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CBB5" w14:textId="77777777" w:rsidR="00D26C8D" w:rsidRDefault="00D26C8D" w:rsidP="009F6814">
      <w:pPr>
        <w:pStyle w:val="ac"/>
        <w:rPr>
          <w:noProof/>
        </w:rPr>
      </w:pPr>
    </w:p>
    <w:p w14:paraId="0308B662" w14:textId="697E1DD6" w:rsidR="00230C89" w:rsidRDefault="00230C89" w:rsidP="003E27E8">
      <w:pPr>
        <w:spacing w:after="0" w:line="240" w:lineRule="auto"/>
        <w:jc w:val="center"/>
        <w:rPr>
          <w:rFonts w:ascii="Leelawadee" w:eastAsiaTheme="minorHAnsi" w:hAnsi="Leelawadee" w:cs="Leelawadee"/>
          <w:b/>
          <w:bCs/>
          <w:noProof/>
          <w:color w:val="0000CC"/>
          <w:sz w:val="32"/>
          <w:szCs w:val="32"/>
        </w:rPr>
      </w:pPr>
    </w:p>
    <w:p w14:paraId="1F56E907" w14:textId="380E2B1F" w:rsidR="00230C89" w:rsidRDefault="00230C89" w:rsidP="003E27E8">
      <w:pPr>
        <w:spacing w:after="0" w:line="240" w:lineRule="auto"/>
        <w:jc w:val="center"/>
        <w:rPr>
          <w:rFonts w:ascii="Leelawadee" w:eastAsiaTheme="minorHAnsi" w:hAnsi="Leelawadee" w:cs="Leelawadee"/>
          <w:b/>
          <w:bCs/>
          <w:noProof/>
          <w:color w:val="0000CC"/>
          <w:sz w:val="32"/>
          <w:szCs w:val="32"/>
        </w:rPr>
      </w:pPr>
    </w:p>
    <w:p w14:paraId="18B68A5F" w14:textId="12991689" w:rsidR="00230C89" w:rsidRDefault="00500F90" w:rsidP="003E27E8">
      <w:pPr>
        <w:spacing w:after="0" w:line="240" w:lineRule="auto"/>
        <w:jc w:val="center"/>
        <w:rPr>
          <w:rFonts w:ascii="Leelawadee" w:eastAsiaTheme="minorHAnsi" w:hAnsi="Leelawadee" w:cs="Leelawadee"/>
          <w:b/>
          <w:bCs/>
          <w:noProof/>
          <w:color w:val="0000CC"/>
          <w:sz w:val="32"/>
          <w:szCs w:val="32"/>
        </w:rPr>
      </w:pPr>
      <w:r>
        <w:rPr>
          <w:rFonts w:ascii="Leelawadee" w:eastAsiaTheme="minorHAnsi" w:hAnsi="Leelawadee" w:cs="Leelawadee"/>
          <w:b/>
          <w:bCs/>
          <w:noProof/>
          <w:color w:val="0000CC"/>
          <w:sz w:val="32"/>
          <w:szCs w:val="32"/>
        </w:rPr>
        <w:drawing>
          <wp:anchor distT="0" distB="0" distL="114300" distR="114300" simplePos="0" relativeHeight="251956224" behindDoc="0" locked="0" layoutInCell="1" allowOverlap="1" wp14:anchorId="58568C96" wp14:editId="0986DA39">
            <wp:simplePos x="0" y="0"/>
            <wp:positionH relativeFrom="column">
              <wp:posOffset>-2540</wp:posOffset>
            </wp:positionH>
            <wp:positionV relativeFrom="paragraph">
              <wp:posOffset>248920</wp:posOffset>
            </wp:positionV>
            <wp:extent cx="6675120" cy="6675120"/>
            <wp:effectExtent l="0" t="0" r="0" b="0"/>
            <wp:wrapSquare wrapText="bothSides"/>
            <wp:docPr id="351078493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1078493" name="รูปภาพ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5120" cy="6675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F9B6EC" w14:textId="77777777" w:rsidR="00230C89" w:rsidRDefault="00230C89" w:rsidP="003E27E8">
      <w:pPr>
        <w:spacing w:after="0" w:line="240" w:lineRule="auto"/>
        <w:jc w:val="center"/>
        <w:rPr>
          <w:rFonts w:ascii="Leelawadee" w:eastAsiaTheme="minorHAnsi" w:hAnsi="Leelawadee" w:cs="Leelawadee"/>
          <w:b/>
          <w:bCs/>
          <w:noProof/>
          <w:color w:val="0000CC"/>
          <w:sz w:val="32"/>
          <w:szCs w:val="32"/>
        </w:rPr>
      </w:pPr>
    </w:p>
    <w:p w14:paraId="73FA414F" w14:textId="77777777" w:rsidR="00051D90" w:rsidRDefault="00051D90" w:rsidP="003E27E8">
      <w:pPr>
        <w:spacing w:after="0" w:line="240" w:lineRule="auto"/>
        <w:jc w:val="center"/>
        <w:rPr>
          <w:rFonts w:ascii="Leelawadee" w:eastAsiaTheme="minorHAnsi" w:hAnsi="Leelawadee" w:cs="Leelawadee"/>
          <w:b/>
          <w:bCs/>
          <w:noProof/>
          <w:color w:val="0000CC"/>
          <w:sz w:val="32"/>
          <w:szCs w:val="32"/>
        </w:rPr>
      </w:pPr>
    </w:p>
    <w:p w14:paraId="0785AA2A" w14:textId="77777777" w:rsidR="00051D90" w:rsidRDefault="00051D90" w:rsidP="003E27E8">
      <w:pPr>
        <w:spacing w:after="0" w:line="240" w:lineRule="auto"/>
        <w:jc w:val="center"/>
        <w:rPr>
          <w:rFonts w:ascii="Leelawadee" w:eastAsiaTheme="minorHAnsi" w:hAnsi="Leelawadee" w:cs="Leelawadee"/>
          <w:b/>
          <w:bCs/>
          <w:noProof/>
          <w:color w:val="0000CC"/>
          <w:sz w:val="32"/>
          <w:szCs w:val="32"/>
        </w:rPr>
      </w:pPr>
    </w:p>
    <w:p w14:paraId="63BD8B67" w14:textId="1417D74A" w:rsidR="00230C89" w:rsidRDefault="00230C89" w:rsidP="003E27E8">
      <w:pPr>
        <w:spacing w:after="0" w:line="240" w:lineRule="auto"/>
        <w:jc w:val="center"/>
        <w:rPr>
          <w:rFonts w:ascii="Leelawadee" w:eastAsiaTheme="minorHAnsi" w:hAnsi="Leelawadee" w:cs="Leelawadee"/>
          <w:b/>
          <w:bCs/>
          <w:noProof/>
          <w:color w:val="0000CC"/>
          <w:sz w:val="32"/>
          <w:szCs w:val="32"/>
        </w:rPr>
      </w:pPr>
    </w:p>
    <w:p w14:paraId="013EB545" w14:textId="36454AA2" w:rsidR="00230C89" w:rsidRDefault="009F6814" w:rsidP="009F6814">
      <w:pPr>
        <w:tabs>
          <w:tab w:val="left" w:pos="3840"/>
        </w:tabs>
        <w:spacing w:after="0" w:line="240" w:lineRule="auto"/>
        <w:rPr>
          <w:rFonts w:ascii="Leelawadee" w:eastAsiaTheme="minorHAnsi" w:hAnsi="Leelawadee" w:cs="Leelawadee"/>
          <w:b/>
          <w:bCs/>
          <w:noProof/>
          <w:color w:val="0000CC"/>
          <w:sz w:val="32"/>
          <w:szCs w:val="32"/>
        </w:rPr>
      </w:pPr>
      <w:r>
        <w:rPr>
          <w:rFonts w:ascii="Leelawadee" w:eastAsiaTheme="minorHAnsi" w:hAnsi="Leelawadee" w:cs="Leelawadee"/>
          <w:b/>
          <w:bCs/>
          <w:noProof/>
          <w:color w:val="0000CC"/>
          <w:sz w:val="32"/>
          <w:szCs w:val="32"/>
          <w:cs/>
        </w:rPr>
        <w:tab/>
      </w:r>
    </w:p>
    <w:p w14:paraId="097C8BA0" w14:textId="77777777" w:rsidR="00AC383F" w:rsidRDefault="00AC383F" w:rsidP="003E27E8">
      <w:pPr>
        <w:spacing w:after="0" w:line="240" w:lineRule="auto"/>
        <w:jc w:val="center"/>
        <w:rPr>
          <w:rFonts w:ascii="Leelawadee" w:eastAsiaTheme="minorHAnsi" w:hAnsi="Leelawadee" w:cs="Leelawadee"/>
          <w:b/>
          <w:bCs/>
          <w:noProof/>
          <w:color w:val="0000CC"/>
          <w:sz w:val="32"/>
          <w:szCs w:val="32"/>
        </w:rPr>
      </w:pPr>
    </w:p>
    <w:p w14:paraId="0558CCEE" w14:textId="77777777" w:rsidR="00AC383F" w:rsidRDefault="00AC383F" w:rsidP="003E27E8">
      <w:pPr>
        <w:spacing w:after="0" w:line="240" w:lineRule="auto"/>
        <w:jc w:val="center"/>
        <w:rPr>
          <w:rFonts w:ascii="Leelawadee" w:eastAsiaTheme="minorHAnsi" w:hAnsi="Leelawadee" w:cs="Leelawadee"/>
          <w:b/>
          <w:bCs/>
          <w:noProof/>
          <w:color w:val="0000CC"/>
          <w:sz w:val="32"/>
          <w:szCs w:val="32"/>
        </w:rPr>
      </w:pPr>
    </w:p>
    <w:p w14:paraId="1DBF8B0E" w14:textId="77777777" w:rsidR="00AC383F" w:rsidRDefault="00AC383F" w:rsidP="003E27E8">
      <w:pPr>
        <w:spacing w:after="0" w:line="240" w:lineRule="auto"/>
        <w:jc w:val="center"/>
        <w:rPr>
          <w:rFonts w:ascii="Leelawadee" w:eastAsiaTheme="minorHAnsi" w:hAnsi="Leelawadee" w:cs="Leelawadee"/>
          <w:b/>
          <w:bCs/>
          <w:noProof/>
          <w:color w:val="0000CC"/>
          <w:sz w:val="32"/>
          <w:szCs w:val="32"/>
        </w:rPr>
      </w:pPr>
    </w:p>
    <w:p w14:paraId="1642FC89" w14:textId="2B8B9C00" w:rsidR="003E27E8" w:rsidRPr="00713764" w:rsidRDefault="003E27E8" w:rsidP="003E27E8">
      <w:pPr>
        <w:spacing w:after="0" w:line="240" w:lineRule="auto"/>
        <w:jc w:val="center"/>
        <w:rPr>
          <w:rFonts w:ascii="Leelawadee" w:eastAsiaTheme="minorHAnsi" w:hAnsi="Leelawadee" w:cs="Leelawadee"/>
          <w:b/>
          <w:bCs/>
          <w:noProof/>
          <w:color w:val="0000CC"/>
          <w:sz w:val="32"/>
          <w:szCs w:val="32"/>
        </w:rPr>
      </w:pPr>
      <w:r w:rsidRPr="00713764">
        <w:rPr>
          <w:rFonts w:ascii="Leelawadee" w:eastAsiaTheme="minorHAnsi" w:hAnsi="Leelawadee" w:cs="Leelawadee"/>
          <w:b/>
          <w:bCs/>
          <w:noProof/>
          <w:color w:val="0000CC"/>
          <w:sz w:val="32"/>
          <w:szCs w:val="32"/>
          <w:cs/>
        </w:rPr>
        <w:t xml:space="preserve">ท่องอารยธรรมแห่งเอเชียกลาง </w:t>
      </w:r>
      <w:r w:rsidRPr="00713764">
        <w:rPr>
          <w:rFonts w:ascii="Leelawadee" w:eastAsiaTheme="minorHAnsi" w:hAnsi="Leelawadee" w:cs="Leelawadee"/>
          <w:b/>
          <w:bCs/>
          <w:noProof/>
          <w:color w:val="0000CC"/>
          <w:sz w:val="32"/>
          <w:szCs w:val="32"/>
        </w:rPr>
        <w:t xml:space="preserve">Central Asia </w:t>
      </w:r>
      <w:r w:rsidRPr="00713764">
        <w:rPr>
          <w:rFonts w:ascii="Leelawadee" w:eastAsiaTheme="minorHAnsi" w:hAnsi="Leelawadee" w:cs="Leelawadee"/>
          <w:b/>
          <w:bCs/>
          <w:noProof/>
          <w:color w:val="0000CC"/>
          <w:sz w:val="32"/>
          <w:szCs w:val="32"/>
          <w:cs/>
        </w:rPr>
        <w:t xml:space="preserve"> </w:t>
      </w:r>
    </w:p>
    <w:p w14:paraId="22DED063" w14:textId="77777777" w:rsidR="003E27E8" w:rsidRPr="00713764" w:rsidRDefault="003E27E8" w:rsidP="003E27E8">
      <w:pPr>
        <w:spacing w:after="0" w:line="240" w:lineRule="auto"/>
        <w:jc w:val="center"/>
        <w:rPr>
          <w:rFonts w:ascii="Leelawadee" w:eastAsiaTheme="minorHAnsi" w:hAnsi="Leelawadee" w:cs="Leelawadee"/>
          <w:b/>
          <w:bCs/>
          <w:noProof/>
          <w:color w:val="0000CC"/>
          <w:sz w:val="32"/>
          <w:szCs w:val="32"/>
        </w:rPr>
      </w:pPr>
      <w:r w:rsidRPr="00713764">
        <w:rPr>
          <w:rFonts w:ascii="Leelawadee" w:eastAsiaTheme="minorHAnsi" w:hAnsi="Leelawadee" w:cs="Leelawadee"/>
          <w:b/>
          <w:bCs/>
          <w:noProof/>
          <w:color w:val="0000CC"/>
          <w:sz w:val="32"/>
          <w:szCs w:val="32"/>
          <w:cs/>
        </w:rPr>
        <w:t xml:space="preserve">บนเส้นทางสายไหม </w:t>
      </w:r>
      <w:r w:rsidRPr="00713764">
        <w:rPr>
          <w:rFonts w:ascii="Leelawadee" w:eastAsiaTheme="minorHAnsi" w:hAnsi="Leelawadee" w:cs="Leelawadee"/>
          <w:b/>
          <w:bCs/>
          <w:noProof/>
          <w:color w:val="0000CC"/>
          <w:sz w:val="32"/>
          <w:szCs w:val="32"/>
        </w:rPr>
        <w:t>On the Silk Road</w:t>
      </w:r>
    </w:p>
    <w:p w14:paraId="58ED3DC8" w14:textId="77777777" w:rsidR="003E27E8" w:rsidRPr="003E27E8" w:rsidRDefault="003E27E8" w:rsidP="003E27E8">
      <w:pPr>
        <w:spacing w:after="0" w:line="240" w:lineRule="auto"/>
        <w:jc w:val="center"/>
        <w:rPr>
          <w:rFonts w:ascii="Leelawadee" w:eastAsiaTheme="minorHAnsi" w:hAnsi="Leelawadee" w:cs="Leelawadee"/>
          <w:b/>
          <w:bCs/>
          <w:noProof/>
          <w:sz w:val="16"/>
          <w:szCs w:val="16"/>
        </w:rPr>
      </w:pPr>
    </w:p>
    <w:p w14:paraId="0C6591FA" w14:textId="3D72037A" w:rsidR="002A32D3" w:rsidRPr="0001106E" w:rsidRDefault="003E27E8" w:rsidP="003E27E8">
      <w:pPr>
        <w:spacing w:after="0" w:line="240" w:lineRule="auto"/>
        <w:jc w:val="center"/>
        <w:rPr>
          <w:rFonts w:ascii="Leelawadee UI Semilight" w:eastAsiaTheme="minorHAnsi" w:hAnsi="Leelawadee UI Semilight" w:cs="Leelawadee UI Semilight"/>
          <w:noProof/>
          <w:sz w:val="24"/>
          <w:szCs w:val="24"/>
        </w:rPr>
      </w:pPr>
      <w:r w:rsidRPr="0001106E">
        <w:rPr>
          <w:rFonts w:ascii="Leelawadee UI Semilight" w:eastAsiaTheme="minorHAnsi" w:hAnsi="Leelawadee UI Semilight" w:cs="Leelawadee UI Semilight" w:hint="cs"/>
          <w:noProof/>
          <w:sz w:val="24"/>
          <w:szCs w:val="24"/>
          <w:cs/>
        </w:rPr>
        <w:t xml:space="preserve">ขอเชิญชวนทุกท่านท่องเที่ยวประเทศใน </w:t>
      </w:r>
      <w:r w:rsidRPr="0001106E">
        <w:rPr>
          <w:rFonts w:ascii="Leelawadee UI Semilight" w:eastAsiaTheme="minorHAnsi" w:hAnsi="Leelawadee UI Semilight" w:cs="Leelawadee UI Semilight" w:hint="cs"/>
          <w:b/>
          <w:bCs/>
          <w:noProof/>
          <w:color w:val="FF0000"/>
          <w:sz w:val="24"/>
          <w:szCs w:val="24"/>
          <w:cs/>
        </w:rPr>
        <w:t xml:space="preserve">เอเชียกลาง </w:t>
      </w:r>
      <w:r w:rsidR="00230C89" w:rsidRPr="00230C89">
        <w:rPr>
          <w:rFonts w:ascii="Leelawadee UI Semilight" w:hAnsi="Leelawadee UI Semilight" w:cs="Leelawadee UI Semilight"/>
          <w:color w:val="FF0000"/>
          <w:szCs w:val="22"/>
          <w:cs/>
        </w:rPr>
        <w:t>–</w:t>
      </w:r>
      <w:r w:rsidR="00230C89" w:rsidRPr="00230C89">
        <w:rPr>
          <w:rFonts w:ascii="Leelawadee UI Semilight" w:eastAsiaTheme="minorHAnsi" w:hAnsi="Leelawadee UI Semilight" w:cs="Leelawadee UI Semilight"/>
          <w:b/>
          <w:bCs/>
          <w:noProof/>
          <w:color w:val="FF0000"/>
          <w:sz w:val="24"/>
          <w:szCs w:val="24"/>
        </w:rPr>
        <w:t xml:space="preserve"> </w:t>
      </w:r>
      <w:r w:rsidRPr="0001106E">
        <w:rPr>
          <w:rFonts w:ascii="Leelawadee UI Semilight" w:eastAsiaTheme="minorHAnsi" w:hAnsi="Leelawadee UI Semilight" w:cs="Leelawadee UI Semilight"/>
          <w:b/>
          <w:bCs/>
          <w:noProof/>
          <w:color w:val="FF0000"/>
          <w:sz w:val="24"/>
          <w:szCs w:val="24"/>
        </w:rPr>
        <w:t>Central Asia</w:t>
      </w:r>
      <w:r w:rsidRPr="0001106E">
        <w:rPr>
          <w:rFonts w:ascii="Leelawadee UI Semilight" w:eastAsiaTheme="minorHAnsi" w:hAnsi="Leelawadee UI Semilight" w:cs="Leelawadee UI Semilight" w:hint="cs"/>
          <w:b/>
          <w:bCs/>
          <w:noProof/>
          <w:color w:val="FF0000"/>
          <w:sz w:val="24"/>
          <w:szCs w:val="24"/>
          <w:cs/>
        </w:rPr>
        <w:t xml:space="preserve"> </w:t>
      </w:r>
      <w:r w:rsidRPr="0001106E">
        <w:rPr>
          <w:rFonts w:ascii="Leelawadee UI Semilight" w:eastAsiaTheme="minorHAnsi" w:hAnsi="Leelawadee UI Semilight" w:cs="Leelawadee UI Semilight" w:hint="cs"/>
          <w:noProof/>
          <w:sz w:val="24"/>
          <w:szCs w:val="24"/>
          <w:cs/>
        </w:rPr>
        <w:t>ที่เ</w:t>
      </w:r>
      <w:r w:rsidRPr="0001106E">
        <w:rPr>
          <w:rFonts w:ascii="Leelawadee UI Semilight" w:eastAsiaTheme="minorHAnsi" w:hAnsi="Leelawadee UI Semilight" w:cs="Leelawadee UI Semilight"/>
          <w:noProof/>
          <w:sz w:val="24"/>
          <w:szCs w:val="24"/>
          <w:cs/>
        </w:rPr>
        <w:t>ต็มไปด้วยประวัติศาสตร์</w:t>
      </w:r>
    </w:p>
    <w:p w14:paraId="5408FF69" w14:textId="59FC3436" w:rsidR="002A32D3" w:rsidRPr="0001106E" w:rsidRDefault="003E27E8" w:rsidP="003E27E8">
      <w:pPr>
        <w:spacing w:after="0" w:line="240" w:lineRule="auto"/>
        <w:jc w:val="center"/>
        <w:rPr>
          <w:rFonts w:ascii="Leelawadee UI Semilight" w:eastAsiaTheme="minorHAnsi" w:hAnsi="Leelawadee UI Semilight" w:cs="Leelawadee UI Semilight"/>
          <w:b/>
          <w:bCs/>
          <w:noProof/>
          <w:color w:val="7030A0"/>
          <w:sz w:val="24"/>
          <w:szCs w:val="24"/>
        </w:rPr>
      </w:pPr>
      <w:r w:rsidRPr="0001106E">
        <w:rPr>
          <w:rFonts w:ascii="Leelawadee UI Semilight" w:eastAsiaTheme="minorHAnsi" w:hAnsi="Leelawadee UI Semilight" w:cs="Leelawadee UI Semilight" w:hint="cs"/>
          <w:noProof/>
          <w:sz w:val="24"/>
          <w:szCs w:val="24"/>
          <w:cs/>
        </w:rPr>
        <w:t>บน</w:t>
      </w:r>
      <w:r w:rsidR="00230C89">
        <w:rPr>
          <w:rFonts w:ascii="Leelawadee UI Semilight" w:eastAsiaTheme="minorHAnsi" w:hAnsi="Leelawadee UI Semilight" w:cs="Leelawadee UI Semilight" w:hint="cs"/>
          <w:b/>
          <w:bCs/>
          <w:noProof/>
          <w:color w:val="EE0000"/>
          <w:sz w:val="24"/>
          <w:szCs w:val="24"/>
          <w:cs/>
        </w:rPr>
        <w:t xml:space="preserve"> </w:t>
      </w:r>
      <w:r w:rsidRPr="00EF34DC">
        <w:rPr>
          <w:rFonts w:ascii="Leelawadee UI Semilight" w:eastAsiaTheme="minorHAnsi" w:hAnsi="Leelawadee UI Semilight" w:cs="Leelawadee UI Semilight"/>
          <w:b/>
          <w:bCs/>
          <w:noProof/>
          <w:color w:val="EE0000"/>
          <w:sz w:val="24"/>
          <w:szCs w:val="24"/>
          <w:cs/>
        </w:rPr>
        <w:t>เส้นทางสายไหม</w:t>
      </w:r>
      <w:r w:rsidRPr="00EF34DC">
        <w:rPr>
          <w:rFonts w:ascii="Leelawadee UI Semilight" w:eastAsiaTheme="minorHAnsi" w:hAnsi="Leelawadee UI Semilight" w:cs="Leelawadee UI Semilight"/>
          <w:b/>
          <w:bCs/>
          <w:noProof/>
          <w:color w:val="EE0000"/>
          <w:sz w:val="24"/>
          <w:szCs w:val="24"/>
        </w:rPr>
        <w:t xml:space="preserve"> </w:t>
      </w:r>
      <w:r w:rsidRPr="00EF34DC">
        <w:rPr>
          <w:rFonts w:ascii="Leelawadee UI Semilight" w:eastAsiaTheme="minorHAnsi" w:hAnsi="Leelawadee UI Semilight" w:cs="Leelawadee UI Semilight" w:hint="cs"/>
          <w:b/>
          <w:bCs/>
          <w:noProof/>
          <w:color w:val="EE0000"/>
          <w:sz w:val="24"/>
          <w:szCs w:val="24"/>
          <w:cs/>
        </w:rPr>
        <w:t>(</w:t>
      </w:r>
      <w:r w:rsidRPr="00EF34DC">
        <w:rPr>
          <w:rFonts w:ascii="Leelawadee UI Semilight" w:eastAsiaTheme="minorHAnsi" w:hAnsi="Leelawadee UI Semilight" w:cs="Leelawadee UI Semilight"/>
          <w:b/>
          <w:bCs/>
          <w:noProof/>
          <w:color w:val="EE0000"/>
          <w:sz w:val="24"/>
          <w:szCs w:val="24"/>
        </w:rPr>
        <w:t>On The Silk Road</w:t>
      </w:r>
      <w:r w:rsidRPr="00EF34DC">
        <w:rPr>
          <w:rFonts w:ascii="Leelawadee UI Semilight" w:eastAsiaTheme="minorHAnsi" w:hAnsi="Leelawadee UI Semilight" w:cs="Leelawadee UI Semilight" w:hint="cs"/>
          <w:b/>
          <w:bCs/>
          <w:noProof/>
          <w:color w:val="EE0000"/>
          <w:sz w:val="24"/>
          <w:szCs w:val="24"/>
          <w:cs/>
        </w:rPr>
        <w:t>)</w:t>
      </w:r>
      <w:r w:rsidRPr="00EF34DC">
        <w:rPr>
          <w:rFonts w:ascii="Leelawadee UI Semilight" w:eastAsiaTheme="minorHAnsi" w:hAnsi="Leelawadee UI Semilight" w:cs="Leelawadee UI Semilight" w:hint="cs"/>
          <w:noProof/>
          <w:color w:val="EE0000"/>
          <w:sz w:val="24"/>
          <w:szCs w:val="24"/>
          <w:cs/>
        </w:rPr>
        <w:t xml:space="preserve"> </w:t>
      </w:r>
      <w:r w:rsidRPr="0001106E">
        <w:rPr>
          <w:rFonts w:ascii="Leelawadee UI Semilight" w:eastAsiaTheme="minorHAnsi" w:hAnsi="Leelawadee UI Semilight" w:cs="Leelawadee UI Semilight" w:hint="cs"/>
          <w:noProof/>
          <w:sz w:val="24"/>
          <w:szCs w:val="24"/>
          <w:cs/>
        </w:rPr>
        <w:t xml:space="preserve">ที่ได้ชื่อว่า </w:t>
      </w:r>
      <w:r w:rsidRPr="00EF34DC">
        <w:rPr>
          <w:rFonts w:ascii="Leelawadee UI Semilight" w:eastAsiaTheme="minorHAnsi" w:hAnsi="Leelawadee UI Semilight" w:cs="Leelawadee UI Semilight" w:hint="cs"/>
          <w:b/>
          <w:bCs/>
          <w:noProof/>
          <w:color w:val="800080"/>
          <w:sz w:val="24"/>
          <w:szCs w:val="24"/>
          <w:cs/>
        </w:rPr>
        <w:t>“อัญมณีล้ำค่าแห่งเอเชียกลาง”</w:t>
      </w:r>
      <w:r w:rsidRPr="0001106E">
        <w:rPr>
          <w:rFonts w:ascii="Leelawadee UI Semilight" w:eastAsiaTheme="minorHAnsi" w:hAnsi="Leelawadee UI Semilight" w:cs="Leelawadee UI Semilight" w:hint="cs"/>
          <w:b/>
          <w:bCs/>
          <w:noProof/>
          <w:color w:val="7030A0"/>
          <w:sz w:val="24"/>
          <w:szCs w:val="24"/>
          <w:cs/>
        </w:rPr>
        <w:t xml:space="preserve"> </w:t>
      </w:r>
    </w:p>
    <w:p w14:paraId="5AD022B2" w14:textId="77777777" w:rsidR="003E4675" w:rsidRPr="00713764" w:rsidRDefault="003E4675" w:rsidP="003E27E8">
      <w:pPr>
        <w:spacing w:after="0" w:line="240" w:lineRule="auto"/>
        <w:jc w:val="center"/>
        <w:rPr>
          <w:rFonts w:ascii="Leelawadee UI Semilight" w:eastAsiaTheme="minorHAnsi" w:hAnsi="Leelawadee UI Semilight" w:cs="Leelawadee UI Semilight"/>
          <w:b/>
          <w:bCs/>
          <w:noProof/>
          <w:color w:val="009900"/>
          <w:sz w:val="16"/>
          <w:szCs w:val="16"/>
        </w:rPr>
      </w:pPr>
    </w:p>
    <w:p w14:paraId="4EB38D65" w14:textId="3B6BF41A" w:rsidR="00713764" w:rsidRDefault="003E4675" w:rsidP="003E27E8">
      <w:pPr>
        <w:spacing w:after="0" w:line="240" w:lineRule="auto"/>
        <w:jc w:val="center"/>
        <w:rPr>
          <w:rFonts w:ascii="Tahoma" w:eastAsiaTheme="minorHAnsi" w:hAnsi="Tahoma" w:cs="Tahoma"/>
          <w:b/>
          <w:bCs/>
          <w:noProof/>
          <w:color w:val="009900"/>
          <w:sz w:val="40"/>
          <w:szCs w:val="40"/>
        </w:rPr>
      </w:pPr>
      <w:r w:rsidRPr="00713764">
        <w:rPr>
          <w:rFonts w:ascii="Tahoma" w:eastAsiaTheme="minorHAnsi" w:hAnsi="Tahoma" w:cs="Tahoma"/>
          <w:b/>
          <w:bCs/>
          <w:noProof/>
          <w:color w:val="009900"/>
          <w:sz w:val="40"/>
          <w:szCs w:val="40"/>
          <w:cs/>
        </w:rPr>
        <w:t>แกรนด์</w:t>
      </w:r>
      <w:r w:rsidR="003E27E8" w:rsidRPr="00713764">
        <w:rPr>
          <w:rFonts w:ascii="Tahoma" w:eastAsiaTheme="minorHAnsi" w:hAnsi="Tahoma" w:cs="Tahoma"/>
          <w:b/>
          <w:bCs/>
          <w:noProof/>
          <w:color w:val="009900"/>
          <w:sz w:val="40"/>
          <w:szCs w:val="40"/>
          <w:cs/>
        </w:rPr>
        <w:t>อุซเบกิสถาน</w:t>
      </w:r>
    </w:p>
    <w:p w14:paraId="19803DD7" w14:textId="3F9C823D" w:rsidR="00EF34DC" w:rsidRPr="00EF34DC" w:rsidRDefault="00EF34DC" w:rsidP="003E27E8">
      <w:pPr>
        <w:spacing w:after="0" w:line="240" w:lineRule="auto"/>
        <w:jc w:val="center"/>
        <w:rPr>
          <w:rFonts w:ascii="Tahoma" w:eastAsiaTheme="minorHAnsi" w:hAnsi="Tahoma" w:cs="Tahoma"/>
          <w:b/>
          <w:bCs/>
          <w:noProof/>
          <w:color w:val="EE0000"/>
          <w:sz w:val="32"/>
          <w:szCs w:val="32"/>
        </w:rPr>
      </w:pPr>
      <w:r w:rsidRPr="00EF34DC">
        <w:rPr>
          <w:rFonts w:ascii="Tahoma" w:eastAsiaTheme="minorHAnsi" w:hAnsi="Tahoma" w:cs="Tahoma" w:hint="cs"/>
          <w:b/>
          <w:bCs/>
          <w:noProof/>
          <w:color w:val="EE0000"/>
          <w:sz w:val="32"/>
          <w:szCs w:val="32"/>
          <w:cs/>
        </w:rPr>
        <w:t>ทาชเคน</w:t>
      </w:r>
      <w:r w:rsidR="009F6814">
        <w:rPr>
          <w:rFonts w:ascii="Tahoma" w:eastAsiaTheme="minorHAnsi" w:hAnsi="Tahoma" w:cs="Tahoma" w:hint="cs"/>
          <w:b/>
          <w:bCs/>
          <w:noProof/>
          <w:color w:val="EE0000"/>
          <w:sz w:val="32"/>
          <w:szCs w:val="32"/>
          <w:cs/>
        </w:rPr>
        <w:t>ต์</w:t>
      </w:r>
      <w:r w:rsidRPr="00EF34DC">
        <w:rPr>
          <w:rFonts w:ascii="Tahoma" w:eastAsiaTheme="minorHAnsi" w:hAnsi="Tahoma" w:cs="Tahoma" w:hint="cs"/>
          <w:b/>
          <w:bCs/>
          <w:noProof/>
          <w:color w:val="EE0000"/>
          <w:sz w:val="32"/>
          <w:szCs w:val="32"/>
          <w:cs/>
        </w:rPr>
        <w:t xml:space="preserve"> คีว่า บูคาร่า ซามาร์คานด์ ชิมกัน</w:t>
      </w:r>
    </w:p>
    <w:p w14:paraId="5265F526" w14:textId="1C1AE443" w:rsidR="003E27E8" w:rsidRPr="00713764" w:rsidRDefault="003E27E8" w:rsidP="003E27E8">
      <w:pPr>
        <w:spacing w:after="0" w:line="240" w:lineRule="auto"/>
        <w:jc w:val="center"/>
        <w:rPr>
          <w:rFonts w:ascii="Tahoma" w:eastAsiaTheme="minorHAnsi" w:hAnsi="Tahoma" w:cs="Tahoma"/>
          <w:b/>
          <w:bCs/>
          <w:noProof/>
          <w:color w:val="009900"/>
          <w:sz w:val="16"/>
          <w:szCs w:val="16"/>
          <w:cs/>
        </w:rPr>
      </w:pPr>
      <w:r w:rsidRPr="00713764">
        <w:rPr>
          <w:rFonts w:ascii="Tahoma" w:eastAsiaTheme="minorHAnsi" w:hAnsi="Tahoma" w:cs="Tahoma"/>
          <w:b/>
          <w:bCs/>
          <w:noProof/>
          <w:color w:val="009900"/>
          <w:sz w:val="16"/>
          <w:szCs w:val="16"/>
        </w:rPr>
        <w:t xml:space="preserve"> </w:t>
      </w:r>
    </w:p>
    <w:p w14:paraId="3FCE50B3" w14:textId="77777777" w:rsidR="00230C89" w:rsidRDefault="003E27E8" w:rsidP="00230C89">
      <w:pPr>
        <w:tabs>
          <w:tab w:val="left" w:pos="0"/>
        </w:tabs>
        <w:spacing w:after="0" w:line="240" w:lineRule="auto"/>
        <w:jc w:val="center"/>
        <w:rPr>
          <w:rFonts w:ascii="Leelawadee UI Semilight" w:eastAsiaTheme="minorHAnsi" w:hAnsi="Leelawadee UI Semilight" w:cs="Leelawadee UI Semilight"/>
          <w:noProof/>
          <w:szCs w:val="22"/>
        </w:rPr>
      </w:pPr>
      <w:r w:rsidRPr="00403145">
        <w:rPr>
          <w:rFonts w:ascii="Leelawadee UI Semilight" w:eastAsiaTheme="minorHAnsi" w:hAnsi="Leelawadee UI Semilight" w:cs="Leelawadee UI Semilight" w:hint="cs"/>
          <w:b/>
          <w:bCs/>
          <w:noProof/>
          <w:color w:val="0000CC"/>
          <w:szCs w:val="22"/>
          <w:cs/>
        </w:rPr>
        <w:t>อุซเบกิสถาน</w:t>
      </w:r>
      <w:r w:rsidRPr="003E27E8">
        <w:rPr>
          <w:rFonts w:ascii="Leelawadee UI Semilight" w:eastAsiaTheme="minorHAnsi" w:hAnsi="Leelawadee UI Semilight" w:cs="Leelawadee UI Semilight" w:hint="cs"/>
          <w:noProof/>
          <w:color w:val="FF0000"/>
          <w:szCs w:val="22"/>
          <w:cs/>
        </w:rPr>
        <w:t xml:space="preserve"> </w:t>
      </w:r>
      <w:r w:rsidRPr="003E27E8">
        <w:rPr>
          <w:rFonts w:ascii="Leelawadee UI Semilight" w:eastAsiaTheme="minorHAnsi" w:hAnsi="Leelawadee UI Semilight" w:cs="Leelawadee UI Semilight" w:hint="cs"/>
          <w:noProof/>
          <w:szCs w:val="22"/>
          <w:cs/>
        </w:rPr>
        <w:t xml:space="preserve">ประเทศที่ไม่มีทางออกสู่ทะเล แต่ร่ำรวยด้วยวัฒนธรรมและสถาปัตยกรรมที่สวยงาม </w:t>
      </w:r>
    </w:p>
    <w:p w14:paraId="775FF47B" w14:textId="77777777" w:rsidR="00230C89" w:rsidRDefault="003E27E8" w:rsidP="00230C89">
      <w:pPr>
        <w:tabs>
          <w:tab w:val="left" w:pos="0"/>
        </w:tabs>
        <w:spacing w:after="0" w:line="240" w:lineRule="auto"/>
        <w:jc w:val="center"/>
        <w:rPr>
          <w:rFonts w:ascii="Leelawadee UI Semilight" w:eastAsiaTheme="minorHAnsi" w:hAnsi="Leelawadee UI Semilight" w:cs="Leelawadee UI Semilight"/>
          <w:b/>
          <w:bCs/>
          <w:noProof/>
          <w:color w:val="EE0000"/>
          <w:szCs w:val="22"/>
        </w:rPr>
      </w:pPr>
      <w:r w:rsidRPr="003E27E8">
        <w:rPr>
          <w:rFonts w:ascii="Leelawadee UI Semilight" w:eastAsiaTheme="minorHAnsi" w:hAnsi="Leelawadee UI Semilight" w:cs="Leelawadee UI Semilight" w:hint="cs"/>
          <w:noProof/>
          <w:szCs w:val="22"/>
          <w:cs/>
        </w:rPr>
        <w:t xml:space="preserve">จนได้ชื่อว่า </w:t>
      </w:r>
      <w:r w:rsidR="002651E9" w:rsidRPr="00403145">
        <w:rPr>
          <w:rFonts w:ascii="Leelawadee UI Semilight" w:eastAsiaTheme="minorHAnsi" w:hAnsi="Leelawadee UI Semilight" w:cs="Leelawadee UI Semilight" w:hint="cs"/>
          <w:b/>
          <w:bCs/>
          <w:noProof/>
          <w:szCs w:val="22"/>
          <w:cs/>
        </w:rPr>
        <w:t>“</w:t>
      </w:r>
      <w:r w:rsidRPr="00403145">
        <w:rPr>
          <w:rFonts w:ascii="Leelawadee UI Semilight" w:eastAsiaTheme="minorHAnsi" w:hAnsi="Leelawadee UI Semilight" w:cs="Leelawadee UI Semilight" w:hint="cs"/>
          <w:b/>
          <w:bCs/>
          <w:noProof/>
          <w:szCs w:val="22"/>
          <w:cs/>
        </w:rPr>
        <w:t>เพชรเม็ดงามแห่งเอเชียกลาง</w:t>
      </w:r>
      <w:r w:rsidR="002651E9" w:rsidRPr="00403145">
        <w:rPr>
          <w:rFonts w:ascii="Leelawadee UI Semilight" w:eastAsiaTheme="minorHAnsi" w:hAnsi="Leelawadee UI Semilight" w:cs="Leelawadee UI Semilight" w:hint="cs"/>
          <w:b/>
          <w:bCs/>
          <w:noProof/>
          <w:szCs w:val="22"/>
          <w:cs/>
        </w:rPr>
        <w:t>”</w:t>
      </w:r>
      <w:r w:rsidR="001A6388" w:rsidRPr="00403145">
        <w:rPr>
          <w:rFonts w:ascii="Leelawadee UI Semilight" w:eastAsiaTheme="minorHAnsi" w:hAnsi="Leelawadee UI Semilight" w:cs="Leelawadee UI Semilight" w:hint="cs"/>
          <w:b/>
          <w:bCs/>
          <w:noProof/>
          <w:szCs w:val="22"/>
          <w:cs/>
        </w:rPr>
        <w:t xml:space="preserve"> </w:t>
      </w:r>
      <w:r w:rsidR="001A6388">
        <w:rPr>
          <w:rFonts w:ascii="Leelawadee UI Semilight" w:eastAsiaTheme="minorHAnsi" w:hAnsi="Leelawadee UI Semilight" w:cs="Leelawadee UI Semilight" w:hint="cs"/>
          <w:b/>
          <w:bCs/>
          <w:noProof/>
          <w:color w:val="EE0000"/>
          <w:szCs w:val="22"/>
          <w:cs/>
        </w:rPr>
        <w:t xml:space="preserve"> </w:t>
      </w:r>
    </w:p>
    <w:p w14:paraId="1556BCAD" w14:textId="68FAC4E2" w:rsidR="002C2284" w:rsidRDefault="00EE70C8" w:rsidP="00230C89">
      <w:pPr>
        <w:tabs>
          <w:tab w:val="left" w:pos="0"/>
        </w:tabs>
        <w:spacing w:after="0" w:line="240" w:lineRule="auto"/>
        <w:jc w:val="center"/>
        <w:rPr>
          <w:rFonts w:ascii="Leelawadee UI Semilight" w:eastAsiaTheme="minorHAnsi" w:hAnsi="Leelawadee UI Semilight" w:cs="Leelawadee UI Semilight"/>
          <w:noProof/>
          <w:szCs w:val="22"/>
        </w:rPr>
      </w:pPr>
      <w:r w:rsidRPr="003E4675">
        <w:rPr>
          <w:rFonts w:ascii="Leelawadee UI Semilight" w:eastAsiaTheme="minorHAnsi" w:hAnsi="Leelawadee UI Semilight" w:cs="Leelawadee UI Semilight" w:hint="cs"/>
          <w:noProof/>
          <w:szCs w:val="22"/>
          <w:cs/>
        </w:rPr>
        <w:t>ชม</w:t>
      </w:r>
      <w:r>
        <w:rPr>
          <w:rFonts w:ascii="Leelawadee UI Semilight" w:eastAsiaTheme="minorHAnsi" w:hAnsi="Leelawadee UI Semilight" w:cs="Leelawadee UI Semilight" w:hint="cs"/>
          <w:b/>
          <w:bCs/>
          <w:noProof/>
          <w:szCs w:val="22"/>
          <w:cs/>
        </w:rPr>
        <w:t xml:space="preserve"> </w:t>
      </w:r>
      <w:r w:rsidR="006551ED" w:rsidRPr="003E4675">
        <w:rPr>
          <w:rFonts w:ascii="Leelawadee UI Semilight" w:eastAsiaTheme="minorHAnsi" w:hAnsi="Leelawadee UI Semilight" w:cs="Leelawadee UI Semilight" w:hint="cs"/>
          <w:b/>
          <w:bCs/>
          <w:noProof/>
          <w:color w:val="EE0000"/>
          <w:szCs w:val="22"/>
          <w:cs/>
        </w:rPr>
        <w:t>เมือง</w:t>
      </w:r>
      <w:r w:rsidR="006551ED" w:rsidRPr="003E4675">
        <w:rPr>
          <w:rFonts w:ascii="Leelawadee UI Semilight" w:eastAsiaTheme="minorHAnsi" w:hAnsi="Leelawadee UI Semilight" w:cs="Leelawadee UI Semilight"/>
          <w:b/>
          <w:bCs/>
          <w:noProof/>
          <w:color w:val="EE0000"/>
          <w:szCs w:val="22"/>
          <w:cs/>
        </w:rPr>
        <w:t>ทาชเคน</w:t>
      </w:r>
      <w:r w:rsidR="00230C89">
        <w:rPr>
          <w:rFonts w:ascii="Leelawadee UI Semilight" w:eastAsiaTheme="minorHAnsi" w:hAnsi="Leelawadee UI Semilight" w:cs="Leelawadee UI Semilight" w:hint="cs"/>
          <w:b/>
          <w:bCs/>
          <w:noProof/>
          <w:color w:val="EE0000"/>
          <w:szCs w:val="22"/>
          <w:cs/>
        </w:rPr>
        <w:t>ต์</w:t>
      </w:r>
      <w:r w:rsidR="006551ED" w:rsidRPr="003E4675">
        <w:rPr>
          <w:rFonts w:ascii="Leelawadee UI Semilight" w:eastAsiaTheme="minorHAnsi" w:hAnsi="Leelawadee UI Semilight" w:cs="Leelawadee UI Semilight"/>
          <w:b/>
          <w:bCs/>
          <w:noProof/>
          <w:color w:val="EE0000"/>
          <w:szCs w:val="22"/>
        </w:rPr>
        <w:t xml:space="preserve"> </w:t>
      </w:r>
      <w:r w:rsidR="0065065E" w:rsidRPr="0065065E">
        <w:rPr>
          <w:rFonts w:ascii="Leelawadee UI Semilight" w:eastAsiaTheme="minorHAnsi" w:hAnsi="Leelawadee UI Semilight" w:cs="Leelawadee UI Semilight"/>
          <w:b/>
          <w:bCs/>
          <w:noProof/>
          <w:color w:val="EE0000"/>
          <w:szCs w:val="22"/>
          <w:cs/>
        </w:rPr>
        <w:t>(</w:t>
      </w:r>
      <w:r w:rsidR="0065065E" w:rsidRPr="0065065E">
        <w:rPr>
          <w:rFonts w:ascii="Leelawadee UI Semilight" w:eastAsiaTheme="minorHAnsi" w:hAnsi="Leelawadee UI Semilight" w:cs="Leelawadee UI Semilight"/>
          <w:b/>
          <w:bCs/>
          <w:noProof/>
          <w:color w:val="EE0000"/>
          <w:szCs w:val="22"/>
        </w:rPr>
        <w:t xml:space="preserve">Tashkent) </w:t>
      </w:r>
      <w:r w:rsidR="002C2284" w:rsidRPr="002C2284">
        <w:rPr>
          <w:rFonts w:ascii="Leelawadee UI Semilight" w:eastAsiaTheme="minorHAnsi" w:hAnsi="Leelawadee UI Semilight" w:cs="Leelawadee UI Semilight" w:hint="cs"/>
          <w:noProof/>
          <w:szCs w:val="22"/>
          <w:cs/>
        </w:rPr>
        <w:t>หรือ</w:t>
      </w:r>
      <w:r w:rsidR="00230C89">
        <w:rPr>
          <w:rFonts w:ascii="Leelawadee UI Semilight" w:eastAsiaTheme="minorHAnsi" w:hAnsi="Leelawadee UI Semilight" w:cs="Leelawadee UI Semilight" w:hint="cs"/>
          <w:noProof/>
          <w:szCs w:val="22"/>
          <w:cs/>
        </w:rPr>
        <w:t xml:space="preserve"> </w:t>
      </w:r>
      <w:r w:rsidR="002C2284" w:rsidRPr="00403145">
        <w:rPr>
          <w:rFonts w:ascii="Leelawadee UI Semilight" w:eastAsiaTheme="minorHAnsi" w:hAnsi="Leelawadee UI Semilight" w:cs="Leelawadee UI Semilight" w:hint="cs"/>
          <w:b/>
          <w:bCs/>
          <w:noProof/>
          <w:szCs w:val="22"/>
          <w:cs/>
        </w:rPr>
        <w:t>เมืองแห่งศิลา</w:t>
      </w:r>
      <w:r w:rsidR="002C2284" w:rsidRPr="00403145">
        <w:rPr>
          <w:rFonts w:ascii="Leelawadee UI Semilight" w:eastAsiaTheme="minorHAnsi" w:hAnsi="Leelawadee UI Semilight" w:cs="Leelawadee UI Semilight"/>
          <w:b/>
          <w:bCs/>
          <w:noProof/>
          <w:szCs w:val="22"/>
          <w:cs/>
        </w:rPr>
        <w:t xml:space="preserve"> (</w:t>
      </w:r>
      <w:r w:rsidR="002C2284" w:rsidRPr="00403145">
        <w:rPr>
          <w:rFonts w:ascii="Leelawadee UI Semilight" w:eastAsiaTheme="minorHAnsi" w:hAnsi="Leelawadee UI Semilight" w:cs="Leelawadee UI Semilight"/>
          <w:b/>
          <w:bCs/>
          <w:noProof/>
          <w:szCs w:val="22"/>
        </w:rPr>
        <w:t>The City of Stone)</w:t>
      </w:r>
      <w:r w:rsidR="002C2284">
        <w:rPr>
          <w:rFonts w:ascii="Leelawadee UI Semilight" w:eastAsiaTheme="minorHAnsi" w:hAnsi="Leelawadee UI Semilight" w:cs="Leelawadee UI Semilight" w:hint="cs"/>
          <w:noProof/>
          <w:szCs w:val="22"/>
          <w:cs/>
        </w:rPr>
        <w:t xml:space="preserve"> </w:t>
      </w:r>
      <w:r w:rsidR="0065065E" w:rsidRPr="0065065E">
        <w:rPr>
          <w:rFonts w:ascii="Leelawadee UI Semilight" w:eastAsiaTheme="minorHAnsi" w:hAnsi="Leelawadee UI Semilight" w:cs="Leelawadee UI Semilight" w:hint="cs"/>
          <w:noProof/>
          <w:szCs w:val="22"/>
          <w:cs/>
        </w:rPr>
        <w:t>เมืองหลวงของ</w:t>
      </w:r>
      <w:r w:rsidR="0065065E">
        <w:rPr>
          <w:rFonts w:ascii="Leelawadee UI Semilight" w:eastAsiaTheme="minorHAnsi" w:hAnsi="Leelawadee UI Semilight" w:cs="Leelawadee UI Semilight" w:hint="cs"/>
          <w:noProof/>
          <w:szCs w:val="22"/>
          <w:cs/>
        </w:rPr>
        <w:t>ประเทศ</w:t>
      </w:r>
      <w:r w:rsidR="0065065E" w:rsidRPr="0065065E">
        <w:rPr>
          <w:rFonts w:ascii="Leelawadee UI Semilight" w:eastAsiaTheme="minorHAnsi" w:hAnsi="Leelawadee UI Semilight" w:cs="Leelawadee UI Semilight" w:hint="cs"/>
          <w:noProof/>
          <w:szCs w:val="22"/>
          <w:cs/>
        </w:rPr>
        <w:t>อุซเบกิสถาน</w:t>
      </w:r>
    </w:p>
    <w:p w14:paraId="1C3E3F3F" w14:textId="22A87CC0" w:rsidR="002651E9" w:rsidRPr="0065065E" w:rsidRDefault="0065065E" w:rsidP="00230C89">
      <w:pPr>
        <w:spacing w:after="0" w:line="240" w:lineRule="auto"/>
        <w:jc w:val="center"/>
        <w:rPr>
          <w:rFonts w:ascii="Leelawadee UI Semilight" w:eastAsiaTheme="minorHAnsi" w:hAnsi="Leelawadee UI Semilight" w:cs="Leelawadee UI Semilight"/>
          <w:noProof/>
          <w:szCs w:val="22"/>
          <w:cs/>
        </w:rPr>
      </w:pPr>
      <w:r w:rsidRPr="0065065E">
        <w:rPr>
          <w:rFonts w:ascii="Leelawadee UI Semilight" w:eastAsiaTheme="minorHAnsi" w:hAnsi="Leelawadee UI Semilight" w:cs="Leelawadee UI Semilight" w:hint="cs"/>
          <w:noProof/>
          <w:szCs w:val="22"/>
          <w:cs/>
        </w:rPr>
        <w:t>และเป็นเมืองที่มีประวัติศาสตร์อันยาวนานบนเส้นทางสายไหม</w:t>
      </w:r>
      <w:r w:rsidRPr="0065065E">
        <w:rPr>
          <w:rFonts w:ascii="Leelawadee UI Semilight" w:eastAsiaTheme="minorHAnsi" w:hAnsi="Leelawadee UI Semilight" w:cs="Leelawadee UI Semilight"/>
          <w:noProof/>
          <w:szCs w:val="22"/>
          <w:cs/>
        </w:rPr>
        <w:t xml:space="preserve"> </w:t>
      </w:r>
      <w:r w:rsidRPr="0065065E">
        <w:rPr>
          <w:rFonts w:ascii="Leelawadee UI Semilight" w:eastAsiaTheme="minorHAnsi" w:hAnsi="Leelawadee UI Semilight" w:cs="Leelawadee UI Semilight" w:hint="cs"/>
          <w:noProof/>
          <w:szCs w:val="22"/>
          <w:cs/>
        </w:rPr>
        <w:t>เส้นทางการค้าสำคัญที่เชื่อมต่อระหว่างเอเชียกับยุโรป</w:t>
      </w:r>
    </w:p>
    <w:p w14:paraId="6E66256B" w14:textId="34C68AB2" w:rsidR="001A6388" w:rsidRDefault="006551ED" w:rsidP="00230C89">
      <w:pPr>
        <w:spacing w:after="0" w:line="240" w:lineRule="auto"/>
        <w:jc w:val="center"/>
        <w:rPr>
          <w:rFonts w:ascii="Leelawadee UI Semilight" w:eastAsiaTheme="minorHAnsi" w:hAnsi="Leelawadee UI Semilight" w:cs="Leelawadee UI Semilight"/>
          <w:noProof/>
          <w:szCs w:val="22"/>
        </w:rPr>
      </w:pPr>
      <w:r w:rsidRPr="003E4675">
        <w:rPr>
          <w:rFonts w:ascii="Leelawadee UI Semilight" w:eastAsiaTheme="minorHAnsi" w:hAnsi="Leelawadee UI Semilight" w:cs="Leelawadee UI Semilight" w:hint="cs"/>
          <w:b/>
          <w:bCs/>
          <w:noProof/>
          <w:color w:val="EE0000"/>
          <w:szCs w:val="22"/>
          <w:cs/>
        </w:rPr>
        <w:t>เมืองคีว่า</w:t>
      </w:r>
      <w:r w:rsidRPr="003E4675">
        <w:rPr>
          <w:rFonts w:ascii="Leelawadee UI Semilight" w:eastAsiaTheme="minorHAnsi" w:hAnsi="Leelawadee UI Semilight" w:cs="Leelawadee UI Semilight"/>
          <w:b/>
          <w:bCs/>
          <w:noProof/>
          <w:color w:val="EE0000"/>
          <w:szCs w:val="22"/>
          <w:cs/>
        </w:rPr>
        <w:t xml:space="preserve"> </w:t>
      </w:r>
      <w:r w:rsidR="001A6388">
        <w:rPr>
          <w:rFonts w:ascii="Leelawadee UI Semilight" w:eastAsiaTheme="minorHAnsi" w:hAnsi="Leelawadee UI Semilight" w:cs="Leelawadee UI Semilight" w:hint="cs"/>
          <w:b/>
          <w:bCs/>
          <w:noProof/>
          <w:color w:val="EE0000"/>
          <w:szCs w:val="22"/>
          <w:cs/>
        </w:rPr>
        <w:t>(</w:t>
      </w:r>
      <w:r w:rsidR="0065065E" w:rsidRPr="0065065E">
        <w:rPr>
          <w:rFonts w:ascii="Leelawadee UI Semilight" w:eastAsiaTheme="minorHAnsi" w:hAnsi="Leelawadee UI Semilight" w:cs="Leelawadee UI Semilight"/>
          <w:b/>
          <w:bCs/>
          <w:noProof/>
          <w:color w:val="EE0000"/>
          <w:szCs w:val="22"/>
        </w:rPr>
        <w:t>Khiva</w:t>
      </w:r>
      <w:r w:rsidR="001A6388">
        <w:rPr>
          <w:rFonts w:ascii="Leelawadee UI Semilight" w:eastAsiaTheme="minorHAnsi" w:hAnsi="Leelawadee UI Semilight" w:cs="Leelawadee UI Semilight" w:hint="cs"/>
          <w:b/>
          <w:bCs/>
          <w:noProof/>
          <w:color w:val="EE0000"/>
          <w:szCs w:val="22"/>
          <w:cs/>
        </w:rPr>
        <w:t>)</w:t>
      </w:r>
      <w:r w:rsidR="0065065E" w:rsidRPr="0065065E">
        <w:rPr>
          <w:rFonts w:ascii="Leelawadee UI Semilight" w:eastAsiaTheme="minorHAnsi" w:hAnsi="Leelawadee UI Semilight" w:cs="Leelawadee UI Semilight"/>
          <w:b/>
          <w:bCs/>
          <w:noProof/>
          <w:color w:val="EE0000"/>
          <w:szCs w:val="22"/>
        </w:rPr>
        <w:t xml:space="preserve"> </w:t>
      </w:r>
      <w:r w:rsidR="0065065E" w:rsidRPr="0065065E">
        <w:rPr>
          <w:rFonts w:ascii="Leelawadee UI Semilight" w:eastAsiaTheme="minorHAnsi" w:hAnsi="Leelawadee UI Semilight" w:cs="Leelawadee UI Semilight" w:hint="cs"/>
          <w:noProof/>
          <w:szCs w:val="22"/>
          <w:cs/>
        </w:rPr>
        <w:t>จัดเป็นเมืองในตำนานเส้นทางสายไหม</w:t>
      </w:r>
      <w:r w:rsidR="0065065E" w:rsidRPr="0065065E">
        <w:rPr>
          <w:rFonts w:ascii="Leelawadee UI Semilight" w:eastAsiaTheme="minorHAnsi" w:hAnsi="Leelawadee UI Semilight" w:cs="Leelawadee UI Semilight"/>
          <w:noProof/>
          <w:szCs w:val="22"/>
          <w:cs/>
        </w:rPr>
        <w:t xml:space="preserve"> </w:t>
      </w:r>
      <w:r w:rsidR="0065065E" w:rsidRPr="0065065E">
        <w:rPr>
          <w:rFonts w:ascii="Leelawadee UI Semilight" w:eastAsiaTheme="minorHAnsi" w:hAnsi="Leelawadee UI Semilight" w:cs="Leelawadee UI Semilight" w:hint="cs"/>
          <w:noProof/>
          <w:szCs w:val="22"/>
          <w:cs/>
        </w:rPr>
        <w:t>มาตั้งแต่ศตวรรษที่</w:t>
      </w:r>
      <w:r w:rsidR="0065065E" w:rsidRPr="0065065E">
        <w:rPr>
          <w:rFonts w:ascii="Leelawadee UI Semilight" w:eastAsiaTheme="minorHAnsi" w:hAnsi="Leelawadee UI Semilight" w:cs="Leelawadee UI Semilight"/>
          <w:noProof/>
          <w:szCs w:val="22"/>
          <w:cs/>
        </w:rPr>
        <w:t xml:space="preserve"> </w:t>
      </w:r>
      <w:r w:rsidR="0065065E" w:rsidRPr="0065065E">
        <w:rPr>
          <w:rFonts w:ascii="Leelawadee UI Semilight" w:eastAsiaTheme="minorHAnsi" w:hAnsi="Leelawadee UI Semilight" w:cs="Leelawadee UI Semilight"/>
          <w:noProof/>
          <w:szCs w:val="22"/>
        </w:rPr>
        <w:t xml:space="preserve">10 </w:t>
      </w:r>
      <w:r w:rsidR="0065065E" w:rsidRPr="0065065E">
        <w:rPr>
          <w:rFonts w:ascii="Leelawadee UI Semilight" w:eastAsiaTheme="minorHAnsi" w:hAnsi="Leelawadee UI Semilight" w:cs="Leelawadee UI Semilight" w:hint="cs"/>
          <w:noProof/>
          <w:szCs w:val="22"/>
          <w:cs/>
        </w:rPr>
        <w:t>เหล่าคาราวานต้องแวะพักที่นี่ระหว่างการเดินทาง</w:t>
      </w:r>
    </w:p>
    <w:p w14:paraId="5207BAF5" w14:textId="1FEE41FA" w:rsidR="0065065E" w:rsidRPr="0065065E" w:rsidRDefault="0065065E" w:rsidP="00230C89">
      <w:pPr>
        <w:spacing w:after="0" w:line="240" w:lineRule="auto"/>
        <w:ind w:left="600"/>
        <w:jc w:val="center"/>
        <w:rPr>
          <w:rFonts w:ascii="Leelawadee UI Semilight" w:eastAsiaTheme="minorHAnsi" w:hAnsi="Leelawadee UI Semilight" w:cs="Leelawadee UI Semilight"/>
          <w:noProof/>
          <w:szCs w:val="22"/>
        </w:rPr>
      </w:pPr>
      <w:r w:rsidRPr="0065065E">
        <w:rPr>
          <w:rFonts w:ascii="Leelawadee UI Semilight" w:eastAsiaTheme="minorHAnsi" w:hAnsi="Leelawadee UI Semilight" w:cs="Leelawadee UI Semilight" w:hint="cs"/>
          <w:noProof/>
          <w:szCs w:val="22"/>
          <w:cs/>
        </w:rPr>
        <w:t>ไป</w:t>
      </w:r>
      <w:r w:rsidRPr="0065065E">
        <w:rPr>
          <w:rFonts w:ascii="Leelawadee UI Semilight" w:eastAsiaTheme="minorHAnsi" w:hAnsi="Leelawadee UI Semilight" w:cs="Leelawadee UI Semilight"/>
          <w:noProof/>
          <w:szCs w:val="22"/>
          <w:cs/>
        </w:rPr>
        <w:t>-</w:t>
      </w:r>
      <w:r w:rsidRPr="0065065E">
        <w:rPr>
          <w:rFonts w:ascii="Leelawadee UI Semilight" w:eastAsiaTheme="minorHAnsi" w:hAnsi="Leelawadee UI Semilight" w:cs="Leelawadee UI Semilight" w:hint="cs"/>
          <w:noProof/>
          <w:szCs w:val="22"/>
          <w:cs/>
        </w:rPr>
        <w:t>กลับจีน โดดเด่นด้วยสถาปัตยกรรมที่สะท้อนถึงอดีตอันรุ่งเรือง</w:t>
      </w:r>
      <w:r w:rsidRPr="0065065E">
        <w:rPr>
          <w:rFonts w:ascii="Leelawadee UI Semilight" w:eastAsiaTheme="minorHAnsi" w:hAnsi="Leelawadee UI Semilight" w:cs="Leelawadee UI Semilight"/>
          <w:noProof/>
          <w:szCs w:val="22"/>
          <w:cs/>
        </w:rPr>
        <w:t xml:space="preserve"> </w:t>
      </w:r>
      <w:r w:rsidRPr="0065065E">
        <w:rPr>
          <w:rFonts w:ascii="Leelawadee UI Semilight" w:eastAsiaTheme="minorHAnsi" w:hAnsi="Leelawadee UI Semilight" w:cs="Leelawadee UI Semilight" w:hint="cs"/>
          <w:noProof/>
          <w:szCs w:val="22"/>
          <w:cs/>
        </w:rPr>
        <w:t>โดยเฉพาะกำแพงเมือง</w:t>
      </w:r>
      <w:r w:rsidRPr="0065065E">
        <w:rPr>
          <w:rFonts w:ascii="Leelawadee UI Semilight" w:eastAsiaTheme="minorHAnsi" w:hAnsi="Leelawadee UI Semilight" w:cs="Leelawadee UI Semilight"/>
          <w:noProof/>
          <w:szCs w:val="22"/>
          <w:cs/>
        </w:rPr>
        <w:t xml:space="preserve"> </w:t>
      </w:r>
      <w:r w:rsidRPr="0065065E">
        <w:rPr>
          <w:rFonts w:ascii="Leelawadee UI Semilight" w:eastAsiaTheme="minorHAnsi" w:hAnsi="Leelawadee UI Semilight" w:cs="Leelawadee UI Semilight"/>
          <w:noProof/>
          <w:szCs w:val="22"/>
        </w:rPr>
        <w:t>I</w:t>
      </w:r>
      <w:r w:rsidR="00D93322">
        <w:rPr>
          <w:rFonts w:ascii="Leelawadee UI Semilight" w:eastAsiaTheme="minorHAnsi" w:hAnsi="Leelawadee UI Semilight" w:cs="Leelawadee UI Semilight"/>
          <w:noProof/>
          <w:szCs w:val="22"/>
        </w:rPr>
        <w:t>t</w:t>
      </w:r>
      <w:r w:rsidRPr="0065065E">
        <w:rPr>
          <w:rFonts w:ascii="Leelawadee UI Semilight" w:eastAsiaTheme="minorHAnsi" w:hAnsi="Leelawadee UI Semilight" w:cs="Leelawadee UI Semilight"/>
          <w:noProof/>
          <w:szCs w:val="22"/>
        </w:rPr>
        <w:t xml:space="preserve">chan Kala </w:t>
      </w:r>
      <w:r w:rsidRPr="0065065E">
        <w:rPr>
          <w:rFonts w:ascii="Leelawadee UI Semilight" w:eastAsiaTheme="minorHAnsi" w:hAnsi="Leelawadee UI Semilight" w:cs="Leelawadee UI Semilight" w:hint="cs"/>
          <w:noProof/>
          <w:szCs w:val="22"/>
          <w:cs/>
        </w:rPr>
        <w:t>ซึ่งได้รับการขึ้น</w:t>
      </w:r>
      <w:r w:rsidR="003359A2">
        <w:rPr>
          <w:rFonts w:ascii="Leelawadee UI Semilight" w:eastAsiaTheme="minorHAnsi" w:hAnsi="Leelawadee UI Semilight" w:cs="Leelawadee UI Semilight" w:hint="cs"/>
          <w:noProof/>
          <w:szCs w:val="22"/>
          <w:cs/>
        </w:rPr>
        <w:t xml:space="preserve">  </w:t>
      </w:r>
      <w:r w:rsidRPr="0065065E">
        <w:rPr>
          <w:rFonts w:ascii="Leelawadee UI Semilight" w:eastAsiaTheme="minorHAnsi" w:hAnsi="Leelawadee UI Semilight" w:cs="Leelawadee UI Semilight" w:hint="cs"/>
          <w:noProof/>
          <w:szCs w:val="22"/>
          <w:cs/>
        </w:rPr>
        <w:t>ทะเบียนเป็นมรดกโลกโดยยูเนสโก</w:t>
      </w:r>
      <w:r w:rsidRPr="0065065E">
        <w:rPr>
          <w:rFonts w:ascii="Leelawadee UI Semilight" w:eastAsiaTheme="minorHAnsi" w:hAnsi="Leelawadee UI Semilight" w:cs="Leelawadee UI Semilight"/>
          <w:noProof/>
          <w:szCs w:val="22"/>
          <w:cs/>
        </w:rPr>
        <w:t xml:space="preserve"> </w:t>
      </w:r>
      <w:r>
        <w:rPr>
          <w:rFonts w:ascii="Leelawadee UI Semilight" w:eastAsiaTheme="minorHAnsi" w:hAnsi="Leelawadee UI Semilight" w:cs="Leelawadee UI Semilight" w:hint="cs"/>
          <w:noProof/>
          <w:szCs w:val="22"/>
          <w:cs/>
        </w:rPr>
        <w:t>และ</w:t>
      </w:r>
      <w:r w:rsidRPr="0065065E">
        <w:rPr>
          <w:rFonts w:ascii="Leelawadee UI Semilight" w:eastAsiaTheme="minorHAnsi" w:hAnsi="Leelawadee UI Semilight" w:cs="Leelawadee UI Semilight" w:hint="cs"/>
          <w:noProof/>
          <w:szCs w:val="22"/>
          <w:cs/>
        </w:rPr>
        <w:t>รายล้อมไปด้วยอาคารสำคัญ</w:t>
      </w:r>
      <w:r w:rsidRPr="0065065E">
        <w:rPr>
          <w:rFonts w:ascii="Leelawadee UI Semilight" w:eastAsiaTheme="minorHAnsi" w:hAnsi="Leelawadee UI Semilight" w:cs="Leelawadee UI Semilight"/>
          <w:noProof/>
          <w:szCs w:val="22"/>
          <w:cs/>
        </w:rPr>
        <w:t xml:space="preserve"> </w:t>
      </w:r>
      <w:r w:rsidRPr="0065065E">
        <w:rPr>
          <w:rFonts w:ascii="Leelawadee UI Semilight" w:eastAsiaTheme="minorHAnsi" w:hAnsi="Leelawadee UI Semilight" w:cs="Leelawadee UI Semilight" w:hint="cs"/>
          <w:noProof/>
          <w:szCs w:val="22"/>
          <w:cs/>
        </w:rPr>
        <w:t>เช่น</w:t>
      </w:r>
      <w:r w:rsidRPr="0065065E">
        <w:rPr>
          <w:rFonts w:ascii="Leelawadee UI Semilight" w:eastAsiaTheme="minorHAnsi" w:hAnsi="Leelawadee UI Semilight" w:cs="Leelawadee UI Semilight"/>
          <w:noProof/>
          <w:szCs w:val="22"/>
          <w:cs/>
        </w:rPr>
        <w:t xml:space="preserve"> </w:t>
      </w:r>
      <w:r w:rsidRPr="0065065E">
        <w:rPr>
          <w:rFonts w:ascii="Leelawadee UI Semilight" w:eastAsiaTheme="minorHAnsi" w:hAnsi="Leelawadee UI Semilight" w:cs="Leelawadee UI Semilight" w:hint="cs"/>
          <w:noProof/>
          <w:szCs w:val="22"/>
          <w:cs/>
        </w:rPr>
        <w:t>มัสยิด</w:t>
      </w:r>
      <w:r w:rsidR="001A6388">
        <w:rPr>
          <w:rFonts w:ascii="Leelawadee UI Semilight" w:eastAsiaTheme="minorHAnsi" w:hAnsi="Leelawadee UI Semilight" w:cs="Leelawadee UI Semilight" w:hint="cs"/>
          <w:noProof/>
          <w:szCs w:val="22"/>
          <w:cs/>
        </w:rPr>
        <w:t xml:space="preserve"> </w:t>
      </w:r>
      <w:r w:rsidRPr="0065065E">
        <w:rPr>
          <w:rFonts w:ascii="Leelawadee UI Semilight" w:eastAsiaTheme="minorHAnsi" w:hAnsi="Leelawadee UI Semilight" w:cs="Leelawadee UI Semilight" w:hint="cs"/>
          <w:noProof/>
          <w:szCs w:val="22"/>
          <w:cs/>
        </w:rPr>
        <w:t>พระราชวัง โรงเรียนสอนศาสนา หอคอยสูง</w:t>
      </w:r>
      <w:r w:rsidR="001A6388">
        <w:rPr>
          <w:rFonts w:ascii="Leelawadee UI Semilight" w:eastAsiaTheme="minorHAnsi" w:hAnsi="Leelawadee UI Semilight" w:cs="Leelawadee UI Semilight" w:hint="cs"/>
          <w:noProof/>
          <w:szCs w:val="22"/>
          <w:cs/>
        </w:rPr>
        <w:t xml:space="preserve"> (</w:t>
      </w:r>
      <w:r w:rsidR="001A6388">
        <w:rPr>
          <w:rFonts w:ascii="Leelawadee UI Semilight" w:eastAsiaTheme="minorHAnsi" w:hAnsi="Leelawadee UI Semilight" w:cs="Leelawadee UI Semilight"/>
          <w:noProof/>
          <w:szCs w:val="22"/>
        </w:rPr>
        <w:t xml:space="preserve">Minaret) </w:t>
      </w:r>
      <w:r>
        <w:rPr>
          <w:rFonts w:ascii="Leelawadee UI Semilight" w:eastAsiaTheme="minorHAnsi" w:hAnsi="Leelawadee UI Semilight" w:cs="Leelawadee UI Semilight" w:hint="cs"/>
          <w:noProof/>
          <w:szCs w:val="22"/>
          <w:cs/>
        </w:rPr>
        <w:t>ตลอดจนสุสานที่สำคัญ...</w:t>
      </w:r>
    </w:p>
    <w:p w14:paraId="3A60E1B5" w14:textId="77777777" w:rsidR="00403145" w:rsidRDefault="006551ED" w:rsidP="00230C89">
      <w:pPr>
        <w:spacing w:after="0" w:line="240" w:lineRule="auto"/>
        <w:jc w:val="center"/>
        <w:rPr>
          <w:rFonts w:ascii="Leelawadee UI Semilight" w:eastAsiaTheme="minorHAnsi" w:hAnsi="Leelawadee UI Semilight" w:cs="Leelawadee UI Semilight"/>
          <w:noProof/>
          <w:szCs w:val="22"/>
        </w:rPr>
      </w:pPr>
      <w:r w:rsidRPr="003E4675">
        <w:rPr>
          <w:rFonts w:ascii="Leelawadee UI Semilight" w:eastAsiaTheme="minorHAnsi" w:hAnsi="Leelawadee UI Semilight" w:cs="Leelawadee UI Semilight" w:hint="cs"/>
          <w:b/>
          <w:bCs/>
          <w:noProof/>
          <w:color w:val="EE0000"/>
          <w:szCs w:val="22"/>
          <w:cs/>
        </w:rPr>
        <w:t>เมืองบูคาร่า</w:t>
      </w:r>
      <w:r w:rsidRPr="003E4675">
        <w:rPr>
          <w:rFonts w:ascii="Leelawadee UI Semilight" w:eastAsiaTheme="minorHAnsi" w:hAnsi="Leelawadee UI Semilight" w:cs="Leelawadee UI Semilight"/>
          <w:b/>
          <w:bCs/>
          <w:noProof/>
          <w:color w:val="EE0000"/>
          <w:szCs w:val="22"/>
        </w:rPr>
        <w:t xml:space="preserve"> </w:t>
      </w:r>
      <w:r w:rsidR="001A6388">
        <w:rPr>
          <w:rFonts w:ascii="Leelawadee UI Semilight" w:eastAsiaTheme="minorHAnsi" w:hAnsi="Leelawadee UI Semilight" w:cs="Leelawadee UI Semilight"/>
          <w:b/>
          <w:bCs/>
          <w:noProof/>
          <w:color w:val="EE0000"/>
          <w:szCs w:val="22"/>
        </w:rPr>
        <w:t xml:space="preserve">(Bukhara) </w:t>
      </w:r>
      <w:r w:rsidR="001A6388" w:rsidRPr="00403145">
        <w:rPr>
          <w:rFonts w:ascii="Leelawadee UI Semilight" w:eastAsiaTheme="minorHAnsi" w:hAnsi="Leelawadee UI Semilight" w:cs="Leelawadee UI Semilight" w:hint="cs"/>
          <w:noProof/>
          <w:szCs w:val="22"/>
          <w:cs/>
        </w:rPr>
        <w:t>เป็นอีกหนึ่งในเส้นทางสายไหม</w:t>
      </w:r>
      <w:r w:rsidR="001A6388" w:rsidRPr="00403145">
        <w:rPr>
          <w:rFonts w:ascii="Leelawadee UI Semilight" w:eastAsiaTheme="minorHAnsi" w:hAnsi="Leelawadee UI Semilight" w:cs="Leelawadee UI Semilight" w:hint="cs"/>
          <w:b/>
          <w:bCs/>
          <w:noProof/>
          <w:szCs w:val="22"/>
          <w:cs/>
        </w:rPr>
        <w:t xml:space="preserve"> </w:t>
      </w:r>
      <w:r w:rsidR="001A6388" w:rsidRPr="001A6388">
        <w:rPr>
          <w:rFonts w:ascii="Leelawadee UI Semilight" w:eastAsiaTheme="minorHAnsi" w:hAnsi="Leelawadee UI Semilight" w:cs="Leelawadee UI Semilight" w:hint="cs"/>
          <w:noProof/>
          <w:szCs w:val="22"/>
          <w:cs/>
        </w:rPr>
        <w:t>เมืองนี้ได้รับการกล่าวขานว่าเป็น</w:t>
      </w:r>
      <w:r w:rsidR="001A6388" w:rsidRPr="001A6388">
        <w:rPr>
          <w:rFonts w:ascii="Leelawadee UI Semilight" w:eastAsiaTheme="minorHAnsi" w:hAnsi="Leelawadee UI Semilight" w:cs="Leelawadee UI Semilight"/>
          <w:noProof/>
          <w:szCs w:val="22"/>
          <w:cs/>
        </w:rPr>
        <w:t xml:space="preserve"> </w:t>
      </w:r>
      <w:r w:rsidR="001A6388" w:rsidRPr="00403145">
        <w:rPr>
          <w:rFonts w:ascii="Leelawadee UI Semilight" w:eastAsiaTheme="minorHAnsi" w:hAnsi="Leelawadee UI Semilight" w:cs="Leelawadee UI Semilight"/>
          <w:b/>
          <w:bCs/>
          <w:noProof/>
          <w:szCs w:val="22"/>
        </w:rPr>
        <w:t>Museum City</w:t>
      </w:r>
      <w:r w:rsidR="001A6388" w:rsidRPr="001A6388">
        <w:rPr>
          <w:rFonts w:ascii="Leelawadee UI Semilight" w:eastAsiaTheme="minorHAnsi" w:hAnsi="Leelawadee UI Semilight" w:cs="Leelawadee UI Semilight"/>
          <w:noProof/>
          <w:szCs w:val="22"/>
        </w:rPr>
        <w:t xml:space="preserve"> </w:t>
      </w:r>
      <w:r w:rsidR="001A6388" w:rsidRPr="001A6388">
        <w:rPr>
          <w:rFonts w:ascii="Leelawadee UI Semilight" w:eastAsiaTheme="minorHAnsi" w:hAnsi="Leelawadee UI Semilight" w:cs="Leelawadee UI Semilight" w:hint="cs"/>
          <w:noProof/>
          <w:szCs w:val="22"/>
          <w:cs/>
        </w:rPr>
        <w:t>ที่</w:t>
      </w:r>
      <w:r w:rsidR="001A6388">
        <w:rPr>
          <w:rFonts w:ascii="Leelawadee UI Semilight" w:eastAsiaTheme="minorHAnsi" w:hAnsi="Leelawadee UI Semilight" w:cs="Leelawadee UI Semilight" w:hint="cs"/>
          <w:noProof/>
          <w:szCs w:val="22"/>
          <w:cs/>
        </w:rPr>
        <w:t>เต็ม</w:t>
      </w:r>
      <w:r w:rsidR="001A6388" w:rsidRPr="001A6388">
        <w:rPr>
          <w:rFonts w:ascii="Leelawadee UI Semilight" w:eastAsiaTheme="minorHAnsi" w:hAnsi="Leelawadee UI Semilight" w:cs="Leelawadee UI Semilight" w:hint="cs"/>
          <w:noProof/>
          <w:szCs w:val="22"/>
          <w:cs/>
        </w:rPr>
        <w:t>ไปด้วยหอคอยและ</w:t>
      </w:r>
    </w:p>
    <w:p w14:paraId="6043964E" w14:textId="3732FF7B" w:rsidR="0065065E" w:rsidRDefault="001A6388" w:rsidP="00230C89">
      <w:pPr>
        <w:spacing w:after="0" w:line="240" w:lineRule="auto"/>
        <w:jc w:val="center"/>
        <w:rPr>
          <w:rFonts w:ascii="Leelawadee UI Semilight" w:eastAsiaTheme="minorHAnsi" w:hAnsi="Leelawadee UI Semilight" w:cs="Leelawadee UI Semilight"/>
          <w:b/>
          <w:bCs/>
          <w:noProof/>
          <w:color w:val="EE0000"/>
          <w:szCs w:val="22"/>
          <w:cs/>
        </w:rPr>
      </w:pPr>
      <w:r w:rsidRPr="001A6388">
        <w:rPr>
          <w:rFonts w:ascii="Leelawadee UI Semilight" w:eastAsiaTheme="minorHAnsi" w:hAnsi="Leelawadee UI Semilight" w:cs="Leelawadee UI Semilight" w:hint="cs"/>
          <w:noProof/>
          <w:szCs w:val="22"/>
          <w:cs/>
        </w:rPr>
        <w:t>โรงเรียนสอนศาสนา</w:t>
      </w:r>
      <w:r w:rsidR="00403145">
        <w:rPr>
          <w:rFonts w:ascii="Leelawadee UI Semilight" w:eastAsiaTheme="minorHAnsi" w:hAnsi="Leelawadee UI Semilight" w:cs="Leelawadee UI Semilight"/>
          <w:noProof/>
          <w:szCs w:val="22"/>
        </w:rPr>
        <w:t xml:space="preserve"> </w:t>
      </w:r>
      <w:r w:rsidR="00403145">
        <w:rPr>
          <w:rFonts w:ascii="Leelawadee UI Semilight" w:eastAsiaTheme="minorHAnsi" w:hAnsi="Leelawadee UI Semilight" w:cs="Leelawadee UI Semilight" w:hint="cs"/>
          <w:noProof/>
          <w:szCs w:val="22"/>
          <w:cs/>
        </w:rPr>
        <w:t>พิพิธภัณฑ์ต่าง</w:t>
      </w:r>
      <w:r w:rsidR="00230C89">
        <w:rPr>
          <w:rFonts w:ascii="Leelawadee UI Semilight" w:eastAsiaTheme="minorHAnsi" w:hAnsi="Leelawadee UI Semilight" w:cs="Leelawadee UI Semilight" w:hint="cs"/>
          <w:noProof/>
          <w:szCs w:val="22"/>
          <w:cs/>
        </w:rPr>
        <w:t xml:space="preserve"> </w:t>
      </w:r>
      <w:r w:rsidR="00403145">
        <w:rPr>
          <w:rFonts w:ascii="Leelawadee UI Semilight" w:eastAsiaTheme="minorHAnsi" w:hAnsi="Leelawadee UI Semilight" w:cs="Leelawadee UI Semilight" w:hint="cs"/>
          <w:noProof/>
          <w:szCs w:val="22"/>
          <w:cs/>
        </w:rPr>
        <w:t>ๆ</w:t>
      </w:r>
    </w:p>
    <w:p w14:paraId="5836461E" w14:textId="1EC62A74" w:rsidR="00403145" w:rsidRPr="00403145" w:rsidRDefault="006551ED" w:rsidP="00230C89">
      <w:pPr>
        <w:spacing w:after="0" w:line="240" w:lineRule="auto"/>
        <w:ind w:left="720" w:hanging="720"/>
        <w:jc w:val="center"/>
        <w:rPr>
          <w:rFonts w:ascii="Leelawadee UI Semilight" w:eastAsiaTheme="minorHAnsi" w:hAnsi="Leelawadee UI Semilight" w:cs="Leelawadee UI Semilight"/>
          <w:noProof/>
          <w:szCs w:val="22"/>
        </w:rPr>
      </w:pPr>
      <w:r w:rsidRPr="003E4675">
        <w:rPr>
          <w:rFonts w:ascii="Leelawadee UI Semilight" w:eastAsiaTheme="minorHAnsi" w:hAnsi="Leelawadee UI Semilight" w:cs="Leelawadee UI Semilight" w:hint="cs"/>
          <w:b/>
          <w:bCs/>
          <w:noProof/>
          <w:color w:val="EE0000"/>
          <w:szCs w:val="22"/>
          <w:cs/>
        </w:rPr>
        <w:t>เมืองซามาร์คานด์</w:t>
      </w:r>
      <w:r w:rsidRPr="003E4675">
        <w:rPr>
          <w:rFonts w:ascii="Leelawadee UI Semilight" w:eastAsiaTheme="minorHAnsi" w:hAnsi="Leelawadee UI Semilight" w:cs="Leelawadee UI Semilight"/>
          <w:b/>
          <w:bCs/>
          <w:noProof/>
          <w:color w:val="EE0000"/>
          <w:szCs w:val="22"/>
          <w:cs/>
        </w:rPr>
        <w:t xml:space="preserve">  </w:t>
      </w:r>
      <w:r w:rsidR="00403145">
        <w:rPr>
          <w:rFonts w:ascii="Leelawadee UI Semilight" w:eastAsiaTheme="minorHAnsi" w:hAnsi="Leelawadee UI Semilight" w:cs="Leelawadee UI Semilight" w:hint="cs"/>
          <w:b/>
          <w:bCs/>
          <w:noProof/>
          <w:color w:val="EE0000"/>
          <w:szCs w:val="22"/>
          <w:cs/>
        </w:rPr>
        <w:t>(</w:t>
      </w:r>
      <w:r w:rsidR="00403145">
        <w:rPr>
          <w:rFonts w:ascii="Leelawadee UI Semilight" w:eastAsiaTheme="minorHAnsi" w:hAnsi="Leelawadee UI Semilight" w:cs="Leelawadee UI Semilight"/>
          <w:b/>
          <w:bCs/>
          <w:noProof/>
          <w:color w:val="EE0000"/>
          <w:szCs w:val="22"/>
        </w:rPr>
        <w:t xml:space="preserve">Samarkand) </w:t>
      </w:r>
      <w:r w:rsidR="00403145" w:rsidRPr="00403145">
        <w:rPr>
          <w:rFonts w:ascii="Leelawadee UI Semilight" w:eastAsiaTheme="minorHAnsi" w:hAnsi="Leelawadee UI Semilight" w:cs="Leelawadee UI Semilight" w:hint="cs"/>
          <w:b/>
          <w:bCs/>
          <w:noProof/>
          <w:szCs w:val="22"/>
          <w:cs/>
        </w:rPr>
        <w:t>เมืองแห่งโดมสีฟ้า</w:t>
      </w:r>
      <w:r w:rsidR="00403145" w:rsidRPr="00403145">
        <w:rPr>
          <w:rFonts w:ascii="Leelawadee UI Semilight" w:eastAsiaTheme="minorHAnsi" w:hAnsi="Leelawadee UI Semilight" w:cs="Leelawadee UI Semilight"/>
          <w:b/>
          <w:bCs/>
          <w:noProof/>
          <w:szCs w:val="22"/>
          <w:cs/>
        </w:rPr>
        <w:t xml:space="preserve"> (</w:t>
      </w:r>
      <w:r w:rsidR="00403145" w:rsidRPr="00403145">
        <w:rPr>
          <w:rFonts w:ascii="Leelawadee UI Semilight" w:eastAsiaTheme="minorHAnsi" w:hAnsi="Leelawadee UI Semilight" w:cs="Leelawadee UI Semilight"/>
          <w:b/>
          <w:bCs/>
          <w:noProof/>
          <w:szCs w:val="22"/>
        </w:rPr>
        <w:t>The City of Blue Domes)</w:t>
      </w:r>
      <w:r w:rsidR="00403145" w:rsidRPr="00403145">
        <w:rPr>
          <w:rFonts w:ascii="Leelawadee UI Semilight" w:eastAsiaTheme="minorHAnsi" w:hAnsi="Leelawadee UI Semilight" w:cs="Leelawadee UI Semilight"/>
          <w:noProof/>
          <w:szCs w:val="22"/>
        </w:rPr>
        <w:t xml:space="preserve"> </w:t>
      </w:r>
      <w:r w:rsidR="00403145" w:rsidRPr="00403145">
        <w:rPr>
          <w:rFonts w:ascii="Leelawadee UI Semilight" w:eastAsiaTheme="minorHAnsi" w:hAnsi="Leelawadee UI Semilight" w:cs="Leelawadee UI Semilight" w:hint="cs"/>
          <w:noProof/>
          <w:szCs w:val="22"/>
          <w:cs/>
        </w:rPr>
        <w:t>และยังได้ชื่อว่าเป็นต้นกำเนิดแห่ง</w:t>
      </w:r>
      <w:r w:rsidR="003359A2">
        <w:rPr>
          <w:rFonts w:ascii="Leelawadee UI Semilight" w:eastAsiaTheme="minorHAnsi" w:hAnsi="Leelawadee UI Semilight" w:cs="Leelawadee UI Semilight" w:hint="cs"/>
          <w:noProof/>
          <w:szCs w:val="22"/>
          <w:cs/>
        </w:rPr>
        <w:t xml:space="preserve"> </w:t>
      </w:r>
      <w:r w:rsidR="00403145" w:rsidRPr="00403145">
        <w:rPr>
          <w:rFonts w:ascii="Leelawadee UI Semilight" w:eastAsiaTheme="minorHAnsi" w:hAnsi="Leelawadee UI Semilight" w:cs="Leelawadee UI Semilight" w:hint="cs"/>
          <w:b/>
          <w:bCs/>
          <w:noProof/>
          <w:szCs w:val="22"/>
          <w:cs/>
        </w:rPr>
        <w:t>“นิยาย</w:t>
      </w:r>
      <w:r w:rsidR="00403145" w:rsidRPr="00403145">
        <w:rPr>
          <w:rFonts w:ascii="Leelawadee UI Semilight" w:eastAsiaTheme="minorHAnsi" w:hAnsi="Leelawadee UI Semilight" w:cs="Leelawadee UI Semilight"/>
          <w:b/>
          <w:bCs/>
          <w:noProof/>
          <w:szCs w:val="22"/>
          <w:cs/>
        </w:rPr>
        <w:t xml:space="preserve"> </w:t>
      </w:r>
      <w:r w:rsidR="00403145" w:rsidRPr="00403145">
        <w:rPr>
          <w:rFonts w:ascii="Leelawadee UI Semilight" w:eastAsiaTheme="minorHAnsi" w:hAnsi="Leelawadee UI Semilight" w:cs="Leelawadee UI Semilight"/>
          <w:b/>
          <w:bCs/>
          <w:noProof/>
          <w:szCs w:val="22"/>
        </w:rPr>
        <w:t xml:space="preserve">1001 </w:t>
      </w:r>
      <w:r w:rsidR="00403145" w:rsidRPr="00403145">
        <w:rPr>
          <w:rFonts w:ascii="Leelawadee UI Semilight" w:eastAsiaTheme="minorHAnsi" w:hAnsi="Leelawadee UI Semilight" w:cs="Leelawadee UI Semilight" w:hint="cs"/>
          <w:b/>
          <w:bCs/>
          <w:noProof/>
          <w:szCs w:val="22"/>
          <w:cs/>
        </w:rPr>
        <w:t>อาหรับราตรี</w:t>
      </w:r>
      <w:r w:rsidR="00403145" w:rsidRPr="00403145">
        <w:rPr>
          <w:rFonts w:ascii="Leelawadee UI Semilight" w:eastAsiaTheme="minorHAnsi" w:hAnsi="Leelawadee UI Semilight" w:cs="Leelawadee UI Semilight"/>
          <w:b/>
          <w:bCs/>
          <w:noProof/>
          <w:szCs w:val="22"/>
          <w:cs/>
        </w:rPr>
        <w:t xml:space="preserve"> (</w:t>
      </w:r>
      <w:r w:rsidR="00403145" w:rsidRPr="00403145">
        <w:rPr>
          <w:rFonts w:ascii="Leelawadee UI Semilight" w:eastAsiaTheme="minorHAnsi" w:hAnsi="Leelawadee UI Semilight" w:cs="Leelawadee UI Semilight"/>
          <w:b/>
          <w:bCs/>
          <w:noProof/>
          <w:szCs w:val="22"/>
        </w:rPr>
        <w:t>1001 Arabian Nights)</w:t>
      </w:r>
      <w:r w:rsidR="00403145" w:rsidRPr="00403145">
        <w:rPr>
          <w:rFonts w:ascii="Leelawadee UI Semilight" w:eastAsiaTheme="minorHAnsi" w:hAnsi="Leelawadee UI Semilight" w:cs="Leelawadee UI Semilight" w:hint="cs"/>
          <w:b/>
          <w:bCs/>
          <w:noProof/>
          <w:szCs w:val="22"/>
          <w:cs/>
        </w:rPr>
        <w:t>”</w:t>
      </w:r>
      <w:r w:rsidR="00403145" w:rsidRPr="00403145">
        <w:rPr>
          <w:rFonts w:ascii="Leelawadee UI Semilight" w:eastAsiaTheme="minorHAnsi" w:hAnsi="Leelawadee UI Semilight" w:cs="Leelawadee UI Semilight"/>
          <w:noProof/>
          <w:szCs w:val="22"/>
        </w:rPr>
        <w:t xml:space="preserve"> </w:t>
      </w:r>
      <w:r w:rsidR="00403145" w:rsidRPr="00403145">
        <w:rPr>
          <w:rFonts w:ascii="Leelawadee UI Semilight" w:eastAsiaTheme="minorHAnsi" w:hAnsi="Leelawadee UI Semilight" w:cs="Leelawadee UI Semilight" w:hint="cs"/>
          <w:noProof/>
          <w:szCs w:val="22"/>
          <w:cs/>
        </w:rPr>
        <w:t>และได้รับการขึ้นทะเบียนให้เป็นมรดกโลกในปี</w:t>
      </w:r>
      <w:r w:rsidR="00403145" w:rsidRPr="00403145">
        <w:rPr>
          <w:rFonts w:ascii="Leelawadee UI Semilight" w:eastAsiaTheme="minorHAnsi" w:hAnsi="Leelawadee UI Semilight" w:cs="Leelawadee UI Semilight"/>
          <w:noProof/>
          <w:szCs w:val="22"/>
          <w:cs/>
        </w:rPr>
        <w:t xml:space="preserve"> </w:t>
      </w:r>
      <w:r w:rsidR="00403145" w:rsidRPr="00403145">
        <w:rPr>
          <w:rFonts w:ascii="Leelawadee UI Semilight" w:eastAsiaTheme="minorHAnsi" w:hAnsi="Leelawadee UI Semilight" w:cs="Leelawadee UI Semilight" w:hint="cs"/>
          <w:noProof/>
          <w:szCs w:val="22"/>
          <w:cs/>
        </w:rPr>
        <w:t>ค</w:t>
      </w:r>
      <w:r w:rsidR="00403145" w:rsidRPr="00403145">
        <w:rPr>
          <w:rFonts w:ascii="Leelawadee UI Semilight" w:eastAsiaTheme="minorHAnsi" w:hAnsi="Leelawadee UI Semilight" w:cs="Leelawadee UI Semilight"/>
          <w:noProof/>
          <w:szCs w:val="22"/>
          <w:cs/>
        </w:rPr>
        <w:t>.</w:t>
      </w:r>
      <w:r w:rsidR="00403145" w:rsidRPr="00403145">
        <w:rPr>
          <w:rFonts w:ascii="Leelawadee UI Semilight" w:eastAsiaTheme="minorHAnsi" w:hAnsi="Leelawadee UI Semilight" w:cs="Leelawadee UI Semilight" w:hint="cs"/>
          <w:noProof/>
          <w:szCs w:val="22"/>
          <w:cs/>
        </w:rPr>
        <w:t>ศ</w:t>
      </w:r>
      <w:r w:rsidR="00403145" w:rsidRPr="00403145">
        <w:rPr>
          <w:rFonts w:ascii="Leelawadee UI Semilight" w:eastAsiaTheme="minorHAnsi" w:hAnsi="Leelawadee UI Semilight" w:cs="Leelawadee UI Semilight"/>
          <w:noProof/>
          <w:szCs w:val="22"/>
          <w:cs/>
        </w:rPr>
        <w:t xml:space="preserve">. </w:t>
      </w:r>
      <w:r w:rsidR="00403145" w:rsidRPr="00403145">
        <w:rPr>
          <w:rFonts w:ascii="Leelawadee UI Semilight" w:eastAsiaTheme="minorHAnsi" w:hAnsi="Leelawadee UI Semilight" w:cs="Leelawadee UI Semilight"/>
          <w:noProof/>
          <w:szCs w:val="22"/>
        </w:rPr>
        <w:t>2001</w:t>
      </w:r>
    </w:p>
    <w:p w14:paraId="120236BA" w14:textId="6DB40488" w:rsidR="00D410F3" w:rsidRDefault="00403145" w:rsidP="00230C89">
      <w:pPr>
        <w:spacing w:after="0" w:line="240" w:lineRule="auto"/>
        <w:jc w:val="center"/>
        <w:rPr>
          <w:rFonts w:ascii="Leelawadee UI Semilight" w:eastAsiaTheme="minorHAnsi" w:hAnsi="Leelawadee UI Semilight" w:cs="Leelawadee UI Semilight"/>
          <w:noProof/>
          <w:szCs w:val="22"/>
        </w:rPr>
      </w:pPr>
      <w:r>
        <w:rPr>
          <w:rFonts w:ascii="Leelawadee UI Semilight" w:eastAsiaTheme="minorHAnsi" w:hAnsi="Leelawadee UI Semilight" w:cs="Leelawadee UI Semilight" w:hint="cs"/>
          <w:b/>
          <w:bCs/>
          <w:noProof/>
          <w:color w:val="EE0000"/>
          <w:szCs w:val="22"/>
          <w:cs/>
        </w:rPr>
        <w:t>เมือง</w:t>
      </w:r>
      <w:r w:rsidR="003E4675" w:rsidRPr="003E4675">
        <w:rPr>
          <w:rFonts w:ascii="Leelawadee UI Semilight" w:eastAsiaTheme="minorHAnsi" w:hAnsi="Leelawadee UI Semilight" w:cs="Leelawadee UI Semilight" w:hint="cs"/>
          <w:b/>
          <w:bCs/>
          <w:noProof/>
          <w:color w:val="EE0000"/>
          <w:szCs w:val="22"/>
          <w:cs/>
        </w:rPr>
        <w:t>ชิมกัน</w:t>
      </w:r>
      <w:r>
        <w:rPr>
          <w:rFonts w:ascii="Leelawadee UI Semilight" w:eastAsiaTheme="minorHAnsi" w:hAnsi="Leelawadee UI Semilight" w:cs="Leelawadee UI Semilight" w:hint="cs"/>
          <w:b/>
          <w:bCs/>
          <w:noProof/>
          <w:color w:val="EE0000"/>
          <w:szCs w:val="22"/>
          <w:cs/>
        </w:rPr>
        <w:t xml:space="preserve"> </w:t>
      </w:r>
      <w:r>
        <w:rPr>
          <w:rFonts w:ascii="Leelawadee UI Semilight" w:eastAsiaTheme="minorHAnsi" w:hAnsi="Leelawadee UI Semilight" w:cs="Leelawadee UI Semilight"/>
          <w:b/>
          <w:bCs/>
          <w:noProof/>
          <w:color w:val="EE0000"/>
          <w:szCs w:val="22"/>
        </w:rPr>
        <w:t xml:space="preserve">(Chimgan) </w:t>
      </w:r>
      <w:r w:rsidRPr="00403145">
        <w:rPr>
          <w:rFonts w:ascii="Leelawadee UI Semilight" w:eastAsiaTheme="minorHAnsi" w:hAnsi="Leelawadee UI Semilight" w:cs="Leelawadee UI Semilight" w:hint="cs"/>
          <w:noProof/>
          <w:szCs w:val="22"/>
          <w:cs/>
        </w:rPr>
        <w:t>เมืองที่ได้รับฉายาว่า</w:t>
      </w:r>
      <w:r w:rsidRPr="00403145">
        <w:rPr>
          <w:rFonts w:ascii="Leelawadee UI Semilight" w:eastAsiaTheme="minorHAnsi" w:hAnsi="Leelawadee UI Semilight" w:cs="Leelawadee UI Semilight"/>
          <w:noProof/>
          <w:szCs w:val="22"/>
          <w:cs/>
        </w:rPr>
        <w:t xml:space="preserve"> </w:t>
      </w:r>
      <w:r w:rsidRPr="00403145">
        <w:rPr>
          <w:rFonts w:ascii="Leelawadee UI Semilight" w:eastAsiaTheme="minorHAnsi" w:hAnsi="Leelawadee UI Semilight" w:cs="Leelawadee UI Semilight"/>
          <w:b/>
          <w:bCs/>
          <w:noProof/>
          <w:szCs w:val="22"/>
          <w:cs/>
        </w:rPr>
        <w:t>"</w:t>
      </w:r>
      <w:r w:rsidRPr="00403145">
        <w:rPr>
          <w:rFonts w:ascii="Leelawadee UI Semilight" w:eastAsiaTheme="minorHAnsi" w:hAnsi="Leelawadee UI Semilight" w:cs="Leelawadee UI Semilight" w:hint="cs"/>
          <w:b/>
          <w:bCs/>
          <w:noProof/>
          <w:szCs w:val="22"/>
          <w:cs/>
        </w:rPr>
        <w:t>สวิตเซอร์แลนด์แห่งอุซเบกิสถาน</w:t>
      </w:r>
      <w:r w:rsidRPr="00403145">
        <w:rPr>
          <w:rFonts w:ascii="Leelawadee UI Semilight" w:eastAsiaTheme="minorHAnsi" w:hAnsi="Leelawadee UI Semilight" w:cs="Leelawadee UI Semilight"/>
          <w:b/>
          <w:bCs/>
          <w:noProof/>
          <w:szCs w:val="22"/>
          <w:cs/>
        </w:rPr>
        <w:t>" (</w:t>
      </w:r>
      <w:r w:rsidRPr="00403145">
        <w:rPr>
          <w:rFonts w:ascii="Leelawadee UI Semilight" w:eastAsiaTheme="minorHAnsi" w:hAnsi="Leelawadee UI Semilight" w:cs="Leelawadee UI Semilight"/>
          <w:b/>
          <w:bCs/>
          <w:noProof/>
          <w:szCs w:val="22"/>
        </w:rPr>
        <w:t>Uzbek Switzerland)</w:t>
      </w:r>
      <w:r>
        <w:rPr>
          <w:rFonts w:ascii="Leelawadee UI Semilight" w:eastAsiaTheme="minorHAnsi" w:hAnsi="Leelawadee UI Semilight" w:cs="Leelawadee UI Semilight"/>
          <w:b/>
          <w:bCs/>
          <w:noProof/>
          <w:szCs w:val="22"/>
        </w:rPr>
        <w:t xml:space="preserve"> </w:t>
      </w:r>
      <w:r w:rsidR="00D410F3" w:rsidRPr="00D410F3">
        <w:rPr>
          <w:rFonts w:ascii="Leelawadee UI Semilight" w:eastAsiaTheme="minorHAnsi" w:hAnsi="Leelawadee UI Semilight" w:cs="Leelawadee UI Semilight" w:hint="cs"/>
          <w:noProof/>
          <w:szCs w:val="22"/>
          <w:cs/>
        </w:rPr>
        <w:t>และมีสกีรีสอร์ทระดับ</w:t>
      </w:r>
    </w:p>
    <w:p w14:paraId="690EC91F" w14:textId="7996AAD4" w:rsidR="006551ED" w:rsidRDefault="00D410F3" w:rsidP="00230C89">
      <w:pPr>
        <w:spacing w:after="0" w:line="240" w:lineRule="auto"/>
        <w:jc w:val="center"/>
        <w:rPr>
          <w:rFonts w:ascii="Leelawadee UI Semilight" w:eastAsiaTheme="minorHAnsi" w:hAnsi="Leelawadee UI Semilight" w:cs="Leelawadee UI Semilight"/>
          <w:noProof/>
          <w:szCs w:val="22"/>
        </w:rPr>
      </w:pPr>
      <w:r w:rsidRPr="00D410F3">
        <w:rPr>
          <w:rFonts w:ascii="Leelawadee UI Semilight" w:eastAsiaTheme="minorHAnsi" w:hAnsi="Leelawadee UI Semilight" w:cs="Leelawadee UI Semilight"/>
          <w:noProof/>
          <w:szCs w:val="22"/>
        </w:rPr>
        <w:t xml:space="preserve">World Class </w:t>
      </w:r>
      <w:r w:rsidRPr="00D410F3">
        <w:rPr>
          <w:rFonts w:ascii="Leelawadee UI Semilight" w:eastAsiaTheme="minorHAnsi" w:hAnsi="Leelawadee UI Semilight" w:cs="Leelawadee UI Semilight" w:hint="cs"/>
          <w:noProof/>
          <w:szCs w:val="22"/>
          <w:cs/>
        </w:rPr>
        <w:t xml:space="preserve">นั่นก็คือ </w:t>
      </w:r>
      <w:r w:rsidRPr="00230C89">
        <w:rPr>
          <w:rFonts w:ascii="Leelawadee UI Semilight" w:eastAsiaTheme="minorHAnsi" w:hAnsi="Leelawadee UI Semilight" w:cs="Leelawadee UI Semilight"/>
          <w:b/>
          <w:bCs/>
          <w:noProof/>
          <w:szCs w:val="22"/>
        </w:rPr>
        <w:t>Amirsoy Resort</w:t>
      </w:r>
    </w:p>
    <w:p w14:paraId="24248CC4" w14:textId="77777777" w:rsidR="00AC383F" w:rsidRPr="00D410F3" w:rsidRDefault="00AC383F" w:rsidP="00230C89">
      <w:pPr>
        <w:spacing w:after="0" w:line="240" w:lineRule="auto"/>
        <w:jc w:val="center"/>
        <w:rPr>
          <w:rFonts w:ascii="Leelawadee UI Semilight" w:eastAsiaTheme="minorHAnsi" w:hAnsi="Leelawadee UI Semilight" w:cs="Leelawadee UI Semilight"/>
          <w:noProof/>
          <w:szCs w:val="22"/>
          <w:cs/>
        </w:rPr>
      </w:pPr>
    </w:p>
    <w:p w14:paraId="6AD2B1D8" w14:textId="3112939A" w:rsidR="006551ED" w:rsidRDefault="00AC0125" w:rsidP="00F229E0">
      <w:pPr>
        <w:spacing w:after="0" w:line="240" w:lineRule="auto"/>
        <w:jc w:val="center"/>
        <w:rPr>
          <w:rFonts w:ascii="Leelawadee UI Semilight" w:eastAsiaTheme="minorHAnsi" w:hAnsi="Leelawadee UI Semilight" w:cs="Leelawadee UI Semilight"/>
          <w:noProof/>
          <w:szCs w:val="22"/>
        </w:rPr>
      </w:pPr>
      <w:r>
        <w:rPr>
          <w:rFonts w:ascii="Leelawadee UI Semilight" w:eastAsiaTheme="minorHAnsi" w:hAnsi="Leelawadee UI Semilight" w:cs="Leelawadee UI Semilight"/>
          <w:noProof/>
          <w:szCs w:val="22"/>
        </w:rPr>
        <mc:AlternateContent>
          <mc:Choice Requires="wpg">
            <w:drawing>
              <wp:anchor distT="0" distB="0" distL="114300" distR="114300" simplePos="0" relativeHeight="251950080" behindDoc="0" locked="0" layoutInCell="1" allowOverlap="1" wp14:anchorId="30B540EE" wp14:editId="67B6FB37">
                <wp:simplePos x="0" y="0"/>
                <wp:positionH relativeFrom="column">
                  <wp:posOffset>47675</wp:posOffset>
                </wp:positionH>
                <wp:positionV relativeFrom="paragraph">
                  <wp:posOffset>133350</wp:posOffset>
                </wp:positionV>
                <wp:extent cx="6543196" cy="1486535"/>
                <wp:effectExtent l="0" t="0" r="0" b="0"/>
                <wp:wrapNone/>
                <wp:docPr id="756832367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43196" cy="1486535"/>
                          <a:chOff x="0" y="0"/>
                          <a:chExt cx="6193519" cy="1486535"/>
                        </a:xfrm>
                      </wpg:grpSpPr>
                      <wpg:grpSp>
                        <wpg:cNvPr id="893308825" name="Group 12"/>
                        <wpg:cNvGrpSpPr/>
                        <wpg:grpSpPr>
                          <a:xfrm>
                            <a:off x="0" y="0"/>
                            <a:ext cx="3980147" cy="1486535"/>
                            <a:chOff x="0" y="9525"/>
                            <a:chExt cx="4464254" cy="1412875"/>
                          </a:xfrm>
                        </wpg:grpSpPr>
                        <pic:pic xmlns:pic="http://schemas.openxmlformats.org/drawingml/2006/picture">
                          <pic:nvPicPr>
                            <pic:cNvPr id="1396404782" name="Picture 1" descr="Visit Samarkand: 2024 Travel Guide for Samarkand, Samarkand Region ...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9525"/>
                              <a:ext cx="2343150" cy="14128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66532312" name="Picture 1" descr="Historical Bibi Khanum Mosque Samarkand Uzbekistan Stock Photo ...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1" b="7169"/>
                            <a:stretch/>
                          </pic:blipFill>
                          <pic:spPr bwMode="auto">
                            <a:xfrm>
                              <a:off x="2387804" y="9525"/>
                              <a:ext cx="2076450" cy="14128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773956793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023089" y="0"/>
                            <a:ext cx="2170430" cy="14865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1A70C72" id="Group 5" o:spid="_x0000_s1026" style="position:absolute;margin-left:3.75pt;margin-top:10.5pt;width:515.2pt;height:117.05pt;z-index:251950080;mso-width-relative:margin;mso-height-relative:margin" coordsize="61935,1486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">
                <v:group id="Group 12" o:spid="_x0000_s1027" style="position:absolute;width:39801;height:14865" coordorigin=",95" coordsize="44642,14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" o:spid="_x0000_s1028" type="#_x0000_t75" alt="Visit Samarkand: 2024 Travel Guide for Samarkand, Samarkand Region ..." style="position:absolute;top:95;width:23431;height:14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">
                    <v:imagedata r:id="rId12" o:title=" 2024 Travel Guide for Samarkand, Samarkand Region .."/>
                  </v:shape>
                  <v:shape id="Picture 1" o:spid="_x0000_s1029" type="#_x0000_t75" alt="Historical Bibi Khanum Mosque Samarkand Uzbekistan Stock Photo ..." style="position:absolute;left:23878;top:95;width:20764;height:14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">
                    <v:imagedata r:id="rId13" o:title="Historical Bibi Khanum Mosque Samarkand Uzbekistan Stock Photo .." croptop="1f" cropbottom="4698f"/>
                  </v:shape>
                </v:group>
                <v:shape id="Picture 1" o:spid="_x0000_s1030" type="#_x0000_t75" style="position:absolute;left:40230;width:21705;height:148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">
                  <v:imagedata r:id="rId14" o:title=""/>
                </v:shape>
              </v:group>
            </w:pict>
          </mc:Fallback>
        </mc:AlternateContent>
      </w:r>
    </w:p>
    <w:p w14:paraId="0293EF15" w14:textId="48246F3B" w:rsidR="003E27E8" w:rsidRPr="003E27E8" w:rsidRDefault="003E27E8" w:rsidP="003E27E8">
      <w:pPr>
        <w:spacing w:after="0" w:line="240" w:lineRule="auto"/>
        <w:jc w:val="center"/>
        <w:rPr>
          <w:rFonts w:ascii="Leelawadee UI Semilight" w:eastAsiaTheme="minorHAnsi" w:hAnsi="Leelawadee UI Semilight" w:cs="Leelawadee UI Semilight"/>
          <w:b/>
          <w:bCs/>
          <w:noProof/>
          <w:color w:val="7030A0"/>
          <w:szCs w:val="22"/>
        </w:rPr>
      </w:pPr>
    </w:p>
    <w:p w14:paraId="0047A777" w14:textId="6BB0FE5B" w:rsidR="003E27E8" w:rsidRPr="003E27E8" w:rsidRDefault="003E27E8" w:rsidP="003E27E8">
      <w:pPr>
        <w:spacing w:after="0" w:line="240" w:lineRule="auto"/>
        <w:jc w:val="center"/>
        <w:rPr>
          <w:rFonts w:ascii="Leelawadee UI Semilight" w:eastAsiaTheme="minorHAnsi" w:hAnsi="Leelawadee UI Semilight" w:cs="Leelawadee UI Semilight"/>
          <w:b/>
          <w:bCs/>
          <w:noProof/>
          <w:color w:val="FF0000"/>
          <w:szCs w:val="22"/>
        </w:rPr>
      </w:pPr>
    </w:p>
    <w:p w14:paraId="57F02180" w14:textId="46120389" w:rsidR="003E27E8" w:rsidRPr="003E27E8" w:rsidRDefault="003E27E8" w:rsidP="003E27E8">
      <w:pPr>
        <w:spacing w:after="0" w:line="240" w:lineRule="auto"/>
        <w:jc w:val="center"/>
        <w:rPr>
          <w:rFonts w:ascii="Leelawadee UI Semilight" w:eastAsiaTheme="minorHAnsi" w:hAnsi="Leelawadee UI Semilight" w:cs="Leelawadee UI Semilight"/>
          <w:b/>
          <w:bCs/>
          <w:noProof/>
          <w:color w:val="FF0000"/>
          <w:szCs w:val="22"/>
        </w:rPr>
      </w:pPr>
    </w:p>
    <w:p w14:paraId="32420EDA" w14:textId="0AA2F5F7" w:rsidR="003E27E8" w:rsidRDefault="003E27E8" w:rsidP="003E27E8">
      <w:pPr>
        <w:spacing w:after="0" w:line="240" w:lineRule="auto"/>
        <w:jc w:val="center"/>
        <w:rPr>
          <w:rFonts w:ascii="Leelawadee UI Semilight" w:eastAsiaTheme="minorHAnsi" w:hAnsi="Leelawadee UI Semilight" w:cs="Leelawadee UI Semilight"/>
          <w:b/>
          <w:bCs/>
          <w:noProof/>
          <w:color w:val="FF0000"/>
          <w:szCs w:val="22"/>
        </w:rPr>
      </w:pPr>
    </w:p>
    <w:p w14:paraId="2E9DDEEE" w14:textId="2B40D330" w:rsidR="0042421B" w:rsidRPr="003E27E8" w:rsidRDefault="0042421B" w:rsidP="003E27E8">
      <w:pPr>
        <w:spacing w:after="0" w:line="240" w:lineRule="auto"/>
        <w:jc w:val="center"/>
        <w:rPr>
          <w:rFonts w:ascii="Leelawadee UI Semilight" w:eastAsiaTheme="minorHAnsi" w:hAnsi="Leelawadee UI Semilight" w:cs="Leelawadee UI Semilight"/>
          <w:b/>
          <w:bCs/>
          <w:noProof/>
          <w:color w:val="FF0000"/>
          <w:szCs w:val="22"/>
        </w:rPr>
      </w:pPr>
    </w:p>
    <w:p w14:paraId="2B40853B" w14:textId="64848D0B" w:rsidR="003E27E8" w:rsidRPr="003E27E8" w:rsidRDefault="003E27E8" w:rsidP="003E27E8">
      <w:pPr>
        <w:spacing w:after="0" w:line="240" w:lineRule="auto"/>
        <w:jc w:val="center"/>
        <w:rPr>
          <w:rFonts w:ascii="Leelawadee UI Semilight" w:eastAsiaTheme="minorHAnsi" w:hAnsi="Leelawadee UI Semilight" w:cs="Leelawadee UI Semilight"/>
          <w:b/>
          <w:bCs/>
          <w:noProof/>
          <w:color w:val="FF0000"/>
          <w:szCs w:val="22"/>
        </w:rPr>
      </w:pPr>
    </w:p>
    <w:p w14:paraId="6543FF93" w14:textId="6B36FFCB" w:rsidR="003E27E8" w:rsidRPr="003E27E8" w:rsidRDefault="003E27E8" w:rsidP="003E27E8">
      <w:pPr>
        <w:spacing w:after="0" w:line="240" w:lineRule="auto"/>
        <w:jc w:val="center"/>
        <w:rPr>
          <w:rFonts w:ascii="Leelawadee UI Semilight" w:eastAsiaTheme="minorHAnsi" w:hAnsi="Leelawadee UI Semilight" w:cs="Leelawadee UI Semilight"/>
          <w:b/>
          <w:bCs/>
          <w:noProof/>
          <w:color w:val="FF0000"/>
          <w:szCs w:val="22"/>
        </w:rPr>
      </w:pPr>
    </w:p>
    <w:p w14:paraId="38BFF607" w14:textId="23C210C8" w:rsidR="0073719A" w:rsidRDefault="0073719A" w:rsidP="00725185">
      <w:pPr>
        <w:spacing w:after="0" w:line="240" w:lineRule="auto"/>
        <w:rPr>
          <w:rFonts w:ascii="Leelawadee UI Semilight" w:hAnsi="Leelawadee UI Semilight" w:cs="Leelawadee UI Semilight"/>
          <w:b/>
          <w:bCs/>
          <w:color w:val="1F3864" w:themeColor="accent1" w:themeShade="80"/>
          <w:sz w:val="28"/>
        </w:rPr>
      </w:pPr>
    </w:p>
    <w:p w14:paraId="0D372C8E" w14:textId="1C212EF2" w:rsidR="003E4675" w:rsidRDefault="0073719A" w:rsidP="00AC383F">
      <w:pPr>
        <w:spacing w:after="0" w:line="240" w:lineRule="auto"/>
        <w:ind w:left="720"/>
        <w:rPr>
          <w:rFonts w:ascii="Leelawadee UI Semilight" w:hAnsi="Leelawadee UI Semilight" w:cs="Leelawadee UI Semilight"/>
          <w:b/>
          <w:bCs/>
          <w:szCs w:val="22"/>
        </w:rPr>
      </w:pPr>
      <w:r>
        <w:rPr>
          <w:rFonts w:ascii="Leelawadee UI Semilight" w:hAnsi="Leelawadee UI Semilight" w:cs="Leelawadee UI Semilight" w:hint="cs"/>
          <w:b/>
          <w:bCs/>
          <w:color w:val="1F3864" w:themeColor="accent1" w:themeShade="80"/>
          <w:sz w:val="24"/>
          <w:szCs w:val="24"/>
          <w:cs/>
        </w:rPr>
        <w:t xml:space="preserve"> </w:t>
      </w:r>
    </w:p>
    <w:p w14:paraId="4012A872" w14:textId="6DC0112B" w:rsidR="00AC383F" w:rsidRDefault="00AC383F" w:rsidP="00AC383F">
      <w:pPr>
        <w:spacing w:after="0" w:line="240" w:lineRule="auto"/>
        <w:ind w:left="720"/>
        <w:rPr>
          <w:rFonts w:ascii="Leelawadee UI Semilight" w:hAnsi="Leelawadee UI Semilight" w:cs="Leelawadee UI Semilight"/>
          <w:b/>
          <w:bCs/>
          <w:szCs w:val="22"/>
        </w:rPr>
      </w:pPr>
    </w:p>
    <w:p w14:paraId="7C5F92FB" w14:textId="77777777" w:rsidR="00AC383F" w:rsidRDefault="00AC383F" w:rsidP="00AC383F">
      <w:pPr>
        <w:spacing w:after="0" w:line="240" w:lineRule="auto"/>
        <w:ind w:left="720"/>
        <w:rPr>
          <w:rFonts w:ascii="Leelawadee UI Semilight" w:hAnsi="Leelawadee UI Semilight" w:cs="Leelawadee UI Semilight"/>
          <w:b/>
          <w:bCs/>
          <w:szCs w:val="22"/>
        </w:rPr>
      </w:pPr>
    </w:p>
    <w:p w14:paraId="0A9834C2" w14:textId="70F2A3BD" w:rsidR="00686526" w:rsidRDefault="00AC383F" w:rsidP="00626415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szCs w:val="22"/>
        </w:rPr>
      </w:pPr>
      <w:r>
        <w:rPr>
          <w:noProof/>
        </w:rPr>
        <w:lastRenderedPageBreak/>
        <w:drawing>
          <wp:anchor distT="0" distB="0" distL="114300" distR="114300" simplePos="0" relativeHeight="251957248" behindDoc="0" locked="0" layoutInCell="1" allowOverlap="1" wp14:anchorId="3678B7FE" wp14:editId="3B31D745">
            <wp:simplePos x="0" y="0"/>
            <wp:positionH relativeFrom="column">
              <wp:posOffset>961390</wp:posOffset>
            </wp:positionH>
            <wp:positionV relativeFrom="paragraph">
              <wp:posOffset>585</wp:posOffset>
            </wp:positionV>
            <wp:extent cx="4956789" cy="2684702"/>
            <wp:effectExtent l="0" t="0" r="0" b="1905"/>
            <wp:wrapSquare wrapText="bothSides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4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62" t="2980" r="4562" b="48284"/>
                    <a:stretch/>
                  </pic:blipFill>
                  <pic:spPr bwMode="auto">
                    <a:xfrm>
                      <a:off x="0" y="0"/>
                      <a:ext cx="4956789" cy="26847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F28F37" w14:textId="271983F4" w:rsidR="001A6388" w:rsidRDefault="001A6388" w:rsidP="00626415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szCs w:val="22"/>
        </w:rPr>
      </w:pPr>
    </w:p>
    <w:p w14:paraId="26EEFEB3" w14:textId="7DA8D339" w:rsidR="001A6388" w:rsidRDefault="001A6388" w:rsidP="00626415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szCs w:val="22"/>
        </w:rPr>
      </w:pPr>
    </w:p>
    <w:p w14:paraId="04B70140" w14:textId="75D66C7B" w:rsidR="00E64485" w:rsidRDefault="00AC383F" w:rsidP="00626415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color w:val="EE0000"/>
          <w:szCs w:val="22"/>
        </w:rPr>
      </w:pPr>
      <w:r>
        <w:rPr>
          <w:rFonts w:ascii="Leelawadee UI Semilight" w:hAnsi="Leelawadee UI Semilight" w:cs="Leelawadee UI Semilight"/>
          <w:b/>
          <w:bCs/>
          <w:noProof/>
          <w:color w:val="EE0000"/>
          <w:szCs w:val="22"/>
        </w:rPr>
        <w:drawing>
          <wp:inline distT="0" distB="0" distL="0" distR="0" wp14:anchorId="3E0C9EAC" wp14:editId="08667CC5">
            <wp:extent cx="6256945" cy="6185038"/>
            <wp:effectExtent l="0" t="0" r="0" b="6350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5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75" b="5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6945" cy="61850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C00B83" w14:textId="48E81DBF" w:rsidR="0036043F" w:rsidRPr="0036043F" w:rsidRDefault="00AC383F" w:rsidP="00626415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color w:val="EE0000"/>
          <w:sz w:val="16"/>
          <w:szCs w:val="16"/>
        </w:rPr>
      </w:pPr>
      <w:r>
        <w:rPr>
          <w:rFonts w:ascii="Leelawadee UI Semilight" w:hAnsi="Leelawadee UI Semilight" w:cs="Leelawadee UI Semilight"/>
          <w:b/>
          <w:bCs/>
          <w:noProof/>
          <w:color w:val="EE0000"/>
          <w:sz w:val="16"/>
          <w:szCs w:val="16"/>
        </w:rPr>
        <w:lastRenderedPageBreak/>
        <w:drawing>
          <wp:inline distT="0" distB="0" distL="0" distR="0" wp14:anchorId="0BC9FA96" wp14:editId="7344FA4F">
            <wp:extent cx="5594740" cy="4831905"/>
            <wp:effectExtent l="0" t="0" r="6350" b="6985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634"/>
                    <a:stretch/>
                  </pic:blipFill>
                  <pic:spPr bwMode="auto">
                    <a:xfrm>
                      <a:off x="0" y="0"/>
                      <a:ext cx="5594740" cy="48319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CF6DAA" w14:textId="77777777" w:rsidR="006942B6" w:rsidRPr="00D91FC8" w:rsidRDefault="006942B6" w:rsidP="00914E67">
      <w:pPr>
        <w:tabs>
          <w:tab w:val="left" w:pos="1134"/>
        </w:tabs>
        <w:spacing w:after="0" w:line="240" w:lineRule="auto"/>
        <w:ind w:right="360"/>
        <w:rPr>
          <w:rFonts w:ascii="Leelawadee UI Semilight" w:hAnsi="Leelawadee UI Semilight" w:cs="Leelawadee UI Semilight"/>
          <w:b/>
          <w:bCs/>
          <w:sz w:val="24"/>
          <w:szCs w:val="24"/>
          <w:highlight w:val="yellow"/>
          <w:lang w:val="en-029"/>
        </w:rPr>
      </w:pPr>
    </w:p>
    <w:p w14:paraId="4D6B8814" w14:textId="03AECEFF" w:rsidR="00086851" w:rsidRPr="003E27E8" w:rsidRDefault="00E63A56" w:rsidP="009F6814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sz w:val="24"/>
          <w:szCs w:val="24"/>
        </w:rPr>
      </w:pPr>
      <w:r w:rsidRPr="003E27E8">
        <w:rPr>
          <w:rFonts w:ascii="Leelawadee UI Semilight" w:hAnsi="Leelawadee UI Semilight" w:cs="Leelawadee UI Semilight" w:hint="cs"/>
          <w:b/>
          <w:bCs/>
          <w:sz w:val="24"/>
          <w:szCs w:val="24"/>
          <w:highlight w:val="yellow"/>
          <w:cs/>
        </w:rPr>
        <w:t>กำหนดการเดินทาง</w:t>
      </w:r>
    </w:p>
    <w:p w14:paraId="0E7B4639" w14:textId="77777777" w:rsidR="009E0FD6" w:rsidRDefault="0037372C" w:rsidP="00EF34DC">
      <w:pPr>
        <w:shd w:val="clear" w:color="auto" w:fill="FFFF00"/>
        <w:tabs>
          <w:tab w:val="left" w:pos="1134"/>
        </w:tabs>
        <w:spacing w:after="0" w:line="240" w:lineRule="auto"/>
        <w:ind w:left="1134" w:hanging="1134"/>
        <w:rPr>
          <w:rFonts w:ascii="Leelawadee UI Semilight" w:eastAsiaTheme="minorHAnsi" w:hAnsi="Leelawadee UI Semilight" w:cs="Leelawadee UI Semilight"/>
          <w:b/>
          <w:bCs/>
          <w:szCs w:val="22"/>
        </w:rPr>
      </w:pPr>
      <w:r w:rsidRPr="0037372C">
        <w:rPr>
          <w:rFonts w:ascii="Leelawadee UI Semilight" w:eastAsiaTheme="minorHAnsi" w:hAnsi="Leelawadee UI Semilight" w:cs="Leelawadee UI Semilight" w:hint="cs"/>
          <w:b/>
          <w:bCs/>
          <w:szCs w:val="22"/>
          <w:cs/>
        </w:rPr>
        <w:t>วันแรก</w:t>
      </w:r>
      <w:r w:rsidRPr="0037372C">
        <w:rPr>
          <w:rFonts w:ascii="Leelawadee UI Semilight" w:eastAsiaTheme="minorHAnsi" w:hAnsi="Leelawadee UI Semilight" w:cs="Leelawadee UI Semilight"/>
          <w:b/>
          <w:bCs/>
          <w:szCs w:val="22"/>
          <w:cs/>
        </w:rPr>
        <w:tab/>
      </w:r>
      <w:r w:rsidRPr="0037372C">
        <w:rPr>
          <w:rFonts w:ascii="Leelawadee UI Semilight" w:eastAsiaTheme="minorHAnsi" w:hAnsi="Leelawadee UI Semilight" w:cs="Leelawadee UI Semilight" w:hint="cs"/>
          <w:b/>
          <w:bCs/>
          <w:szCs w:val="22"/>
          <w:cs/>
        </w:rPr>
        <w:t>กรุงเทพฯ</w:t>
      </w:r>
      <w:r w:rsidR="009E0FD6">
        <w:rPr>
          <w:rFonts w:ascii="Leelawadee UI Semilight" w:eastAsiaTheme="minorHAnsi" w:hAnsi="Leelawadee UI Semilight" w:cs="Leelawadee UI Semilight" w:hint="cs"/>
          <w:b/>
          <w:bCs/>
          <w:szCs w:val="22"/>
          <w:cs/>
        </w:rPr>
        <w:t xml:space="preserve"> สนามบินสุวรรณภูมิ</w:t>
      </w:r>
      <w:r w:rsidRPr="0037372C">
        <w:rPr>
          <w:rFonts w:ascii="Leelawadee UI Semilight" w:eastAsiaTheme="minorHAnsi" w:hAnsi="Leelawadee UI Semilight" w:cs="Leelawadee UI Semilight" w:hint="cs"/>
          <w:b/>
          <w:bCs/>
          <w:szCs w:val="22"/>
          <w:cs/>
        </w:rPr>
        <w:t xml:space="preserve"> </w:t>
      </w:r>
      <w:r w:rsidR="009E0FD6" w:rsidRPr="009327DB">
        <w:rPr>
          <w:rFonts w:ascii="Leelawadee UI Semilight" w:hAnsi="Leelawadee UI Semilight" w:cs="Leelawadee UI Semilight"/>
          <w:color w:val="000000" w:themeColor="text1"/>
          <w:szCs w:val="22"/>
          <w:cs/>
        </w:rPr>
        <w:t>–</w:t>
      </w:r>
      <w:r w:rsidR="009E0FD6">
        <w:rPr>
          <w:rFonts w:ascii="Leelawadee UI Semilight" w:eastAsiaTheme="minorHAnsi" w:hAnsi="Leelawadee UI Semilight" w:cs="Leelawadee UI Semilight" w:hint="cs"/>
          <w:b/>
          <w:bCs/>
          <w:szCs w:val="22"/>
          <w:cs/>
        </w:rPr>
        <w:t xml:space="preserve"> เมือง</w:t>
      </w:r>
      <w:r w:rsidRPr="0037372C">
        <w:rPr>
          <w:rFonts w:ascii="Leelawadee UI Semilight" w:eastAsiaTheme="minorHAnsi" w:hAnsi="Leelawadee UI Semilight" w:cs="Leelawadee UI Semilight" w:hint="cs"/>
          <w:b/>
          <w:bCs/>
          <w:szCs w:val="22"/>
          <w:cs/>
        </w:rPr>
        <w:t>ทาชเคน</w:t>
      </w:r>
      <w:proofErr w:type="spellStart"/>
      <w:r w:rsidR="009E0FD6">
        <w:rPr>
          <w:rFonts w:ascii="Leelawadee UI Semilight" w:eastAsiaTheme="minorHAnsi" w:hAnsi="Leelawadee UI Semilight" w:cs="Leelawadee UI Semilight" w:hint="cs"/>
          <w:b/>
          <w:bCs/>
          <w:szCs w:val="22"/>
          <w:cs/>
        </w:rPr>
        <w:t>ต์</w:t>
      </w:r>
      <w:proofErr w:type="spellEnd"/>
      <w:r w:rsidRPr="0037372C">
        <w:rPr>
          <w:rFonts w:ascii="Leelawadee UI Semilight" w:eastAsiaTheme="minorHAnsi" w:hAnsi="Leelawadee UI Semilight" w:cs="Leelawadee UI Semilight" w:hint="cs"/>
          <w:b/>
          <w:bCs/>
          <w:szCs w:val="22"/>
          <w:cs/>
        </w:rPr>
        <w:t xml:space="preserve"> </w:t>
      </w:r>
      <w:r w:rsidR="009E0FD6" w:rsidRPr="009327DB">
        <w:rPr>
          <w:rFonts w:ascii="Leelawadee UI Semilight" w:hAnsi="Leelawadee UI Semilight" w:cs="Leelawadee UI Semilight"/>
          <w:color w:val="000000" w:themeColor="text1"/>
          <w:szCs w:val="22"/>
          <w:cs/>
        </w:rPr>
        <w:t>–</w:t>
      </w:r>
      <w:r w:rsidR="009E0FD6">
        <w:rPr>
          <w:rFonts w:ascii="Leelawadee UI Semilight" w:hAnsi="Leelawadee UI Semilight" w:cs="Leelawadee UI Semilight" w:hint="cs"/>
          <w:color w:val="000000" w:themeColor="text1"/>
          <w:szCs w:val="22"/>
          <w:cs/>
        </w:rPr>
        <w:t xml:space="preserve"> </w:t>
      </w:r>
      <w:r w:rsidRPr="0037372C">
        <w:rPr>
          <w:rFonts w:ascii="Leelawadee UI Semilight" w:eastAsiaTheme="minorHAnsi" w:hAnsi="Leelawadee UI Semilight" w:cs="Leelawadee UI Semilight"/>
          <w:b/>
          <w:bCs/>
          <w:szCs w:val="22"/>
          <w:cs/>
        </w:rPr>
        <w:t>จัตุรัสอามี</w:t>
      </w:r>
      <w:proofErr w:type="spellStart"/>
      <w:r w:rsidRPr="0037372C">
        <w:rPr>
          <w:rFonts w:ascii="Leelawadee UI Semilight" w:eastAsiaTheme="minorHAnsi" w:hAnsi="Leelawadee UI Semilight" w:cs="Leelawadee UI Semilight"/>
          <w:b/>
          <w:bCs/>
          <w:szCs w:val="22"/>
          <w:cs/>
        </w:rPr>
        <w:t>ร์</w:t>
      </w:r>
      <w:proofErr w:type="spellEnd"/>
      <w:r w:rsidRPr="0037372C">
        <w:rPr>
          <w:rFonts w:ascii="Leelawadee UI Semilight" w:eastAsiaTheme="minorHAnsi" w:hAnsi="Leelawadee UI Semilight" w:cs="Leelawadee UI Semilight"/>
          <w:b/>
          <w:bCs/>
          <w:szCs w:val="22"/>
          <w:cs/>
        </w:rPr>
        <w:t xml:space="preserve"> ตี</w:t>
      </w:r>
      <w:proofErr w:type="spellStart"/>
      <w:r w:rsidRPr="0037372C">
        <w:rPr>
          <w:rFonts w:ascii="Leelawadee UI Semilight" w:eastAsiaTheme="minorHAnsi" w:hAnsi="Leelawadee UI Semilight" w:cs="Leelawadee UI Semilight"/>
          <w:b/>
          <w:bCs/>
          <w:szCs w:val="22"/>
          <w:cs/>
        </w:rPr>
        <w:t>มูร์</w:t>
      </w:r>
      <w:proofErr w:type="spellEnd"/>
      <w:r w:rsidR="009E0FD6">
        <w:rPr>
          <w:rFonts w:ascii="Leelawadee UI Semilight" w:hAnsi="Leelawadee UI Semilight" w:cs="Leelawadee UI Semilight" w:hint="cs"/>
          <w:color w:val="000000" w:themeColor="text1"/>
          <w:szCs w:val="22"/>
          <w:cs/>
        </w:rPr>
        <w:t xml:space="preserve"> </w:t>
      </w:r>
      <w:r w:rsidR="009E0FD6" w:rsidRPr="009327DB">
        <w:rPr>
          <w:rFonts w:ascii="Leelawadee UI Semilight" w:hAnsi="Leelawadee UI Semilight" w:cs="Leelawadee UI Semilight"/>
          <w:color w:val="000000" w:themeColor="text1"/>
          <w:szCs w:val="22"/>
          <w:cs/>
        </w:rPr>
        <w:t>–</w:t>
      </w:r>
      <w:r w:rsidR="009E0FD6">
        <w:rPr>
          <w:rFonts w:ascii="Leelawadee UI Semilight" w:hAnsi="Leelawadee UI Semilight" w:cs="Leelawadee UI Semilight" w:hint="cs"/>
          <w:color w:val="000000" w:themeColor="text1"/>
          <w:szCs w:val="22"/>
          <w:cs/>
        </w:rPr>
        <w:t xml:space="preserve"> </w:t>
      </w:r>
      <w:r w:rsidRPr="0037372C">
        <w:rPr>
          <w:rFonts w:ascii="Leelawadee UI Semilight" w:eastAsiaTheme="minorHAnsi" w:hAnsi="Leelawadee UI Semilight" w:cs="Leelawadee UI Semilight"/>
          <w:b/>
          <w:bCs/>
          <w:szCs w:val="22"/>
          <w:cs/>
        </w:rPr>
        <w:t>จัตุรัสเสรีภาพ</w:t>
      </w:r>
      <w:r w:rsidRPr="0037372C">
        <w:rPr>
          <w:rFonts w:ascii="Leelawadee UI Semilight" w:eastAsiaTheme="minorHAnsi" w:hAnsi="Leelawadee UI Semilight" w:cs="Leelawadee UI Semilight" w:hint="cs"/>
          <w:b/>
          <w:bCs/>
          <w:szCs w:val="22"/>
          <w:cs/>
        </w:rPr>
        <w:t xml:space="preserve"> </w:t>
      </w:r>
      <w:r w:rsidR="009E0FD6" w:rsidRPr="009327DB">
        <w:rPr>
          <w:rFonts w:ascii="Leelawadee UI Semilight" w:hAnsi="Leelawadee UI Semilight" w:cs="Leelawadee UI Semilight"/>
          <w:color w:val="000000" w:themeColor="text1"/>
          <w:szCs w:val="22"/>
          <w:cs/>
        </w:rPr>
        <w:t>–</w:t>
      </w:r>
      <w:r w:rsidR="009E0FD6">
        <w:rPr>
          <w:rFonts w:ascii="Leelawadee UI Semilight" w:hAnsi="Leelawadee UI Semilight" w:cs="Leelawadee UI Semilight" w:hint="cs"/>
          <w:color w:val="000000" w:themeColor="text1"/>
          <w:szCs w:val="22"/>
          <w:cs/>
        </w:rPr>
        <w:t xml:space="preserve"> </w:t>
      </w:r>
      <w:proofErr w:type="spellStart"/>
      <w:r w:rsidRPr="0037372C">
        <w:rPr>
          <w:rFonts w:ascii="Leelawadee UI Semilight" w:eastAsiaTheme="minorHAnsi" w:hAnsi="Leelawadee UI Semilight" w:cs="Leelawadee UI Semilight"/>
          <w:b/>
          <w:bCs/>
          <w:szCs w:val="22"/>
          <w:cs/>
        </w:rPr>
        <w:t>จตุรัส</w:t>
      </w:r>
      <w:proofErr w:type="spellEnd"/>
      <w:r w:rsidRPr="0037372C">
        <w:rPr>
          <w:rFonts w:ascii="Leelawadee UI Semilight" w:eastAsiaTheme="minorHAnsi" w:hAnsi="Leelawadee UI Semilight" w:cs="Leelawadee UI Semilight"/>
          <w:b/>
          <w:bCs/>
          <w:szCs w:val="22"/>
          <w:cs/>
        </w:rPr>
        <w:t>แห่งความทรงจำ</w:t>
      </w:r>
      <w:r w:rsidR="00B10A49">
        <w:rPr>
          <w:rFonts w:ascii="Leelawadee UI Semilight" w:eastAsiaTheme="minorHAnsi" w:hAnsi="Leelawadee UI Semilight" w:cs="Leelawadee UI Semilight"/>
          <w:b/>
          <w:bCs/>
          <w:szCs w:val="22"/>
        </w:rPr>
        <w:t xml:space="preserve"> </w:t>
      </w:r>
    </w:p>
    <w:p w14:paraId="7071C441" w14:textId="0B7555A8" w:rsidR="0037372C" w:rsidRPr="0037372C" w:rsidRDefault="009E0FD6" w:rsidP="00EF34DC">
      <w:pPr>
        <w:shd w:val="clear" w:color="auto" w:fill="FFFF00"/>
        <w:tabs>
          <w:tab w:val="left" w:pos="1134"/>
        </w:tabs>
        <w:spacing w:after="0" w:line="240" w:lineRule="auto"/>
        <w:ind w:left="1134" w:hanging="1134"/>
        <w:rPr>
          <w:rFonts w:ascii="Leelawadee UI Semilight" w:eastAsiaTheme="minorHAnsi" w:hAnsi="Leelawadee UI Semilight" w:cs="Leelawadee UI Semilight"/>
          <w:b/>
          <w:bCs/>
          <w:szCs w:val="22"/>
          <w:cs/>
        </w:rPr>
      </w:pPr>
      <w:r>
        <w:rPr>
          <w:rFonts w:ascii="Leelawadee UI Semilight" w:eastAsiaTheme="minorHAnsi" w:hAnsi="Leelawadee UI Semilight" w:cs="Leelawadee UI Semilight" w:hint="cs"/>
          <w:b/>
          <w:bCs/>
          <w:szCs w:val="22"/>
          <w:cs/>
        </w:rPr>
        <w:t xml:space="preserve">                   </w:t>
      </w:r>
      <w:r w:rsidR="00BC1142" w:rsidRPr="00BC1142">
        <w:rPr>
          <w:rFonts w:ascii="Leelawadee UI Semilight" w:hAnsi="Leelawadee UI Semilight" w:cs="Leelawadee UI Semilight"/>
          <w:b/>
          <w:bCs/>
          <w:color w:val="000000" w:themeColor="text1"/>
          <w:szCs w:val="22"/>
          <w:lang w:val="en-029"/>
        </w:rPr>
        <w:t xml:space="preserve">Seoul Mun </w:t>
      </w:r>
      <w:r w:rsidR="00BC1142" w:rsidRPr="00BC1142">
        <w:rPr>
          <w:rFonts w:ascii="Leelawadee UI Semilight" w:hAnsi="Leelawadee UI Semilight" w:cs="Leelawadee UI Semilight"/>
          <w:b/>
          <w:bCs/>
          <w:color w:val="000000" w:themeColor="text1"/>
          <w:szCs w:val="22"/>
          <w:cs/>
        </w:rPr>
        <w:t>–</w:t>
      </w:r>
      <w:r w:rsidR="00BC1142">
        <w:rPr>
          <w:rFonts w:ascii="Leelawadee UI Semilight" w:hAnsi="Leelawadee UI Semilight" w:cs="Leelawadee UI Semilight"/>
          <w:color w:val="000000" w:themeColor="text1"/>
          <w:szCs w:val="22"/>
        </w:rPr>
        <w:t xml:space="preserve"> </w:t>
      </w:r>
      <w:r w:rsidR="00B10A49">
        <w:rPr>
          <w:rFonts w:ascii="Leelawadee UI Semilight" w:eastAsiaTheme="minorHAnsi" w:hAnsi="Leelawadee UI Semilight" w:cs="Leelawadee UI Semilight" w:hint="cs"/>
          <w:b/>
          <w:bCs/>
          <w:szCs w:val="22"/>
          <w:cs/>
        </w:rPr>
        <w:t>เมือง</w:t>
      </w:r>
      <w:proofErr w:type="spellStart"/>
      <w:r w:rsidR="00B10A49">
        <w:rPr>
          <w:rFonts w:ascii="Leelawadee UI Semilight" w:eastAsiaTheme="minorHAnsi" w:hAnsi="Leelawadee UI Semilight" w:cs="Leelawadee UI Semilight" w:hint="cs"/>
          <w:b/>
          <w:bCs/>
          <w:szCs w:val="22"/>
          <w:cs/>
        </w:rPr>
        <w:t>คี</w:t>
      </w:r>
      <w:proofErr w:type="spellEnd"/>
      <w:r w:rsidR="00B10A49">
        <w:rPr>
          <w:rFonts w:ascii="Leelawadee UI Semilight" w:eastAsiaTheme="minorHAnsi" w:hAnsi="Leelawadee UI Semilight" w:cs="Leelawadee UI Semilight" w:hint="cs"/>
          <w:b/>
          <w:bCs/>
          <w:szCs w:val="22"/>
          <w:cs/>
        </w:rPr>
        <w:t>ว่า</w:t>
      </w:r>
    </w:p>
    <w:p w14:paraId="5349DB48" w14:textId="77777777" w:rsidR="009E0FD6" w:rsidRDefault="009E0FD6" w:rsidP="00A51A53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eastAsiaTheme="minorHAnsi" w:hAnsi="Leelawadee UI Semilight" w:cs="Leelawadee UI Semilight"/>
          <w:szCs w:val="22"/>
        </w:rPr>
      </w:pPr>
    </w:p>
    <w:p w14:paraId="526A545E" w14:textId="3011BF96" w:rsidR="0037372C" w:rsidRPr="009E0FD6" w:rsidRDefault="0037372C" w:rsidP="009E0FD6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eastAsiaTheme="minorHAnsi" w:hAnsi="Leelawadee UI Semilight" w:cs="Leelawadee UI Semilight"/>
          <w:b/>
          <w:bCs/>
          <w:color w:val="0000FF"/>
          <w:szCs w:val="22"/>
        </w:rPr>
      </w:pPr>
      <w:r w:rsidRPr="0037372C">
        <w:rPr>
          <w:rFonts w:ascii="Leelawadee UI Semilight" w:eastAsiaTheme="minorHAnsi" w:hAnsi="Leelawadee UI Semilight" w:cs="Leelawadee UI Semilight"/>
          <w:szCs w:val="22"/>
          <w:cs/>
        </w:rPr>
        <w:t>05.00 น.</w:t>
      </w:r>
      <w:r w:rsidRPr="0037372C">
        <w:rPr>
          <w:rFonts w:ascii="Leelawadee UI Semilight" w:eastAsiaTheme="minorHAnsi" w:hAnsi="Leelawadee UI Semilight" w:cs="Leelawadee UI Semilight"/>
          <w:szCs w:val="22"/>
          <w:cs/>
        </w:rPr>
        <w:tab/>
        <w:t xml:space="preserve">คณะพร้อมกัน ณ สนามบินสุวรรณภูมิ </w:t>
      </w:r>
      <w:r w:rsidRPr="0037372C">
        <w:rPr>
          <w:rFonts w:ascii="Leelawadee UI Semilight" w:eastAsiaTheme="minorHAnsi" w:hAnsi="Leelawadee UI Semilight" w:cs="Leelawadee UI Semilight"/>
          <w:b/>
          <w:bCs/>
          <w:color w:val="0000FF"/>
          <w:szCs w:val="22"/>
          <w:cs/>
        </w:rPr>
        <w:t xml:space="preserve">อาคารผู้โดยสารขาออก ชั้น </w:t>
      </w:r>
      <w:r w:rsidRPr="0037372C">
        <w:rPr>
          <w:rFonts w:ascii="Leelawadee UI Semilight" w:eastAsiaTheme="minorHAnsi" w:hAnsi="Leelawadee UI Semilight" w:cs="Leelawadee UI Semilight"/>
          <w:b/>
          <w:bCs/>
          <w:color w:val="0000FF"/>
          <w:szCs w:val="22"/>
        </w:rPr>
        <w:t xml:space="preserve">4 </w:t>
      </w:r>
      <w:r w:rsidRPr="0037372C">
        <w:rPr>
          <w:rFonts w:ascii="Leelawadee UI Semilight" w:eastAsiaTheme="minorHAnsi" w:hAnsi="Leelawadee UI Semilight" w:cs="Leelawadee UI Semilight" w:hint="cs"/>
          <w:b/>
          <w:bCs/>
          <w:color w:val="0000FF"/>
          <w:szCs w:val="22"/>
          <w:cs/>
        </w:rPr>
        <w:t xml:space="preserve">เคาน์เตอร์สายการบิน </w:t>
      </w:r>
      <w:bookmarkStart w:id="0" w:name="_Hlk162600865"/>
      <w:r w:rsidRPr="0037372C">
        <w:rPr>
          <w:rFonts w:ascii="Leelawadee UI Semilight" w:eastAsiaTheme="minorHAnsi" w:hAnsi="Leelawadee UI Semilight" w:cs="Leelawadee UI Semilight"/>
          <w:b/>
          <w:bCs/>
          <w:color w:val="0000FF"/>
          <w:szCs w:val="22"/>
        </w:rPr>
        <w:t>Uzbekistan Airways</w:t>
      </w:r>
      <w:r w:rsidRPr="0037372C">
        <w:rPr>
          <w:rFonts w:ascii="Leelawadee UI Semilight" w:eastAsiaTheme="minorHAnsi" w:hAnsi="Leelawadee UI Semilight" w:cs="Leelawadee UI Semilight"/>
          <w:b/>
          <w:bCs/>
          <w:color w:val="0000FF"/>
          <w:szCs w:val="22"/>
          <w:cs/>
        </w:rPr>
        <w:t xml:space="preserve"> </w:t>
      </w:r>
      <w:bookmarkEnd w:id="0"/>
      <w:r w:rsidRPr="0037372C">
        <w:rPr>
          <w:rFonts w:ascii="Leelawadee UI Semilight" w:eastAsiaTheme="minorHAnsi" w:hAnsi="Leelawadee UI Semilight" w:cs="Leelawadee UI Semilight"/>
          <w:b/>
          <w:bCs/>
          <w:color w:val="0000FF"/>
          <w:szCs w:val="22"/>
          <w:cs/>
        </w:rPr>
        <w:t>(</w:t>
      </w:r>
      <w:r w:rsidRPr="0037372C">
        <w:rPr>
          <w:rFonts w:ascii="Leelawadee UI Semilight" w:eastAsiaTheme="minorHAnsi" w:hAnsi="Leelawadee UI Semilight" w:cs="Leelawadee UI Semilight"/>
          <w:b/>
          <w:bCs/>
          <w:color w:val="0000FF"/>
          <w:szCs w:val="22"/>
        </w:rPr>
        <w:t>HY)</w:t>
      </w:r>
      <w:r w:rsidRPr="0037372C">
        <w:rPr>
          <w:rFonts w:ascii="Leelawadee UI Semilight" w:eastAsiaTheme="minorHAnsi" w:hAnsi="Leelawadee UI Semilight" w:cs="Leelawadee UI Semilight"/>
          <w:color w:val="FF0000"/>
          <w:szCs w:val="22"/>
        </w:rPr>
        <w:t xml:space="preserve"> </w:t>
      </w:r>
      <w:r w:rsidRPr="0037372C">
        <w:rPr>
          <w:rFonts w:ascii="Leelawadee UI Semilight" w:eastAsiaTheme="minorHAnsi" w:hAnsi="Leelawadee UI Semilight" w:cs="Leelawadee UI Semilight"/>
          <w:szCs w:val="22"/>
          <w:cs/>
        </w:rPr>
        <w:t xml:space="preserve">เจ้าหน้าที่บริษัทฯ </w:t>
      </w:r>
      <w:r w:rsidRPr="0037372C">
        <w:rPr>
          <w:rFonts w:ascii="Leelawadee UI Semilight" w:eastAsiaTheme="minorHAnsi" w:hAnsi="Leelawadee UI Semilight" w:cs="Leelawadee UI Semilight" w:hint="cs"/>
          <w:szCs w:val="22"/>
          <w:cs/>
        </w:rPr>
        <w:t>คอยอำนวยความสะดวกในการเช็คอิน</w:t>
      </w:r>
    </w:p>
    <w:p w14:paraId="53EA2E9C" w14:textId="5CBF72C1" w:rsidR="0037372C" w:rsidRPr="009E0FD6" w:rsidRDefault="0037372C" w:rsidP="009E0FD6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eastAsiaTheme="minorHAnsi" w:hAnsi="Leelawadee UI Semilight" w:cs="Leelawadee UI Semilight"/>
          <w:szCs w:val="22"/>
        </w:rPr>
      </w:pPr>
      <w:r w:rsidRPr="0037372C">
        <w:rPr>
          <w:rFonts w:ascii="Leelawadee UI Semilight" w:eastAsiaTheme="minorHAnsi" w:hAnsi="Leelawadee UI Semilight" w:cs="Leelawadee UI Semilight" w:hint="cs"/>
          <w:szCs w:val="22"/>
          <w:cs/>
        </w:rPr>
        <w:t>08.10 น.</w:t>
      </w:r>
      <w:r w:rsidRPr="0037372C">
        <w:rPr>
          <w:rFonts w:ascii="Leelawadee UI Semilight" w:eastAsiaTheme="minorHAnsi" w:hAnsi="Leelawadee UI Semilight" w:cs="Leelawadee UI Semilight"/>
          <w:szCs w:val="22"/>
          <w:cs/>
        </w:rPr>
        <w:tab/>
        <w:t>ออกเดินทางสู่</w:t>
      </w:r>
      <w:r w:rsidR="009E0FD6">
        <w:rPr>
          <w:rFonts w:ascii="Leelawadee UI Semilight" w:eastAsiaTheme="minorHAnsi" w:hAnsi="Leelawadee UI Semilight" w:cs="Leelawadee UI Semilight" w:hint="cs"/>
          <w:szCs w:val="22"/>
          <w:cs/>
        </w:rPr>
        <w:t xml:space="preserve"> </w:t>
      </w:r>
      <w:r w:rsidRPr="009E0FD6">
        <w:rPr>
          <w:rFonts w:ascii="Leelawadee UI Semilight" w:eastAsiaTheme="minorHAnsi" w:hAnsi="Leelawadee UI Semilight" w:cs="Leelawadee UI Semilight"/>
          <w:b/>
          <w:bCs/>
          <w:color w:val="FF0000"/>
          <w:szCs w:val="22"/>
          <w:cs/>
        </w:rPr>
        <w:t>เมืองทา</w:t>
      </w:r>
      <w:r w:rsidR="009E0FD6" w:rsidRPr="009E0FD6">
        <w:rPr>
          <w:rFonts w:ascii="Leelawadee UI Semilight" w:eastAsiaTheme="minorHAnsi" w:hAnsi="Leelawadee UI Semilight" w:cs="Leelawadee UI Semilight" w:hint="cs"/>
          <w:b/>
          <w:bCs/>
          <w:color w:val="FF0000"/>
          <w:szCs w:val="22"/>
          <w:cs/>
        </w:rPr>
        <w:t>ช</w:t>
      </w:r>
      <w:r w:rsidRPr="009E0FD6">
        <w:rPr>
          <w:rFonts w:ascii="Leelawadee UI Semilight" w:eastAsiaTheme="minorHAnsi" w:hAnsi="Leelawadee UI Semilight" w:cs="Leelawadee UI Semilight"/>
          <w:b/>
          <w:bCs/>
          <w:color w:val="FF0000"/>
          <w:szCs w:val="22"/>
          <w:cs/>
        </w:rPr>
        <w:t>เคน</w:t>
      </w:r>
      <w:proofErr w:type="spellStart"/>
      <w:r w:rsidR="009E0FD6" w:rsidRPr="009E0FD6">
        <w:rPr>
          <w:rFonts w:ascii="Leelawadee UI Semilight" w:eastAsiaTheme="minorHAnsi" w:hAnsi="Leelawadee UI Semilight" w:cs="Leelawadee UI Semilight" w:hint="cs"/>
          <w:b/>
          <w:bCs/>
          <w:color w:val="FF0000"/>
          <w:szCs w:val="22"/>
          <w:cs/>
        </w:rPr>
        <w:t>ต์</w:t>
      </w:r>
      <w:proofErr w:type="spellEnd"/>
      <w:r w:rsidRPr="009E0FD6">
        <w:rPr>
          <w:rFonts w:ascii="Leelawadee UI Semilight" w:eastAsiaTheme="minorHAnsi" w:hAnsi="Leelawadee UI Semilight" w:cs="Leelawadee UI Semilight" w:hint="cs"/>
          <w:b/>
          <w:bCs/>
          <w:color w:val="FF0000"/>
          <w:szCs w:val="22"/>
          <w:cs/>
        </w:rPr>
        <w:t xml:space="preserve"> </w:t>
      </w:r>
      <w:r w:rsidRPr="009E0FD6">
        <w:rPr>
          <w:rFonts w:ascii="Leelawadee UI Semilight" w:eastAsiaTheme="minorHAnsi" w:hAnsi="Leelawadee UI Semilight" w:cs="Leelawadee UI Semilight"/>
          <w:b/>
          <w:bCs/>
          <w:color w:val="FF0000"/>
          <w:szCs w:val="22"/>
          <w:cs/>
        </w:rPr>
        <w:t>ประเทศ</w:t>
      </w:r>
      <w:proofErr w:type="spellStart"/>
      <w:r w:rsidRPr="009E0FD6">
        <w:rPr>
          <w:rFonts w:ascii="Leelawadee UI Semilight" w:eastAsiaTheme="minorHAnsi" w:hAnsi="Leelawadee UI Semilight" w:cs="Leelawadee UI Semilight"/>
          <w:b/>
          <w:bCs/>
          <w:color w:val="FF0000"/>
          <w:szCs w:val="22"/>
          <w:cs/>
        </w:rPr>
        <w:t>อุซเบกิ</w:t>
      </w:r>
      <w:proofErr w:type="spellEnd"/>
      <w:r w:rsidRPr="009E0FD6">
        <w:rPr>
          <w:rFonts w:ascii="Leelawadee UI Semilight" w:eastAsiaTheme="minorHAnsi" w:hAnsi="Leelawadee UI Semilight" w:cs="Leelawadee UI Semilight"/>
          <w:b/>
          <w:bCs/>
          <w:color w:val="FF0000"/>
          <w:szCs w:val="22"/>
          <w:cs/>
        </w:rPr>
        <w:t>สถาน</w:t>
      </w:r>
      <w:r w:rsidR="009E0FD6">
        <w:rPr>
          <w:rFonts w:ascii="Leelawadee UI Semilight" w:eastAsiaTheme="minorHAnsi" w:hAnsi="Leelawadee UI Semilight" w:cs="Leelawadee UI Semilight" w:hint="cs"/>
          <w:b/>
          <w:bCs/>
          <w:color w:val="FF0000"/>
          <w:szCs w:val="22"/>
          <w:cs/>
        </w:rPr>
        <w:t xml:space="preserve"> </w:t>
      </w:r>
      <w:r w:rsidR="009E0FD6" w:rsidRPr="009E0FD6">
        <w:rPr>
          <w:rFonts w:ascii="Leelawadee UI Semilight" w:eastAsiaTheme="minorHAnsi" w:hAnsi="Leelawadee UI Semilight" w:cs="Leelawadee UI Semilight" w:hint="cs"/>
          <w:b/>
          <w:bCs/>
          <w:color w:val="FF0000"/>
          <w:szCs w:val="22"/>
          <w:cs/>
        </w:rPr>
        <w:t>(</w:t>
      </w:r>
      <w:r w:rsidR="009E0FD6" w:rsidRPr="009E0FD6">
        <w:rPr>
          <w:rFonts w:ascii="Leelawadee UI Semilight" w:eastAsiaTheme="minorHAnsi" w:hAnsi="Leelawadee UI Semilight" w:cs="Leelawadee UI Semilight"/>
          <w:b/>
          <w:bCs/>
          <w:color w:val="FF0000"/>
          <w:szCs w:val="22"/>
          <w:lang w:val="en-029"/>
        </w:rPr>
        <w:t>Tashkent</w:t>
      </w:r>
      <w:r w:rsidR="009E0FD6" w:rsidRPr="009E0FD6">
        <w:rPr>
          <w:rFonts w:ascii="Leelawadee UI Semilight" w:eastAsiaTheme="minorHAnsi" w:hAnsi="Leelawadee UI Semilight" w:cs="Leelawadee UI Semilight" w:hint="cs"/>
          <w:b/>
          <w:bCs/>
          <w:color w:val="FF0000"/>
          <w:szCs w:val="22"/>
          <w:cs/>
        </w:rPr>
        <w:t>)</w:t>
      </w:r>
      <w:r w:rsidRPr="009E0FD6">
        <w:rPr>
          <w:rFonts w:ascii="Leelawadee UI Semilight" w:eastAsiaTheme="minorHAnsi" w:hAnsi="Leelawadee UI Semilight" w:cs="Leelawadee UI Semilight"/>
          <w:color w:val="FF0000"/>
          <w:szCs w:val="22"/>
          <w:cs/>
        </w:rPr>
        <w:t xml:space="preserve"> </w:t>
      </w:r>
      <w:r w:rsidRPr="0037372C">
        <w:rPr>
          <w:rFonts w:ascii="Leelawadee UI Semilight" w:eastAsiaTheme="minorHAnsi" w:hAnsi="Leelawadee UI Semilight" w:cs="Leelawadee UI Semilight" w:hint="cs"/>
          <w:szCs w:val="22"/>
          <w:cs/>
        </w:rPr>
        <w:t>โดย</w:t>
      </w:r>
      <w:r w:rsidR="009E0FD6">
        <w:rPr>
          <w:rFonts w:ascii="Leelawadee UI Semilight" w:eastAsiaTheme="minorHAnsi" w:hAnsi="Leelawadee UI Semilight" w:cs="Leelawadee UI Semilight" w:hint="cs"/>
          <w:szCs w:val="22"/>
          <w:cs/>
        </w:rPr>
        <w:t>สายการบิน</w:t>
      </w:r>
      <w:r w:rsidRPr="0037372C">
        <w:rPr>
          <w:rFonts w:ascii="Leelawadee UI Semilight" w:eastAsiaTheme="minorHAnsi" w:hAnsi="Leelawadee UI Semilight" w:cs="Leelawadee UI Semilight" w:hint="cs"/>
          <w:szCs w:val="22"/>
          <w:cs/>
        </w:rPr>
        <w:t xml:space="preserve"> </w:t>
      </w:r>
      <w:bookmarkStart w:id="1" w:name="_Hlk162792291"/>
      <w:r w:rsidRPr="0037372C">
        <w:rPr>
          <w:rFonts w:ascii="Leelawadee UI Semilight" w:eastAsiaTheme="minorHAnsi" w:hAnsi="Leelawadee UI Semilight" w:cs="Leelawadee UI Semilight"/>
          <w:b/>
          <w:bCs/>
          <w:color w:val="0000FF"/>
          <w:szCs w:val="22"/>
        </w:rPr>
        <w:t>Uzbekistan Airways</w:t>
      </w:r>
      <w:r w:rsidRPr="0037372C">
        <w:rPr>
          <w:rFonts w:ascii="Leelawadee UI Semilight" w:eastAsiaTheme="minorHAnsi" w:hAnsi="Leelawadee UI Semilight" w:cs="Leelawadee UI Semilight"/>
          <w:color w:val="0000FF"/>
          <w:szCs w:val="22"/>
        </w:rPr>
        <w:t xml:space="preserve"> </w:t>
      </w:r>
      <w:r w:rsidRPr="0037372C">
        <w:rPr>
          <w:rFonts w:ascii="Leelawadee UI Semilight" w:eastAsiaTheme="minorHAnsi" w:hAnsi="Leelawadee UI Semilight" w:cs="Leelawadee UI Semilight" w:hint="cs"/>
          <w:szCs w:val="22"/>
          <w:cs/>
        </w:rPr>
        <w:t xml:space="preserve">เที่ยวบินที่ </w:t>
      </w:r>
      <w:r w:rsidRPr="0037372C">
        <w:rPr>
          <w:rFonts w:ascii="Leelawadee UI Semilight" w:eastAsiaTheme="minorHAnsi" w:hAnsi="Leelawadee UI Semilight" w:cs="Leelawadee UI Semilight"/>
          <w:b/>
          <w:bCs/>
          <w:color w:val="0000FF"/>
          <w:szCs w:val="22"/>
        </w:rPr>
        <w:t>HY 532</w:t>
      </w:r>
      <w:r w:rsidRPr="0037372C">
        <w:rPr>
          <w:rFonts w:ascii="Leelawadee UI Semilight" w:eastAsiaTheme="minorHAnsi" w:hAnsi="Leelawadee UI Semilight" w:cs="Leelawadee UI Semilight"/>
          <w:color w:val="FF0000"/>
          <w:szCs w:val="22"/>
        </w:rPr>
        <w:t xml:space="preserve"> </w:t>
      </w:r>
      <w:bookmarkEnd w:id="1"/>
      <w:r w:rsidRPr="009E0FD6">
        <w:rPr>
          <w:rFonts w:ascii="Leelawadee UI Semilight" w:eastAsiaTheme="minorHAnsi" w:hAnsi="Leelawadee UI Semilight" w:cs="Leelawadee UI Semilight"/>
          <w:b/>
          <w:bCs/>
          <w:color w:val="FF0000"/>
          <w:szCs w:val="22"/>
          <w:cs/>
        </w:rPr>
        <w:t>(</w:t>
      </w:r>
      <w:r w:rsidRPr="009E0FD6">
        <w:rPr>
          <w:rFonts w:ascii="Leelawadee UI Semilight" w:eastAsiaTheme="minorHAnsi" w:hAnsi="Leelawadee UI Semilight" w:cs="Leelawadee UI Semilight" w:hint="cs"/>
          <w:b/>
          <w:bCs/>
          <w:color w:val="FF0000"/>
          <w:szCs w:val="22"/>
          <w:cs/>
        </w:rPr>
        <w:t>บริการ</w:t>
      </w:r>
      <w:r w:rsidRPr="009E0FD6">
        <w:rPr>
          <w:rFonts w:ascii="Leelawadee UI Semilight" w:eastAsiaTheme="minorHAnsi" w:hAnsi="Leelawadee UI Semilight" w:cs="Leelawadee UI Semilight"/>
          <w:b/>
          <w:bCs/>
          <w:color w:val="FF0000"/>
          <w:szCs w:val="22"/>
          <w:cs/>
        </w:rPr>
        <w:t>อาหารและพักผ่อนบนเครื่องบิน)</w:t>
      </w:r>
    </w:p>
    <w:p w14:paraId="5A0AEFAF" w14:textId="021C4AA3" w:rsidR="0037372C" w:rsidRDefault="0037372C" w:rsidP="009E0FD6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eastAsiaTheme="minorHAnsi" w:hAnsi="Leelawadee UI Semilight" w:cs="Leelawadee UI Semilight"/>
          <w:szCs w:val="22"/>
        </w:rPr>
      </w:pPr>
      <w:r w:rsidRPr="0037372C">
        <w:rPr>
          <w:rFonts w:ascii="Leelawadee UI Semilight" w:eastAsiaTheme="minorHAnsi" w:hAnsi="Leelawadee UI Semilight" w:cs="Leelawadee UI Semilight"/>
          <w:szCs w:val="22"/>
        </w:rPr>
        <w:t xml:space="preserve">13.10 </w:t>
      </w:r>
      <w:r w:rsidRPr="0037372C">
        <w:rPr>
          <w:rFonts w:ascii="Leelawadee UI Semilight" w:eastAsiaTheme="minorHAnsi" w:hAnsi="Leelawadee UI Semilight" w:cs="Leelawadee UI Semilight" w:hint="cs"/>
          <w:szCs w:val="22"/>
          <w:cs/>
        </w:rPr>
        <w:t>น.</w:t>
      </w:r>
      <w:r w:rsidRPr="0037372C">
        <w:rPr>
          <w:rFonts w:ascii="Leelawadee UI Semilight" w:eastAsiaTheme="minorHAnsi" w:hAnsi="Leelawadee UI Semilight" w:cs="Leelawadee UI Semilight"/>
          <w:szCs w:val="22"/>
          <w:cs/>
        </w:rPr>
        <w:tab/>
        <w:t xml:space="preserve">เดินทางถึง </w:t>
      </w:r>
      <w:r w:rsidRPr="0037372C">
        <w:rPr>
          <w:rFonts w:ascii="Leelawadee UI Semilight" w:eastAsiaTheme="minorHAnsi" w:hAnsi="Leelawadee UI Semilight" w:cs="Leelawadee UI Semilight"/>
          <w:b/>
          <w:bCs/>
          <w:color w:val="0000FF"/>
          <w:szCs w:val="22"/>
          <w:cs/>
        </w:rPr>
        <w:t>สนามบินทา</w:t>
      </w:r>
      <w:r w:rsidR="009E0FD6">
        <w:rPr>
          <w:rFonts w:ascii="Leelawadee UI Semilight" w:eastAsiaTheme="minorHAnsi" w:hAnsi="Leelawadee UI Semilight" w:cs="Leelawadee UI Semilight" w:hint="cs"/>
          <w:b/>
          <w:bCs/>
          <w:color w:val="0000FF"/>
          <w:szCs w:val="22"/>
          <w:cs/>
        </w:rPr>
        <w:t>ช</w:t>
      </w:r>
      <w:r w:rsidRPr="0037372C">
        <w:rPr>
          <w:rFonts w:ascii="Leelawadee UI Semilight" w:eastAsiaTheme="minorHAnsi" w:hAnsi="Leelawadee UI Semilight" w:cs="Leelawadee UI Semilight"/>
          <w:b/>
          <w:bCs/>
          <w:color w:val="0000FF"/>
          <w:szCs w:val="22"/>
          <w:cs/>
        </w:rPr>
        <w:t>เคน</w:t>
      </w:r>
      <w:proofErr w:type="spellStart"/>
      <w:r w:rsidR="009E0FD6">
        <w:rPr>
          <w:rFonts w:ascii="Leelawadee UI Semilight" w:eastAsiaTheme="minorHAnsi" w:hAnsi="Leelawadee UI Semilight" w:cs="Leelawadee UI Semilight" w:hint="cs"/>
          <w:b/>
          <w:bCs/>
          <w:color w:val="0000FF"/>
          <w:szCs w:val="22"/>
          <w:cs/>
        </w:rPr>
        <w:t>ต์</w:t>
      </w:r>
      <w:proofErr w:type="spellEnd"/>
      <w:r w:rsidRPr="0037372C">
        <w:rPr>
          <w:rFonts w:ascii="Leelawadee UI Semilight" w:eastAsiaTheme="minorHAnsi" w:hAnsi="Leelawadee UI Semilight" w:cs="Leelawadee UI Semilight" w:hint="cs"/>
          <w:color w:val="0000FF"/>
          <w:szCs w:val="22"/>
          <w:cs/>
        </w:rPr>
        <w:t xml:space="preserve"> </w:t>
      </w:r>
      <w:r w:rsidRPr="0037372C">
        <w:rPr>
          <w:rFonts w:ascii="Leelawadee UI Semilight" w:eastAsiaTheme="minorHAnsi" w:hAnsi="Leelawadee UI Semilight" w:cs="Leelawadee UI Semilight"/>
          <w:b/>
          <w:bCs/>
          <w:color w:val="0000FF"/>
          <w:szCs w:val="22"/>
        </w:rPr>
        <w:t>(Tashkent International Airport)</w:t>
      </w:r>
      <w:r w:rsidRPr="0037372C">
        <w:rPr>
          <w:rFonts w:ascii="Leelawadee UI Semilight" w:eastAsiaTheme="minorHAnsi" w:hAnsi="Leelawadee UI Semilight" w:cs="Leelawadee UI Semilight"/>
          <w:color w:val="0000FF"/>
          <w:szCs w:val="22"/>
          <w:cs/>
        </w:rPr>
        <w:t xml:space="preserve"> </w:t>
      </w:r>
      <w:r w:rsidRPr="0037372C">
        <w:rPr>
          <w:rFonts w:ascii="Leelawadee UI Semilight" w:eastAsiaTheme="minorHAnsi" w:hAnsi="Leelawadee UI Semilight" w:cs="Leelawadee UI Semilight" w:hint="cs"/>
          <w:szCs w:val="22"/>
          <w:cs/>
        </w:rPr>
        <w:t xml:space="preserve">หลังผ่านพิธีการตรวจคนเข้าเมืองและผ่านด่านศุลกากรแล้ว </w:t>
      </w:r>
      <w:r w:rsidRPr="0037372C">
        <w:rPr>
          <w:rFonts w:ascii="Leelawadee UI Semilight" w:eastAsiaTheme="minorHAnsi" w:hAnsi="Leelawadee UI Semilight" w:cs="Leelawadee UI Semilight" w:hint="cs"/>
          <w:b/>
          <w:bCs/>
          <w:szCs w:val="22"/>
          <w:cs/>
        </w:rPr>
        <w:t>(เวลาที่</w:t>
      </w:r>
      <w:r w:rsidR="009E0FD6">
        <w:rPr>
          <w:rFonts w:ascii="Leelawadee UI Semilight" w:eastAsiaTheme="minorHAnsi" w:hAnsi="Leelawadee UI Semilight" w:cs="Leelawadee UI Semilight" w:hint="cs"/>
          <w:b/>
          <w:bCs/>
          <w:szCs w:val="22"/>
          <w:cs/>
        </w:rPr>
        <w:t>เมือง</w:t>
      </w:r>
      <w:r w:rsidRPr="0037372C">
        <w:rPr>
          <w:rFonts w:ascii="Leelawadee UI Semilight" w:eastAsiaTheme="minorHAnsi" w:hAnsi="Leelawadee UI Semilight" w:cs="Leelawadee UI Semilight" w:hint="cs"/>
          <w:b/>
          <w:bCs/>
          <w:szCs w:val="22"/>
          <w:cs/>
        </w:rPr>
        <w:t>ทาชเคน</w:t>
      </w:r>
      <w:proofErr w:type="spellStart"/>
      <w:r w:rsidR="009E0FD6">
        <w:rPr>
          <w:rFonts w:ascii="Leelawadee UI Semilight" w:eastAsiaTheme="minorHAnsi" w:hAnsi="Leelawadee UI Semilight" w:cs="Leelawadee UI Semilight" w:hint="cs"/>
          <w:b/>
          <w:bCs/>
          <w:szCs w:val="22"/>
          <w:cs/>
        </w:rPr>
        <w:t>ต์</w:t>
      </w:r>
      <w:proofErr w:type="spellEnd"/>
      <w:r w:rsidRPr="0037372C">
        <w:rPr>
          <w:rFonts w:ascii="Leelawadee UI Semilight" w:eastAsiaTheme="minorHAnsi" w:hAnsi="Leelawadee UI Semilight" w:cs="Leelawadee UI Semilight" w:hint="cs"/>
          <w:b/>
          <w:bCs/>
          <w:szCs w:val="22"/>
          <w:cs/>
        </w:rPr>
        <w:t xml:space="preserve"> ช้</w:t>
      </w:r>
      <w:r>
        <w:rPr>
          <w:rFonts w:ascii="Leelawadee UI Semilight" w:eastAsiaTheme="minorHAnsi" w:hAnsi="Leelawadee UI Semilight" w:cs="Leelawadee UI Semilight" w:hint="cs"/>
          <w:b/>
          <w:bCs/>
          <w:szCs w:val="22"/>
          <w:cs/>
        </w:rPr>
        <w:t>า</w:t>
      </w:r>
      <w:r w:rsidRPr="0037372C">
        <w:rPr>
          <w:rFonts w:ascii="Leelawadee UI Semilight" w:eastAsiaTheme="minorHAnsi" w:hAnsi="Leelawadee UI Semilight" w:cs="Leelawadee UI Semilight" w:hint="cs"/>
          <w:b/>
          <w:bCs/>
          <w:szCs w:val="22"/>
          <w:cs/>
        </w:rPr>
        <w:t>กว่า ประเทศไทย 2 ชั่วโมง)</w:t>
      </w:r>
      <w:r w:rsidRPr="0037372C">
        <w:rPr>
          <w:rFonts w:ascii="Leelawadee UI Semilight" w:eastAsiaTheme="minorHAnsi" w:hAnsi="Leelawadee UI Semilight" w:cs="Leelawadee UI Semilight" w:hint="cs"/>
          <w:szCs w:val="22"/>
          <w:cs/>
        </w:rPr>
        <w:t xml:space="preserve"> </w:t>
      </w:r>
      <w:bookmarkStart w:id="2" w:name="_Hlk173409946"/>
      <w:r w:rsidRPr="0037372C">
        <w:rPr>
          <w:rFonts w:ascii="Leelawadee UI Semilight" w:eastAsiaTheme="minorHAnsi" w:hAnsi="Leelawadee UI Semilight" w:cs="Leelawadee UI Semilight" w:hint="cs"/>
          <w:szCs w:val="22"/>
          <w:cs/>
        </w:rPr>
        <w:t>นำ</w:t>
      </w:r>
      <w:r w:rsidRPr="0037372C">
        <w:rPr>
          <w:rFonts w:ascii="Leelawadee UI Semilight" w:eastAsiaTheme="minorHAnsi" w:hAnsi="Leelawadee UI Semilight" w:cs="Leelawadee UI Semilight"/>
          <w:szCs w:val="22"/>
          <w:cs/>
        </w:rPr>
        <w:t>ท่าน</w:t>
      </w:r>
      <w:r w:rsidR="0036043F">
        <w:rPr>
          <w:rFonts w:ascii="Leelawadee UI Semilight" w:eastAsiaTheme="minorHAnsi" w:hAnsi="Leelawadee UI Semilight" w:cs="Leelawadee UI Semilight" w:hint="cs"/>
          <w:szCs w:val="22"/>
          <w:cs/>
        </w:rPr>
        <w:t>เดินทาง</w:t>
      </w:r>
      <w:r w:rsidRPr="0037372C">
        <w:rPr>
          <w:rFonts w:ascii="Leelawadee UI Semilight" w:eastAsiaTheme="minorHAnsi" w:hAnsi="Leelawadee UI Semilight" w:cs="Leelawadee UI Semilight" w:hint="cs"/>
          <w:szCs w:val="22"/>
          <w:cs/>
        </w:rPr>
        <w:t>เข้าสู่ตัวเมือง</w:t>
      </w:r>
      <w:r w:rsidR="009E0FD6">
        <w:rPr>
          <w:rFonts w:ascii="Leelawadee UI Semilight" w:eastAsiaTheme="minorHAnsi" w:hAnsi="Leelawadee UI Semilight" w:cs="Leelawadee UI Semilight" w:hint="cs"/>
          <w:szCs w:val="22"/>
          <w:cs/>
        </w:rPr>
        <w:t xml:space="preserve"> </w:t>
      </w:r>
      <w:r w:rsidRPr="009E0FD6">
        <w:rPr>
          <w:rFonts w:ascii="Leelawadee UI Semilight" w:eastAsiaTheme="minorHAnsi" w:hAnsi="Leelawadee UI Semilight" w:cs="Leelawadee UI Semilight"/>
          <w:b/>
          <w:bCs/>
          <w:color w:val="FF0000"/>
          <w:szCs w:val="22"/>
          <w:cs/>
        </w:rPr>
        <w:t>เมืองทา</w:t>
      </w:r>
      <w:r w:rsidRPr="009E0FD6">
        <w:rPr>
          <w:rFonts w:ascii="Leelawadee UI Semilight" w:eastAsiaTheme="minorHAnsi" w:hAnsi="Leelawadee UI Semilight" w:cs="Leelawadee UI Semilight" w:hint="cs"/>
          <w:b/>
          <w:bCs/>
          <w:color w:val="FF0000"/>
          <w:szCs w:val="22"/>
          <w:cs/>
        </w:rPr>
        <w:t>ชเ</w:t>
      </w:r>
      <w:r w:rsidRPr="009E0FD6">
        <w:rPr>
          <w:rFonts w:ascii="Leelawadee UI Semilight" w:eastAsiaTheme="minorHAnsi" w:hAnsi="Leelawadee UI Semilight" w:cs="Leelawadee UI Semilight"/>
          <w:b/>
          <w:bCs/>
          <w:color w:val="FF0000"/>
          <w:szCs w:val="22"/>
          <w:cs/>
        </w:rPr>
        <w:t>คน</w:t>
      </w:r>
      <w:proofErr w:type="spellStart"/>
      <w:r w:rsidR="009E0FD6" w:rsidRPr="009E0FD6">
        <w:rPr>
          <w:rFonts w:ascii="Leelawadee UI Semilight" w:eastAsiaTheme="minorHAnsi" w:hAnsi="Leelawadee UI Semilight" w:cs="Leelawadee UI Semilight" w:hint="cs"/>
          <w:b/>
          <w:bCs/>
          <w:color w:val="FF0000"/>
          <w:szCs w:val="22"/>
          <w:cs/>
        </w:rPr>
        <w:t>ต์</w:t>
      </w:r>
      <w:proofErr w:type="spellEnd"/>
      <w:r w:rsidRPr="009E0FD6">
        <w:rPr>
          <w:rFonts w:ascii="Leelawadee UI Semilight" w:eastAsiaTheme="minorHAnsi" w:hAnsi="Leelawadee UI Semilight" w:cs="Leelawadee UI Semilight"/>
          <w:b/>
          <w:bCs/>
          <w:color w:val="FF0000"/>
          <w:szCs w:val="22"/>
          <w:cs/>
        </w:rPr>
        <w:t xml:space="preserve"> (</w:t>
      </w:r>
      <w:r w:rsidRPr="009E0FD6">
        <w:rPr>
          <w:rFonts w:ascii="Leelawadee UI Semilight" w:eastAsiaTheme="minorHAnsi" w:hAnsi="Leelawadee UI Semilight" w:cs="Leelawadee UI Semilight"/>
          <w:b/>
          <w:bCs/>
          <w:color w:val="FF0000"/>
          <w:szCs w:val="22"/>
        </w:rPr>
        <w:t xml:space="preserve">Tashkent) </w:t>
      </w:r>
      <w:r w:rsidRPr="009E0FD6">
        <w:rPr>
          <w:rFonts w:ascii="Leelawadee UI Semilight" w:eastAsiaTheme="minorHAnsi" w:hAnsi="Leelawadee UI Semilight" w:cs="Leelawadee UI Semilight" w:hint="cs"/>
          <w:b/>
          <w:bCs/>
          <w:color w:val="FF0000"/>
          <w:szCs w:val="22"/>
          <w:cs/>
        </w:rPr>
        <w:t>สาธารณรัฐ</w:t>
      </w:r>
      <w:proofErr w:type="spellStart"/>
      <w:r w:rsidRPr="009E0FD6">
        <w:rPr>
          <w:rFonts w:ascii="Leelawadee UI Semilight" w:eastAsiaTheme="minorHAnsi" w:hAnsi="Leelawadee UI Semilight" w:cs="Leelawadee UI Semilight" w:hint="cs"/>
          <w:b/>
          <w:bCs/>
          <w:color w:val="FF0000"/>
          <w:szCs w:val="22"/>
          <w:cs/>
        </w:rPr>
        <w:t>อุซเบกิ</w:t>
      </w:r>
      <w:proofErr w:type="spellEnd"/>
      <w:r w:rsidRPr="009E0FD6">
        <w:rPr>
          <w:rFonts w:ascii="Leelawadee UI Semilight" w:eastAsiaTheme="minorHAnsi" w:hAnsi="Leelawadee UI Semilight" w:cs="Leelawadee UI Semilight" w:hint="cs"/>
          <w:b/>
          <w:bCs/>
          <w:color w:val="FF0000"/>
          <w:szCs w:val="22"/>
          <w:cs/>
        </w:rPr>
        <w:t>สถาน</w:t>
      </w:r>
      <w:r w:rsidRPr="009E0FD6">
        <w:rPr>
          <w:rFonts w:ascii="Leelawadee UI Semilight" w:eastAsiaTheme="minorHAnsi" w:hAnsi="Leelawadee UI Semilight" w:cs="Leelawadee UI Semilight"/>
          <w:color w:val="FF0000"/>
          <w:szCs w:val="22"/>
        </w:rPr>
        <w:t xml:space="preserve"> </w:t>
      </w:r>
      <w:r w:rsidRPr="0037372C">
        <w:rPr>
          <w:rFonts w:ascii="Leelawadee UI Semilight" w:eastAsiaTheme="minorHAnsi" w:hAnsi="Leelawadee UI Semilight" w:cs="Leelawadee UI Semilight"/>
          <w:szCs w:val="22"/>
          <w:cs/>
        </w:rPr>
        <w:t>เป็นเมืองหลวงที่ตั้งอยู่ทางทิศ</w:t>
      </w:r>
      <w:r w:rsidRPr="0037372C">
        <w:rPr>
          <w:rFonts w:ascii="Leelawadee UI Semilight" w:eastAsiaTheme="minorHAnsi" w:hAnsi="Leelawadee UI Semilight" w:cs="Leelawadee UI Semilight" w:hint="cs"/>
          <w:szCs w:val="22"/>
          <w:cs/>
        </w:rPr>
        <w:t>ต</w:t>
      </w:r>
      <w:r w:rsidRPr="0037372C">
        <w:rPr>
          <w:rFonts w:ascii="Leelawadee UI Semilight" w:eastAsiaTheme="minorHAnsi" w:hAnsi="Leelawadee UI Semilight" w:cs="Leelawadee UI Semilight"/>
          <w:szCs w:val="22"/>
          <w:cs/>
        </w:rPr>
        <w:t xml:space="preserve">ะวันออกของประเทศ มีความหมายว่า </w:t>
      </w:r>
      <w:r w:rsidRPr="0037372C">
        <w:rPr>
          <w:rFonts w:ascii="Leelawadee UI Semilight" w:eastAsiaTheme="minorHAnsi" w:hAnsi="Leelawadee UI Semilight" w:cs="Leelawadee UI Semilight"/>
          <w:b/>
          <w:bCs/>
          <w:szCs w:val="22"/>
          <w:cs/>
        </w:rPr>
        <w:t xml:space="preserve">เมืองแห่งศิลา </w:t>
      </w:r>
      <w:r w:rsidRPr="00DA48B3">
        <w:rPr>
          <w:rFonts w:ascii="Leelawadee UI Semilight" w:eastAsiaTheme="minorHAnsi" w:hAnsi="Leelawadee UI Semilight" w:cs="Leelawadee UI Semilight"/>
          <w:b/>
          <w:bCs/>
          <w:sz w:val="20"/>
          <w:szCs w:val="20"/>
          <w:cs/>
        </w:rPr>
        <w:t>(</w:t>
      </w:r>
      <w:r w:rsidRPr="00DA48B3">
        <w:rPr>
          <w:rFonts w:ascii="Leelawadee UI Semilight" w:eastAsiaTheme="minorHAnsi" w:hAnsi="Leelawadee UI Semilight" w:cs="Leelawadee UI Semilight"/>
          <w:b/>
          <w:bCs/>
          <w:sz w:val="20"/>
          <w:szCs w:val="20"/>
        </w:rPr>
        <w:t>The City of Stone)</w:t>
      </w:r>
      <w:r w:rsidRPr="0037372C">
        <w:rPr>
          <w:rFonts w:ascii="Leelawadee UI Semilight" w:eastAsiaTheme="minorHAnsi" w:hAnsi="Leelawadee UI Semilight" w:cs="Leelawadee UI Semilight"/>
          <w:szCs w:val="22"/>
        </w:rPr>
        <w:t xml:space="preserve"> </w:t>
      </w:r>
      <w:r w:rsidRPr="0037372C">
        <w:rPr>
          <w:rFonts w:ascii="Leelawadee UI Semilight" w:eastAsiaTheme="minorHAnsi" w:hAnsi="Leelawadee UI Semilight" w:cs="Leelawadee UI Semilight"/>
          <w:szCs w:val="22"/>
          <w:cs/>
        </w:rPr>
        <w:t>เป็นเมืองที่ใหญ่ประกอบไปด้วยโรงงานอุตสาหกรรมและเป็นศูนย์</w:t>
      </w:r>
      <w:r w:rsidR="0065065E">
        <w:rPr>
          <w:rFonts w:ascii="Leelawadee UI Semilight" w:eastAsiaTheme="minorHAnsi" w:hAnsi="Leelawadee UI Semilight" w:cs="Leelawadee UI Semilight" w:hint="cs"/>
          <w:szCs w:val="22"/>
          <w:cs/>
        </w:rPr>
        <w:t xml:space="preserve"> </w:t>
      </w:r>
      <w:r w:rsidRPr="0037372C">
        <w:rPr>
          <w:rFonts w:ascii="Leelawadee UI Semilight" w:eastAsiaTheme="minorHAnsi" w:hAnsi="Leelawadee UI Semilight" w:cs="Leelawadee UI Semilight"/>
          <w:szCs w:val="22"/>
          <w:cs/>
        </w:rPr>
        <w:t xml:space="preserve">กลางของวัฒนธรรมในเอเชียกลาง มีประชากรประมาณ </w:t>
      </w:r>
      <w:r w:rsidRPr="0037372C">
        <w:rPr>
          <w:rFonts w:ascii="Leelawadee UI Semilight" w:eastAsiaTheme="minorHAnsi" w:hAnsi="Leelawadee UI Semilight" w:cs="Leelawadee UI Semilight"/>
          <w:szCs w:val="22"/>
        </w:rPr>
        <w:t xml:space="preserve">2 </w:t>
      </w:r>
      <w:r w:rsidRPr="0037372C">
        <w:rPr>
          <w:rFonts w:ascii="Leelawadee UI Semilight" w:eastAsiaTheme="minorHAnsi" w:hAnsi="Leelawadee UI Semilight" w:cs="Leelawadee UI Semilight"/>
          <w:szCs w:val="22"/>
          <w:cs/>
        </w:rPr>
        <w:t>ล้านคน</w:t>
      </w:r>
      <w:r w:rsidRPr="0037372C">
        <w:rPr>
          <w:rFonts w:ascii="Leelawadee UI Semilight" w:eastAsiaTheme="minorHAnsi" w:hAnsi="Leelawadee UI Semilight" w:cs="Leelawadee UI Semilight" w:hint="cs"/>
          <w:szCs w:val="22"/>
          <w:cs/>
        </w:rPr>
        <w:t xml:space="preserve"> </w:t>
      </w:r>
      <w:r w:rsidRPr="0037372C">
        <w:rPr>
          <w:rFonts w:ascii="Leelawadee UI Semilight" w:eastAsiaTheme="minorHAnsi" w:hAnsi="Leelawadee UI Semilight" w:cs="Leelawadee UI Semilight"/>
          <w:szCs w:val="22"/>
          <w:cs/>
        </w:rPr>
        <w:t>เ</w:t>
      </w:r>
      <w:r w:rsidRPr="0037372C">
        <w:rPr>
          <w:rFonts w:ascii="Leelawadee UI Semilight" w:eastAsiaTheme="minorHAnsi" w:hAnsi="Leelawadee UI Semilight" w:cs="Leelawadee UI Semilight" w:hint="cs"/>
          <w:szCs w:val="22"/>
          <w:cs/>
        </w:rPr>
        <w:t>ป็</w:t>
      </w:r>
      <w:r w:rsidRPr="0037372C">
        <w:rPr>
          <w:rFonts w:ascii="Leelawadee UI Semilight" w:eastAsiaTheme="minorHAnsi" w:hAnsi="Leelawadee UI Semilight" w:cs="Leelawadee UI Semilight"/>
          <w:szCs w:val="22"/>
          <w:cs/>
        </w:rPr>
        <w:t>น</w:t>
      </w:r>
      <w:r w:rsidRPr="0037372C">
        <w:rPr>
          <w:rFonts w:ascii="Leelawadee UI Semilight" w:eastAsiaTheme="minorHAnsi" w:hAnsi="Leelawadee UI Semilight" w:cs="Leelawadee UI Semilight" w:hint="cs"/>
          <w:szCs w:val="22"/>
          <w:cs/>
        </w:rPr>
        <w:t>ป</w:t>
      </w:r>
      <w:r w:rsidRPr="0037372C">
        <w:rPr>
          <w:rFonts w:ascii="Leelawadee UI Semilight" w:eastAsiaTheme="minorHAnsi" w:hAnsi="Leelawadee UI Semilight" w:cs="Leelawadee UI Semilight"/>
          <w:szCs w:val="22"/>
          <w:cs/>
        </w:rPr>
        <w:t>ระเทศใน</w:t>
      </w:r>
      <w:r w:rsidRPr="0037372C">
        <w:rPr>
          <w:rFonts w:ascii="Leelawadee UI Semilight" w:eastAsiaTheme="minorHAnsi" w:hAnsi="Leelawadee UI Semilight" w:cs="Leelawadee UI Semilight" w:hint="cs"/>
          <w:szCs w:val="22"/>
          <w:cs/>
        </w:rPr>
        <w:t>เอ</w:t>
      </w:r>
      <w:r w:rsidRPr="0037372C">
        <w:rPr>
          <w:rFonts w:ascii="Leelawadee UI Semilight" w:eastAsiaTheme="minorHAnsi" w:hAnsi="Leelawadee UI Semilight" w:cs="Leelawadee UI Semilight"/>
          <w:szCs w:val="22"/>
          <w:cs/>
        </w:rPr>
        <w:t>เชียกลา</w:t>
      </w:r>
      <w:r w:rsidRPr="0037372C">
        <w:rPr>
          <w:rFonts w:ascii="Leelawadee UI Semilight" w:eastAsiaTheme="minorHAnsi" w:hAnsi="Leelawadee UI Semilight" w:cs="Leelawadee UI Semilight" w:hint="cs"/>
          <w:szCs w:val="22"/>
          <w:cs/>
        </w:rPr>
        <w:t>ง</w:t>
      </w:r>
      <w:r w:rsidRPr="0037372C">
        <w:rPr>
          <w:rFonts w:ascii="Leelawadee UI Semilight" w:eastAsiaTheme="minorHAnsi" w:hAnsi="Leelawadee UI Semilight" w:cs="Leelawadee UI Semilight"/>
          <w:szCs w:val="22"/>
          <w:cs/>
        </w:rPr>
        <w:t>ที่ถูกล</w:t>
      </w:r>
      <w:r w:rsidRPr="0037372C">
        <w:rPr>
          <w:rFonts w:ascii="Leelawadee UI Semilight" w:eastAsiaTheme="minorHAnsi" w:hAnsi="Leelawadee UI Semilight" w:cs="Leelawadee UI Semilight" w:hint="cs"/>
          <w:szCs w:val="22"/>
          <w:cs/>
        </w:rPr>
        <w:t>้อมรอบด้วยป</w:t>
      </w:r>
      <w:r w:rsidRPr="0037372C">
        <w:rPr>
          <w:rFonts w:ascii="Leelawadee UI Semilight" w:eastAsiaTheme="minorHAnsi" w:hAnsi="Leelawadee UI Semilight" w:cs="Leelawadee UI Semilight"/>
          <w:szCs w:val="22"/>
          <w:cs/>
        </w:rPr>
        <w:t>ระเทศที่ไม</w:t>
      </w:r>
      <w:r w:rsidRPr="0037372C">
        <w:rPr>
          <w:rFonts w:ascii="Leelawadee UI Semilight" w:eastAsiaTheme="minorHAnsi" w:hAnsi="Leelawadee UI Semilight" w:cs="Leelawadee UI Semilight" w:hint="cs"/>
          <w:szCs w:val="22"/>
          <w:cs/>
        </w:rPr>
        <w:t>่</w:t>
      </w:r>
      <w:r w:rsidRPr="0037372C">
        <w:rPr>
          <w:rFonts w:ascii="Leelawadee UI Semilight" w:eastAsiaTheme="minorHAnsi" w:hAnsi="Leelawadee UI Semilight" w:cs="Leelawadee UI Semilight"/>
          <w:szCs w:val="22"/>
          <w:cs/>
        </w:rPr>
        <w:t>มีทาง</w:t>
      </w:r>
      <w:r w:rsidRPr="0037372C">
        <w:rPr>
          <w:rFonts w:ascii="Leelawadee UI Semilight" w:eastAsiaTheme="minorHAnsi" w:hAnsi="Leelawadee UI Semilight" w:cs="Leelawadee UI Semilight" w:hint="cs"/>
          <w:szCs w:val="22"/>
          <w:cs/>
        </w:rPr>
        <w:t>ออ</w:t>
      </w:r>
      <w:r w:rsidRPr="0037372C">
        <w:rPr>
          <w:rFonts w:ascii="Leelawadee UI Semilight" w:eastAsiaTheme="minorHAnsi" w:hAnsi="Leelawadee UI Semilight" w:cs="Leelawadee UI Semilight"/>
          <w:szCs w:val="22"/>
          <w:cs/>
        </w:rPr>
        <w:t xml:space="preserve">กสู่ทะเล </w:t>
      </w:r>
      <w:r w:rsidRPr="00DA48B3">
        <w:rPr>
          <w:rFonts w:ascii="Leelawadee UI Semilight" w:eastAsiaTheme="minorHAnsi" w:hAnsi="Leelawadee UI Semilight" w:cs="Leelawadee UI Semilight"/>
          <w:b/>
          <w:bCs/>
          <w:sz w:val="20"/>
          <w:szCs w:val="20"/>
          <w:cs/>
        </w:rPr>
        <w:t>(</w:t>
      </w:r>
      <w:r w:rsidRPr="00DA48B3">
        <w:rPr>
          <w:rFonts w:ascii="Leelawadee UI Semilight" w:eastAsiaTheme="minorHAnsi" w:hAnsi="Leelawadee UI Semilight" w:cs="Leelawadee UI Semilight"/>
          <w:b/>
          <w:bCs/>
          <w:sz w:val="20"/>
          <w:szCs w:val="20"/>
        </w:rPr>
        <w:t>Double Landlocked Country)</w:t>
      </w:r>
      <w:r w:rsidRPr="0037372C">
        <w:rPr>
          <w:rFonts w:ascii="Leelawadee UI Semilight" w:eastAsiaTheme="minorHAnsi" w:hAnsi="Leelawadee UI Semilight" w:cs="Leelawadee UI Semilight"/>
          <w:szCs w:val="22"/>
        </w:rPr>
        <w:t xml:space="preserve"> </w:t>
      </w:r>
      <w:r w:rsidRPr="0037372C">
        <w:rPr>
          <w:rFonts w:ascii="Leelawadee UI Semilight" w:eastAsiaTheme="minorHAnsi" w:hAnsi="Leelawadee UI Semilight" w:cs="Leelawadee UI Semilight"/>
          <w:szCs w:val="22"/>
          <w:cs/>
        </w:rPr>
        <w:t>มีพรมแดน</w:t>
      </w:r>
      <w:r w:rsidRPr="0037372C">
        <w:rPr>
          <w:rFonts w:ascii="Leelawadee UI Semilight" w:eastAsiaTheme="minorHAnsi" w:hAnsi="Leelawadee UI Semilight" w:cs="Leelawadee UI Semilight" w:hint="cs"/>
          <w:szCs w:val="22"/>
          <w:cs/>
        </w:rPr>
        <w:t>ติ</w:t>
      </w:r>
      <w:r w:rsidRPr="0037372C">
        <w:rPr>
          <w:rFonts w:ascii="Leelawadee UI Semilight" w:eastAsiaTheme="minorHAnsi" w:hAnsi="Leelawadee UI Semilight" w:cs="Leelawadee UI Semilight"/>
          <w:szCs w:val="22"/>
          <w:cs/>
        </w:rPr>
        <w:t>ด</w:t>
      </w:r>
      <w:r w:rsidRPr="0037372C">
        <w:rPr>
          <w:rFonts w:ascii="Leelawadee UI Semilight" w:eastAsiaTheme="minorHAnsi" w:hAnsi="Leelawadee UI Semilight" w:cs="Leelawadee UI Semilight" w:hint="cs"/>
          <w:szCs w:val="22"/>
          <w:cs/>
        </w:rPr>
        <w:t>ป</w:t>
      </w:r>
      <w:r w:rsidRPr="0037372C">
        <w:rPr>
          <w:rFonts w:ascii="Leelawadee UI Semilight" w:eastAsiaTheme="minorHAnsi" w:hAnsi="Leelawadee UI Semilight" w:cs="Leelawadee UI Semilight"/>
          <w:szCs w:val="22"/>
          <w:cs/>
        </w:rPr>
        <w:t>ระเทศคาซัคสถาน คีร์กีซสถาน ทาจิ</w:t>
      </w:r>
      <w:proofErr w:type="spellStart"/>
      <w:r w:rsidRPr="0037372C">
        <w:rPr>
          <w:rFonts w:ascii="Leelawadee UI Semilight" w:eastAsiaTheme="minorHAnsi" w:hAnsi="Leelawadee UI Semilight" w:cs="Leelawadee UI Semilight"/>
          <w:szCs w:val="22"/>
          <w:cs/>
        </w:rPr>
        <w:t>กิ</w:t>
      </w:r>
      <w:proofErr w:type="spellEnd"/>
      <w:r w:rsidRPr="0037372C">
        <w:rPr>
          <w:rFonts w:ascii="Leelawadee UI Semilight" w:eastAsiaTheme="minorHAnsi" w:hAnsi="Leelawadee UI Semilight" w:cs="Leelawadee UI Semilight"/>
          <w:szCs w:val="22"/>
          <w:cs/>
        </w:rPr>
        <w:t xml:space="preserve">สถาน </w:t>
      </w:r>
      <w:r w:rsidRPr="0037372C">
        <w:rPr>
          <w:rFonts w:ascii="Leelawadee UI Semilight" w:eastAsiaTheme="minorHAnsi" w:hAnsi="Leelawadee UI Semilight" w:cs="Leelawadee UI Semilight" w:hint="cs"/>
          <w:szCs w:val="22"/>
          <w:cs/>
        </w:rPr>
        <w:t>เติ</w:t>
      </w:r>
      <w:proofErr w:type="spellStart"/>
      <w:r w:rsidRPr="0037372C">
        <w:rPr>
          <w:rFonts w:ascii="Leelawadee UI Semilight" w:eastAsiaTheme="minorHAnsi" w:hAnsi="Leelawadee UI Semilight" w:cs="Leelawadee UI Semilight" w:hint="cs"/>
          <w:szCs w:val="22"/>
          <w:cs/>
        </w:rPr>
        <w:t>ร์ก</w:t>
      </w:r>
      <w:proofErr w:type="spellEnd"/>
      <w:r w:rsidRPr="0037372C">
        <w:rPr>
          <w:rFonts w:ascii="Leelawadee UI Semilight" w:eastAsiaTheme="minorHAnsi" w:hAnsi="Leelawadee UI Semilight" w:cs="Leelawadee UI Semilight"/>
          <w:szCs w:val="22"/>
          <w:cs/>
        </w:rPr>
        <w:t xml:space="preserve">เมนิสถาน </w:t>
      </w:r>
      <w:r w:rsidRPr="0037372C">
        <w:rPr>
          <w:rFonts w:ascii="Leelawadee UI Semilight" w:eastAsiaTheme="minorHAnsi" w:hAnsi="Leelawadee UI Semilight" w:cs="Leelawadee UI Semilight" w:hint="cs"/>
          <w:szCs w:val="22"/>
          <w:cs/>
        </w:rPr>
        <w:t>และอั</w:t>
      </w:r>
      <w:r w:rsidRPr="0037372C">
        <w:rPr>
          <w:rFonts w:ascii="Leelawadee UI Semilight" w:eastAsiaTheme="minorHAnsi" w:hAnsi="Leelawadee UI Semilight" w:cs="Leelawadee UI Semilight"/>
          <w:szCs w:val="22"/>
          <w:cs/>
        </w:rPr>
        <w:t>ฟกานิสถาน</w:t>
      </w:r>
      <w:r w:rsidRPr="0037372C">
        <w:rPr>
          <w:rFonts w:ascii="Leelawadee UI Semilight" w:eastAsiaTheme="minorHAnsi" w:hAnsi="Leelawadee UI Semilight" w:cs="Leelawadee UI Semilight" w:hint="cs"/>
          <w:szCs w:val="22"/>
          <w:cs/>
        </w:rPr>
        <w:t xml:space="preserve"> </w:t>
      </w:r>
      <w:r w:rsidRPr="0037372C">
        <w:rPr>
          <w:rFonts w:ascii="Leelawadee UI Semilight" w:eastAsiaTheme="minorHAnsi" w:hAnsi="Leelawadee UI Semilight" w:cs="Leelawadee UI Semilight"/>
          <w:szCs w:val="22"/>
          <w:cs/>
        </w:rPr>
        <w:t>น</w:t>
      </w:r>
      <w:r w:rsidRPr="0037372C">
        <w:rPr>
          <w:rFonts w:ascii="Leelawadee UI Semilight" w:eastAsiaTheme="minorHAnsi" w:hAnsi="Leelawadee UI Semilight" w:cs="Leelawadee UI Semilight" w:hint="cs"/>
          <w:szCs w:val="22"/>
          <w:cs/>
        </w:rPr>
        <w:t>ำ</w:t>
      </w:r>
      <w:r w:rsidRPr="0037372C">
        <w:rPr>
          <w:rFonts w:ascii="Leelawadee UI Semilight" w:eastAsiaTheme="minorHAnsi" w:hAnsi="Leelawadee UI Semilight" w:cs="Leelawadee UI Semilight"/>
          <w:szCs w:val="22"/>
          <w:cs/>
        </w:rPr>
        <w:t xml:space="preserve">ท่านชมความสวยงามของเมืองหลวง ซึ่งเป็นเมืองที่เก่าแก่ที่ยังคงเหลืออยู่หลังจากเหตุการณ์แผ่นดินไหวในปี ค.ศ. </w:t>
      </w:r>
      <w:r w:rsidRPr="0037372C">
        <w:rPr>
          <w:rFonts w:ascii="Leelawadee UI Semilight" w:eastAsiaTheme="minorHAnsi" w:hAnsi="Leelawadee UI Semilight" w:cs="Leelawadee UI Semilight"/>
          <w:szCs w:val="22"/>
        </w:rPr>
        <w:t xml:space="preserve">1966 </w:t>
      </w:r>
      <w:r w:rsidRPr="0037372C">
        <w:rPr>
          <w:rFonts w:ascii="Leelawadee UI Semilight" w:eastAsiaTheme="minorHAnsi" w:hAnsi="Leelawadee UI Semilight" w:cs="Leelawadee UI Semilight"/>
          <w:szCs w:val="22"/>
          <w:cs/>
        </w:rPr>
        <w:t>เมืองนี้ตั้งอยู่บนเส้นทางสายไหมจากจีนสู่ยุโรป และหลังจากการปฏิวัติเมืองนี้กลายเป็นเมืองที่มีความทันสมัยออกแบบในสไตล์ของโซ</w:t>
      </w:r>
      <w:proofErr w:type="spellStart"/>
      <w:r w:rsidRPr="0037372C">
        <w:rPr>
          <w:rFonts w:ascii="Leelawadee UI Semilight" w:eastAsiaTheme="minorHAnsi" w:hAnsi="Leelawadee UI Semilight" w:cs="Leelawadee UI Semilight"/>
          <w:szCs w:val="22"/>
          <w:cs/>
        </w:rPr>
        <w:t>เวียต</w:t>
      </w:r>
      <w:proofErr w:type="spellEnd"/>
      <w:r w:rsidRPr="0037372C">
        <w:rPr>
          <w:rFonts w:ascii="Leelawadee UI Semilight" w:eastAsiaTheme="minorHAnsi" w:hAnsi="Leelawadee UI Semilight" w:cs="Leelawadee UI Semilight" w:hint="cs"/>
          <w:szCs w:val="22"/>
          <w:cs/>
        </w:rPr>
        <w:t>...</w:t>
      </w:r>
      <w:r w:rsidRPr="0037372C">
        <w:rPr>
          <w:rFonts w:ascii="Leelawadee UI Semilight" w:eastAsiaTheme="minorHAnsi" w:hAnsi="Leelawadee UI Semilight" w:cs="Leelawadee UI Semilight"/>
          <w:szCs w:val="22"/>
          <w:cs/>
        </w:rPr>
        <w:t xml:space="preserve"> </w:t>
      </w:r>
    </w:p>
    <w:p w14:paraId="1267F728" w14:textId="52013B32" w:rsidR="00AC383F" w:rsidRDefault="00AC383F" w:rsidP="009E0FD6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eastAsiaTheme="minorHAnsi" w:hAnsi="Leelawadee UI Semilight" w:cs="Leelawadee UI Semilight"/>
          <w:szCs w:val="22"/>
        </w:rPr>
      </w:pPr>
    </w:p>
    <w:p w14:paraId="1448C00A" w14:textId="762BC3C2" w:rsidR="00AC383F" w:rsidRDefault="00AC383F" w:rsidP="009E0FD6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eastAsiaTheme="minorHAnsi" w:hAnsi="Leelawadee UI Semilight" w:cs="Leelawadee UI Semilight"/>
          <w:szCs w:val="22"/>
        </w:rPr>
      </w:pPr>
    </w:p>
    <w:p w14:paraId="0801F047" w14:textId="77777777" w:rsidR="00AC383F" w:rsidRPr="0037372C" w:rsidRDefault="00AC383F" w:rsidP="009E0FD6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eastAsiaTheme="minorHAnsi" w:hAnsi="Leelawadee UI Semilight" w:cs="Leelawadee UI Semilight"/>
          <w:szCs w:val="22"/>
        </w:rPr>
      </w:pPr>
    </w:p>
    <w:bookmarkEnd w:id="2"/>
    <w:p w14:paraId="709A04AE" w14:textId="77777777" w:rsidR="0037372C" w:rsidRPr="0037372C" w:rsidRDefault="0037372C" w:rsidP="009E0FD6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eastAsiaTheme="minorHAnsi" w:hAnsi="Leelawadee UI Semilight" w:cs="Leelawadee UI Semilight"/>
          <w:szCs w:val="22"/>
        </w:rPr>
      </w:pPr>
      <w:r w:rsidRPr="0037372C">
        <w:rPr>
          <w:rFonts w:ascii="Leelawadee UI Semilight" w:eastAsiaTheme="minorHAnsi" w:hAnsi="Leelawadee UI Semilight" w:cs="Leelawadee UI Semilight"/>
          <w:noProof/>
          <w:szCs w:val="22"/>
        </w:rPr>
        <w:lastRenderedPageBreak/>
        <mc:AlternateContent>
          <mc:Choice Requires="wpg">
            <w:drawing>
              <wp:anchor distT="0" distB="0" distL="114300" distR="114300" simplePos="0" relativeHeight="251892736" behindDoc="0" locked="0" layoutInCell="1" allowOverlap="1" wp14:anchorId="475580BE" wp14:editId="0F877F0F">
                <wp:simplePos x="0" y="0"/>
                <wp:positionH relativeFrom="column">
                  <wp:posOffset>725356</wp:posOffset>
                </wp:positionH>
                <wp:positionV relativeFrom="paragraph">
                  <wp:posOffset>88358</wp:posOffset>
                </wp:positionV>
                <wp:extent cx="5941602" cy="1428750"/>
                <wp:effectExtent l="0" t="0" r="2540" b="0"/>
                <wp:wrapNone/>
                <wp:docPr id="1620113617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1602" cy="1428750"/>
                          <a:chOff x="0" y="0"/>
                          <a:chExt cx="5819140" cy="1463675"/>
                        </a:xfrm>
                      </wpg:grpSpPr>
                      <pic:pic xmlns:pic="http://schemas.openxmlformats.org/drawingml/2006/picture">
                        <pic:nvPicPr>
                          <pic:cNvPr id="1262894439" name="Picture 1427604282" descr="Tashkent City International Business Center is one of the most ambitious  urban development projects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3225" cy="14624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178239956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0">
                                    <a14:imgEffect>
                                      <a14:colorTemperature colorTemp="59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43225" y="0"/>
                            <a:ext cx="2875915" cy="1463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AE4F75F" id="Group 9" o:spid="_x0000_s1026" style="position:absolute;margin-left:57.1pt;margin-top:6.95pt;width:467.85pt;height:112.5pt;z-index:251892736;mso-width-relative:margin;mso-height-relative:margin" coordsize="58191,1463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">
                <v:shape id="Picture 1427604282" o:spid="_x0000_s1027" type="#_x0000_t75" alt="Tashkent City International Business Center is one of the most ambitious  urban development projects" style="position:absolute;width:29432;height:146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">
                  <v:imagedata r:id="rId21" o:title="Tashkent City International Business Center is one of the most ambitious  urban development projects"/>
                </v:shape>
                <v:shape id="Picture 1" o:spid="_x0000_s1028" type="#_x0000_t75" style="position:absolute;left:29432;width:28759;height:14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">
                  <v:imagedata r:id="rId22" o:title=""/>
                </v:shape>
              </v:group>
            </w:pict>
          </mc:Fallback>
        </mc:AlternateContent>
      </w:r>
      <w:r w:rsidRPr="0037372C">
        <w:rPr>
          <w:rFonts w:ascii="Leelawadee UI Semilight" w:eastAsiaTheme="minorHAnsi" w:hAnsi="Leelawadee UI Semilight" w:cs="Leelawadee UI Semilight"/>
          <w:szCs w:val="22"/>
        </w:rPr>
        <w:tab/>
      </w:r>
    </w:p>
    <w:p w14:paraId="5FB28DEE" w14:textId="77777777" w:rsidR="0037372C" w:rsidRPr="0037372C" w:rsidRDefault="0037372C" w:rsidP="0037372C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eastAsiaTheme="minorHAnsi" w:hAnsi="Leelawadee UI Semilight" w:cs="Leelawadee UI Semilight"/>
          <w:szCs w:val="22"/>
        </w:rPr>
      </w:pPr>
    </w:p>
    <w:p w14:paraId="5FFBD414" w14:textId="77777777" w:rsidR="0037372C" w:rsidRPr="0037372C" w:rsidRDefault="0037372C" w:rsidP="0037372C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eastAsiaTheme="minorHAnsi" w:hAnsi="Leelawadee UI Semilight" w:cs="Leelawadee UI Semilight"/>
          <w:szCs w:val="22"/>
        </w:rPr>
      </w:pPr>
    </w:p>
    <w:p w14:paraId="5B03DD54" w14:textId="77777777" w:rsidR="0037372C" w:rsidRPr="0037372C" w:rsidRDefault="0037372C" w:rsidP="0037372C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eastAsiaTheme="minorHAnsi" w:hAnsi="Leelawadee UI Semilight" w:cs="Leelawadee UI Semilight"/>
          <w:szCs w:val="22"/>
        </w:rPr>
      </w:pPr>
    </w:p>
    <w:p w14:paraId="3E4EC618" w14:textId="77777777" w:rsidR="0037372C" w:rsidRPr="0037372C" w:rsidRDefault="0037372C" w:rsidP="0037372C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eastAsiaTheme="minorHAnsi" w:hAnsi="Leelawadee UI Semilight" w:cs="Leelawadee UI Semilight"/>
          <w:szCs w:val="22"/>
        </w:rPr>
      </w:pPr>
    </w:p>
    <w:p w14:paraId="6F1253BE" w14:textId="77777777" w:rsidR="0037372C" w:rsidRPr="0037372C" w:rsidRDefault="0037372C" w:rsidP="0037372C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eastAsiaTheme="minorHAnsi" w:hAnsi="Leelawadee UI Semilight" w:cs="Leelawadee UI Semilight"/>
          <w:szCs w:val="22"/>
        </w:rPr>
      </w:pPr>
    </w:p>
    <w:p w14:paraId="0ABD0CB4" w14:textId="47838B1C" w:rsidR="009E0FD6" w:rsidRDefault="009E0FD6" w:rsidP="00F34894">
      <w:pPr>
        <w:tabs>
          <w:tab w:val="left" w:pos="1134"/>
        </w:tabs>
        <w:spacing w:after="0" w:line="240" w:lineRule="auto"/>
        <w:jc w:val="thaiDistribute"/>
        <w:rPr>
          <w:rFonts w:ascii="Leelawadee UI Semilight" w:eastAsiaTheme="minorHAnsi" w:hAnsi="Leelawadee UI Semilight" w:cs="Leelawadee UI Semilight"/>
          <w:szCs w:val="22"/>
        </w:rPr>
      </w:pPr>
    </w:p>
    <w:p w14:paraId="2F2EE13D" w14:textId="77777777" w:rsidR="006942B6" w:rsidRDefault="009E0FD6" w:rsidP="009E0FD6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eastAsiaTheme="minorHAnsi" w:hAnsi="Leelawadee UI Semilight" w:cs="Leelawadee UI Semilight"/>
          <w:szCs w:val="22"/>
        </w:rPr>
      </w:pPr>
      <w:r>
        <w:rPr>
          <w:rFonts w:ascii="Leelawadee UI Semilight" w:eastAsiaTheme="minorHAnsi" w:hAnsi="Leelawadee UI Semilight" w:cs="Leelawadee UI Semilight"/>
          <w:szCs w:val="22"/>
          <w:cs/>
        </w:rPr>
        <w:tab/>
      </w:r>
    </w:p>
    <w:p w14:paraId="3BE36999" w14:textId="77777777" w:rsidR="006942B6" w:rsidRDefault="006942B6" w:rsidP="009E0FD6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eastAsiaTheme="minorHAnsi" w:hAnsi="Leelawadee UI Semilight" w:cs="Leelawadee UI Semilight"/>
          <w:szCs w:val="22"/>
        </w:rPr>
      </w:pPr>
    </w:p>
    <w:p w14:paraId="6125031C" w14:textId="1E56D56C" w:rsidR="0037372C" w:rsidRPr="0037372C" w:rsidRDefault="006942B6" w:rsidP="009E0FD6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eastAsiaTheme="minorHAnsi" w:hAnsi="Leelawadee UI Semilight" w:cs="Leelawadee UI Semilight"/>
          <w:szCs w:val="22"/>
        </w:rPr>
      </w:pPr>
      <w:r>
        <w:rPr>
          <w:rFonts w:ascii="Leelawadee UI Semilight" w:eastAsiaTheme="minorHAnsi" w:hAnsi="Leelawadee UI Semilight" w:cs="Leelawadee UI Semilight"/>
          <w:szCs w:val="22"/>
          <w:cs/>
        </w:rPr>
        <w:tab/>
      </w:r>
      <w:r w:rsidR="0037372C" w:rsidRPr="0037372C">
        <w:rPr>
          <w:rFonts w:ascii="Leelawadee UI Semilight" w:eastAsiaTheme="minorHAnsi" w:hAnsi="Leelawadee UI Semilight" w:cs="Leelawadee UI Semilight" w:hint="cs"/>
          <w:szCs w:val="22"/>
          <w:cs/>
        </w:rPr>
        <w:t>นำท่านชม</w:t>
      </w:r>
      <w:r w:rsidR="0037372C" w:rsidRPr="0037372C">
        <w:rPr>
          <w:rFonts w:ascii="Leelawadee UI Semilight" w:eastAsiaTheme="minorHAnsi" w:hAnsi="Leelawadee UI Semilight" w:cs="Leelawadee UI Semilight"/>
          <w:szCs w:val="22"/>
        </w:rPr>
        <w:t xml:space="preserve"> </w:t>
      </w:r>
      <w:bookmarkStart w:id="3" w:name="_Hlk177141007"/>
      <w:r w:rsidR="0037372C" w:rsidRPr="009E0FD6">
        <w:rPr>
          <w:rFonts w:ascii="Leelawadee UI Semilight" w:eastAsiaTheme="minorHAnsi" w:hAnsi="Leelawadee UI Semilight" w:cs="Leelawadee UI Semilight"/>
          <w:b/>
          <w:bCs/>
          <w:color w:val="FF0000"/>
          <w:szCs w:val="22"/>
          <w:cs/>
        </w:rPr>
        <w:t>จัตุรัสอามี</w:t>
      </w:r>
      <w:proofErr w:type="spellStart"/>
      <w:r w:rsidR="0037372C" w:rsidRPr="009E0FD6">
        <w:rPr>
          <w:rFonts w:ascii="Leelawadee UI Semilight" w:eastAsiaTheme="minorHAnsi" w:hAnsi="Leelawadee UI Semilight" w:cs="Leelawadee UI Semilight"/>
          <w:b/>
          <w:bCs/>
          <w:color w:val="FF0000"/>
          <w:szCs w:val="22"/>
          <w:cs/>
        </w:rPr>
        <w:t>ร์</w:t>
      </w:r>
      <w:proofErr w:type="spellEnd"/>
      <w:r w:rsidR="0037372C" w:rsidRPr="009E0FD6">
        <w:rPr>
          <w:rFonts w:ascii="Leelawadee UI Semilight" w:eastAsiaTheme="minorHAnsi" w:hAnsi="Leelawadee UI Semilight" w:cs="Leelawadee UI Semilight"/>
          <w:b/>
          <w:bCs/>
          <w:color w:val="FF0000"/>
          <w:szCs w:val="22"/>
          <w:cs/>
        </w:rPr>
        <w:t xml:space="preserve"> ตี</w:t>
      </w:r>
      <w:proofErr w:type="spellStart"/>
      <w:r w:rsidR="0037372C" w:rsidRPr="009E0FD6">
        <w:rPr>
          <w:rFonts w:ascii="Leelawadee UI Semilight" w:eastAsiaTheme="minorHAnsi" w:hAnsi="Leelawadee UI Semilight" w:cs="Leelawadee UI Semilight"/>
          <w:b/>
          <w:bCs/>
          <w:color w:val="FF0000"/>
          <w:szCs w:val="22"/>
          <w:cs/>
        </w:rPr>
        <w:t>มูร์</w:t>
      </w:r>
      <w:proofErr w:type="spellEnd"/>
      <w:r w:rsidR="0037372C" w:rsidRPr="009E0FD6">
        <w:rPr>
          <w:rFonts w:ascii="Leelawadee UI Semilight" w:eastAsiaTheme="minorHAnsi" w:hAnsi="Leelawadee UI Semilight" w:cs="Leelawadee UI Semilight"/>
          <w:b/>
          <w:bCs/>
          <w:color w:val="FF0000"/>
          <w:szCs w:val="22"/>
          <w:cs/>
        </w:rPr>
        <w:t xml:space="preserve"> </w:t>
      </w:r>
      <w:bookmarkEnd w:id="3"/>
      <w:r w:rsidR="0037372C" w:rsidRPr="009E0FD6">
        <w:rPr>
          <w:rFonts w:ascii="Leelawadee UI Semilight" w:eastAsiaTheme="minorHAnsi" w:hAnsi="Leelawadee UI Semilight" w:cs="Leelawadee UI Semilight"/>
          <w:b/>
          <w:bCs/>
          <w:color w:val="FF0000"/>
          <w:szCs w:val="22"/>
          <w:cs/>
        </w:rPr>
        <w:t>(</w:t>
      </w:r>
      <w:r w:rsidR="0037372C" w:rsidRPr="009E0FD6">
        <w:rPr>
          <w:rFonts w:ascii="Leelawadee UI Semilight" w:eastAsiaTheme="minorHAnsi" w:hAnsi="Leelawadee UI Semilight" w:cs="Leelawadee UI Semilight"/>
          <w:b/>
          <w:bCs/>
          <w:color w:val="FF0000"/>
          <w:szCs w:val="22"/>
        </w:rPr>
        <w:t>Amir Timur Square)</w:t>
      </w:r>
      <w:r w:rsidR="0037372C" w:rsidRPr="009E0FD6">
        <w:rPr>
          <w:rFonts w:ascii="Leelawadee UI Semilight" w:eastAsiaTheme="minorHAnsi" w:hAnsi="Leelawadee UI Semilight" w:cs="Leelawadee UI Semilight"/>
          <w:color w:val="FF0000"/>
          <w:szCs w:val="22"/>
        </w:rPr>
        <w:t xml:space="preserve"> </w:t>
      </w:r>
      <w:r w:rsidR="0037372C" w:rsidRPr="0037372C">
        <w:rPr>
          <w:rFonts w:ascii="Leelawadee UI Semilight" w:eastAsiaTheme="minorHAnsi" w:hAnsi="Leelawadee UI Semilight" w:cs="Leelawadee UI Semilight"/>
          <w:szCs w:val="22"/>
          <w:cs/>
        </w:rPr>
        <w:t>หัวใจของเมืองทาชเคน</w:t>
      </w:r>
      <w:proofErr w:type="spellStart"/>
      <w:r w:rsidR="0037372C" w:rsidRPr="0037372C">
        <w:rPr>
          <w:rFonts w:ascii="Leelawadee UI Semilight" w:eastAsiaTheme="minorHAnsi" w:hAnsi="Leelawadee UI Semilight" w:cs="Leelawadee UI Semilight"/>
          <w:szCs w:val="22"/>
          <w:cs/>
        </w:rPr>
        <w:t>ต์</w:t>
      </w:r>
      <w:proofErr w:type="spellEnd"/>
      <w:r w:rsidR="0037372C" w:rsidRPr="0037372C">
        <w:rPr>
          <w:rFonts w:ascii="Leelawadee UI Semilight" w:eastAsiaTheme="minorHAnsi" w:hAnsi="Leelawadee UI Semilight" w:cs="Leelawadee UI Semilight"/>
          <w:szCs w:val="22"/>
        </w:rPr>
        <w:t> </w:t>
      </w:r>
      <w:r w:rsidR="0037372C" w:rsidRPr="0037372C">
        <w:rPr>
          <w:rFonts w:ascii="Leelawadee UI Semilight" w:eastAsiaTheme="minorHAnsi" w:hAnsi="Leelawadee UI Semilight" w:cs="Leelawadee UI Semilight"/>
          <w:szCs w:val="22"/>
          <w:cs/>
        </w:rPr>
        <w:t>ตัวอนุสาวรีย์ทำจากสัมฤทธิ์ เป็นรูปตี</w:t>
      </w:r>
      <w:proofErr w:type="spellStart"/>
      <w:r w:rsidR="0037372C" w:rsidRPr="0037372C">
        <w:rPr>
          <w:rFonts w:ascii="Leelawadee UI Semilight" w:eastAsiaTheme="minorHAnsi" w:hAnsi="Leelawadee UI Semilight" w:cs="Leelawadee UI Semilight"/>
          <w:szCs w:val="22"/>
          <w:cs/>
        </w:rPr>
        <w:t>มูร์</w:t>
      </w:r>
      <w:proofErr w:type="spellEnd"/>
      <w:r w:rsidR="0037372C" w:rsidRPr="0037372C">
        <w:rPr>
          <w:rFonts w:ascii="Leelawadee UI Semilight" w:eastAsiaTheme="minorHAnsi" w:hAnsi="Leelawadee UI Semilight" w:cs="Leelawadee UI Semilight"/>
          <w:szCs w:val="22"/>
          <w:cs/>
        </w:rPr>
        <w:t>ประทับบนหลังม้าอย่างสง่า</w:t>
      </w:r>
      <w:r w:rsidR="0037372C" w:rsidRPr="0037372C">
        <w:rPr>
          <w:rFonts w:ascii="Leelawadee UI Semilight" w:eastAsiaTheme="minorHAnsi" w:hAnsi="Leelawadee UI Semilight" w:cs="Leelawadee UI Semilight" w:hint="cs"/>
          <w:szCs w:val="22"/>
          <w:cs/>
        </w:rPr>
        <w:t>งาม</w:t>
      </w:r>
      <w:r w:rsidR="009E0FD6">
        <w:rPr>
          <w:rFonts w:ascii="Leelawadee UI Semilight" w:eastAsiaTheme="minorHAnsi" w:hAnsi="Leelawadee UI Semilight" w:cs="Leelawadee UI Semilight" w:hint="cs"/>
          <w:szCs w:val="22"/>
          <w:cs/>
        </w:rPr>
        <w:t xml:space="preserve"> </w:t>
      </w:r>
      <w:r w:rsidR="0037372C" w:rsidRPr="0037372C">
        <w:rPr>
          <w:rFonts w:ascii="Leelawadee UI Semilight" w:eastAsiaTheme="minorHAnsi" w:hAnsi="Leelawadee UI Semilight" w:cs="Leelawadee UI Semilight"/>
          <w:szCs w:val="22"/>
          <w:cs/>
        </w:rPr>
        <w:t xml:space="preserve">ชม </w:t>
      </w:r>
      <w:bookmarkStart w:id="4" w:name="_Hlk175764733"/>
      <w:r w:rsidR="0037372C" w:rsidRPr="009E0FD6">
        <w:rPr>
          <w:rFonts w:ascii="Leelawadee UI Semilight" w:eastAsiaTheme="minorHAnsi" w:hAnsi="Leelawadee UI Semilight" w:cs="Leelawadee UI Semilight"/>
          <w:b/>
          <w:bCs/>
          <w:color w:val="FF0000"/>
          <w:szCs w:val="22"/>
          <w:cs/>
        </w:rPr>
        <w:t xml:space="preserve">จัตุรัสเสรีภาพ </w:t>
      </w:r>
      <w:bookmarkEnd w:id="4"/>
      <w:r w:rsidR="0037372C" w:rsidRPr="00914E67">
        <w:rPr>
          <w:rFonts w:ascii="Leelawadee UI Semilight" w:eastAsiaTheme="minorHAnsi" w:hAnsi="Leelawadee UI Semilight" w:cs="Leelawadee UI Semilight"/>
          <w:color w:val="000000" w:themeColor="text1"/>
          <w:szCs w:val="22"/>
          <w:cs/>
        </w:rPr>
        <w:t>หรือ</w:t>
      </w:r>
      <w:r w:rsidR="0037372C" w:rsidRPr="009E0FD6">
        <w:rPr>
          <w:rFonts w:ascii="Leelawadee UI Semilight" w:eastAsiaTheme="minorHAnsi" w:hAnsi="Leelawadee UI Semilight" w:cs="Leelawadee UI Semilight"/>
          <w:b/>
          <w:bCs/>
          <w:color w:val="FF0000"/>
          <w:szCs w:val="22"/>
          <w:cs/>
        </w:rPr>
        <w:t xml:space="preserve"> จัตุรัส</w:t>
      </w:r>
      <w:proofErr w:type="spellStart"/>
      <w:r w:rsidR="0037372C" w:rsidRPr="009E0FD6">
        <w:rPr>
          <w:rFonts w:ascii="Leelawadee UI Semilight" w:eastAsiaTheme="minorHAnsi" w:hAnsi="Leelawadee UI Semilight" w:cs="Leelawadee UI Semilight"/>
          <w:b/>
          <w:bCs/>
          <w:color w:val="FF0000"/>
          <w:szCs w:val="22"/>
          <w:cs/>
        </w:rPr>
        <w:t>มุส</w:t>
      </w:r>
      <w:proofErr w:type="spellEnd"/>
      <w:r w:rsidR="0037372C" w:rsidRPr="009E0FD6">
        <w:rPr>
          <w:rFonts w:ascii="Leelawadee UI Semilight" w:eastAsiaTheme="minorHAnsi" w:hAnsi="Leelawadee UI Semilight" w:cs="Leelawadee UI Semilight"/>
          <w:b/>
          <w:bCs/>
          <w:color w:val="FF0000"/>
          <w:szCs w:val="22"/>
          <w:cs/>
        </w:rPr>
        <w:t>ตา</w:t>
      </w:r>
      <w:proofErr w:type="spellStart"/>
      <w:r w:rsidR="0037372C" w:rsidRPr="009E0FD6">
        <w:rPr>
          <w:rFonts w:ascii="Leelawadee UI Semilight" w:eastAsiaTheme="minorHAnsi" w:hAnsi="Leelawadee UI Semilight" w:cs="Leelawadee UI Semilight"/>
          <w:b/>
          <w:bCs/>
          <w:color w:val="FF0000"/>
          <w:szCs w:val="22"/>
          <w:cs/>
        </w:rPr>
        <w:t>คิลลิก</w:t>
      </w:r>
      <w:proofErr w:type="spellEnd"/>
      <w:r w:rsidR="0037372C" w:rsidRPr="009E0FD6">
        <w:rPr>
          <w:rFonts w:ascii="Leelawadee UI Semilight" w:eastAsiaTheme="minorHAnsi" w:hAnsi="Leelawadee UI Semilight" w:cs="Leelawadee UI Semilight"/>
          <w:b/>
          <w:bCs/>
          <w:color w:val="FF0000"/>
          <w:szCs w:val="22"/>
          <w:cs/>
        </w:rPr>
        <w:t xml:space="preserve"> (</w:t>
      </w:r>
      <w:r w:rsidR="0037372C" w:rsidRPr="009E0FD6">
        <w:rPr>
          <w:rFonts w:ascii="Leelawadee UI Semilight" w:eastAsiaTheme="minorHAnsi" w:hAnsi="Leelawadee UI Semilight" w:cs="Leelawadee UI Semilight"/>
          <w:b/>
          <w:bCs/>
          <w:color w:val="FF0000"/>
          <w:szCs w:val="22"/>
        </w:rPr>
        <w:t xml:space="preserve">Independence Square </w:t>
      </w:r>
      <w:r w:rsidR="0037372C" w:rsidRPr="00914E67">
        <w:rPr>
          <w:rFonts w:ascii="Leelawadee UI Semilight" w:eastAsiaTheme="minorHAnsi" w:hAnsi="Leelawadee UI Semilight" w:cs="Leelawadee UI Semilight"/>
          <w:color w:val="000000" w:themeColor="text1"/>
          <w:szCs w:val="22"/>
          <w:cs/>
        </w:rPr>
        <w:t>หรือ</w:t>
      </w:r>
      <w:r w:rsidR="0037372C" w:rsidRPr="009E0FD6">
        <w:rPr>
          <w:rFonts w:ascii="Leelawadee UI Semilight" w:eastAsiaTheme="minorHAnsi" w:hAnsi="Leelawadee UI Semilight" w:cs="Leelawadee UI Semilight"/>
          <w:b/>
          <w:bCs/>
          <w:color w:val="FF0000"/>
          <w:szCs w:val="22"/>
          <w:cs/>
        </w:rPr>
        <w:t xml:space="preserve"> </w:t>
      </w:r>
      <w:proofErr w:type="spellStart"/>
      <w:r w:rsidR="0037372C" w:rsidRPr="009E0FD6">
        <w:rPr>
          <w:rFonts w:ascii="Leelawadee UI Semilight" w:eastAsiaTheme="minorHAnsi" w:hAnsi="Leelawadee UI Semilight" w:cs="Leelawadee UI Semilight"/>
          <w:b/>
          <w:bCs/>
          <w:color w:val="FF0000"/>
          <w:szCs w:val="22"/>
        </w:rPr>
        <w:t>Mustakillik</w:t>
      </w:r>
      <w:proofErr w:type="spellEnd"/>
      <w:r w:rsidR="0037372C" w:rsidRPr="009E0FD6">
        <w:rPr>
          <w:rFonts w:ascii="Leelawadee UI Semilight" w:eastAsiaTheme="minorHAnsi" w:hAnsi="Leelawadee UI Semilight" w:cs="Leelawadee UI Semilight"/>
          <w:b/>
          <w:bCs/>
          <w:color w:val="FF0000"/>
          <w:szCs w:val="22"/>
        </w:rPr>
        <w:t xml:space="preserve"> Square)</w:t>
      </w:r>
      <w:r w:rsidR="0037372C" w:rsidRPr="0037372C">
        <w:rPr>
          <w:rFonts w:ascii="Leelawadee UI Semilight" w:eastAsiaTheme="minorHAnsi" w:hAnsi="Leelawadee UI Semilight" w:cs="Leelawadee UI Semilight"/>
          <w:color w:val="0000FF"/>
          <w:szCs w:val="22"/>
        </w:rPr>
        <w:t xml:space="preserve"> </w:t>
      </w:r>
      <w:r w:rsidR="0037372C" w:rsidRPr="0037372C">
        <w:rPr>
          <w:rFonts w:ascii="Leelawadee UI Semilight" w:eastAsiaTheme="minorHAnsi" w:hAnsi="Leelawadee UI Semilight" w:cs="Leelawadee UI Semilight"/>
          <w:szCs w:val="22"/>
          <w:cs/>
        </w:rPr>
        <w:t>เป็นหัวใจของเมืองและเป็นสัญลักษณ์แห่งอิสรภาพของคนในชาติ</w:t>
      </w:r>
      <w:r w:rsidR="0037372C" w:rsidRPr="0037372C">
        <w:rPr>
          <w:rFonts w:ascii="Leelawadee UI Semilight" w:eastAsiaTheme="minorHAnsi" w:hAnsi="Leelawadee UI Semilight" w:cs="Leelawadee UI Semilight" w:hint="cs"/>
          <w:szCs w:val="22"/>
          <w:cs/>
        </w:rPr>
        <w:t xml:space="preserve"> </w:t>
      </w:r>
      <w:r w:rsidR="0037372C" w:rsidRPr="0037372C">
        <w:rPr>
          <w:rFonts w:ascii="Leelawadee UI Semilight" w:eastAsiaTheme="minorHAnsi" w:hAnsi="Leelawadee UI Semilight" w:cs="Leelawadee UI Semilight"/>
          <w:szCs w:val="22"/>
          <w:cs/>
        </w:rPr>
        <w:t>ทางเดินสู่จัตุรัสออกแบบด้วยประตูโค้งที่สวยงาม</w:t>
      </w:r>
      <w:r w:rsidR="0037372C" w:rsidRPr="0037372C">
        <w:rPr>
          <w:rFonts w:ascii="Leelawadee UI Semilight" w:eastAsiaTheme="minorHAnsi" w:hAnsi="Leelawadee UI Semilight" w:cs="Leelawadee UI Semilight"/>
          <w:szCs w:val="22"/>
        </w:rPr>
        <w:t xml:space="preserve"> </w:t>
      </w:r>
      <w:r w:rsidR="0037372C" w:rsidRPr="0037372C">
        <w:rPr>
          <w:rFonts w:ascii="Leelawadee UI Semilight" w:eastAsiaTheme="minorHAnsi" w:hAnsi="Leelawadee UI Semilight" w:cs="Leelawadee UI Semilight"/>
          <w:szCs w:val="22"/>
          <w:cs/>
        </w:rPr>
        <w:t>กับรูปปั้นนกกระทุงแปดตัวบินขึ้นสู่ท้องฟ้าผ่านความหวังไปยังใจกลางของจัตุรัส และอีกด้านของจัตุรัสเป็นอนุสาวรีย์ทหารและวีรชนที่เสียชีวิตในสงครามโลกครั้งที่</w:t>
      </w:r>
      <w:r w:rsidR="0037372C" w:rsidRPr="0037372C">
        <w:rPr>
          <w:rFonts w:ascii="Leelawadee UI Semilight" w:eastAsiaTheme="minorHAnsi" w:hAnsi="Leelawadee UI Semilight" w:cs="Leelawadee UI Semilight" w:hint="cs"/>
          <w:szCs w:val="22"/>
          <w:cs/>
        </w:rPr>
        <w:t xml:space="preserve"> 2</w:t>
      </w:r>
      <w:r w:rsidR="0037372C" w:rsidRPr="0037372C">
        <w:rPr>
          <w:rFonts w:ascii="Leelawadee UI Semilight" w:eastAsiaTheme="minorHAnsi" w:hAnsi="Leelawadee UI Semilight" w:cs="Leelawadee UI Semilight"/>
          <w:szCs w:val="22"/>
        </w:rPr>
        <w:t xml:space="preserve"> </w:t>
      </w:r>
      <w:r w:rsidR="0037372C" w:rsidRPr="0037372C">
        <w:rPr>
          <w:rFonts w:ascii="Leelawadee UI Semilight" w:eastAsiaTheme="minorHAnsi" w:hAnsi="Leelawadee UI Semilight" w:cs="Leelawadee UI Semilight" w:hint="cs"/>
          <w:szCs w:val="22"/>
          <w:cs/>
        </w:rPr>
        <w:t xml:space="preserve">รวมทั้ง </w:t>
      </w:r>
      <w:bookmarkStart w:id="5" w:name="_Hlk177141039"/>
      <w:r w:rsidR="0037372C" w:rsidRPr="009E0FD6">
        <w:rPr>
          <w:rFonts w:ascii="Leelawadee UI Semilight" w:eastAsiaTheme="minorHAnsi" w:hAnsi="Leelawadee UI Semilight" w:cs="Leelawadee UI Semilight" w:hint="cs"/>
          <w:b/>
          <w:bCs/>
          <w:color w:val="FF0000"/>
          <w:szCs w:val="22"/>
          <w:cs/>
        </w:rPr>
        <w:t>จ</w:t>
      </w:r>
      <w:r w:rsidR="00DA48B3" w:rsidRPr="009E0FD6">
        <w:rPr>
          <w:rFonts w:ascii="Leelawadee UI Semilight" w:eastAsiaTheme="minorHAnsi" w:hAnsi="Leelawadee UI Semilight" w:cs="Leelawadee UI Semilight" w:hint="cs"/>
          <w:b/>
          <w:bCs/>
          <w:color w:val="FF0000"/>
          <w:szCs w:val="22"/>
          <w:cs/>
        </w:rPr>
        <w:t>ั</w:t>
      </w:r>
      <w:r w:rsidR="0037372C" w:rsidRPr="009E0FD6">
        <w:rPr>
          <w:rFonts w:ascii="Leelawadee UI Semilight" w:eastAsiaTheme="minorHAnsi" w:hAnsi="Leelawadee UI Semilight" w:cs="Leelawadee UI Semilight" w:hint="cs"/>
          <w:b/>
          <w:bCs/>
          <w:color w:val="FF0000"/>
          <w:szCs w:val="22"/>
          <w:cs/>
        </w:rPr>
        <w:t>ต</w:t>
      </w:r>
      <w:r w:rsidR="00DA48B3" w:rsidRPr="009E0FD6">
        <w:rPr>
          <w:rFonts w:ascii="Leelawadee UI Semilight" w:eastAsiaTheme="minorHAnsi" w:hAnsi="Leelawadee UI Semilight" w:cs="Leelawadee UI Semilight" w:hint="cs"/>
          <w:b/>
          <w:bCs/>
          <w:color w:val="FF0000"/>
          <w:szCs w:val="22"/>
          <w:cs/>
        </w:rPr>
        <w:t>ุ</w:t>
      </w:r>
      <w:r w:rsidR="0037372C" w:rsidRPr="009E0FD6">
        <w:rPr>
          <w:rFonts w:ascii="Leelawadee UI Semilight" w:eastAsiaTheme="minorHAnsi" w:hAnsi="Leelawadee UI Semilight" w:cs="Leelawadee UI Semilight" w:hint="cs"/>
          <w:b/>
          <w:bCs/>
          <w:color w:val="FF0000"/>
          <w:szCs w:val="22"/>
          <w:cs/>
        </w:rPr>
        <w:t>รัสแห่งความทรงจำ</w:t>
      </w:r>
      <w:r w:rsidR="0037372C" w:rsidRPr="009E0FD6">
        <w:rPr>
          <w:rFonts w:ascii="Leelawadee UI Semilight" w:eastAsiaTheme="minorHAnsi" w:hAnsi="Leelawadee UI Semilight" w:cs="Leelawadee UI Semilight" w:hint="cs"/>
          <w:color w:val="FF0000"/>
          <w:szCs w:val="22"/>
          <w:cs/>
        </w:rPr>
        <w:t xml:space="preserve"> </w:t>
      </w:r>
      <w:bookmarkEnd w:id="5"/>
      <w:r w:rsidR="009E0FD6" w:rsidRPr="009E0FD6">
        <w:rPr>
          <w:rFonts w:ascii="Leelawadee UI Semilight" w:eastAsiaTheme="minorHAnsi" w:hAnsi="Leelawadee UI Semilight" w:cs="Leelawadee UI Semilight" w:hint="cs"/>
          <w:b/>
          <w:bCs/>
          <w:color w:val="FF0000"/>
          <w:szCs w:val="22"/>
          <w:cs/>
        </w:rPr>
        <w:t>(</w:t>
      </w:r>
      <w:r w:rsidR="009E0FD6" w:rsidRPr="009E0FD6">
        <w:rPr>
          <w:rFonts w:ascii="Leelawadee UI Semilight" w:eastAsiaTheme="minorHAnsi" w:hAnsi="Leelawadee UI Semilight" w:cs="Leelawadee UI Semilight"/>
          <w:b/>
          <w:bCs/>
          <w:color w:val="FF0000"/>
          <w:szCs w:val="22"/>
        </w:rPr>
        <w:t>Memorial Square</w:t>
      </w:r>
      <w:r w:rsidR="009E0FD6" w:rsidRPr="009E0FD6">
        <w:rPr>
          <w:rFonts w:ascii="Leelawadee UI Semilight" w:eastAsiaTheme="minorHAnsi" w:hAnsi="Leelawadee UI Semilight" w:cs="Leelawadee UI Semilight" w:hint="cs"/>
          <w:b/>
          <w:bCs/>
          <w:color w:val="FF0000"/>
          <w:szCs w:val="22"/>
          <w:cs/>
        </w:rPr>
        <w:t xml:space="preserve">) </w:t>
      </w:r>
      <w:r w:rsidR="0037372C" w:rsidRPr="009E0FD6">
        <w:rPr>
          <w:rFonts w:ascii="Leelawadee UI Semilight" w:eastAsiaTheme="minorHAnsi" w:hAnsi="Leelawadee UI Semilight" w:cs="Leelawadee UI Semilight" w:hint="cs"/>
          <w:color w:val="0D0D0D" w:themeColor="text1" w:themeTint="F2"/>
          <w:szCs w:val="22"/>
          <w:cs/>
        </w:rPr>
        <w:t>ที่</w:t>
      </w:r>
      <w:r w:rsidR="0037372C" w:rsidRPr="0037372C">
        <w:rPr>
          <w:rFonts w:ascii="Leelawadee UI Semilight" w:eastAsiaTheme="minorHAnsi" w:hAnsi="Leelawadee UI Semilight" w:cs="Leelawadee UI Semilight" w:hint="cs"/>
          <w:szCs w:val="22"/>
          <w:cs/>
        </w:rPr>
        <w:t>สร้างขึ้นเพื่อรำลึกถึงผู้พลีชีพ ที่อยู่ในบริเวณใกล้เคียง ซึ่งมีรูปปั้นแม่ผู้โศกเศร้าที่กำลังรอลูกชายกลับจากศึกสงครามอยู่ด้านหน้าพร้อมเปลวไฟนิรันดร์...</w:t>
      </w:r>
    </w:p>
    <w:p w14:paraId="63F544F4" w14:textId="77777777" w:rsidR="0037372C" w:rsidRPr="0037372C" w:rsidRDefault="0037372C" w:rsidP="009E0FD6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eastAsiaTheme="minorHAnsi" w:hAnsi="Leelawadee UI Semilight" w:cs="Leelawadee UI Semilight"/>
          <w:szCs w:val="22"/>
        </w:rPr>
      </w:pPr>
      <w:r w:rsidRPr="0037372C">
        <w:rPr>
          <w:rFonts w:ascii="Leelawadee UI Semilight" w:eastAsiaTheme="minorHAnsi" w:hAnsi="Leelawadee UI Semilight" w:cs="Leelawadee UI Semilight"/>
          <w:noProof/>
          <w:szCs w:val="22"/>
        </w:rPr>
        <mc:AlternateContent>
          <mc:Choice Requires="wpg">
            <w:drawing>
              <wp:anchor distT="0" distB="0" distL="114300" distR="114300" simplePos="0" relativeHeight="251893760" behindDoc="0" locked="0" layoutInCell="1" allowOverlap="1" wp14:anchorId="3DEFAF18" wp14:editId="05B6EB41">
                <wp:simplePos x="0" y="0"/>
                <wp:positionH relativeFrom="margin">
                  <wp:posOffset>721360</wp:posOffset>
                </wp:positionH>
                <wp:positionV relativeFrom="paragraph">
                  <wp:posOffset>71120</wp:posOffset>
                </wp:positionV>
                <wp:extent cx="5946776" cy="1533525"/>
                <wp:effectExtent l="0" t="0" r="0" b="9525"/>
                <wp:wrapNone/>
                <wp:docPr id="1611027419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6776" cy="1533525"/>
                          <a:chOff x="-1" y="0"/>
                          <a:chExt cx="5845149" cy="1331595"/>
                        </a:xfrm>
                      </wpg:grpSpPr>
                      <pic:pic xmlns:pic="http://schemas.openxmlformats.org/drawingml/2006/picture">
                        <pic:nvPicPr>
                          <pic:cNvPr id="1533272480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1" y="0"/>
                            <a:ext cx="1990504" cy="13315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117246688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90503" y="0"/>
                            <a:ext cx="1889820" cy="13315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806088232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80090" y="0"/>
                            <a:ext cx="1965058" cy="13315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DA773BB" id="Group 16" o:spid="_x0000_s1026" style="position:absolute;margin-left:56.8pt;margin-top:5.6pt;width:468.25pt;height:120.75pt;z-index:251893760;mso-position-horizontal-relative:margin;mso-width-relative:margin;mso-height-relative:margin" coordorigin="" coordsize="58451,1331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">
                <v:shape id="Picture 2" o:spid="_x0000_s1027" type="#_x0000_t75" style="position:absolute;width:19905;height:13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">
                  <v:imagedata r:id="rId26" o:title=""/>
                </v:shape>
                <v:shape id="Picture 5" o:spid="_x0000_s1028" type="#_x0000_t75" style="position:absolute;left:19905;width:18898;height:13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">
                  <v:imagedata r:id="rId27" o:title=""/>
                </v:shape>
                <v:shape id="Picture 1" o:spid="_x0000_s1029" type="#_x0000_t75" style="position:absolute;left:38800;width:19651;height:13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">
                  <v:imagedata r:id="rId28" o:title=""/>
                </v:shape>
                <w10:wrap anchorx="margin"/>
              </v:group>
            </w:pict>
          </mc:Fallback>
        </mc:AlternateContent>
      </w:r>
    </w:p>
    <w:p w14:paraId="5363212D" w14:textId="77777777" w:rsidR="0037372C" w:rsidRPr="0037372C" w:rsidRDefault="0037372C" w:rsidP="009E0FD6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eastAsiaTheme="minorHAnsi" w:hAnsi="Leelawadee UI Semilight" w:cs="Leelawadee UI Semilight"/>
          <w:szCs w:val="22"/>
        </w:rPr>
      </w:pPr>
    </w:p>
    <w:p w14:paraId="1CFCA1B4" w14:textId="77777777" w:rsidR="0037372C" w:rsidRPr="0037372C" w:rsidRDefault="0037372C" w:rsidP="009E0FD6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eastAsiaTheme="minorHAnsi" w:hAnsi="Leelawadee UI Semilight" w:cs="Leelawadee UI Semilight"/>
          <w:szCs w:val="22"/>
        </w:rPr>
      </w:pPr>
    </w:p>
    <w:p w14:paraId="22D42E84" w14:textId="77777777" w:rsidR="0037372C" w:rsidRPr="0037372C" w:rsidRDefault="0037372C" w:rsidP="009E0FD6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eastAsiaTheme="minorHAnsi" w:hAnsi="Leelawadee UI Semilight" w:cs="Leelawadee UI Semilight"/>
          <w:szCs w:val="22"/>
        </w:rPr>
      </w:pPr>
    </w:p>
    <w:p w14:paraId="4109334D" w14:textId="77777777" w:rsidR="0037372C" w:rsidRPr="0037372C" w:rsidRDefault="0037372C" w:rsidP="009E0FD6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eastAsiaTheme="minorHAnsi" w:hAnsi="Leelawadee UI Semilight" w:cs="Leelawadee UI Semilight"/>
          <w:szCs w:val="22"/>
        </w:rPr>
      </w:pPr>
    </w:p>
    <w:p w14:paraId="1901F767" w14:textId="77777777" w:rsidR="0037372C" w:rsidRPr="0037372C" w:rsidRDefault="0037372C" w:rsidP="009E0FD6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eastAsiaTheme="minorHAnsi" w:hAnsi="Leelawadee UI Semilight" w:cs="Leelawadee UI Semilight"/>
          <w:szCs w:val="22"/>
        </w:rPr>
      </w:pPr>
    </w:p>
    <w:p w14:paraId="7B7CE981" w14:textId="0C6EEF15" w:rsidR="0037372C" w:rsidRDefault="0037372C" w:rsidP="009E0FD6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eastAsiaTheme="minorHAnsi" w:hAnsi="Leelawadee UI Semilight" w:cs="Leelawadee UI Semilight"/>
          <w:szCs w:val="22"/>
        </w:rPr>
      </w:pPr>
    </w:p>
    <w:p w14:paraId="16D6B33A" w14:textId="45A66D32" w:rsidR="00914E67" w:rsidRDefault="00914E67" w:rsidP="009E0FD6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eastAsiaTheme="minorHAnsi" w:hAnsi="Leelawadee UI Semilight" w:cs="Leelawadee UI Semilight"/>
          <w:szCs w:val="22"/>
        </w:rPr>
      </w:pPr>
    </w:p>
    <w:p w14:paraId="462DF3CD" w14:textId="77777777" w:rsidR="0037372C" w:rsidRPr="00AC383F" w:rsidRDefault="0037372C" w:rsidP="00914E67">
      <w:pPr>
        <w:tabs>
          <w:tab w:val="left" w:pos="1134"/>
        </w:tabs>
        <w:spacing w:after="0" w:line="240" w:lineRule="auto"/>
        <w:jc w:val="thaiDistribute"/>
        <w:rPr>
          <w:rFonts w:ascii="Leelawadee UI Semilight" w:eastAsiaTheme="minorHAnsi" w:hAnsi="Leelawadee UI Semilight" w:cs="Leelawadee UI Semilight"/>
          <w:sz w:val="28"/>
        </w:rPr>
      </w:pPr>
    </w:p>
    <w:p w14:paraId="6BEEE85F" w14:textId="3A6DB749" w:rsidR="0037372C" w:rsidRDefault="0037372C" w:rsidP="009E0FD6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eastAsiaTheme="minorHAnsi" w:hAnsi="Leelawadee UI Semilight" w:cs="Leelawadee UI Semilight"/>
          <w:szCs w:val="22"/>
        </w:rPr>
      </w:pPr>
      <w:r w:rsidRPr="0037372C">
        <w:rPr>
          <w:rFonts w:ascii="Leelawadee UI Semilight" w:eastAsiaTheme="minorHAnsi" w:hAnsi="Leelawadee UI Semilight" w:cs="Leelawadee UI Semilight" w:hint="cs"/>
          <w:szCs w:val="22"/>
          <w:cs/>
        </w:rPr>
        <w:t>ค่ำ</w:t>
      </w:r>
      <w:r w:rsidRPr="0037372C">
        <w:rPr>
          <w:rFonts w:ascii="Leelawadee UI Semilight" w:eastAsiaTheme="minorHAnsi" w:hAnsi="Leelawadee UI Semilight" w:cs="Leelawadee UI Semilight"/>
          <w:szCs w:val="22"/>
          <w:cs/>
        </w:rPr>
        <w:tab/>
      </w:r>
      <w:r w:rsidRPr="0037372C">
        <w:rPr>
          <w:rFonts w:ascii="Leelawadee UI Semilight" w:eastAsiaTheme="minorHAnsi" w:hAnsi="Leelawadee UI Semilight" w:cs="Leelawadee UI Semilight" w:hint="cs"/>
          <w:szCs w:val="22"/>
          <w:cs/>
        </w:rPr>
        <w:t>บริการอาหารค่ำ ณ ห้องอาหาร</w:t>
      </w:r>
    </w:p>
    <w:p w14:paraId="1E1D3015" w14:textId="4F5A4C84" w:rsidR="00D82ECB" w:rsidRDefault="00D82ECB" w:rsidP="009E0FD6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eastAsiaTheme="minorHAnsi" w:hAnsi="Leelawadee UI Semilight" w:cs="Leelawadee UI Semilight"/>
          <w:szCs w:val="22"/>
        </w:rPr>
      </w:pPr>
      <w:r>
        <w:rPr>
          <w:rFonts w:ascii="Leelawadee UI Semilight" w:eastAsiaTheme="minorHAnsi" w:hAnsi="Leelawadee UI Semilight" w:cs="Leelawadee UI Semilight"/>
          <w:szCs w:val="22"/>
        </w:rPr>
        <w:tab/>
      </w:r>
      <w:r w:rsidR="00BC1142">
        <w:rPr>
          <w:rFonts w:ascii="Leelawadee UI Semilight" w:hAnsi="Leelawadee UI Semilight" w:cs="Leelawadee UI Semilight" w:hint="cs"/>
          <w:szCs w:val="22"/>
          <w:cs/>
        </w:rPr>
        <w:t xml:space="preserve">หลังอาหาร </w:t>
      </w:r>
      <w:r w:rsidRPr="00D82ECB">
        <w:rPr>
          <w:rFonts w:ascii="Leelawadee UI Semilight" w:hAnsi="Leelawadee UI Semilight" w:cs="Leelawadee UI Semilight"/>
          <w:szCs w:val="22"/>
          <w:cs/>
        </w:rPr>
        <w:t xml:space="preserve">นำท่านเดินเล่น ณ </w:t>
      </w:r>
      <w:r w:rsidRPr="00D82ECB">
        <w:rPr>
          <w:rFonts w:ascii="Leelawadee UI Semilight" w:hAnsi="Leelawadee UI Semilight" w:cs="Leelawadee UI Semilight"/>
          <w:b/>
          <w:bCs/>
          <w:color w:val="FF0000"/>
          <w:szCs w:val="22"/>
        </w:rPr>
        <w:t>Seoul Mun</w:t>
      </w:r>
      <w:r w:rsidRPr="00D82ECB">
        <w:rPr>
          <w:rFonts w:ascii="Leelawadee UI Semilight" w:hAnsi="Leelawadee UI Semilight" w:cs="Leelawadee UI Semilight"/>
          <w:color w:val="FF0000"/>
          <w:szCs w:val="22"/>
        </w:rPr>
        <w:t xml:space="preserve"> </w:t>
      </w:r>
      <w:r w:rsidRPr="00D82ECB">
        <w:rPr>
          <w:rFonts w:ascii="Leelawadee UI Semilight" w:hAnsi="Leelawadee UI Semilight" w:cs="Leelawadee UI Semilight"/>
          <w:szCs w:val="22"/>
          <w:cs/>
        </w:rPr>
        <w:t>คอมเพล</w:t>
      </w:r>
      <w:proofErr w:type="spellStart"/>
      <w:r w:rsidRPr="00D82ECB">
        <w:rPr>
          <w:rFonts w:ascii="Leelawadee UI Semilight" w:hAnsi="Leelawadee UI Semilight" w:cs="Leelawadee UI Semilight"/>
          <w:szCs w:val="22"/>
          <w:cs/>
        </w:rPr>
        <w:t>็กซ์</w:t>
      </w:r>
      <w:proofErr w:type="spellEnd"/>
      <w:r w:rsidRPr="00D82ECB">
        <w:rPr>
          <w:rFonts w:ascii="Leelawadee UI Semilight" w:hAnsi="Leelawadee UI Semilight" w:cs="Leelawadee UI Semilight"/>
          <w:szCs w:val="22"/>
          <w:cs/>
        </w:rPr>
        <w:t>ไลฟ์สไตล์และแหล่งพักผ่อนแห่งใหม่ของ</w:t>
      </w:r>
      <w:r>
        <w:rPr>
          <w:rFonts w:ascii="Leelawadee UI Semilight" w:hAnsi="Leelawadee UI Semilight" w:cs="Leelawadee UI Semilight" w:hint="cs"/>
          <w:szCs w:val="22"/>
          <w:cs/>
        </w:rPr>
        <w:t>เมือง</w:t>
      </w:r>
      <w:r w:rsidRPr="00D82ECB">
        <w:rPr>
          <w:rFonts w:ascii="Leelawadee UI Semilight" w:hAnsi="Leelawadee UI Semilight" w:cs="Leelawadee UI Semilight"/>
          <w:szCs w:val="22"/>
          <w:cs/>
        </w:rPr>
        <w:t>ทาชเคน</w:t>
      </w:r>
      <w:proofErr w:type="spellStart"/>
      <w:r w:rsidRPr="00D82ECB">
        <w:rPr>
          <w:rFonts w:ascii="Leelawadee UI Semilight" w:hAnsi="Leelawadee UI Semilight" w:cs="Leelawadee UI Semilight"/>
          <w:szCs w:val="22"/>
          <w:cs/>
        </w:rPr>
        <w:t>ต์</w:t>
      </w:r>
      <w:proofErr w:type="spellEnd"/>
      <w:r w:rsidRPr="00D82ECB">
        <w:rPr>
          <w:rFonts w:ascii="Leelawadee UI Semilight" w:hAnsi="Leelawadee UI Semilight" w:cs="Leelawadee UI Semilight"/>
          <w:szCs w:val="22"/>
          <w:cs/>
        </w:rPr>
        <w:t xml:space="preserve"> ตั้งอยู่ริมคลอง </w:t>
      </w:r>
      <w:proofErr w:type="spellStart"/>
      <w:r w:rsidRPr="00D82ECB">
        <w:rPr>
          <w:rFonts w:ascii="Leelawadee UI Semilight" w:hAnsi="Leelawadee UI Semilight" w:cs="Leelawadee UI Semilight"/>
          <w:szCs w:val="22"/>
        </w:rPr>
        <w:t>Burjar</w:t>
      </w:r>
      <w:proofErr w:type="spellEnd"/>
      <w:r w:rsidRPr="00D82ECB">
        <w:rPr>
          <w:rFonts w:ascii="Leelawadee UI Semilight" w:hAnsi="Leelawadee UI Semilight" w:cs="Leelawadee UI Semilight"/>
          <w:szCs w:val="22"/>
        </w:rPr>
        <w:t xml:space="preserve"> </w:t>
      </w:r>
      <w:r w:rsidRPr="00D82ECB">
        <w:rPr>
          <w:rFonts w:ascii="Leelawadee UI Semilight" w:hAnsi="Leelawadee UI Semilight" w:cs="Leelawadee UI Semilight"/>
          <w:szCs w:val="22"/>
          <w:cs/>
        </w:rPr>
        <w:t>โดดเด่นด้วยบรรยากาศสไตล์โมเดิร์นที่ผสมผสานร้านค้า ร้านอาหารนานาชาติ คา</w:t>
      </w:r>
      <w:proofErr w:type="spellStart"/>
      <w:r w:rsidRPr="00D82ECB">
        <w:rPr>
          <w:rFonts w:ascii="Leelawadee UI Semilight" w:hAnsi="Leelawadee UI Semilight" w:cs="Leelawadee UI Semilight"/>
          <w:szCs w:val="22"/>
          <w:cs/>
        </w:rPr>
        <w:t>เฟ่</w:t>
      </w:r>
      <w:proofErr w:type="spellEnd"/>
      <w:r w:rsidRPr="00D82ECB">
        <w:rPr>
          <w:rFonts w:ascii="Leelawadee UI Semilight" w:hAnsi="Leelawadee UI Semilight" w:cs="Leelawadee UI Semilight"/>
          <w:szCs w:val="22"/>
          <w:cs/>
        </w:rPr>
        <w:t xml:space="preserve"> และพื้นที่สันทนาการไว้อย่างลงตัว ภายในมีทางเดินริมน้ำที่สวยงาม เหมาะสำหรับพักผ่อน ถ่ายภาพ และสัมผัสวิถีชีวิตของชาวเมืองทาชเคน</w:t>
      </w:r>
      <w:proofErr w:type="spellStart"/>
      <w:r w:rsidRPr="00D82ECB">
        <w:rPr>
          <w:rFonts w:ascii="Leelawadee UI Semilight" w:hAnsi="Leelawadee UI Semilight" w:cs="Leelawadee UI Semilight"/>
          <w:szCs w:val="22"/>
          <w:cs/>
        </w:rPr>
        <w:t>ต์</w:t>
      </w:r>
      <w:proofErr w:type="spellEnd"/>
      <w:r w:rsidRPr="00D82ECB">
        <w:rPr>
          <w:rFonts w:ascii="Leelawadee UI Semilight" w:hAnsi="Leelawadee UI Semilight" w:cs="Leelawadee UI Semilight"/>
          <w:szCs w:val="22"/>
          <w:cs/>
        </w:rPr>
        <w:t xml:space="preserve"> โดยในช่วงค่ำสามารถชมการแสดงน้ำพุดนตรีที่สร้างสีสันให้กับพื้นที่แห่งนี้ได้อีกด้วย</w:t>
      </w:r>
    </w:p>
    <w:p w14:paraId="5AC2DED0" w14:textId="3144E2B3" w:rsidR="00D82ECB" w:rsidRPr="00D82ECB" w:rsidRDefault="00D82ECB" w:rsidP="009E0FD6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eastAsiaTheme="minorHAnsi" w:hAnsi="Leelawadee UI Semilight" w:cs="Leelawadee UI Semilight"/>
          <w:szCs w:val="22"/>
        </w:rPr>
      </w:pPr>
      <w:r w:rsidRPr="0037372C">
        <w:rPr>
          <w:rFonts w:ascii="Leelawadee UI Semilight" w:eastAsiaTheme="minorHAnsi" w:hAnsi="Leelawadee UI Semilight" w:cs="Leelawadee UI Semilight"/>
          <w:noProof/>
          <w:szCs w:val="22"/>
        </w:rPr>
        <mc:AlternateContent>
          <mc:Choice Requires="wpg">
            <w:drawing>
              <wp:anchor distT="0" distB="0" distL="114300" distR="114300" simplePos="0" relativeHeight="251961344" behindDoc="0" locked="0" layoutInCell="1" allowOverlap="1" wp14:anchorId="4A646A8C" wp14:editId="161CFA42">
                <wp:simplePos x="0" y="0"/>
                <wp:positionH relativeFrom="margin">
                  <wp:posOffset>727710</wp:posOffset>
                </wp:positionH>
                <wp:positionV relativeFrom="paragraph">
                  <wp:posOffset>113030</wp:posOffset>
                </wp:positionV>
                <wp:extent cx="5941060" cy="1625846"/>
                <wp:effectExtent l="0" t="0" r="2540" b="0"/>
                <wp:wrapNone/>
                <wp:docPr id="3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1060" cy="1625846"/>
                          <a:chOff x="-1" y="15224"/>
                          <a:chExt cx="5839531" cy="1316370"/>
                        </a:xfrm>
                      </wpg:grpSpPr>
                      <pic:pic xmlns:pic="http://schemas.openxmlformats.org/drawingml/2006/picture">
                        <pic:nvPicPr>
                          <pic:cNvPr id="6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-1" y="15224"/>
                            <a:ext cx="4493867" cy="13163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8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4493866" y="15224"/>
                            <a:ext cx="1345664" cy="13163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786EE23" id="Group 16" o:spid="_x0000_s1026" style="position:absolute;margin-left:57.3pt;margin-top:8.9pt;width:467.8pt;height:128pt;z-index:251961344;mso-position-horizontal-relative:margin;mso-width-relative:margin;mso-height-relative:margin" coordorigin=",152" coordsize="58395,131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top:152;width:44938;height:131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">
                  <v:imagedata r:id="rId31" o:title=""/>
                </v:shape>
                <v:shape id="Picture 1" o:spid="_x0000_s1028" type="#_x0000_t75" style="position:absolute;left:44938;top:152;width:13457;height:131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">
                  <v:imagedata r:id="rId32" o:title=""/>
                </v:shape>
                <w10:wrap anchorx="margin"/>
              </v:group>
            </w:pict>
          </mc:Fallback>
        </mc:AlternateContent>
      </w:r>
    </w:p>
    <w:p w14:paraId="347B9096" w14:textId="77777777" w:rsidR="00D82ECB" w:rsidRDefault="0037372C" w:rsidP="009E0FD6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eastAsiaTheme="minorHAnsi" w:hAnsi="Leelawadee UI Semilight" w:cs="Leelawadee UI Semilight"/>
          <w:szCs w:val="22"/>
        </w:rPr>
      </w:pPr>
      <w:r>
        <w:rPr>
          <w:rFonts w:ascii="Leelawadee UI Semilight" w:eastAsiaTheme="minorHAnsi" w:hAnsi="Leelawadee UI Semilight" w:cs="Leelawadee UI Semilight"/>
          <w:szCs w:val="22"/>
          <w:cs/>
        </w:rPr>
        <w:tab/>
      </w:r>
    </w:p>
    <w:p w14:paraId="10AD45BB" w14:textId="77777777" w:rsidR="00D82ECB" w:rsidRDefault="00D82ECB" w:rsidP="009E0FD6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eastAsiaTheme="minorHAnsi" w:hAnsi="Leelawadee UI Semilight" w:cs="Leelawadee UI Semilight"/>
          <w:szCs w:val="22"/>
        </w:rPr>
      </w:pPr>
    </w:p>
    <w:p w14:paraId="048AA21D" w14:textId="77777777" w:rsidR="00D82ECB" w:rsidRDefault="00D82ECB" w:rsidP="009E0FD6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eastAsiaTheme="minorHAnsi" w:hAnsi="Leelawadee UI Semilight" w:cs="Leelawadee UI Semilight"/>
          <w:szCs w:val="22"/>
        </w:rPr>
      </w:pPr>
    </w:p>
    <w:p w14:paraId="3E2F6D25" w14:textId="77777777" w:rsidR="00D82ECB" w:rsidRDefault="00D82ECB" w:rsidP="009E0FD6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eastAsiaTheme="minorHAnsi" w:hAnsi="Leelawadee UI Semilight" w:cs="Leelawadee UI Semilight"/>
          <w:szCs w:val="22"/>
        </w:rPr>
      </w:pPr>
    </w:p>
    <w:p w14:paraId="54EA284B" w14:textId="77777777" w:rsidR="00D82ECB" w:rsidRDefault="00D82ECB" w:rsidP="009E0FD6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eastAsiaTheme="minorHAnsi" w:hAnsi="Leelawadee UI Semilight" w:cs="Leelawadee UI Semilight"/>
          <w:szCs w:val="22"/>
        </w:rPr>
      </w:pPr>
    </w:p>
    <w:p w14:paraId="6BACC8DE" w14:textId="77777777" w:rsidR="00D82ECB" w:rsidRDefault="00D82ECB" w:rsidP="009E0FD6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eastAsiaTheme="minorHAnsi" w:hAnsi="Leelawadee UI Semilight" w:cs="Leelawadee UI Semilight"/>
          <w:szCs w:val="22"/>
        </w:rPr>
      </w:pPr>
    </w:p>
    <w:p w14:paraId="26ED2C6A" w14:textId="77777777" w:rsidR="00D82ECB" w:rsidRDefault="00D82ECB" w:rsidP="009E0FD6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eastAsiaTheme="minorHAnsi" w:hAnsi="Leelawadee UI Semilight" w:cs="Leelawadee UI Semilight"/>
          <w:szCs w:val="22"/>
        </w:rPr>
      </w:pPr>
    </w:p>
    <w:p w14:paraId="35B5E50C" w14:textId="77777777" w:rsidR="00D82ECB" w:rsidRDefault="00D82ECB" w:rsidP="009E0FD6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eastAsiaTheme="minorHAnsi" w:hAnsi="Leelawadee UI Semilight" w:cs="Leelawadee UI Semilight"/>
          <w:szCs w:val="22"/>
        </w:rPr>
      </w:pPr>
    </w:p>
    <w:p w14:paraId="6DF5054C" w14:textId="77777777" w:rsidR="00D82ECB" w:rsidRDefault="00D82ECB" w:rsidP="009E0FD6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eastAsiaTheme="minorHAnsi" w:hAnsi="Leelawadee UI Semilight" w:cs="Leelawadee UI Semilight"/>
          <w:szCs w:val="22"/>
        </w:rPr>
      </w:pPr>
    </w:p>
    <w:p w14:paraId="168E2710" w14:textId="6BD938DB" w:rsidR="0037372C" w:rsidRDefault="00D82ECB" w:rsidP="009E0FD6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eastAsiaTheme="minorHAnsi" w:hAnsi="Leelawadee UI Semilight" w:cs="Leelawadee UI Semilight"/>
          <w:szCs w:val="22"/>
        </w:rPr>
      </w:pPr>
      <w:r>
        <w:rPr>
          <w:rFonts w:ascii="Leelawadee UI Semilight" w:eastAsiaTheme="minorHAnsi" w:hAnsi="Leelawadee UI Semilight" w:cs="Leelawadee UI Semilight"/>
          <w:szCs w:val="22"/>
          <w:cs/>
        </w:rPr>
        <w:tab/>
      </w:r>
      <w:r>
        <w:rPr>
          <w:rFonts w:ascii="Leelawadee UI Semilight" w:eastAsiaTheme="minorHAnsi" w:hAnsi="Leelawadee UI Semilight" w:cs="Leelawadee UI Semilight" w:hint="cs"/>
          <w:szCs w:val="22"/>
          <w:cs/>
        </w:rPr>
        <w:t>สมควรแก่เวลาแล้ว</w:t>
      </w:r>
      <w:r>
        <w:rPr>
          <w:rFonts w:ascii="Leelawadee UI Semilight" w:eastAsiaTheme="minorHAnsi" w:hAnsi="Leelawadee UI Semilight" w:cs="Leelawadee UI Semilight"/>
          <w:szCs w:val="22"/>
          <w:lang w:val="en-029"/>
        </w:rPr>
        <w:t>..</w:t>
      </w:r>
      <w:r w:rsidR="0037372C">
        <w:rPr>
          <w:rFonts w:ascii="Leelawadee UI Semilight" w:eastAsiaTheme="minorHAnsi" w:hAnsi="Leelawadee UI Semilight" w:cs="Leelawadee UI Semilight" w:hint="cs"/>
          <w:szCs w:val="22"/>
          <w:cs/>
        </w:rPr>
        <w:t>นำท่านเดินทางส</w:t>
      </w:r>
      <w:r w:rsidR="009E0FD6">
        <w:rPr>
          <w:rFonts w:ascii="Leelawadee UI Semilight" w:eastAsiaTheme="minorHAnsi" w:hAnsi="Leelawadee UI Semilight" w:cs="Leelawadee UI Semilight" w:hint="cs"/>
          <w:szCs w:val="22"/>
          <w:cs/>
        </w:rPr>
        <w:t xml:space="preserve">ู่ </w:t>
      </w:r>
      <w:r w:rsidR="009E0FD6" w:rsidRPr="0037372C">
        <w:rPr>
          <w:rFonts w:ascii="Leelawadee UI Semilight" w:eastAsiaTheme="minorHAnsi" w:hAnsi="Leelawadee UI Semilight" w:cs="Leelawadee UI Semilight"/>
          <w:b/>
          <w:bCs/>
          <w:color w:val="0000FF"/>
          <w:szCs w:val="22"/>
          <w:cs/>
        </w:rPr>
        <w:t>สนามบินทา</w:t>
      </w:r>
      <w:r w:rsidR="009E0FD6">
        <w:rPr>
          <w:rFonts w:ascii="Leelawadee UI Semilight" w:eastAsiaTheme="minorHAnsi" w:hAnsi="Leelawadee UI Semilight" w:cs="Leelawadee UI Semilight" w:hint="cs"/>
          <w:b/>
          <w:bCs/>
          <w:color w:val="0000FF"/>
          <w:szCs w:val="22"/>
          <w:cs/>
        </w:rPr>
        <w:t>ช</w:t>
      </w:r>
      <w:r w:rsidR="009E0FD6" w:rsidRPr="0037372C">
        <w:rPr>
          <w:rFonts w:ascii="Leelawadee UI Semilight" w:eastAsiaTheme="minorHAnsi" w:hAnsi="Leelawadee UI Semilight" w:cs="Leelawadee UI Semilight"/>
          <w:b/>
          <w:bCs/>
          <w:color w:val="0000FF"/>
          <w:szCs w:val="22"/>
          <w:cs/>
        </w:rPr>
        <w:t>เคน</w:t>
      </w:r>
      <w:proofErr w:type="spellStart"/>
      <w:r w:rsidR="009E0FD6">
        <w:rPr>
          <w:rFonts w:ascii="Leelawadee UI Semilight" w:eastAsiaTheme="minorHAnsi" w:hAnsi="Leelawadee UI Semilight" w:cs="Leelawadee UI Semilight" w:hint="cs"/>
          <w:b/>
          <w:bCs/>
          <w:color w:val="0000FF"/>
          <w:szCs w:val="22"/>
          <w:cs/>
        </w:rPr>
        <w:t>ต์</w:t>
      </w:r>
      <w:proofErr w:type="spellEnd"/>
      <w:r w:rsidR="009E0FD6" w:rsidRPr="0037372C">
        <w:rPr>
          <w:rFonts w:ascii="Leelawadee UI Semilight" w:eastAsiaTheme="minorHAnsi" w:hAnsi="Leelawadee UI Semilight" w:cs="Leelawadee UI Semilight" w:hint="cs"/>
          <w:color w:val="0000FF"/>
          <w:szCs w:val="22"/>
          <w:cs/>
        </w:rPr>
        <w:t xml:space="preserve"> </w:t>
      </w:r>
      <w:r w:rsidR="009E0FD6" w:rsidRPr="0037372C">
        <w:rPr>
          <w:rFonts w:ascii="Leelawadee UI Semilight" w:eastAsiaTheme="minorHAnsi" w:hAnsi="Leelawadee UI Semilight" w:cs="Leelawadee UI Semilight"/>
          <w:b/>
          <w:bCs/>
          <w:color w:val="0000FF"/>
          <w:szCs w:val="22"/>
        </w:rPr>
        <w:t>(Tashkent International Airport)</w:t>
      </w:r>
      <w:r w:rsidR="009E0FD6" w:rsidRPr="0037372C">
        <w:rPr>
          <w:rFonts w:ascii="Leelawadee UI Semilight" w:eastAsiaTheme="minorHAnsi" w:hAnsi="Leelawadee UI Semilight" w:cs="Leelawadee UI Semilight"/>
          <w:color w:val="0000FF"/>
          <w:szCs w:val="22"/>
          <w:cs/>
        </w:rPr>
        <w:t xml:space="preserve"> </w:t>
      </w:r>
      <w:r w:rsidR="0037372C">
        <w:rPr>
          <w:rFonts w:ascii="Leelawadee UI Semilight" w:eastAsiaTheme="minorHAnsi" w:hAnsi="Leelawadee UI Semilight" w:cs="Leelawadee UI Semilight" w:hint="cs"/>
          <w:szCs w:val="22"/>
          <w:cs/>
        </w:rPr>
        <w:t>เพื่อเช็คอิน</w:t>
      </w:r>
    </w:p>
    <w:p w14:paraId="73C952F7" w14:textId="4C250E91" w:rsidR="0037372C" w:rsidRDefault="0037372C" w:rsidP="00D82ECB">
      <w:pPr>
        <w:tabs>
          <w:tab w:val="left" w:pos="1134"/>
        </w:tabs>
        <w:spacing w:after="0" w:line="240" w:lineRule="auto"/>
        <w:jc w:val="thaiDistribute"/>
        <w:rPr>
          <w:rFonts w:ascii="Leelawadee UI Semilight" w:eastAsiaTheme="minorHAnsi" w:hAnsi="Leelawadee UI Semilight" w:cs="Leelawadee UI Semilight"/>
          <w:b/>
          <w:bCs/>
          <w:color w:val="0000FF"/>
          <w:szCs w:val="22"/>
        </w:rPr>
      </w:pPr>
      <w:r>
        <w:rPr>
          <w:rFonts w:ascii="Leelawadee UI Semilight" w:eastAsiaTheme="minorHAnsi" w:hAnsi="Leelawadee UI Semilight" w:cs="Leelawadee UI Semilight" w:hint="cs"/>
          <w:szCs w:val="22"/>
          <w:cs/>
        </w:rPr>
        <w:t>20.40 น.</w:t>
      </w:r>
      <w:r>
        <w:rPr>
          <w:rFonts w:ascii="Leelawadee UI Semilight" w:eastAsiaTheme="minorHAnsi" w:hAnsi="Leelawadee UI Semilight" w:cs="Leelawadee UI Semilight"/>
          <w:szCs w:val="22"/>
          <w:cs/>
        </w:rPr>
        <w:tab/>
      </w:r>
      <w:r w:rsidRPr="0037372C">
        <w:rPr>
          <w:rFonts w:ascii="Leelawadee UI Semilight" w:eastAsiaTheme="minorHAnsi" w:hAnsi="Leelawadee UI Semilight" w:cs="Leelawadee UI Semilight" w:hint="cs"/>
          <w:color w:val="000000" w:themeColor="text1"/>
          <w:szCs w:val="22"/>
          <w:cs/>
        </w:rPr>
        <w:t>ออกเดินทางสู่</w:t>
      </w:r>
      <w:r w:rsidR="009E0FD6">
        <w:rPr>
          <w:rFonts w:ascii="Leelawadee UI Semilight" w:eastAsiaTheme="minorHAnsi" w:hAnsi="Leelawadee UI Semilight" w:cs="Leelawadee UI Semilight" w:hint="cs"/>
          <w:color w:val="000000" w:themeColor="text1"/>
          <w:szCs w:val="22"/>
          <w:cs/>
        </w:rPr>
        <w:t xml:space="preserve"> </w:t>
      </w:r>
      <w:r w:rsidRPr="009E0FD6">
        <w:rPr>
          <w:rFonts w:ascii="Leelawadee UI Semilight" w:eastAsiaTheme="minorHAnsi" w:hAnsi="Leelawadee UI Semilight" w:cs="Leelawadee UI Semilight" w:hint="cs"/>
          <w:b/>
          <w:bCs/>
          <w:color w:val="FF0000"/>
          <w:szCs w:val="22"/>
          <w:cs/>
        </w:rPr>
        <w:t>เมือง</w:t>
      </w:r>
      <w:proofErr w:type="spellStart"/>
      <w:r w:rsidRPr="009E0FD6">
        <w:rPr>
          <w:rFonts w:ascii="Leelawadee UI Semilight" w:eastAsiaTheme="minorHAnsi" w:hAnsi="Leelawadee UI Semilight" w:cs="Leelawadee UI Semilight" w:hint="cs"/>
          <w:b/>
          <w:bCs/>
          <w:color w:val="FF0000"/>
          <w:szCs w:val="22"/>
          <w:cs/>
        </w:rPr>
        <w:t>คี</w:t>
      </w:r>
      <w:proofErr w:type="spellEnd"/>
      <w:r w:rsidRPr="009E0FD6">
        <w:rPr>
          <w:rFonts w:ascii="Leelawadee UI Semilight" w:eastAsiaTheme="minorHAnsi" w:hAnsi="Leelawadee UI Semilight" w:cs="Leelawadee UI Semilight" w:hint="cs"/>
          <w:b/>
          <w:bCs/>
          <w:color w:val="FF0000"/>
          <w:szCs w:val="22"/>
          <w:cs/>
        </w:rPr>
        <w:t>ว่า</w:t>
      </w:r>
      <w:r w:rsidR="009E0FD6" w:rsidRPr="009E0FD6">
        <w:rPr>
          <w:rFonts w:ascii="Leelawadee UI Semilight" w:eastAsiaTheme="minorHAnsi" w:hAnsi="Leelawadee UI Semilight" w:cs="Leelawadee UI Semilight" w:hint="cs"/>
          <w:b/>
          <w:bCs/>
          <w:color w:val="FF0000"/>
          <w:szCs w:val="22"/>
          <w:cs/>
        </w:rPr>
        <w:t xml:space="preserve"> (</w:t>
      </w:r>
      <w:r w:rsidR="009E0FD6" w:rsidRPr="009E0FD6">
        <w:rPr>
          <w:rFonts w:ascii="Leelawadee UI Semilight" w:eastAsiaTheme="minorHAnsi" w:hAnsi="Leelawadee UI Semilight" w:cs="Leelawadee UI Semilight"/>
          <w:b/>
          <w:bCs/>
          <w:color w:val="FF0000"/>
          <w:szCs w:val="22"/>
          <w:lang w:val="en-029"/>
        </w:rPr>
        <w:t>Khiva</w:t>
      </w:r>
      <w:r w:rsidR="009E0FD6" w:rsidRPr="009E0FD6">
        <w:rPr>
          <w:rFonts w:ascii="Leelawadee UI Semilight" w:eastAsiaTheme="minorHAnsi" w:hAnsi="Leelawadee UI Semilight" w:cs="Leelawadee UI Semilight" w:hint="cs"/>
          <w:b/>
          <w:bCs/>
          <w:color w:val="FF0000"/>
          <w:szCs w:val="22"/>
          <w:cs/>
        </w:rPr>
        <w:t>)</w:t>
      </w:r>
      <w:r w:rsidR="009E0FD6" w:rsidRPr="009E0FD6">
        <w:rPr>
          <w:rFonts w:ascii="Leelawadee UI Semilight" w:eastAsiaTheme="minorHAnsi" w:hAnsi="Leelawadee UI Semilight" w:cs="Leelawadee UI Semilight" w:hint="cs"/>
          <w:color w:val="FF0000"/>
          <w:szCs w:val="22"/>
          <w:cs/>
        </w:rPr>
        <w:t xml:space="preserve"> </w:t>
      </w:r>
      <w:r w:rsidRPr="0037372C">
        <w:rPr>
          <w:rFonts w:ascii="Leelawadee UI Semilight" w:eastAsiaTheme="minorHAnsi" w:hAnsi="Leelawadee UI Semilight" w:cs="Leelawadee UI Semilight" w:hint="cs"/>
          <w:szCs w:val="22"/>
          <w:cs/>
        </w:rPr>
        <w:t>โดย</w:t>
      </w:r>
      <w:r w:rsidR="009E0FD6">
        <w:rPr>
          <w:rFonts w:ascii="Leelawadee UI Semilight" w:eastAsiaTheme="minorHAnsi" w:hAnsi="Leelawadee UI Semilight" w:cs="Leelawadee UI Semilight" w:hint="cs"/>
          <w:szCs w:val="22"/>
          <w:cs/>
        </w:rPr>
        <w:t xml:space="preserve">สายการบิน </w:t>
      </w:r>
      <w:r w:rsidRPr="0037372C">
        <w:rPr>
          <w:rFonts w:ascii="Leelawadee UI Semilight" w:eastAsiaTheme="minorHAnsi" w:hAnsi="Leelawadee UI Semilight" w:cs="Leelawadee UI Semilight"/>
          <w:b/>
          <w:bCs/>
          <w:color w:val="0000FF"/>
          <w:szCs w:val="22"/>
        </w:rPr>
        <w:t>Uzbekistan Airways</w:t>
      </w:r>
      <w:r w:rsidRPr="0037372C">
        <w:rPr>
          <w:rFonts w:ascii="Leelawadee UI Semilight" w:eastAsiaTheme="minorHAnsi" w:hAnsi="Leelawadee UI Semilight" w:cs="Leelawadee UI Semilight"/>
          <w:color w:val="0000FF"/>
          <w:szCs w:val="22"/>
        </w:rPr>
        <w:t xml:space="preserve"> </w:t>
      </w:r>
      <w:r w:rsidRPr="0037372C">
        <w:rPr>
          <w:rFonts w:ascii="Leelawadee UI Semilight" w:eastAsiaTheme="minorHAnsi" w:hAnsi="Leelawadee UI Semilight" w:cs="Leelawadee UI Semilight" w:hint="cs"/>
          <w:szCs w:val="22"/>
          <w:cs/>
        </w:rPr>
        <w:t xml:space="preserve">เที่ยวบินที่ </w:t>
      </w:r>
      <w:r w:rsidRPr="0037372C">
        <w:rPr>
          <w:rFonts w:ascii="Leelawadee UI Semilight" w:eastAsiaTheme="minorHAnsi" w:hAnsi="Leelawadee UI Semilight" w:cs="Leelawadee UI Semilight"/>
          <w:b/>
          <w:bCs/>
          <w:color w:val="0000FF"/>
          <w:szCs w:val="22"/>
        </w:rPr>
        <w:t xml:space="preserve">HY </w:t>
      </w:r>
      <w:r>
        <w:rPr>
          <w:rFonts w:ascii="Leelawadee UI Semilight" w:eastAsiaTheme="minorHAnsi" w:hAnsi="Leelawadee UI Semilight" w:cs="Leelawadee UI Semilight" w:hint="cs"/>
          <w:b/>
          <w:bCs/>
          <w:color w:val="0000FF"/>
          <w:szCs w:val="22"/>
          <w:cs/>
        </w:rPr>
        <w:t xml:space="preserve">057  </w:t>
      </w:r>
    </w:p>
    <w:p w14:paraId="230884A4" w14:textId="378B8BE1" w:rsidR="0037372C" w:rsidRDefault="0037372C" w:rsidP="009E0FD6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eastAsiaTheme="minorHAnsi" w:hAnsi="Leelawadee UI Semilight" w:cs="Leelawadee UI Semilight"/>
          <w:szCs w:val="22"/>
        </w:rPr>
      </w:pPr>
      <w:r>
        <w:rPr>
          <w:rFonts w:ascii="Leelawadee UI Semilight" w:eastAsiaTheme="minorHAnsi" w:hAnsi="Leelawadee UI Semilight" w:cs="Leelawadee UI Semilight" w:hint="cs"/>
          <w:szCs w:val="22"/>
          <w:cs/>
        </w:rPr>
        <w:t>22.10 น.</w:t>
      </w:r>
      <w:r>
        <w:rPr>
          <w:rFonts w:ascii="Leelawadee UI Semilight" w:eastAsiaTheme="minorHAnsi" w:hAnsi="Leelawadee UI Semilight" w:cs="Leelawadee UI Semilight"/>
          <w:szCs w:val="22"/>
          <w:cs/>
        </w:rPr>
        <w:tab/>
      </w:r>
      <w:r>
        <w:rPr>
          <w:rFonts w:ascii="Leelawadee UI Semilight" w:eastAsiaTheme="minorHAnsi" w:hAnsi="Leelawadee UI Semilight" w:cs="Leelawadee UI Semilight" w:hint="cs"/>
          <w:szCs w:val="22"/>
          <w:cs/>
        </w:rPr>
        <w:t>เดินทางถึง</w:t>
      </w:r>
      <w:r w:rsidR="009E0FD6">
        <w:rPr>
          <w:rFonts w:ascii="Leelawadee UI Semilight" w:eastAsiaTheme="minorHAnsi" w:hAnsi="Leelawadee UI Semilight" w:cs="Leelawadee UI Semilight" w:hint="cs"/>
          <w:szCs w:val="22"/>
          <w:cs/>
        </w:rPr>
        <w:t xml:space="preserve"> </w:t>
      </w:r>
      <w:r w:rsidRPr="009E0FD6">
        <w:rPr>
          <w:rFonts w:ascii="Leelawadee UI Semilight" w:eastAsiaTheme="minorHAnsi" w:hAnsi="Leelawadee UI Semilight" w:cs="Leelawadee UI Semilight" w:hint="cs"/>
          <w:b/>
          <w:bCs/>
          <w:color w:val="0000FF"/>
          <w:szCs w:val="22"/>
          <w:cs/>
        </w:rPr>
        <w:t>สนามบิน</w:t>
      </w:r>
      <w:proofErr w:type="spellStart"/>
      <w:r w:rsidR="009E0FD6" w:rsidRPr="009E0FD6">
        <w:rPr>
          <w:rFonts w:ascii="Leelawadee UI Semilight" w:eastAsiaTheme="minorHAnsi" w:hAnsi="Leelawadee UI Semilight" w:cs="Leelawadee UI Semilight" w:hint="cs"/>
          <w:b/>
          <w:bCs/>
          <w:color w:val="0000FF"/>
          <w:szCs w:val="22"/>
          <w:cs/>
        </w:rPr>
        <w:t>อูร์</w:t>
      </w:r>
      <w:proofErr w:type="spellEnd"/>
      <w:r w:rsidR="009E0FD6" w:rsidRPr="009E0FD6">
        <w:rPr>
          <w:rFonts w:ascii="Leelawadee UI Semilight" w:eastAsiaTheme="minorHAnsi" w:hAnsi="Leelawadee UI Semilight" w:cs="Leelawadee UI Semilight" w:hint="cs"/>
          <w:b/>
          <w:bCs/>
          <w:color w:val="0000FF"/>
          <w:szCs w:val="22"/>
          <w:cs/>
        </w:rPr>
        <w:t>เกน</w:t>
      </w:r>
      <w:proofErr w:type="spellStart"/>
      <w:r w:rsidR="009E0FD6" w:rsidRPr="009E0FD6">
        <w:rPr>
          <w:rFonts w:ascii="Leelawadee UI Semilight" w:eastAsiaTheme="minorHAnsi" w:hAnsi="Leelawadee UI Semilight" w:cs="Leelawadee UI Semilight" w:hint="cs"/>
          <w:b/>
          <w:bCs/>
          <w:color w:val="0000FF"/>
          <w:szCs w:val="22"/>
          <w:cs/>
        </w:rPr>
        <w:t>ช์</w:t>
      </w:r>
      <w:proofErr w:type="spellEnd"/>
      <w:r w:rsidR="009E0FD6" w:rsidRPr="009E0FD6">
        <w:rPr>
          <w:rFonts w:ascii="Leelawadee UI Semilight" w:eastAsiaTheme="minorHAnsi" w:hAnsi="Leelawadee UI Semilight" w:cs="Leelawadee UI Semilight" w:hint="cs"/>
          <w:b/>
          <w:bCs/>
          <w:color w:val="0000FF"/>
          <w:szCs w:val="22"/>
          <w:cs/>
        </w:rPr>
        <w:t xml:space="preserve"> (</w:t>
      </w:r>
      <w:proofErr w:type="spellStart"/>
      <w:r w:rsidR="009E0FD6" w:rsidRPr="009E0FD6">
        <w:rPr>
          <w:rFonts w:ascii="Leelawadee UI Semilight" w:eastAsiaTheme="minorHAnsi" w:hAnsi="Leelawadee UI Semilight" w:cs="Leelawadee UI Semilight"/>
          <w:b/>
          <w:bCs/>
          <w:color w:val="0000FF"/>
          <w:szCs w:val="22"/>
        </w:rPr>
        <w:t>Urgench</w:t>
      </w:r>
      <w:proofErr w:type="spellEnd"/>
      <w:r w:rsidR="009E0FD6" w:rsidRPr="009E0FD6">
        <w:rPr>
          <w:rFonts w:ascii="Leelawadee UI Semilight" w:eastAsiaTheme="minorHAnsi" w:hAnsi="Leelawadee UI Semilight" w:cs="Leelawadee UI Semilight"/>
          <w:b/>
          <w:bCs/>
          <w:color w:val="0000FF"/>
          <w:szCs w:val="22"/>
        </w:rPr>
        <w:t xml:space="preserve"> International Airport</w:t>
      </w:r>
      <w:r w:rsidR="009E0FD6" w:rsidRPr="009E0FD6">
        <w:rPr>
          <w:rFonts w:ascii="Leelawadee UI Semilight" w:eastAsiaTheme="minorHAnsi" w:hAnsi="Leelawadee UI Semilight" w:cs="Leelawadee UI Semilight" w:hint="cs"/>
          <w:b/>
          <w:bCs/>
          <w:color w:val="0000FF"/>
          <w:szCs w:val="22"/>
          <w:cs/>
        </w:rPr>
        <w:t>)</w:t>
      </w:r>
      <w:r w:rsidRPr="009E0FD6">
        <w:rPr>
          <w:rFonts w:ascii="Leelawadee UI Semilight" w:eastAsiaTheme="minorHAnsi" w:hAnsi="Leelawadee UI Semilight" w:cs="Leelawadee UI Semilight" w:hint="cs"/>
          <w:color w:val="0000FF"/>
          <w:szCs w:val="22"/>
          <w:cs/>
        </w:rPr>
        <w:t xml:space="preserve"> </w:t>
      </w:r>
    </w:p>
    <w:p w14:paraId="73F3ED32" w14:textId="38D2DD7F" w:rsidR="0036043F" w:rsidRDefault="0037372C" w:rsidP="006942B6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eastAsiaTheme="minorHAnsi" w:hAnsi="Leelawadee UI Semilight" w:cs="Leelawadee UI Semilight"/>
          <w:szCs w:val="22"/>
        </w:rPr>
      </w:pPr>
      <w:r>
        <w:rPr>
          <w:rFonts w:ascii="Leelawadee UI Semilight" w:eastAsiaTheme="minorHAnsi" w:hAnsi="Leelawadee UI Semilight" w:cs="Leelawadee UI Semilight"/>
          <w:szCs w:val="22"/>
          <w:cs/>
        </w:rPr>
        <w:tab/>
      </w:r>
      <w:r>
        <w:rPr>
          <w:rFonts w:ascii="Leelawadee UI Semilight" w:eastAsiaTheme="minorHAnsi" w:hAnsi="Leelawadee UI Semilight" w:cs="Leelawadee UI Semilight" w:hint="cs"/>
          <w:szCs w:val="22"/>
          <w:cs/>
        </w:rPr>
        <w:t>นำท่านเดินทางเข้าสู่ที่พัก</w:t>
      </w:r>
      <w:r w:rsidR="009E0FD6">
        <w:rPr>
          <w:rFonts w:ascii="Leelawadee UI Semilight" w:eastAsiaTheme="minorHAnsi" w:hAnsi="Leelawadee UI Semilight" w:cs="Leelawadee UI Semilight" w:hint="cs"/>
          <w:szCs w:val="22"/>
          <w:cs/>
        </w:rPr>
        <w:t xml:space="preserve"> </w:t>
      </w:r>
      <w:r w:rsidR="0036043F" w:rsidRPr="00D93322">
        <w:rPr>
          <w:rFonts w:ascii="Leelawadee UI Semilight" w:eastAsiaTheme="minorHAnsi" w:hAnsi="Leelawadee UI Semilight" w:cs="Leelawadee UI Semilight"/>
          <w:b/>
          <w:bCs/>
          <w:color w:val="FF0000"/>
          <w:szCs w:val="22"/>
        </w:rPr>
        <w:t xml:space="preserve">Tosh </w:t>
      </w:r>
      <w:proofErr w:type="spellStart"/>
      <w:r w:rsidR="0036043F" w:rsidRPr="00D93322">
        <w:rPr>
          <w:rFonts w:ascii="Leelawadee UI Semilight" w:eastAsiaTheme="minorHAnsi" w:hAnsi="Leelawadee UI Semilight" w:cs="Leelawadee UI Semilight"/>
          <w:b/>
          <w:bCs/>
          <w:color w:val="FF0000"/>
          <w:szCs w:val="22"/>
        </w:rPr>
        <w:t>Darvoza</w:t>
      </w:r>
      <w:proofErr w:type="spellEnd"/>
      <w:r w:rsidR="0036043F" w:rsidRPr="00D93322">
        <w:rPr>
          <w:rFonts w:ascii="Leelawadee UI Semilight" w:eastAsiaTheme="minorHAnsi" w:hAnsi="Leelawadee UI Semilight" w:cs="Leelawadee UI Semilight"/>
          <w:b/>
          <w:bCs/>
          <w:color w:val="FF0000"/>
          <w:szCs w:val="22"/>
        </w:rPr>
        <w:t xml:space="preserve"> Hotel</w:t>
      </w:r>
      <w:r w:rsidRPr="00D93322">
        <w:rPr>
          <w:rFonts w:ascii="Leelawadee UI Semilight" w:eastAsiaTheme="minorHAnsi" w:hAnsi="Leelawadee UI Semilight" w:cs="Leelawadee UI Semilight" w:hint="cs"/>
          <w:color w:val="FF0000"/>
          <w:szCs w:val="22"/>
          <w:cs/>
        </w:rPr>
        <w:t xml:space="preserve"> </w:t>
      </w:r>
      <w:r w:rsidR="009E0FD6" w:rsidRPr="00D93322">
        <w:rPr>
          <w:rFonts w:ascii="Leelawadee UI Semilight" w:hAnsi="Leelawadee UI Semilight" w:cs="Leelawadee UI Semilight"/>
          <w:b/>
          <w:bCs/>
          <w:color w:val="FF0000"/>
          <w:szCs w:val="22"/>
        </w:rPr>
        <w:sym w:font="Wingdings" w:char="F0AB"/>
      </w:r>
      <w:r w:rsidR="009E0FD6" w:rsidRPr="00D93322">
        <w:rPr>
          <w:rFonts w:ascii="Leelawadee UI Semilight" w:hAnsi="Leelawadee UI Semilight" w:cs="Leelawadee UI Semilight"/>
          <w:b/>
          <w:bCs/>
          <w:color w:val="FF0000"/>
          <w:szCs w:val="22"/>
        </w:rPr>
        <w:sym w:font="Wingdings" w:char="F0AB"/>
      </w:r>
      <w:r w:rsidR="009E0FD6" w:rsidRPr="00D93322">
        <w:rPr>
          <w:rFonts w:ascii="Leelawadee UI Semilight" w:hAnsi="Leelawadee UI Semilight" w:cs="Leelawadee UI Semilight"/>
          <w:b/>
          <w:bCs/>
          <w:color w:val="FF0000"/>
          <w:szCs w:val="22"/>
        </w:rPr>
        <w:sym w:font="Wingdings" w:char="F0AB"/>
      </w:r>
      <w:r w:rsidR="009E0FD6" w:rsidRPr="00D93322">
        <w:rPr>
          <w:rFonts w:ascii="Leelawadee UI Semilight" w:hAnsi="Leelawadee UI Semilight" w:cs="Leelawadee UI Semilight"/>
          <w:b/>
          <w:bCs/>
          <w:color w:val="FF0000"/>
          <w:szCs w:val="22"/>
        </w:rPr>
        <w:sym w:font="Wingdings" w:char="F0AB"/>
      </w:r>
      <w:r w:rsidR="009E0FD6" w:rsidRPr="00D93322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 xml:space="preserve"> </w:t>
      </w:r>
      <w:r w:rsidR="0036043F" w:rsidRPr="00A1075B">
        <w:rPr>
          <w:rFonts w:ascii="Leelawadee UI Semilight" w:hAnsi="Leelawadee UI Semilight" w:cs="Leelawadee UI Semilight" w:hint="cs"/>
          <w:szCs w:val="22"/>
          <w:cs/>
        </w:rPr>
        <w:t>หรือเทียบเท่า</w:t>
      </w:r>
      <w:r w:rsidR="0036043F" w:rsidRPr="00A1075B">
        <w:rPr>
          <w:rFonts w:ascii="Leelawadee UI Semilight" w:hAnsi="Leelawadee UI Semilight" w:cs="Leelawadee UI Semilight"/>
          <w:b/>
          <w:bCs/>
          <w:szCs w:val="22"/>
          <w:cs/>
        </w:rPr>
        <w:t xml:space="preserve"> </w:t>
      </w:r>
      <w:r w:rsidR="0036043F" w:rsidRPr="005C589F">
        <w:rPr>
          <w:rFonts w:ascii="Leelawadee UI Semilight" w:hAnsi="Leelawadee UI Semilight" w:cs="Leelawadee UI Semilight"/>
          <w:b/>
          <w:bCs/>
          <w:color w:val="000000" w:themeColor="text1"/>
          <w:szCs w:val="22"/>
          <w:cs/>
        </w:rPr>
        <w:t>(</w:t>
      </w:r>
      <w:r w:rsidR="0036043F" w:rsidRPr="005C589F">
        <w:rPr>
          <w:rFonts w:ascii="Leelawadee UI Semilight" w:hAnsi="Leelawadee UI Semilight" w:cs="Leelawadee UI Semilight"/>
          <w:b/>
          <w:bCs/>
          <w:color w:val="000000" w:themeColor="text1"/>
          <w:szCs w:val="22"/>
          <w:lang w:val="en-029"/>
        </w:rPr>
        <w:t>N</w:t>
      </w:r>
      <w:r w:rsidR="0036043F">
        <w:rPr>
          <w:rFonts w:ascii="Leelawadee UI Semilight" w:hAnsi="Leelawadee UI Semilight" w:cs="Leelawadee UI Semilight"/>
          <w:b/>
          <w:bCs/>
          <w:color w:val="000000" w:themeColor="text1"/>
          <w:szCs w:val="22"/>
          <w:lang w:val="en-029"/>
        </w:rPr>
        <w:t>1</w:t>
      </w:r>
      <w:r w:rsidR="0036043F">
        <w:rPr>
          <w:rFonts w:ascii="Leelawadee UI Semilight" w:hAnsi="Leelawadee UI Semilight" w:cs="Leelawadee UI Semilight"/>
          <w:b/>
          <w:bCs/>
          <w:color w:val="000000" w:themeColor="text1"/>
          <w:szCs w:val="22"/>
        </w:rPr>
        <w:t>)</w:t>
      </w:r>
      <w:r w:rsidRPr="0036043F">
        <w:rPr>
          <w:rFonts w:ascii="Leelawadee UI Semilight" w:eastAsiaTheme="minorHAnsi" w:hAnsi="Leelawadee UI Semilight" w:cs="Leelawadee UI Semilight" w:hint="cs"/>
          <w:szCs w:val="22"/>
          <w:cs/>
        </w:rPr>
        <w:t xml:space="preserve">      </w:t>
      </w:r>
    </w:p>
    <w:p w14:paraId="0C8833F8" w14:textId="07671A54" w:rsidR="00914E67" w:rsidRDefault="00914E67" w:rsidP="006942B6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eastAsiaTheme="minorHAnsi" w:hAnsi="Leelawadee UI Semilight" w:cs="Leelawadee UI Semilight"/>
          <w:szCs w:val="22"/>
        </w:rPr>
      </w:pPr>
    </w:p>
    <w:p w14:paraId="1969CA3B" w14:textId="0A7FF861" w:rsidR="00D82ECB" w:rsidRDefault="00D82ECB" w:rsidP="006942B6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eastAsiaTheme="minorHAnsi" w:hAnsi="Leelawadee UI Semilight" w:cs="Leelawadee UI Semilight"/>
          <w:szCs w:val="22"/>
        </w:rPr>
      </w:pPr>
    </w:p>
    <w:p w14:paraId="6A684487" w14:textId="77777777" w:rsidR="00D82ECB" w:rsidRPr="006942B6" w:rsidRDefault="00D82ECB" w:rsidP="006942B6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eastAsiaTheme="minorHAnsi" w:hAnsi="Leelawadee UI Semilight" w:cs="Leelawadee UI Semilight" w:hint="cs"/>
          <w:szCs w:val="22"/>
          <w:cs/>
        </w:rPr>
      </w:pPr>
    </w:p>
    <w:p w14:paraId="6F497C6A" w14:textId="2F684BE3" w:rsidR="00D93322" w:rsidRDefault="002748A8" w:rsidP="00D93322">
      <w:pPr>
        <w:shd w:val="clear" w:color="auto" w:fill="FFFF00"/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b/>
          <w:bCs/>
          <w:color w:val="000000" w:themeColor="text1"/>
          <w:szCs w:val="22"/>
        </w:rPr>
      </w:pPr>
      <w:r w:rsidRPr="005C589F">
        <w:rPr>
          <w:rFonts w:ascii="Leelawadee UI Semilight" w:hAnsi="Leelawadee UI Semilight" w:cs="Leelawadee UI Semilight" w:hint="cs"/>
          <w:b/>
          <w:bCs/>
          <w:color w:val="000000" w:themeColor="text1"/>
          <w:szCs w:val="22"/>
          <w:cs/>
        </w:rPr>
        <w:lastRenderedPageBreak/>
        <w:t xml:space="preserve">วันที่สอง </w:t>
      </w:r>
      <w:r w:rsidR="001C1CAC">
        <w:rPr>
          <w:rFonts w:ascii="Leelawadee UI Semilight" w:hAnsi="Leelawadee UI Semilight" w:cs="Leelawadee UI Semilight"/>
          <w:b/>
          <w:bCs/>
          <w:color w:val="000000" w:themeColor="text1"/>
          <w:szCs w:val="22"/>
        </w:rPr>
        <w:tab/>
      </w:r>
      <w:r w:rsidR="00D93322">
        <w:rPr>
          <w:rFonts w:ascii="Leelawadee UI Semilight" w:hAnsi="Leelawadee UI Semilight" w:cs="Leelawadee UI Semilight" w:hint="cs"/>
          <w:b/>
          <w:bCs/>
          <w:color w:val="000000" w:themeColor="text1"/>
          <w:szCs w:val="22"/>
          <w:cs/>
        </w:rPr>
        <w:t>เมือง</w:t>
      </w:r>
      <w:r w:rsidR="00DA48B3">
        <w:rPr>
          <w:rFonts w:ascii="Leelawadee UI Semilight" w:hAnsi="Leelawadee UI Semilight" w:cs="Leelawadee UI Semilight" w:hint="cs"/>
          <w:b/>
          <w:bCs/>
          <w:color w:val="000000" w:themeColor="text1"/>
          <w:szCs w:val="22"/>
          <w:cs/>
        </w:rPr>
        <w:t>ทาชเคน</w:t>
      </w:r>
      <w:proofErr w:type="spellStart"/>
      <w:r w:rsidR="00D93322">
        <w:rPr>
          <w:rFonts w:ascii="Leelawadee UI Semilight" w:hAnsi="Leelawadee UI Semilight" w:cs="Leelawadee UI Semilight" w:hint="cs"/>
          <w:b/>
          <w:bCs/>
          <w:color w:val="000000" w:themeColor="text1"/>
          <w:szCs w:val="22"/>
          <w:cs/>
        </w:rPr>
        <w:t>ต์</w:t>
      </w:r>
      <w:proofErr w:type="spellEnd"/>
      <w:r w:rsidR="00DA48B3">
        <w:rPr>
          <w:rFonts w:ascii="Leelawadee UI Semilight" w:hAnsi="Leelawadee UI Semilight" w:cs="Leelawadee UI Semilight" w:hint="cs"/>
          <w:b/>
          <w:bCs/>
          <w:color w:val="000000" w:themeColor="text1"/>
          <w:szCs w:val="22"/>
          <w:cs/>
        </w:rPr>
        <w:t xml:space="preserve"> </w:t>
      </w:r>
      <w:r w:rsidR="00D93322">
        <w:rPr>
          <w:rFonts w:ascii="Leelawadee UI Semilight" w:hAnsi="Leelawadee UI Semilight" w:cs="Leelawadee UI Semilight"/>
          <w:b/>
          <w:bCs/>
          <w:color w:val="000000" w:themeColor="text1"/>
          <w:szCs w:val="22"/>
          <w:cs/>
        </w:rPr>
        <w:t>–</w:t>
      </w:r>
      <w:r w:rsidR="00D93322">
        <w:rPr>
          <w:rFonts w:ascii="Leelawadee UI Semilight" w:hAnsi="Leelawadee UI Semilight" w:cs="Leelawadee UI Semilight" w:hint="cs"/>
          <w:b/>
          <w:bCs/>
          <w:color w:val="000000" w:themeColor="text1"/>
          <w:szCs w:val="22"/>
          <w:cs/>
        </w:rPr>
        <w:t xml:space="preserve"> </w:t>
      </w:r>
      <w:r w:rsidR="001C1CAC">
        <w:rPr>
          <w:rFonts w:ascii="Leelawadee UI Semilight" w:hAnsi="Leelawadee UI Semilight" w:cs="Leelawadee UI Semilight" w:hint="cs"/>
          <w:b/>
          <w:bCs/>
          <w:color w:val="000000" w:themeColor="text1"/>
          <w:szCs w:val="22"/>
          <w:cs/>
        </w:rPr>
        <w:t>เมือง</w:t>
      </w:r>
      <w:proofErr w:type="spellStart"/>
      <w:r w:rsidR="001C1CAC">
        <w:rPr>
          <w:rFonts w:ascii="Leelawadee UI Semilight" w:hAnsi="Leelawadee UI Semilight" w:cs="Leelawadee UI Semilight" w:hint="cs"/>
          <w:b/>
          <w:bCs/>
          <w:color w:val="000000" w:themeColor="text1"/>
          <w:szCs w:val="22"/>
          <w:cs/>
        </w:rPr>
        <w:t>คี</w:t>
      </w:r>
      <w:proofErr w:type="spellEnd"/>
      <w:r w:rsidR="001C1CAC">
        <w:rPr>
          <w:rFonts w:ascii="Leelawadee UI Semilight" w:hAnsi="Leelawadee UI Semilight" w:cs="Leelawadee UI Semilight" w:hint="cs"/>
          <w:b/>
          <w:bCs/>
          <w:color w:val="000000" w:themeColor="text1"/>
          <w:szCs w:val="22"/>
          <w:cs/>
        </w:rPr>
        <w:t xml:space="preserve">ว่า </w:t>
      </w:r>
      <w:r w:rsidR="00DA48B3">
        <w:rPr>
          <w:rFonts w:ascii="Leelawadee UI Semilight" w:hAnsi="Leelawadee UI Semilight" w:cs="Leelawadee UI Semilight"/>
          <w:b/>
          <w:bCs/>
          <w:color w:val="000000" w:themeColor="text1"/>
          <w:szCs w:val="22"/>
          <w:cs/>
        </w:rPr>
        <w:t>–</w:t>
      </w:r>
      <w:r w:rsidR="00DA48B3">
        <w:rPr>
          <w:rFonts w:ascii="Leelawadee UI Semilight" w:hAnsi="Leelawadee UI Semilight" w:cs="Leelawadee UI Semilight" w:hint="cs"/>
          <w:b/>
          <w:bCs/>
          <w:color w:val="000000" w:themeColor="text1"/>
          <w:szCs w:val="22"/>
          <w:cs/>
        </w:rPr>
        <w:t xml:space="preserve"> </w:t>
      </w:r>
      <w:r w:rsidR="00DA48B3" w:rsidRPr="00DA48B3">
        <w:rPr>
          <w:rFonts w:ascii="Leelawadee UI Semilight" w:hAnsi="Leelawadee UI Semilight" w:cs="Leelawadee UI Semilight" w:hint="cs"/>
          <w:b/>
          <w:bCs/>
          <w:color w:val="000000" w:themeColor="text1"/>
          <w:szCs w:val="22"/>
          <w:cs/>
        </w:rPr>
        <w:t>อิทชานคาล่า</w:t>
      </w:r>
      <w:r w:rsidR="00DA48B3">
        <w:rPr>
          <w:rFonts w:ascii="Leelawadee UI Semilight" w:hAnsi="Leelawadee UI Semilight" w:cs="Leelawadee UI Semilight" w:hint="cs"/>
          <w:b/>
          <w:bCs/>
          <w:color w:val="000000" w:themeColor="text1"/>
          <w:szCs w:val="22"/>
          <w:cs/>
        </w:rPr>
        <w:t xml:space="preserve"> </w:t>
      </w:r>
      <w:r w:rsidR="00D93322">
        <w:rPr>
          <w:rFonts w:ascii="Leelawadee UI Semilight" w:hAnsi="Leelawadee UI Semilight" w:cs="Leelawadee UI Semilight"/>
          <w:b/>
          <w:bCs/>
          <w:color w:val="000000" w:themeColor="text1"/>
          <w:szCs w:val="22"/>
          <w:cs/>
        </w:rPr>
        <w:t>–</w:t>
      </w:r>
      <w:r w:rsidR="00D93322">
        <w:rPr>
          <w:rFonts w:ascii="Leelawadee UI Semilight" w:hAnsi="Leelawadee UI Semilight" w:cs="Leelawadee UI Semilight" w:hint="cs"/>
          <w:b/>
          <w:bCs/>
          <w:color w:val="000000" w:themeColor="text1"/>
          <w:szCs w:val="22"/>
          <w:cs/>
        </w:rPr>
        <w:t xml:space="preserve"> </w:t>
      </w:r>
      <w:r w:rsidR="00DA48B3" w:rsidRPr="00DA48B3">
        <w:rPr>
          <w:rFonts w:ascii="Leelawadee UI Semilight" w:hAnsi="Leelawadee UI Semilight" w:cs="Leelawadee UI Semilight" w:hint="cs"/>
          <w:b/>
          <w:bCs/>
          <w:color w:val="000000" w:themeColor="text1"/>
          <w:szCs w:val="22"/>
          <w:cs/>
        </w:rPr>
        <w:t>ป้อมคูน่า</w:t>
      </w:r>
      <w:r w:rsidR="00DA48B3" w:rsidRPr="00DA48B3">
        <w:rPr>
          <w:rFonts w:ascii="Leelawadee UI Semilight" w:hAnsi="Leelawadee UI Semilight" w:cs="Leelawadee UI Semilight"/>
          <w:b/>
          <w:bCs/>
          <w:color w:val="000000" w:themeColor="text1"/>
          <w:szCs w:val="22"/>
          <w:cs/>
        </w:rPr>
        <w:t xml:space="preserve"> </w:t>
      </w:r>
      <w:r w:rsidR="00DA48B3" w:rsidRPr="00DA48B3">
        <w:rPr>
          <w:rFonts w:ascii="Leelawadee UI Semilight" w:hAnsi="Leelawadee UI Semilight" w:cs="Leelawadee UI Semilight" w:hint="cs"/>
          <w:b/>
          <w:bCs/>
          <w:color w:val="000000" w:themeColor="text1"/>
          <w:szCs w:val="22"/>
          <w:cs/>
        </w:rPr>
        <w:t>อาร์ค</w:t>
      </w:r>
      <w:r w:rsidR="00DA48B3">
        <w:rPr>
          <w:rFonts w:ascii="Leelawadee UI Semilight" w:hAnsi="Leelawadee UI Semilight" w:cs="Leelawadee UI Semilight" w:hint="cs"/>
          <w:b/>
          <w:bCs/>
          <w:color w:val="000000" w:themeColor="text1"/>
          <w:szCs w:val="22"/>
          <w:cs/>
        </w:rPr>
        <w:t xml:space="preserve"> </w:t>
      </w:r>
      <w:r w:rsidR="00D93322">
        <w:rPr>
          <w:rFonts w:ascii="Leelawadee UI Semilight" w:hAnsi="Leelawadee UI Semilight" w:cs="Leelawadee UI Semilight"/>
          <w:b/>
          <w:bCs/>
          <w:color w:val="000000" w:themeColor="text1"/>
          <w:szCs w:val="22"/>
          <w:cs/>
        </w:rPr>
        <w:t>–</w:t>
      </w:r>
      <w:r w:rsidR="00D93322">
        <w:rPr>
          <w:rFonts w:ascii="Leelawadee UI Semilight" w:hAnsi="Leelawadee UI Semilight" w:cs="Leelawadee UI Semilight" w:hint="cs"/>
          <w:b/>
          <w:bCs/>
          <w:color w:val="000000" w:themeColor="text1"/>
          <w:szCs w:val="22"/>
          <w:cs/>
        </w:rPr>
        <w:t xml:space="preserve"> หอคอยกัลป์ตา</w:t>
      </w:r>
      <w:proofErr w:type="spellStart"/>
      <w:r w:rsidR="00D93322">
        <w:rPr>
          <w:rFonts w:ascii="Leelawadee UI Semilight" w:hAnsi="Leelawadee UI Semilight" w:cs="Leelawadee UI Semilight" w:hint="cs"/>
          <w:b/>
          <w:bCs/>
          <w:color w:val="000000" w:themeColor="text1"/>
          <w:szCs w:val="22"/>
          <w:cs/>
        </w:rPr>
        <w:t>ไม</w:t>
      </w:r>
      <w:proofErr w:type="spellEnd"/>
      <w:r w:rsidR="00D93322">
        <w:rPr>
          <w:rFonts w:ascii="Leelawadee UI Semilight" w:hAnsi="Leelawadee UI Semilight" w:cs="Leelawadee UI Semilight" w:hint="cs"/>
          <w:b/>
          <w:bCs/>
          <w:color w:val="000000" w:themeColor="text1"/>
          <w:szCs w:val="22"/>
          <w:cs/>
        </w:rPr>
        <w:t xml:space="preserve">เนอร์ </w:t>
      </w:r>
      <w:r w:rsidR="00D93322">
        <w:rPr>
          <w:rFonts w:ascii="Leelawadee UI Semilight" w:hAnsi="Leelawadee UI Semilight" w:cs="Leelawadee UI Semilight"/>
          <w:b/>
          <w:bCs/>
          <w:color w:val="000000" w:themeColor="text1"/>
          <w:szCs w:val="22"/>
          <w:cs/>
        </w:rPr>
        <w:t>–</w:t>
      </w:r>
      <w:r w:rsidR="00D93322">
        <w:rPr>
          <w:rFonts w:ascii="Leelawadee UI Semilight" w:hAnsi="Leelawadee UI Semilight" w:cs="Leelawadee UI Semilight" w:hint="cs"/>
          <w:b/>
          <w:bCs/>
          <w:color w:val="000000" w:themeColor="text1"/>
          <w:szCs w:val="22"/>
          <w:cs/>
        </w:rPr>
        <w:t xml:space="preserve"> </w:t>
      </w:r>
      <w:r w:rsidR="00DA48B3" w:rsidRPr="00DA48B3">
        <w:rPr>
          <w:rFonts w:ascii="Leelawadee UI Semilight" w:hAnsi="Leelawadee UI Semilight" w:cs="Leelawadee UI Semilight" w:hint="cs"/>
          <w:b/>
          <w:bCs/>
          <w:color w:val="000000" w:themeColor="text1"/>
          <w:szCs w:val="22"/>
          <w:cs/>
        </w:rPr>
        <w:t>โรงเรียนสอนศาสนา</w:t>
      </w:r>
    </w:p>
    <w:p w14:paraId="519B1EFA" w14:textId="7E46DF9A" w:rsidR="00D93322" w:rsidRDefault="00D93322" w:rsidP="00D93322">
      <w:pPr>
        <w:shd w:val="clear" w:color="auto" w:fill="FFFF00"/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b/>
          <w:bCs/>
          <w:color w:val="000000" w:themeColor="text1"/>
          <w:szCs w:val="22"/>
        </w:rPr>
      </w:pPr>
      <w:r>
        <w:rPr>
          <w:rFonts w:ascii="Leelawadee UI Semilight" w:hAnsi="Leelawadee UI Semilight" w:cs="Leelawadee UI Semilight" w:hint="cs"/>
          <w:b/>
          <w:bCs/>
          <w:color w:val="000000" w:themeColor="text1"/>
          <w:szCs w:val="22"/>
          <w:cs/>
        </w:rPr>
        <w:t xml:space="preserve">                   </w:t>
      </w:r>
      <w:r w:rsidR="00DA48B3" w:rsidRPr="00DA48B3">
        <w:rPr>
          <w:rFonts w:ascii="Leelawadee UI Semilight" w:hAnsi="Leelawadee UI Semilight" w:cs="Leelawadee UI Semilight" w:hint="cs"/>
          <w:b/>
          <w:bCs/>
          <w:color w:val="000000" w:themeColor="text1"/>
          <w:szCs w:val="22"/>
          <w:cs/>
        </w:rPr>
        <w:t>มูฮัมหมัด</w:t>
      </w:r>
      <w:r w:rsidR="00DA48B3" w:rsidRPr="00DA48B3">
        <w:rPr>
          <w:rFonts w:ascii="Leelawadee UI Semilight" w:hAnsi="Leelawadee UI Semilight" w:cs="Leelawadee UI Semilight"/>
          <w:b/>
          <w:bCs/>
          <w:color w:val="000000" w:themeColor="text1"/>
          <w:szCs w:val="22"/>
          <w:cs/>
        </w:rPr>
        <w:t xml:space="preserve"> </w:t>
      </w:r>
      <w:r w:rsidR="00DA48B3" w:rsidRPr="00DA48B3">
        <w:rPr>
          <w:rFonts w:ascii="Leelawadee UI Semilight" w:hAnsi="Leelawadee UI Semilight" w:cs="Leelawadee UI Semilight" w:hint="cs"/>
          <w:b/>
          <w:bCs/>
          <w:color w:val="000000" w:themeColor="text1"/>
          <w:szCs w:val="22"/>
          <w:cs/>
        </w:rPr>
        <w:t>อามินข่าน</w:t>
      </w:r>
      <w:r w:rsidR="00DA48B3">
        <w:rPr>
          <w:rFonts w:ascii="Leelawadee UI Semilight" w:hAnsi="Leelawadee UI Semilight" w:cs="Leelawadee UI Semilight" w:hint="cs"/>
          <w:b/>
          <w:bCs/>
          <w:color w:val="000000" w:themeColor="text1"/>
          <w:szCs w:val="22"/>
          <w:cs/>
        </w:rPr>
        <w:t xml:space="preserve"> </w:t>
      </w:r>
      <w:r w:rsidR="00DA48B3">
        <w:rPr>
          <w:rFonts w:ascii="Leelawadee UI Semilight" w:hAnsi="Leelawadee UI Semilight" w:cs="Leelawadee UI Semilight"/>
          <w:b/>
          <w:bCs/>
          <w:color w:val="000000" w:themeColor="text1"/>
          <w:szCs w:val="22"/>
          <w:cs/>
        </w:rPr>
        <w:t>–</w:t>
      </w:r>
      <w:r w:rsidR="00DA48B3">
        <w:rPr>
          <w:rFonts w:ascii="Leelawadee UI Semilight" w:hAnsi="Leelawadee UI Semilight" w:cs="Leelawadee UI Semilight" w:hint="cs"/>
          <w:b/>
          <w:bCs/>
          <w:color w:val="000000" w:themeColor="text1"/>
          <w:szCs w:val="22"/>
          <w:cs/>
        </w:rPr>
        <w:t xml:space="preserve"> </w:t>
      </w:r>
      <w:r w:rsidR="00DA48B3" w:rsidRPr="00DA48B3">
        <w:rPr>
          <w:rFonts w:ascii="Leelawadee UI Semilight" w:hAnsi="Leelawadee UI Semilight" w:cs="Leelawadee UI Semilight" w:hint="cs"/>
          <w:b/>
          <w:bCs/>
          <w:color w:val="000000" w:themeColor="text1"/>
          <w:szCs w:val="22"/>
          <w:cs/>
        </w:rPr>
        <w:t>มัสยิดจูมา</w:t>
      </w:r>
      <w:r w:rsidR="00DA48B3">
        <w:rPr>
          <w:rFonts w:ascii="Leelawadee UI Semilight" w:hAnsi="Leelawadee UI Semilight" w:cs="Leelawadee UI Semilight" w:hint="cs"/>
          <w:b/>
          <w:bCs/>
          <w:color w:val="000000" w:themeColor="text1"/>
          <w:szCs w:val="22"/>
          <w:cs/>
        </w:rPr>
        <w:t xml:space="preserve"> </w:t>
      </w:r>
      <w:r>
        <w:rPr>
          <w:rFonts w:ascii="Leelawadee UI Semilight" w:hAnsi="Leelawadee UI Semilight" w:cs="Leelawadee UI Semilight"/>
          <w:b/>
          <w:bCs/>
          <w:color w:val="000000" w:themeColor="text1"/>
          <w:szCs w:val="22"/>
          <w:cs/>
        </w:rPr>
        <w:t>–</w:t>
      </w:r>
      <w:r>
        <w:rPr>
          <w:rFonts w:ascii="Leelawadee UI Semilight" w:hAnsi="Leelawadee UI Semilight" w:cs="Leelawadee UI Semilight" w:hint="cs"/>
          <w:b/>
          <w:bCs/>
          <w:color w:val="000000" w:themeColor="text1"/>
          <w:szCs w:val="22"/>
          <w:cs/>
        </w:rPr>
        <w:t xml:space="preserve"> </w:t>
      </w:r>
      <w:r w:rsidR="00301B6B">
        <w:rPr>
          <w:rFonts w:ascii="Leelawadee UI Semilight" w:hAnsi="Leelawadee UI Semilight" w:cs="Leelawadee UI Semilight" w:hint="cs"/>
          <w:b/>
          <w:bCs/>
          <w:color w:val="000000" w:themeColor="text1"/>
          <w:szCs w:val="22"/>
          <w:cs/>
        </w:rPr>
        <w:t>ที่</w:t>
      </w:r>
      <w:r w:rsidR="00DA48B3" w:rsidRPr="00DA48B3">
        <w:rPr>
          <w:rFonts w:ascii="Leelawadee UI Semilight" w:hAnsi="Leelawadee UI Semilight" w:cs="Leelawadee UI Semilight" w:hint="cs"/>
          <w:b/>
          <w:bCs/>
          <w:color w:val="000000" w:themeColor="text1"/>
          <w:szCs w:val="22"/>
          <w:cs/>
        </w:rPr>
        <w:t>ฝั</w:t>
      </w:r>
      <w:r w:rsidR="00301B6B">
        <w:rPr>
          <w:rFonts w:ascii="Leelawadee UI Semilight" w:hAnsi="Leelawadee UI Semilight" w:cs="Leelawadee UI Semilight" w:hint="cs"/>
          <w:b/>
          <w:bCs/>
          <w:color w:val="000000" w:themeColor="text1"/>
          <w:szCs w:val="22"/>
          <w:cs/>
        </w:rPr>
        <w:t>ง</w:t>
      </w:r>
      <w:r w:rsidR="00DA48B3" w:rsidRPr="00DA48B3">
        <w:rPr>
          <w:rFonts w:ascii="Leelawadee UI Semilight" w:hAnsi="Leelawadee UI Semilight" w:cs="Leelawadee UI Semilight" w:hint="cs"/>
          <w:b/>
          <w:bCs/>
          <w:color w:val="000000" w:themeColor="text1"/>
          <w:szCs w:val="22"/>
          <w:cs/>
        </w:rPr>
        <w:t>ศพของม</w:t>
      </w:r>
      <w:proofErr w:type="spellStart"/>
      <w:r w:rsidR="00DA48B3" w:rsidRPr="00DA48B3">
        <w:rPr>
          <w:rFonts w:ascii="Leelawadee UI Semilight" w:hAnsi="Leelawadee UI Semilight" w:cs="Leelawadee UI Semilight" w:hint="cs"/>
          <w:b/>
          <w:bCs/>
          <w:color w:val="000000" w:themeColor="text1"/>
          <w:szCs w:val="22"/>
          <w:cs/>
        </w:rPr>
        <w:t>ัค</w:t>
      </w:r>
      <w:proofErr w:type="spellEnd"/>
      <w:r w:rsidR="00DA48B3" w:rsidRPr="00DA48B3">
        <w:rPr>
          <w:rFonts w:ascii="Leelawadee UI Semilight" w:hAnsi="Leelawadee UI Semilight" w:cs="Leelawadee UI Semilight" w:hint="cs"/>
          <w:b/>
          <w:bCs/>
          <w:color w:val="000000" w:themeColor="text1"/>
          <w:szCs w:val="22"/>
          <w:cs/>
        </w:rPr>
        <w:t>หมูด</w:t>
      </w:r>
      <w:r w:rsidR="00DA48B3" w:rsidRPr="00DA48B3">
        <w:rPr>
          <w:rFonts w:ascii="Leelawadee UI Semilight" w:hAnsi="Leelawadee UI Semilight" w:cs="Leelawadee UI Semilight"/>
          <w:b/>
          <w:bCs/>
          <w:color w:val="000000" w:themeColor="text1"/>
          <w:szCs w:val="22"/>
          <w:cs/>
        </w:rPr>
        <w:t xml:space="preserve"> </w:t>
      </w:r>
      <w:r w:rsidR="00DA48B3" w:rsidRPr="00DA48B3">
        <w:rPr>
          <w:rFonts w:ascii="Leelawadee UI Semilight" w:hAnsi="Leelawadee UI Semilight" w:cs="Leelawadee UI Semilight" w:hint="cs"/>
          <w:b/>
          <w:bCs/>
          <w:color w:val="000000" w:themeColor="text1"/>
          <w:szCs w:val="22"/>
          <w:cs/>
        </w:rPr>
        <w:t>พาคลาวาน</w:t>
      </w:r>
      <w:r w:rsidR="00DA48B3">
        <w:rPr>
          <w:rFonts w:ascii="Leelawadee UI Semilight" w:hAnsi="Leelawadee UI Semilight" w:cs="Leelawadee UI Semilight" w:hint="cs"/>
          <w:b/>
          <w:bCs/>
          <w:color w:val="000000" w:themeColor="text1"/>
          <w:szCs w:val="22"/>
          <w:cs/>
        </w:rPr>
        <w:t xml:space="preserve"> </w:t>
      </w:r>
      <w:r>
        <w:rPr>
          <w:rFonts w:ascii="Leelawadee UI Semilight" w:hAnsi="Leelawadee UI Semilight" w:cs="Leelawadee UI Semilight"/>
          <w:b/>
          <w:bCs/>
          <w:color w:val="000000" w:themeColor="text1"/>
          <w:szCs w:val="22"/>
          <w:cs/>
        </w:rPr>
        <w:t>–</w:t>
      </w:r>
      <w:r>
        <w:rPr>
          <w:rFonts w:ascii="Leelawadee UI Semilight" w:hAnsi="Leelawadee UI Semilight" w:cs="Leelawadee UI Semilight"/>
          <w:b/>
          <w:bCs/>
          <w:color w:val="000000" w:themeColor="text1"/>
          <w:szCs w:val="22"/>
        </w:rPr>
        <w:t xml:space="preserve"> </w:t>
      </w:r>
      <w:proofErr w:type="spellStart"/>
      <w:r w:rsidR="00DA48B3" w:rsidRPr="00DA48B3">
        <w:rPr>
          <w:rFonts w:ascii="Leelawadee UI Semilight" w:hAnsi="Leelawadee UI Semilight" w:cs="Leelawadee UI Semilight"/>
          <w:b/>
          <w:bCs/>
          <w:color w:val="000000" w:themeColor="text1"/>
          <w:szCs w:val="22"/>
        </w:rPr>
        <w:t>Palvan</w:t>
      </w:r>
      <w:proofErr w:type="spellEnd"/>
      <w:r w:rsidR="00DA48B3" w:rsidRPr="00DA48B3">
        <w:rPr>
          <w:rFonts w:ascii="Leelawadee UI Semilight" w:hAnsi="Leelawadee UI Semilight" w:cs="Leelawadee UI Semilight"/>
          <w:b/>
          <w:bCs/>
          <w:color w:val="000000" w:themeColor="text1"/>
          <w:szCs w:val="22"/>
        </w:rPr>
        <w:t xml:space="preserve"> Kori</w:t>
      </w:r>
      <w:r w:rsidR="00DA48B3">
        <w:rPr>
          <w:rFonts w:ascii="Leelawadee UI Semilight" w:hAnsi="Leelawadee UI Semilight" w:cs="Leelawadee UI Semilight" w:hint="cs"/>
          <w:b/>
          <w:bCs/>
          <w:color w:val="000000" w:themeColor="text1"/>
          <w:szCs w:val="22"/>
          <w:cs/>
        </w:rPr>
        <w:t xml:space="preserve"> </w:t>
      </w:r>
      <w:r>
        <w:rPr>
          <w:rFonts w:ascii="Leelawadee UI Semilight" w:hAnsi="Leelawadee UI Semilight" w:cs="Leelawadee UI Semilight"/>
          <w:b/>
          <w:bCs/>
          <w:color w:val="000000" w:themeColor="text1"/>
          <w:szCs w:val="22"/>
          <w:cs/>
        </w:rPr>
        <w:t>–</w:t>
      </w:r>
      <w:r>
        <w:rPr>
          <w:rFonts w:ascii="Leelawadee UI Semilight" w:hAnsi="Leelawadee UI Semilight" w:cs="Leelawadee UI Semilight" w:hint="cs"/>
          <w:b/>
          <w:bCs/>
          <w:color w:val="000000" w:themeColor="text1"/>
          <w:szCs w:val="22"/>
          <w:cs/>
        </w:rPr>
        <w:t xml:space="preserve"> </w:t>
      </w:r>
      <w:r w:rsidR="00DA48B3" w:rsidRPr="00DA48B3">
        <w:rPr>
          <w:rFonts w:ascii="Leelawadee UI Semilight" w:hAnsi="Leelawadee UI Semilight" w:cs="Leelawadee UI Semilight" w:hint="cs"/>
          <w:b/>
          <w:bCs/>
          <w:color w:val="000000" w:themeColor="text1"/>
          <w:szCs w:val="22"/>
          <w:cs/>
        </w:rPr>
        <w:t>พระราชวังทัชคอ</w:t>
      </w:r>
      <w:r>
        <w:rPr>
          <w:rFonts w:ascii="Leelawadee UI Semilight" w:hAnsi="Leelawadee UI Semilight" w:cs="Leelawadee UI Semilight" w:hint="cs"/>
          <w:b/>
          <w:bCs/>
          <w:color w:val="000000" w:themeColor="text1"/>
          <w:szCs w:val="22"/>
          <w:cs/>
        </w:rPr>
        <w:t>บ</w:t>
      </w:r>
      <w:r w:rsidR="00DA48B3" w:rsidRPr="00DA48B3">
        <w:rPr>
          <w:rFonts w:ascii="Leelawadee UI Semilight" w:hAnsi="Leelawadee UI Semilight" w:cs="Leelawadee UI Semilight" w:hint="cs"/>
          <w:b/>
          <w:bCs/>
          <w:color w:val="000000" w:themeColor="text1"/>
          <w:szCs w:val="22"/>
          <w:cs/>
        </w:rPr>
        <w:t>ลี</w:t>
      </w:r>
      <w:r w:rsidR="00DA48B3">
        <w:rPr>
          <w:rFonts w:ascii="Leelawadee UI Semilight" w:hAnsi="Leelawadee UI Semilight" w:cs="Leelawadee UI Semilight" w:hint="cs"/>
          <w:b/>
          <w:bCs/>
          <w:color w:val="000000" w:themeColor="text1"/>
          <w:szCs w:val="22"/>
          <w:cs/>
        </w:rPr>
        <w:t xml:space="preserve"> </w:t>
      </w:r>
    </w:p>
    <w:p w14:paraId="21C9BCBA" w14:textId="13251622" w:rsidR="00DA48B3" w:rsidRPr="005C589F" w:rsidRDefault="00D93322" w:rsidP="00D93322">
      <w:pPr>
        <w:shd w:val="clear" w:color="auto" w:fill="FFFF00"/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 w:hint="cs"/>
          <w:b/>
          <w:bCs/>
          <w:color w:val="000000" w:themeColor="text1"/>
          <w:szCs w:val="22"/>
          <w:cs/>
        </w:rPr>
      </w:pPr>
      <w:r>
        <w:rPr>
          <w:rFonts w:ascii="Leelawadee UI Semilight" w:hAnsi="Leelawadee UI Semilight" w:cs="Leelawadee UI Semilight" w:hint="cs"/>
          <w:b/>
          <w:bCs/>
          <w:color w:val="000000" w:themeColor="text1"/>
          <w:szCs w:val="22"/>
          <w:cs/>
        </w:rPr>
        <w:t xml:space="preserve">                  </w:t>
      </w:r>
      <w:r w:rsidR="00DA48B3">
        <w:rPr>
          <w:rFonts w:ascii="Leelawadee UI Semilight" w:hAnsi="Leelawadee UI Semilight" w:cs="Leelawadee UI Semilight" w:hint="cs"/>
          <w:b/>
          <w:bCs/>
          <w:color w:val="000000" w:themeColor="text1"/>
          <w:szCs w:val="22"/>
          <w:cs/>
        </w:rPr>
        <w:t xml:space="preserve"> </w:t>
      </w:r>
      <w:r w:rsidR="005B099F" w:rsidRPr="005B099F">
        <w:rPr>
          <w:rFonts w:ascii="Leelawadee UI Semilight" w:hAnsi="Leelawadee UI Semilight" w:cs="Leelawadee UI Semilight" w:hint="cs"/>
          <w:b/>
          <w:bCs/>
          <w:color w:val="000000" w:themeColor="text1"/>
          <w:szCs w:val="22"/>
          <w:cs/>
        </w:rPr>
        <w:t>คาราวานซาราย</w:t>
      </w:r>
      <w:r w:rsidR="005B099F" w:rsidRPr="005B099F">
        <w:rPr>
          <w:rFonts w:ascii="Leelawadee UI Semilight" w:hAnsi="Leelawadee UI Semilight" w:cs="Leelawadee UI Semilight"/>
          <w:b/>
          <w:bCs/>
          <w:color w:val="000000" w:themeColor="text1"/>
          <w:szCs w:val="22"/>
          <w:cs/>
        </w:rPr>
        <w:t xml:space="preserve"> </w:t>
      </w:r>
      <w:proofErr w:type="spellStart"/>
      <w:r w:rsidR="005B099F" w:rsidRPr="005B099F">
        <w:rPr>
          <w:rFonts w:ascii="Leelawadee UI Semilight" w:hAnsi="Leelawadee UI Semilight" w:cs="Leelawadee UI Semilight" w:hint="cs"/>
          <w:b/>
          <w:bCs/>
          <w:color w:val="000000" w:themeColor="text1"/>
          <w:szCs w:val="22"/>
          <w:cs/>
        </w:rPr>
        <w:t>อัล</w:t>
      </w:r>
      <w:proofErr w:type="spellEnd"/>
      <w:r w:rsidR="005B099F" w:rsidRPr="005B099F">
        <w:rPr>
          <w:rFonts w:ascii="Leelawadee UI Semilight" w:hAnsi="Leelawadee UI Semilight" w:cs="Leelawadee UI Semilight" w:hint="cs"/>
          <w:b/>
          <w:bCs/>
          <w:color w:val="000000" w:themeColor="text1"/>
          <w:szCs w:val="22"/>
          <w:cs/>
        </w:rPr>
        <w:t>ลา</w:t>
      </w:r>
      <w:r w:rsidR="005B099F" w:rsidRPr="005B099F">
        <w:rPr>
          <w:rFonts w:ascii="Leelawadee UI Semilight" w:hAnsi="Leelawadee UI Semilight" w:cs="Leelawadee UI Semilight"/>
          <w:b/>
          <w:bCs/>
          <w:color w:val="000000" w:themeColor="text1"/>
          <w:szCs w:val="22"/>
          <w:cs/>
        </w:rPr>
        <w:t xml:space="preserve"> </w:t>
      </w:r>
      <w:r w:rsidR="005B099F" w:rsidRPr="005B099F">
        <w:rPr>
          <w:rFonts w:ascii="Leelawadee UI Semilight" w:hAnsi="Leelawadee UI Semilight" w:cs="Leelawadee UI Semilight" w:hint="cs"/>
          <w:b/>
          <w:bCs/>
          <w:color w:val="000000" w:themeColor="text1"/>
          <w:szCs w:val="22"/>
          <w:cs/>
        </w:rPr>
        <w:t>กุลี</w:t>
      </w:r>
      <w:r w:rsidR="005B099F" w:rsidRPr="005B099F">
        <w:rPr>
          <w:rFonts w:ascii="Leelawadee UI Semilight" w:hAnsi="Leelawadee UI Semilight" w:cs="Leelawadee UI Semilight"/>
          <w:b/>
          <w:bCs/>
          <w:color w:val="000000" w:themeColor="text1"/>
          <w:szCs w:val="22"/>
          <w:cs/>
        </w:rPr>
        <w:t xml:space="preserve"> </w:t>
      </w:r>
      <w:r w:rsidR="005B099F" w:rsidRPr="005B099F">
        <w:rPr>
          <w:rFonts w:ascii="Leelawadee UI Semilight" w:hAnsi="Leelawadee UI Semilight" w:cs="Leelawadee UI Semilight" w:hint="cs"/>
          <w:b/>
          <w:bCs/>
          <w:color w:val="000000" w:themeColor="text1"/>
          <w:szCs w:val="22"/>
          <w:cs/>
        </w:rPr>
        <w:t>ข่าน</w:t>
      </w:r>
      <w:r w:rsidR="005B099F">
        <w:rPr>
          <w:rFonts w:ascii="Leelawadee UI Semilight" w:hAnsi="Leelawadee UI Semilight" w:cs="Leelawadee UI Semilight" w:hint="cs"/>
          <w:b/>
          <w:bCs/>
          <w:color w:val="000000" w:themeColor="text1"/>
          <w:szCs w:val="22"/>
          <w:cs/>
        </w:rPr>
        <w:t xml:space="preserve"> </w:t>
      </w:r>
      <w:r>
        <w:rPr>
          <w:rFonts w:ascii="Leelawadee UI Semilight" w:hAnsi="Leelawadee UI Semilight" w:cs="Leelawadee UI Semilight"/>
          <w:b/>
          <w:bCs/>
          <w:color w:val="000000" w:themeColor="text1"/>
          <w:szCs w:val="22"/>
          <w:cs/>
        </w:rPr>
        <w:t>–</w:t>
      </w:r>
      <w:r w:rsidR="005F2D3C">
        <w:rPr>
          <w:rFonts w:ascii="Leelawadee UI Semilight" w:hAnsi="Leelawadee UI Semilight" w:cs="Leelawadee UI Semilight" w:hint="cs"/>
          <w:b/>
          <w:bCs/>
          <w:color w:val="000000" w:themeColor="text1"/>
          <w:szCs w:val="22"/>
          <w:cs/>
        </w:rPr>
        <w:t xml:space="preserve"> </w:t>
      </w:r>
      <w:r>
        <w:rPr>
          <w:rFonts w:ascii="Leelawadee UI Semilight" w:hAnsi="Leelawadee UI Semilight" w:cs="Leelawadee UI Semilight" w:hint="cs"/>
          <w:b/>
          <w:bCs/>
          <w:color w:val="000000" w:themeColor="text1"/>
          <w:szCs w:val="22"/>
          <w:cs/>
        </w:rPr>
        <w:t>เมือง</w:t>
      </w:r>
      <w:r w:rsidR="005B099F">
        <w:rPr>
          <w:rFonts w:ascii="Leelawadee UI Semilight" w:hAnsi="Leelawadee UI Semilight" w:cs="Leelawadee UI Semilight" w:hint="cs"/>
          <w:b/>
          <w:bCs/>
          <w:color w:val="000000" w:themeColor="text1"/>
          <w:szCs w:val="22"/>
          <w:cs/>
        </w:rPr>
        <w:t>บูคาร่า</w:t>
      </w:r>
    </w:p>
    <w:p w14:paraId="01E2DF29" w14:textId="77777777" w:rsidR="009E0FD6" w:rsidRDefault="009E0FD6" w:rsidP="002748A8">
      <w:pPr>
        <w:tabs>
          <w:tab w:val="left" w:pos="1134"/>
        </w:tabs>
        <w:spacing w:after="0"/>
        <w:ind w:left="1134" w:hanging="1134"/>
        <w:rPr>
          <w:rFonts w:ascii="Leelawadee UI Semilight" w:hAnsi="Leelawadee UI Semilight" w:cs="Leelawadee UI Semilight"/>
          <w:szCs w:val="22"/>
        </w:rPr>
      </w:pPr>
    </w:p>
    <w:p w14:paraId="06D8919A" w14:textId="16BA3DD5" w:rsidR="002748A8" w:rsidRPr="005C589F" w:rsidRDefault="002748A8" w:rsidP="00D93322">
      <w:pPr>
        <w:tabs>
          <w:tab w:val="left" w:pos="1134"/>
        </w:tabs>
        <w:spacing w:after="0"/>
        <w:ind w:left="1134" w:hanging="1134"/>
        <w:jc w:val="thaiDistribute"/>
        <w:rPr>
          <w:rFonts w:ascii="Leelawadee UI Semilight" w:hAnsi="Leelawadee UI Semilight" w:cs="Leelawadee UI Semilight"/>
          <w:szCs w:val="22"/>
        </w:rPr>
      </w:pPr>
      <w:r w:rsidRPr="005C589F">
        <w:rPr>
          <w:rFonts w:ascii="Leelawadee UI Semilight" w:hAnsi="Leelawadee UI Semilight" w:cs="Leelawadee UI Semilight" w:hint="cs"/>
          <w:szCs w:val="22"/>
          <w:cs/>
        </w:rPr>
        <w:t>เช้า</w:t>
      </w:r>
      <w:r w:rsidRPr="005C589F">
        <w:rPr>
          <w:rFonts w:ascii="Leelawadee UI Semilight" w:hAnsi="Leelawadee UI Semilight" w:cs="Leelawadee UI Semilight"/>
          <w:szCs w:val="22"/>
          <w:cs/>
        </w:rPr>
        <w:tab/>
      </w:r>
      <w:r w:rsidRPr="005C589F">
        <w:rPr>
          <w:rFonts w:ascii="Leelawadee UI Semilight" w:hAnsi="Leelawadee UI Semilight" w:cs="Leelawadee UI Semilight" w:hint="cs"/>
          <w:szCs w:val="22"/>
          <w:cs/>
        </w:rPr>
        <w:t>บริการอาหารเช้า ณ ห้องอาหารของโรงแรม</w:t>
      </w:r>
    </w:p>
    <w:p w14:paraId="32964726" w14:textId="7BDD4C9B" w:rsidR="001874AD" w:rsidRDefault="001C1CAC" w:rsidP="001874AD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Cs w:val="22"/>
        </w:rPr>
      </w:pPr>
      <w:r>
        <w:rPr>
          <w:rFonts w:ascii="Leelawadee UI Semilight" w:hAnsi="Leelawadee UI Semilight" w:cs="Leelawadee UI Semilight"/>
          <w:szCs w:val="22"/>
          <w:cs/>
        </w:rPr>
        <w:tab/>
      </w:r>
      <w:r w:rsidRPr="005C589F">
        <w:rPr>
          <w:rFonts w:ascii="Leelawadee UI Semilight" w:hAnsi="Leelawadee UI Semilight" w:cs="Leelawadee UI Semilight" w:hint="cs"/>
          <w:szCs w:val="22"/>
          <w:cs/>
        </w:rPr>
        <w:t xml:space="preserve">นำท่านเดินทางสู่ </w:t>
      </w:r>
      <w:r w:rsidRPr="00D93322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>เมือง</w:t>
      </w:r>
      <w:proofErr w:type="spellStart"/>
      <w:r w:rsidRPr="00D93322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>คี</w:t>
      </w:r>
      <w:proofErr w:type="spellEnd"/>
      <w:r w:rsidRPr="00D93322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>ว่า (</w:t>
      </w:r>
      <w:r w:rsidRPr="00D93322">
        <w:rPr>
          <w:rFonts w:ascii="Leelawadee UI Semilight" w:hAnsi="Leelawadee UI Semilight" w:cs="Leelawadee UI Semilight"/>
          <w:b/>
          <w:bCs/>
          <w:color w:val="FF0000"/>
          <w:szCs w:val="22"/>
        </w:rPr>
        <w:t>Khiva</w:t>
      </w:r>
      <w:r w:rsidRPr="00D93322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 xml:space="preserve">) </w:t>
      </w:r>
      <w:r w:rsidR="00D93322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>ประเทศ</w:t>
      </w:r>
      <w:proofErr w:type="spellStart"/>
      <w:r w:rsidRPr="00D93322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>อุซเบกิ</w:t>
      </w:r>
      <w:proofErr w:type="spellEnd"/>
      <w:r w:rsidRPr="00D93322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>สถาน</w:t>
      </w:r>
      <w:r w:rsidRPr="00D93322">
        <w:rPr>
          <w:rFonts w:ascii="Leelawadee UI Semilight" w:hAnsi="Leelawadee UI Semilight" w:cs="Leelawadee UI Semilight"/>
          <w:color w:val="FF0000"/>
          <w:szCs w:val="22"/>
        </w:rPr>
        <w:t xml:space="preserve"> </w:t>
      </w:r>
      <w:r w:rsidRPr="005C589F">
        <w:rPr>
          <w:rFonts w:ascii="Leelawadee UI Semilight" w:hAnsi="Leelawadee UI Semilight" w:cs="Leelawadee UI Semilight" w:hint="cs"/>
          <w:szCs w:val="22"/>
          <w:shd w:val="clear" w:color="auto" w:fill="FFFFFF"/>
          <w:cs/>
        </w:rPr>
        <w:t xml:space="preserve">(ระยะทาง </w:t>
      </w:r>
      <w:r w:rsidRPr="005C589F">
        <w:rPr>
          <w:rFonts w:ascii="Leelawadee UI Semilight" w:hAnsi="Leelawadee UI Semilight" w:cs="Leelawadee UI Semilight"/>
          <w:szCs w:val="22"/>
          <w:shd w:val="clear" w:color="auto" w:fill="FFFFFF"/>
        </w:rPr>
        <w:t>69</w:t>
      </w:r>
      <w:r w:rsidRPr="005C589F">
        <w:rPr>
          <w:rFonts w:ascii="Leelawadee UI Semilight" w:hAnsi="Leelawadee UI Semilight" w:cs="Leelawadee UI Semilight" w:hint="cs"/>
          <w:szCs w:val="22"/>
          <w:shd w:val="clear" w:color="auto" w:fill="FFFFFF"/>
          <w:cs/>
        </w:rPr>
        <w:t xml:space="preserve"> กม.</w:t>
      </w:r>
      <w:r w:rsidR="00D93322">
        <w:rPr>
          <w:rFonts w:ascii="Leelawadee UI Semilight" w:hAnsi="Leelawadee UI Semilight" w:cs="Leelawadee UI Semilight" w:hint="cs"/>
          <w:szCs w:val="22"/>
          <w:shd w:val="clear" w:color="auto" w:fill="FFFFFF"/>
          <w:cs/>
        </w:rPr>
        <w:t xml:space="preserve"> </w:t>
      </w:r>
      <w:r w:rsidRPr="005C589F">
        <w:rPr>
          <w:rFonts w:ascii="Leelawadee UI Semilight" w:hAnsi="Leelawadee UI Semilight" w:cs="Leelawadee UI Semilight" w:hint="cs"/>
          <w:szCs w:val="22"/>
          <w:shd w:val="clear" w:color="auto" w:fill="FFFFFF"/>
          <w:cs/>
        </w:rPr>
        <w:t>/</w:t>
      </w:r>
      <w:r w:rsidR="00D93322">
        <w:rPr>
          <w:rFonts w:ascii="Leelawadee UI Semilight" w:hAnsi="Leelawadee UI Semilight" w:cs="Leelawadee UI Semilight" w:hint="cs"/>
          <w:szCs w:val="22"/>
          <w:shd w:val="clear" w:color="auto" w:fill="FFFFFF"/>
          <w:cs/>
        </w:rPr>
        <w:t xml:space="preserve"> </w:t>
      </w:r>
      <w:r w:rsidRPr="005C589F">
        <w:rPr>
          <w:rFonts w:ascii="Leelawadee UI Semilight" w:hAnsi="Leelawadee UI Semilight" w:cs="Leelawadee UI Semilight"/>
          <w:szCs w:val="22"/>
          <w:shd w:val="clear" w:color="auto" w:fill="FFFFFF"/>
        </w:rPr>
        <w:t>1.20</w:t>
      </w:r>
      <w:r w:rsidRPr="005C589F">
        <w:rPr>
          <w:rFonts w:ascii="Leelawadee UI Semilight" w:hAnsi="Leelawadee UI Semilight" w:cs="Leelawadee UI Semilight" w:hint="cs"/>
          <w:szCs w:val="22"/>
          <w:shd w:val="clear" w:color="auto" w:fill="FFFFFF"/>
          <w:cs/>
        </w:rPr>
        <w:t xml:space="preserve"> ชม.)</w:t>
      </w:r>
      <w:r w:rsidRPr="005C589F">
        <w:rPr>
          <w:rFonts w:ascii="Leelawadee UI Semilight" w:hAnsi="Leelawadee UI Semilight" w:cs="Leelawadee UI Semilight"/>
          <w:szCs w:val="22"/>
          <w:shd w:val="clear" w:color="auto" w:fill="FFFFFF"/>
        </w:rPr>
        <w:t xml:space="preserve"> </w:t>
      </w:r>
      <w:r w:rsidRPr="005C589F">
        <w:rPr>
          <w:rFonts w:ascii="Leelawadee UI Semilight" w:hAnsi="Leelawadee UI Semilight" w:cs="Leelawadee UI Semilight"/>
          <w:szCs w:val="22"/>
          <w:shd w:val="clear" w:color="auto" w:fill="FFFFFF"/>
          <w:cs/>
        </w:rPr>
        <w:t>เป็นเมืองเล็ก</w:t>
      </w:r>
      <w:r w:rsidR="00D93322">
        <w:rPr>
          <w:rFonts w:ascii="Leelawadee UI Semilight" w:hAnsi="Leelawadee UI Semilight" w:cs="Leelawadee UI Semilight" w:hint="cs"/>
          <w:szCs w:val="22"/>
          <w:shd w:val="clear" w:color="auto" w:fill="FFFFFF"/>
          <w:cs/>
        </w:rPr>
        <w:t xml:space="preserve"> </w:t>
      </w:r>
      <w:r w:rsidRPr="005C589F">
        <w:rPr>
          <w:rFonts w:ascii="Leelawadee UI Semilight" w:hAnsi="Leelawadee UI Semilight" w:cs="Leelawadee UI Semilight"/>
          <w:szCs w:val="22"/>
          <w:shd w:val="clear" w:color="auto" w:fill="FFFFFF"/>
          <w:cs/>
        </w:rPr>
        <w:t>ๆ ที่ตั้งอยู่ในแคว้น</w:t>
      </w:r>
      <w:r w:rsidRPr="005C589F">
        <w:rPr>
          <w:rFonts w:ascii="Leelawadee UI Semilight" w:hAnsi="Leelawadee UI Semilight" w:cs="Leelawadee UI Semilight" w:hint="cs"/>
          <w:szCs w:val="22"/>
          <w:shd w:val="clear" w:color="auto" w:fill="FFFFFF"/>
          <w:cs/>
        </w:rPr>
        <w:t xml:space="preserve">โซราสม์ </w:t>
      </w:r>
      <w:r w:rsidRPr="005C589F">
        <w:rPr>
          <w:rFonts w:ascii="Leelawadee UI Semilight" w:hAnsi="Leelawadee UI Semilight" w:cs="Leelawadee UI Semilight"/>
          <w:szCs w:val="22"/>
          <w:shd w:val="clear" w:color="auto" w:fill="FFFFFF"/>
          <w:cs/>
        </w:rPr>
        <w:t>ทางฝั่งตะวันตกของ</w:t>
      </w:r>
      <w:r w:rsidR="00D93322">
        <w:rPr>
          <w:rFonts w:ascii="Leelawadee UI Semilight" w:hAnsi="Leelawadee UI Semilight" w:cs="Leelawadee UI Semilight" w:hint="cs"/>
          <w:szCs w:val="22"/>
          <w:shd w:val="clear" w:color="auto" w:fill="FFFFFF"/>
          <w:cs/>
        </w:rPr>
        <w:t>ประเทศ</w:t>
      </w:r>
      <w:proofErr w:type="spellStart"/>
      <w:r w:rsidRPr="005C589F">
        <w:rPr>
          <w:rFonts w:ascii="Leelawadee UI Semilight" w:hAnsi="Leelawadee UI Semilight" w:cs="Leelawadee UI Semilight"/>
          <w:szCs w:val="22"/>
          <w:shd w:val="clear" w:color="auto" w:fill="FFFFFF"/>
          <w:cs/>
        </w:rPr>
        <w:t>อุซเบกิ</w:t>
      </w:r>
      <w:proofErr w:type="spellEnd"/>
      <w:r w:rsidRPr="005C589F">
        <w:rPr>
          <w:rFonts w:ascii="Leelawadee UI Semilight" w:hAnsi="Leelawadee UI Semilight" w:cs="Leelawadee UI Semilight"/>
          <w:szCs w:val="22"/>
          <w:shd w:val="clear" w:color="auto" w:fill="FFFFFF"/>
          <w:cs/>
        </w:rPr>
        <w:t xml:space="preserve">สถาน จัดเป็นเมืองในตำนานเส้นทางสายไหม มาตั้งแต่ศตวรรษที่ </w:t>
      </w:r>
      <w:r w:rsidRPr="005C589F">
        <w:rPr>
          <w:rFonts w:ascii="Leelawadee UI Semilight" w:hAnsi="Leelawadee UI Semilight" w:cs="Leelawadee UI Semilight"/>
          <w:szCs w:val="22"/>
          <w:shd w:val="clear" w:color="auto" w:fill="FFFFFF"/>
        </w:rPr>
        <w:t xml:space="preserve">10 </w:t>
      </w:r>
      <w:r w:rsidRPr="005C589F">
        <w:rPr>
          <w:rFonts w:ascii="Leelawadee UI Semilight" w:hAnsi="Leelawadee UI Semilight" w:cs="Leelawadee UI Semilight"/>
          <w:szCs w:val="22"/>
          <w:shd w:val="clear" w:color="auto" w:fill="FFFFFF"/>
          <w:cs/>
        </w:rPr>
        <w:t>เหล่าคาราวานต้องแวะพักที่นี่ระหว่างการเดินทางไป-กลับจีน</w:t>
      </w:r>
      <w:r w:rsidRPr="005C589F">
        <w:rPr>
          <w:rFonts w:ascii="Leelawadee UI Semilight" w:hAnsi="Leelawadee UI Semilight" w:cs="Leelawadee UI Semilight" w:hint="cs"/>
          <w:szCs w:val="22"/>
          <w:shd w:val="clear" w:color="auto" w:fill="FFFFFF"/>
          <w:cs/>
        </w:rPr>
        <w:t xml:space="preserve"> </w:t>
      </w:r>
      <w:r w:rsidRPr="005C589F">
        <w:rPr>
          <w:rFonts w:ascii="Leelawadee UI Semilight" w:hAnsi="Leelawadee UI Semilight" w:cs="Leelawadee UI Semilight"/>
          <w:szCs w:val="22"/>
          <w:cs/>
        </w:rPr>
        <w:t xml:space="preserve">ซึ่งได้รับการกล่าวขวัญว่าเป็น </w:t>
      </w:r>
      <w:r w:rsidRPr="005C589F">
        <w:rPr>
          <w:rFonts w:ascii="Leelawadee UI Semilight" w:hAnsi="Leelawadee UI Semilight" w:cs="Leelawadee UI Semilight"/>
          <w:b/>
          <w:bCs/>
          <w:szCs w:val="22"/>
          <w:cs/>
        </w:rPr>
        <w:t>“เมืองที่มีโดมนับพันโดม (</w:t>
      </w:r>
      <w:r w:rsidRPr="005C589F">
        <w:rPr>
          <w:rFonts w:ascii="Leelawadee UI Semilight" w:hAnsi="Leelawadee UI Semilight" w:cs="Leelawadee UI Semilight"/>
          <w:b/>
          <w:bCs/>
          <w:szCs w:val="22"/>
        </w:rPr>
        <w:t>The City of a Thousand Domes)”</w:t>
      </w:r>
      <w:r w:rsidRPr="005C589F">
        <w:rPr>
          <w:rFonts w:ascii="Leelawadee UI Semilight" w:hAnsi="Leelawadee UI Semilight" w:cs="Leelawadee UI Semilight"/>
          <w:szCs w:val="22"/>
        </w:rPr>
        <w:t xml:space="preserve"> </w:t>
      </w:r>
      <w:r w:rsidRPr="005C589F">
        <w:rPr>
          <w:rFonts w:ascii="Leelawadee UI Semilight" w:hAnsi="Leelawadee UI Semilight" w:cs="Leelawadee UI Semilight"/>
          <w:szCs w:val="22"/>
          <w:cs/>
        </w:rPr>
        <w:t>มีสถานท่องเที่ยวที่สำคัญตั้งอยู่ในกำแพงเมืองเก่า</w:t>
      </w:r>
      <w:r>
        <w:rPr>
          <w:rFonts w:ascii="Leelawadee UI Semilight" w:hAnsi="Leelawadee UI Semilight" w:cs="Leelawadee UI Semilight" w:hint="cs"/>
          <w:szCs w:val="22"/>
          <w:cs/>
        </w:rPr>
        <w:t>...</w:t>
      </w:r>
      <w:r w:rsidRPr="005C589F">
        <w:rPr>
          <w:rFonts w:ascii="Leelawadee UI Semilight" w:hAnsi="Leelawadee UI Semilight" w:cs="Leelawadee UI Semilight" w:hint="cs"/>
          <w:szCs w:val="22"/>
          <w:cs/>
        </w:rPr>
        <w:t>นำ</w:t>
      </w:r>
      <w:r>
        <w:rPr>
          <w:rFonts w:ascii="Leelawadee UI Semilight" w:hAnsi="Leelawadee UI Semilight" w:cs="Leelawadee UI Semilight" w:hint="cs"/>
          <w:szCs w:val="22"/>
          <w:cs/>
        </w:rPr>
        <w:t>ท่าน</w:t>
      </w:r>
      <w:r w:rsidRPr="001C1CAC">
        <w:rPr>
          <w:rFonts w:ascii="Leelawadee UI Semilight" w:hAnsi="Leelawadee UI Semilight" w:cs="Leelawadee UI Semilight" w:hint="cs"/>
          <w:szCs w:val="22"/>
          <w:cs/>
        </w:rPr>
        <w:t>ชม</w:t>
      </w:r>
      <w:r w:rsidRPr="001C1CAC">
        <w:rPr>
          <w:rFonts w:ascii="Leelawadee UI Semilight" w:hAnsi="Leelawadee UI Semilight" w:cs="Leelawadee UI Semilight" w:hint="cs"/>
          <w:color w:val="0000CC"/>
          <w:szCs w:val="22"/>
          <w:cs/>
        </w:rPr>
        <w:t xml:space="preserve"> </w:t>
      </w:r>
      <w:r w:rsidR="00695AC2" w:rsidRPr="00D93322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>กำแพงเมืองเก่า</w:t>
      </w:r>
      <w:r w:rsidR="00695AC2" w:rsidRPr="00D93322">
        <w:rPr>
          <w:rFonts w:ascii="Leelawadee UI Semilight" w:hAnsi="Leelawadee UI Semilight" w:cs="Leelawadee UI Semilight" w:hint="cs"/>
          <w:color w:val="FF0000"/>
          <w:szCs w:val="22"/>
          <w:cs/>
        </w:rPr>
        <w:t xml:space="preserve"> </w:t>
      </w:r>
      <w:r w:rsidRPr="00D93322">
        <w:rPr>
          <w:rFonts w:ascii="Leelawadee UI Semilight" w:hAnsi="Leelawadee UI Semilight" w:cs="Leelawadee UI Semilight"/>
          <w:b/>
          <w:bCs/>
          <w:color w:val="FF0000"/>
          <w:szCs w:val="22"/>
          <w:cs/>
        </w:rPr>
        <w:t>อิทชานคาล่า (</w:t>
      </w:r>
      <w:r w:rsidRPr="00D93322">
        <w:rPr>
          <w:rFonts w:ascii="Leelawadee UI Semilight" w:hAnsi="Leelawadee UI Semilight" w:cs="Leelawadee UI Semilight"/>
          <w:b/>
          <w:bCs/>
          <w:color w:val="FF0000"/>
          <w:szCs w:val="22"/>
          <w:lang w:val="en-029"/>
        </w:rPr>
        <w:t>I</w:t>
      </w:r>
      <w:proofErr w:type="spellStart"/>
      <w:r w:rsidRPr="00D93322">
        <w:rPr>
          <w:rFonts w:ascii="Leelawadee UI Semilight" w:hAnsi="Leelawadee UI Semilight" w:cs="Leelawadee UI Semilight"/>
          <w:b/>
          <w:bCs/>
          <w:color w:val="FF0000"/>
          <w:szCs w:val="22"/>
        </w:rPr>
        <w:t>tchan</w:t>
      </w:r>
      <w:proofErr w:type="spellEnd"/>
      <w:r w:rsidRPr="00D93322">
        <w:rPr>
          <w:rFonts w:ascii="Leelawadee UI Semilight" w:hAnsi="Leelawadee UI Semilight" w:cs="Leelawadee UI Semilight"/>
          <w:b/>
          <w:bCs/>
          <w:color w:val="FF0000"/>
          <w:szCs w:val="22"/>
        </w:rPr>
        <w:t xml:space="preserve"> Kala)</w:t>
      </w:r>
      <w:r w:rsidRPr="00D93322">
        <w:rPr>
          <w:rFonts w:ascii="Leelawadee UI Semilight" w:hAnsi="Leelawadee UI Semilight" w:cs="Leelawadee UI Semilight"/>
          <w:color w:val="FF0000"/>
          <w:szCs w:val="22"/>
        </w:rPr>
        <w:t xml:space="preserve"> </w:t>
      </w:r>
      <w:r w:rsidR="00695AC2" w:rsidRPr="00695AC2">
        <w:rPr>
          <w:rFonts w:ascii="Leelawadee UI Semilight" w:hAnsi="Leelawadee UI Semilight" w:cs="Leelawadee UI Semilight" w:hint="cs"/>
          <w:szCs w:val="22"/>
          <w:cs/>
        </w:rPr>
        <w:t xml:space="preserve">ที่มีสถานที่ท่องเที่ยวสำคัญ </w:t>
      </w:r>
      <w:r w:rsidRPr="005C589F">
        <w:rPr>
          <w:rFonts w:ascii="Leelawadee UI Semilight" w:hAnsi="Leelawadee UI Semilight" w:cs="Leelawadee UI Semilight"/>
          <w:szCs w:val="22"/>
          <w:cs/>
        </w:rPr>
        <w:t>ภายใน</w:t>
      </w:r>
      <w:r w:rsidR="00695AC2">
        <w:rPr>
          <w:rFonts w:ascii="Leelawadee UI Semilight" w:hAnsi="Leelawadee UI Semilight" w:cs="Leelawadee UI Semilight" w:hint="cs"/>
          <w:szCs w:val="22"/>
          <w:cs/>
        </w:rPr>
        <w:t>กำแพงเมืองเก่าจะมี</w:t>
      </w:r>
      <w:r w:rsidRPr="005C589F">
        <w:rPr>
          <w:rFonts w:ascii="Leelawadee UI Semilight" w:hAnsi="Leelawadee UI Semilight" w:cs="Leelawadee UI Semilight"/>
          <w:szCs w:val="22"/>
          <w:cs/>
        </w:rPr>
        <w:t>ป้อมปราการขนาดใหญ่แห่งนี้จะประกอบไปด้วยสถานที่ต่าง</w:t>
      </w:r>
      <w:r w:rsidR="00D93322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Pr="005C589F">
        <w:rPr>
          <w:rFonts w:ascii="Leelawadee UI Semilight" w:hAnsi="Leelawadee UI Semilight" w:cs="Leelawadee UI Semilight"/>
          <w:szCs w:val="22"/>
          <w:cs/>
        </w:rPr>
        <w:t>ๆ พระราชวัง โรงเรียนสอนศาสนา สุเหร่าที่ยิ่งใหญ่ มีหอคอยสูง ตกแต่งด้วยกระเบื้องโมเสคสีสันที่สวยงามและได้รับการขึ้นทะเบียนให้เป็นมรดกโลกในปี ค.ศ.</w:t>
      </w:r>
      <w:r w:rsidRPr="005C589F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Pr="005C589F">
        <w:rPr>
          <w:rFonts w:ascii="Leelawadee UI Semilight" w:hAnsi="Leelawadee UI Semilight" w:cs="Leelawadee UI Semilight"/>
          <w:szCs w:val="22"/>
          <w:cs/>
        </w:rPr>
        <w:t>1990</w:t>
      </w:r>
      <w:r>
        <w:rPr>
          <w:rFonts w:ascii="Leelawadee UI Semilight" w:hAnsi="Leelawadee UI Semilight" w:cs="Leelawadee UI Semilight" w:hint="cs"/>
          <w:szCs w:val="22"/>
          <w:cs/>
        </w:rPr>
        <w:t>...นำท่าน</w:t>
      </w:r>
      <w:r w:rsidRPr="005C589F">
        <w:rPr>
          <w:rFonts w:ascii="Leelawadee UI Semilight" w:hAnsi="Leelawadee UI Semilight" w:cs="Leelawadee UI Semilight" w:hint="cs"/>
          <w:szCs w:val="22"/>
          <w:cs/>
        </w:rPr>
        <w:t xml:space="preserve">ชม </w:t>
      </w:r>
      <w:r w:rsidRPr="00D93322">
        <w:rPr>
          <w:rFonts w:ascii="Leelawadee UI Semilight" w:hAnsi="Leelawadee UI Semilight" w:cs="Leelawadee UI Semilight"/>
          <w:b/>
          <w:bCs/>
          <w:color w:val="FF0000"/>
          <w:szCs w:val="22"/>
          <w:cs/>
        </w:rPr>
        <w:t>ป้อม</w:t>
      </w:r>
      <w:r w:rsidR="00B82291" w:rsidRPr="00D93322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>คู</w:t>
      </w:r>
      <w:r w:rsidRPr="00D93322">
        <w:rPr>
          <w:rFonts w:ascii="Leelawadee UI Semilight" w:hAnsi="Leelawadee UI Semilight" w:cs="Leelawadee UI Semilight"/>
          <w:b/>
          <w:bCs/>
          <w:color w:val="FF0000"/>
          <w:szCs w:val="22"/>
          <w:cs/>
        </w:rPr>
        <w:t>น</w:t>
      </w:r>
      <w:r w:rsidR="00B82291" w:rsidRPr="00D93322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 xml:space="preserve">่า </w:t>
      </w:r>
      <w:r w:rsidRPr="00D93322">
        <w:rPr>
          <w:rFonts w:ascii="Leelawadee UI Semilight" w:hAnsi="Leelawadee UI Semilight" w:cs="Leelawadee UI Semilight"/>
          <w:b/>
          <w:bCs/>
          <w:color w:val="FF0000"/>
          <w:szCs w:val="22"/>
          <w:cs/>
        </w:rPr>
        <w:t>อาร์ค (</w:t>
      </w:r>
      <w:proofErr w:type="spellStart"/>
      <w:r w:rsidRPr="00D93322">
        <w:rPr>
          <w:rFonts w:ascii="Leelawadee UI Semilight" w:hAnsi="Leelawadee UI Semilight" w:cs="Leelawadee UI Semilight"/>
          <w:b/>
          <w:bCs/>
          <w:color w:val="FF0000"/>
          <w:szCs w:val="22"/>
        </w:rPr>
        <w:t>K</w:t>
      </w:r>
      <w:r w:rsidR="00B82291" w:rsidRPr="00D93322">
        <w:rPr>
          <w:rFonts w:ascii="Leelawadee UI Semilight" w:hAnsi="Leelawadee UI Semilight" w:cs="Leelawadee UI Semilight"/>
          <w:b/>
          <w:bCs/>
          <w:color w:val="FF0000"/>
          <w:szCs w:val="22"/>
        </w:rPr>
        <w:t>uhna</w:t>
      </w:r>
      <w:proofErr w:type="spellEnd"/>
      <w:r w:rsidR="00B82291" w:rsidRPr="00D93322">
        <w:rPr>
          <w:rFonts w:ascii="Leelawadee UI Semilight" w:hAnsi="Leelawadee UI Semilight" w:cs="Leelawadee UI Semilight"/>
          <w:b/>
          <w:bCs/>
          <w:color w:val="FF0000"/>
          <w:szCs w:val="22"/>
        </w:rPr>
        <w:t xml:space="preserve"> </w:t>
      </w:r>
      <w:r w:rsidRPr="00D93322">
        <w:rPr>
          <w:rFonts w:ascii="Leelawadee UI Semilight" w:hAnsi="Leelawadee UI Semilight" w:cs="Leelawadee UI Semilight"/>
          <w:b/>
          <w:bCs/>
          <w:color w:val="FF0000"/>
          <w:szCs w:val="22"/>
        </w:rPr>
        <w:t>Ark Fortress)</w:t>
      </w:r>
      <w:r w:rsidRPr="00695AC2">
        <w:rPr>
          <w:rFonts w:ascii="Leelawadee UI Semilight" w:hAnsi="Leelawadee UI Semilight" w:cs="Leelawadee UI Semilight"/>
          <w:color w:val="0000CC"/>
          <w:szCs w:val="22"/>
        </w:rPr>
        <w:t xml:space="preserve"> </w:t>
      </w:r>
      <w:r w:rsidR="00B82291" w:rsidRPr="00B82291">
        <w:rPr>
          <w:rFonts w:ascii="Leelawadee UI Semilight" w:hAnsi="Leelawadee UI Semilight" w:cs="Leelawadee UI Semilight" w:hint="cs"/>
          <w:szCs w:val="22"/>
          <w:cs/>
        </w:rPr>
        <w:t>ป้อมปราการเก่า</w:t>
      </w:r>
      <w:r w:rsidR="00D93322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Pr="005C589F">
        <w:rPr>
          <w:rFonts w:ascii="Leelawadee UI Semilight" w:hAnsi="Leelawadee UI Semilight" w:cs="Leelawadee UI Semilight"/>
          <w:szCs w:val="22"/>
          <w:cs/>
        </w:rPr>
        <w:t xml:space="preserve">สร้างขึ้นในปลายศตวรรษที่ </w:t>
      </w:r>
      <w:r w:rsidRPr="005C589F">
        <w:rPr>
          <w:rFonts w:ascii="Leelawadee UI Semilight" w:hAnsi="Leelawadee UI Semilight" w:cs="Leelawadee UI Semilight"/>
          <w:szCs w:val="22"/>
        </w:rPr>
        <w:t xml:space="preserve">17 </w:t>
      </w:r>
      <w:r w:rsidRPr="005C589F">
        <w:rPr>
          <w:rFonts w:ascii="Leelawadee UI Semilight" w:hAnsi="Leelawadee UI Semilight" w:cs="Leelawadee UI Semilight"/>
          <w:szCs w:val="22"/>
          <w:cs/>
        </w:rPr>
        <w:t>ในปี</w:t>
      </w:r>
      <w:r w:rsidRPr="005C589F">
        <w:rPr>
          <w:rFonts w:ascii="Leelawadee UI Semilight" w:hAnsi="Leelawadee UI Semilight" w:cs="Leelawadee UI Semilight"/>
          <w:szCs w:val="22"/>
        </w:rPr>
        <w:t xml:space="preserve"> </w:t>
      </w:r>
      <w:r w:rsidRPr="005C589F">
        <w:rPr>
          <w:rFonts w:ascii="Leelawadee UI Semilight" w:hAnsi="Leelawadee UI Semilight" w:cs="Leelawadee UI Semilight" w:hint="cs"/>
          <w:szCs w:val="22"/>
          <w:cs/>
        </w:rPr>
        <w:t>ค.ศ.</w:t>
      </w:r>
      <w:r w:rsidRPr="005C589F">
        <w:rPr>
          <w:rFonts w:ascii="Leelawadee UI Semilight" w:hAnsi="Leelawadee UI Semilight" w:cs="Leelawadee UI Semilight"/>
          <w:szCs w:val="22"/>
          <w:cs/>
        </w:rPr>
        <w:t xml:space="preserve"> </w:t>
      </w:r>
      <w:r w:rsidRPr="005C589F">
        <w:rPr>
          <w:rFonts w:ascii="Leelawadee UI Semilight" w:hAnsi="Leelawadee UI Semilight" w:cs="Leelawadee UI Semilight"/>
          <w:szCs w:val="22"/>
        </w:rPr>
        <w:t xml:space="preserve">1686-1688 </w:t>
      </w:r>
      <w:r w:rsidRPr="005C589F">
        <w:rPr>
          <w:rFonts w:ascii="Leelawadee UI Semilight" w:hAnsi="Leelawadee UI Semilight" w:cs="Leelawadee UI Semilight"/>
          <w:szCs w:val="22"/>
          <w:cs/>
        </w:rPr>
        <w:t>ซึ่งตั้งอยู่ทางด้านตะวันตกของ</w:t>
      </w:r>
      <w:r w:rsidR="00D93322">
        <w:rPr>
          <w:rFonts w:ascii="Leelawadee UI Semilight" w:hAnsi="Leelawadee UI Semilight" w:cs="Leelawadee UI Semilight" w:hint="cs"/>
          <w:szCs w:val="22"/>
          <w:cs/>
        </w:rPr>
        <w:t xml:space="preserve">          </w:t>
      </w:r>
      <w:r w:rsidRPr="005C589F">
        <w:rPr>
          <w:rFonts w:ascii="Leelawadee UI Semilight" w:hAnsi="Leelawadee UI Semilight" w:cs="Leelawadee UI Semilight"/>
          <w:szCs w:val="22"/>
          <w:cs/>
        </w:rPr>
        <w:t>อิชานคาล่า</w:t>
      </w:r>
      <w:r w:rsidR="00555FC3">
        <w:rPr>
          <w:rFonts w:ascii="Leelawadee UI Semilight" w:hAnsi="Leelawadee UI Semilight" w:cs="Leelawadee UI Semilight"/>
          <w:szCs w:val="22"/>
        </w:rPr>
        <w:t xml:space="preserve"> </w:t>
      </w:r>
      <w:r w:rsidR="00555FC3">
        <w:rPr>
          <w:rFonts w:ascii="Leelawadee UI Semilight" w:hAnsi="Leelawadee UI Semilight" w:cs="Leelawadee UI Semilight" w:hint="cs"/>
          <w:szCs w:val="22"/>
          <w:cs/>
        </w:rPr>
        <w:t>มีพื้นที่มากถึง 7.5 ไร่</w:t>
      </w:r>
      <w:r w:rsidRPr="005C589F">
        <w:rPr>
          <w:rFonts w:ascii="Leelawadee UI Semilight" w:hAnsi="Leelawadee UI Semilight" w:cs="Leelawadee UI Semilight" w:hint="cs"/>
          <w:szCs w:val="22"/>
          <w:cs/>
        </w:rPr>
        <w:t xml:space="preserve"> อีกทั้งยังเป็น</w:t>
      </w:r>
      <w:r w:rsidRPr="005C589F">
        <w:rPr>
          <w:rFonts w:ascii="Leelawadee UI Semilight" w:hAnsi="Leelawadee UI Semilight" w:cs="Leelawadee UI Semilight"/>
          <w:szCs w:val="22"/>
          <w:cs/>
        </w:rPr>
        <w:t>พิพิธภัณฑ์กลางแจ้ง</w:t>
      </w:r>
      <w:r w:rsidRPr="005C589F">
        <w:rPr>
          <w:rFonts w:ascii="Leelawadee UI Semilight" w:hAnsi="Leelawadee UI Semilight" w:cs="Leelawadee UI Semilight"/>
          <w:szCs w:val="22"/>
        </w:rPr>
        <w:t xml:space="preserve"> </w:t>
      </w:r>
      <w:r w:rsidRPr="005C589F">
        <w:rPr>
          <w:rFonts w:ascii="Leelawadee UI Semilight" w:hAnsi="Leelawadee UI Semilight" w:cs="Leelawadee UI Semilight" w:hint="cs"/>
          <w:szCs w:val="22"/>
          <w:cs/>
        </w:rPr>
        <w:t>ปัจจุบัน</w:t>
      </w:r>
      <w:r w:rsidRPr="005C589F">
        <w:rPr>
          <w:rFonts w:ascii="Leelawadee UI Semilight" w:hAnsi="Leelawadee UI Semilight" w:cs="Leelawadee UI Semilight"/>
          <w:szCs w:val="22"/>
          <w:cs/>
        </w:rPr>
        <w:t>เพียงไม่กี่อาคารของป้อมปราการ</w:t>
      </w:r>
      <w:r w:rsidRPr="005C589F">
        <w:rPr>
          <w:rFonts w:ascii="Leelawadee UI Semilight" w:hAnsi="Leelawadee UI Semilight" w:cs="Leelawadee UI Semilight" w:hint="cs"/>
          <w:szCs w:val="22"/>
          <w:cs/>
        </w:rPr>
        <w:t>ที่เปิดให้เข้าชมได้</w:t>
      </w:r>
      <w:r w:rsidR="00B82291">
        <w:rPr>
          <w:rFonts w:ascii="Leelawadee UI Semilight" w:hAnsi="Leelawadee UI Semilight" w:cs="Leelawadee UI Semilight" w:hint="cs"/>
          <w:szCs w:val="22"/>
          <w:cs/>
        </w:rPr>
        <w:t xml:space="preserve">  ซึ่งได้รับการขึ้นทะเบียนเป็นมรดกโลกโดยองค์การยูเนสโก</w:t>
      </w:r>
      <w:r w:rsidRPr="005C589F">
        <w:rPr>
          <w:rFonts w:ascii="Leelawadee UI Semilight" w:hAnsi="Leelawadee UI Semilight" w:cs="Leelawadee UI Semilight" w:hint="cs"/>
          <w:szCs w:val="22"/>
          <w:cs/>
        </w:rPr>
        <w:t xml:space="preserve">ชม </w:t>
      </w:r>
      <w:r w:rsidRPr="00D93322">
        <w:rPr>
          <w:rFonts w:ascii="Leelawadee UI Semilight" w:hAnsi="Leelawadee UI Semilight" w:cs="Leelawadee UI Semilight"/>
          <w:b/>
          <w:bCs/>
          <w:color w:val="FF0000"/>
          <w:szCs w:val="22"/>
          <w:cs/>
        </w:rPr>
        <w:t>หอคอย</w:t>
      </w:r>
      <w:r w:rsidR="00D93322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>กัลป์ตา</w:t>
      </w:r>
      <w:proofErr w:type="spellStart"/>
      <w:r w:rsidR="00D93322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>ไม</w:t>
      </w:r>
      <w:proofErr w:type="spellEnd"/>
      <w:r w:rsidR="00D93322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 xml:space="preserve">เนอร์ </w:t>
      </w:r>
      <w:r w:rsidR="00C64452" w:rsidRPr="00D93322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>(</w:t>
      </w:r>
      <w:proofErr w:type="spellStart"/>
      <w:r w:rsidRPr="00D93322">
        <w:rPr>
          <w:rFonts w:ascii="Leelawadee UI Semilight" w:hAnsi="Leelawadee UI Semilight" w:cs="Leelawadee UI Semilight"/>
          <w:b/>
          <w:bCs/>
          <w:color w:val="FF0000"/>
          <w:szCs w:val="22"/>
        </w:rPr>
        <w:t>Kalta</w:t>
      </w:r>
      <w:proofErr w:type="spellEnd"/>
      <w:r w:rsidRPr="00D93322">
        <w:rPr>
          <w:rFonts w:ascii="Leelawadee UI Semilight" w:hAnsi="Leelawadee UI Semilight" w:cs="Leelawadee UI Semilight"/>
          <w:b/>
          <w:bCs/>
          <w:color w:val="FF0000"/>
          <w:szCs w:val="22"/>
        </w:rPr>
        <w:t xml:space="preserve"> Minor Tower</w:t>
      </w:r>
      <w:r w:rsidR="00C64452" w:rsidRPr="00D93322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>)</w:t>
      </w:r>
      <w:r w:rsidRPr="00D93322">
        <w:rPr>
          <w:rFonts w:ascii="Leelawadee UI Semilight" w:hAnsi="Leelawadee UI Semilight" w:cs="Leelawadee UI Semilight" w:hint="cs"/>
          <w:color w:val="FF0000"/>
          <w:szCs w:val="22"/>
          <w:cs/>
        </w:rPr>
        <w:t xml:space="preserve"> </w:t>
      </w:r>
      <w:r w:rsidRPr="005C589F">
        <w:rPr>
          <w:rFonts w:ascii="Leelawadee UI Semilight" w:hAnsi="Leelawadee UI Semilight" w:cs="Leelawadee UI Semilight"/>
          <w:szCs w:val="22"/>
          <w:cs/>
        </w:rPr>
        <w:t>ตั้งเด่นเป็นสีฟ้าตัดกับสีทรายของเมือง จึงทำให้หอคอยแห่งนี้กลายเป็นสัญลักษณ์สำคัญของเมือง</w:t>
      </w:r>
      <w:proofErr w:type="spellStart"/>
      <w:r w:rsidRPr="005C589F">
        <w:rPr>
          <w:rFonts w:ascii="Leelawadee UI Semilight" w:hAnsi="Leelawadee UI Semilight" w:cs="Leelawadee UI Semilight"/>
          <w:szCs w:val="22"/>
          <w:cs/>
        </w:rPr>
        <w:t>คี</w:t>
      </w:r>
      <w:proofErr w:type="spellEnd"/>
      <w:r w:rsidRPr="005C589F">
        <w:rPr>
          <w:rFonts w:ascii="Leelawadee UI Semilight" w:hAnsi="Leelawadee UI Semilight" w:cs="Leelawadee UI Semilight"/>
          <w:szCs w:val="22"/>
          <w:cs/>
        </w:rPr>
        <w:t>ว</w:t>
      </w:r>
      <w:r w:rsidRPr="005C589F">
        <w:rPr>
          <w:rFonts w:ascii="Leelawadee UI Semilight" w:hAnsi="Leelawadee UI Semilight" w:cs="Leelawadee UI Semilight" w:hint="cs"/>
          <w:szCs w:val="22"/>
          <w:cs/>
        </w:rPr>
        <w:t>่</w:t>
      </w:r>
      <w:r w:rsidRPr="005C589F">
        <w:rPr>
          <w:rFonts w:ascii="Leelawadee UI Semilight" w:hAnsi="Leelawadee UI Semilight" w:cs="Leelawadee UI Semilight"/>
          <w:szCs w:val="22"/>
          <w:cs/>
        </w:rPr>
        <w:t>า</w:t>
      </w:r>
      <w:r w:rsidRPr="005C589F">
        <w:rPr>
          <w:rFonts w:ascii="Leelawadee UI Semilight" w:hAnsi="Leelawadee UI Semilight" w:cs="Leelawadee UI Semilight"/>
          <w:szCs w:val="22"/>
        </w:rPr>
        <w:t xml:space="preserve"> </w:t>
      </w:r>
      <w:r w:rsidRPr="005C589F">
        <w:rPr>
          <w:rFonts w:ascii="Leelawadee UI Semilight" w:hAnsi="Leelawadee UI Semilight" w:cs="Leelawadee UI Semilight"/>
          <w:szCs w:val="22"/>
          <w:cs/>
        </w:rPr>
        <w:t>ตกแต่งด้วยกระเบ</w:t>
      </w:r>
      <w:r w:rsidRPr="005C589F">
        <w:rPr>
          <w:rFonts w:ascii="Leelawadee UI Semilight" w:hAnsi="Leelawadee UI Semilight" w:cs="Leelawadee UI Semilight" w:hint="cs"/>
          <w:szCs w:val="22"/>
          <w:cs/>
        </w:rPr>
        <w:t>ื้</w:t>
      </w:r>
      <w:r w:rsidRPr="005C589F">
        <w:rPr>
          <w:rFonts w:ascii="Leelawadee UI Semilight" w:hAnsi="Leelawadee UI Semilight" w:cs="Leelawadee UI Semilight"/>
          <w:szCs w:val="22"/>
          <w:cs/>
        </w:rPr>
        <w:t>องโมเสคสีสันสวยงาม</w:t>
      </w:r>
      <w:r w:rsidRPr="005C589F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Pr="005C589F">
        <w:rPr>
          <w:rFonts w:ascii="Leelawadee UI Semilight" w:hAnsi="Leelawadee UI Semilight" w:cs="Leelawadee UI Semilight"/>
          <w:szCs w:val="22"/>
          <w:cs/>
        </w:rPr>
        <w:t>เป็นหอคอยแห่งเดียวที่ปูด้วยกระเบื้องเคลือบ มีความหลากหลายและมีหลายสี แต่สีน้ำเงินและสีเขียวเป็นสิ่งที่มีอิทธิพลมากที่สุด</w:t>
      </w:r>
      <w:r w:rsidRPr="005C589F">
        <w:rPr>
          <w:rFonts w:ascii="Leelawadee UI Semilight" w:hAnsi="Leelawadee UI Semilight" w:cs="Leelawadee UI Semilight"/>
          <w:szCs w:val="22"/>
        </w:rPr>
        <w:t> </w:t>
      </w:r>
      <w:r w:rsidRPr="005C589F">
        <w:rPr>
          <w:rFonts w:ascii="Leelawadee UI Semilight" w:hAnsi="Leelawadee UI Semilight" w:cs="Leelawadee UI Semilight"/>
          <w:szCs w:val="22"/>
          <w:cs/>
        </w:rPr>
        <w:t>สีฟ้านี้เป็นสีที่พบบ่อยที่สุดของการประดับตกแต่งในอาคารประวัติศาสตร์หลายแห่งใน</w:t>
      </w:r>
      <w:r w:rsidR="00CE39BE">
        <w:rPr>
          <w:rFonts w:ascii="Leelawadee UI Semilight" w:hAnsi="Leelawadee UI Semilight" w:cs="Leelawadee UI Semilight" w:hint="cs"/>
          <w:szCs w:val="22"/>
          <w:cs/>
        </w:rPr>
        <w:t>แถบ</w:t>
      </w:r>
      <w:r w:rsidRPr="005C589F">
        <w:rPr>
          <w:rFonts w:ascii="Leelawadee UI Semilight" w:hAnsi="Leelawadee UI Semilight" w:cs="Leelawadee UI Semilight"/>
          <w:szCs w:val="22"/>
          <w:cs/>
        </w:rPr>
        <w:t>เอเชียกลาง</w:t>
      </w:r>
      <w:r w:rsidRPr="005C589F">
        <w:rPr>
          <w:rFonts w:ascii="Leelawadee UI Semilight" w:hAnsi="Leelawadee UI Semilight" w:cs="Leelawadee UI Semilight" w:hint="cs"/>
          <w:szCs w:val="22"/>
          <w:cs/>
        </w:rPr>
        <w:t xml:space="preserve"> โ</w:t>
      </w:r>
      <w:r w:rsidRPr="005C589F">
        <w:rPr>
          <w:rFonts w:ascii="Leelawadee UI Semilight" w:hAnsi="Leelawadee UI Semilight" w:cs="Leelawadee UI Semilight"/>
          <w:szCs w:val="22"/>
          <w:cs/>
        </w:rPr>
        <w:t>ดยเฉพาะใน</w:t>
      </w:r>
      <w:r w:rsidR="00D93322">
        <w:rPr>
          <w:rFonts w:ascii="Leelawadee UI Semilight" w:hAnsi="Leelawadee UI Semilight" w:cs="Leelawadee UI Semilight" w:hint="cs"/>
          <w:szCs w:val="22"/>
          <w:cs/>
        </w:rPr>
        <w:t>ประเทศ</w:t>
      </w:r>
      <w:proofErr w:type="spellStart"/>
      <w:r w:rsidRPr="005C589F">
        <w:rPr>
          <w:rFonts w:ascii="Leelawadee UI Semilight" w:hAnsi="Leelawadee UI Semilight" w:cs="Leelawadee UI Semilight"/>
          <w:szCs w:val="22"/>
          <w:cs/>
        </w:rPr>
        <w:t>อุซเบกิ</w:t>
      </w:r>
      <w:proofErr w:type="spellEnd"/>
      <w:r w:rsidRPr="005C589F">
        <w:rPr>
          <w:rFonts w:ascii="Leelawadee UI Semilight" w:hAnsi="Leelawadee UI Semilight" w:cs="Leelawadee UI Semilight"/>
          <w:szCs w:val="22"/>
          <w:cs/>
        </w:rPr>
        <w:t>สถาน</w:t>
      </w:r>
      <w:r w:rsidR="0016180C">
        <w:rPr>
          <w:rFonts w:ascii="Leelawadee UI Semilight" w:hAnsi="Leelawadee UI Semilight" w:cs="Leelawadee UI Semilight" w:hint="cs"/>
          <w:szCs w:val="22"/>
          <w:cs/>
        </w:rPr>
        <w:t>...</w:t>
      </w:r>
      <w:r w:rsidRPr="005C589F">
        <w:rPr>
          <w:rFonts w:ascii="Leelawadee UI Semilight" w:hAnsi="Leelawadee UI Semilight" w:cs="Leelawadee UI Semilight" w:hint="cs"/>
          <w:szCs w:val="22"/>
          <w:cs/>
        </w:rPr>
        <w:t xml:space="preserve"> ผ่าน</w:t>
      </w:r>
      <w:r w:rsidRPr="005C589F">
        <w:rPr>
          <w:rFonts w:ascii="Leelawadee UI Semilight" w:hAnsi="Leelawadee UI Semilight" w:cs="Leelawadee UI Semilight"/>
          <w:szCs w:val="22"/>
          <w:cs/>
        </w:rPr>
        <w:t>ชม</w:t>
      </w:r>
      <w:r w:rsidRPr="005C589F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Pr="00D93322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>โรงเรียนสอน</w:t>
      </w:r>
      <w:proofErr w:type="spellStart"/>
      <w:r w:rsidRPr="00D93322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>ศาส</w:t>
      </w:r>
      <w:proofErr w:type="spellEnd"/>
      <w:r w:rsidRPr="00D93322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>นา</w:t>
      </w:r>
      <w:r w:rsidRPr="00D93322">
        <w:rPr>
          <w:rFonts w:ascii="Leelawadee UI Semilight" w:hAnsi="Leelawadee UI Semilight" w:cs="Leelawadee UI Semilight"/>
          <w:b/>
          <w:bCs/>
          <w:color w:val="FF0000"/>
          <w:szCs w:val="22"/>
          <w:cs/>
        </w:rPr>
        <w:t>มูฮัมหมัด อามินข่าน (</w:t>
      </w:r>
      <w:r w:rsidRPr="00D93322">
        <w:rPr>
          <w:rFonts w:ascii="Leelawadee UI Semilight" w:hAnsi="Leelawadee UI Semilight" w:cs="Leelawadee UI Semilight"/>
          <w:b/>
          <w:bCs/>
          <w:color w:val="FF0000"/>
          <w:szCs w:val="22"/>
        </w:rPr>
        <w:t>Muhammad Amin khan</w:t>
      </w:r>
      <w:r w:rsidRPr="00D93322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 xml:space="preserve"> </w:t>
      </w:r>
      <w:r w:rsidRPr="00D93322">
        <w:rPr>
          <w:rFonts w:ascii="Leelawadee UI Semilight" w:hAnsi="Leelawadee UI Semilight" w:cs="Leelawadee UI Semilight"/>
          <w:b/>
          <w:bCs/>
          <w:color w:val="FF0000"/>
          <w:szCs w:val="22"/>
        </w:rPr>
        <w:t>Madrassah)</w:t>
      </w:r>
      <w:r w:rsidRPr="00D93322">
        <w:rPr>
          <w:rFonts w:ascii="Leelawadee UI Semilight" w:hAnsi="Leelawadee UI Semilight" w:cs="Leelawadee UI Semilight"/>
          <w:color w:val="FF0000"/>
          <w:szCs w:val="22"/>
        </w:rPr>
        <w:t xml:space="preserve"> </w:t>
      </w:r>
      <w:r w:rsidRPr="005C589F">
        <w:rPr>
          <w:rFonts w:ascii="Leelawadee UI Semilight" w:hAnsi="Leelawadee UI Semilight" w:cs="Leelawadee UI Semilight"/>
          <w:szCs w:val="22"/>
          <w:cs/>
        </w:rPr>
        <w:t>ชมรูปแบบและศิลปะในการก่อสร้างที่บ่งบอกถึงความคิดของคนในสมัยน้ัน</w:t>
      </w:r>
      <w:r w:rsidRPr="005C589F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Pr="005C589F">
        <w:rPr>
          <w:rFonts w:ascii="Leelawadee UI Semilight" w:hAnsi="Leelawadee UI Semilight" w:cs="Leelawadee UI Semilight"/>
          <w:szCs w:val="22"/>
          <w:cs/>
        </w:rPr>
        <w:t>ที่มีความสามารถและมีความละเอียดอ่อนในการก่อสร้าง</w:t>
      </w:r>
      <w:r w:rsidRPr="005C589F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Pr="005C589F">
        <w:rPr>
          <w:rFonts w:ascii="Leelawadee UI Semilight" w:hAnsi="Leelawadee UI Semilight" w:cs="Leelawadee UI Semilight"/>
          <w:szCs w:val="22"/>
          <w:cs/>
        </w:rPr>
        <w:t>นอกจากน</w:t>
      </w:r>
      <w:proofErr w:type="spellStart"/>
      <w:r w:rsidRPr="005C589F">
        <w:rPr>
          <w:rFonts w:ascii="Leelawadee UI Semilight" w:hAnsi="Leelawadee UI Semilight" w:cs="Leelawadee UI Semilight"/>
          <w:szCs w:val="22"/>
          <w:cs/>
        </w:rPr>
        <w:t>้ัน</w:t>
      </w:r>
      <w:proofErr w:type="spellEnd"/>
      <w:r w:rsidRPr="005C589F">
        <w:rPr>
          <w:rFonts w:ascii="Leelawadee UI Semilight" w:hAnsi="Leelawadee UI Semilight" w:cs="Leelawadee UI Semilight"/>
          <w:szCs w:val="22"/>
          <w:cs/>
        </w:rPr>
        <w:t>ความสวยงามแบบศิลปะอิสลามของกระเบ</w:t>
      </w:r>
      <w:r w:rsidRPr="005C589F">
        <w:rPr>
          <w:rFonts w:ascii="Leelawadee UI Semilight" w:hAnsi="Leelawadee UI Semilight" w:cs="Leelawadee UI Semilight" w:hint="cs"/>
          <w:szCs w:val="22"/>
          <w:cs/>
        </w:rPr>
        <w:t>ื้</w:t>
      </w:r>
      <w:r w:rsidRPr="005C589F">
        <w:rPr>
          <w:rFonts w:ascii="Leelawadee UI Semilight" w:hAnsi="Leelawadee UI Semilight" w:cs="Leelawadee UI Semilight"/>
          <w:szCs w:val="22"/>
          <w:cs/>
        </w:rPr>
        <w:t>องทุกแผ่นที่ใช้ในการตกแต่งภายนอกและภายในสถานที่แห่งน</w:t>
      </w:r>
      <w:r w:rsidRPr="005C589F">
        <w:rPr>
          <w:rFonts w:ascii="Leelawadee UI Semilight" w:hAnsi="Leelawadee UI Semilight" w:cs="Leelawadee UI Semilight" w:hint="cs"/>
          <w:szCs w:val="22"/>
          <w:cs/>
        </w:rPr>
        <w:t>ี้</w:t>
      </w:r>
      <w:r w:rsidRPr="005C589F">
        <w:rPr>
          <w:rFonts w:ascii="Leelawadee UI Semilight" w:hAnsi="Leelawadee UI Semilight" w:cs="Leelawadee UI Semilight"/>
          <w:szCs w:val="22"/>
          <w:cs/>
        </w:rPr>
        <w:t>ได้</w:t>
      </w:r>
      <w:r w:rsidRPr="005C589F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Pr="005C589F">
        <w:rPr>
          <w:rFonts w:ascii="Leelawadee UI Semilight" w:hAnsi="Leelawadee UI Semilight" w:cs="Leelawadee UI Semilight"/>
          <w:szCs w:val="22"/>
          <w:cs/>
        </w:rPr>
        <w:t xml:space="preserve">ถูกสร้างโดย </w:t>
      </w:r>
      <w:r w:rsidRPr="005C589F">
        <w:rPr>
          <w:rFonts w:ascii="Leelawadee UI Semilight" w:hAnsi="Leelawadee UI Semilight" w:cs="Leelawadee UI Semilight"/>
          <w:b/>
          <w:bCs/>
          <w:szCs w:val="22"/>
          <w:cs/>
        </w:rPr>
        <w:t>อิสลามโคจา (</w:t>
      </w:r>
      <w:r w:rsidRPr="005C589F">
        <w:rPr>
          <w:rFonts w:ascii="Leelawadee UI Semilight" w:hAnsi="Leelawadee UI Semilight" w:cs="Leelawadee UI Semilight"/>
          <w:b/>
          <w:bCs/>
          <w:szCs w:val="22"/>
        </w:rPr>
        <w:t>Islam Khoja)</w:t>
      </w:r>
      <w:r w:rsidRPr="005C589F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Pr="005C589F">
        <w:rPr>
          <w:rFonts w:ascii="Leelawadee UI Semilight" w:hAnsi="Leelawadee UI Semilight" w:cs="Leelawadee UI Semilight"/>
          <w:szCs w:val="22"/>
          <w:cs/>
        </w:rPr>
        <w:t>ผู้มีบทบาทในการดูแลและเผยแพร่ศาสนา สร้างสุเหร่า</w:t>
      </w:r>
      <w:r w:rsidRPr="005C589F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Pr="005C589F">
        <w:rPr>
          <w:rFonts w:ascii="Leelawadee UI Semilight" w:hAnsi="Leelawadee UI Semilight" w:cs="Leelawadee UI Semilight"/>
          <w:szCs w:val="22"/>
          <w:cs/>
        </w:rPr>
        <w:t xml:space="preserve">มัสยิด โรงเรียน และยังมีหอคอยมินาเรตที่สูงที่สุด ประมาณ </w:t>
      </w:r>
      <w:r w:rsidRPr="005C589F">
        <w:rPr>
          <w:rFonts w:ascii="Leelawadee UI Semilight" w:hAnsi="Leelawadee UI Semilight" w:cs="Leelawadee UI Semilight"/>
          <w:szCs w:val="22"/>
        </w:rPr>
        <w:t>45</w:t>
      </w:r>
      <w:r w:rsidRPr="005C589F">
        <w:rPr>
          <w:rFonts w:ascii="Leelawadee UI Semilight" w:hAnsi="Leelawadee UI Semilight" w:cs="Leelawadee UI Semilight"/>
          <w:szCs w:val="22"/>
          <w:cs/>
        </w:rPr>
        <w:t xml:space="preserve"> เมตร </w:t>
      </w:r>
      <w:r w:rsidRPr="005C589F">
        <w:rPr>
          <w:rFonts w:ascii="Leelawadee UI Semilight" w:hAnsi="Leelawadee UI Semilight" w:cs="Leelawadee UI Semilight" w:hint="cs"/>
          <w:szCs w:val="22"/>
          <w:cs/>
        </w:rPr>
        <w:t>มี</w:t>
      </w:r>
      <w:r w:rsidRPr="005C589F">
        <w:rPr>
          <w:rFonts w:ascii="Leelawadee UI Semilight" w:hAnsi="Leelawadee UI Semilight" w:cs="Leelawadee UI Semilight"/>
          <w:szCs w:val="22"/>
          <w:cs/>
        </w:rPr>
        <w:t>ลวดลายสวยงาม สร้างในปี ค</w:t>
      </w:r>
      <w:r w:rsidRPr="005C589F">
        <w:rPr>
          <w:rFonts w:ascii="Leelawadee UI Semilight" w:hAnsi="Leelawadee UI Semilight" w:cs="Leelawadee UI Semilight"/>
          <w:szCs w:val="22"/>
        </w:rPr>
        <w:t>.</w:t>
      </w:r>
      <w:r w:rsidRPr="005C589F">
        <w:rPr>
          <w:rFonts w:ascii="Leelawadee UI Semilight" w:hAnsi="Leelawadee UI Semilight" w:cs="Leelawadee UI Semilight"/>
          <w:szCs w:val="22"/>
          <w:cs/>
        </w:rPr>
        <w:t>ศ.</w:t>
      </w:r>
      <w:r w:rsidRPr="005C589F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Pr="005C589F">
        <w:rPr>
          <w:rFonts w:ascii="Leelawadee UI Semilight" w:hAnsi="Leelawadee UI Semilight" w:cs="Leelawadee UI Semilight"/>
          <w:szCs w:val="22"/>
        </w:rPr>
        <w:t>1910</w:t>
      </w:r>
      <w:r w:rsidRPr="005C589F">
        <w:rPr>
          <w:rFonts w:ascii="Leelawadee UI Semilight" w:hAnsi="Leelawadee UI Semilight" w:cs="Leelawadee UI Semilight"/>
          <w:szCs w:val="22"/>
          <w:cs/>
        </w:rPr>
        <w:t xml:space="preserve"> </w:t>
      </w:r>
      <w:r w:rsidR="008449CB" w:rsidRPr="008449CB">
        <w:rPr>
          <w:rFonts w:ascii="Leelawadee UI Semilight" w:hAnsi="Leelawadee UI Semilight" w:cs="Leelawadee UI Semilight" w:hint="cs"/>
          <w:szCs w:val="22"/>
          <w:cs/>
        </w:rPr>
        <w:t>ซุ้มประตูด้านหน้าประดับประดาด้วยอิฐเคลือบ</w:t>
      </w:r>
      <w:r w:rsidR="008449CB" w:rsidRPr="008449CB">
        <w:rPr>
          <w:rFonts w:ascii="Leelawadee UI Semilight" w:hAnsi="Leelawadee UI Semilight" w:cs="Leelawadee UI Semilight"/>
          <w:szCs w:val="22"/>
          <w:cs/>
        </w:rPr>
        <w:t xml:space="preserve"> </w:t>
      </w:r>
      <w:r w:rsidR="008449CB" w:rsidRPr="008449CB">
        <w:rPr>
          <w:rFonts w:ascii="Leelawadee UI Semilight" w:hAnsi="Leelawadee UI Semilight" w:cs="Leelawadee UI Semilight" w:hint="cs"/>
          <w:szCs w:val="22"/>
          <w:cs/>
        </w:rPr>
        <w:t>ประตูไม้มีการแกะสลักอย่างดงาม</w:t>
      </w:r>
      <w:r w:rsidR="008449CB" w:rsidRPr="008449CB">
        <w:rPr>
          <w:rFonts w:ascii="Leelawadee UI Semilight" w:hAnsi="Leelawadee UI Semilight" w:cs="Leelawadee UI Semilight"/>
          <w:szCs w:val="22"/>
          <w:cs/>
        </w:rPr>
        <w:t xml:space="preserve"> </w:t>
      </w:r>
      <w:r w:rsidR="008449CB" w:rsidRPr="008449CB">
        <w:rPr>
          <w:rFonts w:ascii="Leelawadee UI Semilight" w:hAnsi="Leelawadee UI Semilight" w:cs="Leelawadee UI Semilight" w:hint="cs"/>
          <w:szCs w:val="22"/>
          <w:cs/>
        </w:rPr>
        <w:t>ด้านบนของทางเข้ามีตัวอักษรภาษาอาหรับจารึกไว้ว่า</w:t>
      </w:r>
      <w:r w:rsidR="008449CB" w:rsidRPr="008449CB">
        <w:rPr>
          <w:rFonts w:ascii="Leelawadee UI Semilight" w:hAnsi="Leelawadee UI Semilight" w:cs="Leelawadee UI Semilight"/>
          <w:szCs w:val="22"/>
          <w:cs/>
        </w:rPr>
        <w:t xml:space="preserve"> </w:t>
      </w:r>
      <w:r w:rsidR="008449CB" w:rsidRPr="008449CB">
        <w:rPr>
          <w:rFonts w:ascii="Leelawadee UI Semilight" w:hAnsi="Leelawadee UI Semilight" w:cs="Leelawadee UI Semilight"/>
          <w:b/>
          <w:bCs/>
          <w:szCs w:val="22"/>
          <w:cs/>
        </w:rPr>
        <w:t>“</w:t>
      </w:r>
      <w:r w:rsidR="008449CB" w:rsidRPr="008449CB">
        <w:rPr>
          <w:rFonts w:ascii="Leelawadee UI Semilight" w:hAnsi="Leelawadee UI Semilight" w:cs="Leelawadee UI Semilight" w:hint="cs"/>
          <w:b/>
          <w:bCs/>
          <w:szCs w:val="22"/>
          <w:cs/>
        </w:rPr>
        <w:t>ตึกที่แสนมหัศจรรย์นี้จะคงอยู่ที่นี่ตลอดไปเพื่อความสุขของลูกหลาน</w:t>
      </w:r>
      <w:r w:rsidR="008449CB" w:rsidRPr="008449CB">
        <w:rPr>
          <w:rFonts w:ascii="Leelawadee UI Semilight" w:hAnsi="Leelawadee UI Semilight" w:cs="Leelawadee UI Semilight" w:hint="eastAsia"/>
          <w:b/>
          <w:bCs/>
          <w:szCs w:val="22"/>
          <w:cs/>
        </w:rPr>
        <w:t>”</w:t>
      </w:r>
      <w:r w:rsidR="00695AC2">
        <w:rPr>
          <w:rFonts w:ascii="Leelawadee UI Semilight" w:hAnsi="Leelawadee UI Semilight" w:cs="Leelawadee UI Semilight" w:hint="cs"/>
          <w:szCs w:val="22"/>
          <w:cs/>
        </w:rPr>
        <w:t>...</w:t>
      </w:r>
    </w:p>
    <w:p w14:paraId="50831C70" w14:textId="3B9002CD" w:rsidR="001874AD" w:rsidRDefault="001874AD" w:rsidP="00D93322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Cs w:val="22"/>
        </w:rPr>
      </w:pPr>
      <w:r>
        <w:rPr>
          <w:rFonts w:ascii="Leelawadee UI Semilight" w:hAnsi="Leelawadee UI Semilight" w:cs="Leelawadee UI Semilight"/>
          <w:noProof/>
          <w:szCs w:val="22"/>
        </w:rPr>
        <mc:AlternateContent>
          <mc:Choice Requires="wpg">
            <w:drawing>
              <wp:anchor distT="0" distB="0" distL="114300" distR="114300" simplePos="0" relativeHeight="251902976" behindDoc="0" locked="0" layoutInCell="1" allowOverlap="1" wp14:anchorId="771894DC" wp14:editId="0D338E20">
                <wp:simplePos x="0" y="0"/>
                <wp:positionH relativeFrom="column">
                  <wp:posOffset>746760</wp:posOffset>
                </wp:positionH>
                <wp:positionV relativeFrom="paragraph">
                  <wp:posOffset>134620</wp:posOffset>
                </wp:positionV>
                <wp:extent cx="5930900" cy="1515110"/>
                <wp:effectExtent l="0" t="0" r="0" b="8890"/>
                <wp:wrapThrough wrapText="bothSides">
                  <wp:wrapPolygon edited="0">
                    <wp:start x="0" y="0"/>
                    <wp:lineTo x="0" y="21455"/>
                    <wp:lineTo x="21507" y="21455"/>
                    <wp:lineTo x="21507" y="0"/>
                    <wp:lineTo x="0" y="0"/>
                  </wp:wrapPolygon>
                </wp:wrapThrough>
                <wp:docPr id="162241248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0900" cy="1515110"/>
                          <a:chOff x="35297" y="14181"/>
                          <a:chExt cx="5800657" cy="1516803"/>
                        </a:xfrm>
                      </wpg:grpSpPr>
                      <pic:pic xmlns:pic="http://schemas.openxmlformats.org/drawingml/2006/picture">
                        <pic:nvPicPr>
                          <pic:cNvPr id="1849462293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35297" y="14181"/>
                            <a:ext cx="1491223" cy="151680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30592467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1526540" y="14182"/>
                            <a:ext cx="2203555" cy="151680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45171582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3730095" y="14181"/>
                            <a:ext cx="2105859" cy="15163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01E527" id="Group 1" o:spid="_x0000_s1026" style="position:absolute;margin-left:58.8pt;margin-top:10.6pt;width:467pt;height:119.3pt;z-index:251902976;mso-width-relative:margin;mso-height-relative:margin" coordorigin="352,141" coordsize="58006,15168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">
                <v:shape id="Picture 1" o:spid="_x0000_s1027" type="#_x0000_t75" style="position:absolute;left:352;top:141;width:14913;height:151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">
                  <v:imagedata r:id="rId36" o:title=""/>
                </v:shape>
                <v:shape id="Picture 1" o:spid="_x0000_s1028" type="#_x0000_t75" style="position:absolute;left:15265;top:141;width:22035;height:151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">
                  <v:imagedata r:id="rId37" o:title=""/>
                </v:shape>
                <v:shape id="Picture 1" o:spid="_x0000_s1029" type="#_x0000_t75" style="position:absolute;left:37300;top:141;width:21059;height:15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">
                  <v:imagedata r:id="rId38" o:title=""/>
                </v:shape>
                <w10:wrap type="through"/>
              </v:group>
            </w:pict>
          </mc:Fallback>
        </mc:AlternateContent>
      </w:r>
    </w:p>
    <w:p w14:paraId="42BBB523" w14:textId="151F6201" w:rsidR="001874AD" w:rsidRDefault="001874AD" w:rsidP="00D93322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Cs w:val="22"/>
        </w:rPr>
      </w:pPr>
    </w:p>
    <w:p w14:paraId="239AA188" w14:textId="068256EE" w:rsidR="001874AD" w:rsidRDefault="001874AD" w:rsidP="00D93322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Cs w:val="22"/>
        </w:rPr>
      </w:pPr>
    </w:p>
    <w:p w14:paraId="1B67BD2A" w14:textId="0B8AA048" w:rsidR="001874AD" w:rsidRDefault="001874AD" w:rsidP="00D93322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Cs w:val="22"/>
        </w:rPr>
      </w:pPr>
    </w:p>
    <w:p w14:paraId="13C239D9" w14:textId="36B77455" w:rsidR="001874AD" w:rsidRDefault="001874AD" w:rsidP="00D93322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Cs w:val="22"/>
        </w:rPr>
      </w:pPr>
    </w:p>
    <w:p w14:paraId="1FE55BD0" w14:textId="77777777" w:rsidR="001874AD" w:rsidRDefault="001874AD" w:rsidP="00D93322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Cs w:val="22"/>
        </w:rPr>
      </w:pPr>
    </w:p>
    <w:p w14:paraId="437B0EDD" w14:textId="2F57EA62" w:rsidR="001874AD" w:rsidRDefault="001874AD" w:rsidP="00D93322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Cs w:val="22"/>
        </w:rPr>
      </w:pPr>
    </w:p>
    <w:p w14:paraId="12B9E81F" w14:textId="77777777" w:rsidR="001874AD" w:rsidRDefault="001874AD" w:rsidP="00D93322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Cs w:val="22"/>
        </w:rPr>
      </w:pPr>
    </w:p>
    <w:p w14:paraId="11661195" w14:textId="7FF29B19" w:rsidR="001874AD" w:rsidRDefault="001874AD" w:rsidP="00D93322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Cs w:val="22"/>
        </w:rPr>
      </w:pPr>
    </w:p>
    <w:p w14:paraId="628B9446" w14:textId="257CB09B" w:rsidR="001874AD" w:rsidRPr="00BB1BE5" w:rsidRDefault="001874AD" w:rsidP="00D93322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14"/>
          <w:szCs w:val="14"/>
        </w:rPr>
      </w:pPr>
    </w:p>
    <w:p w14:paraId="2D4B9C7F" w14:textId="1EC839CF" w:rsidR="00E84D87" w:rsidRPr="0032727E" w:rsidRDefault="001874AD" w:rsidP="00D93322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Cs w:val="22"/>
        </w:rPr>
      </w:pPr>
      <w:r>
        <w:rPr>
          <w:rFonts w:ascii="Leelawadee UI Semilight" w:hAnsi="Leelawadee UI Semilight" w:cs="Leelawadee UI Semilight"/>
          <w:szCs w:val="22"/>
          <w:cs/>
        </w:rPr>
        <w:tab/>
      </w:r>
      <w:r w:rsidR="001C1CAC" w:rsidRPr="005C589F">
        <w:rPr>
          <w:rFonts w:ascii="Leelawadee UI Semilight" w:hAnsi="Leelawadee UI Semilight" w:cs="Leelawadee UI Semilight" w:hint="cs"/>
          <w:szCs w:val="22"/>
          <w:cs/>
        </w:rPr>
        <w:t xml:space="preserve">ชม </w:t>
      </w:r>
      <w:r w:rsidR="001C1CAC" w:rsidRPr="00D93322">
        <w:rPr>
          <w:rFonts w:ascii="Leelawadee UI Semilight" w:hAnsi="Leelawadee UI Semilight" w:cs="Leelawadee UI Semilight"/>
          <w:b/>
          <w:bCs/>
          <w:color w:val="FF0000"/>
          <w:szCs w:val="22"/>
          <w:cs/>
        </w:rPr>
        <w:t>มัสยิดจูมา (</w:t>
      </w:r>
      <w:proofErr w:type="spellStart"/>
      <w:r w:rsidR="001C1CAC" w:rsidRPr="00D93322">
        <w:rPr>
          <w:rFonts w:ascii="Leelawadee UI Semilight" w:hAnsi="Leelawadee UI Semilight" w:cs="Leelawadee UI Semilight"/>
          <w:b/>
          <w:bCs/>
          <w:color w:val="FF0000"/>
          <w:szCs w:val="22"/>
        </w:rPr>
        <w:t>Juma</w:t>
      </w:r>
      <w:proofErr w:type="spellEnd"/>
      <w:r w:rsidR="001C1CAC" w:rsidRPr="00D93322">
        <w:rPr>
          <w:rFonts w:ascii="Leelawadee UI Semilight" w:hAnsi="Leelawadee UI Semilight" w:cs="Leelawadee UI Semilight"/>
          <w:b/>
          <w:bCs/>
          <w:color w:val="FF0000"/>
          <w:szCs w:val="22"/>
        </w:rPr>
        <w:t xml:space="preserve"> Mosque)</w:t>
      </w:r>
      <w:r w:rsidR="001C1CAC" w:rsidRPr="00D93322">
        <w:rPr>
          <w:rFonts w:ascii="Leelawadee UI Semilight" w:hAnsi="Leelawadee UI Semilight" w:cs="Leelawadee UI Semilight"/>
          <w:color w:val="FF0000"/>
          <w:szCs w:val="22"/>
        </w:rPr>
        <w:t xml:space="preserve"> </w:t>
      </w:r>
      <w:r w:rsidR="001C1CAC" w:rsidRPr="005C589F">
        <w:rPr>
          <w:rFonts w:ascii="Leelawadee UI Semilight" w:hAnsi="Leelawadee UI Semilight" w:cs="Leelawadee UI Semilight"/>
          <w:szCs w:val="22"/>
          <w:cs/>
        </w:rPr>
        <w:t>มัสยิดประจำเมือง</w:t>
      </w:r>
      <w:r w:rsidR="001C1CAC" w:rsidRPr="005C589F">
        <w:rPr>
          <w:rFonts w:ascii="Leelawadee UI Semilight" w:hAnsi="Leelawadee UI Semilight" w:cs="Leelawadee UI Semilight"/>
          <w:szCs w:val="22"/>
        </w:rPr>
        <w:t xml:space="preserve"> </w:t>
      </w:r>
      <w:r w:rsidR="001C1CAC" w:rsidRPr="005C589F">
        <w:rPr>
          <w:rFonts w:ascii="Leelawadee UI Semilight" w:hAnsi="Leelawadee UI Semilight" w:cs="Leelawadee UI Semilight"/>
          <w:szCs w:val="22"/>
          <w:cs/>
        </w:rPr>
        <w:t>ซึ่งเป็นมัสยิดใหญ่ใจกลางเมืองเก่า ภายในมีเสาไม้แกะสลัก</w:t>
      </w:r>
      <w:r w:rsidR="001C1CAC" w:rsidRPr="005C589F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="001C1CAC" w:rsidRPr="005C589F">
        <w:rPr>
          <w:rFonts w:ascii="Leelawadee UI Semilight" w:hAnsi="Leelawadee UI Semilight" w:cs="Leelawadee UI Semilight"/>
          <w:szCs w:val="22"/>
          <w:cs/>
        </w:rPr>
        <w:t>จ</w:t>
      </w:r>
      <w:r w:rsidR="001C1CAC" w:rsidRPr="005C589F">
        <w:rPr>
          <w:rFonts w:ascii="Leelawadee UI Semilight" w:hAnsi="Leelawadee UI Semilight" w:cs="Leelawadee UI Semilight" w:hint="cs"/>
          <w:szCs w:val="22"/>
          <w:cs/>
        </w:rPr>
        <w:t>ำ</w:t>
      </w:r>
      <w:r w:rsidR="001C1CAC" w:rsidRPr="005C589F">
        <w:rPr>
          <w:rFonts w:ascii="Leelawadee UI Semilight" w:hAnsi="Leelawadee UI Semilight" w:cs="Leelawadee UI Semilight"/>
          <w:szCs w:val="22"/>
          <w:cs/>
        </w:rPr>
        <w:t>นวน 218</w:t>
      </w:r>
      <w:r w:rsidR="001C1CAC" w:rsidRPr="005C589F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="001C1CAC" w:rsidRPr="005C589F">
        <w:rPr>
          <w:rFonts w:ascii="Leelawadee UI Semilight" w:hAnsi="Leelawadee UI Semilight" w:cs="Leelawadee UI Semilight"/>
          <w:szCs w:val="22"/>
          <w:cs/>
        </w:rPr>
        <w:t>ต้น แต่ละต้นสูง 3.15 เมตร ภายในเป็นห้องเดี่ยว ไม่มีโดม และไม่มีซุ้มประตูโค้งอย่างมัสยิดทั่วไป ในอดีตอาณาจักรคอริซึม</w:t>
      </w:r>
      <w:r w:rsidR="00D93322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="001C1CAC" w:rsidRPr="005C589F">
        <w:rPr>
          <w:rFonts w:ascii="Leelawadee UI Semilight" w:hAnsi="Leelawadee UI Semilight" w:cs="Leelawadee UI Semilight"/>
          <w:szCs w:val="22"/>
          <w:cs/>
        </w:rPr>
        <w:t>(</w:t>
      </w:r>
      <w:proofErr w:type="spellStart"/>
      <w:r w:rsidR="001C1CAC" w:rsidRPr="005C589F">
        <w:rPr>
          <w:rFonts w:ascii="Leelawadee UI Semilight" w:hAnsi="Leelawadee UI Semilight" w:cs="Leelawadee UI Semilight"/>
          <w:szCs w:val="22"/>
          <w:lang w:val="en-029"/>
        </w:rPr>
        <w:t>Khorezm</w:t>
      </w:r>
      <w:proofErr w:type="spellEnd"/>
      <w:r w:rsidR="001C1CAC" w:rsidRPr="005C589F">
        <w:rPr>
          <w:rFonts w:ascii="Leelawadee UI Semilight" w:hAnsi="Leelawadee UI Semilight" w:cs="Leelawadee UI Semilight"/>
          <w:szCs w:val="22"/>
        </w:rPr>
        <w:t xml:space="preserve">) </w:t>
      </w:r>
      <w:r w:rsidR="001C1CAC" w:rsidRPr="005C589F">
        <w:rPr>
          <w:rFonts w:ascii="Leelawadee UI Semilight" w:hAnsi="Leelawadee UI Semilight" w:cs="Leelawadee UI Semilight"/>
          <w:szCs w:val="22"/>
          <w:cs/>
        </w:rPr>
        <w:t>เคยถูกรุกราน เสาไม้ดังกล่าวได้รับความเสียหายเหลือเพียง 17 เสา แต่ได้มีการบูรณะมาตลอดจน</w:t>
      </w:r>
      <w:proofErr w:type="spellStart"/>
      <w:r w:rsidR="001C1CAC" w:rsidRPr="005C589F">
        <w:rPr>
          <w:rFonts w:ascii="Leelawadee UI Semilight" w:hAnsi="Leelawadee UI Semilight" w:cs="Leelawadee UI Semilight"/>
          <w:szCs w:val="22"/>
          <w:cs/>
        </w:rPr>
        <w:t>สิ</w:t>
      </w:r>
      <w:r w:rsidR="001C1CAC" w:rsidRPr="005C589F">
        <w:rPr>
          <w:rFonts w:ascii="Leelawadee UI Semilight" w:hAnsi="Leelawadee UI Semilight" w:cs="Leelawadee UI Semilight" w:hint="cs"/>
          <w:szCs w:val="22"/>
          <w:cs/>
        </w:rPr>
        <w:t>้</w:t>
      </w:r>
      <w:r w:rsidR="001C1CAC" w:rsidRPr="005C589F">
        <w:rPr>
          <w:rFonts w:ascii="Leelawadee UI Semilight" w:hAnsi="Leelawadee UI Semilight" w:cs="Leelawadee UI Semilight"/>
          <w:szCs w:val="22"/>
          <w:cs/>
        </w:rPr>
        <w:t>้น</w:t>
      </w:r>
      <w:proofErr w:type="spellEnd"/>
      <w:r w:rsidR="001C1CAC" w:rsidRPr="005C589F">
        <w:rPr>
          <w:rFonts w:ascii="Leelawadee UI Semilight" w:hAnsi="Leelawadee UI Semilight" w:cs="Leelawadee UI Semilight"/>
          <w:szCs w:val="22"/>
          <w:cs/>
        </w:rPr>
        <w:t>สุดในศตวรรษที่ 18</w:t>
      </w:r>
      <w:r w:rsidR="00E84D87">
        <w:rPr>
          <w:rFonts w:ascii="Leelawadee UI Semilight" w:hAnsi="Leelawadee UI Semilight" w:cs="Leelawadee UI Semilight" w:hint="cs"/>
          <w:szCs w:val="22"/>
          <w:cs/>
        </w:rPr>
        <w:t>...</w:t>
      </w:r>
      <w:r w:rsidR="00E84D87" w:rsidRPr="005C589F">
        <w:rPr>
          <w:rFonts w:ascii="Leelawadee UI Semilight" w:hAnsi="Leelawadee UI Semilight" w:cs="Leelawadee UI Semilight"/>
          <w:szCs w:val="22"/>
          <w:cs/>
        </w:rPr>
        <w:t>ชม</w:t>
      </w:r>
      <w:r w:rsidR="00E84D87" w:rsidRPr="005C589F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="00E84D87" w:rsidRPr="00D93322">
        <w:rPr>
          <w:rFonts w:ascii="Leelawadee UI Semilight" w:hAnsi="Leelawadee UI Semilight" w:cs="Leelawadee UI Semilight"/>
          <w:b/>
          <w:bCs/>
          <w:color w:val="FF0000"/>
          <w:szCs w:val="22"/>
          <w:cs/>
        </w:rPr>
        <w:t>ที่ฝั</w:t>
      </w:r>
      <w:r w:rsidR="006A42F6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>ง</w:t>
      </w:r>
      <w:r w:rsidR="00E84D87" w:rsidRPr="00D93322">
        <w:rPr>
          <w:rFonts w:ascii="Leelawadee UI Semilight" w:hAnsi="Leelawadee UI Semilight" w:cs="Leelawadee UI Semilight"/>
          <w:b/>
          <w:bCs/>
          <w:color w:val="FF0000"/>
          <w:szCs w:val="22"/>
          <w:cs/>
        </w:rPr>
        <w:t>ศพของม</w:t>
      </w:r>
      <w:proofErr w:type="spellStart"/>
      <w:r w:rsidR="00E84D87" w:rsidRPr="00D93322">
        <w:rPr>
          <w:rFonts w:ascii="Leelawadee UI Semilight" w:hAnsi="Leelawadee UI Semilight" w:cs="Leelawadee UI Semilight"/>
          <w:b/>
          <w:bCs/>
          <w:color w:val="FF0000"/>
          <w:szCs w:val="22"/>
          <w:cs/>
        </w:rPr>
        <w:t>ัค</w:t>
      </w:r>
      <w:proofErr w:type="spellEnd"/>
      <w:r w:rsidR="00E84D87" w:rsidRPr="00D93322">
        <w:rPr>
          <w:rFonts w:ascii="Leelawadee UI Semilight" w:hAnsi="Leelawadee UI Semilight" w:cs="Leelawadee UI Semilight"/>
          <w:b/>
          <w:bCs/>
          <w:color w:val="FF0000"/>
          <w:szCs w:val="22"/>
          <w:cs/>
        </w:rPr>
        <w:t>หมูด พา</w:t>
      </w:r>
      <w:r w:rsidR="00E84D87" w:rsidRPr="00D93322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>คล</w:t>
      </w:r>
      <w:r w:rsidR="00E84D87" w:rsidRPr="00D93322">
        <w:rPr>
          <w:rFonts w:ascii="Leelawadee UI Semilight" w:hAnsi="Leelawadee UI Semilight" w:cs="Leelawadee UI Semilight"/>
          <w:b/>
          <w:bCs/>
          <w:color w:val="FF0000"/>
          <w:szCs w:val="22"/>
          <w:cs/>
        </w:rPr>
        <w:t>าวาน</w:t>
      </w:r>
      <w:r w:rsidR="00E84D87" w:rsidRPr="00D93322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 xml:space="preserve"> </w:t>
      </w:r>
      <w:r w:rsidR="00E84D87" w:rsidRPr="00D93322">
        <w:rPr>
          <w:rFonts w:ascii="Leelawadee UI Semilight" w:hAnsi="Leelawadee UI Semilight" w:cs="Leelawadee UI Semilight"/>
          <w:b/>
          <w:bCs/>
          <w:color w:val="FF0000"/>
          <w:szCs w:val="22"/>
          <w:cs/>
        </w:rPr>
        <w:t>(</w:t>
      </w:r>
      <w:r w:rsidR="00E84D87" w:rsidRPr="00D93322">
        <w:rPr>
          <w:rFonts w:ascii="Leelawadee UI Semilight" w:hAnsi="Leelawadee UI Semilight" w:cs="Leelawadee UI Semilight"/>
          <w:b/>
          <w:bCs/>
          <w:color w:val="FF0000"/>
          <w:szCs w:val="22"/>
        </w:rPr>
        <w:t xml:space="preserve">Mausoleum of </w:t>
      </w:r>
      <w:proofErr w:type="spellStart"/>
      <w:r w:rsidR="00E84D87" w:rsidRPr="00D93322">
        <w:rPr>
          <w:rFonts w:ascii="Leelawadee UI Semilight" w:hAnsi="Leelawadee UI Semilight" w:cs="Leelawadee UI Semilight"/>
          <w:b/>
          <w:bCs/>
          <w:color w:val="FF0000"/>
          <w:szCs w:val="22"/>
        </w:rPr>
        <w:t>Makhmud</w:t>
      </w:r>
      <w:proofErr w:type="spellEnd"/>
      <w:r w:rsidR="00E84D87" w:rsidRPr="00D93322">
        <w:rPr>
          <w:rFonts w:ascii="Leelawadee UI Semilight" w:hAnsi="Leelawadee UI Semilight" w:cs="Leelawadee UI Semilight"/>
          <w:b/>
          <w:bCs/>
          <w:color w:val="FF0000"/>
          <w:szCs w:val="22"/>
        </w:rPr>
        <w:t xml:space="preserve"> </w:t>
      </w:r>
      <w:proofErr w:type="spellStart"/>
      <w:r w:rsidR="00E84D87" w:rsidRPr="00D93322">
        <w:rPr>
          <w:rFonts w:ascii="Leelawadee UI Semilight" w:hAnsi="Leelawadee UI Semilight" w:cs="Leelawadee UI Semilight"/>
          <w:b/>
          <w:bCs/>
          <w:color w:val="FF0000"/>
          <w:szCs w:val="22"/>
        </w:rPr>
        <w:t>Pakhlavan</w:t>
      </w:r>
      <w:proofErr w:type="spellEnd"/>
      <w:r w:rsidR="00E84D87" w:rsidRPr="00D93322">
        <w:rPr>
          <w:rFonts w:ascii="Leelawadee UI Semilight" w:hAnsi="Leelawadee UI Semilight" w:cs="Leelawadee UI Semilight"/>
          <w:b/>
          <w:bCs/>
          <w:color w:val="FF0000"/>
          <w:szCs w:val="22"/>
        </w:rPr>
        <w:t>)</w:t>
      </w:r>
      <w:r w:rsidR="00E84D87" w:rsidRPr="00D93322">
        <w:rPr>
          <w:rFonts w:ascii="Leelawadee UI Semilight" w:hAnsi="Leelawadee UI Semilight" w:cs="Leelawadee UI Semilight"/>
          <w:color w:val="FF0000"/>
          <w:szCs w:val="22"/>
        </w:rPr>
        <w:t xml:space="preserve"> </w:t>
      </w:r>
      <w:r w:rsidR="00E84D87" w:rsidRPr="005C589F">
        <w:rPr>
          <w:rFonts w:ascii="Leelawadee UI Semilight" w:hAnsi="Leelawadee UI Semilight" w:cs="Leelawadee UI Semilight"/>
          <w:szCs w:val="22"/>
          <w:cs/>
        </w:rPr>
        <w:t>กวีและนักรบที่มีชื่อเสียงของศตวรรษที่</w:t>
      </w:r>
      <w:r w:rsidR="00E84D87" w:rsidRPr="005C589F">
        <w:rPr>
          <w:rFonts w:ascii="Leelawadee UI Semilight" w:hAnsi="Leelawadee UI Semilight" w:cs="Leelawadee UI Semilight" w:hint="cs"/>
          <w:szCs w:val="22"/>
          <w:cs/>
        </w:rPr>
        <w:t xml:space="preserve"> 14</w:t>
      </w:r>
      <w:r w:rsidR="00E84D87" w:rsidRPr="005C589F">
        <w:rPr>
          <w:rFonts w:ascii="Leelawadee UI Semilight" w:hAnsi="Leelawadee UI Semilight" w:cs="Leelawadee UI Semilight"/>
          <w:szCs w:val="22"/>
          <w:cs/>
        </w:rPr>
        <w:t xml:space="preserve"> โดมของสุสานปูด้วยกระเบื้องเคลือบสีน</w:t>
      </w:r>
      <w:r w:rsidR="00E84D87" w:rsidRPr="005C589F">
        <w:rPr>
          <w:rFonts w:ascii="Leelawadee UI Semilight" w:hAnsi="Leelawadee UI Semilight" w:cs="Leelawadee UI Semilight" w:hint="cs"/>
          <w:szCs w:val="22"/>
          <w:cs/>
        </w:rPr>
        <w:t>้ำ</w:t>
      </w:r>
      <w:r w:rsidR="00E84D87" w:rsidRPr="005C589F">
        <w:rPr>
          <w:rFonts w:ascii="Leelawadee UI Semilight" w:hAnsi="Leelawadee UI Semilight" w:cs="Leelawadee UI Semilight"/>
          <w:szCs w:val="22"/>
          <w:cs/>
        </w:rPr>
        <w:t>เงินพร้อมยอดทองระยิบระยับ ผนังของสุสานตกแต่งด้วยมาโจลิกาอันงดงาม</w:t>
      </w:r>
      <w:r w:rsidR="00D93322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="0076362B">
        <w:rPr>
          <w:rFonts w:ascii="Leelawadee UI Semilight" w:hAnsi="Leelawadee UI Semilight" w:cs="Leelawadee UI Semilight" w:hint="cs"/>
          <w:szCs w:val="22"/>
          <w:cs/>
        </w:rPr>
        <w:t>จากนั้น</w:t>
      </w:r>
      <w:r w:rsidR="00DF4F65">
        <w:rPr>
          <w:rFonts w:ascii="Leelawadee UI Semilight" w:hAnsi="Leelawadee UI Semilight" w:cs="Leelawadee UI Semilight" w:hint="cs"/>
          <w:szCs w:val="22"/>
          <w:cs/>
        </w:rPr>
        <w:t>นำท่านแวะ</w:t>
      </w:r>
      <w:r w:rsidR="00D27CF6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proofErr w:type="spellStart"/>
      <w:r w:rsidR="00D27CF6" w:rsidRPr="00D93322">
        <w:rPr>
          <w:rFonts w:ascii="Leelawadee UI Semilight" w:hAnsi="Leelawadee UI Semilight" w:cs="Leelawadee UI Semilight"/>
          <w:b/>
          <w:bCs/>
          <w:color w:val="FF0000"/>
          <w:szCs w:val="22"/>
        </w:rPr>
        <w:t>Palvan</w:t>
      </w:r>
      <w:proofErr w:type="spellEnd"/>
      <w:r w:rsidR="00D27CF6" w:rsidRPr="00D93322">
        <w:rPr>
          <w:rFonts w:ascii="Leelawadee UI Semilight" w:hAnsi="Leelawadee UI Semilight" w:cs="Leelawadee UI Semilight"/>
          <w:b/>
          <w:bCs/>
          <w:color w:val="FF0000"/>
          <w:szCs w:val="22"/>
        </w:rPr>
        <w:t xml:space="preserve"> Kori </w:t>
      </w:r>
      <w:r w:rsidR="00D27CF6" w:rsidRPr="0032727E">
        <w:rPr>
          <w:rFonts w:ascii="Leelawadee UI Semilight" w:hAnsi="Leelawadee UI Semilight" w:cs="Leelawadee UI Semilight" w:hint="cs"/>
          <w:szCs w:val="22"/>
          <w:cs/>
        </w:rPr>
        <w:t>ในอดีตเป็นศูนย์กลางค้าขายของกองคาราวาน</w:t>
      </w:r>
      <w:r w:rsidR="0032727E" w:rsidRPr="0032727E">
        <w:rPr>
          <w:rFonts w:ascii="Leelawadee UI Semilight" w:hAnsi="Leelawadee UI Semilight" w:cs="Leelawadee UI Semilight" w:hint="cs"/>
          <w:szCs w:val="22"/>
          <w:cs/>
        </w:rPr>
        <w:t>ที่ใช้สถานที่แห่งนี้ในการหยุดพัก</w:t>
      </w:r>
      <w:r w:rsidR="0032727E">
        <w:rPr>
          <w:rFonts w:ascii="Leelawadee UI Semilight" w:hAnsi="Leelawadee UI Semilight" w:cs="Leelawadee UI Semilight" w:hint="cs"/>
          <w:szCs w:val="22"/>
          <w:cs/>
        </w:rPr>
        <w:t>หลังจากเดินทางรอนแรม</w:t>
      </w:r>
      <w:r w:rsidR="0032727E">
        <w:rPr>
          <w:rFonts w:ascii="Leelawadee UI Semilight" w:hAnsi="Leelawadee UI Semilight" w:cs="Leelawadee UI Semilight" w:hint="cs"/>
          <w:noProof/>
          <w:szCs w:val="22"/>
          <w:cs/>
        </w:rPr>
        <w:t>มาไกล อีก</w:t>
      </w:r>
      <w:r w:rsidR="00E3070E">
        <w:rPr>
          <w:rFonts w:ascii="Leelawadee UI Semilight" w:hAnsi="Leelawadee UI Semilight" w:cs="Leelawadee UI Semilight" w:hint="cs"/>
          <w:noProof/>
          <w:szCs w:val="22"/>
          <w:cs/>
        </w:rPr>
        <w:t>ทั้งยังเป็น</w:t>
      </w:r>
      <w:r w:rsidR="00DF4F65">
        <w:rPr>
          <w:rFonts w:ascii="Leelawadee UI Semilight" w:hAnsi="Leelawadee UI Semilight" w:cs="Leelawadee UI Semilight" w:hint="cs"/>
          <w:noProof/>
          <w:szCs w:val="22"/>
          <w:cs/>
        </w:rPr>
        <w:t>ที่แลกเปลี่ยนสินค้าต่าง</w:t>
      </w:r>
      <w:r w:rsidR="00D93322">
        <w:rPr>
          <w:rFonts w:ascii="Leelawadee UI Semilight" w:hAnsi="Leelawadee UI Semilight" w:cs="Leelawadee UI Semilight" w:hint="cs"/>
          <w:noProof/>
          <w:szCs w:val="22"/>
          <w:cs/>
        </w:rPr>
        <w:t xml:space="preserve"> </w:t>
      </w:r>
      <w:r w:rsidR="00DF4F65">
        <w:rPr>
          <w:rFonts w:ascii="Leelawadee UI Semilight" w:hAnsi="Leelawadee UI Semilight" w:cs="Leelawadee UI Semilight" w:hint="cs"/>
          <w:noProof/>
          <w:szCs w:val="22"/>
          <w:cs/>
        </w:rPr>
        <w:t>ๆ อีกด้วย ปัจจุบันเป็นแหล่งรวมสินค้าพื้นเมือง เช่น งานหัตถกรรม ผ้าปักมือ เครื่องเซรามิค และของที่ระลึกต่าง</w:t>
      </w:r>
      <w:r w:rsidR="00D93322">
        <w:rPr>
          <w:rFonts w:ascii="Leelawadee UI Semilight" w:hAnsi="Leelawadee UI Semilight" w:cs="Leelawadee UI Semilight" w:hint="cs"/>
          <w:noProof/>
          <w:szCs w:val="22"/>
          <w:cs/>
        </w:rPr>
        <w:t xml:space="preserve"> </w:t>
      </w:r>
      <w:r w:rsidR="00DF4F65">
        <w:rPr>
          <w:rFonts w:ascii="Leelawadee UI Semilight" w:hAnsi="Leelawadee UI Semilight" w:cs="Leelawadee UI Semilight" w:hint="cs"/>
          <w:noProof/>
          <w:szCs w:val="22"/>
          <w:cs/>
        </w:rPr>
        <w:t xml:space="preserve">ๆ </w:t>
      </w:r>
      <w:r w:rsidR="00DF4F65">
        <w:rPr>
          <w:rFonts w:ascii="Leelawadee UI Semilight" w:hAnsi="Leelawadee UI Semilight" w:cs="Leelawadee UI Semilight" w:hint="cs"/>
          <w:szCs w:val="22"/>
          <w:cs/>
        </w:rPr>
        <w:t>อิสระให้ท่านเดินชมและเลือกซื้อ</w:t>
      </w:r>
      <w:r w:rsidR="00F467AF">
        <w:rPr>
          <w:rFonts w:ascii="Leelawadee UI Semilight" w:hAnsi="Leelawadee UI Semilight" w:cs="Leelawadee UI Semilight" w:hint="cs"/>
          <w:szCs w:val="22"/>
          <w:cs/>
        </w:rPr>
        <w:t>ตามอัธยาศัย...</w:t>
      </w:r>
    </w:p>
    <w:p w14:paraId="243E470B" w14:textId="5FF6B4D8" w:rsidR="00F44BA6" w:rsidRDefault="006906BB" w:rsidP="00F6502B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Cs w:val="22"/>
        </w:rPr>
      </w:pPr>
      <w:r>
        <w:rPr>
          <w:rFonts w:ascii="Leelawadee UI Semilight" w:hAnsi="Leelawadee UI Semilight" w:cs="Leelawadee UI Semilight"/>
          <w:noProof/>
          <w:szCs w:val="22"/>
        </w:rPr>
        <w:lastRenderedPageBreak/>
        <mc:AlternateContent>
          <mc:Choice Requires="wpg">
            <w:drawing>
              <wp:anchor distT="0" distB="0" distL="114300" distR="114300" simplePos="0" relativeHeight="251908096" behindDoc="0" locked="0" layoutInCell="1" allowOverlap="1" wp14:anchorId="4AF12ABC" wp14:editId="482BDA19">
                <wp:simplePos x="0" y="0"/>
                <wp:positionH relativeFrom="column">
                  <wp:posOffset>721360</wp:posOffset>
                </wp:positionH>
                <wp:positionV relativeFrom="paragraph">
                  <wp:posOffset>113030</wp:posOffset>
                </wp:positionV>
                <wp:extent cx="4002405" cy="1646555"/>
                <wp:effectExtent l="0" t="0" r="0" b="0"/>
                <wp:wrapThrough wrapText="bothSides">
                  <wp:wrapPolygon edited="0">
                    <wp:start x="0" y="0"/>
                    <wp:lineTo x="0" y="21242"/>
                    <wp:lineTo x="21487" y="21242"/>
                    <wp:lineTo x="21487" y="0"/>
                    <wp:lineTo x="0" y="0"/>
                  </wp:wrapPolygon>
                </wp:wrapThrough>
                <wp:docPr id="1132373635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02405" cy="1646555"/>
                          <a:chOff x="0" y="-1"/>
                          <a:chExt cx="3830320" cy="1646556"/>
                        </a:xfrm>
                      </wpg:grpSpPr>
                      <pic:pic xmlns:pic="http://schemas.openxmlformats.org/drawingml/2006/picture">
                        <pic:nvPicPr>
                          <pic:cNvPr id="1117799447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-1"/>
                            <a:ext cx="1981200" cy="16465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0406056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1981200" y="-1"/>
                            <a:ext cx="1849120" cy="164655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2BEC8E5" id="Group 2" o:spid="_x0000_s1026" style="position:absolute;margin-left:56.8pt;margin-top:8.9pt;width:315.15pt;height:129.65pt;z-index:251908096;mso-width-relative:margin" coordorigin="" coordsize="38303,1646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">
                <v:shape id="Picture 1" o:spid="_x0000_s1027" type="#_x0000_t75" style="position:absolute;width:19812;height:164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">
                  <v:imagedata r:id="rId41" o:title=""/>
                </v:shape>
                <v:shape id="Picture 1" o:spid="_x0000_s1028" type="#_x0000_t75" style="position:absolute;left:19812;width:18491;height:164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">
                  <v:imagedata r:id="rId42" o:title=""/>
                </v:shape>
                <w10:wrap type="through"/>
              </v:group>
            </w:pict>
          </mc:Fallback>
        </mc:AlternateContent>
      </w:r>
      <w:r>
        <w:rPr>
          <w:rFonts w:ascii="Leelawadee UI Semilight" w:hAnsi="Leelawadee UI Semilight" w:cs="Leelawadee UI Semilight"/>
          <w:noProof/>
          <w:szCs w:val="22"/>
        </w:rPr>
        <w:drawing>
          <wp:anchor distT="0" distB="0" distL="114300" distR="114300" simplePos="0" relativeHeight="251938816" behindDoc="0" locked="0" layoutInCell="1" allowOverlap="1" wp14:anchorId="5EA9E292" wp14:editId="193C6F64">
            <wp:simplePos x="0" y="0"/>
            <wp:positionH relativeFrom="column">
              <wp:posOffset>4723765</wp:posOffset>
            </wp:positionH>
            <wp:positionV relativeFrom="paragraph">
              <wp:posOffset>113030</wp:posOffset>
            </wp:positionV>
            <wp:extent cx="1952625" cy="1646555"/>
            <wp:effectExtent l="0" t="0" r="9525" b="0"/>
            <wp:wrapThrough wrapText="bothSides">
              <wp:wrapPolygon edited="0">
                <wp:start x="0" y="0"/>
                <wp:lineTo x="0" y="21242"/>
                <wp:lineTo x="21495" y="21242"/>
                <wp:lineTo x="21495" y="0"/>
                <wp:lineTo x="0" y="0"/>
              </wp:wrapPolygon>
            </wp:wrapThrough>
            <wp:docPr id="91396775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646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202AF9" w14:textId="3DAA4EEA" w:rsidR="00F44BA6" w:rsidRDefault="00F44BA6" w:rsidP="00F6502B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Cs w:val="22"/>
        </w:rPr>
      </w:pPr>
    </w:p>
    <w:p w14:paraId="0E4E6937" w14:textId="497F2FDD" w:rsidR="00F44BA6" w:rsidRDefault="00F44BA6" w:rsidP="00F6502B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Cs w:val="22"/>
        </w:rPr>
      </w:pPr>
    </w:p>
    <w:p w14:paraId="0341FBEE" w14:textId="5790222C" w:rsidR="00F44BA6" w:rsidRDefault="00F44BA6" w:rsidP="00F6502B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Cs w:val="22"/>
        </w:rPr>
      </w:pPr>
    </w:p>
    <w:p w14:paraId="3448DDE1" w14:textId="20BF4753" w:rsidR="00F44BA6" w:rsidRDefault="00F44BA6" w:rsidP="00F6502B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Cs w:val="22"/>
        </w:rPr>
      </w:pPr>
    </w:p>
    <w:p w14:paraId="1EB8DF89" w14:textId="5DFCD22F" w:rsidR="00F44BA6" w:rsidRDefault="00F44BA6" w:rsidP="00F6502B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Cs w:val="22"/>
        </w:rPr>
      </w:pPr>
    </w:p>
    <w:p w14:paraId="4CC0207C" w14:textId="25596648" w:rsidR="00F44BA6" w:rsidRDefault="00F44BA6" w:rsidP="00F6502B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Cs w:val="22"/>
        </w:rPr>
      </w:pPr>
    </w:p>
    <w:p w14:paraId="19757701" w14:textId="28AD9789" w:rsidR="00F44BA6" w:rsidRDefault="00F44BA6" w:rsidP="00F6502B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Cs w:val="22"/>
        </w:rPr>
      </w:pPr>
    </w:p>
    <w:p w14:paraId="5634A401" w14:textId="7F745BF3" w:rsidR="00F44BA6" w:rsidRDefault="00F44BA6" w:rsidP="00F6502B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Cs w:val="22"/>
        </w:rPr>
      </w:pPr>
    </w:p>
    <w:p w14:paraId="65B6FA63" w14:textId="77777777" w:rsidR="00F44BA6" w:rsidRDefault="00F44BA6" w:rsidP="00F6502B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Cs w:val="22"/>
        </w:rPr>
      </w:pPr>
    </w:p>
    <w:p w14:paraId="4EC97126" w14:textId="20B72F67" w:rsidR="00A87044" w:rsidRPr="005C589F" w:rsidRDefault="00A87044" w:rsidP="00A87044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Cs w:val="22"/>
        </w:rPr>
      </w:pPr>
      <w:r w:rsidRPr="005C589F">
        <w:rPr>
          <w:rFonts w:ascii="Leelawadee UI Semilight" w:hAnsi="Leelawadee UI Semilight" w:cs="Leelawadee UI Semilight" w:hint="cs"/>
          <w:szCs w:val="22"/>
          <w:cs/>
        </w:rPr>
        <w:t>เที่ยง</w:t>
      </w:r>
      <w:r w:rsidRPr="005C589F">
        <w:rPr>
          <w:rFonts w:ascii="Leelawadee UI Semilight" w:hAnsi="Leelawadee UI Semilight" w:cs="Leelawadee UI Semilight"/>
          <w:szCs w:val="22"/>
          <w:cs/>
        </w:rPr>
        <w:tab/>
      </w:r>
      <w:r w:rsidRPr="005C589F">
        <w:rPr>
          <w:rFonts w:ascii="Leelawadee UI Semilight" w:hAnsi="Leelawadee UI Semilight" w:cs="Leelawadee UI Semilight" w:hint="cs"/>
          <w:szCs w:val="22"/>
          <w:cs/>
        </w:rPr>
        <w:t>บริการอาหารกลางวัน ณ ร้านอาหาร</w:t>
      </w:r>
    </w:p>
    <w:p w14:paraId="4EEABC25" w14:textId="2BF27801" w:rsidR="00F6502B" w:rsidRDefault="00BF401C" w:rsidP="00F6502B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Cs w:val="22"/>
        </w:rPr>
      </w:pPr>
      <w:r w:rsidRPr="005C589F">
        <w:rPr>
          <w:rFonts w:ascii="Leelawadee UI Semilight" w:hAnsi="Leelawadee UI Semilight" w:cs="Leelawadee UI Semilight" w:hint="cs"/>
          <w:szCs w:val="22"/>
          <w:cs/>
        </w:rPr>
        <w:t>บ่าย</w:t>
      </w:r>
      <w:r w:rsidRPr="005C589F">
        <w:rPr>
          <w:rFonts w:ascii="Leelawadee UI Semilight" w:hAnsi="Leelawadee UI Semilight" w:cs="Leelawadee UI Semilight"/>
          <w:szCs w:val="22"/>
          <w:cs/>
        </w:rPr>
        <w:tab/>
      </w:r>
      <w:r w:rsidR="008449CB">
        <w:rPr>
          <w:rFonts w:ascii="Leelawadee UI Semilight" w:hAnsi="Leelawadee UI Semilight" w:cs="Leelawadee UI Semilight" w:hint="cs"/>
          <w:szCs w:val="22"/>
          <w:cs/>
        </w:rPr>
        <w:t>นำท่าน</w:t>
      </w:r>
      <w:r w:rsidR="00F6502B" w:rsidRPr="005C589F">
        <w:rPr>
          <w:rFonts w:ascii="Leelawadee UI Semilight" w:hAnsi="Leelawadee UI Semilight" w:cs="Leelawadee UI Semilight" w:hint="cs"/>
          <w:szCs w:val="22"/>
          <w:cs/>
        </w:rPr>
        <w:t xml:space="preserve">ชม </w:t>
      </w:r>
      <w:r w:rsidR="00F6502B" w:rsidRPr="00D93322">
        <w:rPr>
          <w:rFonts w:ascii="Leelawadee UI Semilight" w:hAnsi="Leelawadee UI Semilight" w:cs="Leelawadee UI Semilight"/>
          <w:b/>
          <w:bCs/>
          <w:color w:val="FF0000"/>
          <w:szCs w:val="22"/>
          <w:cs/>
        </w:rPr>
        <w:t>พระราชวังทัชคอ</w:t>
      </w:r>
      <w:r w:rsidR="00D93322" w:rsidRPr="00D93322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>บ</w:t>
      </w:r>
      <w:r w:rsidR="00F6502B" w:rsidRPr="00D93322">
        <w:rPr>
          <w:rFonts w:ascii="Leelawadee UI Semilight" w:hAnsi="Leelawadee UI Semilight" w:cs="Leelawadee UI Semilight"/>
          <w:b/>
          <w:bCs/>
          <w:color w:val="FF0000"/>
          <w:szCs w:val="22"/>
          <w:cs/>
        </w:rPr>
        <w:t>ลี</w:t>
      </w:r>
      <w:r w:rsidR="00FA2EC6" w:rsidRPr="00D93322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 xml:space="preserve"> </w:t>
      </w:r>
      <w:r w:rsidR="00F6502B" w:rsidRPr="00D93322">
        <w:rPr>
          <w:rFonts w:ascii="Leelawadee UI Semilight" w:hAnsi="Leelawadee UI Semilight" w:cs="Leelawadee UI Semilight"/>
          <w:b/>
          <w:bCs/>
          <w:color w:val="FF0000"/>
          <w:szCs w:val="22"/>
          <w:cs/>
        </w:rPr>
        <w:t>(</w:t>
      </w:r>
      <w:r w:rsidR="00F6502B" w:rsidRPr="00D93322">
        <w:rPr>
          <w:rFonts w:ascii="Leelawadee UI Semilight" w:hAnsi="Leelawadee UI Semilight" w:cs="Leelawadee UI Semilight"/>
          <w:b/>
          <w:bCs/>
          <w:color w:val="FF0000"/>
          <w:szCs w:val="22"/>
        </w:rPr>
        <w:t xml:space="preserve">Tash </w:t>
      </w:r>
      <w:proofErr w:type="spellStart"/>
      <w:r w:rsidR="00F6502B" w:rsidRPr="00D93322">
        <w:rPr>
          <w:rFonts w:ascii="Leelawadee UI Semilight" w:hAnsi="Leelawadee UI Semilight" w:cs="Leelawadee UI Semilight"/>
          <w:b/>
          <w:bCs/>
          <w:color w:val="FF0000"/>
          <w:szCs w:val="22"/>
        </w:rPr>
        <w:t>Khovli</w:t>
      </w:r>
      <w:proofErr w:type="spellEnd"/>
      <w:r w:rsidR="00F6502B" w:rsidRPr="00D93322">
        <w:rPr>
          <w:rFonts w:ascii="Leelawadee UI Semilight" w:hAnsi="Leelawadee UI Semilight" w:cs="Leelawadee UI Semilight"/>
          <w:b/>
          <w:bCs/>
          <w:color w:val="FF0000"/>
          <w:szCs w:val="22"/>
        </w:rPr>
        <w:t>)</w:t>
      </w:r>
      <w:r w:rsidR="00C54D0F" w:rsidRPr="00D93322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 xml:space="preserve"> </w:t>
      </w:r>
      <w:r w:rsidR="00C54D0F" w:rsidRPr="00C54D0F">
        <w:rPr>
          <w:rFonts w:ascii="Leelawadee UI Semilight" w:hAnsi="Leelawadee UI Semilight" w:cs="Leelawadee UI Semilight" w:hint="cs"/>
          <w:color w:val="000000" w:themeColor="text1"/>
          <w:szCs w:val="22"/>
          <w:cs/>
        </w:rPr>
        <w:t>สร้างขึ้น</w:t>
      </w:r>
      <w:r w:rsidR="00C54D0F">
        <w:rPr>
          <w:rFonts w:ascii="Leelawadee UI Semilight" w:hAnsi="Leelawadee UI Semilight" w:cs="Leelawadee UI Semilight" w:hint="cs"/>
          <w:szCs w:val="22"/>
          <w:cs/>
        </w:rPr>
        <w:t xml:space="preserve">ในปี ค.ศ.1830- 1841 ใช้เวลาร่วม 10 ปี </w:t>
      </w:r>
      <w:r w:rsidR="00C54D0F" w:rsidRPr="00C54D0F">
        <w:rPr>
          <w:rFonts w:ascii="Leelawadee UI Semilight" w:hAnsi="Leelawadee UI Semilight" w:cs="Leelawadee UI Semilight" w:hint="cs"/>
          <w:szCs w:val="22"/>
          <w:cs/>
        </w:rPr>
        <w:t>โดย</w:t>
      </w:r>
      <w:r w:rsidR="00D93322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="00C54D0F" w:rsidRPr="00D93322">
        <w:rPr>
          <w:rFonts w:ascii="Leelawadee UI Semilight" w:hAnsi="Leelawadee UI Semilight" w:cs="Leelawadee UI Semilight" w:hint="cs"/>
          <w:b/>
          <w:bCs/>
          <w:szCs w:val="22"/>
          <w:cs/>
        </w:rPr>
        <w:t>ข่านอ</w:t>
      </w:r>
      <w:proofErr w:type="spellStart"/>
      <w:r w:rsidR="00C54D0F" w:rsidRPr="00D93322">
        <w:rPr>
          <w:rFonts w:ascii="Leelawadee UI Semilight" w:hAnsi="Leelawadee UI Semilight" w:cs="Leelawadee UI Semilight" w:hint="cs"/>
          <w:b/>
          <w:bCs/>
          <w:szCs w:val="22"/>
          <w:cs/>
        </w:rPr>
        <w:t>ัล</w:t>
      </w:r>
      <w:proofErr w:type="spellEnd"/>
      <w:r w:rsidR="00C54D0F" w:rsidRPr="00D93322">
        <w:rPr>
          <w:rFonts w:ascii="Leelawadee UI Semilight" w:hAnsi="Leelawadee UI Semilight" w:cs="Leelawadee UI Semilight" w:hint="cs"/>
          <w:b/>
          <w:bCs/>
          <w:szCs w:val="22"/>
          <w:cs/>
        </w:rPr>
        <w:t>ลา</w:t>
      </w:r>
      <w:r w:rsidR="00C54D0F" w:rsidRPr="00D93322">
        <w:rPr>
          <w:rFonts w:ascii="Leelawadee UI Semilight" w:hAnsi="Leelawadee UI Semilight" w:cs="Leelawadee UI Semilight"/>
          <w:b/>
          <w:bCs/>
          <w:szCs w:val="22"/>
          <w:cs/>
        </w:rPr>
        <w:t xml:space="preserve"> </w:t>
      </w:r>
      <w:r w:rsidR="00C54D0F" w:rsidRPr="00D93322">
        <w:rPr>
          <w:rFonts w:ascii="Leelawadee UI Semilight" w:hAnsi="Leelawadee UI Semilight" w:cs="Leelawadee UI Semilight" w:hint="cs"/>
          <w:b/>
          <w:bCs/>
          <w:szCs w:val="22"/>
          <w:cs/>
        </w:rPr>
        <w:t>กุลี</w:t>
      </w:r>
      <w:r w:rsidR="00C54D0F" w:rsidRPr="00C54D0F">
        <w:rPr>
          <w:rFonts w:ascii="Leelawadee UI Semilight" w:hAnsi="Leelawadee UI Semilight" w:cs="Leelawadee UI Semilight"/>
          <w:szCs w:val="22"/>
          <w:cs/>
        </w:rPr>
        <w:t xml:space="preserve"> </w:t>
      </w:r>
      <w:r w:rsidR="00C54D0F" w:rsidRPr="00C54D0F">
        <w:rPr>
          <w:rFonts w:ascii="Leelawadee UI Semilight" w:hAnsi="Leelawadee UI Semilight" w:cs="Leelawadee UI Semilight" w:hint="cs"/>
          <w:szCs w:val="22"/>
          <w:cs/>
        </w:rPr>
        <w:t>เพื่อเป็นที่พำนักและศูนย์กลางการปกครองในเขตเมืองเก่า</w:t>
      </w:r>
      <w:r w:rsidR="00C54D0F" w:rsidRPr="00C54D0F">
        <w:rPr>
          <w:rFonts w:ascii="Leelawadee UI Semilight" w:hAnsi="Leelawadee UI Semilight" w:cs="Leelawadee UI Semilight"/>
          <w:szCs w:val="22"/>
          <w:cs/>
        </w:rPr>
        <w:t xml:space="preserve"> </w:t>
      </w:r>
      <w:proofErr w:type="spellStart"/>
      <w:r w:rsidR="00C54D0F" w:rsidRPr="00C54D0F">
        <w:rPr>
          <w:rFonts w:ascii="Leelawadee UI Semilight" w:hAnsi="Leelawadee UI Semilight" w:cs="Leelawadee UI Semilight"/>
          <w:szCs w:val="22"/>
        </w:rPr>
        <w:t>Itchan</w:t>
      </w:r>
      <w:proofErr w:type="spellEnd"/>
      <w:r w:rsidR="00C54D0F" w:rsidRPr="00C54D0F">
        <w:rPr>
          <w:rFonts w:ascii="Leelawadee UI Semilight" w:hAnsi="Leelawadee UI Semilight" w:cs="Leelawadee UI Semilight"/>
          <w:szCs w:val="22"/>
        </w:rPr>
        <w:t xml:space="preserve"> Kala </w:t>
      </w:r>
      <w:r w:rsidR="00C54D0F" w:rsidRPr="00C54D0F">
        <w:rPr>
          <w:rFonts w:ascii="Leelawadee UI Semilight" w:hAnsi="Leelawadee UI Semilight" w:cs="Leelawadee UI Semilight" w:hint="cs"/>
          <w:szCs w:val="22"/>
          <w:cs/>
        </w:rPr>
        <w:t>ซึ่งเป็นมรดกโลกของยูเนสโก</w:t>
      </w:r>
      <w:r w:rsidR="00C54D0F">
        <w:rPr>
          <w:rFonts w:ascii="Leelawadee UI Semilight" w:hAnsi="Leelawadee UI Semilight" w:cs="Leelawadee UI Semilight" w:hint="cs"/>
          <w:szCs w:val="22"/>
          <w:cs/>
        </w:rPr>
        <w:t xml:space="preserve"> เป็น</w:t>
      </w:r>
      <w:r w:rsidR="00C54D0F" w:rsidRPr="00C54D0F">
        <w:rPr>
          <w:rFonts w:ascii="Leelawadee UI Semilight" w:hAnsi="Leelawadee UI Semilight" w:cs="Leelawadee UI Semilight" w:hint="cs"/>
          <w:szCs w:val="22"/>
          <w:cs/>
        </w:rPr>
        <w:t>สถาปัตยกรรมแบบโค</w:t>
      </w:r>
      <w:proofErr w:type="spellStart"/>
      <w:r w:rsidR="00C54D0F">
        <w:rPr>
          <w:rFonts w:ascii="Leelawadee UI Semilight" w:hAnsi="Leelawadee UI Semilight" w:cs="Leelawadee UI Semilight" w:hint="cs"/>
          <w:szCs w:val="22"/>
          <w:cs/>
        </w:rPr>
        <w:t>เ</w:t>
      </w:r>
      <w:r w:rsidR="00C54D0F" w:rsidRPr="00C54D0F">
        <w:rPr>
          <w:rFonts w:ascii="Leelawadee UI Semilight" w:hAnsi="Leelawadee UI Semilight" w:cs="Leelawadee UI Semilight" w:hint="cs"/>
          <w:szCs w:val="22"/>
          <w:cs/>
        </w:rPr>
        <w:t>รซึ</w:t>
      </w:r>
      <w:r w:rsidR="00C54D0F">
        <w:rPr>
          <w:rFonts w:ascii="Leelawadee UI Semilight" w:hAnsi="Leelawadee UI Semilight" w:cs="Leelawadee UI Semilight" w:hint="cs"/>
          <w:szCs w:val="22"/>
          <w:cs/>
        </w:rPr>
        <w:t>่</w:t>
      </w:r>
      <w:r w:rsidR="00C54D0F" w:rsidRPr="00C54D0F">
        <w:rPr>
          <w:rFonts w:ascii="Leelawadee UI Semilight" w:hAnsi="Leelawadee UI Semilight" w:cs="Leelawadee UI Semilight" w:hint="cs"/>
          <w:szCs w:val="22"/>
          <w:cs/>
        </w:rPr>
        <w:t>ม</w:t>
      </w:r>
      <w:proofErr w:type="spellEnd"/>
      <w:r w:rsidR="00C54D0F" w:rsidRPr="00C54D0F">
        <w:rPr>
          <w:rFonts w:ascii="Leelawadee UI Semilight" w:hAnsi="Leelawadee UI Semilight" w:cs="Leelawadee UI Semilight"/>
          <w:szCs w:val="22"/>
          <w:cs/>
        </w:rPr>
        <w:t xml:space="preserve"> (</w:t>
      </w:r>
      <w:proofErr w:type="spellStart"/>
      <w:r w:rsidR="00C54D0F" w:rsidRPr="00C54D0F">
        <w:rPr>
          <w:rFonts w:ascii="Leelawadee UI Semilight" w:hAnsi="Leelawadee UI Semilight" w:cs="Leelawadee UI Semilight"/>
          <w:szCs w:val="22"/>
        </w:rPr>
        <w:t>Khorezm</w:t>
      </w:r>
      <w:proofErr w:type="spellEnd"/>
      <w:r w:rsidR="00C54D0F" w:rsidRPr="00C54D0F">
        <w:rPr>
          <w:rFonts w:ascii="Leelawadee UI Semilight" w:hAnsi="Leelawadee UI Semilight" w:cs="Leelawadee UI Semilight"/>
          <w:szCs w:val="22"/>
        </w:rPr>
        <w:t xml:space="preserve">) </w:t>
      </w:r>
      <w:r w:rsidR="00C54D0F" w:rsidRPr="00C54D0F">
        <w:rPr>
          <w:rFonts w:ascii="Leelawadee UI Semilight" w:hAnsi="Leelawadee UI Semilight" w:cs="Leelawadee UI Semilight" w:hint="cs"/>
          <w:szCs w:val="22"/>
          <w:cs/>
        </w:rPr>
        <w:t>ใช้ไม้แกะสลัก</w:t>
      </w:r>
      <w:r w:rsidR="00C54D0F" w:rsidRPr="00C54D0F">
        <w:rPr>
          <w:rFonts w:ascii="Leelawadee UI Semilight" w:hAnsi="Leelawadee UI Semilight" w:cs="Leelawadee UI Semilight"/>
          <w:szCs w:val="22"/>
          <w:cs/>
        </w:rPr>
        <w:t xml:space="preserve"> </w:t>
      </w:r>
      <w:r w:rsidR="00C54D0F" w:rsidRPr="00C54D0F">
        <w:rPr>
          <w:rFonts w:ascii="Leelawadee UI Semilight" w:hAnsi="Leelawadee UI Semilight" w:cs="Leelawadee UI Semilight" w:hint="cs"/>
          <w:szCs w:val="22"/>
          <w:cs/>
        </w:rPr>
        <w:t>เสาอิวาน</w:t>
      </w:r>
      <w:r w:rsidR="00C54D0F" w:rsidRPr="00C54D0F">
        <w:rPr>
          <w:rFonts w:ascii="Leelawadee UI Semilight" w:hAnsi="Leelawadee UI Semilight" w:cs="Leelawadee UI Semilight"/>
          <w:szCs w:val="22"/>
          <w:cs/>
        </w:rPr>
        <w:t xml:space="preserve"> (</w:t>
      </w:r>
      <w:proofErr w:type="spellStart"/>
      <w:r w:rsidR="00D93322">
        <w:rPr>
          <w:rFonts w:ascii="Leelawadee UI Semilight" w:hAnsi="Leelawadee UI Semilight" w:cs="Leelawadee UI Semilight"/>
          <w:szCs w:val="22"/>
        </w:rPr>
        <w:t>I</w:t>
      </w:r>
      <w:r w:rsidR="00C54D0F" w:rsidRPr="00C54D0F">
        <w:rPr>
          <w:rFonts w:ascii="Leelawadee UI Semilight" w:hAnsi="Leelawadee UI Semilight" w:cs="Leelawadee UI Semilight"/>
          <w:szCs w:val="22"/>
        </w:rPr>
        <w:t>wan</w:t>
      </w:r>
      <w:proofErr w:type="spellEnd"/>
      <w:r w:rsidR="00C54D0F" w:rsidRPr="00C54D0F">
        <w:rPr>
          <w:rFonts w:ascii="Leelawadee UI Semilight" w:hAnsi="Leelawadee UI Semilight" w:cs="Leelawadee UI Semilight"/>
          <w:szCs w:val="22"/>
        </w:rPr>
        <w:t xml:space="preserve">) </w:t>
      </w:r>
      <w:r w:rsidR="00C54D0F" w:rsidRPr="00C54D0F">
        <w:rPr>
          <w:rFonts w:ascii="Leelawadee UI Semilight" w:hAnsi="Leelawadee UI Semilight" w:cs="Leelawadee UI Semilight" w:hint="cs"/>
          <w:szCs w:val="22"/>
          <w:cs/>
        </w:rPr>
        <w:t>และกระเบื้อง</w:t>
      </w:r>
      <w:r w:rsidR="00D93322">
        <w:rPr>
          <w:rFonts w:ascii="Leelawadee UI Semilight" w:hAnsi="Leelawadee UI Semilight" w:cs="Leelawadee UI Semilight" w:hint="cs"/>
          <w:szCs w:val="22"/>
          <w:cs/>
        </w:rPr>
        <w:t xml:space="preserve">  </w:t>
      </w:r>
      <w:proofErr w:type="spellStart"/>
      <w:r w:rsidR="00C54D0F" w:rsidRPr="00C54D0F">
        <w:rPr>
          <w:rFonts w:ascii="Leelawadee UI Semilight" w:hAnsi="Leelawadee UI Semilight" w:cs="Leelawadee UI Semilight" w:hint="cs"/>
          <w:szCs w:val="22"/>
          <w:cs/>
        </w:rPr>
        <w:t>ไม</w:t>
      </w:r>
      <w:proofErr w:type="spellEnd"/>
      <w:r w:rsidR="00C54D0F" w:rsidRPr="00C54D0F">
        <w:rPr>
          <w:rFonts w:ascii="Leelawadee UI Semilight" w:hAnsi="Leelawadee UI Semilight" w:cs="Leelawadee UI Semilight" w:hint="cs"/>
          <w:szCs w:val="22"/>
          <w:cs/>
        </w:rPr>
        <w:t>โอลีกาสีฟ้าขาวตกแต่งผนัง</w:t>
      </w:r>
      <w:r w:rsidR="00C54D0F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="00F6502B" w:rsidRPr="00C54D0F">
        <w:rPr>
          <w:rFonts w:ascii="Leelawadee UI Semilight" w:hAnsi="Leelawadee UI Semilight" w:cs="Leelawadee UI Semilight"/>
          <w:szCs w:val="22"/>
        </w:rPr>
        <w:t xml:space="preserve"> </w:t>
      </w:r>
      <w:r w:rsidR="00F6502B" w:rsidRPr="005C589F">
        <w:rPr>
          <w:rFonts w:ascii="Leelawadee UI Semilight" w:hAnsi="Leelawadee UI Semilight" w:cs="Leelawadee UI Semilight"/>
          <w:szCs w:val="22"/>
          <w:cs/>
        </w:rPr>
        <w:t>เป็นพระราชวังฤดูร้อนที่มีรูปแบบในการก่อสร้างอย่างสวยงาม และมีการจัดสรรการใช้งานของห้องต่าง</w:t>
      </w:r>
      <w:r w:rsidR="00D93322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="00F6502B" w:rsidRPr="005C589F">
        <w:rPr>
          <w:rFonts w:ascii="Leelawadee UI Semilight" w:hAnsi="Leelawadee UI Semilight" w:cs="Leelawadee UI Semilight"/>
          <w:szCs w:val="22"/>
          <w:cs/>
        </w:rPr>
        <w:t>ๆ</w:t>
      </w:r>
      <w:r w:rsidR="006E214C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="00C54D0F">
        <w:rPr>
          <w:rFonts w:ascii="Leelawadee UI Semilight" w:hAnsi="Leelawadee UI Semilight" w:cs="Leelawadee UI Semilight" w:hint="cs"/>
          <w:szCs w:val="22"/>
          <w:cs/>
        </w:rPr>
        <w:t>มากกว่า 270 ห้อง</w:t>
      </w:r>
      <w:r w:rsidR="00821A2D">
        <w:rPr>
          <w:rFonts w:ascii="Leelawadee UI Semilight" w:hAnsi="Leelawadee UI Semilight" w:cs="Leelawadee UI Semilight" w:hint="cs"/>
          <w:szCs w:val="22"/>
          <w:cs/>
        </w:rPr>
        <w:t>...</w:t>
      </w:r>
      <w:r w:rsidR="00F6502B">
        <w:rPr>
          <w:rFonts w:ascii="Leelawadee UI Semilight" w:hAnsi="Leelawadee UI Semilight" w:cs="Leelawadee UI Semilight" w:hint="cs"/>
          <w:szCs w:val="22"/>
          <w:cs/>
        </w:rPr>
        <w:t xml:space="preserve">ชม </w:t>
      </w:r>
      <w:r w:rsidR="00F6502B" w:rsidRPr="00D93322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>คาราวานซาราย</w:t>
      </w:r>
      <w:r w:rsidR="00F6502B" w:rsidRPr="00D93322">
        <w:rPr>
          <w:rFonts w:ascii="Leelawadee UI Semilight" w:hAnsi="Leelawadee UI Semilight" w:cs="Leelawadee UI Semilight"/>
          <w:b/>
          <w:bCs/>
          <w:color w:val="FF0000"/>
          <w:szCs w:val="22"/>
          <w:cs/>
        </w:rPr>
        <w:t xml:space="preserve"> </w:t>
      </w:r>
      <w:proofErr w:type="spellStart"/>
      <w:r w:rsidR="00F6502B" w:rsidRPr="00D93322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>อัล</w:t>
      </w:r>
      <w:proofErr w:type="spellEnd"/>
      <w:r w:rsidR="00F6502B" w:rsidRPr="00D93322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>ลา</w:t>
      </w:r>
      <w:r w:rsidR="00F6502B" w:rsidRPr="00D93322">
        <w:rPr>
          <w:rFonts w:ascii="Leelawadee UI Semilight" w:hAnsi="Leelawadee UI Semilight" w:cs="Leelawadee UI Semilight"/>
          <w:b/>
          <w:bCs/>
          <w:color w:val="FF0000"/>
          <w:szCs w:val="22"/>
          <w:cs/>
        </w:rPr>
        <w:t xml:space="preserve"> </w:t>
      </w:r>
      <w:r w:rsidR="00F6502B" w:rsidRPr="00D93322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>กุลี</w:t>
      </w:r>
      <w:r w:rsidR="00F6502B" w:rsidRPr="00D93322">
        <w:rPr>
          <w:rFonts w:ascii="Leelawadee UI Semilight" w:hAnsi="Leelawadee UI Semilight" w:cs="Leelawadee UI Semilight"/>
          <w:b/>
          <w:bCs/>
          <w:color w:val="FF0000"/>
          <w:szCs w:val="22"/>
          <w:cs/>
        </w:rPr>
        <w:t xml:space="preserve"> </w:t>
      </w:r>
      <w:r w:rsidR="00F6502B" w:rsidRPr="00D93322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>ข่าน</w:t>
      </w:r>
      <w:r w:rsidR="00F6502B" w:rsidRPr="00D93322">
        <w:rPr>
          <w:rFonts w:ascii="Leelawadee UI Semilight" w:hAnsi="Leelawadee UI Semilight" w:cs="Leelawadee UI Semilight" w:hint="cs"/>
          <w:color w:val="FF0000"/>
          <w:szCs w:val="22"/>
          <w:cs/>
        </w:rPr>
        <w:t xml:space="preserve"> </w:t>
      </w:r>
      <w:r w:rsidR="00F6502B" w:rsidRPr="00D93322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>(</w:t>
      </w:r>
      <w:proofErr w:type="spellStart"/>
      <w:r w:rsidR="00F6502B" w:rsidRPr="00D93322">
        <w:rPr>
          <w:rFonts w:ascii="Leelawadee UI Semilight" w:hAnsi="Leelawadee UI Semilight" w:cs="Leelawadee UI Semilight"/>
          <w:b/>
          <w:bCs/>
          <w:color w:val="FF0000"/>
          <w:szCs w:val="22"/>
        </w:rPr>
        <w:t>Alla</w:t>
      </w:r>
      <w:proofErr w:type="spellEnd"/>
      <w:r w:rsidR="00F6502B" w:rsidRPr="00D93322">
        <w:rPr>
          <w:rFonts w:ascii="Leelawadee UI Semilight" w:hAnsi="Leelawadee UI Semilight" w:cs="Leelawadee UI Semilight"/>
          <w:b/>
          <w:bCs/>
          <w:color w:val="FF0000"/>
          <w:szCs w:val="22"/>
        </w:rPr>
        <w:t xml:space="preserve"> </w:t>
      </w:r>
      <w:proofErr w:type="spellStart"/>
      <w:r w:rsidR="00F6502B" w:rsidRPr="00D93322">
        <w:rPr>
          <w:rFonts w:ascii="Leelawadee UI Semilight" w:hAnsi="Leelawadee UI Semilight" w:cs="Leelawadee UI Semilight"/>
          <w:b/>
          <w:bCs/>
          <w:color w:val="FF0000"/>
          <w:szCs w:val="22"/>
        </w:rPr>
        <w:t>Kuli</w:t>
      </w:r>
      <w:proofErr w:type="spellEnd"/>
      <w:r w:rsidR="00F6502B" w:rsidRPr="00D93322">
        <w:rPr>
          <w:rFonts w:ascii="Leelawadee UI Semilight" w:hAnsi="Leelawadee UI Semilight" w:cs="Leelawadee UI Semilight"/>
          <w:b/>
          <w:bCs/>
          <w:color w:val="FF0000"/>
          <w:szCs w:val="22"/>
        </w:rPr>
        <w:t xml:space="preserve"> Khan </w:t>
      </w:r>
      <w:proofErr w:type="spellStart"/>
      <w:r w:rsidR="00F6502B" w:rsidRPr="00D93322">
        <w:rPr>
          <w:rFonts w:ascii="Leelawadee UI Semilight" w:hAnsi="Leelawadee UI Semilight" w:cs="Leelawadee UI Semilight"/>
          <w:b/>
          <w:bCs/>
          <w:color w:val="FF0000"/>
          <w:szCs w:val="22"/>
        </w:rPr>
        <w:t>Caranvans</w:t>
      </w:r>
      <w:r w:rsidR="00987EC4" w:rsidRPr="00D93322">
        <w:rPr>
          <w:rFonts w:ascii="Leelawadee UI Semilight" w:hAnsi="Leelawadee UI Semilight" w:cs="Leelawadee UI Semilight"/>
          <w:b/>
          <w:bCs/>
          <w:color w:val="FF0000"/>
          <w:szCs w:val="22"/>
        </w:rPr>
        <w:t>e</w:t>
      </w:r>
      <w:r w:rsidR="00F6502B" w:rsidRPr="00D93322">
        <w:rPr>
          <w:rFonts w:ascii="Leelawadee UI Semilight" w:hAnsi="Leelawadee UI Semilight" w:cs="Leelawadee UI Semilight"/>
          <w:b/>
          <w:bCs/>
          <w:color w:val="FF0000"/>
          <w:szCs w:val="22"/>
        </w:rPr>
        <w:t>ra</w:t>
      </w:r>
      <w:r w:rsidR="00987EC4" w:rsidRPr="00D93322">
        <w:rPr>
          <w:rFonts w:ascii="Leelawadee UI Semilight" w:hAnsi="Leelawadee UI Semilight" w:cs="Leelawadee UI Semilight"/>
          <w:b/>
          <w:bCs/>
          <w:color w:val="FF0000"/>
          <w:szCs w:val="22"/>
        </w:rPr>
        <w:t>i</w:t>
      </w:r>
      <w:proofErr w:type="spellEnd"/>
      <w:r w:rsidR="00F6502B" w:rsidRPr="00D93322">
        <w:rPr>
          <w:rFonts w:ascii="Leelawadee UI Semilight" w:hAnsi="Leelawadee UI Semilight" w:cs="Leelawadee UI Semilight"/>
          <w:b/>
          <w:bCs/>
          <w:color w:val="FF0000"/>
          <w:szCs w:val="22"/>
        </w:rPr>
        <w:t>)</w:t>
      </w:r>
      <w:r w:rsidR="00F6502B" w:rsidRPr="00D93322">
        <w:rPr>
          <w:rFonts w:ascii="Leelawadee UI Semilight" w:hAnsi="Leelawadee UI Semilight" w:cs="Leelawadee UI Semilight"/>
          <w:color w:val="FF0000"/>
          <w:szCs w:val="22"/>
        </w:rPr>
        <w:t xml:space="preserve"> </w:t>
      </w:r>
      <w:r w:rsidR="00987EC4" w:rsidRPr="00987EC4">
        <w:rPr>
          <w:rFonts w:ascii="Leelawadee UI Semilight" w:hAnsi="Leelawadee UI Semilight" w:cs="Leelawadee UI Semilight" w:hint="cs"/>
          <w:color w:val="000000" w:themeColor="text1"/>
          <w:szCs w:val="22"/>
          <w:cs/>
        </w:rPr>
        <w:t>เป็น</w:t>
      </w:r>
      <w:r w:rsidR="00987EC4">
        <w:rPr>
          <w:rFonts w:ascii="Leelawadee UI Semilight" w:hAnsi="Leelawadee UI Semilight" w:cs="Leelawadee UI Semilight" w:hint="cs"/>
          <w:color w:val="0000CC"/>
          <w:szCs w:val="22"/>
          <w:cs/>
        </w:rPr>
        <w:t xml:space="preserve"> </w:t>
      </w:r>
      <w:r w:rsidR="00987EC4" w:rsidRPr="00987EC4">
        <w:rPr>
          <w:rFonts w:ascii="Leelawadee UI Semilight" w:hAnsi="Leelawadee UI Semilight" w:cs="Leelawadee UI Semilight"/>
          <w:b/>
          <w:bCs/>
          <w:color w:val="000000" w:themeColor="text1"/>
          <w:szCs w:val="22"/>
        </w:rPr>
        <w:t>“</w:t>
      </w:r>
      <w:r w:rsidR="00987EC4" w:rsidRPr="00987EC4">
        <w:rPr>
          <w:rFonts w:ascii="Leelawadee UI Semilight" w:hAnsi="Leelawadee UI Semilight" w:cs="Leelawadee UI Semilight" w:hint="cs"/>
          <w:b/>
          <w:bCs/>
          <w:color w:val="000000" w:themeColor="text1"/>
          <w:szCs w:val="22"/>
          <w:cs/>
        </w:rPr>
        <w:t>สถานีพักแรม</w:t>
      </w:r>
      <w:r w:rsidR="00987EC4" w:rsidRPr="00987EC4">
        <w:rPr>
          <w:rFonts w:ascii="Leelawadee UI Semilight" w:hAnsi="Leelawadee UI Semilight" w:cs="Leelawadee UI Semilight" w:hint="eastAsia"/>
          <w:b/>
          <w:bCs/>
          <w:color w:val="000000" w:themeColor="text1"/>
          <w:szCs w:val="22"/>
          <w:cs/>
        </w:rPr>
        <w:t>”</w:t>
      </w:r>
      <w:r w:rsidR="00987EC4" w:rsidRPr="00987EC4">
        <w:rPr>
          <w:rFonts w:ascii="Leelawadee UI Semilight" w:hAnsi="Leelawadee UI Semilight" w:cs="Leelawadee UI Semilight"/>
          <w:b/>
          <w:bCs/>
          <w:color w:val="000000" w:themeColor="text1"/>
          <w:szCs w:val="22"/>
          <w:cs/>
        </w:rPr>
        <w:t xml:space="preserve"> </w:t>
      </w:r>
      <w:r w:rsidR="00987EC4" w:rsidRPr="00987EC4">
        <w:rPr>
          <w:rFonts w:ascii="Leelawadee UI Semilight" w:hAnsi="Leelawadee UI Semilight" w:cs="Leelawadee UI Semilight" w:hint="cs"/>
          <w:b/>
          <w:bCs/>
          <w:color w:val="000000" w:themeColor="text1"/>
          <w:szCs w:val="22"/>
          <w:cs/>
        </w:rPr>
        <w:t>สำหรับพ่อค้า</w:t>
      </w:r>
      <w:r w:rsidR="00987EC4" w:rsidRPr="00987EC4">
        <w:rPr>
          <w:rFonts w:ascii="Leelawadee UI Semilight" w:hAnsi="Leelawadee UI Semilight" w:cs="Leelawadee UI Semilight"/>
          <w:b/>
          <w:bCs/>
          <w:color w:val="000000" w:themeColor="text1"/>
          <w:szCs w:val="22"/>
          <w:cs/>
        </w:rPr>
        <w:t xml:space="preserve"> </w:t>
      </w:r>
      <w:r w:rsidR="00987EC4" w:rsidRPr="00987EC4">
        <w:rPr>
          <w:rFonts w:ascii="Leelawadee UI Semilight" w:hAnsi="Leelawadee UI Semilight" w:cs="Leelawadee UI Semilight" w:hint="cs"/>
          <w:b/>
          <w:bCs/>
          <w:color w:val="000000" w:themeColor="text1"/>
          <w:szCs w:val="22"/>
          <w:cs/>
        </w:rPr>
        <w:t>นักเดินทาง</w:t>
      </w:r>
      <w:r w:rsidR="00987EC4" w:rsidRPr="00987EC4">
        <w:rPr>
          <w:rFonts w:ascii="Leelawadee UI Semilight" w:hAnsi="Leelawadee UI Semilight" w:cs="Leelawadee UI Semilight"/>
          <w:b/>
          <w:bCs/>
          <w:color w:val="000000" w:themeColor="text1"/>
          <w:szCs w:val="22"/>
          <w:cs/>
        </w:rPr>
        <w:t xml:space="preserve"> </w:t>
      </w:r>
      <w:r w:rsidR="00987EC4" w:rsidRPr="00987EC4">
        <w:rPr>
          <w:rFonts w:ascii="Leelawadee UI Semilight" w:hAnsi="Leelawadee UI Semilight" w:cs="Leelawadee UI Semilight" w:hint="cs"/>
          <w:b/>
          <w:bCs/>
          <w:color w:val="000000" w:themeColor="text1"/>
          <w:szCs w:val="22"/>
          <w:cs/>
        </w:rPr>
        <w:t>และสัตว์บรรทุกที่ต้องเดินทางข้ามทะเลทรายและภูเขาอันโหดร้าย</w:t>
      </w:r>
      <w:r w:rsidR="00F6502B" w:rsidRPr="00987EC4">
        <w:rPr>
          <w:rFonts w:ascii="Leelawadee UI Semilight" w:hAnsi="Leelawadee UI Semilight" w:cs="Leelawadee UI Semilight"/>
          <w:color w:val="000000" w:themeColor="text1"/>
          <w:szCs w:val="22"/>
        </w:rPr>
        <w:t xml:space="preserve"> </w:t>
      </w:r>
      <w:r w:rsidR="00F6502B" w:rsidRPr="00F6502B">
        <w:rPr>
          <w:rFonts w:ascii="Leelawadee UI Semilight" w:hAnsi="Leelawadee UI Semilight" w:cs="Leelawadee UI Semilight" w:hint="cs"/>
          <w:szCs w:val="22"/>
          <w:cs/>
        </w:rPr>
        <w:t>สร้างขึ้นในปี</w:t>
      </w:r>
      <w:r w:rsidR="00F6502B" w:rsidRPr="00F6502B">
        <w:rPr>
          <w:rFonts w:ascii="Leelawadee UI Semilight" w:hAnsi="Leelawadee UI Semilight" w:cs="Leelawadee UI Semilight"/>
          <w:szCs w:val="22"/>
          <w:cs/>
        </w:rPr>
        <w:t xml:space="preserve"> 1832–1833 </w:t>
      </w:r>
      <w:r w:rsidR="00F6502B" w:rsidRPr="00F6502B">
        <w:rPr>
          <w:rFonts w:ascii="Leelawadee UI Semilight" w:hAnsi="Leelawadee UI Semilight" w:cs="Leelawadee UI Semilight" w:hint="cs"/>
          <w:szCs w:val="22"/>
          <w:cs/>
        </w:rPr>
        <w:t>โดยข่านอ</w:t>
      </w:r>
      <w:proofErr w:type="spellStart"/>
      <w:r w:rsidR="00F6502B" w:rsidRPr="00F6502B">
        <w:rPr>
          <w:rFonts w:ascii="Leelawadee UI Semilight" w:hAnsi="Leelawadee UI Semilight" w:cs="Leelawadee UI Semilight" w:hint="cs"/>
          <w:szCs w:val="22"/>
          <w:cs/>
        </w:rPr>
        <w:t>ัล</w:t>
      </w:r>
      <w:proofErr w:type="spellEnd"/>
      <w:r w:rsidR="00F6502B" w:rsidRPr="00F6502B">
        <w:rPr>
          <w:rFonts w:ascii="Leelawadee UI Semilight" w:hAnsi="Leelawadee UI Semilight" w:cs="Leelawadee UI Semilight" w:hint="cs"/>
          <w:szCs w:val="22"/>
          <w:cs/>
        </w:rPr>
        <w:t>ลา</w:t>
      </w:r>
      <w:r w:rsidR="00F6502B" w:rsidRPr="00F6502B">
        <w:rPr>
          <w:rFonts w:ascii="Leelawadee UI Semilight" w:hAnsi="Leelawadee UI Semilight" w:cs="Leelawadee UI Semilight"/>
          <w:szCs w:val="22"/>
          <w:cs/>
        </w:rPr>
        <w:t xml:space="preserve"> </w:t>
      </w:r>
      <w:r w:rsidR="00F6502B" w:rsidRPr="00F6502B">
        <w:rPr>
          <w:rFonts w:ascii="Leelawadee UI Semilight" w:hAnsi="Leelawadee UI Semilight" w:cs="Leelawadee UI Semilight" w:hint="cs"/>
          <w:szCs w:val="22"/>
          <w:cs/>
        </w:rPr>
        <w:t>กุลี</w:t>
      </w:r>
      <w:r w:rsidR="00F6502B" w:rsidRPr="00F6502B">
        <w:rPr>
          <w:rFonts w:ascii="Leelawadee UI Semilight" w:hAnsi="Leelawadee UI Semilight" w:cs="Leelawadee UI Semilight"/>
          <w:szCs w:val="22"/>
          <w:cs/>
        </w:rPr>
        <w:t xml:space="preserve"> </w:t>
      </w:r>
      <w:r w:rsidR="00F6502B" w:rsidRPr="00F6502B">
        <w:rPr>
          <w:rFonts w:ascii="Leelawadee UI Semilight" w:hAnsi="Leelawadee UI Semilight" w:cs="Leelawadee UI Semilight" w:hint="cs"/>
          <w:szCs w:val="22"/>
          <w:cs/>
        </w:rPr>
        <w:t>เพื่อรองรับการค้าขายที่เฟื่องฟูในยุคนั้น</w:t>
      </w:r>
      <w:r w:rsidR="00F6502B" w:rsidRPr="00F6502B">
        <w:rPr>
          <w:rFonts w:ascii="Leelawadee UI Semilight" w:hAnsi="Leelawadee UI Semilight" w:cs="Leelawadee UI Semilight"/>
          <w:szCs w:val="22"/>
          <w:cs/>
        </w:rPr>
        <w:t xml:space="preserve"> </w:t>
      </w:r>
      <w:r w:rsidR="00F6502B" w:rsidRPr="00F6502B">
        <w:rPr>
          <w:rFonts w:ascii="Leelawadee UI Semilight" w:hAnsi="Leelawadee UI Semilight" w:cs="Leelawadee UI Semilight" w:hint="cs"/>
          <w:szCs w:val="22"/>
          <w:cs/>
        </w:rPr>
        <w:t>โดยเฉพาะกับ</w:t>
      </w:r>
      <w:proofErr w:type="spellStart"/>
      <w:r w:rsidR="00F6502B" w:rsidRPr="00F6502B">
        <w:rPr>
          <w:rFonts w:ascii="Leelawadee UI Semilight" w:hAnsi="Leelawadee UI Semilight" w:cs="Leelawadee UI Semilight" w:hint="cs"/>
          <w:szCs w:val="22"/>
          <w:cs/>
        </w:rPr>
        <w:t>บู</w:t>
      </w:r>
      <w:proofErr w:type="spellEnd"/>
      <w:r w:rsidR="00F6502B" w:rsidRPr="00F6502B">
        <w:rPr>
          <w:rFonts w:ascii="Leelawadee UI Semilight" w:hAnsi="Leelawadee UI Semilight" w:cs="Leelawadee UI Semilight" w:hint="cs"/>
          <w:szCs w:val="22"/>
          <w:cs/>
        </w:rPr>
        <w:t>คาร</w:t>
      </w:r>
      <w:r w:rsidR="00F6502B">
        <w:rPr>
          <w:rFonts w:ascii="Leelawadee UI Semilight" w:hAnsi="Leelawadee UI Semilight" w:cs="Leelawadee UI Semilight" w:hint="cs"/>
          <w:szCs w:val="22"/>
          <w:cs/>
        </w:rPr>
        <w:t>่</w:t>
      </w:r>
      <w:r w:rsidR="00F6502B" w:rsidRPr="00F6502B">
        <w:rPr>
          <w:rFonts w:ascii="Leelawadee UI Semilight" w:hAnsi="Leelawadee UI Semilight" w:cs="Leelawadee UI Semilight" w:hint="cs"/>
          <w:szCs w:val="22"/>
          <w:cs/>
        </w:rPr>
        <w:t>า</w:t>
      </w:r>
      <w:r w:rsidR="00F6502B" w:rsidRPr="00F6502B">
        <w:rPr>
          <w:rFonts w:ascii="Leelawadee UI Semilight" w:hAnsi="Leelawadee UI Semilight" w:cs="Leelawadee UI Semilight"/>
          <w:szCs w:val="22"/>
          <w:cs/>
        </w:rPr>
        <w:t xml:space="preserve"> </w:t>
      </w:r>
      <w:r w:rsidR="00F6502B" w:rsidRPr="00F6502B">
        <w:rPr>
          <w:rFonts w:ascii="Leelawadee UI Semilight" w:hAnsi="Leelawadee UI Semilight" w:cs="Leelawadee UI Semilight" w:hint="cs"/>
          <w:szCs w:val="22"/>
          <w:cs/>
        </w:rPr>
        <w:t>เปอร์เซีย</w:t>
      </w:r>
      <w:r w:rsidR="00F6502B" w:rsidRPr="00F6502B">
        <w:rPr>
          <w:rFonts w:ascii="Leelawadee UI Semilight" w:hAnsi="Leelawadee UI Semilight" w:cs="Leelawadee UI Semilight"/>
          <w:szCs w:val="22"/>
          <w:cs/>
        </w:rPr>
        <w:t xml:space="preserve"> </w:t>
      </w:r>
      <w:r w:rsidR="00F6502B" w:rsidRPr="00F6502B">
        <w:rPr>
          <w:rFonts w:ascii="Leelawadee UI Semilight" w:hAnsi="Leelawadee UI Semilight" w:cs="Leelawadee UI Semilight" w:hint="cs"/>
          <w:szCs w:val="22"/>
          <w:cs/>
        </w:rPr>
        <w:t>และรัสเซีย</w:t>
      </w:r>
      <w:r w:rsidR="00F6502B">
        <w:rPr>
          <w:rFonts w:ascii="Leelawadee UI Semilight" w:hAnsi="Leelawadee UI Semilight" w:cs="Leelawadee UI Semilight" w:hint="cs"/>
          <w:szCs w:val="22"/>
          <w:cs/>
        </w:rPr>
        <w:t xml:space="preserve"> และเป็นหนึ่งในในเส้นทางสายไหม (</w:t>
      </w:r>
      <w:r w:rsidR="00D93322">
        <w:rPr>
          <w:rFonts w:ascii="Leelawadee UI Semilight" w:hAnsi="Leelawadee UI Semilight" w:cs="Leelawadee UI Semilight"/>
          <w:szCs w:val="22"/>
          <w:lang w:val="en-029"/>
        </w:rPr>
        <w:t>O</w:t>
      </w:r>
      <w:r w:rsidR="00F6502B">
        <w:rPr>
          <w:rFonts w:ascii="Leelawadee UI Semilight" w:hAnsi="Leelawadee UI Semilight" w:cs="Leelawadee UI Semilight"/>
          <w:szCs w:val="22"/>
        </w:rPr>
        <w:t xml:space="preserve">n </w:t>
      </w:r>
      <w:r w:rsidR="00D93322">
        <w:rPr>
          <w:rFonts w:ascii="Leelawadee UI Semilight" w:hAnsi="Leelawadee UI Semilight" w:cs="Leelawadee UI Semilight"/>
          <w:szCs w:val="22"/>
        </w:rPr>
        <w:t>T</w:t>
      </w:r>
      <w:r w:rsidR="00F6502B">
        <w:rPr>
          <w:rFonts w:ascii="Leelawadee UI Semilight" w:hAnsi="Leelawadee UI Semilight" w:cs="Leelawadee UI Semilight"/>
          <w:szCs w:val="22"/>
        </w:rPr>
        <w:t>he Silk Road)</w:t>
      </w:r>
      <w:r w:rsidR="00F6502B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="00F6502B" w:rsidRPr="00F6502B">
        <w:rPr>
          <w:rFonts w:ascii="Leelawadee UI Semilight" w:hAnsi="Leelawadee UI Semilight" w:cs="Leelawadee UI Semilight" w:hint="cs"/>
          <w:szCs w:val="22"/>
          <w:cs/>
        </w:rPr>
        <w:t>เป็นศูนย์กลางการค้าคึกคัก</w:t>
      </w:r>
      <w:r w:rsidR="00F6502B" w:rsidRPr="00F6502B">
        <w:rPr>
          <w:rFonts w:ascii="Leelawadee UI Semilight" w:hAnsi="Leelawadee UI Semilight" w:cs="Leelawadee UI Semilight"/>
          <w:szCs w:val="22"/>
          <w:cs/>
        </w:rPr>
        <w:t xml:space="preserve"> </w:t>
      </w:r>
      <w:r w:rsidR="00F6502B" w:rsidRPr="00F6502B">
        <w:rPr>
          <w:rFonts w:ascii="Leelawadee UI Semilight" w:hAnsi="Leelawadee UI Semilight" w:cs="Leelawadee UI Semilight" w:hint="cs"/>
          <w:szCs w:val="22"/>
          <w:cs/>
        </w:rPr>
        <w:t>มีการแลกเปลี่ยนสินค้าหลากหลาย</w:t>
      </w:r>
      <w:r w:rsidR="00F6502B" w:rsidRPr="00F6502B">
        <w:rPr>
          <w:rFonts w:ascii="Leelawadee UI Semilight" w:hAnsi="Leelawadee UI Semilight" w:cs="Leelawadee UI Semilight"/>
          <w:szCs w:val="22"/>
          <w:cs/>
        </w:rPr>
        <w:t xml:space="preserve"> </w:t>
      </w:r>
      <w:r w:rsidR="00F6502B" w:rsidRPr="00F6502B">
        <w:rPr>
          <w:rFonts w:ascii="Leelawadee UI Semilight" w:hAnsi="Leelawadee UI Semilight" w:cs="Leelawadee UI Semilight" w:hint="cs"/>
          <w:szCs w:val="22"/>
          <w:cs/>
        </w:rPr>
        <w:t>ตั้งแต่พรม</w:t>
      </w:r>
      <w:r w:rsidR="00F6502B">
        <w:rPr>
          <w:rFonts w:ascii="Leelawadee UI Semilight" w:hAnsi="Leelawadee UI Semilight" w:cs="Leelawadee UI Semilight" w:hint="cs"/>
          <w:szCs w:val="22"/>
          <w:cs/>
        </w:rPr>
        <w:t>เ</w:t>
      </w:r>
      <w:r w:rsidR="00F6502B" w:rsidRPr="00F6502B">
        <w:rPr>
          <w:rFonts w:ascii="Leelawadee UI Semilight" w:hAnsi="Leelawadee UI Semilight" w:cs="Leelawadee UI Semilight" w:hint="cs"/>
          <w:szCs w:val="22"/>
          <w:cs/>
        </w:rPr>
        <w:t>ต</w:t>
      </w:r>
      <w:r w:rsidR="00F6502B">
        <w:rPr>
          <w:rFonts w:ascii="Leelawadee UI Semilight" w:hAnsi="Leelawadee UI Semilight" w:cs="Leelawadee UI Semilight" w:hint="cs"/>
          <w:szCs w:val="22"/>
          <w:cs/>
        </w:rPr>
        <w:t>ิ</w:t>
      </w:r>
      <w:proofErr w:type="spellStart"/>
      <w:r w:rsidR="00F6502B">
        <w:rPr>
          <w:rFonts w:ascii="Leelawadee UI Semilight" w:hAnsi="Leelawadee UI Semilight" w:cs="Leelawadee UI Semilight" w:hint="cs"/>
          <w:szCs w:val="22"/>
          <w:cs/>
        </w:rPr>
        <w:t>ร์ก</w:t>
      </w:r>
      <w:proofErr w:type="spellEnd"/>
      <w:r w:rsidR="00F6502B">
        <w:rPr>
          <w:rFonts w:ascii="Leelawadee UI Semilight" w:hAnsi="Leelawadee UI Semilight" w:cs="Leelawadee UI Semilight" w:hint="cs"/>
          <w:szCs w:val="22"/>
          <w:cs/>
        </w:rPr>
        <w:t>เมนิสถาน</w:t>
      </w:r>
      <w:r w:rsidR="00F6502B" w:rsidRPr="00F6502B">
        <w:rPr>
          <w:rFonts w:ascii="Leelawadee UI Semilight" w:hAnsi="Leelawadee UI Semilight" w:cs="Leelawadee UI Semilight"/>
          <w:szCs w:val="22"/>
          <w:cs/>
        </w:rPr>
        <w:t xml:space="preserve"> </w:t>
      </w:r>
      <w:r w:rsidR="00F6502B" w:rsidRPr="00F6502B">
        <w:rPr>
          <w:rFonts w:ascii="Leelawadee UI Semilight" w:hAnsi="Leelawadee UI Semilight" w:cs="Leelawadee UI Semilight" w:hint="cs"/>
          <w:szCs w:val="22"/>
          <w:cs/>
        </w:rPr>
        <w:t>เมล่อนโค</w:t>
      </w:r>
      <w:proofErr w:type="spellStart"/>
      <w:r w:rsidR="00F6502B">
        <w:rPr>
          <w:rFonts w:ascii="Leelawadee UI Semilight" w:hAnsi="Leelawadee UI Semilight" w:cs="Leelawadee UI Semilight" w:hint="cs"/>
          <w:szCs w:val="22"/>
          <w:cs/>
        </w:rPr>
        <w:t>เ</w:t>
      </w:r>
      <w:r w:rsidR="00F6502B" w:rsidRPr="00F6502B">
        <w:rPr>
          <w:rFonts w:ascii="Leelawadee UI Semilight" w:hAnsi="Leelawadee UI Semilight" w:cs="Leelawadee UI Semilight" w:hint="cs"/>
          <w:szCs w:val="22"/>
          <w:cs/>
        </w:rPr>
        <w:t>รซึ</w:t>
      </w:r>
      <w:r w:rsidR="00F6502B">
        <w:rPr>
          <w:rFonts w:ascii="Leelawadee UI Semilight" w:hAnsi="Leelawadee UI Semilight" w:cs="Leelawadee UI Semilight" w:hint="cs"/>
          <w:szCs w:val="22"/>
          <w:cs/>
        </w:rPr>
        <w:t>่</w:t>
      </w:r>
      <w:r w:rsidR="00F6502B" w:rsidRPr="00F6502B">
        <w:rPr>
          <w:rFonts w:ascii="Leelawadee UI Semilight" w:hAnsi="Leelawadee UI Semilight" w:cs="Leelawadee UI Semilight" w:hint="cs"/>
          <w:szCs w:val="22"/>
          <w:cs/>
        </w:rPr>
        <w:t>ม</w:t>
      </w:r>
      <w:proofErr w:type="spellEnd"/>
      <w:r w:rsidR="00F6502B" w:rsidRPr="00F6502B">
        <w:rPr>
          <w:rFonts w:ascii="Leelawadee UI Semilight" w:hAnsi="Leelawadee UI Semilight" w:cs="Leelawadee UI Semilight"/>
          <w:szCs w:val="22"/>
          <w:cs/>
        </w:rPr>
        <w:t xml:space="preserve"> </w:t>
      </w:r>
      <w:r w:rsidR="00F6502B" w:rsidRPr="00F6502B">
        <w:rPr>
          <w:rFonts w:ascii="Leelawadee UI Semilight" w:hAnsi="Leelawadee UI Semilight" w:cs="Leelawadee UI Semilight" w:hint="cs"/>
          <w:szCs w:val="22"/>
          <w:cs/>
        </w:rPr>
        <w:t>ไปจนถึงจักรเย็บผ้า</w:t>
      </w:r>
      <w:r w:rsidR="00F6502B" w:rsidRPr="00F6502B">
        <w:rPr>
          <w:rFonts w:ascii="Leelawadee UI Semilight" w:hAnsi="Leelawadee UI Semilight" w:cs="Leelawadee UI Semilight"/>
          <w:szCs w:val="22"/>
          <w:cs/>
        </w:rPr>
        <w:t xml:space="preserve"> </w:t>
      </w:r>
      <w:r w:rsidR="00F6502B" w:rsidRPr="00F6502B">
        <w:rPr>
          <w:rFonts w:ascii="Leelawadee UI Semilight" w:hAnsi="Leelawadee UI Semilight" w:cs="Leelawadee UI Semilight"/>
          <w:szCs w:val="22"/>
        </w:rPr>
        <w:t>Singer</w:t>
      </w:r>
      <w:r w:rsidR="00F6502B">
        <w:rPr>
          <w:rFonts w:ascii="Leelawadee UI Semilight" w:hAnsi="Leelawadee UI Semilight" w:cs="Leelawadee UI Semilight" w:hint="cs"/>
          <w:szCs w:val="22"/>
          <w:cs/>
        </w:rPr>
        <w:t xml:space="preserve"> เครื่องใช้จากจีน ฯลฯ </w:t>
      </w:r>
      <w:r w:rsidR="00987EC4">
        <w:rPr>
          <w:rFonts w:ascii="Leelawadee UI Semilight" w:hAnsi="Leelawadee UI Semilight" w:cs="Leelawadee UI Semilight" w:hint="cs"/>
          <w:szCs w:val="22"/>
          <w:cs/>
        </w:rPr>
        <w:t>ตัวอาคารมี 2 ชั้น ชั้นล่างสำหรับค้าขายและเก็บสินค้า ชั้นบนสำหรับพักอาศัย...</w:t>
      </w:r>
    </w:p>
    <w:p w14:paraId="19C4CE88" w14:textId="77777777" w:rsidR="00D93322" w:rsidRPr="00BB1BE5" w:rsidRDefault="00D93322" w:rsidP="006942B6">
      <w:pPr>
        <w:tabs>
          <w:tab w:val="left" w:pos="1134"/>
        </w:tabs>
        <w:spacing w:after="0" w:line="240" w:lineRule="auto"/>
        <w:jc w:val="thaiDistribute"/>
        <w:rPr>
          <w:rFonts w:ascii="Leelawadee UI Semilight" w:hAnsi="Leelawadee UI Semilight" w:cs="Leelawadee UI Semilight"/>
          <w:sz w:val="14"/>
          <w:szCs w:val="14"/>
        </w:rPr>
      </w:pPr>
    </w:p>
    <w:p w14:paraId="3530EE0F" w14:textId="30233118" w:rsidR="00F6502B" w:rsidRDefault="0036043F" w:rsidP="00F6502B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Cs w:val="22"/>
        </w:rPr>
      </w:pPr>
      <w:r>
        <w:rPr>
          <w:rFonts w:ascii="Leelawadee UI Semilight" w:hAnsi="Leelawadee UI Semilight" w:cs="Leelawadee UI Semilight"/>
          <w:noProof/>
          <w:szCs w:val="22"/>
        </w:rPr>
        <mc:AlternateContent>
          <mc:Choice Requires="wpg">
            <w:drawing>
              <wp:anchor distT="0" distB="0" distL="114300" distR="114300" simplePos="0" relativeHeight="251898880" behindDoc="0" locked="0" layoutInCell="1" allowOverlap="1" wp14:anchorId="511F34FE" wp14:editId="2154D96A">
                <wp:simplePos x="0" y="0"/>
                <wp:positionH relativeFrom="column">
                  <wp:posOffset>721360</wp:posOffset>
                </wp:positionH>
                <wp:positionV relativeFrom="paragraph">
                  <wp:posOffset>82550</wp:posOffset>
                </wp:positionV>
                <wp:extent cx="5955030" cy="1560038"/>
                <wp:effectExtent l="0" t="0" r="7620" b="2540"/>
                <wp:wrapNone/>
                <wp:docPr id="657631929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55030" cy="1560038"/>
                          <a:chOff x="0" y="15893"/>
                          <a:chExt cx="5875800" cy="1506333"/>
                        </a:xfrm>
                      </wpg:grpSpPr>
                      <wpg:grpSp>
                        <wpg:cNvPr id="926598592" name="Group 2"/>
                        <wpg:cNvGrpSpPr/>
                        <wpg:grpSpPr>
                          <a:xfrm>
                            <a:off x="0" y="15893"/>
                            <a:ext cx="5875800" cy="1506333"/>
                            <a:chOff x="1" y="15893"/>
                            <a:chExt cx="5876434" cy="1506333"/>
                          </a:xfrm>
                        </wpg:grpSpPr>
                        <pic:pic xmlns:pic="http://schemas.openxmlformats.org/drawingml/2006/picture">
                          <pic:nvPicPr>
                            <pic:cNvPr id="1284424134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4" cstate="print"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45">
                                      <a14:imgEffect>
                                        <a14:colorTemperature colorTemp="11200"/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932459" y="15897"/>
                              <a:ext cx="1943976" cy="1506329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482806714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>
                            <a:xfrm>
                              <a:off x="1" y="15893"/>
                              <a:ext cx="2083292" cy="150582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390297562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76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83241" y="15902"/>
                            <a:ext cx="1849120" cy="15058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57F91E9" id="Group 4" o:spid="_x0000_s1026" style="position:absolute;margin-left:56.8pt;margin-top:6.5pt;width:468.9pt;height:122.85pt;z-index:251898880;mso-width-relative:margin;mso-height-relative:margin" coordorigin=",158" coordsize="58758,1506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">
                <v:group id="Group 2" o:spid="_x0000_s1027" style="position:absolute;top:158;width:58758;height:15064" coordorigin=",158" coordsize="58764,150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">
                  <v:shape id="Picture 1" o:spid="_x0000_s1028" type="#_x0000_t75" style="position:absolute;left:39324;top:158;width:19440;height:15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">
                    <v:imagedata r:id="rId48" o:title=""/>
                  </v:shape>
                  <v:shape id="Picture 1" o:spid="_x0000_s1029" type="#_x0000_t75" style="position:absolute;top:158;width:20832;height:150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">
                    <v:imagedata r:id="rId49" o:title=""/>
                  </v:shape>
                </v:group>
                <v:shape id="Picture 1" o:spid="_x0000_s1030" type="#_x0000_t75" style="position:absolute;left:20832;top:159;width:18491;height:150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">
                  <v:imagedata r:id="rId50" o:title="" cropbottom="18145f"/>
                </v:shape>
              </v:group>
            </w:pict>
          </mc:Fallback>
        </mc:AlternateContent>
      </w:r>
    </w:p>
    <w:p w14:paraId="20FDCBFB" w14:textId="0B2A3802" w:rsidR="00F6502B" w:rsidRPr="005C589F" w:rsidRDefault="00F6502B" w:rsidP="00F6502B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Cs w:val="22"/>
        </w:rPr>
      </w:pPr>
    </w:p>
    <w:p w14:paraId="4049A604" w14:textId="194D68AA" w:rsidR="00F6502B" w:rsidRDefault="00F6502B" w:rsidP="00F6502B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Cs w:val="22"/>
        </w:rPr>
      </w:pPr>
    </w:p>
    <w:p w14:paraId="6472B54D" w14:textId="329C8090" w:rsidR="00F6502B" w:rsidRDefault="00F6502B" w:rsidP="00F6502B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Cs w:val="22"/>
        </w:rPr>
      </w:pPr>
    </w:p>
    <w:p w14:paraId="1FA2409D" w14:textId="0C6E0BEF" w:rsidR="00F6502B" w:rsidRDefault="00F6502B" w:rsidP="00F6502B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Cs w:val="22"/>
        </w:rPr>
      </w:pPr>
    </w:p>
    <w:p w14:paraId="2E958141" w14:textId="2E33EB8F" w:rsidR="00F6502B" w:rsidRDefault="00F6502B" w:rsidP="00F6502B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Cs w:val="22"/>
        </w:rPr>
      </w:pPr>
    </w:p>
    <w:p w14:paraId="18E0909D" w14:textId="7A188B55" w:rsidR="00D93322" w:rsidRDefault="00D93322" w:rsidP="00F6502B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Cs w:val="22"/>
        </w:rPr>
      </w:pPr>
    </w:p>
    <w:p w14:paraId="1AA633D7" w14:textId="751F9199" w:rsidR="00D93322" w:rsidRDefault="00D93322" w:rsidP="00F6502B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Cs w:val="22"/>
        </w:rPr>
      </w:pPr>
    </w:p>
    <w:p w14:paraId="57219A42" w14:textId="77777777" w:rsidR="00D93322" w:rsidRDefault="00D93322" w:rsidP="00F6502B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Cs w:val="22"/>
        </w:rPr>
      </w:pPr>
    </w:p>
    <w:p w14:paraId="7D78E41B" w14:textId="26512B66" w:rsidR="00F6502B" w:rsidRPr="00BB1BE5" w:rsidRDefault="00F6502B" w:rsidP="00D93322">
      <w:pPr>
        <w:tabs>
          <w:tab w:val="left" w:pos="1134"/>
        </w:tabs>
        <w:spacing w:after="0" w:line="240" w:lineRule="auto"/>
        <w:jc w:val="thaiDistribute"/>
        <w:rPr>
          <w:rFonts w:ascii="Leelawadee UI Semilight" w:hAnsi="Leelawadee UI Semilight" w:cs="Leelawadee UI Semilight"/>
          <w:sz w:val="12"/>
          <w:szCs w:val="12"/>
        </w:rPr>
      </w:pPr>
    </w:p>
    <w:p w14:paraId="18C233A2" w14:textId="7A1C101E" w:rsidR="00BF401C" w:rsidRPr="00715D29" w:rsidRDefault="00686526" w:rsidP="00BF401C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Cs w:val="22"/>
          <w:lang w:val="en-029"/>
        </w:rPr>
      </w:pPr>
      <w:r w:rsidRPr="00715D29">
        <w:rPr>
          <w:rFonts w:ascii="Leelawadee UI Semilight" w:hAnsi="Leelawadee UI Semilight" w:cs="Leelawadee UI Semilight" w:hint="cs"/>
          <w:szCs w:val="22"/>
          <w:cs/>
        </w:rPr>
        <w:t>ค่ำ</w:t>
      </w:r>
      <w:r w:rsidR="00BF401C" w:rsidRPr="00715D29">
        <w:rPr>
          <w:rFonts w:ascii="Leelawadee UI Semilight" w:hAnsi="Leelawadee UI Semilight" w:cs="Leelawadee UI Semilight"/>
          <w:szCs w:val="22"/>
          <w:cs/>
        </w:rPr>
        <w:tab/>
      </w:r>
      <w:r w:rsidR="00BF401C" w:rsidRPr="00715D29">
        <w:rPr>
          <w:rFonts w:ascii="Leelawadee UI Semilight" w:hAnsi="Leelawadee UI Semilight" w:cs="Leelawadee UI Semilight" w:hint="cs"/>
          <w:szCs w:val="22"/>
          <w:cs/>
        </w:rPr>
        <w:t xml:space="preserve">บริการอาหารค่ำ </w:t>
      </w:r>
      <w:r w:rsidR="00821A2D" w:rsidRPr="00715D29">
        <w:rPr>
          <w:rFonts w:ascii="Leelawadee UI Semilight" w:hAnsi="Leelawadee UI Semilight" w:cs="Leelawadee UI Semilight" w:hint="cs"/>
          <w:szCs w:val="22"/>
          <w:cs/>
          <w:lang w:val="en-029"/>
        </w:rPr>
        <w:t>ณ ห้องอาหาร</w:t>
      </w:r>
    </w:p>
    <w:p w14:paraId="16E986FF" w14:textId="1E44FBBE" w:rsidR="00C507A6" w:rsidRPr="00715D29" w:rsidRDefault="00715D29" w:rsidP="00686526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 w:hint="cs"/>
          <w:szCs w:val="22"/>
          <w:cs/>
          <w:lang w:val="en-029"/>
        </w:rPr>
      </w:pPr>
      <w:r w:rsidRPr="00715D29">
        <w:rPr>
          <w:rFonts w:ascii="Leelawadee UI Semilight" w:hAnsi="Leelawadee UI Semilight" w:cs="Leelawadee UI Semilight"/>
          <w:szCs w:val="22"/>
          <w:lang w:val="en-029"/>
        </w:rPr>
        <w:tab/>
      </w:r>
      <w:r w:rsidR="00686526" w:rsidRPr="00715D29">
        <w:rPr>
          <w:rFonts w:ascii="Leelawadee UI Semilight" w:hAnsi="Leelawadee UI Semilight" w:cs="Leelawadee UI Semilight" w:hint="cs"/>
          <w:szCs w:val="22"/>
          <w:cs/>
        </w:rPr>
        <w:t>หลังอาหาร</w:t>
      </w:r>
      <w:r w:rsidR="00686526" w:rsidRPr="00715D29">
        <w:rPr>
          <w:rFonts w:ascii="Leelawadee UI Semilight" w:hAnsi="Leelawadee UI Semilight" w:cs="Leelawadee UI Semilight" w:hint="cs"/>
          <w:szCs w:val="22"/>
          <w:cs/>
          <w:lang w:val="en-029"/>
        </w:rPr>
        <w:t xml:space="preserve"> </w:t>
      </w:r>
      <w:r w:rsidR="00686526" w:rsidRPr="00715D29">
        <w:rPr>
          <w:rFonts w:ascii="Leelawadee UI Semilight" w:hAnsi="Leelawadee UI Semilight" w:cs="Leelawadee UI Semilight" w:hint="cs"/>
          <w:szCs w:val="22"/>
          <w:cs/>
        </w:rPr>
        <w:t xml:space="preserve">นำท่านเดินทางสู่ </w:t>
      </w:r>
      <w:r w:rsidR="00C507A6" w:rsidRPr="007A3DAB">
        <w:rPr>
          <w:rFonts w:ascii="Leelawadee UI Semilight" w:hAnsi="Leelawadee UI Semilight" w:cs="Leelawadee UI Semilight" w:hint="cs"/>
          <w:b/>
          <w:bCs/>
          <w:color w:val="0000CC"/>
          <w:szCs w:val="22"/>
          <w:cs/>
        </w:rPr>
        <w:t>สถานีรถไฟ</w:t>
      </w:r>
      <w:proofErr w:type="spellStart"/>
      <w:r w:rsidRPr="007A3DAB">
        <w:rPr>
          <w:rFonts w:ascii="Leelawadee UI Semilight" w:hAnsi="Leelawadee UI Semilight" w:cs="Leelawadee UI Semilight" w:hint="cs"/>
          <w:b/>
          <w:bCs/>
          <w:color w:val="0000CC"/>
          <w:szCs w:val="22"/>
          <w:cs/>
        </w:rPr>
        <w:t>คี</w:t>
      </w:r>
      <w:proofErr w:type="spellEnd"/>
      <w:r w:rsidRPr="007A3DAB">
        <w:rPr>
          <w:rFonts w:ascii="Leelawadee UI Semilight" w:hAnsi="Leelawadee UI Semilight" w:cs="Leelawadee UI Semilight" w:hint="cs"/>
          <w:b/>
          <w:bCs/>
          <w:color w:val="0000CC"/>
          <w:szCs w:val="22"/>
          <w:cs/>
        </w:rPr>
        <w:t xml:space="preserve">ว่า </w:t>
      </w:r>
    </w:p>
    <w:p w14:paraId="203BE0D7" w14:textId="4624A838" w:rsidR="00715D29" w:rsidRPr="00715D29" w:rsidRDefault="00715D29" w:rsidP="00686526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Cs w:val="22"/>
          <w:lang w:val="en-029"/>
        </w:rPr>
      </w:pPr>
      <w:r w:rsidRPr="00715D29">
        <w:rPr>
          <w:rFonts w:ascii="Leelawadee UI Semilight" w:hAnsi="Leelawadee UI Semilight" w:cs="Leelawadee UI Semilight" w:hint="cs"/>
          <w:szCs w:val="22"/>
          <w:cs/>
          <w:lang w:val="en-029"/>
        </w:rPr>
        <w:t>1</w:t>
      </w:r>
      <w:r w:rsidR="00D82ECB">
        <w:rPr>
          <w:rFonts w:ascii="Leelawadee UI Semilight" w:hAnsi="Leelawadee UI Semilight" w:cs="Leelawadee UI Semilight"/>
          <w:szCs w:val="22"/>
          <w:lang w:val="en-029"/>
        </w:rPr>
        <w:t>8</w:t>
      </w:r>
      <w:r w:rsidRPr="00715D29">
        <w:rPr>
          <w:rFonts w:ascii="Leelawadee UI Semilight" w:hAnsi="Leelawadee UI Semilight" w:cs="Leelawadee UI Semilight" w:hint="cs"/>
          <w:szCs w:val="22"/>
          <w:cs/>
          <w:lang w:val="en-029"/>
        </w:rPr>
        <w:t>.</w:t>
      </w:r>
      <w:r w:rsidR="00D82ECB">
        <w:rPr>
          <w:rFonts w:ascii="Leelawadee UI Semilight" w:hAnsi="Leelawadee UI Semilight" w:cs="Leelawadee UI Semilight"/>
          <w:szCs w:val="22"/>
          <w:lang w:val="en-029"/>
        </w:rPr>
        <w:t>30</w:t>
      </w:r>
      <w:r w:rsidRPr="00715D29">
        <w:rPr>
          <w:rFonts w:ascii="Leelawadee UI Semilight" w:hAnsi="Leelawadee UI Semilight" w:cs="Leelawadee UI Semilight" w:hint="cs"/>
          <w:szCs w:val="22"/>
          <w:cs/>
          <w:lang w:val="en-029"/>
        </w:rPr>
        <w:t xml:space="preserve"> น.</w:t>
      </w:r>
      <w:r w:rsidRPr="00715D29">
        <w:rPr>
          <w:rFonts w:ascii="Leelawadee UI Semilight" w:hAnsi="Leelawadee UI Semilight" w:cs="Leelawadee UI Semilight"/>
          <w:szCs w:val="22"/>
          <w:cs/>
          <w:lang w:val="en-029"/>
        </w:rPr>
        <w:tab/>
      </w:r>
      <w:r w:rsidRPr="00715D29">
        <w:rPr>
          <w:rFonts w:ascii="Leelawadee UI Semilight" w:hAnsi="Leelawadee UI Semilight" w:cs="Leelawadee UI Semilight" w:hint="cs"/>
          <w:szCs w:val="22"/>
          <w:cs/>
          <w:lang w:val="en-029"/>
        </w:rPr>
        <w:t xml:space="preserve">ออกเดินทางสู่ </w:t>
      </w:r>
      <w:r w:rsidRPr="00715D29">
        <w:rPr>
          <w:rFonts w:ascii="Leelawadee UI Semilight" w:hAnsi="Leelawadee UI Semilight" w:cs="Leelawadee UI Semilight" w:hint="cs"/>
          <w:b/>
          <w:bCs/>
          <w:color w:val="EE0000"/>
          <w:szCs w:val="22"/>
          <w:cs/>
          <w:lang w:val="en-029"/>
        </w:rPr>
        <w:t>เมือง</w:t>
      </w:r>
      <w:r>
        <w:rPr>
          <w:rFonts w:ascii="Leelawadee UI Semilight" w:hAnsi="Leelawadee UI Semilight" w:cs="Leelawadee UI Semilight" w:hint="cs"/>
          <w:b/>
          <w:bCs/>
          <w:color w:val="EE0000"/>
          <w:szCs w:val="22"/>
          <w:cs/>
          <w:lang w:val="en-029"/>
        </w:rPr>
        <w:t>บูคาร่า (</w:t>
      </w:r>
      <w:r>
        <w:rPr>
          <w:rFonts w:ascii="Leelawadee UI Semilight" w:hAnsi="Leelawadee UI Semilight" w:cs="Leelawadee UI Semilight"/>
          <w:b/>
          <w:bCs/>
          <w:color w:val="EE0000"/>
          <w:szCs w:val="22"/>
          <w:lang w:val="en-029"/>
        </w:rPr>
        <w:t>Bu</w:t>
      </w:r>
      <w:r w:rsidR="00D82ECB">
        <w:rPr>
          <w:rFonts w:ascii="Leelawadee UI Semilight" w:hAnsi="Leelawadee UI Semilight" w:cs="Leelawadee UI Semilight"/>
          <w:b/>
          <w:bCs/>
          <w:color w:val="EE0000"/>
          <w:szCs w:val="22"/>
          <w:lang w:val="en-029"/>
        </w:rPr>
        <w:t>k</w:t>
      </w:r>
      <w:r>
        <w:rPr>
          <w:rFonts w:ascii="Leelawadee UI Semilight" w:hAnsi="Leelawadee UI Semilight" w:cs="Leelawadee UI Semilight"/>
          <w:b/>
          <w:bCs/>
          <w:color w:val="EE0000"/>
          <w:szCs w:val="22"/>
          <w:lang w:val="en-029"/>
        </w:rPr>
        <w:t>hara</w:t>
      </w:r>
      <w:r>
        <w:rPr>
          <w:rFonts w:ascii="Leelawadee UI Semilight" w:hAnsi="Leelawadee UI Semilight" w:cs="Leelawadee UI Semilight" w:hint="cs"/>
          <w:b/>
          <w:bCs/>
          <w:color w:val="EE0000"/>
          <w:szCs w:val="22"/>
          <w:cs/>
          <w:lang w:val="en-029"/>
        </w:rPr>
        <w:t>)</w:t>
      </w:r>
      <w:r w:rsidRPr="00715D29">
        <w:rPr>
          <w:rFonts w:ascii="Leelawadee UI Semilight" w:hAnsi="Leelawadee UI Semilight" w:cs="Leelawadee UI Semilight" w:hint="cs"/>
          <w:color w:val="EE0000"/>
          <w:szCs w:val="22"/>
          <w:cs/>
          <w:lang w:val="en-029"/>
        </w:rPr>
        <w:t xml:space="preserve"> </w:t>
      </w:r>
      <w:r w:rsidRPr="00715D29">
        <w:rPr>
          <w:rFonts w:ascii="Leelawadee UI Semilight" w:hAnsi="Leelawadee UI Semilight" w:cs="Leelawadee UI Semilight" w:hint="cs"/>
          <w:szCs w:val="22"/>
          <w:cs/>
          <w:lang w:val="en-029"/>
        </w:rPr>
        <w:t>โดย</w:t>
      </w:r>
      <w:bookmarkStart w:id="6" w:name="_Hlk205395173"/>
      <w:r w:rsidRPr="00715D29">
        <w:rPr>
          <w:rFonts w:ascii="Leelawadee UI Semilight" w:hAnsi="Leelawadee UI Semilight" w:cs="Leelawadee UI Semilight" w:hint="cs"/>
          <w:szCs w:val="22"/>
          <w:cs/>
          <w:lang w:val="en-029"/>
        </w:rPr>
        <w:t xml:space="preserve"> </w:t>
      </w:r>
      <w:r w:rsidRPr="00715D29">
        <w:rPr>
          <w:rFonts w:ascii="Leelawadee UI Semilight" w:hAnsi="Leelawadee UI Semilight" w:cs="Leelawadee UI Semilight" w:hint="cs"/>
          <w:b/>
          <w:bCs/>
          <w:color w:val="0000CC"/>
          <w:szCs w:val="22"/>
          <w:cs/>
          <w:lang w:val="en-029"/>
        </w:rPr>
        <w:t>รถไฟ</w:t>
      </w:r>
      <w:bookmarkEnd w:id="6"/>
      <w:r w:rsidRPr="007A3DAB">
        <w:rPr>
          <w:rFonts w:ascii="Leelawadee UI Semilight" w:hAnsi="Leelawadee UI Semilight" w:cs="Leelawadee UI Semilight" w:hint="cs"/>
          <w:b/>
          <w:bCs/>
          <w:color w:val="0000CC"/>
          <w:szCs w:val="22"/>
          <w:cs/>
          <w:lang w:val="en-029"/>
        </w:rPr>
        <w:t>ธรรม</w:t>
      </w:r>
      <w:r>
        <w:rPr>
          <w:rFonts w:ascii="Leelawadee UI Semilight" w:hAnsi="Leelawadee UI Semilight" w:cs="Leelawadee UI Semilight" w:hint="cs"/>
          <w:b/>
          <w:bCs/>
          <w:color w:val="0000CC"/>
          <w:szCs w:val="22"/>
          <w:cs/>
          <w:lang w:val="en-029"/>
        </w:rPr>
        <w:t>ดา</w:t>
      </w:r>
      <w:r w:rsidRPr="00715D29">
        <w:rPr>
          <w:rFonts w:ascii="Leelawadee UI Semilight" w:hAnsi="Leelawadee UI Semilight" w:cs="Leelawadee UI Semilight"/>
          <w:b/>
          <w:bCs/>
          <w:color w:val="0000CC"/>
          <w:szCs w:val="22"/>
          <w:cs/>
        </w:rPr>
        <w:t xml:space="preserve"> </w:t>
      </w:r>
    </w:p>
    <w:p w14:paraId="0E238166" w14:textId="21BBACA0" w:rsidR="00715D29" w:rsidRPr="00D82ECB" w:rsidRDefault="00715D29" w:rsidP="00715D29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color w:val="0000CC"/>
          <w:szCs w:val="22"/>
          <w:highlight w:val="yellow"/>
        </w:rPr>
      </w:pPr>
      <w:r w:rsidRPr="00D82ECB">
        <w:rPr>
          <w:rFonts w:ascii="Leelawadee UI Semilight" w:hAnsi="Leelawadee UI Semilight" w:cs="Leelawadee UI Semilight"/>
          <w:b/>
          <w:bCs/>
          <w:color w:val="0000CC"/>
          <w:szCs w:val="22"/>
          <w:highlight w:val="yellow"/>
        </w:rPr>
        <w:t xml:space="preserve">*** </w:t>
      </w:r>
      <w:r w:rsidRPr="00D82ECB">
        <w:rPr>
          <w:rFonts w:ascii="Leelawadee UI Semilight" w:hAnsi="Leelawadee UI Semilight" w:cs="Leelawadee UI Semilight" w:hint="cs"/>
          <w:b/>
          <w:bCs/>
          <w:color w:val="0000CC"/>
          <w:szCs w:val="22"/>
          <w:highlight w:val="yellow"/>
          <w:cs/>
        </w:rPr>
        <w:t>กรณีที่รถไฟ</w:t>
      </w:r>
      <w:r w:rsidR="00D82ECB" w:rsidRPr="00D82ECB">
        <w:rPr>
          <w:rFonts w:ascii="Leelawadee UI Semilight" w:hAnsi="Leelawadee UI Semilight" w:cs="Leelawadee UI Semilight" w:hint="cs"/>
          <w:b/>
          <w:bCs/>
          <w:color w:val="0000CC"/>
          <w:szCs w:val="22"/>
          <w:highlight w:val="yellow"/>
          <w:cs/>
        </w:rPr>
        <w:t xml:space="preserve">ธรรมดา </w:t>
      </w:r>
      <w:r w:rsidRPr="00D82ECB">
        <w:rPr>
          <w:rFonts w:ascii="Leelawadee UI Semilight" w:hAnsi="Leelawadee UI Semilight" w:cs="Leelawadee UI Semilight" w:hint="cs"/>
          <w:b/>
          <w:bCs/>
          <w:color w:val="0000CC"/>
          <w:szCs w:val="22"/>
          <w:highlight w:val="yellow"/>
          <w:cs/>
        </w:rPr>
        <w:t xml:space="preserve">งดให้บริการในวันดังกล่าว </w:t>
      </w:r>
    </w:p>
    <w:p w14:paraId="285CE0A9" w14:textId="4CA50F20" w:rsidR="00715D29" w:rsidRPr="00D82ECB" w:rsidRDefault="00715D29" w:rsidP="00715D29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color w:val="0000CC"/>
          <w:szCs w:val="22"/>
        </w:rPr>
      </w:pPr>
      <w:r w:rsidRPr="00D82ECB">
        <w:rPr>
          <w:rFonts w:ascii="Leelawadee UI Semilight" w:hAnsi="Leelawadee UI Semilight" w:cs="Leelawadee UI Semilight" w:hint="cs"/>
          <w:b/>
          <w:bCs/>
          <w:color w:val="0000CC"/>
          <w:szCs w:val="22"/>
          <w:highlight w:val="yellow"/>
          <w:cs/>
        </w:rPr>
        <w:t>ทางบริษัทฯ ขอสงวนสิทธิ์ในการเปลี่ยนการเดินทางเป็นรถยนต์แทน ***</w:t>
      </w:r>
    </w:p>
    <w:p w14:paraId="04169905" w14:textId="692BCC4C" w:rsidR="00D254BE" w:rsidRPr="00D82ECB" w:rsidRDefault="00D82ECB" w:rsidP="00D82ECB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Cs w:val="22"/>
          <w:lang w:val="en-029"/>
        </w:rPr>
      </w:pPr>
      <w:r>
        <w:rPr>
          <w:rFonts w:ascii="Leelawadee UI Semilight" w:hAnsi="Leelawadee UI Semilight" w:cs="Leelawadee UI Semilight"/>
          <w:szCs w:val="22"/>
          <w:lang w:val="en-029"/>
        </w:rPr>
        <w:t>00</w:t>
      </w:r>
      <w:r w:rsidRPr="00715D29">
        <w:rPr>
          <w:rFonts w:ascii="Leelawadee UI Semilight" w:hAnsi="Leelawadee UI Semilight" w:cs="Leelawadee UI Semilight" w:hint="cs"/>
          <w:szCs w:val="22"/>
          <w:cs/>
        </w:rPr>
        <w:t>.</w:t>
      </w:r>
      <w:r>
        <w:rPr>
          <w:rFonts w:ascii="Leelawadee UI Semilight" w:hAnsi="Leelawadee UI Semilight" w:cs="Leelawadee UI Semilight"/>
          <w:szCs w:val="22"/>
          <w:lang w:val="en-029"/>
        </w:rPr>
        <w:t>4</w:t>
      </w:r>
      <w:r w:rsidRPr="00715D29">
        <w:rPr>
          <w:rFonts w:ascii="Leelawadee UI Semilight" w:hAnsi="Leelawadee UI Semilight" w:cs="Leelawadee UI Semilight" w:hint="cs"/>
          <w:szCs w:val="22"/>
          <w:cs/>
        </w:rPr>
        <w:t>9 น.</w:t>
      </w:r>
      <w:r w:rsidRPr="00715D29">
        <w:rPr>
          <w:rFonts w:ascii="Leelawadee UI Semilight" w:hAnsi="Leelawadee UI Semilight" w:cs="Leelawadee UI Semilight"/>
          <w:szCs w:val="22"/>
          <w:cs/>
        </w:rPr>
        <w:tab/>
      </w:r>
      <w:r w:rsidRPr="00715D29">
        <w:rPr>
          <w:rFonts w:ascii="Leelawadee UI Semilight" w:hAnsi="Leelawadee UI Semilight" w:cs="Leelawadee UI Semilight" w:hint="cs"/>
          <w:szCs w:val="22"/>
          <w:cs/>
        </w:rPr>
        <w:t>เดินทางถึง</w:t>
      </w:r>
      <w:r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Pr="007A3DAB">
        <w:rPr>
          <w:rFonts w:ascii="Leelawadee UI Semilight" w:hAnsi="Leelawadee UI Semilight" w:cs="Leelawadee UI Semilight" w:hint="cs"/>
          <w:b/>
          <w:bCs/>
          <w:color w:val="0000CC"/>
          <w:szCs w:val="22"/>
          <w:cs/>
        </w:rPr>
        <w:t>สถานีรถไฟ</w:t>
      </w:r>
      <w:proofErr w:type="spellStart"/>
      <w:r w:rsidRPr="007A3DAB">
        <w:rPr>
          <w:rFonts w:ascii="Leelawadee UI Semilight" w:hAnsi="Leelawadee UI Semilight" w:cs="Leelawadee UI Semilight" w:hint="cs"/>
          <w:b/>
          <w:bCs/>
          <w:color w:val="0000CC"/>
          <w:szCs w:val="22"/>
          <w:cs/>
        </w:rPr>
        <w:t>บู</w:t>
      </w:r>
      <w:proofErr w:type="spellEnd"/>
      <w:r w:rsidRPr="007A3DAB">
        <w:rPr>
          <w:rFonts w:ascii="Leelawadee UI Semilight" w:hAnsi="Leelawadee UI Semilight" w:cs="Leelawadee UI Semilight" w:hint="cs"/>
          <w:b/>
          <w:bCs/>
          <w:color w:val="0000CC"/>
          <w:szCs w:val="22"/>
          <w:cs/>
        </w:rPr>
        <w:t>คาร่า</w:t>
      </w:r>
      <w:r w:rsidRPr="007A3DAB">
        <w:rPr>
          <w:rFonts w:ascii="Leelawadee UI Semilight" w:hAnsi="Leelawadee UI Semilight" w:cs="Leelawadee UI Semilight" w:hint="cs"/>
          <w:color w:val="0000CC"/>
          <w:szCs w:val="22"/>
          <w:cs/>
        </w:rPr>
        <w:t xml:space="preserve"> </w:t>
      </w:r>
      <w:r w:rsidRPr="00715D29">
        <w:rPr>
          <w:rFonts w:ascii="Leelawadee UI Semilight" w:hAnsi="Leelawadee UI Semilight" w:cs="Leelawadee UI Semilight" w:hint="cs"/>
          <w:szCs w:val="22"/>
          <w:cs/>
        </w:rPr>
        <w:t>เดินทางเข้าสู่</w:t>
      </w:r>
      <w:r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="00715D29" w:rsidRPr="00715D29">
        <w:rPr>
          <w:rFonts w:ascii="Leelawadee UI Semilight" w:hAnsi="Leelawadee UI Semilight" w:cs="Leelawadee UI Semilight" w:hint="cs"/>
          <w:b/>
          <w:bCs/>
          <w:color w:val="EE0000"/>
          <w:szCs w:val="22"/>
          <w:cs/>
        </w:rPr>
        <w:t>เมืองบูคาร่า</w:t>
      </w:r>
      <w:r w:rsidR="00715D29" w:rsidRPr="00715D29">
        <w:rPr>
          <w:rFonts w:ascii="Leelawadee UI Semilight" w:hAnsi="Leelawadee UI Semilight" w:cs="Leelawadee UI Semilight" w:hint="cs"/>
          <w:color w:val="EE0000"/>
          <w:szCs w:val="22"/>
          <w:cs/>
        </w:rPr>
        <w:t xml:space="preserve"> </w:t>
      </w:r>
      <w:r w:rsidR="00715D29" w:rsidRPr="00715D29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>(</w:t>
      </w:r>
      <w:r w:rsidR="00715D29" w:rsidRPr="00715D29">
        <w:rPr>
          <w:rFonts w:ascii="Leelawadee UI Semilight" w:hAnsi="Leelawadee UI Semilight" w:cs="Leelawadee UI Semilight"/>
          <w:b/>
          <w:bCs/>
          <w:color w:val="FF0000"/>
          <w:szCs w:val="22"/>
          <w:lang w:val="en-029"/>
        </w:rPr>
        <w:t>Bukhara</w:t>
      </w:r>
      <w:r w:rsidR="00715D29" w:rsidRPr="00715D29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>)</w:t>
      </w:r>
      <w:r w:rsidR="00715D29" w:rsidRPr="00715D29">
        <w:rPr>
          <w:rFonts w:ascii="Leelawadee UI Semilight" w:hAnsi="Leelawadee UI Semilight" w:cs="Leelawadee UI Semilight"/>
          <w:b/>
          <w:bCs/>
          <w:color w:val="FF0000"/>
          <w:szCs w:val="22"/>
          <w:lang w:val="en-029"/>
        </w:rPr>
        <w:t xml:space="preserve"> </w:t>
      </w:r>
      <w:r w:rsidR="00686526" w:rsidRPr="00715D29">
        <w:rPr>
          <w:rFonts w:ascii="Leelawadee UI Semilight" w:hAnsi="Leelawadee UI Semilight" w:cs="Leelawadee UI Semilight"/>
          <w:szCs w:val="22"/>
          <w:cs/>
        </w:rPr>
        <w:t>เป็นเมืองศูนย์กลางการปกครองของจังหวัด</w:t>
      </w:r>
      <w:r w:rsidR="0038570D">
        <w:rPr>
          <w:rFonts w:ascii="Leelawadee UI Semilight" w:hAnsi="Leelawadee UI Semilight" w:cs="Leelawadee UI Semilight" w:hint="cs"/>
          <w:szCs w:val="22"/>
          <w:cs/>
        </w:rPr>
        <w:t xml:space="preserve">         </w:t>
      </w:r>
      <w:proofErr w:type="spellStart"/>
      <w:r w:rsidR="00686526" w:rsidRPr="00715D29">
        <w:rPr>
          <w:rFonts w:ascii="Leelawadee UI Semilight" w:hAnsi="Leelawadee UI Semilight" w:cs="Leelawadee UI Semilight"/>
          <w:szCs w:val="22"/>
          <w:cs/>
        </w:rPr>
        <w:t>บู</w:t>
      </w:r>
      <w:proofErr w:type="spellEnd"/>
      <w:r w:rsidR="00686526" w:rsidRPr="00715D29">
        <w:rPr>
          <w:rFonts w:ascii="Leelawadee UI Semilight" w:hAnsi="Leelawadee UI Semilight" w:cs="Leelawadee UI Semilight"/>
          <w:szCs w:val="22"/>
          <w:cs/>
        </w:rPr>
        <w:t>คาร่า ตั้งอยู่ทางตะวันตกเฉียงใต้ของ</w:t>
      </w:r>
      <w:r w:rsidR="00686526" w:rsidRPr="00715D29">
        <w:rPr>
          <w:rFonts w:ascii="Leelawadee UI Semilight" w:hAnsi="Leelawadee UI Semilight" w:cs="Leelawadee UI Semilight" w:hint="cs"/>
          <w:szCs w:val="22"/>
          <w:cs/>
        </w:rPr>
        <w:t>ประเทศ</w:t>
      </w:r>
      <w:proofErr w:type="spellStart"/>
      <w:r w:rsidR="00686526" w:rsidRPr="00715D29">
        <w:rPr>
          <w:rFonts w:ascii="Leelawadee UI Semilight" w:hAnsi="Leelawadee UI Semilight" w:cs="Leelawadee UI Semilight"/>
          <w:szCs w:val="22"/>
          <w:cs/>
        </w:rPr>
        <w:t>อุซเบกิ</w:t>
      </w:r>
      <w:proofErr w:type="spellEnd"/>
      <w:r w:rsidR="00686526" w:rsidRPr="00715D29">
        <w:rPr>
          <w:rFonts w:ascii="Leelawadee UI Semilight" w:hAnsi="Leelawadee UI Semilight" w:cs="Leelawadee UI Semilight"/>
          <w:szCs w:val="22"/>
          <w:cs/>
        </w:rPr>
        <w:t>สถาน ในอดีตเป็นเมืองโบราณที่เก่าแก่ที่สุดแห่งหนึ่งที่ถูกสร้างขึ้นบนเนินเขา สำหรับประกอบพิธีทางศาสนาในฤดูใบไม้ผลิ และยังเป็นเมืองที่กำเนิดงานเขียนของผู้ที่นับถือศาสนา</w:t>
      </w:r>
      <w:r w:rsidR="0038570D">
        <w:rPr>
          <w:rFonts w:ascii="Leelawadee UI Semilight" w:hAnsi="Leelawadee UI Semilight" w:cs="Leelawadee UI Semilight" w:hint="cs"/>
          <w:szCs w:val="22"/>
          <w:cs/>
        </w:rPr>
        <w:t xml:space="preserve">         </w:t>
      </w:r>
      <w:r w:rsidR="00686526" w:rsidRPr="00715D29">
        <w:rPr>
          <w:rFonts w:ascii="Leelawadee UI Semilight" w:hAnsi="Leelawadee UI Semilight" w:cs="Leelawadee UI Semilight"/>
          <w:szCs w:val="22"/>
          <w:cs/>
        </w:rPr>
        <w:t>โซ</w:t>
      </w:r>
      <w:proofErr w:type="spellStart"/>
      <w:r w:rsidR="00686526" w:rsidRPr="00715D29">
        <w:rPr>
          <w:rFonts w:ascii="Leelawadee UI Semilight" w:hAnsi="Leelawadee UI Semilight" w:cs="Leelawadee UI Semilight"/>
          <w:szCs w:val="22"/>
          <w:cs/>
        </w:rPr>
        <w:t>โร</w:t>
      </w:r>
      <w:proofErr w:type="spellEnd"/>
      <w:r w:rsidR="00686526" w:rsidRPr="00715D29">
        <w:rPr>
          <w:rFonts w:ascii="Leelawadee UI Semilight" w:hAnsi="Leelawadee UI Semilight" w:cs="Leelawadee UI Semilight"/>
          <w:szCs w:val="22"/>
          <w:cs/>
        </w:rPr>
        <w:t>แอส</w:t>
      </w:r>
      <w:proofErr w:type="spellStart"/>
      <w:r w:rsidR="00686526" w:rsidRPr="00715D29">
        <w:rPr>
          <w:rFonts w:ascii="Leelawadee UI Semilight" w:hAnsi="Leelawadee UI Semilight" w:cs="Leelawadee UI Semilight"/>
          <w:szCs w:val="22"/>
          <w:cs/>
        </w:rPr>
        <w:t>เต</w:t>
      </w:r>
      <w:proofErr w:type="spellEnd"/>
      <w:r w:rsidR="00686526" w:rsidRPr="00715D29">
        <w:rPr>
          <w:rFonts w:ascii="Leelawadee UI Semilight" w:hAnsi="Leelawadee UI Semilight" w:cs="Leelawadee UI Semilight"/>
          <w:szCs w:val="22"/>
          <w:cs/>
        </w:rPr>
        <w:t>อร์ นอกจากนี้ยังเป็นที่อยู่ของบุคคลสำคัญมีสุเหร่า อนุสาวรีย์ อนุสรณ์สถาน โรงเรียนสอนศาสนา และยังได้รับการขึ้นทะเบียนให้เป็นมรดกโลกในปีค.ศ.1993</w:t>
      </w:r>
      <w:r w:rsidR="00686526" w:rsidRPr="00715D29">
        <w:rPr>
          <w:rFonts w:ascii="Leelawadee UI Semilight" w:hAnsi="Leelawadee UI Semilight" w:cs="Leelawadee UI Semilight" w:hint="cs"/>
          <w:szCs w:val="22"/>
          <w:cs/>
        </w:rPr>
        <w:t xml:space="preserve"> </w:t>
      </w:r>
    </w:p>
    <w:p w14:paraId="68E92EB6" w14:textId="2F63D4FD" w:rsidR="00BB1BE5" w:rsidRDefault="00BF401C" w:rsidP="00500F90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b/>
          <w:bCs/>
          <w:color w:val="000000" w:themeColor="text1"/>
          <w:szCs w:val="22"/>
        </w:rPr>
      </w:pPr>
      <w:r>
        <w:rPr>
          <w:rFonts w:ascii="Leelawadee UI Semilight" w:hAnsi="Leelawadee UI Semilight" w:cs="Leelawadee UI Semilight"/>
          <w:szCs w:val="22"/>
          <w:cs/>
        </w:rPr>
        <w:tab/>
      </w:r>
      <w:r>
        <w:rPr>
          <w:rFonts w:ascii="Leelawadee UI Semilight" w:hAnsi="Leelawadee UI Semilight" w:cs="Leelawadee UI Semilight" w:hint="cs"/>
          <w:szCs w:val="22"/>
          <w:cs/>
        </w:rPr>
        <w:t>นำท่านเข้าสู่ที่พัก</w:t>
      </w:r>
      <w:r>
        <w:rPr>
          <w:rFonts w:ascii="Leelawadee UI Semilight" w:hAnsi="Leelawadee UI Semilight" w:cs="Leelawadee UI Semilight"/>
          <w:szCs w:val="22"/>
        </w:rPr>
        <w:t xml:space="preserve"> </w:t>
      </w:r>
      <w:r w:rsidR="00821A2D" w:rsidRPr="00821A2D">
        <w:rPr>
          <w:rFonts w:ascii="Leelawadee UI Semilight" w:hAnsi="Leelawadee UI Semilight" w:cs="Leelawadee UI Semilight"/>
          <w:b/>
          <w:bCs/>
          <w:color w:val="EE0000"/>
          <w:szCs w:val="22"/>
        </w:rPr>
        <w:t>Omar Khayyam Hotel</w:t>
      </w:r>
      <w:r w:rsidR="00821A2D" w:rsidRPr="00821A2D">
        <w:rPr>
          <w:rFonts w:ascii="Leelawadee UI Semilight" w:hAnsi="Leelawadee UI Semilight" w:cs="Leelawadee UI Semilight"/>
          <w:color w:val="EE0000"/>
          <w:szCs w:val="22"/>
        </w:rPr>
        <w:t xml:space="preserve"> </w:t>
      </w:r>
      <w:r w:rsidR="00D93322" w:rsidRPr="00D93322">
        <w:rPr>
          <w:rFonts w:ascii="Leelawadee UI Semilight" w:hAnsi="Leelawadee UI Semilight" w:cs="Leelawadee UI Semilight"/>
          <w:b/>
          <w:bCs/>
          <w:color w:val="FF0000"/>
          <w:szCs w:val="22"/>
        </w:rPr>
        <w:sym w:font="Wingdings" w:char="F0AB"/>
      </w:r>
      <w:r w:rsidR="00D93322" w:rsidRPr="00D93322">
        <w:rPr>
          <w:rFonts w:ascii="Leelawadee UI Semilight" w:hAnsi="Leelawadee UI Semilight" w:cs="Leelawadee UI Semilight"/>
          <w:b/>
          <w:bCs/>
          <w:color w:val="FF0000"/>
          <w:szCs w:val="22"/>
        </w:rPr>
        <w:sym w:font="Wingdings" w:char="F0AB"/>
      </w:r>
      <w:r w:rsidR="00D93322" w:rsidRPr="00D93322">
        <w:rPr>
          <w:rFonts w:ascii="Leelawadee UI Semilight" w:hAnsi="Leelawadee UI Semilight" w:cs="Leelawadee UI Semilight"/>
          <w:b/>
          <w:bCs/>
          <w:color w:val="FF0000"/>
          <w:szCs w:val="22"/>
        </w:rPr>
        <w:sym w:font="Wingdings" w:char="F0AB"/>
      </w:r>
      <w:r w:rsidR="00D93322" w:rsidRPr="00D93322">
        <w:rPr>
          <w:rFonts w:ascii="Leelawadee UI Semilight" w:hAnsi="Leelawadee UI Semilight" w:cs="Leelawadee UI Semilight"/>
          <w:b/>
          <w:bCs/>
          <w:color w:val="FF0000"/>
          <w:szCs w:val="22"/>
        </w:rPr>
        <w:sym w:font="Wingdings" w:char="F0AB"/>
      </w:r>
      <w:r w:rsidRPr="00450602">
        <w:rPr>
          <w:rFonts w:ascii="Leelawadee UI Semilight" w:hAnsi="Leelawadee UI Semilight" w:cs="Leelawadee UI Semilight"/>
          <w:b/>
          <w:bCs/>
          <w:color w:val="FF0000"/>
          <w:szCs w:val="22"/>
        </w:rPr>
        <w:t xml:space="preserve"> </w:t>
      </w:r>
      <w:r w:rsidRPr="00A1075B">
        <w:rPr>
          <w:rFonts w:ascii="Leelawadee UI Semilight" w:hAnsi="Leelawadee UI Semilight" w:cs="Leelawadee UI Semilight" w:hint="cs"/>
          <w:szCs w:val="22"/>
          <w:cs/>
        </w:rPr>
        <w:t>หรือเทียบเท่า</w:t>
      </w:r>
      <w:r w:rsidRPr="00A1075B">
        <w:rPr>
          <w:rFonts w:ascii="Leelawadee UI Semilight" w:hAnsi="Leelawadee UI Semilight" w:cs="Leelawadee UI Semilight"/>
          <w:b/>
          <w:bCs/>
          <w:szCs w:val="22"/>
          <w:cs/>
        </w:rPr>
        <w:t xml:space="preserve"> </w:t>
      </w:r>
      <w:r w:rsidRPr="005C589F">
        <w:rPr>
          <w:rFonts w:ascii="Leelawadee UI Semilight" w:hAnsi="Leelawadee UI Semilight" w:cs="Leelawadee UI Semilight"/>
          <w:b/>
          <w:bCs/>
          <w:color w:val="000000" w:themeColor="text1"/>
          <w:szCs w:val="22"/>
          <w:cs/>
        </w:rPr>
        <w:t>(</w:t>
      </w:r>
      <w:r w:rsidRPr="005C589F">
        <w:rPr>
          <w:rFonts w:ascii="Leelawadee UI Semilight" w:hAnsi="Leelawadee UI Semilight" w:cs="Leelawadee UI Semilight"/>
          <w:b/>
          <w:bCs/>
          <w:color w:val="000000" w:themeColor="text1"/>
          <w:szCs w:val="22"/>
          <w:lang w:val="en-029"/>
        </w:rPr>
        <w:t>N</w:t>
      </w:r>
      <w:r>
        <w:rPr>
          <w:rFonts w:ascii="Leelawadee UI Semilight" w:hAnsi="Leelawadee UI Semilight" w:cs="Leelawadee UI Semilight"/>
          <w:b/>
          <w:bCs/>
          <w:color w:val="000000" w:themeColor="text1"/>
          <w:szCs w:val="22"/>
          <w:lang w:val="en-029"/>
        </w:rPr>
        <w:t>2</w:t>
      </w:r>
      <w:r w:rsidR="00BF1A90">
        <w:rPr>
          <w:rFonts w:ascii="Leelawadee UI Semilight" w:hAnsi="Leelawadee UI Semilight" w:cs="Leelawadee UI Semilight"/>
          <w:b/>
          <w:bCs/>
          <w:color w:val="000000" w:themeColor="text1"/>
          <w:szCs w:val="22"/>
        </w:rPr>
        <w:t>)</w:t>
      </w:r>
    </w:p>
    <w:p w14:paraId="23EEC847" w14:textId="1A860185" w:rsidR="00BC1142" w:rsidRDefault="00BC1142" w:rsidP="00500F90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b/>
          <w:bCs/>
          <w:color w:val="000000" w:themeColor="text1"/>
          <w:szCs w:val="22"/>
        </w:rPr>
      </w:pPr>
    </w:p>
    <w:p w14:paraId="21F507DC" w14:textId="503B53C5" w:rsidR="00BC1142" w:rsidRDefault="00BC1142" w:rsidP="00500F90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b/>
          <w:bCs/>
          <w:color w:val="000000" w:themeColor="text1"/>
          <w:szCs w:val="22"/>
        </w:rPr>
      </w:pPr>
    </w:p>
    <w:p w14:paraId="0F098609" w14:textId="7B67B619" w:rsidR="00BC1142" w:rsidRDefault="00BC1142" w:rsidP="00500F90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b/>
          <w:bCs/>
          <w:color w:val="000000" w:themeColor="text1"/>
          <w:szCs w:val="22"/>
        </w:rPr>
      </w:pPr>
    </w:p>
    <w:p w14:paraId="54C1CB13" w14:textId="77777777" w:rsidR="00BC1142" w:rsidRDefault="00BC1142" w:rsidP="00500F90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b/>
          <w:bCs/>
          <w:color w:val="000000" w:themeColor="text1"/>
          <w:szCs w:val="22"/>
        </w:rPr>
      </w:pPr>
    </w:p>
    <w:p w14:paraId="5203F919" w14:textId="77777777" w:rsidR="00D93322" w:rsidRDefault="00D93322" w:rsidP="00D93322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b/>
          <w:bCs/>
          <w:color w:val="000000" w:themeColor="text1"/>
          <w:szCs w:val="22"/>
        </w:rPr>
      </w:pPr>
    </w:p>
    <w:p w14:paraId="44531038" w14:textId="7E89C3E1" w:rsidR="00ED2439" w:rsidRDefault="00ED2439" w:rsidP="008449CB">
      <w:pPr>
        <w:shd w:val="clear" w:color="auto" w:fill="FFFF00"/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b/>
          <w:bCs/>
          <w:color w:val="000000" w:themeColor="text1"/>
          <w:szCs w:val="22"/>
        </w:rPr>
      </w:pPr>
      <w:bookmarkStart w:id="7" w:name="_Hlk169250051"/>
      <w:r w:rsidRPr="005C589F">
        <w:rPr>
          <w:rFonts w:ascii="Leelawadee UI Semilight" w:hAnsi="Leelawadee UI Semilight" w:cs="Leelawadee UI Semilight" w:hint="cs"/>
          <w:b/>
          <w:bCs/>
          <w:color w:val="000000" w:themeColor="text1"/>
          <w:szCs w:val="22"/>
          <w:cs/>
        </w:rPr>
        <w:lastRenderedPageBreak/>
        <w:t>วันที่ส</w:t>
      </w:r>
      <w:r w:rsidR="00043C28" w:rsidRPr="005C589F">
        <w:rPr>
          <w:rFonts w:ascii="Leelawadee UI Semilight" w:hAnsi="Leelawadee UI Semilight" w:cs="Leelawadee UI Semilight" w:hint="cs"/>
          <w:b/>
          <w:bCs/>
          <w:color w:val="000000" w:themeColor="text1"/>
          <w:szCs w:val="22"/>
          <w:cs/>
        </w:rPr>
        <w:t>าม</w:t>
      </w:r>
      <w:r w:rsidR="001E336E">
        <w:rPr>
          <w:rFonts w:ascii="Leelawadee UI Semilight" w:hAnsi="Leelawadee UI Semilight" w:cs="Leelawadee UI Semilight"/>
          <w:b/>
          <w:bCs/>
          <w:color w:val="000000" w:themeColor="text1"/>
          <w:szCs w:val="22"/>
        </w:rPr>
        <w:t xml:space="preserve"> </w:t>
      </w:r>
      <w:r w:rsidR="005B099F">
        <w:rPr>
          <w:rFonts w:ascii="Leelawadee UI Semilight" w:hAnsi="Leelawadee UI Semilight" w:cs="Leelawadee UI Semilight" w:hint="cs"/>
          <w:b/>
          <w:bCs/>
          <w:color w:val="000000" w:themeColor="text1"/>
          <w:szCs w:val="22"/>
          <w:cs/>
        </w:rPr>
        <w:t xml:space="preserve">      </w:t>
      </w:r>
      <w:r w:rsidR="005B099F" w:rsidRPr="005B099F">
        <w:rPr>
          <w:rFonts w:ascii="Leelawadee UI Semilight" w:hAnsi="Leelawadee UI Semilight" w:cs="Leelawadee UI Semilight" w:hint="cs"/>
          <w:b/>
          <w:bCs/>
          <w:color w:val="000000" w:themeColor="text1"/>
          <w:szCs w:val="22"/>
          <w:cs/>
        </w:rPr>
        <w:t>เมืองบูคาร่า</w:t>
      </w:r>
      <w:r w:rsidR="005B099F" w:rsidRPr="005B099F">
        <w:rPr>
          <w:rFonts w:ascii="Leelawadee UI Semilight" w:hAnsi="Leelawadee UI Semilight" w:cs="Leelawadee UI Semilight"/>
          <w:b/>
          <w:bCs/>
          <w:color w:val="000000" w:themeColor="text1"/>
          <w:szCs w:val="22"/>
          <w:cs/>
        </w:rPr>
        <w:t xml:space="preserve"> </w:t>
      </w:r>
      <w:r w:rsidR="00D93322">
        <w:rPr>
          <w:rFonts w:ascii="Leelawadee UI Semilight" w:hAnsi="Leelawadee UI Semilight" w:cs="Leelawadee UI Semilight"/>
          <w:b/>
          <w:bCs/>
          <w:color w:val="000000" w:themeColor="text1"/>
          <w:szCs w:val="22"/>
          <w:cs/>
        </w:rPr>
        <w:t>–</w:t>
      </w:r>
      <w:r w:rsidR="00D93322">
        <w:rPr>
          <w:rFonts w:ascii="Leelawadee UI Semilight" w:hAnsi="Leelawadee UI Semilight" w:cs="Leelawadee UI Semilight"/>
          <w:b/>
          <w:bCs/>
          <w:color w:val="000000" w:themeColor="text1"/>
          <w:szCs w:val="22"/>
        </w:rPr>
        <w:t xml:space="preserve"> </w:t>
      </w:r>
      <w:r w:rsidR="005B099F" w:rsidRPr="005B099F">
        <w:rPr>
          <w:rFonts w:ascii="Leelawadee UI Semilight" w:hAnsi="Leelawadee UI Semilight" w:cs="Leelawadee UI Semilight"/>
          <w:b/>
          <w:bCs/>
          <w:color w:val="000000" w:themeColor="text1"/>
          <w:szCs w:val="22"/>
        </w:rPr>
        <w:t>Ark of Bukhara</w:t>
      </w:r>
      <w:r w:rsidR="005B099F">
        <w:rPr>
          <w:rFonts w:ascii="Leelawadee UI Semilight" w:hAnsi="Leelawadee UI Semilight" w:cs="Leelawadee UI Semilight" w:hint="cs"/>
          <w:b/>
          <w:bCs/>
          <w:color w:val="000000" w:themeColor="text1"/>
          <w:szCs w:val="22"/>
          <w:cs/>
        </w:rPr>
        <w:t xml:space="preserve"> </w:t>
      </w:r>
      <w:r w:rsidR="00D93322">
        <w:rPr>
          <w:rFonts w:ascii="Leelawadee UI Semilight" w:hAnsi="Leelawadee UI Semilight" w:cs="Leelawadee UI Semilight"/>
          <w:b/>
          <w:bCs/>
          <w:color w:val="000000" w:themeColor="text1"/>
          <w:szCs w:val="22"/>
          <w:cs/>
        </w:rPr>
        <w:t>–</w:t>
      </w:r>
      <w:r w:rsidR="00D93322">
        <w:rPr>
          <w:rFonts w:ascii="Leelawadee UI Semilight" w:hAnsi="Leelawadee UI Semilight" w:cs="Leelawadee UI Semilight" w:hint="cs"/>
          <w:b/>
          <w:bCs/>
          <w:color w:val="000000" w:themeColor="text1"/>
          <w:szCs w:val="22"/>
          <w:cs/>
        </w:rPr>
        <w:t xml:space="preserve"> </w:t>
      </w:r>
      <w:r w:rsidR="005B099F" w:rsidRPr="005B099F">
        <w:rPr>
          <w:rFonts w:ascii="Leelawadee UI Semilight" w:hAnsi="Leelawadee UI Semilight" w:cs="Leelawadee UI Semilight"/>
          <w:b/>
          <w:bCs/>
          <w:color w:val="000000" w:themeColor="text1"/>
          <w:szCs w:val="22"/>
        </w:rPr>
        <w:t>Bolo Hauz Mosque</w:t>
      </w:r>
      <w:r w:rsidR="005B099F">
        <w:rPr>
          <w:rFonts w:ascii="Leelawadee UI Semilight" w:hAnsi="Leelawadee UI Semilight" w:cs="Leelawadee UI Semilight" w:hint="cs"/>
          <w:b/>
          <w:bCs/>
          <w:color w:val="000000" w:themeColor="text1"/>
          <w:szCs w:val="22"/>
          <w:cs/>
        </w:rPr>
        <w:t xml:space="preserve"> </w:t>
      </w:r>
      <w:r w:rsidR="00D93322">
        <w:rPr>
          <w:rFonts w:ascii="Leelawadee UI Semilight" w:hAnsi="Leelawadee UI Semilight" w:cs="Leelawadee UI Semilight"/>
          <w:b/>
          <w:bCs/>
          <w:color w:val="000000" w:themeColor="text1"/>
          <w:szCs w:val="22"/>
          <w:cs/>
        </w:rPr>
        <w:t>–</w:t>
      </w:r>
      <w:r w:rsidR="00D93322">
        <w:rPr>
          <w:rFonts w:ascii="Leelawadee UI Semilight" w:hAnsi="Leelawadee UI Semilight" w:cs="Leelawadee UI Semilight"/>
          <w:b/>
          <w:bCs/>
          <w:color w:val="000000" w:themeColor="text1"/>
          <w:szCs w:val="22"/>
        </w:rPr>
        <w:t xml:space="preserve"> </w:t>
      </w:r>
      <w:proofErr w:type="spellStart"/>
      <w:r w:rsidR="005B099F" w:rsidRPr="005B099F">
        <w:rPr>
          <w:rFonts w:ascii="Leelawadee UI Semilight" w:hAnsi="Leelawadee UI Semilight" w:cs="Leelawadee UI Semilight"/>
          <w:b/>
          <w:bCs/>
          <w:color w:val="000000" w:themeColor="text1"/>
          <w:szCs w:val="22"/>
        </w:rPr>
        <w:t>Lyabi</w:t>
      </w:r>
      <w:proofErr w:type="spellEnd"/>
      <w:r w:rsidR="005B099F" w:rsidRPr="005B099F">
        <w:rPr>
          <w:rFonts w:ascii="Leelawadee UI Semilight" w:hAnsi="Leelawadee UI Semilight" w:cs="Leelawadee UI Semilight"/>
          <w:b/>
          <w:bCs/>
          <w:color w:val="000000" w:themeColor="text1"/>
          <w:szCs w:val="22"/>
        </w:rPr>
        <w:t>-Hauz Square</w:t>
      </w:r>
      <w:r w:rsidR="005B099F">
        <w:rPr>
          <w:rFonts w:ascii="Leelawadee UI Semilight" w:hAnsi="Leelawadee UI Semilight" w:cs="Leelawadee UI Semilight" w:hint="cs"/>
          <w:b/>
          <w:bCs/>
          <w:color w:val="000000" w:themeColor="text1"/>
          <w:szCs w:val="22"/>
          <w:cs/>
        </w:rPr>
        <w:t xml:space="preserve"> </w:t>
      </w:r>
      <w:r w:rsidR="005B099F">
        <w:rPr>
          <w:rFonts w:ascii="Leelawadee UI Semilight" w:hAnsi="Leelawadee UI Semilight" w:cs="Leelawadee UI Semilight"/>
          <w:b/>
          <w:bCs/>
          <w:color w:val="000000" w:themeColor="text1"/>
          <w:szCs w:val="22"/>
          <w:cs/>
        </w:rPr>
        <w:t>–</w:t>
      </w:r>
      <w:r w:rsidR="005B099F">
        <w:rPr>
          <w:rFonts w:ascii="Leelawadee UI Semilight" w:hAnsi="Leelawadee UI Semilight" w:cs="Leelawadee UI Semilight" w:hint="cs"/>
          <w:b/>
          <w:bCs/>
          <w:color w:val="000000" w:themeColor="text1"/>
          <w:szCs w:val="22"/>
          <w:cs/>
        </w:rPr>
        <w:t xml:space="preserve"> </w:t>
      </w:r>
      <w:r w:rsidR="005B099F" w:rsidRPr="005B099F">
        <w:rPr>
          <w:rFonts w:ascii="Leelawadee UI Semilight" w:hAnsi="Leelawadee UI Semilight" w:cs="Leelawadee UI Semilight" w:hint="cs"/>
          <w:b/>
          <w:bCs/>
          <w:color w:val="000000" w:themeColor="text1"/>
          <w:szCs w:val="22"/>
          <w:cs/>
        </w:rPr>
        <w:t>โรงเรียนสอนศาสนา</w:t>
      </w:r>
      <w:r w:rsidR="0086436B" w:rsidRPr="0086436B">
        <w:rPr>
          <w:rFonts w:ascii="Leelawadee UI Semilight" w:hAnsi="Leelawadee UI Semilight" w:cs="Leelawadee UI Semilight" w:hint="cs"/>
          <w:b/>
          <w:bCs/>
          <w:color w:val="0D0D0D" w:themeColor="text1" w:themeTint="F2"/>
          <w:szCs w:val="22"/>
          <w:cs/>
        </w:rPr>
        <w:t>คูเคลดาช</w:t>
      </w:r>
    </w:p>
    <w:p w14:paraId="5AA1AC1A" w14:textId="77777777" w:rsidR="0086436B" w:rsidRDefault="005B099F" w:rsidP="008449CB">
      <w:pPr>
        <w:shd w:val="clear" w:color="auto" w:fill="FFFF00"/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b/>
          <w:bCs/>
          <w:color w:val="000000" w:themeColor="text1"/>
          <w:szCs w:val="22"/>
        </w:rPr>
      </w:pPr>
      <w:r>
        <w:rPr>
          <w:rFonts w:ascii="Leelawadee UI Semilight" w:hAnsi="Leelawadee UI Semilight" w:cs="Leelawadee UI Semilight" w:hint="cs"/>
          <w:b/>
          <w:bCs/>
          <w:color w:val="000000" w:themeColor="text1"/>
          <w:szCs w:val="22"/>
          <w:cs/>
        </w:rPr>
        <w:t xml:space="preserve">                   </w:t>
      </w:r>
      <w:r w:rsidR="0086436B" w:rsidRPr="0086436B">
        <w:rPr>
          <w:rFonts w:ascii="Leelawadee UI Semilight" w:hAnsi="Leelawadee UI Semilight" w:cs="Leelawadee UI Semilight"/>
          <w:b/>
          <w:bCs/>
          <w:color w:val="0D0D0D" w:themeColor="text1" w:themeTint="F2"/>
          <w:szCs w:val="22"/>
        </w:rPr>
        <w:t xml:space="preserve">Nadir Divan </w:t>
      </w:r>
      <w:proofErr w:type="spellStart"/>
      <w:r w:rsidR="0086436B" w:rsidRPr="0086436B">
        <w:rPr>
          <w:rFonts w:ascii="Leelawadee UI Semilight" w:hAnsi="Leelawadee UI Semilight" w:cs="Leelawadee UI Semilight"/>
          <w:b/>
          <w:bCs/>
          <w:color w:val="0D0D0D" w:themeColor="text1" w:themeTint="F2"/>
          <w:szCs w:val="22"/>
        </w:rPr>
        <w:t>Begi</w:t>
      </w:r>
      <w:proofErr w:type="spellEnd"/>
      <w:r w:rsidR="0086436B" w:rsidRPr="0086436B">
        <w:rPr>
          <w:rFonts w:ascii="Leelawadee UI Semilight" w:hAnsi="Leelawadee UI Semilight" w:cs="Leelawadee UI Semilight"/>
          <w:b/>
          <w:bCs/>
          <w:color w:val="0D0D0D" w:themeColor="text1" w:themeTint="F2"/>
          <w:szCs w:val="22"/>
        </w:rPr>
        <w:t xml:space="preserve"> Madrassah </w:t>
      </w:r>
      <w:r w:rsidR="0086436B" w:rsidRPr="0086436B">
        <w:rPr>
          <w:rFonts w:ascii="Leelawadee UI Semilight" w:hAnsi="Leelawadee UI Semilight" w:cs="Leelawadee UI Semilight"/>
          <w:b/>
          <w:bCs/>
          <w:color w:val="0D0D0D" w:themeColor="text1" w:themeTint="F2"/>
          <w:szCs w:val="22"/>
          <w:cs/>
        </w:rPr>
        <w:t>–</w:t>
      </w:r>
      <w:r w:rsidR="0086436B" w:rsidRPr="0086436B">
        <w:rPr>
          <w:rFonts w:ascii="Leelawadee UI Semilight" w:hAnsi="Leelawadee UI Semilight" w:cs="Leelawadee UI Semilight"/>
          <w:b/>
          <w:bCs/>
          <w:color w:val="0D0D0D" w:themeColor="text1" w:themeTint="F2"/>
          <w:szCs w:val="22"/>
        </w:rPr>
        <w:t xml:space="preserve"> </w:t>
      </w:r>
      <w:r w:rsidRPr="005B099F">
        <w:rPr>
          <w:rFonts w:ascii="Leelawadee UI Semilight" w:hAnsi="Leelawadee UI Semilight" w:cs="Leelawadee UI Semilight"/>
          <w:b/>
          <w:bCs/>
          <w:color w:val="000000" w:themeColor="text1"/>
          <w:szCs w:val="22"/>
        </w:rPr>
        <w:t>Karon Minaret</w:t>
      </w:r>
      <w:r>
        <w:rPr>
          <w:rFonts w:ascii="Leelawadee UI Semilight" w:hAnsi="Leelawadee UI Semilight" w:cs="Leelawadee UI Semilight" w:hint="cs"/>
          <w:b/>
          <w:bCs/>
          <w:color w:val="000000" w:themeColor="text1"/>
          <w:szCs w:val="22"/>
          <w:cs/>
        </w:rPr>
        <w:t xml:space="preserve"> </w:t>
      </w:r>
      <w:r w:rsidR="00D93322">
        <w:rPr>
          <w:rFonts w:ascii="Leelawadee UI Semilight" w:hAnsi="Leelawadee UI Semilight" w:cs="Leelawadee UI Semilight"/>
          <w:b/>
          <w:bCs/>
          <w:color w:val="000000" w:themeColor="text1"/>
          <w:szCs w:val="22"/>
          <w:cs/>
        </w:rPr>
        <w:t>–</w:t>
      </w:r>
      <w:r w:rsidR="00D93322">
        <w:rPr>
          <w:rFonts w:ascii="Leelawadee UI Semilight" w:hAnsi="Leelawadee UI Semilight" w:cs="Leelawadee UI Semilight" w:hint="cs"/>
          <w:b/>
          <w:bCs/>
          <w:color w:val="000000" w:themeColor="text1"/>
          <w:szCs w:val="22"/>
          <w:cs/>
        </w:rPr>
        <w:t xml:space="preserve"> </w:t>
      </w:r>
      <w:r w:rsidRPr="005B099F">
        <w:rPr>
          <w:rFonts w:ascii="Leelawadee UI Semilight" w:hAnsi="Leelawadee UI Semilight" w:cs="Leelawadee UI Semilight"/>
          <w:b/>
          <w:bCs/>
          <w:color w:val="000000" w:themeColor="text1"/>
          <w:szCs w:val="22"/>
        </w:rPr>
        <w:t>Kalyan Mosque</w:t>
      </w:r>
      <w:r>
        <w:rPr>
          <w:rFonts w:ascii="Leelawadee UI Semilight" w:hAnsi="Leelawadee UI Semilight" w:cs="Leelawadee UI Semilight" w:hint="cs"/>
          <w:b/>
          <w:bCs/>
          <w:color w:val="000000" w:themeColor="text1"/>
          <w:szCs w:val="22"/>
          <w:cs/>
        </w:rPr>
        <w:t xml:space="preserve"> </w:t>
      </w:r>
      <w:r w:rsidR="00D93322">
        <w:rPr>
          <w:rFonts w:ascii="Leelawadee UI Semilight" w:hAnsi="Leelawadee UI Semilight" w:cs="Leelawadee UI Semilight"/>
          <w:b/>
          <w:bCs/>
          <w:color w:val="000000" w:themeColor="text1"/>
          <w:szCs w:val="22"/>
          <w:cs/>
        </w:rPr>
        <w:t>–</w:t>
      </w:r>
      <w:r w:rsidR="00D93322">
        <w:rPr>
          <w:rFonts w:ascii="Leelawadee UI Semilight" w:hAnsi="Leelawadee UI Semilight" w:cs="Leelawadee UI Semilight" w:hint="cs"/>
          <w:b/>
          <w:bCs/>
          <w:color w:val="000000" w:themeColor="text1"/>
          <w:szCs w:val="22"/>
          <w:cs/>
        </w:rPr>
        <w:t xml:space="preserve"> </w:t>
      </w:r>
      <w:r w:rsidRPr="005B099F">
        <w:rPr>
          <w:rFonts w:ascii="Leelawadee UI Semilight" w:hAnsi="Leelawadee UI Semilight" w:cs="Leelawadee UI Semilight"/>
          <w:b/>
          <w:bCs/>
          <w:color w:val="000000" w:themeColor="text1"/>
          <w:szCs w:val="22"/>
        </w:rPr>
        <w:t>Mir-</w:t>
      </w:r>
      <w:proofErr w:type="spellStart"/>
      <w:r w:rsidRPr="005B099F">
        <w:rPr>
          <w:rFonts w:ascii="Leelawadee UI Semilight" w:hAnsi="Leelawadee UI Semilight" w:cs="Leelawadee UI Semilight"/>
          <w:b/>
          <w:bCs/>
          <w:color w:val="000000" w:themeColor="text1"/>
          <w:szCs w:val="22"/>
        </w:rPr>
        <w:t>i</w:t>
      </w:r>
      <w:proofErr w:type="spellEnd"/>
      <w:r w:rsidRPr="005B099F">
        <w:rPr>
          <w:rFonts w:ascii="Leelawadee UI Semilight" w:hAnsi="Leelawadee UI Semilight" w:cs="Leelawadee UI Semilight"/>
          <w:b/>
          <w:bCs/>
          <w:color w:val="000000" w:themeColor="text1"/>
          <w:szCs w:val="22"/>
        </w:rPr>
        <w:t xml:space="preserve"> Arab Madrassah</w:t>
      </w:r>
      <w:r>
        <w:rPr>
          <w:rFonts w:ascii="Leelawadee UI Semilight" w:hAnsi="Leelawadee UI Semilight" w:cs="Leelawadee UI Semilight" w:hint="cs"/>
          <w:b/>
          <w:bCs/>
          <w:color w:val="000000" w:themeColor="text1"/>
          <w:szCs w:val="22"/>
          <w:cs/>
        </w:rPr>
        <w:t xml:space="preserve"> </w:t>
      </w:r>
    </w:p>
    <w:p w14:paraId="47BC4E06" w14:textId="018FE2C5" w:rsidR="005B099F" w:rsidRPr="00BF1A90" w:rsidRDefault="0086436B" w:rsidP="008449CB">
      <w:pPr>
        <w:shd w:val="clear" w:color="auto" w:fill="FFFF00"/>
        <w:tabs>
          <w:tab w:val="left" w:pos="1134"/>
        </w:tabs>
        <w:spacing w:after="0" w:line="240" w:lineRule="auto"/>
        <w:ind w:left="1134" w:hanging="1134"/>
        <w:rPr>
          <w:rFonts w:ascii="Arial Narrow" w:hAnsi="Arial Narrow" w:cs="Leelawadee UI Semilight"/>
          <w:b/>
          <w:bCs/>
          <w:color w:val="000000" w:themeColor="text1"/>
          <w:szCs w:val="22"/>
          <w:cs/>
        </w:rPr>
      </w:pPr>
      <w:r>
        <w:rPr>
          <w:rFonts w:ascii="Leelawadee UI Semilight" w:hAnsi="Leelawadee UI Semilight" w:cs="Leelawadee UI Semilight" w:hint="cs"/>
          <w:b/>
          <w:bCs/>
          <w:color w:val="000000" w:themeColor="text1"/>
          <w:szCs w:val="22"/>
          <w:cs/>
        </w:rPr>
        <w:t xml:space="preserve">                   </w:t>
      </w:r>
      <w:r w:rsidR="005B099F" w:rsidRPr="005B099F">
        <w:rPr>
          <w:rFonts w:ascii="Leelawadee UI Semilight" w:hAnsi="Leelawadee UI Semilight" w:cs="Leelawadee UI Semilight"/>
          <w:b/>
          <w:bCs/>
          <w:color w:val="000000" w:themeColor="text1"/>
          <w:szCs w:val="22"/>
        </w:rPr>
        <w:t>Toki-</w:t>
      </w:r>
      <w:proofErr w:type="spellStart"/>
      <w:r w:rsidR="005B099F" w:rsidRPr="005B099F">
        <w:rPr>
          <w:rFonts w:ascii="Leelawadee UI Semilight" w:hAnsi="Leelawadee UI Semilight" w:cs="Leelawadee UI Semilight"/>
          <w:b/>
          <w:bCs/>
          <w:color w:val="000000" w:themeColor="text1"/>
          <w:szCs w:val="22"/>
        </w:rPr>
        <w:t>Zargaron</w:t>
      </w:r>
      <w:proofErr w:type="spellEnd"/>
      <w:r w:rsidR="005B099F" w:rsidRPr="005B099F">
        <w:rPr>
          <w:rFonts w:ascii="Leelawadee UI Semilight" w:hAnsi="Leelawadee UI Semilight" w:cs="Leelawadee UI Semilight"/>
          <w:b/>
          <w:bCs/>
          <w:color w:val="000000" w:themeColor="text1"/>
          <w:szCs w:val="22"/>
        </w:rPr>
        <w:t xml:space="preserve"> Trading Dome</w:t>
      </w:r>
    </w:p>
    <w:p w14:paraId="73879474" w14:textId="77777777" w:rsidR="00D93322" w:rsidRDefault="00D93322" w:rsidP="004D357F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Cs w:val="22"/>
        </w:rPr>
      </w:pPr>
    </w:p>
    <w:p w14:paraId="41A21154" w14:textId="3F27C399" w:rsidR="00ED2439" w:rsidRDefault="00ED2439" w:rsidP="004D357F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Cs w:val="22"/>
        </w:rPr>
      </w:pPr>
      <w:r w:rsidRPr="005C589F">
        <w:rPr>
          <w:rFonts w:ascii="Leelawadee UI Semilight" w:hAnsi="Leelawadee UI Semilight" w:cs="Leelawadee UI Semilight" w:hint="cs"/>
          <w:szCs w:val="22"/>
          <w:cs/>
        </w:rPr>
        <w:t>เช้า</w:t>
      </w:r>
      <w:r w:rsidRPr="005C589F">
        <w:rPr>
          <w:rFonts w:ascii="Leelawadee UI Semilight" w:hAnsi="Leelawadee UI Semilight" w:cs="Leelawadee UI Semilight"/>
          <w:szCs w:val="22"/>
          <w:cs/>
        </w:rPr>
        <w:tab/>
      </w:r>
      <w:r w:rsidRPr="005C589F">
        <w:rPr>
          <w:rFonts w:ascii="Leelawadee UI Semilight" w:hAnsi="Leelawadee UI Semilight" w:cs="Leelawadee UI Semilight" w:hint="cs"/>
          <w:szCs w:val="22"/>
          <w:cs/>
        </w:rPr>
        <w:t>บริการอาหารเช้า ณ ห้องอาหารของโรงแรม</w:t>
      </w:r>
    </w:p>
    <w:p w14:paraId="2635182E" w14:textId="29948CFB" w:rsidR="00FF525A" w:rsidRDefault="004F3C9C" w:rsidP="0086436B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Cs w:val="22"/>
        </w:rPr>
      </w:pPr>
      <w:r w:rsidRPr="005C589F">
        <w:rPr>
          <w:rFonts w:ascii="Leelawadee UI Semilight" w:hAnsi="Leelawadee UI Semilight" w:cs="Leelawadee UI Semilight"/>
          <w:szCs w:val="22"/>
          <w:cs/>
        </w:rPr>
        <w:tab/>
      </w:r>
      <w:r w:rsidR="008449CB">
        <w:rPr>
          <w:rFonts w:ascii="Leelawadee UI Semilight" w:hAnsi="Leelawadee UI Semilight" w:cs="Leelawadee UI Semilight" w:hint="cs"/>
          <w:szCs w:val="22"/>
          <w:cs/>
        </w:rPr>
        <w:t xml:space="preserve">นำท่านชม </w:t>
      </w:r>
      <w:r w:rsidR="008449CB" w:rsidRPr="00D93322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>เมืองบูคาร่า</w:t>
      </w:r>
      <w:r w:rsidR="00D93322" w:rsidRPr="00D93322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 xml:space="preserve"> (</w:t>
      </w:r>
      <w:r w:rsidR="00D93322" w:rsidRPr="00D93322">
        <w:rPr>
          <w:rFonts w:ascii="Leelawadee UI Semilight" w:hAnsi="Leelawadee UI Semilight" w:cs="Leelawadee UI Semilight"/>
          <w:b/>
          <w:bCs/>
          <w:color w:val="FF0000"/>
          <w:szCs w:val="22"/>
          <w:lang w:val="en-029"/>
        </w:rPr>
        <w:t>Bukhara</w:t>
      </w:r>
      <w:r w:rsidR="00D93322" w:rsidRPr="00D93322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>)</w:t>
      </w:r>
      <w:r w:rsidR="00D93322" w:rsidRPr="00D93322">
        <w:rPr>
          <w:rFonts w:ascii="Leelawadee UI Semilight" w:hAnsi="Leelawadee UI Semilight" w:cs="Leelawadee UI Semilight" w:hint="cs"/>
          <w:color w:val="FF0000"/>
          <w:szCs w:val="22"/>
          <w:cs/>
        </w:rPr>
        <w:t xml:space="preserve"> </w:t>
      </w:r>
      <w:r w:rsidR="008449CB" w:rsidRPr="008449CB">
        <w:rPr>
          <w:rFonts w:ascii="Leelawadee UI Semilight" w:hAnsi="Leelawadee UI Semilight" w:cs="Leelawadee UI Semilight" w:hint="cs"/>
          <w:szCs w:val="22"/>
          <w:cs/>
        </w:rPr>
        <w:t>เป็นเมืองศูนย์กลางการปกครองของจังหวัด</w:t>
      </w:r>
      <w:proofErr w:type="spellStart"/>
      <w:r w:rsidR="008449CB" w:rsidRPr="008449CB">
        <w:rPr>
          <w:rFonts w:ascii="Leelawadee UI Semilight" w:hAnsi="Leelawadee UI Semilight" w:cs="Leelawadee UI Semilight" w:hint="cs"/>
          <w:szCs w:val="22"/>
          <w:cs/>
        </w:rPr>
        <w:t>บู</w:t>
      </w:r>
      <w:proofErr w:type="spellEnd"/>
      <w:r w:rsidR="008449CB" w:rsidRPr="008449CB">
        <w:rPr>
          <w:rFonts w:ascii="Leelawadee UI Semilight" w:hAnsi="Leelawadee UI Semilight" w:cs="Leelawadee UI Semilight" w:hint="cs"/>
          <w:szCs w:val="22"/>
          <w:cs/>
        </w:rPr>
        <w:t>คาร่า</w:t>
      </w:r>
      <w:r w:rsidR="008449CB" w:rsidRPr="008449CB">
        <w:rPr>
          <w:rFonts w:ascii="Leelawadee UI Semilight" w:hAnsi="Leelawadee UI Semilight" w:cs="Leelawadee UI Semilight"/>
          <w:szCs w:val="22"/>
          <w:cs/>
        </w:rPr>
        <w:t xml:space="preserve"> </w:t>
      </w:r>
      <w:r w:rsidR="008449CB" w:rsidRPr="008449CB">
        <w:rPr>
          <w:rFonts w:ascii="Leelawadee UI Semilight" w:hAnsi="Leelawadee UI Semilight" w:cs="Leelawadee UI Semilight" w:hint="cs"/>
          <w:szCs w:val="22"/>
          <w:cs/>
        </w:rPr>
        <w:t>ตั้งอยู่ทางตะวันตกเฉียงใต้ของ</w:t>
      </w:r>
      <w:r w:rsidR="00D93322">
        <w:rPr>
          <w:rFonts w:ascii="Leelawadee UI Semilight" w:hAnsi="Leelawadee UI Semilight" w:cs="Leelawadee UI Semilight" w:hint="cs"/>
          <w:szCs w:val="22"/>
          <w:cs/>
        </w:rPr>
        <w:t>ประเทศ</w:t>
      </w:r>
      <w:proofErr w:type="spellStart"/>
      <w:r w:rsidR="008449CB" w:rsidRPr="008449CB">
        <w:rPr>
          <w:rFonts w:ascii="Leelawadee UI Semilight" w:hAnsi="Leelawadee UI Semilight" w:cs="Leelawadee UI Semilight" w:hint="cs"/>
          <w:szCs w:val="22"/>
          <w:cs/>
        </w:rPr>
        <w:t>อุซเบกิ</w:t>
      </w:r>
      <w:proofErr w:type="spellEnd"/>
      <w:r w:rsidR="008449CB" w:rsidRPr="008449CB">
        <w:rPr>
          <w:rFonts w:ascii="Leelawadee UI Semilight" w:hAnsi="Leelawadee UI Semilight" w:cs="Leelawadee UI Semilight" w:hint="cs"/>
          <w:szCs w:val="22"/>
          <w:cs/>
        </w:rPr>
        <w:t>สถาน</w:t>
      </w:r>
      <w:r w:rsidR="008449CB" w:rsidRPr="008449CB">
        <w:rPr>
          <w:rFonts w:ascii="Leelawadee UI Semilight" w:hAnsi="Leelawadee UI Semilight" w:cs="Leelawadee UI Semilight"/>
          <w:szCs w:val="22"/>
          <w:cs/>
        </w:rPr>
        <w:t xml:space="preserve"> </w:t>
      </w:r>
      <w:r w:rsidR="008449CB" w:rsidRPr="008449CB">
        <w:rPr>
          <w:rFonts w:ascii="Leelawadee UI Semilight" w:hAnsi="Leelawadee UI Semilight" w:cs="Leelawadee UI Semilight" w:hint="cs"/>
          <w:szCs w:val="22"/>
          <w:cs/>
        </w:rPr>
        <w:t>ในอดีตเป็นเมืองโบราณที่เก่าแก่ที่สุดแห่งหนึ่งที่ถูกสร้างขึ้นบนเนินเขา</w:t>
      </w:r>
      <w:r w:rsidR="008449CB" w:rsidRPr="008449CB">
        <w:rPr>
          <w:rFonts w:ascii="Leelawadee UI Semilight" w:hAnsi="Leelawadee UI Semilight" w:cs="Leelawadee UI Semilight"/>
          <w:szCs w:val="22"/>
          <w:cs/>
        </w:rPr>
        <w:t xml:space="preserve"> </w:t>
      </w:r>
      <w:r w:rsidR="008449CB" w:rsidRPr="008449CB">
        <w:rPr>
          <w:rFonts w:ascii="Leelawadee UI Semilight" w:hAnsi="Leelawadee UI Semilight" w:cs="Leelawadee UI Semilight" w:hint="cs"/>
          <w:szCs w:val="22"/>
          <w:cs/>
        </w:rPr>
        <w:t>สำหรับประกอบพิธีทางศาสนาในฤดูใบไม้ผลิ</w:t>
      </w:r>
      <w:r w:rsidR="008449CB" w:rsidRPr="008449CB">
        <w:rPr>
          <w:rFonts w:ascii="Leelawadee UI Semilight" w:hAnsi="Leelawadee UI Semilight" w:cs="Leelawadee UI Semilight"/>
          <w:szCs w:val="22"/>
          <w:cs/>
        </w:rPr>
        <w:t xml:space="preserve"> </w:t>
      </w:r>
      <w:r w:rsidR="008449CB" w:rsidRPr="008449CB">
        <w:rPr>
          <w:rFonts w:ascii="Leelawadee UI Semilight" w:hAnsi="Leelawadee UI Semilight" w:cs="Leelawadee UI Semilight" w:hint="cs"/>
          <w:szCs w:val="22"/>
          <w:cs/>
        </w:rPr>
        <w:t>และยังเป็นเมืองที่กำเนิดงานเขียนของผู้ที่นับถือศาสนาโซ</w:t>
      </w:r>
      <w:proofErr w:type="spellStart"/>
      <w:r w:rsidR="008449CB" w:rsidRPr="008449CB">
        <w:rPr>
          <w:rFonts w:ascii="Leelawadee UI Semilight" w:hAnsi="Leelawadee UI Semilight" w:cs="Leelawadee UI Semilight" w:hint="cs"/>
          <w:szCs w:val="22"/>
          <w:cs/>
        </w:rPr>
        <w:t>โร</w:t>
      </w:r>
      <w:proofErr w:type="spellEnd"/>
      <w:r w:rsidR="008449CB" w:rsidRPr="008449CB">
        <w:rPr>
          <w:rFonts w:ascii="Leelawadee UI Semilight" w:hAnsi="Leelawadee UI Semilight" w:cs="Leelawadee UI Semilight" w:hint="cs"/>
          <w:szCs w:val="22"/>
          <w:cs/>
        </w:rPr>
        <w:t>แอส</w:t>
      </w:r>
      <w:proofErr w:type="spellStart"/>
      <w:r w:rsidR="008449CB" w:rsidRPr="008449CB">
        <w:rPr>
          <w:rFonts w:ascii="Leelawadee UI Semilight" w:hAnsi="Leelawadee UI Semilight" w:cs="Leelawadee UI Semilight" w:hint="cs"/>
          <w:szCs w:val="22"/>
          <w:cs/>
        </w:rPr>
        <w:t>เต</w:t>
      </w:r>
      <w:proofErr w:type="spellEnd"/>
      <w:r w:rsidR="008449CB" w:rsidRPr="008449CB">
        <w:rPr>
          <w:rFonts w:ascii="Leelawadee UI Semilight" w:hAnsi="Leelawadee UI Semilight" w:cs="Leelawadee UI Semilight" w:hint="cs"/>
          <w:szCs w:val="22"/>
          <w:cs/>
        </w:rPr>
        <w:t>อร์</w:t>
      </w:r>
      <w:r w:rsidR="008449CB" w:rsidRPr="008449CB">
        <w:rPr>
          <w:rFonts w:ascii="Leelawadee UI Semilight" w:hAnsi="Leelawadee UI Semilight" w:cs="Leelawadee UI Semilight"/>
          <w:szCs w:val="22"/>
          <w:cs/>
        </w:rPr>
        <w:t xml:space="preserve"> </w:t>
      </w:r>
      <w:r w:rsidR="008449CB" w:rsidRPr="008449CB">
        <w:rPr>
          <w:rFonts w:ascii="Leelawadee UI Semilight" w:hAnsi="Leelawadee UI Semilight" w:cs="Leelawadee UI Semilight" w:hint="cs"/>
          <w:szCs w:val="22"/>
          <w:cs/>
        </w:rPr>
        <w:t>นอกจากนี้ยังเป็นที่อยู่ของบุคคลสำคัญ</w:t>
      </w:r>
      <w:r w:rsidR="008449CB" w:rsidRPr="008449CB">
        <w:rPr>
          <w:rFonts w:ascii="Leelawadee UI Semilight" w:hAnsi="Leelawadee UI Semilight" w:cs="Leelawadee UI Semilight"/>
          <w:szCs w:val="22"/>
          <w:cs/>
        </w:rPr>
        <w:t xml:space="preserve"> </w:t>
      </w:r>
      <w:r w:rsidR="008449CB" w:rsidRPr="008449CB">
        <w:rPr>
          <w:rFonts w:ascii="Leelawadee UI Semilight" w:hAnsi="Leelawadee UI Semilight" w:cs="Leelawadee UI Semilight" w:hint="cs"/>
          <w:szCs w:val="22"/>
          <w:cs/>
        </w:rPr>
        <w:t>มีสุเหร่า</w:t>
      </w:r>
      <w:r w:rsidR="008449CB" w:rsidRPr="008449CB">
        <w:rPr>
          <w:rFonts w:ascii="Leelawadee UI Semilight" w:hAnsi="Leelawadee UI Semilight" w:cs="Leelawadee UI Semilight"/>
          <w:szCs w:val="22"/>
          <w:cs/>
        </w:rPr>
        <w:t xml:space="preserve"> </w:t>
      </w:r>
      <w:r w:rsidR="008449CB" w:rsidRPr="008449CB">
        <w:rPr>
          <w:rFonts w:ascii="Leelawadee UI Semilight" w:hAnsi="Leelawadee UI Semilight" w:cs="Leelawadee UI Semilight" w:hint="cs"/>
          <w:szCs w:val="22"/>
          <w:cs/>
        </w:rPr>
        <w:t>อนุสาวรีย์</w:t>
      </w:r>
      <w:r w:rsidR="008449CB" w:rsidRPr="008449CB">
        <w:rPr>
          <w:rFonts w:ascii="Leelawadee UI Semilight" w:hAnsi="Leelawadee UI Semilight" w:cs="Leelawadee UI Semilight"/>
          <w:szCs w:val="22"/>
          <w:cs/>
        </w:rPr>
        <w:t xml:space="preserve"> </w:t>
      </w:r>
      <w:r w:rsidR="008449CB" w:rsidRPr="008449CB">
        <w:rPr>
          <w:rFonts w:ascii="Leelawadee UI Semilight" w:hAnsi="Leelawadee UI Semilight" w:cs="Leelawadee UI Semilight" w:hint="cs"/>
          <w:szCs w:val="22"/>
          <w:cs/>
        </w:rPr>
        <w:t>อนุสรณ์สถาน</w:t>
      </w:r>
      <w:r w:rsidR="008449CB" w:rsidRPr="008449CB">
        <w:rPr>
          <w:rFonts w:ascii="Leelawadee UI Semilight" w:hAnsi="Leelawadee UI Semilight" w:cs="Leelawadee UI Semilight"/>
          <w:szCs w:val="22"/>
          <w:cs/>
        </w:rPr>
        <w:t xml:space="preserve"> </w:t>
      </w:r>
      <w:r w:rsidR="008449CB" w:rsidRPr="008449CB">
        <w:rPr>
          <w:rFonts w:ascii="Leelawadee UI Semilight" w:hAnsi="Leelawadee UI Semilight" w:cs="Leelawadee UI Semilight" w:hint="cs"/>
          <w:szCs w:val="22"/>
          <w:cs/>
        </w:rPr>
        <w:t>โรงเรียนสอนศาสนา</w:t>
      </w:r>
      <w:r w:rsidR="008449CB" w:rsidRPr="008449CB">
        <w:rPr>
          <w:rFonts w:ascii="Leelawadee UI Semilight" w:hAnsi="Leelawadee UI Semilight" w:cs="Leelawadee UI Semilight"/>
          <w:szCs w:val="22"/>
          <w:cs/>
        </w:rPr>
        <w:t xml:space="preserve"> </w:t>
      </w:r>
      <w:r w:rsidR="008449CB" w:rsidRPr="008449CB">
        <w:rPr>
          <w:rFonts w:ascii="Leelawadee UI Semilight" w:hAnsi="Leelawadee UI Semilight" w:cs="Leelawadee UI Semilight" w:hint="cs"/>
          <w:szCs w:val="22"/>
          <w:cs/>
        </w:rPr>
        <w:t>และยังได้รับการขึ้นทะเบียนให้เป็นมรดกโลกในปี</w:t>
      </w:r>
      <w:r w:rsidR="008449CB" w:rsidRPr="008449CB">
        <w:rPr>
          <w:rFonts w:ascii="Leelawadee UI Semilight" w:hAnsi="Leelawadee UI Semilight" w:cs="Leelawadee UI Semilight"/>
          <w:szCs w:val="22"/>
          <w:cs/>
        </w:rPr>
        <w:t xml:space="preserve"> </w:t>
      </w:r>
      <w:r w:rsidR="008449CB" w:rsidRPr="008449CB">
        <w:rPr>
          <w:rFonts w:ascii="Leelawadee UI Semilight" w:hAnsi="Leelawadee UI Semilight" w:cs="Leelawadee UI Semilight" w:hint="cs"/>
          <w:szCs w:val="22"/>
          <w:cs/>
        </w:rPr>
        <w:t>ค</w:t>
      </w:r>
      <w:r w:rsidR="008449CB" w:rsidRPr="008449CB">
        <w:rPr>
          <w:rFonts w:ascii="Leelawadee UI Semilight" w:hAnsi="Leelawadee UI Semilight" w:cs="Leelawadee UI Semilight"/>
          <w:szCs w:val="22"/>
          <w:cs/>
        </w:rPr>
        <w:t>.</w:t>
      </w:r>
      <w:r w:rsidR="008449CB" w:rsidRPr="008449CB">
        <w:rPr>
          <w:rFonts w:ascii="Leelawadee UI Semilight" w:hAnsi="Leelawadee UI Semilight" w:cs="Leelawadee UI Semilight" w:hint="cs"/>
          <w:szCs w:val="22"/>
          <w:cs/>
        </w:rPr>
        <w:t>ศ</w:t>
      </w:r>
      <w:r w:rsidR="008449CB" w:rsidRPr="008449CB">
        <w:rPr>
          <w:rFonts w:ascii="Leelawadee UI Semilight" w:hAnsi="Leelawadee UI Semilight" w:cs="Leelawadee UI Semilight"/>
          <w:szCs w:val="22"/>
          <w:cs/>
        </w:rPr>
        <w:t>. 1993</w:t>
      </w:r>
      <w:r w:rsidR="008449CB">
        <w:rPr>
          <w:rFonts w:ascii="Leelawadee UI Semilight" w:hAnsi="Leelawadee UI Semilight" w:cs="Leelawadee UI Semilight" w:hint="cs"/>
          <w:szCs w:val="22"/>
          <w:cs/>
        </w:rPr>
        <w:t>...</w:t>
      </w:r>
      <w:r w:rsidR="00FF525A" w:rsidRPr="005C589F">
        <w:rPr>
          <w:rFonts w:ascii="Leelawadee UI Semilight" w:hAnsi="Leelawadee UI Semilight" w:cs="Leelawadee UI Semilight" w:hint="cs"/>
          <w:szCs w:val="22"/>
          <w:cs/>
        </w:rPr>
        <w:t xml:space="preserve">นำท่านชม </w:t>
      </w:r>
      <w:r w:rsidR="00FF525A" w:rsidRPr="005C589F">
        <w:rPr>
          <w:rFonts w:ascii="Leelawadee UI Semilight" w:hAnsi="Leelawadee UI Semilight" w:cs="Leelawadee UI Semilight"/>
          <w:b/>
          <w:bCs/>
          <w:color w:val="FF0000"/>
          <w:szCs w:val="22"/>
          <w:cs/>
        </w:rPr>
        <w:t xml:space="preserve">ป้อมดิอาร์ค </w:t>
      </w:r>
      <w:r w:rsidR="00FF525A" w:rsidRPr="005C589F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>ป้อมปราการแห่งบูคาร่า</w:t>
      </w:r>
      <w:r w:rsidR="00FF525A" w:rsidRPr="005C589F">
        <w:rPr>
          <w:rFonts w:ascii="Leelawadee UI Semilight" w:hAnsi="Leelawadee UI Semilight" w:cs="Leelawadee UI Semilight" w:hint="cs"/>
          <w:color w:val="FF0000"/>
          <w:szCs w:val="22"/>
          <w:cs/>
        </w:rPr>
        <w:t xml:space="preserve"> </w:t>
      </w:r>
      <w:r w:rsidR="00FF525A" w:rsidRPr="005C589F">
        <w:rPr>
          <w:rFonts w:ascii="Leelawadee UI Semilight" w:hAnsi="Leelawadee UI Semilight" w:cs="Leelawadee UI Semilight"/>
          <w:b/>
          <w:bCs/>
          <w:color w:val="FF0000"/>
          <w:szCs w:val="22"/>
          <w:cs/>
        </w:rPr>
        <w:t>(</w:t>
      </w:r>
      <w:r w:rsidR="00FF525A" w:rsidRPr="005C589F">
        <w:rPr>
          <w:rFonts w:ascii="Leelawadee UI Semilight" w:hAnsi="Leelawadee UI Semilight" w:cs="Leelawadee UI Semilight"/>
          <w:b/>
          <w:bCs/>
          <w:color w:val="FF0000"/>
          <w:szCs w:val="22"/>
        </w:rPr>
        <w:t>Ark of Bukhara</w:t>
      </w:r>
      <w:r w:rsidR="00FF525A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 xml:space="preserve">) </w:t>
      </w:r>
      <w:r w:rsidR="00FF525A" w:rsidRPr="00E43326">
        <w:rPr>
          <w:rFonts w:ascii="Leelawadee UI Semilight" w:hAnsi="Leelawadee UI Semilight" w:cs="Leelawadee UI Semilight" w:hint="cs"/>
          <w:szCs w:val="22"/>
          <w:cs/>
        </w:rPr>
        <w:t>สถาปัตยกรรมที่เป็นสัญลักษณ์อันสะท้อนให้เห็นถึงอำนาจอันยิ่งใหญ่ของเมืองแห่งนี้</w:t>
      </w:r>
      <w:r w:rsidR="00FF525A" w:rsidRPr="00E43326">
        <w:rPr>
          <w:rFonts w:ascii="Leelawadee UI Semilight" w:hAnsi="Leelawadee UI Semilight" w:cs="Leelawadee UI Semilight"/>
          <w:szCs w:val="22"/>
          <w:cs/>
        </w:rPr>
        <w:t xml:space="preserve"> </w:t>
      </w:r>
      <w:r w:rsidR="00FF525A" w:rsidRPr="00E43326">
        <w:rPr>
          <w:rFonts w:ascii="Leelawadee UI Semilight" w:hAnsi="Leelawadee UI Semilight" w:cs="Leelawadee UI Semilight" w:hint="cs"/>
          <w:szCs w:val="22"/>
          <w:cs/>
        </w:rPr>
        <w:t>รวมทั้งยังเป็นสิ่งก่อสร้างที่เก่าแก่ที่สุดแห่งหนึ่งใน</w:t>
      </w:r>
      <w:r w:rsidR="0086436B">
        <w:rPr>
          <w:rFonts w:ascii="Leelawadee UI Semilight" w:hAnsi="Leelawadee UI Semilight" w:cs="Leelawadee UI Semilight" w:hint="cs"/>
          <w:szCs w:val="22"/>
          <w:cs/>
        </w:rPr>
        <w:t>เมือง</w:t>
      </w:r>
      <w:r w:rsidR="00FF525A" w:rsidRPr="00E43326">
        <w:rPr>
          <w:rFonts w:ascii="Leelawadee UI Semilight" w:hAnsi="Leelawadee UI Semilight" w:cs="Leelawadee UI Semilight" w:hint="cs"/>
          <w:szCs w:val="22"/>
          <w:cs/>
        </w:rPr>
        <w:t>บูคาร</w:t>
      </w:r>
      <w:r w:rsidR="0086436B">
        <w:rPr>
          <w:rFonts w:ascii="Leelawadee UI Semilight" w:hAnsi="Leelawadee UI Semilight" w:cs="Leelawadee UI Semilight" w:hint="cs"/>
          <w:szCs w:val="22"/>
          <w:cs/>
        </w:rPr>
        <w:t>่</w:t>
      </w:r>
      <w:r w:rsidR="00FF525A" w:rsidRPr="00E43326">
        <w:rPr>
          <w:rFonts w:ascii="Leelawadee UI Semilight" w:hAnsi="Leelawadee UI Semilight" w:cs="Leelawadee UI Semilight" w:hint="cs"/>
          <w:szCs w:val="22"/>
          <w:cs/>
        </w:rPr>
        <w:t>า</w:t>
      </w:r>
      <w:r w:rsidR="00FF525A" w:rsidRPr="00E43326">
        <w:rPr>
          <w:rFonts w:ascii="Leelawadee UI Semilight" w:hAnsi="Leelawadee UI Semilight" w:cs="Leelawadee UI Semilight"/>
          <w:szCs w:val="22"/>
          <w:cs/>
        </w:rPr>
        <w:t xml:space="preserve"> </w:t>
      </w:r>
      <w:r w:rsidR="00500F90">
        <w:rPr>
          <w:rFonts w:ascii="Leelawadee UI Semilight" w:hAnsi="Leelawadee UI Semilight" w:cs="Leelawadee UI Semilight" w:hint="cs"/>
          <w:szCs w:val="22"/>
          <w:cs/>
        </w:rPr>
        <w:t xml:space="preserve">          </w:t>
      </w:r>
      <w:r w:rsidR="00FF525A" w:rsidRPr="00E43326">
        <w:rPr>
          <w:rFonts w:ascii="Leelawadee UI Semilight" w:hAnsi="Leelawadee UI Semilight" w:cs="Leelawadee UI Semilight"/>
          <w:szCs w:val="22"/>
          <w:cs/>
        </w:rPr>
        <w:t xml:space="preserve">ถูกสร้างด้วยอิฐหนาทึบและสูงใหญ่ ส่วนประตูมีซุ้มโค้งและหอคอยทั้งสองด้าน ซึ่งในอดีตภายในถูกใช้เป็นศูนย์กลางการปกครอง </w:t>
      </w:r>
      <w:r w:rsidR="00FF525A" w:rsidRPr="00E43326">
        <w:rPr>
          <w:rFonts w:ascii="Leelawadee UI Semilight" w:hAnsi="Leelawadee UI Semilight" w:cs="Leelawadee UI Semilight" w:hint="cs"/>
          <w:szCs w:val="22"/>
          <w:cs/>
        </w:rPr>
        <w:t>ตัวป้อมมีพื้นที่กว้างใหญ่ถึง</w:t>
      </w:r>
      <w:r w:rsidR="00FF525A" w:rsidRPr="00E43326">
        <w:rPr>
          <w:rFonts w:ascii="Leelawadee UI Semilight" w:hAnsi="Leelawadee UI Semilight" w:cs="Leelawadee UI Semilight"/>
          <w:szCs w:val="22"/>
          <w:cs/>
        </w:rPr>
        <w:t xml:space="preserve"> 25 </w:t>
      </w:r>
      <w:r w:rsidR="00FF525A" w:rsidRPr="00E43326">
        <w:rPr>
          <w:rFonts w:ascii="Leelawadee UI Semilight" w:hAnsi="Leelawadee UI Semilight" w:cs="Leelawadee UI Semilight" w:hint="cs"/>
          <w:szCs w:val="22"/>
          <w:cs/>
        </w:rPr>
        <w:t>ไร่</w:t>
      </w:r>
      <w:r w:rsidR="00FF525A" w:rsidRPr="00E43326">
        <w:rPr>
          <w:rFonts w:ascii="Leelawadee UI Semilight" w:hAnsi="Leelawadee UI Semilight" w:cs="Leelawadee UI Semilight"/>
          <w:szCs w:val="22"/>
          <w:cs/>
        </w:rPr>
        <w:t xml:space="preserve"> </w:t>
      </w:r>
      <w:r w:rsidR="00FF525A" w:rsidRPr="00E43326">
        <w:rPr>
          <w:rFonts w:ascii="Leelawadee UI Semilight" w:hAnsi="Leelawadee UI Semilight" w:cs="Leelawadee UI Semilight" w:hint="cs"/>
          <w:szCs w:val="22"/>
          <w:cs/>
        </w:rPr>
        <w:t>กำแพงที่ล้อมรอบยาวถึงเกือบ</w:t>
      </w:r>
      <w:r w:rsidR="00FF525A" w:rsidRPr="00E43326">
        <w:rPr>
          <w:rFonts w:ascii="Leelawadee UI Semilight" w:hAnsi="Leelawadee UI Semilight" w:cs="Leelawadee UI Semilight"/>
          <w:szCs w:val="22"/>
          <w:cs/>
        </w:rPr>
        <w:t xml:space="preserve"> 800 </w:t>
      </w:r>
      <w:r w:rsidR="00FF525A" w:rsidRPr="00E43326">
        <w:rPr>
          <w:rFonts w:ascii="Leelawadee UI Semilight" w:hAnsi="Leelawadee UI Semilight" w:cs="Leelawadee UI Semilight" w:hint="cs"/>
          <w:szCs w:val="22"/>
          <w:cs/>
        </w:rPr>
        <w:t>เมตร</w:t>
      </w:r>
      <w:r w:rsidR="00FF525A" w:rsidRPr="00E43326">
        <w:rPr>
          <w:rFonts w:ascii="Leelawadee UI Semilight" w:hAnsi="Leelawadee UI Semilight" w:cs="Leelawadee UI Semilight"/>
          <w:szCs w:val="22"/>
          <w:cs/>
        </w:rPr>
        <w:t xml:space="preserve"> </w:t>
      </w:r>
      <w:r w:rsidR="00FF525A" w:rsidRPr="00E43326">
        <w:rPr>
          <w:rFonts w:ascii="Leelawadee UI Semilight" w:hAnsi="Leelawadee UI Semilight" w:cs="Leelawadee UI Semilight" w:hint="cs"/>
          <w:szCs w:val="22"/>
          <w:cs/>
        </w:rPr>
        <w:t>และมีความสูงตั้งแต่</w:t>
      </w:r>
      <w:r w:rsidR="00FF525A" w:rsidRPr="00E43326">
        <w:rPr>
          <w:rFonts w:ascii="Leelawadee UI Semilight" w:hAnsi="Leelawadee UI Semilight" w:cs="Leelawadee UI Semilight"/>
          <w:szCs w:val="22"/>
          <w:cs/>
        </w:rPr>
        <w:t xml:space="preserve"> 16-20 </w:t>
      </w:r>
      <w:r w:rsidR="00FF525A" w:rsidRPr="00E43326">
        <w:rPr>
          <w:rFonts w:ascii="Leelawadee UI Semilight" w:hAnsi="Leelawadee UI Semilight" w:cs="Leelawadee UI Semilight" w:hint="cs"/>
          <w:szCs w:val="22"/>
          <w:cs/>
        </w:rPr>
        <w:t>เมตร</w:t>
      </w:r>
      <w:r w:rsidR="00FF525A" w:rsidRPr="00E43326">
        <w:rPr>
          <w:rFonts w:ascii="Leelawadee UI Semilight" w:hAnsi="Leelawadee UI Semilight" w:cs="Leelawadee UI Semilight"/>
          <w:szCs w:val="22"/>
          <w:cs/>
        </w:rPr>
        <w:t xml:space="preserve"> </w:t>
      </w:r>
      <w:r w:rsidR="00FF525A" w:rsidRPr="00E43326">
        <w:rPr>
          <w:rFonts w:ascii="Leelawadee UI Semilight" w:hAnsi="Leelawadee UI Semilight" w:cs="Leelawadee UI Semilight" w:hint="cs"/>
          <w:szCs w:val="22"/>
          <w:cs/>
        </w:rPr>
        <w:t>ด้านในป้อมแห่งนี้</w:t>
      </w:r>
      <w:r w:rsidR="00FF525A" w:rsidRPr="00E43326">
        <w:rPr>
          <w:rFonts w:ascii="Leelawadee UI Semilight" w:hAnsi="Leelawadee UI Semilight" w:cs="Leelawadee UI Semilight"/>
          <w:szCs w:val="22"/>
          <w:cs/>
        </w:rPr>
        <w:t xml:space="preserve"> </w:t>
      </w:r>
      <w:r w:rsidR="00FF525A" w:rsidRPr="00E43326">
        <w:rPr>
          <w:rFonts w:ascii="Leelawadee UI Semilight" w:hAnsi="Leelawadee UI Semilight" w:cs="Leelawadee UI Semilight" w:hint="cs"/>
          <w:szCs w:val="22"/>
          <w:cs/>
        </w:rPr>
        <w:t>ประกอบไปด้วยส่วนที่พักของอามี</w:t>
      </w:r>
      <w:proofErr w:type="spellStart"/>
      <w:r w:rsidR="00FF525A" w:rsidRPr="00E43326">
        <w:rPr>
          <w:rFonts w:ascii="Leelawadee UI Semilight" w:hAnsi="Leelawadee UI Semilight" w:cs="Leelawadee UI Semilight" w:hint="cs"/>
          <w:szCs w:val="22"/>
          <w:cs/>
        </w:rPr>
        <w:t>ร์</w:t>
      </w:r>
      <w:proofErr w:type="spellEnd"/>
      <w:r w:rsidR="00FF525A" w:rsidRPr="00E43326">
        <w:rPr>
          <w:rFonts w:ascii="Leelawadee UI Semilight" w:hAnsi="Leelawadee UI Semilight" w:cs="Leelawadee UI Semilight"/>
          <w:szCs w:val="22"/>
          <w:cs/>
        </w:rPr>
        <w:t xml:space="preserve"> </w:t>
      </w:r>
      <w:r w:rsidR="00FF525A" w:rsidRPr="00E43326">
        <w:rPr>
          <w:rFonts w:ascii="Leelawadee UI Semilight" w:hAnsi="Leelawadee UI Semilight" w:cs="Leelawadee UI Semilight" w:hint="cs"/>
          <w:szCs w:val="22"/>
          <w:cs/>
        </w:rPr>
        <w:t>ห้องบัลลังก์</w:t>
      </w:r>
      <w:r w:rsidR="00FF525A" w:rsidRPr="00E43326">
        <w:rPr>
          <w:rFonts w:ascii="Leelawadee UI Semilight" w:hAnsi="Leelawadee UI Semilight" w:cs="Leelawadee UI Semilight"/>
          <w:szCs w:val="22"/>
          <w:cs/>
        </w:rPr>
        <w:t xml:space="preserve"> </w:t>
      </w:r>
      <w:r w:rsidR="00FF525A" w:rsidRPr="00E43326">
        <w:rPr>
          <w:rFonts w:ascii="Leelawadee UI Semilight" w:hAnsi="Leelawadee UI Semilight" w:cs="Leelawadee UI Semilight" w:hint="cs"/>
          <w:szCs w:val="22"/>
          <w:cs/>
        </w:rPr>
        <w:t>กองตำรวจ</w:t>
      </w:r>
      <w:r w:rsidR="00FF525A" w:rsidRPr="00E43326">
        <w:rPr>
          <w:rFonts w:ascii="Leelawadee UI Semilight" w:hAnsi="Leelawadee UI Semilight" w:cs="Leelawadee UI Semilight"/>
          <w:szCs w:val="22"/>
          <w:cs/>
        </w:rPr>
        <w:t xml:space="preserve"> </w:t>
      </w:r>
      <w:r w:rsidR="00FF525A" w:rsidRPr="00E43326">
        <w:rPr>
          <w:rFonts w:ascii="Leelawadee UI Semilight" w:hAnsi="Leelawadee UI Semilight" w:cs="Leelawadee UI Semilight" w:hint="cs"/>
          <w:szCs w:val="22"/>
          <w:cs/>
        </w:rPr>
        <w:t>คอกสัตว์</w:t>
      </w:r>
      <w:r w:rsidR="00FF525A" w:rsidRPr="00E43326">
        <w:rPr>
          <w:rFonts w:ascii="Leelawadee UI Semilight" w:hAnsi="Leelawadee UI Semilight" w:cs="Leelawadee UI Semilight"/>
          <w:szCs w:val="22"/>
          <w:cs/>
        </w:rPr>
        <w:t xml:space="preserve"> </w:t>
      </w:r>
      <w:r w:rsidR="00FF525A" w:rsidRPr="00E43326">
        <w:rPr>
          <w:rFonts w:ascii="Leelawadee UI Semilight" w:hAnsi="Leelawadee UI Semilight" w:cs="Leelawadee UI Semilight" w:hint="cs"/>
          <w:szCs w:val="22"/>
          <w:cs/>
        </w:rPr>
        <w:t>ห้องเก็บเครื่องแต่งกาย</w:t>
      </w:r>
      <w:r w:rsidR="00FF525A" w:rsidRPr="00E43326">
        <w:rPr>
          <w:rFonts w:ascii="Leelawadee UI Semilight" w:hAnsi="Leelawadee UI Semilight" w:cs="Leelawadee UI Semilight"/>
          <w:szCs w:val="22"/>
          <w:cs/>
        </w:rPr>
        <w:t xml:space="preserve"> </w:t>
      </w:r>
      <w:r w:rsidR="00FF525A" w:rsidRPr="00E43326">
        <w:rPr>
          <w:rFonts w:ascii="Leelawadee UI Semilight" w:hAnsi="Leelawadee UI Semilight" w:cs="Leelawadee UI Semilight" w:hint="cs"/>
          <w:szCs w:val="22"/>
          <w:cs/>
        </w:rPr>
        <w:t>ห้องพรม</w:t>
      </w:r>
      <w:r w:rsidR="00FF525A" w:rsidRPr="00E43326">
        <w:rPr>
          <w:rFonts w:ascii="Leelawadee UI Semilight" w:hAnsi="Leelawadee UI Semilight" w:cs="Leelawadee UI Semilight"/>
          <w:szCs w:val="22"/>
          <w:cs/>
        </w:rPr>
        <w:t xml:space="preserve"> </w:t>
      </w:r>
      <w:r w:rsidR="00FF525A" w:rsidRPr="00E43326">
        <w:rPr>
          <w:rFonts w:ascii="Leelawadee UI Semilight" w:hAnsi="Leelawadee UI Semilight" w:cs="Leelawadee UI Semilight" w:hint="cs"/>
          <w:szCs w:val="22"/>
          <w:cs/>
        </w:rPr>
        <w:t>ห้องครัว</w:t>
      </w:r>
      <w:r w:rsidR="00FF525A" w:rsidRPr="00E43326">
        <w:rPr>
          <w:rFonts w:ascii="Leelawadee UI Semilight" w:hAnsi="Leelawadee UI Semilight" w:cs="Leelawadee UI Semilight"/>
          <w:szCs w:val="22"/>
          <w:cs/>
        </w:rPr>
        <w:t xml:space="preserve"> </w:t>
      </w:r>
      <w:r w:rsidR="00FF525A" w:rsidRPr="00E43326">
        <w:rPr>
          <w:rFonts w:ascii="Leelawadee UI Semilight" w:hAnsi="Leelawadee UI Semilight" w:cs="Leelawadee UI Semilight" w:hint="cs"/>
          <w:szCs w:val="22"/>
          <w:cs/>
        </w:rPr>
        <w:t>ห้องสมบัติ</w:t>
      </w:r>
      <w:r w:rsidR="00FF525A" w:rsidRPr="00E43326">
        <w:rPr>
          <w:rFonts w:ascii="Leelawadee UI Semilight" w:hAnsi="Leelawadee UI Semilight" w:cs="Leelawadee UI Semilight"/>
          <w:szCs w:val="22"/>
          <w:cs/>
        </w:rPr>
        <w:t xml:space="preserve"> </w:t>
      </w:r>
      <w:r w:rsidR="00FF525A" w:rsidRPr="00E43326">
        <w:rPr>
          <w:rFonts w:ascii="Leelawadee UI Semilight" w:hAnsi="Leelawadee UI Semilight" w:cs="Leelawadee UI Semilight" w:hint="cs"/>
          <w:szCs w:val="22"/>
          <w:cs/>
        </w:rPr>
        <w:t>ห้องพระคลัง</w:t>
      </w:r>
      <w:r w:rsidR="00FF525A" w:rsidRPr="00E43326">
        <w:rPr>
          <w:rFonts w:ascii="Leelawadee UI Semilight" w:hAnsi="Leelawadee UI Semilight" w:cs="Leelawadee UI Semilight"/>
          <w:szCs w:val="22"/>
          <w:cs/>
        </w:rPr>
        <w:t xml:space="preserve"> </w:t>
      </w:r>
      <w:r w:rsidR="00FF525A" w:rsidRPr="00E43326">
        <w:rPr>
          <w:rFonts w:ascii="Leelawadee UI Semilight" w:hAnsi="Leelawadee UI Semilight" w:cs="Leelawadee UI Semilight" w:hint="cs"/>
          <w:szCs w:val="22"/>
          <w:cs/>
        </w:rPr>
        <w:t>คุก</w:t>
      </w:r>
      <w:r w:rsidR="00FF525A" w:rsidRPr="00E43326">
        <w:rPr>
          <w:rFonts w:ascii="Leelawadee UI Semilight" w:hAnsi="Leelawadee UI Semilight" w:cs="Leelawadee UI Semilight"/>
          <w:szCs w:val="22"/>
          <w:cs/>
        </w:rPr>
        <w:t xml:space="preserve"> </w:t>
      </w:r>
      <w:r w:rsidR="00FF525A" w:rsidRPr="00E43326">
        <w:rPr>
          <w:rFonts w:ascii="Leelawadee UI Semilight" w:hAnsi="Leelawadee UI Semilight" w:cs="Leelawadee UI Semilight" w:hint="cs"/>
          <w:szCs w:val="22"/>
          <w:cs/>
        </w:rPr>
        <w:t>ห้องอ</w:t>
      </w:r>
      <w:proofErr w:type="spellStart"/>
      <w:r w:rsidR="00FF525A" w:rsidRPr="00E43326">
        <w:rPr>
          <w:rFonts w:ascii="Leelawadee UI Semilight" w:hAnsi="Leelawadee UI Semilight" w:cs="Leelawadee UI Semilight" w:hint="cs"/>
          <w:szCs w:val="22"/>
          <w:cs/>
        </w:rPr>
        <w:t>ัญ</w:t>
      </w:r>
      <w:proofErr w:type="spellEnd"/>
      <w:r w:rsidR="00FF525A" w:rsidRPr="00E43326">
        <w:rPr>
          <w:rFonts w:ascii="Leelawadee UI Semilight" w:hAnsi="Leelawadee UI Semilight" w:cs="Leelawadee UI Semilight" w:hint="cs"/>
          <w:szCs w:val="22"/>
          <w:cs/>
        </w:rPr>
        <w:t>มณี</w:t>
      </w:r>
      <w:r w:rsidR="00FF525A" w:rsidRPr="00E43326">
        <w:rPr>
          <w:rFonts w:ascii="Leelawadee UI Semilight" w:hAnsi="Leelawadee UI Semilight" w:cs="Leelawadee UI Semilight"/>
          <w:szCs w:val="22"/>
          <w:cs/>
        </w:rPr>
        <w:t xml:space="preserve"> </w:t>
      </w:r>
      <w:r w:rsidR="00FF525A" w:rsidRPr="00E43326">
        <w:rPr>
          <w:rFonts w:ascii="Leelawadee UI Semilight" w:hAnsi="Leelawadee UI Semilight" w:cs="Leelawadee UI Semilight" w:hint="cs"/>
          <w:szCs w:val="22"/>
          <w:cs/>
        </w:rPr>
        <w:t>โรงกษาปณ์</w:t>
      </w:r>
      <w:r w:rsidR="00FF525A" w:rsidRPr="00E43326">
        <w:rPr>
          <w:rFonts w:ascii="Leelawadee UI Semilight" w:hAnsi="Leelawadee UI Semilight" w:cs="Leelawadee UI Semilight"/>
          <w:szCs w:val="22"/>
          <w:cs/>
        </w:rPr>
        <w:t xml:space="preserve"> </w:t>
      </w:r>
      <w:r w:rsidR="00FF525A" w:rsidRPr="00E43326">
        <w:rPr>
          <w:rFonts w:ascii="Leelawadee UI Semilight" w:hAnsi="Leelawadee UI Semilight" w:cs="Leelawadee UI Semilight" w:hint="cs"/>
          <w:szCs w:val="22"/>
          <w:cs/>
        </w:rPr>
        <w:t>มัสยิด</w:t>
      </w:r>
      <w:r w:rsidR="00FF525A" w:rsidRPr="00E43326">
        <w:rPr>
          <w:rFonts w:ascii="Leelawadee UI Semilight" w:hAnsi="Leelawadee UI Semilight" w:cs="Leelawadee UI Semilight"/>
          <w:szCs w:val="22"/>
          <w:cs/>
        </w:rPr>
        <w:t xml:space="preserve"> </w:t>
      </w:r>
      <w:r w:rsidR="00FF525A" w:rsidRPr="00E43326">
        <w:rPr>
          <w:rFonts w:ascii="Leelawadee UI Semilight" w:hAnsi="Leelawadee UI Semilight" w:cs="Leelawadee UI Semilight" w:hint="cs"/>
          <w:szCs w:val="22"/>
          <w:cs/>
        </w:rPr>
        <w:t>มาซา</w:t>
      </w:r>
      <w:proofErr w:type="spellStart"/>
      <w:r w:rsidR="00FF525A" w:rsidRPr="00E43326">
        <w:rPr>
          <w:rFonts w:ascii="Leelawadee UI Semilight" w:hAnsi="Leelawadee UI Semilight" w:cs="Leelawadee UI Semilight" w:hint="cs"/>
          <w:szCs w:val="22"/>
          <w:cs/>
        </w:rPr>
        <w:t>ส์</w:t>
      </w:r>
      <w:proofErr w:type="spellEnd"/>
      <w:r w:rsidR="00FF525A" w:rsidRPr="00E43326">
        <w:rPr>
          <w:rFonts w:ascii="Leelawadee UI Semilight" w:hAnsi="Leelawadee UI Semilight" w:cs="Leelawadee UI Semilight"/>
          <w:szCs w:val="22"/>
          <w:cs/>
        </w:rPr>
        <w:t xml:space="preserve"> (</w:t>
      </w:r>
      <w:r w:rsidR="00FF525A" w:rsidRPr="00E43326">
        <w:rPr>
          <w:rFonts w:ascii="Leelawadee UI Semilight" w:hAnsi="Leelawadee UI Semilight" w:cs="Leelawadee UI Semilight" w:hint="cs"/>
          <w:szCs w:val="22"/>
          <w:cs/>
        </w:rPr>
        <w:t>สุสาน</w:t>
      </w:r>
      <w:r w:rsidR="00FF525A" w:rsidRPr="00E43326">
        <w:rPr>
          <w:rFonts w:ascii="Leelawadee UI Semilight" w:hAnsi="Leelawadee UI Semilight" w:cs="Leelawadee UI Semilight"/>
          <w:szCs w:val="22"/>
          <w:cs/>
        </w:rPr>
        <w:t xml:space="preserve">) </w:t>
      </w:r>
      <w:r w:rsidR="00FF525A" w:rsidRPr="00E43326">
        <w:rPr>
          <w:rFonts w:ascii="Leelawadee UI Semilight" w:hAnsi="Leelawadee UI Semilight" w:cs="Leelawadee UI Semilight" w:hint="cs"/>
          <w:szCs w:val="22"/>
          <w:cs/>
        </w:rPr>
        <w:t>ฯลฯ</w:t>
      </w:r>
      <w:r w:rsidR="00FF525A" w:rsidRPr="00E43326">
        <w:rPr>
          <w:rFonts w:ascii="Leelawadee UI Semilight" w:hAnsi="Leelawadee UI Semilight" w:cs="Leelawadee UI Semilight"/>
          <w:szCs w:val="22"/>
          <w:cs/>
        </w:rPr>
        <w:t xml:space="preserve"> </w:t>
      </w:r>
      <w:r w:rsidR="00FF525A" w:rsidRPr="005C589F">
        <w:rPr>
          <w:rFonts w:ascii="Leelawadee UI Semilight" w:hAnsi="Leelawadee UI Semilight" w:cs="Leelawadee UI Semilight"/>
          <w:szCs w:val="22"/>
          <w:cs/>
        </w:rPr>
        <w:t>และเมื่อขึ้นไปด้านบนของป้อมจะสามารถเห็นวิวทิวทัศน์ของเมืองได้อย่างชัดเจน</w:t>
      </w:r>
      <w:r w:rsidR="00FF525A">
        <w:rPr>
          <w:rFonts w:ascii="Leelawadee UI Semilight" w:hAnsi="Leelawadee UI Semilight" w:cs="Leelawadee UI Semilight" w:hint="cs"/>
          <w:szCs w:val="22"/>
          <w:cs/>
        </w:rPr>
        <w:t>...จากนั้น</w:t>
      </w:r>
      <w:r w:rsidR="00FF525A" w:rsidRPr="005C589F">
        <w:rPr>
          <w:rFonts w:ascii="Leelawadee UI Semilight" w:hAnsi="Leelawadee UI Semilight" w:cs="Leelawadee UI Semilight" w:hint="cs"/>
          <w:szCs w:val="22"/>
          <w:cs/>
        </w:rPr>
        <w:t xml:space="preserve">ชม </w:t>
      </w:r>
      <w:bookmarkStart w:id="8" w:name="_Hlk166246035"/>
      <w:r w:rsidR="00FF525A" w:rsidRPr="005C589F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>สุเหร่าไม้</w:t>
      </w:r>
      <w:r w:rsidR="00FF525A" w:rsidRPr="005C589F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bookmarkEnd w:id="8"/>
      <w:r w:rsidR="00FF525A" w:rsidRPr="005C589F">
        <w:rPr>
          <w:rFonts w:ascii="Leelawadee UI Semilight" w:hAnsi="Leelawadee UI Semilight" w:cs="Leelawadee UI Semilight"/>
          <w:b/>
          <w:bCs/>
          <w:color w:val="FF0000"/>
          <w:szCs w:val="22"/>
          <w:cs/>
        </w:rPr>
        <w:t>(</w:t>
      </w:r>
      <w:bookmarkStart w:id="9" w:name="_Hlk162627309"/>
      <w:r w:rsidR="00FF525A" w:rsidRPr="005C589F">
        <w:rPr>
          <w:rFonts w:ascii="Leelawadee UI Semilight" w:hAnsi="Leelawadee UI Semilight" w:cs="Leelawadee UI Semilight"/>
          <w:b/>
          <w:bCs/>
          <w:color w:val="FF0000"/>
          <w:szCs w:val="22"/>
        </w:rPr>
        <w:t>Bolo Hauz Mosque</w:t>
      </w:r>
      <w:bookmarkEnd w:id="9"/>
      <w:r w:rsidR="00FF525A" w:rsidRPr="005C589F">
        <w:rPr>
          <w:rFonts w:ascii="Leelawadee UI Semilight" w:hAnsi="Leelawadee UI Semilight" w:cs="Leelawadee UI Semilight"/>
          <w:b/>
          <w:bCs/>
          <w:color w:val="FF0000"/>
          <w:szCs w:val="22"/>
        </w:rPr>
        <w:t>)</w:t>
      </w:r>
      <w:r w:rsidR="00FF525A" w:rsidRPr="005C589F">
        <w:rPr>
          <w:rFonts w:ascii="Leelawadee UI Semilight" w:hAnsi="Leelawadee UI Semilight" w:cs="Leelawadee UI Semilight"/>
          <w:szCs w:val="22"/>
        </w:rPr>
        <w:t xml:space="preserve"> </w:t>
      </w:r>
      <w:r w:rsidR="00FF525A" w:rsidRPr="005C589F">
        <w:rPr>
          <w:rFonts w:ascii="Leelawadee UI Semilight" w:hAnsi="Leelawadee UI Semilight" w:cs="Leelawadee UI Semilight"/>
          <w:szCs w:val="22"/>
          <w:cs/>
        </w:rPr>
        <w:t>เป็นอาคารสุเหร่าในสมัยกลาง ถูกสร้างขึ้น</w:t>
      </w:r>
      <w:r w:rsidR="00FF525A" w:rsidRPr="005C589F">
        <w:rPr>
          <w:rFonts w:ascii="Leelawadee UI Semilight" w:hAnsi="Leelawadee UI Semilight" w:cs="Leelawadee UI Semilight" w:hint="cs"/>
          <w:szCs w:val="22"/>
          <w:cs/>
        </w:rPr>
        <w:t>ใน</w:t>
      </w:r>
      <w:r w:rsidR="00FF525A" w:rsidRPr="005C589F">
        <w:rPr>
          <w:rFonts w:ascii="Leelawadee UI Semilight" w:hAnsi="Leelawadee UI Semilight" w:cs="Leelawadee UI Semilight"/>
          <w:szCs w:val="22"/>
          <w:cs/>
        </w:rPr>
        <w:t>ปีค.ศ.</w:t>
      </w:r>
      <w:r w:rsidR="00FF525A" w:rsidRPr="005C589F">
        <w:rPr>
          <w:rFonts w:ascii="Leelawadee UI Semilight" w:hAnsi="Leelawadee UI Semilight" w:cs="Leelawadee UI Semilight"/>
          <w:szCs w:val="22"/>
        </w:rPr>
        <w:t xml:space="preserve">1712-1713 </w:t>
      </w:r>
      <w:r w:rsidR="00FF525A" w:rsidRPr="005C589F">
        <w:rPr>
          <w:rFonts w:ascii="Leelawadee UI Semilight" w:hAnsi="Leelawadee UI Semilight" w:cs="Leelawadee UI Semilight"/>
          <w:szCs w:val="22"/>
          <w:cs/>
        </w:rPr>
        <w:t>รูปแบบในการก่อสร้างประกอบไปด้วยเสาไม้ที่มีความสูงมาก อาคาร</w:t>
      </w:r>
      <w:r w:rsidR="00FF525A">
        <w:rPr>
          <w:rFonts w:ascii="Leelawadee UI Semilight" w:hAnsi="Leelawadee UI Semilight" w:cs="Leelawadee UI Semilight" w:hint="cs"/>
          <w:szCs w:val="22"/>
          <w:cs/>
        </w:rPr>
        <w:t>ด้</w:t>
      </w:r>
      <w:r w:rsidR="00FF525A" w:rsidRPr="005C589F">
        <w:rPr>
          <w:rFonts w:ascii="Leelawadee UI Semilight" w:hAnsi="Leelawadee UI Semilight" w:cs="Leelawadee UI Semilight"/>
          <w:szCs w:val="22"/>
          <w:cs/>
        </w:rPr>
        <w:t>าน</w:t>
      </w:r>
      <w:r w:rsidR="00FF525A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="00FF525A" w:rsidRPr="005C589F">
        <w:rPr>
          <w:rFonts w:ascii="Leelawadee UI Semilight" w:hAnsi="Leelawadee UI Semilight" w:cs="Leelawadee UI Semilight"/>
          <w:szCs w:val="22"/>
          <w:cs/>
        </w:rPr>
        <w:t xml:space="preserve">หน้ามีเสาไม้ประดับมากกว่า </w:t>
      </w:r>
      <w:r w:rsidR="00FF525A" w:rsidRPr="005C589F">
        <w:rPr>
          <w:rFonts w:ascii="Leelawadee UI Semilight" w:hAnsi="Leelawadee UI Semilight" w:cs="Leelawadee UI Semilight"/>
          <w:szCs w:val="22"/>
        </w:rPr>
        <w:t xml:space="preserve">20 </w:t>
      </w:r>
      <w:r w:rsidR="00FF525A" w:rsidRPr="005C589F">
        <w:rPr>
          <w:rFonts w:ascii="Leelawadee UI Semilight" w:hAnsi="Leelawadee UI Semilight" w:cs="Leelawadee UI Semilight"/>
          <w:szCs w:val="22"/>
          <w:cs/>
        </w:rPr>
        <w:t>ต้น</w:t>
      </w:r>
      <w:r w:rsidR="00FF525A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="00FF525A" w:rsidRPr="005C589F">
        <w:rPr>
          <w:rFonts w:ascii="Leelawadee UI Semilight" w:hAnsi="Leelawadee UI Semilight" w:cs="Leelawadee UI Semilight"/>
          <w:szCs w:val="22"/>
          <w:cs/>
        </w:rPr>
        <w:t>รองรับดาดฟ้าหลังคา ต่อมาในปี ค.ศ.</w:t>
      </w:r>
      <w:r w:rsidR="00FF525A" w:rsidRPr="005C589F">
        <w:rPr>
          <w:rFonts w:ascii="Leelawadee UI Semilight" w:hAnsi="Leelawadee UI Semilight" w:cs="Leelawadee UI Semilight"/>
          <w:szCs w:val="22"/>
        </w:rPr>
        <w:t xml:space="preserve"> 1917 </w:t>
      </w:r>
      <w:r w:rsidR="00FF525A" w:rsidRPr="005C589F">
        <w:rPr>
          <w:rFonts w:ascii="Leelawadee UI Semilight" w:hAnsi="Leelawadee UI Semilight" w:cs="Leelawadee UI Semilight"/>
          <w:szCs w:val="22"/>
          <w:cs/>
        </w:rPr>
        <w:t>ก็ได้ใช้สถานที่แห่งนี้เป็นสุเหร่าอย่างเป็นทางการมาจนถึงปัจจุบันนี้</w:t>
      </w:r>
      <w:r w:rsidR="00FF525A" w:rsidRPr="005C589F">
        <w:rPr>
          <w:rFonts w:ascii="Leelawadee UI Semilight" w:hAnsi="Leelawadee UI Semilight" w:cs="Leelawadee UI Semilight"/>
          <w:szCs w:val="22"/>
        </w:rPr>
        <w:t xml:space="preserve">…  </w:t>
      </w:r>
    </w:p>
    <w:p w14:paraId="5DED604B" w14:textId="76E33797" w:rsidR="00FF525A" w:rsidRDefault="0071432E" w:rsidP="00FF525A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Cs w:val="22"/>
        </w:rPr>
      </w:pPr>
      <w:r>
        <w:rPr>
          <w:rFonts w:ascii="Leelawadee UI Semilight" w:hAnsi="Leelawadee UI Semilight" w:cs="Leelawadee UI Semilight"/>
          <w:noProof/>
          <w:szCs w:val="22"/>
        </w:rPr>
        <mc:AlternateContent>
          <mc:Choice Requires="wpg">
            <w:drawing>
              <wp:anchor distT="0" distB="0" distL="114300" distR="114300" simplePos="0" relativeHeight="251915264" behindDoc="0" locked="0" layoutInCell="1" allowOverlap="1" wp14:anchorId="05D88D73" wp14:editId="699CBA35">
                <wp:simplePos x="0" y="0"/>
                <wp:positionH relativeFrom="column">
                  <wp:posOffset>734060</wp:posOffset>
                </wp:positionH>
                <wp:positionV relativeFrom="paragraph">
                  <wp:posOffset>80010</wp:posOffset>
                </wp:positionV>
                <wp:extent cx="5923280" cy="1621790"/>
                <wp:effectExtent l="0" t="0" r="1270" b="0"/>
                <wp:wrapThrough wrapText="bothSides">
                  <wp:wrapPolygon edited="0">
                    <wp:start x="0" y="0"/>
                    <wp:lineTo x="0" y="21312"/>
                    <wp:lineTo x="21535" y="21312"/>
                    <wp:lineTo x="21535" y="0"/>
                    <wp:lineTo x="0" y="0"/>
                  </wp:wrapPolygon>
                </wp:wrapThrough>
                <wp:docPr id="1663286186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3280" cy="1621790"/>
                          <a:chOff x="0" y="0"/>
                          <a:chExt cx="5838825" cy="1674495"/>
                        </a:xfrm>
                      </wpg:grpSpPr>
                      <pic:pic xmlns:pic="http://schemas.openxmlformats.org/drawingml/2006/picture">
                        <pic:nvPicPr>
                          <pic:cNvPr id="679725126" name="Picture 1" descr="The Ark of Bukhara fortress located in the city of Bukhara, Uzbekistan ..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92" b="197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6575" cy="1674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73630313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76575" y="0"/>
                            <a:ext cx="2762250" cy="16744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7C4D5F" id="Group 3" o:spid="_x0000_s1026" style="position:absolute;margin-left:57.8pt;margin-top:6.3pt;width:466.4pt;height:127.7pt;z-index:251915264;mso-width-relative:margin;mso-height-relative:margin" coordsize="58388,167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">
                <v:shape id="Picture 1" o:spid="_x0000_s1027" type="#_x0000_t75" alt="The Ark of Bukhara fortress located in the city of Bukhara, Uzbekistan ..." style="position:absolute;width:30765;height:167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">
                  <v:imagedata r:id="rId53" o:title="The Ark of Bukhara fortress located in the city of Bukhara, Uzbekistan .." cropbottom="12934f" cropleft="2092f"/>
                </v:shape>
                <v:shape id="Picture 1" o:spid="_x0000_s1028" type="#_x0000_t75" style="position:absolute;left:30765;width:27623;height:167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">
                  <v:imagedata r:id="rId54" o:title=""/>
                </v:shape>
                <w10:wrap type="through"/>
              </v:group>
            </w:pict>
          </mc:Fallback>
        </mc:AlternateContent>
      </w:r>
    </w:p>
    <w:p w14:paraId="7694174D" w14:textId="62CDE664" w:rsidR="00FF525A" w:rsidRDefault="00FF525A" w:rsidP="00FF525A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Cs w:val="22"/>
        </w:rPr>
      </w:pPr>
    </w:p>
    <w:p w14:paraId="2A4EE10E" w14:textId="7F95E3F2" w:rsidR="00FF525A" w:rsidRDefault="00FF525A" w:rsidP="00FF525A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Cs w:val="22"/>
        </w:rPr>
      </w:pPr>
    </w:p>
    <w:p w14:paraId="2F1CA822" w14:textId="22333661" w:rsidR="00FF525A" w:rsidRDefault="00FF525A" w:rsidP="00FF525A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Cs w:val="22"/>
        </w:rPr>
      </w:pPr>
    </w:p>
    <w:p w14:paraId="796AF637" w14:textId="6D93E0FE" w:rsidR="00FF525A" w:rsidRDefault="00FF525A" w:rsidP="00FF525A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Cs w:val="22"/>
        </w:rPr>
      </w:pPr>
    </w:p>
    <w:p w14:paraId="1774A254" w14:textId="20C59D34" w:rsidR="00FF525A" w:rsidRDefault="00FF525A" w:rsidP="00FF525A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Cs w:val="22"/>
        </w:rPr>
      </w:pPr>
    </w:p>
    <w:p w14:paraId="70843E37" w14:textId="77777777" w:rsidR="00FF525A" w:rsidRPr="00DF7E53" w:rsidRDefault="00FF525A" w:rsidP="00FF525A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10"/>
          <w:szCs w:val="10"/>
        </w:rPr>
      </w:pPr>
    </w:p>
    <w:p w14:paraId="1C53ABAF" w14:textId="084A1667" w:rsidR="00FF525A" w:rsidRDefault="00FF525A" w:rsidP="00FF525A">
      <w:pPr>
        <w:tabs>
          <w:tab w:val="left" w:pos="1134"/>
        </w:tabs>
        <w:spacing w:after="0" w:line="240" w:lineRule="auto"/>
        <w:jc w:val="thaiDistribute"/>
        <w:rPr>
          <w:rFonts w:ascii="Leelawadee UI Semilight" w:hAnsi="Leelawadee UI Semilight" w:cs="Leelawadee UI Semilight"/>
          <w:szCs w:val="22"/>
        </w:rPr>
      </w:pPr>
    </w:p>
    <w:p w14:paraId="7FE94ED2" w14:textId="77777777" w:rsidR="00686526" w:rsidRDefault="00686526" w:rsidP="00FF525A">
      <w:pPr>
        <w:tabs>
          <w:tab w:val="left" w:pos="1134"/>
        </w:tabs>
        <w:spacing w:after="0" w:line="240" w:lineRule="auto"/>
        <w:jc w:val="thaiDistribute"/>
        <w:rPr>
          <w:rFonts w:ascii="Leelawadee UI Semilight" w:hAnsi="Leelawadee UI Semilight" w:cs="Leelawadee UI Semilight"/>
          <w:szCs w:val="22"/>
        </w:rPr>
      </w:pPr>
    </w:p>
    <w:p w14:paraId="6FA0E1FD" w14:textId="5BB904F3" w:rsidR="00FF525A" w:rsidRDefault="00FF525A" w:rsidP="00FF525A">
      <w:pPr>
        <w:tabs>
          <w:tab w:val="left" w:pos="1134"/>
        </w:tabs>
        <w:spacing w:after="0" w:line="240" w:lineRule="auto"/>
        <w:jc w:val="thaiDistribute"/>
        <w:rPr>
          <w:rFonts w:ascii="Leelawadee UI Semilight" w:hAnsi="Leelawadee UI Semilight" w:cs="Leelawadee UI Semilight"/>
          <w:szCs w:val="22"/>
        </w:rPr>
      </w:pPr>
    </w:p>
    <w:p w14:paraId="54C3F583" w14:textId="10F2EE0C" w:rsidR="00FF525A" w:rsidRPr="00BB1BE5" w:rsidRDefault="00FF525A" w:rsidP="00FF525A">
      <w:pPr>
        <w:tabs>
          <w:tab w:val="left" w:pos="1134"/>
        </w:tabs>
        <w:spacing w:after="0" w:line="240" w:lineRule="auto"/>
        <w:jc w:val="thaiDistribute"/>
        <w:rPr>
          <w:rFonts w:ascii="Leelawadee UI Semilight" w:hAnsi="Leelawadee UI Semilight" w:cs="Leelawadee UI Semilight"/>
          <w:sz w:val="12"/>
          <w:szCs w:val="12"/>
        </w:rPr>
      </w:pPr>
    </w:p>
    <w:p w14:paraId="50EE1B09" w14:textId="177184C8" w:rsidR="00FF525A" w:rsidRPr="005C589F" w:rsidRDefault="00FF525A" w:rsidP="00FF525A">
      <w:pPr>
        <w:tabs>
          <w:tab w:val="left" w:pos="1134"/>
        </w:tabs>
        <w:spacing w:after="0" w:line="240" w:lineRule="auto"/>
        <w:jc w:val="thaiDistribute"/>
        <w:rPr>
          <w:rFonts w:ascii="Leelawadee UI Semilight" w:hAnsi="Leelawadee UI Semilight" w:cs="Leelawadee UI Semilight"/>
          <w:szCs w:val="22"/>
        </w:rPr>
      </w:pPr>
      <w:r w:rsidRPr="005C589F">
        <w:rPr>
          <w:rFonts w:ascii="Leelawadee UI Semilight" w:hAnsi="Leelawadee UI Semilight" w:cs="Leelawadee UI Semilight"/>
          <w:szCs w:val="22"/>
          <w:cs/>
        </w:rPr>
        <w:t>เที่ยง</w:t>
      </w:r>
      <w:r w:rsidRPr="005C589F">
        <w:rPr>
          <w:rFonts w:ascii="Leelawadee UI Semilight" w:hAnsi="Leelawadee UI Semilight" w:cs="Leelawadee UI Semilight"/>
          <w:szCs w:val="22"/>
          <w:cs/>
        </w:rPr>
        <w:tab/>
        <w:t>บริการอาหารกลางวัน ณ ห้องอาหาร</w:t>
      </w:r>
    </w:p>
    <w:p w14:paraId="24D2296D" w14:textId="3CA076A5" w:rsidR="009B205C" w:rsidRDefault="00FF525A" w:rsidP="00FF525A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Cs w:val="22"/>
        </w:rPr>
      </w:pPr>
      <w:r>
        <w:rPr>
          <w:rFonts w:ascii="Leelawadee UI Semilight" w:hAnsi="Leelawadee UI Semilight" w:cs="Leelawadee UI Semilight" w:hint="cs"/>
          <w:szCs w:val="22"/>
          <w:cs/>
        </w:rPr>
        <w:t>บ่าย</w:t>
      </w:r>
      <w:r>
        <w:rPr>
          <w:rFonts w:ascii="Leelawadee UI Semilight" w:hAnsi="Leelawadee UI Semilight" w:cs="Leelawadee UI Semilight"/>
          <w:szCs w:val="22"/>
          <w:cs/>
        </w:rPr>
        <w:tab/>
      </w:r>
      <w:r>
        <w:rPr>
          <w:rFonts w:ascii="Leelawadee UI Semilight" w:hAnsi="Leelawadee UI Semilight" w:cs="Leelawadee UI Semilight" w:hint="cs"/>
          <w:szCs w:val="22"/>
          <w:cs/>
        </w:rPr>
        <w:t xml:space="preserve">นำท่านเข้าสู่ </w:t>
      </w:r>
      <w:proofErr w:type="spellStart"/>
      <w:r w:rsidRPr="001572EA">
        <w:rPr>
          <w:rFonts w:ascii="Leelawadee UI Semilight" w:hAnsi="Leelawadee UI Semilight" w:cs="Leelawadee UI Semilight"/>
          <w:b/>
          <w:bCs/>
          <w:color w:val="EE0000"/>
          <w:szCs w:val="22"/>
        </w:rPr>
        <w:t>Lyabi</w:t>
      </w:r>
      <w:proofErr w:type="spellEnd"/>
      <w:r>
        <w:rPr>
          <w:rFonts w:ascii="Leelawadee UI Semilight" w:hAnsi="Leelawadee UI Semilight" w:cs="Leelawadee UI Semilight"/>
          <w:b/>
          <w:bCs/>
          <w:color w:val="EE0000"/>
          <w:szCs w:val="22"/>
        </w:rPr>
        <w:t>-H</w:t>
      </w:r>
      <w:r w:rsidRPr="001572EA">
        <w:rPr>
          <w:rFonts w:ascii="Leelawadee UI Semilight" w:hAnsi="Leelawadee UI Semilight" w:cs="Leelawadee UI Semilight"/>
          <w:b/>
          <w:bCs/>
          <w:color w:val="EE0000"/>
          <w:szCs w:val="22"/>
        </w:rPr>
        <w:t>au</w:t>
      </w:r>
      <w:r>
        <w:rPr>
          <w:rFonts w:ascii="Leelawadee UI Semilight" w:hAnsi="Leelawadee UI Semilight" w:cs="Leelawadee UI Semilight"/>
          <w:b/>
          <w:bCs/>
          <w:color w:val="EE0000"/>
          <w:szCs w:val="22"/>
        </w:rPr>
        <w:t>z</w:t>
      </w:r>
      <w:r w:rsidRPr="001572EA">
        <w:rPr>
          <w:rFonts w:ascii="Leelawadee UI Semilight" w:hAnsi="Leelawadee UI Semilight" w:cs="Leelawadee UI Semilight"/>
          <w:b/>
          <w:bCs/>
          <w:color w:val="EE0000"/>
          <w:szCs w:val="22"/>
        </w:rPr>
        <w:t xml:space="preserve"> Square</w:t>
      </w:r>
      <w:r>
        <w:rPr>
          <w:rFonts w:ascii="Leelawadee UI Semilight" w:hAnsi="Leelawadee UI Semilight" w:cs="Leelawadee UI Semilight" w:hint="cs"/>
          <w:b/>
          <w:bCs/>
          <w:color w:val="EE0000"/>
          <w:szCs w:val="22"/>
          <w:cs/>
        </w:rPr>
        <w:t xml:space="preserve"> </w:t>
      </w:r>
      <w:r w:rsidRPr="00D13377">
        <w:rPr>
          <w:rFonts w:ascii="Leelawadee UI Semilight" w:hAnsi="Leelawadee UI Semilight" w:cs="Leelawadee UI Semilight" w:hint="cs"/>
          <w:szCs w:val="22"/>
          <w:cs/>
        </w:rPr>
        <w:t>โดยรอบเป็น</w:t>
      </w:r>
      <w:r>
        <w:rPr>
          <w:rFonts w:ascii="Leelawadee UI Semilight" w:hAnsi="Leelawadee UI Semilight" w:cs="Leelawadee UI Semilight" w:hint="cs"/>
          <w:szCs w:val="22"/>
          <w:cs/>
        </w:rPr>
        <w:t>อาคารที่มีสถาปัตยกรรมเก่าแก่ใจกลางเมืองบูคาร่า สร้างขึ้นในช่วงศต</w:t>
      </w:r>
      <w:proofErr w:type="spellStart"/>
      <w:r>
        <w:rPr>
          <w:rFonts w:ascii="Leelawadee UI Semilight" w:hAnsi="Leelawadee UI Semilight" w:cs="Leelawadee UI Semilight" w:hint="cs"/>
          <w:szCs w:val="22"/>
          <w:cs/>
        </w:rPr>
        <w:t>วรร</w:t>
      </w:r>
      <w:proofErr w:type="spellEnd"/>
      <w:r>
        <w:rPr>
          <w:rFonts w:ascii="Leelawadee UI Semilight" w:hAnsi="Leelawadee UI Semilight" w:cs="Leelawadee UI Semilight" w:hint="cs"/>
          <w:szCs w:val="22"/>
          <w:cs/>
        </w:rPr>
        <w:t xml:space="preserve">ณที่ 16-17 มีศูนย์กลางรอบสระน้ำรูปสี่เหลี่ยมผืนผ้าขนาดใหญ่ที่เรียกว่า </w:t>
      </w:r>
      <w:r w:rsidRPr="0086436B">
        <w:rPr>
          <w:rFonts w:ascii="Leelawadee UI Semilight" w:hAnsi="Leelawadee UI Semilight" w:cs="Leelawadee UI Semilight"/>
          <w:b/>
          <w:bCs/>
          <w:szCs w:val="22"/>
        </w:rPr>
        <w:t>Hauz</w:t>
      </w:r>
      <w:r>
        <w:rPr>
          <w:rFonts w:ascii="Leelawadee UI Semilight" w:hAnsi="Leelawadee UI Semilight" w:cs="Leelawadee UI Semilight"/>
          <w:szCs w:val="22"/>
        </w:rPr>
        <w:t xml:space="preserve"> </w:t>
      </w:r>
      <w:r>
        <w:rPr>
          <w:rFonts w:ascii="Leelawadee UI Semilight" w:hAnsi="Leelawadee UI Semilight" w:cs="Leelawadee UI Semilight" w:hint="cs"/>
          <w:szCs w:val="22"/>
          <w:cs/>
        </w:rPr>
        <w:t>และมีน้ำพุที่สวยงาม รอบ</w:t>
      </w:r>
      <w:r w:rsidR="0086436B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>
        <w:rPr>
          <w:rFonts w:ascii="Leelawadee UI Semilight" w:hAnsi="Leelawadee UI Semilight" w:cs="Leelawadee UI Semilight" w:hint="cs"/>
          <w:szCs w:val="22"/>
          <w:cs/>
        </w:rPr>
        <w:t>ๆ บริเวณเต็มไปด้วยร้านค้า ร้านอาหาร คา</w:t>
      </w:r>
      <w:proofErr w:type="spellStart"/>
      <w:r>
        <w:rPr>
          <w:rFonts w:ascii="Leelawadee UI Semilight" w:hAnsi="Leelawadee UI Semilight" w:cs="Leelawadee UI Semilight" w:hint="cs"/>
          <w:szCs w:val="22"/>
          <w:cs/>
        </w:rPr>
        <w:t>เฟ่</w:t>
      </w:r>
      <w:r w:rsidR="0086436B">
        <w:rPr>
          <w:rFonts w:ascii="Leelawadee UI Semilight" w:hAnsi="Leelawadee UI Semilight" w:cs="Leelawadee UI Semilight" w:hint="cs"/>
          <w:szCs w:val="22"/>
          <w:cs/>
        </w:rPr>
        <w:t>ต์</w:t>
      </w:r>
      <w:proofErr w:type="spellEnd"/>
      <w:r>
        <w:rPr>
          <w:rFonts w:ascii="Leelawadee UI Semilight" w:hAnsi="Leelawadee UI Semilight" w:cs="Leelawadee UI Semilight" w:hint="cs"/>
          <w:szCs w:val="22"/>
          <w:cs/>
        </w:rPr>
        <w:t xml:space="preserve"> ถัดไปจะเป็นสวนสาธารณะที่ร่มรื่นและมี</w:t>
      </w:r>
      <w:r w:rsidR="00F1370A">
        <w:rPr>
          <w:rFonts w:ascii="Leelawadee UI Semilight" w:hAnsi="Leelawadee UI Semilight" w:cs="Leelawadee UI Semilight"/>
          <w:szCs w:val="22"/>
        </w:rPr>
        <w:t xml:space="preserve"> </w:t>
      </w:r>
      <w:r w:rsidR="00F1370A" w:rsidRPr="00BB1BE5">
        <w:rPr>
          <w:rFonts w:ascii="Leelawadee UI Semilight" w:hAnsi="Leelawadee UI Semilight" w:cs="Leelawadee UI Semilight" w:hint="cs"/>
          <w:b/>
          <w:bCs/>
          <w:color w:val="000000" w:themeColor="text1"/>
          <w:szCs w:val="22"/>
          <w:cs/>
        </w:rPr>
        <w:t>อนุสาวรีย์</w:t>
      </w:r>
      <w:r w:rsidRPr="00BB1BE5">
        <w:rPr>
          <w:rFonts w:ascii="Leelawadee UI Semilight" w:hAnsi="Leelawadee UI Semilight" w:cs="Leelawadee UI Semilight" w:hint="cs"/>
          <w:b/>
          <w:bCs/>
          <w:color w:val="000000" w:themeColor="text1"/>
          <w:szCs w:val="22"/>
          <w:cs/>
        </w:rPr>
        <w:t xml:space="preserve"> </w:t>
      </w:r>
      <w:r w:rsidR="00F1370A" w:rsidRPr="00BB1BE5">
        <w:rPr>
          <w:rFonts w:ascii="Leelawadee UI Semilight" w:hAnsi="Leelawadee UI Semilight" w:cs="Leelawadee UI Semilight"/>
          <w:b/>
          <w:bCs/>
          <w:color w:val="000000" w:themeColor="text1"/>
          <w:szCs w:val="22"/>
        </w:rPr>
        <w:t xml:space="preserve">Khoja </w:t>
      </w:r>
      <w:proofErr w:type="spellStart"/>
      <w:r w:rsidRPr="00BB1BE5">
        <w:rPr>
          <w:rFonts w:ascii="Leelawadee UI Semilight" w:hAnsi="Leelawadee UI Semilight" w:cs="Leelawadee UI Semilight"/>
          <w:b/>
          <w:bCs/>
          <w:color w:val="000000" w:themeColor="text1"/>
          <w:szCs w:val="22"/>
        </w:rPr>
        <w:t>Nasreddin</w:t>
      </w:r>
      <w:proofErr w:type="spellEnd"/>
      <w:r w:rsidRPr="00BB1BE5">
        <w:rPr>
          <w:rFonts w:ascii="Leelawadee UI Semilight" w:hAnsi="Leelawadee UI Semilight" w:cs="Leelawadee UI Semilight"/>
          <w:b/>
          <w:bCs/>
          <w:color w:val="000000" w:themeColor="text1"/>
          <w:szCs w:val="22"/>
        </w:rPr>
        <w:t xml:space="preserve"> </w:t>
      </w:r>
      <w:r w:rsidR="00F1370A" w:rsidRPr="00BB1BE5">
        <w:rPr>
          <w:rFonts w:ascii="Leelawadee UI Semilight" w:hAnsi="Leelawadee UI Semilight" w:cs="Leelawadee UI Semilight" w:hint="cs"/>
          <w:b/>
          <w:bCs/>
          <w:color w:val="000000" w:themeColor="text1"/>
          <w:szCs w:val="22"/>
          <w:cs/>
        </w:rPr>
        <w:t xml:space="preserve"> </w:t>
      </w:r>
      <w:r w:rsidR="00F1370A" w:rsidRPr="00F1370A">
        <w:rPr>
          <w:rFonts w:ascii="Leelawadee UI Semilight" w:hAnsi="Leelawadee UI Semilight" w:cs="Leelawadee UI Semilight" w:hint="cs"/>
          <w:szCs w:val="22"/>
          <w:cs/>
        </w:rPr>
        <w:t>เป็นตัวละครพื้นบ้านในตำนานที่รู้จักกันทั่วเอเชียกลาง</w:t>
      </w:r>
      <w:r w:rsidR="00F1370A" w:rsidRPr="00F1370A">
        <w:rPr>
          <w:rFonts w:ascii="Leelawadee UI Semilight" w:hAnsi="Leelawadee UI Semilight" w:cs="Leelawadee UI Semilight"/>
          <w:b/>
          <w:bCs/>
          <w:szCs w:val="22"/>
        </w:rPr>
        <w:t xml:space="preserve"> </w:t>
      </w:r>
      <w:r>
        <w:rPr>
          <w:rFonts w:ascii="Leelawadee UI Semilight" w:hAnsi="Leelawadee UI Semilight" w:cs="Leelawadee UI Semilight" w:hint="cs"/>
          <w:szCs w:val="22"/>
          <w:cs/>
        </w:rPr>
        <w:t>อดีต</w:t>
      </w:r>
      <w:r w:rsidRPr="0067246F">
        <w:rPr>
          <w:rFonts w:ascii="Leelawadee UI Semilight" w:hAnsi="Leelawadee UI Semilight" w:cs="Leelawadee UI Semilight" w:hint="cs"/>
          <w:szCs w:val="22"/>
          <w:cs/>
        </w:rPr>
        <w:t>วีรบุรุษตะวันออก</w:t>
      </w:r>
      <w:r>
        <w:rPr>
          <w:rFonts w:ascii="Leelawadee UI Semilight" w:hAnsi="Leelawadee UI Semilight" w:cs="Leelawadee UI Semilight" w:hint="cs"/>
          <w:szCs w:val="22"/>
          <w:cs/>
        </w:rPr>
        <w:t xml:space="preserve"> นักปรัชญาพื้นบ้าน</w:t>
      </w:r>
      <w:r w:rsidRPr="0067246F">
        <w:rPr>
          <w:rFonts w:ascii="Leelawadee UI Semilight" w:hAnsi="Leelawadee UI Semilight" w:cs="Leelawadee UI Semilight"/>
          <w:szCs w:val="22"/>
          <w:cs/>
        </w:rPr>
        <w:t xml:space="preserve"> </w:t>
      </w:r>
      <w:r w:rsidRPr="0067246F">
        <w:rPr>
          <w:rFonts w:ascii="Leelawadee UI Semilight" w:hAnsi="Leelawadee UI Semilight" w:cs="Leelawadee UI Semilight" w:hint="cs"/>
          <w:szCs w:val="22"/>
          <w:cs/>
        </w:rPr>
        <w:t>ผู้มีไหวพริบ</w:t>
      </w:r>
      <w:r>
        <w:rPr>
          <w:rFonts w:ascii="Leelawadee UI Semilight" w:hAnsi="Leelawadee UI Semilight" w:cs="Leelawadee UI Semilight" w:hint="cs"/>
          <w:szCs w:val="22"/>
          <w:cs/>
        </w:rPr>
        <w:t xml:space="preserve">และผู้สร้างอารมณ์ขัน...ชม </w:t>
      </w:r>
      <w:r w:rsidRPr="00CE7D7F">
        <w:rPr>
          <w:rFonts w:ascii="Leelawadee UI Semilight" w:hAnsi="Leelawadee UI Semilight" w:cs="Leelawadee UI Semilight" w:hint="cs"/>
          <w:b/>
          <w:bCs/>
          <w:color w:val="EE0000"/>
          <w:szCs w:val="22"/>
          <w:cs/>
        </w:rPr>
        <w:t>โรงเรียนสอนศาสนาคูเคลดา</w:t>
      </w:r>
      <w:r w:rsidR="0071432E">
        <w:rPr>
          <w:rFonts w:ascii="Leelawadee UI Semilight" w:hAnsi="Leelawadee UI Semilight" w:cs="Leelawadee UI Semilight" w:hint="cs"/>
          <w:b/>
          <w:bCs/>
          <w:color w:val="EE0000"/>
          <w:szCs w:val="22"/>
          <w:cs/>
        </w:rPr>
        <w:t>ช</w:t>
      </w:r>
      <w:r w:rsidRPr="00CE7D7F">
        <w:rPr>
          <w:rFonts w:ascii="Leelawadee UI Semilight" w:hAnsi="Leelawadee UI Semilight" w:cs="Leelawadee UI Semilight"/>
          <w:b/>
          <w:bCs/>
          <w:color w:val="EE0000"/>
          <w:szCs w:val="22"/>
          <w:cs/>
        </w:rPr>
        <w:t xml:space="preserve"> (</w:t>
      </w:r>
      <w:proofErr w:type="spellStart"/>
      <w:r w:rsidRPr="00CE7D7F">
        <w:rPr>
          <w:rFonts w:ascii="Leelawadee UI Semilight" w:hAnsi="Leelawadee UI Semilight" w:cs="Leelawadee UI Semilight"/>
          <w:b/>
          <w:bCs/>
          <w:color w:val="EE0000"/>
          <w:szCs w:val="22"/>
        </w:rPr>
        <w:t>Kukeldash</w:t>
      </w:r>
      <w:proofErr w:type="spellEnd"/>
      <w:r w:rsidRPr="00CE7D7F">
        <w:rPr>
          <w:rFonts w:ascii="Leelawadee UI Semilight" w:hAnsi="Leelawadee UI Semilight" w:cs="Leelawadee UI Semilight"/>
          <w:b/>
          <w:bCs/>
          <w:color w:val="EE0000"/>
          <w:szCs w:val="22"/>
        </w:rPr>
        <w:t xml:space="preserve">) </w:t>
      </w:r>
      <w:r w:rsidRPr="00CE7D7F">
        <w:rPr>
          <w:rFonts w:ascii="Leelawadee UI Semilight" w:hAnsi="Leelawadee UI Semilight" w:cs="Leelawadee UI Semilight" w:hint="cs"/>
          <w:szCs w:val="22"/>
          <w:cs/>
        </w:rPr>
        <w:t>ที่ถูกสร้างขึ้นทางด้านเหนือในปี</w:t>
      </w:r>
      <w:r w:rsidRPr="00CE7D7F">
        <w:rPr>
          <w:rFonts w:ascii="Leelawadee UI Semilight" w:hAnsi="Leelawadee UI Semilight" w:cs="Leelawadee UI Semilight"/>
          <w:szCs w:val="22"/>
          <w:cs/>
        </w:rPr>
        <w:t xml:space="preserve"> </w:t>
      </w:r>
      <w:r w:rsidRPr="00CE7D7F">
        <w:rPr>
          <w:rFonts w:ascii="Leelawadee UI Semilight" w:hAnsi="Leelawadee UI Semilight" w:cs="Leelawadee UI Semilight" w:hint="cs"/>
          <w:szCs w:val="22"/>
          <w:cs/>
        </w:rPr>
        <w:t>ค</w:t>
      </w:r>
      <w:r w:rsidRPr="00CE7D7F">
        <w:rPr>
          <w:rFonts w:ascii="Leelawadee UI Semilight" w:hAnsi="Leelawadee UI Semilight" w:cs="Leelawadee UI Semilight"/>
          <w:szCs w:val="22"/>
          <w:cs/>
        </w:rPr>
        <w:t>.</w:t>
      </w:r>
      <w:r w:rsidRPr="00CE7D7F">
        <w:rPr>
          <w:rFonts w:ascii="Leelawadee UI Semilight" w:hAnsi="Leelawadee UI Semilight" w:cs="Leelawadee UI Semilight" w:hint="cs"/>
          <w:szCs w:val="22"/>
          <w:cs/>
        </w:rPr>
        <w:t>ศ</w:t>
      </w:r>
      <w:r w:rsidRPr="00CE7D7F">
        <w:rPr>
          <w:rFonts w:ascii="Leelawadee UI Semilight" w:hAnsi="Leelawadee UI Semilight" w:cs="Leelawadee UI Semilight"/>
          <w:szCs w:val="22"/>
          <w:cs/>
        </w:rPr>
        <w:t>. 1568-1569</w:t>
      </w:r>
      <w:r>
        <w:rPr>
          <w:rFonts w:ascii="Leelawadee UI Semilight" w:hAnsi="Leelawadee UI Semilight" w:cs="Leelawadee UI Semilight"/>
          <w:szCs w:val="22"/>
        </w:rPr>
        <w:t>…</w:t>
      </w:r>
      <w:r w:rsidR="009B205C">
        <w:rPr>
          <w:rFonts w:ascii="Leelawadee UI Semilight" w:hAnsi="Leelawadee UI Semilight" w:cs="Leelawadee UI Semilight" w:hint="cs"/>
          <w:szCs w:val="22"/>
          <w:cs/>
        </w:rPr>
        <w:t xml:space="preserve">ชม </w:t>
      </w:r>
      <w:r w:rsidR="009B205C" w:rsidRPr="009B205C">
        <w:rPr>
          <w:rFonts w:ascii="Leelawadee UI Semilight" w:hAnsi="Leelawadee UI Semilight" w:cs="Leelawadee UI Semilight" w:hint="cs"/>
          <w:b/>
          <w:bCs/>
          <w:color w:val="EE0000"/>
          <w:szCs w:val="22"/>
          <w:cs/>
        </w:rPr>
        <w:t>โรง</w:t>
      </w:r>
      <w:r w:rsidR="0086436B">
        <w:rPr>
          <w:rFonts w:ascii="Leelawadee UI Semilight" w:hAnsi="Leelawadee UI Semilight" w:cs="Leelawadee UI Semilight" w:hint="cs"/>
          <w:b/>
          <w:bCs/>
          <w:color w:val="EE0000"/>
          <w:szCs w:val="22"/>
          <w:cs/>
        </w:rPr>
        <w:t>เ</w:t>
      </w:r>
      <w:r w:rsidR="009B205C" w:rsidRPr="009B205C">
        <w:rPr>
          <w:rFonts w:ascii="Leelawadee UI Semilight" w:hAnsi="Leelawadee UI Semilight" w:cs="Leelawadee UI Semilight" w:hint="cs"/>
          <w:b/>
          <w:bCs/>
          <w:color w:val="EE0000"/>
          <w:szCs w:val="22"/>
          <w:cs/>
        </w:rPr>
        <w:t>รียนสอนศาสนา</w:t>
      </w:r>
      <w:r w:rsidR="009B205C" w:rsidRPr="009B205C">
        <w:rPr>
          <w:rFonts w:ascii="Leelawadee UI Semilight" w:hAnsi="Leelawadee UI Semilight" w:cs="Leelawadee UI Semilight" w:hint="cs"/>
          <w:color w:val="EE0000"/>
          <w:szCs w:val="22"/>
          <w:cs/>
        </w:rPr>
        <w:t xml:space="preserve"> </w:t>
      </w:r>
      <w:r w:rsidRPr="00CE7D7F">
        <w:rPr>
          <w:rFonts w:ascii="Leelawadee UI Semilight" w:hAnsi="Leelawadee UI Semilight" w:cs="Leelawadee UI Semilight" w:hint="cs"/>
          <w:b/>
          <w:bCs/>
          <w:color w:val="EE0000"/>
          <w:szCs w:val="22"/>
          <w:cs/>
        </w:rPr>
        <w:t>นา</w:t>
      </w:r>
      <w:proofErr w:type="spellStart"/>
      <w:r w:rsidRPr="00CE7D7F">
        <w:rPr>
          <w:rFonts w:ascii="Leelawadee UI Semilight" w:hAnsi="Leelawadee UI Semilight" w:cs="Leelawadee UI Semilight" w:hint="cs"/>
          <w:b/>
          <w:bCs/>
          <w:color w:val="EE0000"/>
          <w:szCs w:val="22"/>
          <w:cs/>
        </w:rPr>
        <w:t>เดียร์</w:t>
      </w:r>
      <w:proofErr w:type="spellEnd"/>
      <w:r w:rsidRPr="00CE7D7F">
        <w:rPr>
          <w:rFonts w:ascii="Leelawadee UI Semilight" w:hAnsi="Leelawadee UI Semilight" w:cs="Leelawadee UI Semilight"/>
          <w:b/>
          <w:bCs/>
          <w:color w:val="EE0000"/>
          <w:szCs w:val="22"/>
          <w:cs/>
        </w:rPr>
        <w:t xml:space="preserve"> </w:t>
      </w:r>
      <w:r w:rsidRPr="00CE7D7F">
        <w:rPr>
          <w:rFonts w:ascii="Leelawadee UI Semilight" w:hAnsi="Leelawadee UI Semilight" w:cs="Leelawadee UI Semilight" w:hint="cs"/>
          <w:b/>
          <w:bCs/>
          <w:color w:val="EE0000"/>
          <w:szCs w:val="22"/>
          <w:cs/>
        </w:rPr>
        <w:t>ดีวาน</w:t>
      </w:r>
      <w:r w:rsidRPr="00CE7D7F">
        <w:rPr>
          <w:rFonts w:ascii="Leelawadee UI Semilight" w:hAnsi="Leelawadee UI Semilight" w:cs="Leelawadee UI Semilight"/>
          <w:b/>
          <w:bCs/>
          <w:color w:val="EE0000"/>
          <w:szCs w:val="22"/>
          <w:cs/>
        </w:rPr>
        <w:t xml:space="preserve"> </w:t>
      </w:r>
      <w:r w:rsidRPr="00CE7D7F">
        <w:rPr>
          <w:rFonts w:ascii="Leelawadee UI Semilight" w:hAnsi="Leelawadee UI Semilight" w:cs="Leelawadee UI Semilight" w:hint="cs"/>
          <w:b/>
          <w:bCs/>
          <w:color w:val="EE0000"/>
          <w:szCs w:val="22"/>
          <w:cs/>
        </w:rPr>
        <w:t>เบกี</w:t>
      </w:r>
      <w:r w:rsidRPr="00CE7D7F">
        <w:rPr>
          <w:rFonts w:ascii="Leelawadee UI Semilight" w:hAnsi="Leelawadee UI Semilight" w:cs="Leelawadee UI Semilight"/>
          <w:b/>
          <w:bCs/>
          <w:color w:val="EE0000"/>
          <w:szCs w:val="22"/>
          <w:cs/>
        </w:rPr>
        <w:t xml:space="preserve"> (</w:t>
      </w:r>
      <w:r w:rsidRPr="00CE7D7F">
        <w:rPr>
          <w:rFonts w:ascii="Leelawadee UI Semilight" w:hAnsi="Leelawadee UI Semilight" w:cs="Leelawadee UI Semilight"/>
          <w:b/>
          <w:bCs/>
          <w:color w:val="EE0000"/>
          <w:szCs w:val="22"/>
        </w:rPr>
        <w:t xml:space="preserve">Nadir Divan </w:t>
      </w:r>
      <w:proofErr w:type="spellStart"/>
      <w:r w:rsidRPr="00CE7D7F">
        <w:rPr>
          <w:rFonts w:ascii="Leelawadee UI Semilight" w:hAnsi="Leelawadee UI Semilight" w:cs="Leelawadee UI Semilight"/>
          <w:b/>
          <w:bCs/>
          <w:color w:val="EE0000"/>
          <w:szCs w:val="22"/>
        </w:rPr>
        <w:t>Begi</w:t>
      </w:r>
      <w:proofErr w:type="spellEnd"/>
      <w:r w:rsidRPr="00CE7D7F">
        <w:rPr>
          <w:rFonts w:ascii="Leelawadee UI Semilight" w:hAnsi="Leelawadee UI Semilight" w:cs="Leelawadee UI Semilight"/>
          <w:b/>
          <w:bCs/>
          <w:color w:val="EE0000"/>
          <w:szCs w:val="22"/>
        </w:rPr>
        <w:t xml:space="preserve"> Madra</w:t>
      </w:r>
      <w:r w:rsidR="0086436B">
        <w:rPr>
          <w:rFonts w:ascii="Leelawadee UI Semilight" w:hAnsi="Leelawadee UI Semilight" w:cs="Leelawadee UI Semilight"/>
          <w:b/>
          <w:bCs/>
          <w:color w:val="EE0000"/>
          <w:szCs w:val="22"/>
        </w:rPr>
        <w:t>s</w:t>
      </w:r>
      <w:r w:rsidRPr="00CE7D7F">
        <w:rPr>
          <w:rFonts w:ascii="Leelawadee UI Semilight" w:hAnsi="Leelawadee UI Semilight" w:cs="Leelawadee UI Semilight"/>
          <w:b/>
          <w:bCs/>
          <w:color w:val="EE0000"/>
          <w:szCs w:val="22"/>
        </w:rPr>
        <w:t>sah)</w:t>
      </w:r>
      <w:r w:rsidRPr="00CE7D7F">
        <w:rPr>
          <w:rFonts w:ascii="Leelawadee UI Semilight" w:hAnsi="Leelawadee UI Semilight" w:cs="Leelawadee UI Semilight"/>
          <w:szCs w:val="22"/>
        </w:rPr>
        <w:t xml:space="preserve"> </w:t>
      </w:r>
      <w:r w:rsidRPr="00CE7D7F">
        <w:rPr>
          <w:rFonts w:ascii="Leelawadee UI Semilight" w:hAnsi="Leelawadee UI Semilight" w:cs="Leelawadee UI Semilight" w:hint="cs"/>
          <w:szCs w:val="22"/>
          <w:cs/>
        </w:rPr>
        <w:t>ตั้งอยู่ทางทิศตะวันออกเป็นที่สำหรับสอนศาสนา</w:t>
      </w:r>
      <w:r w:rsidRPr="00CE7D7F">
        <w:rPr>
          <w:rFonts w:ascii="Leelawadee UI Semilight" w:hAnsi="Leelawadee UI Semilight" w:cs="Leelawadee UI Semilight"/>
          <w:szCs w:val="22"/>
          <w:cs/>
        </w:rPr>
        <w:t xml:space="preserve"> </w:t>
      </w:r>
      <w:r w:rsidRPr="00CE7D7F">
        <w:rPr>
          <w:rFonts w:ascii="Leelawadee UI Semilight" w:hAnsi="Leelawadee UI Semilight" w:cs="Leelawadee UI Semilight" w:hint="cs"/>
          <w:szCs w:val="22"/>
          <w:cs/>
        </w:rPr>
        <w:t>ที่ถูกสร้างขึ้นในปี</w:t>
      </w:r>
      <w:r w:rsidRPr="00CE7D7F">
        <w:rPr>
          <w:rFonts w:ascii="Leelawadee UI Semilight" w:hAnsi="Leelawadee UI Semilight" w:cs="Leelawadee UI Semilight"/>
          <w:szCs w:val="22"/>
          <w:cs/>
        </w:rPr>
        <w:t xml:space="preserve"> </w:t>
      </w:r>
      <w:r w:rsidRPr="00CE7D7F">
        <w:rPr>
          <w:rFonts w:ascii="Leelawadee UI Semilight" w:hAnsi="Leelawadee UI Semilight" w:cs="Leelawadee UI Semilight" w:hint="cs"/>
          <w:szCs w:val="22"/>
          <w:cs/>
        </w:rPr>
        <w:t>ค</w:t>
      </w:r>
      <w:r w:rsidRPr="00CE7D7F">
        <w:rPr>
          <w:rFonts w:ascii="Leelawadee UI Semilight" w:hAnsi="Leelawadee UI Semilight" w:cs="Leelawadee UI Semilight"/>
          <w:szCs w:val="22"/>
          <w:cs/>
        </w:rPr>
        <w:t>.</w:t>
      </w:r>
      <w:r w:rsidRPr="00CE7D7F">
        <w:rPr>
          <w:rFonts w:ascii="Leelawadee UI Semilight" w:hAnsi="Leelawadee UI Semilight" w:cs="Leelawadee UI Semilight" w:hint="cs"/>
          <w:szCs w:val="22"/>
          <w:cs/>
        </w:rPr>
        <w:t>ศ</w:t>
      </w:r>
      <w:r w:rsidRPr="00CE7D7F">
        <w:rPr>
          <w:rFonts w:ascii="Leelawadee UI Semilight" w:hAnsi="Leelawadee UI Semilight" w:cs="Leelawadee UI Semilight"/>
          <w:szCs w:val="22"/>
          <w:cs/>
        </w:rPr>
        <w:t>.</w:t>
      </w:r>
      <w:r w:rsidRPr="00CE7D7F">
        <w:rPr>
          <w:rFonts w:ascii="Leelawadee UI Semilight" w:hAnsi="Leelawadee UI Semilight" w:cs="Leelawadee UI Semilight"/>
          <w:szCs w:val="22"/>
        </w:rPr>
        <w:t>16</w:t>
      </w:r>
      <w:r w:rsidR="009B205C">
        <w:rPr>
          <w:rFonts w:ascii="Leelawadee UI Semilight" w:hAnsi="Leelawadee UI Semilight" w:cs="Leelawadee UI Semilight" w:hint="cs"/>
          <w:szCs w:val="22"/>
          <w:cs/>
        </w:rPr>
        <w:t>20 ซึ่งตั้งอยู่ใกล้กับสระน้ำบริเวณจัตุรัส อาคารมีลักษณะสี่เหลี่ยมผืนผ้า ตรงกลางเป็นห้องโถงโดมกว้างขวาง โดยมีห้องเล็ก</w:t>
      </w:r>
      <w:r w:rsidR="0086436B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="009B205C">
        <w:rPr>
          <w:rFonts w:ascii="Leelawadee UI Semilight" w:hAnsi="Leelawadee UI Semilight" w:cs="Leelawadee UI Semilight" w:hint="cs"/>
          <w:szCs w:val="22"/>
          <w:cs/>
        </w:rPr>
        <w:t xml:space="preserve">ๆ ถึง 14 ห้อง... </w:t>
      </w:r>
      <w:r>
        <w:rPr>
          <w:rFonts w:ascii="Leelawadee UI Semilight" w:hAnsi="Leelawadee UI Semilight" w:cs="Leelawadee UI Semilight" w:hint="cs"/>
          <w:szCs w:val="22"/>
          <w:cs/>
        </w:rPr>
        <w:t xml:space="preserve">ชม </w:t>
      </w:r>
      <w:r w:rsidRPr="00817BDA">
        <w:rPr>
          <w:rFonts w:ascii="Leelawadee UI Semilight" w:hAnsi="Leelawadee UI Semilight" w:cs="Leelawadee UI Semilight" w:hint="cs"/>
          <w:b/>
          <w:bCs/>
          <w:color w:val="EE0000"/>
          <w:szCs w:val="22"/>
          <w:cs/>
        </w:rPr>
        <w:t>คา</w:t>
      </w:r>
      <w:r w:rsidR="009E6027">
        <w:rPr>
          <w:rFonts w:ascii="Leelawadee UI Semilight" w:hAnsi="Leelawadee UI Semilight" w:cs="Leelawadee UI Semilight" w:hint="cs"/>
          <w:b/>
          <w:bCs/>
          <w:color w:val="EE0000"/>
          <w:szCs w:val="22"/>
          <w:cs/>
        </w:rPr>
        <w:t>ร</w:t>
      </w:r>
      <w:r w:rsidRPr="00817BDA">
        <w:rPr>
          <w:rFonts w:ascii="Leelawadee UI Semilight" w:hAnsi="Leelawadee UI Semilight" w:cs="Leelawadee UI Semilight" w:hint="cs"/>
          <w:b/>
          <w:bCs/>
          <w:color w:val="EE0000"/>
          <w:szCs w:val="22"/>
          <w:cs/>
        </w:rPr>
        <w:t>อน</w:t>
      </w:r>
      <w:r w:rsidRPr="00817BDA">
        <w:rPr>
          <w:rFonts w:ascii="Leelawadee UI Semilight" w:hAnsi="Leelawadee UI Semilight" w:cs="Leelawadee UI Semilight"/>
          <w:b/>
          <w:bCs/>
          <w:color w:val="EE0000"/>
          <w:szCs w:val="22"/>
          <w:cs/>
        </w:rPr>
        <w:t xml:space="preserve"> </w:t>
      </w:r>
      <w:r w:rsidRPr="00817BDA">
        <w:rPr>
          <w:rFonts w:ascii="Leelawadee UI Semilight" w:hAnsi="Leelawadee UI Semilight" w:cs="Leelawadee UI Semilight" w:hint="cs"/>
          <w:b/>
          <w:bCs/>
          <w:color w:val="EE0000"/>
          <w:szCs w:val="22"/>
          <w:cs/>
        </w:rPr>
        <w:t>มินาเรต</w:t>
      </w:r>
      <w:r w:rsidRPr="00817BDA">
        <w:rPr>
          <w:rFonts w:ascii="Leelawadee UI Semilight" w:hAnsi="Leelawadee UI Semilight" w:cs="Leelawadee UI Semilight"/>
          <w:b/>
          <w:bCs/>
          <w:color w:val="EE0000"/>
          <w:szCs w:val="22"/>
          <w:cs/>
        </w:rPr>
        <w:t xml:space="preserve"> (</w:t>
      </w:r>
      <w:r w:rsidRPr="00817BDA">
        <w:rPr>
          <w:rFonts w:ascii="Leelawadee UI Semilight" w:hAnsi="Leelawadee UI Semilight" w:cs="Leelawadee UI Semilight"/>
          <w:b/>
          <w:bCs/>
          <w:color w:val="EE0000"/>
          <w:szCs w:val="22"/>
        </w:rPr>
        <w:t xml:space="preserve">Karon </w:t>
      </w:r>
      <w:r w:rsidR="00F1370A">
        <w:rPr>
          <w:rFonts w:ascii="Leelawadee UI Semilight" w:hAnsi="Leelawadee UI Semilight" w:cs="Leelawadee UI Semilight"/>
          <w:b/>
          <w:bCs/>
          <w:color w:val="EE0000"/>
          <w:szCs w:val="22"/>
        </w:rPr>
        <w:t>M</w:t>
      </w:r>
      <w:r w:rsidRPr="00817BDA">
        <w:rPr>
          <w:rFonts w:ascii="Leelawadee UI Semilight" w:hAnsi="Leelawadee UI Semilight" w:cs="Leelawadee UI Semilight"/>
          <w:b/>
          <w:bCs/>
          <w:color w:val="EE0000"/>
          <w:szCs w:val="22"/>
        </w:rPr>
        <w:t>inaret)</w:t>
      </w:r>
      <w:r w:rsidRPr="00817BDA">
        <w:rPr>
          <w:rFonts w:ascii="Leelawadee UI Semilight" w:hAnsi="Leelawadee UI Semilight" w:cs="Leelawadee UI Semilight"/>
          <w:color w:val="EE0000"/>
          <w:szCs w:val="22"/>
        </w:rPr>
        <w:t xml:space="preserve"> </w:t>
      </w:r>
      <w:r w:rsidRPr="00817BDA">
        <w:rPr>
          <w:rFonts w:ascii="Leelawadee UI Semilight" w:hAnsi="Leelawadee UI Semilight" w:cs="Leelawadee UI Semilight" w:hint="cs"/>
          <w:szCs w:val="22"/>
          <w:cs/>
        </w:rPr>
        <w:t>สร้างขึ้นในปี</w:t>
      </w:r>
      <w:r w:rsidRPr="00817BDA">
        <w:rPr>
          <w:rFonts w:ascii="Leelawadee UI Semilight" w:hAnsi="Leelawadee UI Semilight" w:cs="Leelawadee UI Semilight"/>
          <w:szCs w:val="22"/>
          <w:cs/>
        </w:rPr>
        <w:t xml:space="preserve"> </w:t>
      </w:r>
      <w:r w:rsidRPr="00817BDA">
        <w:rPr>
          <w:rFonts w:ascii="Leelawadee UI Semilight" w:hAnsi="Leelawadee UI Semilight" w:cs="Leelawadee UI Semilight" w:hint="cs"/>
          <w:szCs w:val="22"/>
          <w:cs/>
        </w:rPr>
        <w:t>ค</w:t>
      </w:r>
      <w:r w:rsidRPr="00817BDA">
        <w:rPr>
          <w:rFonts w:ascii="Leelawadee UI Semilight" w:hAnsi="Leelawadee UI Semilight" w:cs="Leelawadee UI Semilight"/>
          <w:szCs w:val="22"/>
          <w:cs/>
        </w:rPr>
        <w:t>.</w:t>
      </w:r>
      <w:r w:rsidRPr="00817BDA">
        <w:rPr>
          <w:rFonts w:ascii="Leelawadee UI Semilight" w:hAnsi="Leelawadee UI Semilight" w:cs="Leelawadee UI Semilight" w:hint="cs"/>
          <w:szCs w:val="22"/>
          <w:cs/>
        </w:rPr>
        <w:t>ศ</w:t>
      </w:r>
      <w:r w:rsidRPr="00817BDA">
        <w:rPr>
          <w:rFonts w:ascii="Leelawadee UI Semilight" w:hAnsi="Leelawadee UI Semilight" w:cs="Leelawadee UI Semilight"/>
          <w:szCs w:val="22"/>
          <w:cs/>
        </w:rPr>
        <w:t xml:space="preserve">. </w:t>
      </w:r>
      <w:r w:rsidRPr="00817BDA">
        <w:rPr>
          <w:rFonts w:ascii="Leelawadee UI Semilight" w:hAnsi="Leelawadee UI Semilight" w:cs="Leelawadee UI Semilight"/>
          <w:szCs w:val="22"/>
        </w:rPr>
        <w:t xml:space="preserve">1127 </w:t>
      </w:r>
      <w:r w:rsidRPr="00817BDA">
        <w:rPr>
          <w:rFonts w:ascii="Leelawadee UI Semilight" w:hAnsi="Leelawadee UI Semilight" w:cs="Leelawadee UI Semilight" w:hint="cs"/>
          <w:szCs w:val="22"/>
          <w:cs/>
        </w:rPr>
        <w:t>คำว่า</w:t>
      </w:r>
      <w:r w:rsidR="0086436B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Pr="00817BDA">
        <w:rPr>
          <w:rFonts w:ascii="Leelawadee UI Semilight" w:hAnsi="Leelawadee UI Semilight" w:cs="Leelawadee UI Semilight" w:hint="cs"/>
          <w:szCs w:val="22"/>
          <w:cs/>
        </w:rPr>
        <w:t>คาลอน</w:t>
      </w:r>
      <w:r w:rsidRPr="00817BDA">
        <w:rPr>
          <w:rFonts w:ascii="Leelawadee UI Semilight" w:hAnsi="Leelawadee UI Semilight" w:cs="Leelawadee UI Semilight"/>
          <w:szCs w:val="22"/>
          <w:cs/>
        </w:rPr>
        <w:t xml:space="preserve"> </w:t>
      </w:r>
      <w:r w:rsidRPr="00817BDA">
        <w:rPr>
          <w:rFonts w:ascii="Leelawadee UI Semilight" w:hAnsi="Leelawadee UI Semilight" w:cs="Leelawadee UI Semilight" w:hint="cs"/>
          <w:szCs w:val="22"/>
          <w:cs/>
        </w:rPr>
        <w:t>แปลว่า</w:t>
      </w:r>
      <w:r w:rsidRPr="00817BDA">
        <w:rPr>
          <w:rFonts w:ascii="Leelawadee UI Semilight" w:hAnsi="Leelawadee UI Semilight" w:cs="Leelawadee UI Semilight"/>
          <w:szCs w:val="22"/>
          <w:cs/>
        </w:rPr>
        <w:t xml:space="preserve"> </w:t>
      </w:r>
      <w:r w:rsidRPr="0086436B">
        <w:rPr>
          <w:rFonts w:ascii="Leelawadee UI Semilight" w:hAnsi="Leelawadee UI Semilight" w:cs="Leelawadee UI Semilight" w:hint="cs"/>
          <w:b/>
          <w:bCs/>
          <w:szCs w:val="22"/>
          <w:cs/>
        </w:rPr>
        <w:t>“ยิ่งใหญ่”</w:t>
      </w:r>
      <w:r w:rsidRPr="00817BDA">
        <w:rPr>
          <w:rFonts w:ascii="Leelawadee UI Semilight" w:hAnsi="Leelawadee UI Semilight" w:cs="Leelawadee UI Semilight"/>
          <w:szCs w:val="22"/>
          <w:cs/>
        </w:rPr>
        <w:t xml:space="preserve"> </w:t>
      </w:r>
      <w:r w:rsidRPr="00817BDA">
        <w:rPr>
          <w:rFonts w:ascii="Leelawadee UI Semilight" w:hAnsi="Leelawadee UI Semilight" w:cs="Leelawadee UI Semilight" w:hint="cs"/>
          <w:szCs w:val="22"/>
          <w:cs/>
        </w:rPr>
        <w:t>ส่วนคำว่า</w:t>
      </w:r>
      <w:r w:rsidR="0086436B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Pr="00817BDA">
        <w:rPr>
          <w:rFonts w:ascii="Leelawadee UI Semilight" w:hAnsi="Leelawadee UI Semilight" w:cs="Leelawadee UI Semilight" w:hint="cs"/>
          <w:szCs w:val="22"/>
          <w:cs/>
        </w:rPr>
        <w:t>มินาเรต</w:t>
      </w:r>
      <w:r w:rsidRPr="00817BDA">
        <w:rPr>
          <w:rFonts w:ascii="Leelawadee UI Semilight" w:hAnsi="Leelawadee UI Semilight" w:cs="Leelawadee UI Semilight"/>
          <w:szCs w:val="22"/>
          <w:cs/>
        </w:rPr>
        <w:t xml:space="preserve"> </w:t>
      </w:r>
      <w:r w:rsidRPr="00817BDA">
        <w:rPr>
          <w:rFonts w:ascii="Leelawadee UI Semilight" w:hAnsi="Leelawadee UI Semilight" w:cs="Leelawadee UI Semilight" w:hint="cs"/>
          <w:szCs w:val="22"/>
          <w:cs/>
        </w:rPr>
        <w:t>มาจากคำว่า</w:t>
      </w:r>
      <w:r w:rsidRPr="00817BDA">
        <w:rPr>
          <w:rFonts w:ascii="Leelawadee UI Semilight" w:hAnsi="Leelawadee UI Semilight" w:cs="Leelawadee UI Semilight"/>
          <w:szCs w:val="22"/>
          <w:cs/>
        </w:rPr>
        <w:t xml:space="preserve"> </w:t>
      </w:r>
      <w:r w:rsidRPr="00817BDA">
        <w:rPr>
          <w:rFonts w:ascii="Leelawadee UI Semilight" w:hAnsi="Leelawadee UI Semilight" w:cs="Leelawadee UI Semilight" w:hint="cs"/>
          <w:szCs w:val="22"/>
          <w:cs/>
        </w:rPr>
        <w:t>มานารา</w:t>
      </w:r>
      <w:r w:rsidRPr="00817BDA">
        <w:rPr>
          <w:rFonts w:ascii="Leelawadee UI Semilight" w:hAnsi="Leelawadee UI Semilight" w:cs="Leelawadee UI Semilight"/>
          <w:szCs w:val="22"/>
          <w:cs/>
        </w:rPr>
        <w:t xml:space="preserve"> (</w:t>
      </w:r>
      <w:proofErr w:type="spellStart"/>
      <w:r w:rsidRPr="00817BDA">
        <w:rPr>
          <w:rFonts w:ascii="Leelawadee UI Semilight" w:hAnsi="Leelawadee UI Semilight" w:cs="Leelawadee UI Semilight"/>
          <w:szCs w:val="22"/>
        </w:rPr>
        <w:t>Manara</w:t>
      </w:r>
      <w:proofErr w:type="spellEnd"/>
      <w:r w:rsidRPr="00817BDA">
        <w:rPr>
          <w:rFonts w:ascii="Leelawadee UI Semilight" w:hAnsi="Leelawadee UI Semilight" w:cs="Leelawadee UI Semilight"/>
          <w:szCs w:val="22"/>
        </w:rPr>
        <w:t>)</w:t>
      </w:r>
      <w:r w:rsidRPr="00817BDA">
        <w:rPr>
          <w:rFonts w:ascii="Leelawadee UI Semilight" w:hAnsi="Leelawadee UI Semilight" w:cs="Leelawadee UI Semilight" w:hint="cs"/>
          <w:szCs w:val="22"/>
          <w:cs/>
        </w:rPr>
        <w:t>ในภาษาอาหรับที่แปลว่า</w:t>
      </w:r>
      <w:r w:rsidRPr="00817BDA">
        <w:rPr>
          <w:rFonts w:ascii="Leelawadee UI Semilight" w:hAnsi="Leelawadee UI Semilight" w:cs="Leelawadee UI Semilight"/>
          <w:szCs w:val="22"/>
          <w:cs/>
        </w:rPr>
        <w:t xml:space="preserve"> </w:t>
      </w:r>
      <w:r w:rsidRPr="0086436B">
        <w:rPr>
          <w:rFonts w:ascii="Leelawadee UI Semilight" w:hAnsi="Leelawadee UI Semilight" w:cs="Leelawadee UI Semilight" w:hint="cs"/>
          <w:b/>
          <w:bCs/>
          <w:szCs w:val="22"/>
          <w:cs/>
        </w:rPr>
        <w:t>“หอ”</w:t>
      </w:r>
      <w:r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Pr="00817BDA">
        <w:rPr>
          <w:rFonts w:ascii="Leelawadee UI Semilight" w:hAnsi="Leelawadee UI Semilight" w:cs="Leelawadee UI Semilight" w:hint="cs"/>
          <w:szCs w:val="22"/>
          <w:cs/>
        </w:rPr>
        <w:t>ใช้สำหรับเรียกผู้คนให้เข้ามาทำการละหมาดที่มัสยิด</w:t>
      </w:r>
      <w:r w:rsidRPr="00817BDA">
        <w:rPr>
          <w:rFonts w:ascii="Leelawadee UI Semilight" w:hAnsi="Leelawadee UI Semilight" w:cs="Leelawadee UI Semilight"/>
          <w:szCs w:val="22"/>
          <w:cs/>
        </w:rPr>
        <w:t xml:space="preserve"> </w:t>
      </w:r>
      <w:r w:rsidRPr="00817BDA">
        <w:rPr>
          <w:rFonts w:ascii="Leelawadee UI Semilight" w:hAnsi="Leelawadee UI Semilight" w:cs="Leelawadee UI Semilight" w:hint="cs"/>
          <w:szCs w:val="22"/>
          <w:cs/>
        </w:rPr>
        <w:t>และสำหรับบอกทิศให้กับกองคาราวานที่เดินทางยามค่ำคืน</w:t>
      </w:r>
      <w:r w:rsidRPr="00817BDA">
        <w:rPr>
          <w:rFonts w:ascii="Leelawadee UI Semilight" w:hAnsi="Leelawadee UI Semilight" w:cs="Leelawadee UI Semilight"/>
          <w:szCs w:val="22"/>
          <w:cs/>
        </w:rPr>
        <w:t xml:space="preserve"> </w:t>
      </w:r>
      <w:r w:rsidRPr="00817BDA">
        <w:rPr>
          <w:rFonts w:ascii="Leelawadee UI Semilight" w:hAnsi="Leelawadee UI Semilight" w:cs="Leelawadee UI Semilight" w:hint="cs"/>
          <w:szCs w:val="22"/>
          <w:cs/>
        </w:rPr>
        <w:t>และสร้างให้สูงเพื่อให้เห็นได้จากที่ไกล</w:t>
      </w:r>
      <w:r w:rsidR="0086436B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Pr="00817BDA">
        <w:rPr>
          <w:rFonts w:ascii="Leelawadee UI Semilight" w:hAnsi="Leelawadee UI Semilight" w:cs="Leelawadee UI Semilight" w:hint="cs"/>
          <w:szCs w:val="22"/>
          <w:cs/>
        </w:rPr>
        <w:t>ๆ</w:t>
      </w:r>
      <w:r>
        <w:rPr>
          <w:rFonts w:ascii="Leelawadee UI Semilight" w:hAnsi="Leelawadee UI Semilight" w:cs="Leelawadee UI Semilight" w:hint="cs"/>
          <w:szCs w:val="22"/>
          <w:cs/>
        </w:rPr>
        <w:t>...</w:t>
      </w:r>
      <w:r w:rsidRPr="0067246F">
        <w:rPr>
          <w:rFonts w:ascii="Leelawadee UI Semilight" w:hAnsi="Leelawadee UI Semilight" w:cs="Leelawadee UI Semilight"/>
          <w:szCs w:val="22"/>
          <w:cs/>
        </w:rPr>
        <w:t xml:space="preserve"> </w:t>
      </w:r>
    </w:p>
    <w:p w14:paraId="6E7526D6" w14:textId="3D638849" w:rsidR="009B205C" w:rsidRDefault="002C2284" w:rsidP="00FF525A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Cs w:val="22"/>
        </w:rPr>
      </w:pPr>
      <w:r>
        <w:rPr>
          <w:rFonts w:ascii="Leelawadee UI Semilight" w:hAnsi="Leelawadee UI Semilight" w:cs="Leelawadee UI Semilight"/>
          <w:noProof/>
          <w:szCs w:val="22"/>
        </w:rPr>
        <w:lastRenderedPageBreak/>
        <mc:AlternateContent>
          <mc:Choice Requires="wpg">
            <w:drawing>
              <wp:anchor distT="0" distB="0" distL="114300" distR="114300" simplePos="0" relativeHeight="251920384" behindDoc="0" locked="0" layoutInCell="1" allowOverlap="1" wp14:anchorId="2E702FE3" wp14:editId="73753365">
                <wp:simplePos x="0" y="0"/>
                <wp:positionH relativeFrom="column">
                  <wp:posOffset>733425</wp:posOffset>
                </wp:positionH>
                <wp:positionV relativeFrom="paragraph">
                  <wp:posOffset>67310</wp:posOffset>
                </wp:positionV>
                <wp:extent cx="5931535" cy="1552575"/>
                <wp:effectExtent l="0" t="0" r="0" b="9525"/>
                <wp:wrapThrough wrapText="bothSides">
                  <wp:wrapPolygon edited="0">
                    <wp:start x="0" y="0"/>
                    <wp:lineTo x="0" y="21467"/>
                    <wp:lineTo x="8741" y="21467"/>
                    <wp:lineTo x="21505" y="21467"/>
                    <wp:lineTo x="21505" y="0"/>
                    <wp:lineTo x="0" y="0"/>
                  </wp:wrapPolygon>
                </wp:wrapThrough>
                <wp:docPr id="1004997233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1535" cy="1552575"/>
                          <a:chOff x="0" y="7952"/>
                          <a:chExt cx="5840730" cy="1628472"/>
                        </a:xfrm>
                      </wpg:grpSpPr>
                      <pic:pic xmlns:pic="http://schemas.openxmlformats.org/drawingml/2006/picture">
                        <pic:nvPicPr>
                          <pic:cNvPr id="385215894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53586" y="7952"/>
                            <a:ext cx="1558636" cy="1628140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1881384035" name="Group 1"/>
                        <wpg:cNvGrpSpPr/>
                        <wpg:grpSpPr>
                          <a:xfrm>
                            <a:off x="0" y="7952"/>
                            <a:ext cx="5840730" cy="1628472"/>
                            <a:chOff x="0" y="8416"/>
                            <a:chExt cx="5841282" cy="1723561"/>
                          </a:xfrm>
                        </wpg:grpSpPr>
                        <pic:pic xmlns:pic="http://schemas.openxmlformats.org/drawingml/2006/picture">
                          <pic:nvPicPr>
                            <pic:cNvPr id="1201472478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570" b="570"/>
                            <a:stretch/>
                          </pic:blipFill>
                          <pic:spPr>
                            <a:xfrm>
                              <a:off x="0" y="8417"/>
                              <a:ext cx="2353809" cy="172356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001556458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>
                            <a:xfrm>
                              <a:off x="3912592" y="8416"/>
                              <a:ext cx="1928690" cy="1723209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C64B93C" id="Group 2" o:spid="_x0000_s1026" style="position:absolute;margin-left:57.75pt;margin-top:5.3pt;width:467.05pt;height:122.25pt;z-index:251920384;mso-width-relative:margin;mso-height-relative:margin" coordorigin=",79" coordsize="58407,16284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">
                <v:shape id="Picture 1" o:spid="_x0000_s1027" type="#_x0000_t75" style="position:absolute;left:23535;top:79;width:15587;height:162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">
                  <v:imagedata r:id="rId58" o:title=""/>
                </v:shape>
                <v:group id="Group 1" o:spid="_x0000_s1028" style="position:absolute;top:79;width:58407;height:16285" coordorigin=",84" coordsize="58412,17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">
                  <v:shape id="Picture 1" o:spid="_x0000_s1029" type="#_x0000_t75" style="position:absolute;top:84;width:23538;height:172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">
                    <v:imagedata r:id="rId59" o:title="" croptop="374f" cropbottom="374f"/>
                  </v:shape>
                  <v:shape id="Picture 1" o:spid="_x0000_s1030" type="#_x0000_t75" style="position:absolute;left:39125;top:84;width:19287;height:172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">
                    <v:imagedata r:id="rId60" o:title=""/>
                  </v:shape>
                </v:group>
                <w10:wrap type="through"/>
              </v:group>
            </w:pict>
          </mc:Fallback>
        </mc:AlternateContent>
      </w:r>
    </w:p>
    <w:p w14:paraId="39E31253" w14:textId="50E82379" w:rsidR="009B205C" w:rsidRDefault="009B205C" w:rsidP="00FF525A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Cs w:val="22"/>
        </w:rPr>
      </w:pPr>
    </w:p>
    <w:p w14:paraId="362552FA" w14:textId="6F643DAC" w:rsidR="009B205C" w:rsidRDefault="009B205C" w:rsidP="00FF525A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Cs w:val="22"/>
        </w:rPr>
      </w:pPr>
    </w:p>
    <w:p w14:paraId="3291FDAA" w14:textId="1C8C1090" w:rsidR="009B205C" w:rsidRDefault="009B205C" w:rsidP="00FF525A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Cs w:val="22"/>
        </w:rPr>
      </w:pPr>
    </w:p>
    <w:p w14:paraId="64B9CE8F" w14:textId="1FCDB685" w:rsidR="009B205C" w:rsidRDefault="009B205C" w:rsidP="00FF525A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Cs w:val="22"/>
        </w:rPr>
      </w:pPr>
    </w:p>
    <w:p w14:paraId="03F06B3D" w14:textId="77777777" w:rsidR="009B205C" w:rsidRDefault="009B205C" w:rsidP="00FF525A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Cs w:val="22"/>
        </w:rPr>
      </w:pPr>
    </w:p>
    <w:p w14:paraId="19FE1132" w14:textId="77777777" w:rsidR="009B205C" w:rsidRDefault="009B205C" w:rsidP="00FF525A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Cs w:val="22"/>
        </w:rPr>
      </w:pPr>
    </w:p>
    <w:p w14:paraId="367B8E14" w14:textId="77777777" w:rsidR="009A700B" w:rsidRPr="00FB6C66" w:rsidRDefault="009B205C" w:rsidP="00FF525A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10"/>
          <w:szCs w:val="10"/>
        </w:rPr>
      </w:pPr>
      <w:r>
        <w:rPr>
          <w:rFonts w:ascii="Leelawadee UI Semilight" w:hAnsi="Leelawadee UI Semilight" w:cs="Leelawadee UI Semilight"/>
          <w:szCs w:val="22"/>
          <w:cs/>
        </w:rPr>
        <w:tab/>
      </w:r>
    </w:p>
    <w:p w14:paraId="05575638" w14:textId="1A18EA93" w:rsidR="00FF525A" w:rsidRPr="005C589F" w:rsidRDefault="009A700B" w:rsidP="00FF525A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Cs w:val="22"/>
        </w:rPr>
      </w:pPr>
      <w:r>
        <w:rPr>
          <w:rFonts w:ascii="Leelawadee UI Semilight" w:hAnsi="Leelawadee UI Semilight" w:cs="Leelawadee UI Semilight"/>
          <w:szCs w:val="22"/>
          <w:cs/>
        </w:rPr>
        <w:tab/>
      </w:r>
      <w:r w:rsidR="00FF525A">
        <w:rPr>
          <w:rFonts w:ascii="Leelawadee UI Semilight" w:hAnsi="Leelawadee UI Semilight" w:cs="Leelawadee UI Semilight" w:hint="cs"/>
          <w:szCs w:val="22"/>
          <w:cs/>
        </w:rPr>
        <w:t>แวะ</w:t>
      </w:r>
      <w:r w:rsidR="00FF525A" w:rsidRPr="00817BDA">
        <w:rPr>
          <w:rFonts w:ascii="Leelawadee UI Semilight" w:hAnsi="Leelawadee UI Semilight" w:cs="Leelawadee UI Semilight"/>
          <w:szCs w:val="22"/>
          <w:cs/>
        </w:rPr>
        <w:t>ถ่ายรูปกับ</w:t>
      </w:r>
      <w:r w:rsidR="0086436B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="00FF525A" w:rsidRPr="00817BDA">
        <w:rPr>
          <w:rFonts w:ascii="Leelawadee UI Semilight" w:hAnsi="Leelawadee UI Semilight" w:cs="Leelawadee UI Semilight"/>
          <w:b/>
          <w:bCs/>
          <w:color w:val="EE0000"/>
          <w:szCs w:val="22"/>
          <w:cs/>
        </w:rPr>
        <w:t>มัสยิดคัลยัน (</w:t>
      </w:r>
      <w:r w:rsidR="00FF525A" w:rsidRPr="00817BDA">
        <w:rPr>
          <w:rFonts w:ascii="Leelawadee UI Semilight" w:hAnsi="Leelawadee UI Semilight" w:cs="Leelawadee UI Semilight"/>
          <w:b/>
          <w:bCs/>
          <w:color w:val="EE0000"/>
          <w:szCs w:val="22"/>
        </w:rPr>
        <w:t>Kalyan Mosque)</w:t>
      </w:r>
      <w:r w:rsidR="00FF525A" w:rsidRPr="00817BDA">
        <w:rPr>
          <w:rFonts w:ascii="Leelawadee UI Semilight" w:hAnsi="Leelawadee UI Semilight" w:cs="Leelawadee UI Semilight"/>
          <w:color w:val="EE0000"/>
          <w:szCs w:val="22"/>
        </w:rPr>
        <w:t xml:space="preserve"> </w:t>
      </w:r>
      <w:r w:rsidR="00FF525A" w:rsidRPr="00817BDA">
        <w:rPr>
          <w:rFonts w:ascii="Leelawadee UI Semilight" w:hAnsi="Leelawadee UI Semilight" w:cs="Leelawadee UI Semilight"/>
          <w:szCs w:val="22"/>
          <w:cs/>
        </w:rPr>
        <w:t>มัสยิดแห่งนี้สร้างขึ้นราว</w:t>
      </w:r>
      <w:r w:rsidR="00FF525A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="00FF525A" w:rsidRPr="00817BDA">
        <w:rPr>
          <w:rFonts w:ascii="Leelawadee UI Semilight" w:hAnsi="Leelawadee UI Semilight" w:cs="Leelawadee UI Semilight"/>
          <w:szCs w:val="22"/>
          <w:cs/>
        </w:rPr>
        <w:t xml:space="preserve">ค.ศ. </w:t>
      </w:r>
      <w:r w:rsidR="00FF525A" w:rsidRPr="00817BDA">
        <w:rPr>
          <w:rFonts w:ascii="Leelawadee UI Semilight" w:hAnsi="Leelawadee UI Semilight" w:cs="Leelawadee UI Semilight"/>
          <w:szCs w:val="22"/>
        </w:rPr>
        <w:t xml:space="preserve">1514 </w:t>
      </w:r>
      <w:r w:rsidR="00FF525A" w:rsidRPr="00817BDA">
        <w:rPr>
          <w:rFonts w:ascii="Leelawadee UI Semilight" w:hAnsi="Leelawadee UI Semilight" w:cs="Leelawadee UI Semilight"/>
          <w:szCs w:val="22"/>
          <w:cs/>
        </w:rPr>
        <w:t>ในยุคสมัยของข่านแห่งบูคาร</w:t>
      </w:r>
      <w:r w:rsidR="0086436B">
        <w:rPr>
          <w:rFonts w:ascii="Leelawadee UI Semilight" w:hAnsi="Leelawadee UI Semilight" w:cs="Leelawadee UI Semilight" w:hint="cs"/>
          <w:szCs w:val="22"/>
          <w:cs/>
        </w:rPr>
        <w:t>่</w:t>
      </w:r>
      <w:r w:rsidR="00FF525A" w:rsidRPr="00817BDA">
        <w:rPr>
          <w:rFonts w:ascii="Leelawadee UI Semilight" w:hAnsi="Leelawadee UI Semilight" w:cs="Leelawadee UI Semilight"/>
          <w:szCs w:val="22"/>
          <w:cs/>
        </w:rPr>
        <w:t>า</w:t>
      </w:r>
      <w:r w:rsidR="00FF525A" w:rsidRPr="00817BDA">
        <w:rPr>
          <w:rFonts w:ascii="Leelawadee UI Semilight" w:hAnsi="Leelawadee UI Semilight" w:cs="Leelawadee UI Semilight"/>
          <w:szCs w:val="22"/>
        </w:rPr>
        <w:t xml:space="preserve"> </w:t>
      </w:r>
      <w:r w:rsidR="00FF525A" w:rsidRPr="00817BDA">
        <w:rPr>
          <w:rFonts w:ascii="Leelawadee UI Semilight" w:hAnsi="Leelawadee UI Semilight" w:cs="Leelawadee UI Semilight"/>
          <w:szCs w:val="22"/>
          <w:cs/>
        </w:rPr>
        <w:t>ขนาดใหญ่พอ</w:t>
      </w:r>
      <w:r w:rsidR="0086436B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="00FF525A" w:rsidRPr="00817BDA">
        <w:rPr>
          <w:rFonts w:ascii="Leelawadee UI Semilight" w:hAnsi="Leelawadee UI Semilight" w:cs="Leelawadee UI Semilight"/>
          <w:szCs w:val="22"/>
          <w:cs/>
        </w:rPr>
        <w:t>ๆ กับมัสยิดบิบิค</w:t>
      </w:r>
      <w:r w:rsidR="0086436B">
        <w:rPr>
          <w:rFonts w:ascii="Leelawadee UI Semilight" w:hAnsi="Leelawadee UI Semilight" w:cs="Leelawadee UI Semilight" w:hint="cs"/>
          <w:szCs w:val="22"/>
          <w:cs/>
        </w:rPr>
        <w:t>ะ</w:t>
      </w:r>
      <w:proofErr w:type="spellStart"/>
      <w:r w:rsidR="00FF525A" w:rsidRPr="00817BDA">
        <w:rPr>
          <w:rFonts w:ascii="Leelawadee UI Semilight" w:hAnsi="Leelawadee UI Semilight" w:cs="Leelawadee UI Semilight"/>
          <w:szCs w:val="22"/>
          <w:cs/>
        </w:rPr>
        <w:t>นุม</w:t>
      </w:r>
      <w:proofErr w:type="spellEnd"/>
      <w:r w:rsidR="00FF525A" w:rsidRPr="00817BDA">
        <w:rPr>
          <w:rFonts w:ascii="Leelawadee UI Semilight" w:hAnsi="Leelawadee UI Semilight" w:cs="Leelawadee UI Semilight"/>
          <w:szCs w:val="22"/>
          <w:cs/>
        </w:rPr>
        <w:t>ที่ซามาร์ค</w:t>
      </w:r>
      <w:r w:rsidR="00FF525A">
        <w:rPr>
          <w:rFonts w:ascii="Leelawadee UI Semilight" w:hAnsi="Leelawadee UI Semilight" w:cs="Leelawadee UI Semilight" w:hint="cs"/>
          <w:szCs w:val="22"/>
          <w:cs/>
        </w:rPr>
        <w:t>า</w:t>
      </w:r>
      <w:r w:rsidR="00FF525A" w:rsidRPr="00817BDA">
        <w:rPr>
          <w:rFonts w:ascii="Leelawadee UI Semilight" w:hAnsi="Leelawadee UI Semilight" w:cs="Leelawadee UI Semilight"/>
          <w:szCs w:val="22"/>
          <w:cs/>
        </w:rPr>
        <w:t>น</w:t>
      </w:r>
      <w:proofErr w:type="spellStart"/>
      <w:r w:rsidR="00FF525A" w:rsidRPr="00817BDA">
        <w:rPr>
          <w:rFonts w:ascii="Leelawadee UI Semilight" w:hAnsi="Leelawadee UI Semilight" w:cs="Leelawadee UI Semilight"/>
          <w:szCs w:val="22"/>
          <w:cs/>
        </w:rPr>
        <w:t>ด์</w:t>
      </w:r>
      <w:proofErr w:type="spellEnd"/>
      <w:r w:rsidR="00FF525A" w:rsidRPr="00817BDA">
        <w:rPr>
          <w:rFonts w:ascii="Leelawadee UI Semilight" w:hAnsi="Leelawadee UI Semilight" w:cs="Leelawadee UI Semilight"/>
          <w:szCs w:val="22"/>
          <w:cs/>
        </w:rPr>
        <w:t xml:space="preserve"> แต่มีลักษณะทางสถาปัตยกรรมที่แตกต่างกัน หลังคาของวิหาร</w:t>
      </w:r>
      <w:r w:rsidR="00500F90">
        <w:rPr>
          <w:rFonts w:ascii="Leelawadee UI Semilight" w:hAnsi="Leelawadee UI Semilight" w:cs="Leelawadee UI Semilight" w:hint="cs"/>
          <w:szCs w:val="22"/>
          <w:cs/>
        </w:rPr>
        <w:t xml:space="preserve">     </w:t>
      </w:r>
      <w:r w:rsidR="00FF525A" w:rsidRPr="00817BDA">
        <w:rPr>
          <w:rFonts w:ascii="Leelawadee UI Semilight" w:hAnsi="Leelawadee UI Semilight" w:cs="Leelawadee UI Semilight"/>
          <w:szCs w:val="22"/>
          <w:cs/>
        </w:rPr>
        <w:t>รายรอบมัสยิดมีโดมเล็ก</w:t>
      </w:r>
      <w:r w:rsidR="0086436B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="00FF525A" w:rsidRPr="00817BDA">
        <w:rPr>
          <w:rFonts w:ascii="Leelawadee UI Semilight" w:hAnsi="Leelawadee UI Semilight" w:cs="Leelawadee UI Semilight"/>
          <w:szCs w:val="22"/>
          <w:cs/>
        </w:rPr>
        <w:t xml:space="preserve">ๆ ถึง </w:t>
      </w:r>
      <w:r w:rsidR="00FF525A" w:rsidRPr="00817BDA">
        <w:rPr>
          <w:rFonts w:ascii="Leelawadee UI Semilight" w:hAnsi="Leelawadee UI Semilight" w:cs="Leelawadee UI Semilight"/>
          <w:szCs w:val="22"/>
        </w:rPr>
        <w:t xml:space="preserve">288 </w:t>
      </w:r>
      <w:r w:rsidR="00FF525A" w:rsidRPr="00817BDA">
        <w:rPr>
          <w:rFonts w:ascii="Leelawadee UI Semilight" w:hAnsi="Leelawadee UI Semilight" w:cs="Leelawadee UI Semilight"/>
          <w:szCs w:val="22"/>
          <w:cs/>
        </w:rPr>
        <w:t xml:space="preserve">โดม รองรับด้วยเสา </w:t>
      </w:r>
      <w:r w:rsidR="00FF525A" w:rsidRPr="00817BDA">
        <w:rPr>
          <w:rFonts w:ascii="Leelawadee UI Semilight" w:hAnsi="Leelawadee UI Semilight" w:cs="Leelawadee UI Semilight"/>
          <w:szCs w:val="22"/>
        </w:rPr>
        <w:t xml:space="preserve">208 </w:t>
      </w:r>
      <w:r w:rsidR="00FF525A" w:rsidRPr="00817BDA">
        <w:rPr>
          <w:rFonts w:ascii="Leelawadee UI Semilight" w:hAnsi="Leelawadee UI Semilight" w:cs="Leelawadee UI Semilight"/>
          <w:szCs w:val="22"/>
          <w:cs/>
        </w:rPr>
        <w:t xml:space="preserve">ต้น และมีโดมสีฟ้าโดดเด่นขนาดใหญ่ประดับยอดมัสยิด </w:t>
      </w:r>
      <w:r w:rsidR="00500F90">
        <w:rPr>
          <w:rFonts w:ascii="Leelawadee UI Semilight" w:hAnsi="Leelawadee UI Semilight" w:cs="Leelawadee UI Semilight" w:hint="cs"/>
          <w:szCs w:val="22"/>
          <w:cs/>
        </w:rPr>
        <w:t xml:space="preserve">      </w:t>
      </w:r>
      <w:r w:rsidR="00FF525A" w:rsidRPr="00817BDA">
        <w:rPr>
          <w:rFonts w:ascii="Leelawadee UI Semilight" w:hAnsi="Leelawadee UI Semilight" w:cs="Leelawadee UI Semilight"/>
          <w:szCs w:val="22"/>
          <w:cs/>
        </w:rPr>
        <w:t xml:space="preserve">ตัวมัสยิดสามารถจุคนได้ถึง </w:t>
      </w:r>
      <w:r w:rsidR="00FF525A" w:rsidRPr="00817BDA">
        <w:rPr>
          <w:rFonts w:ascii="Leelawadee UI Semilight" w:hAnsi="Leelawadee UI Semilight" w:cs="Leelawadee UI Semilight"/>
          <w:szCs w:val="22"/>
        </w:rPr>
        <w:t xml:space="preserve">10,000 </w:t>
      </w:r>
      <w:r w:rsidR="00FF525A" w:rsidRPr="00817BDA">
        <w:rPr>
          <w:rFonts w:ascii="Leelawadee UI Semilight" w:hAnsi="Leelawadee UI Semilight" w:cs="Leelawadee UI Semilight"/>
          <w:szCs w:val="22"/>
          <w:cs/>
        </w:rPr>
        <w:t>คน ในยุคโซ</w:t>
      </w:r>
      <w:proofErr w:type="spellStart"/>
      <w:r w:rsidR="00FF525A" w:rsidRPr="00817BDA">
        <w:rPr>
          <w:rFonts w:ascii="Leelawadee UI Semilight" w:hAnsi="Leelawadee UI Semilight" w:cs="Leelawadee UI Semilight"/>
          <w:szCs w:val="22"/>
          <w:cs/>
        </w:rPr>
        <w:t>เวียต</w:t>
      </w:r>
      <w:proofErr w:type="spellEnd"/>
      <w:r w:rsidR="00FF525A" w:rsidRPr="00817BDA">
        <w:rPr>
          <w:rFonts w:ascii="Leelawadee UI Semilight" w:hAnsi="Leelawadee UI Semilight" w:cs="Leelawadee UI Semilight"/>
          <w:szCs w:val="22"/>
          <w:cs/>
        </w:rPr>
        <w:t xml:space="preserve"> ที่นี่ถูกเปลี่ยนเป็นโกดังเก็บของและเพิ่งกลับมาเปิดเป็นมัสยิดในปีค.ศ. </w:t>
      </w:r>
      <w:r w:rsidR="00FF525A" w:rsidRPr="00817BDA">
        <w:rPr>
          <w:rFonts w:ascii="Leelawadee UI Semilight" w:hAnsi="Leelawadee UI Semilight" w:cs="Leelawadee UI Semilight"/>
          <w:szCs w:val="22"/>
        </w:rPr>
        <w:t>1991</w:t>
      </w:r>
      <w:r w:rsidR="00FF525A">
        <w:rPr>
          <w:rFonts w:ascii="Leelawadee UI Semilight" w:hAnsi="Leelawadee UI Semilight" w:cs="Leelawadee UI Semilight" w:hint="cs"/>
          <w:szCs w:val="22"/>
          <w:cs/>
        </w:rPr>
        <w:t>...</w:t>
      </w:r>
      <w:r w:rsidR="009B205C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="00FF525A">
        <w:rPr>
          <w:rFonts w:ascii="Leelawadee UI Semilight" w:hAnsi="Leelawadee UI Semilight" w:cs="Leelawadee UI Semilight" w:hint="cs"/>
          <w:szCs w:val="22"/>
          <w:cs/>
        </w:rPr>
        <w:t xml:space="preserve">ชม </w:t>
      </w:r>
      <w:r w:rsidR="00FF525A" w:rsidRPr="00817BDA">
        <w:rPr>
          <w:rFonts w:ascii="Leelawadee UI Semilight" w:hAnsi="Leelawadee UI Semilight" w:cs="Leelawadee UI Semilight" w:hint="cs"/>
          <w:b/>
          <w:bCs/>
          <w:color w:val="EE0000"/>
          <w:szCs w:val="22"/>
          <w:cs/>
        </w:rPr>
        <w:t>โรงเรียนสอนศาสนา</w:t>
      </w:r>
      <w:r w:rsidR="00FF525A" w:rsidRPr="00817BDA">
        <w:rPr>
          <w:rFonts w:ascii="Leelawadee UI Semilight" w:hAnsi="Leelawadee UI Semilight" w:cs="Leelawadee UI Semilight"/>
          <w:b/>
          <w:bCs/>
          <w:color w:val="EE0000"/>
          <w:szCs w:val="22"/>
          <w:cs/>
        </w:rPr>
        <w:t xml:space="preserve"> </w:t>
      </w:r>
      <w:r w:rsidR="00FF525A" w:rsidRPr="00817BDA">
        <w:rPr>
          <w:rFonts w:ascii="Leelawadee UI Semilight" w:hAnsi="Leelawadee UI Semilight" w:cs="Leelawadee UI Semilight" w:hint="cs"/>
          <w:b/>
          <w:bCs/>
          <w:color w:val="EE0000"/>
          <w:szCs w:val="22"/>
          <w:cs/>
        </w:rPr>
        <w:t>มี</w:t>
      </w:r>
      <w:proofErr w:type="spellStart"/>
      <w:r w:rsidR="00FF525A" w:rsidRPr="00817BDA">
        <w:rPr>
          <w:rFonts w:ascii="Leelawadee UI Semilight" w:hAnsi="Leelawadee UI Semilight" w:cs="Leelawadee UI Semilight" w:hint="cs"/>
          <w:b/>
          <w:bCs/>
          <w:color w:val="EE0000"/>
          <w:szCs w:val="22"/>
          <w:cs/>
        </w:rPr>
        <w:t>ร์</w:t>
      </w:r>
      <w:proofErr w:type="spellEnd"/>
      <w:r w:rsidR="00FF525A" w:rsidRPr="00817BDA">
        <w:rPr>
          <w:rFonts w:ascii="Leelawadee UI Semilight" w:hAnsi="Leelawadee UI Semilight" w:cs="Leelawadee UI Semilight"/>
          <w:b/>
          <w:bCs/>
          <w:color w:val="EE0000"/>
          <w:szCs w:val="22"/>
          <w:cs/>
        </w:rPr>
        <w:t xml:space="preserve"> </w:t>
      </w:r>
      <w:r w:rsidR="00FF525A" w:rsidRPr="00817BDA">
        <w:rPr>
          <w:rFonts w:ascii="Leelawadee UI Semilight" w:hAnsi="Leelawadee UI Semilight" w:cs="Leelawadee UI Semilight" w:hint="cs"/>
          <w:b/>
          <w:bCs/>
          <w:color w:val="EE0000"/>
          <w:szCs w:val="22"/>
          <w:cs/>
        </w:rPr>
        <w:t>อิ</w:t>
      </w:r>
      <w:r w:rsidR="00FF525A" w:rsidRPr="00817BDA">
        <w:rPr>
          <w:rFonts w:ascii="Leelawadee UI Semilight" w:hAnsi="Leelawadee UI Semilight" w:cs="Leelawadee UI Semilight"/>
          <w:b/>
          <w:bCs/>
          <w:color w:val="EE0000"/>
          <w:szCs w:val="22"/>
          <w:cs/>
        </w:rPr>
        <w:t xml:space="preserve"> </w:t>
      </w:r>
      <w:r w:rsidR="00FF525A" w:rsidRPr="00817BDA">
        <w:rPr>
          <w:rFonts w:ascii="Leelawadee UI Semilight" w:hAnsi="Leelawadee UI Semilight" w:cs="Leelawadee UI Semilight" w:hint="cs"/>
          <w:b/>
          <w:bCs/>
          <w:color w:val="EE0000"/>
          <w:szCs w:val="22"/>
          <w:cs/>
        </w:rPr>
        <w:t>อาหรับ</w:t>
      </w:r>
      <w:r w:rsidR="00FF525A" w:rsidRPr="00817BDA">
        <w:rPr>
          <w:rFonts w:ascii="Leelawadee UI Semilight" w:hAnsi="Leelawadee UI Semilight" w:cs="Leelawadee UI Semilight"/>
          <w:b/>
          <w:bCs/>
          <w:color w:val="EE0000"/>
          <w:szCs w:val="22"/>
          <w:cs/>
        </w:rPr>
        <w:t xml:space="preserve"> (</w:t>
      </w:r>
      <w:r w:rsidR="00FF525A" w:rsidRPr="00817BDA">
        <w:rPr>
          <w:rFonts w:ascii="Leelawadee UI Semilight" w:hAnsi="Leelawadee UI Semilight" w:cs="Leelawadee UI Semilight"/>
          <w:b/>
          <w:bCs/>
          <w:color w:val="EE0000"/>
          <w:szCs w:val="22"/>
        </w:rPr>
        <w:t>Mir-</w:t>
      </w:r>
      <w:proofErr w:type="spellStart"/>
      <w:r w:rsidR="00FF525A" w:rsidRPr="00817BDA">
        <w:rPr>
          <w:rFonts w:ascii="Leelawadee UI Semilight" w:hAnsi="Leelawadee UI Semilight" w:cs="Leelawadee UI Semilight"/>
          <w:b/>
          <w:bCs/>
          <w:color w:val="EE0000"/>
          <w:szCs w:val="22"/>
        </w:rPr>
        <w:t>i</w:t>
      </w:r>
      <w:proofErr w:type="spellEnd"/>
      <w:r w:rsidR="00FF525A" w:rsidRPr="00817BDA">
        <w:rPr>
          <w:rFonts w:ascii="Leelawadee UI Semilight" w:hAnsi="Leelawadee UI Semilight" w:cs="Leelawadee UI Semilight"/>
          <w:b/>
          <w:bCs/>
          <w:color w:val="EE0000"/>
          <w:szCs w:val="22"/>
        </w:rPr>
        <w:t xml:space="preserve"> Arab Madrassah)</w:t>
      </w:r>
      <w:r w:rsidR="00FF525A" w:rsidRPr="00817BDA">
        <w:rPr>
          <w:rFonts w:ascii="Leelawadee UI Semilight" w:hAnsi="Leelawadee UI Semilight" w:cs="Leelawadee UI Semilight"/>
          <w:color w:val="EE0000"/>
          <w:szCs w:val="22"/>
        </w:rPr>
        <w:t xml:space="preserve"> </w:t>
      </w:r>
      <w:r w:rsidR="00FF525A" w:rsidRPr="00D13377">
        <w:rPr>
          <w:rFonts w:ascii="Leelawadee UI Semilight" w:hAnsi="Leelawadee UI Semilight" w:cs="Leelawadee UI Semilight" w:hint="cs"/>
          <w:szCs w:val="22"/>
          <w:cs/>
        </w:rPr>
        <w:t>โดยชื่อของโรงเรียนนี้</w:t>
      </w:r>
      <w:r w:rsidR="00FF525A" w:rsidRPr="00D13377">
        <w:rPr>
          <w:rFonts w:ascii="Leelawadee UI Semilight" w:hAnsi="Leelawadee UI Semilight" w:cs="Leelawadee UI Semilight"/>
          <w:szCs w:val="22"/>
          <w:cs/>
        </w:rPr>
        <w:t xml:space="preserve"> </w:t>
      </w:r>
      <w:r w:rsidR="00FF525A" w:rsidRPr="00D13377">
        <w:rPr>
          <w:rFonts w:ascii="Leelawadee UI Semilight" w:hAnsi="Leelawadee UI Semilight" w:cs="Leelawadee UI Semilight" w:hint="cs"/>
          <w:szCs w:val="22"/>
          <w:cs/>
        </w:rPr>
        <w:t>มีความหมายว่า</w:t>
      </w:r>
      <w:r w:rsidR="00FF525A" w:rsidRPr="00D13377">
        <w:rPr>
          <w:rFonts w:ascii="Leelawadee UI Semilight" w:hAnsi="Leelawadee UI Semilight" w:cs="Leelawadee UI Semilight"/>
          <w:szCs w:val="22"/>
          <w:cs/>
        </w:rPr>
        <w:t xml:space="preserve"> </w:t>
      </w:r>
      <w:r w:rsidR="00FF525A" w:rsidRPr="0086436B">
        <w:rPr>
          <w:rFonts w:ascii="Leelawadee UI Semilight" w:hAnsi="Leelawadee UI Semilight" w:cs="Leelawadee UI Semilight"/>
          <w:b/>
          <w:bCs/>
          <w:szCs w:val="22"/>
          <w:cs/>
        </w:rPr>
        <w:t>“</w:t>
      </w:r>
      <w:r w:rsidR="00FF525A" w:rsidRPr="0086436B">
        <w:rPr>
          <w:rFonts w:ascii="Leelawadee UI Semilight" w:hAnsi="Leelawadee UI Semilight" w:cs="Leelawadee UI Semilight" w:hint="cs"/>
          <w:b/>
          <w:bCs/>
          <w:szCs w:val="22"/>
          <w:cs/>
        </w:rPr>
        <w:t>เจ้าแห่งอาหรับ</w:t>
      </w:r>
      <w:r w:rsidR="00FF525A" w:rsidRPr="0086436B">
        <w:rPr>
          <w:rFonts w:ascii="Leelawadee UI Semilight" w:hAnsi="Leelawadee UI Semilight" w:cs="Leelawadee UI Semilight" w:hint="eastAsia"/>
          <w:b/>
          <w:bCs/>
          <w:szCs w:val="22"/>
          <w:cs/>
        </w:rPr>
        <w:t>”</w:t>
      </w:r>
      <w:r w:rsidR="00FF525A" w:rsidRPr="00D13377">
        <w:rPr>
          <w:rFonts w:ascii="Leelawadee UI Semilight" w:hAnsi="Leelawadee UI Semilight" w:cs="Leelawadee UI Semilight"/>
          <w:szCs w:val="22"/>
          <w:cs/>
        </w:rPr>
        <w:t xml:space="preserve"> </w:t>
      </w:r>
      <w:r w:rsidR="00FF525A" w:rsidRPr="00D13377">
        <w:rPr>
          <w:rFonts w:ascii="Leelawadee UI Semilight" w:hAnsi="Leelawadee UI Semilight" w:cs="Leelawadee UI Semilight" w:hint="cs"/>
          <w:szCs w:val="22"/>
          <w:cs/>
        </w:rPr>
        <w:t>เพราะตั้งเพื่ออุทิศให้แก่ครูสอนศาสนาที่เป็นเจ้าชายจากเยเมน</w:t>
      </w:r>
      <w:r w:rsidR="00FF525A" w:rsidRPr="00D13377">
        <w:rPr>
          <w:rFonts w:ascii="Leelawadee UI Semilight" w:hAnsi="Leelawadee UI Semilight" w:cs="Leelawadee UI Semilight"/>
          <w:szCs w:val="22"/>
          <w:cs/>
        </w:rPr>
        <w:t xml:space="preserve"> </w:t>
      </w:r>
      <w:r w:rsidR="00FF525A" w:rsidRPr="0086436B">
        <w:rPr>
          <w:rFonts w:ascii="Leelawadee UI Semilight" w:hAnsi="Leelawadee UI Semilight" w:cs="Leelawadee UI Semilight"/>
          <w:b/>
          <w:bCs/>
          <w:szCs w:val="22"/>
          <w:cs/>
        </w:rPr>
        <w:t>“</w:t>
      </w:r>
      <w:r w:rsidR="00FF525A" w:rsidRPr="0086436B">
        <w:rPr>
          <w:rFonts w:ascii="Leelawadee UI Semilight" w:hAnsi="Leelawadee UI Semilight" w:cs="Leelawadee UI Semilight" w:hint="cs"/>
          <w:b/>
          <w:bCs/>
          <w:szCs w:val="22"/>
          <w:cs/>
        </w:rPr>
        <w:t>เชค</w:t>
      </w:r>
      <w:r w:rsidR="00FF525A" w:rsidRPr="0086436B">
        <w:rPr>
          <w:rFonts w:ascii="Leelawadee UI Semilight" w:hAnsi="Leelawadee UI Semilight" w:cs="Leelawadee UI Semilight"/>
          <w:b/>
          <w:bCs/>
          <w:szCs w:val="22"/>
          <w:cs/>
        </w:rPr>
        <w:t xml:space="preserve"> </w:t>
      </w:r>
      <w:r w:rsidR="00FF525A" w:rsidRPr="0086436B">
        <w:rPr>
          <w:rFonts w:ascii="Leelawadee UI Semilight" w:hAnsi="Leelawadee UI Semilight" w:cs="Leelawadee UI Semilight" w:hint="cs"/>
          <w:b/>
          <w:bCs/>
          <w:szCs w:val="22"/>
          <w:cs/>
        </w:rPr>
        <w:t>อับดุลลา</w:t>
      </w:r>
      <w:proofErr w:type="spellStart"/>
      <w:r w:rsidR="00FF525A" w:rsidRPr="0086436B">
        <w:rPr>
          <w:rFonts w:ascii="Leelawadee UI Semilight" w:hAnsi="Leelawadee UI Semilight" w:cs="Leelawadee UI Semilight" w:hint="cs"/>
          <w:b/>
          <w:bCs/>
          <w:szCs w:val="22"/>
          <w:cs/>
        </w:rPr>
        <w:t>ห์</w:t>
      </w:r>
      <w:proofErr w:type="spellEnd"/>
      <w:r w:rsidR="00FF525A" w:rsidRPr="0086436B">
        <w:rPr>
          <w:rFonts w:ascii="Leelawadee UI Semilight" w:hAnsi="Leelawadee UI Semilight" w:cs="Leelawadee UI Semilight"/>
          <w:b/>
          <w:bCs/>
          <w:szCs w:val="22"/>
        </w:rPr>
        <w:t xml:space="preserve"> </w:t>
      </w:r>
      <w:r w:rsidR="00FF525A" w:rsidRPr="0086436B">
        <w:rPr>
          <w:rFonts w:ascii="Leelawadee UI Semilight" w:hAnsi="Leelawadee UI Semilight" w:cs="Leelawadee UI Semilight" w:hint="cs"/>
          <w:b/>
          <w:bCs/>
          <w:szCs w:val="22"/>
          <w:cs/>
        </w:rPr>
        <w:t>ยามานิ</w:t>
      </w:r>
      <w:r w:rsidR="00FF525A" w:rsidRPr="0086436B">
        <w:rPr>
          <w:rFonts w:ascii="Leelawadee UI Semilight" w:hAnsi="Leelawadee UI Semilight" w:cs="Leelawadee UI Semilight" w:hint="eastAsia"/>
          <w:b/>
          <w:bCs/>
          <w:szCs w:val="22"/>
          <w:cs/>
        </w:rPr>
        <w:t>”</w:t>
      </w:r>
      <w:r w:rsidR="00FF525A" w:rsidRPr="00D13377">
        <w:rPr>
          <w:rFonts w:ascii="Leelawadee UI Semilight" w:hAnsi="Leelawadee UI Semilight" w:cs="Leelawadee UI Semilight"/>
          <w:szCs w:val="22"/>
          <w:cs/>
        </w:rPr>
        <w:t xml:space="preserve"> </w:t>
      </w:r>
      <w:r w:rsidR="00FF525A" w:rsidRPr="00D13377">
        <w:rPr>
          <w:rFonts w:ascii="Leelawadee UI Semilight" w:hAnsi="Leelawadee UI Semilight" w:cs="Leelawadee UI Semilight" w:hint="cs"/>
          <w:szCs w:val="22"/>
          <w:cs/>
        </w:rPr>
        <w:t>ผู้ซึ่งเป็นพระอาจารย์ของ</w:t>
      </w:r>
      <w:proofErr w:type="spellStart"/>
      <w:r w:rsidR="00FF525A" w:rsidRPr="00D13377">
        <w:rPr>
          <w:rFonts w:ascii="Leelawadee UI Semilight" w:hAnsi="Leelawadee UI Semilight" w:cs="Leelawadee UI Semilight" w:hint="cs"/>
          <w:szCs w:val="22"/>
          <w:cs/>
        </w:rPr>
        <w:t>อุไบ</w:t>
      </w:r>
      <w:proofErr w:type="spellEnd"/>
      <w:r w:rsidR="00FF525A" w:rsidRPr="00D13377">
        <w:rPr>
          <w:rFonts w:ascii="Leelawadee UI Semilight" w:hAnsi="Leelawadee UI Semilight" w:cs="Leelawadee UI Semilight" w:hint="cs"/>
          <w:szCs w:val="22"/>
          <w:cs/>
        </w:rPr>
        <w:t>ดุลลา</w:t>
      </w:r>
      <w:proofErr w:type="spellStart"/>
      <w:r w:rsidR="00FF525A" w:rsidRPr="00D13377">
        <w:rPr>
          <w:rFonts w:ascii="Leelawadee UI Semilight" w:hAnsi="Leelawadee UI Semilight" w:cs="Leelawadee UI Semilight" w:hint="cs"/>
          <w:szCs w:val="22"/>
          <w:cs/>
        </w:rPr>
        <w:t>ห์</w:t>
      </w:r>
      <w:proofErr w:type="spellEnd"/>
      <w:r w:rsidR="00FF525A" w:rsidRPr="00D13377">
        <w:rPr>
          <w:rFonts w:ascii="Leelawadee UI Semilight" w:hAnsi="Leelawadee UI Semilight" w:cs="Leelawadee UI Semilight" w:hint="cs"/>
          <w:szCs w:val="22"/>
          <w:cs/>
        </w:rPr>
        <w:t>ข่านและลูกชายอับดุล</w:t>
      </w:r>
      <w:r w:rsidR="00FF525A" w:rsidRPr="00D13377">
        <w:rPr>
          <w:rFonts w:ascii="Leelawadee UI Semilight" w:hAnsi="Leelawadee UI Semilight" w:cs="Leelawadee UI Semilight"/>
          <w:szCs w:val="22"/>
          <w:cs/>
        </w:rPr>
        <w:t xml:space="preserve"> </w:t>
      </w:r>
      <w:r w:rsidR="00FF525A" w:rsidRPr="00D13377">
        <w:rPr>
          <w:rFonts w:ascii="Leelawadee UI Semilight" w:hAnsi="Leelawadee UI Semilight" w:cs="Leelawadee UI Semilight" w:hint="cs"/>
          <w:szCs w:val="22"/>
          <w:cs/>
        </w:rPr>
        <w:t>อาซิส</w:t>
      </w:r>
      <w:r w:rsidR="00FF525A" w:rsidRPr="00D13377">
        <w:rPr>
          <w:rFonts w:ascii="Leelawadee UI Semilight" w:hAnsi="Leelawadee UI Semilight" w:cs="Leelawadee UI Semilight"/>
          <w:szCs w:val="22"/>
          <w:cs/>
        </w:rPr>
        <w:t xml:space="preserve"> </w:t>
      </w:r>
      <w:r w:rsidR="00FF525A" w:rsidRPr="00D13377">
        <w:rPr>
          <w:rFonts w:ascii="Leelawadee UI Semilight" w:hAnsi="Leelawadee UI Semilight" w:cs="Leelawadee UI Semilight" w:hint="cs"/>
          <w:szCs w:val="22"/>
          <w:cs/>
        </w:rPr>
        <w:t>ข่าน</w:t>
      </w:r>
      <w:r w:rsidR="00FF525A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="00FF525A" w:rsidRPr="00D13377">
        <w:rPr>
          <w:rFonts w:ascii="Leelawadee UI Semilight" w:hAnsi="Leelawadee UI Semilight" w:cs="Leelawadee UI Semilight" w:hint="cs"/>
          <w:szCs w:val="22"/>
          <w:cs/>
        </w:rPr>
        <w:t>ปัจจุบันยังมีการเปิดการเรียนการสอนศาสนาอยู่</w:t>
      </w:r>
      <w:r w:rsidR="00FF525A" w:rsidRPr="00D13377">
        <w:rPr>
          <w:rFonts w:ascii="Leelawadee UI Semilight" w:hAnsi="Leelawadee UI Semilight" w:cs="Leelawadee UI Semilight"/>
          <w:szCs w:val="22"/>
          <w:cs/>
        </w:rPr>
        <w:t xml:space="preserve"> </w:t>
      </w:r>
      <w:r w:rsidR="00FF525A">
        <w:rPr>
          <w:rFonts w:ascii="Leelawadee UI Semilight" w:hAnsi="Leelawadee UI Semilight" w:cs="Leelawadee UI Semilight" w:hint="cs"/>
          <w:szCs w:val="22"/>
          <w:cs/>
        </w:rPr>
        <w:t>โดยมี</w:t>
      </w:r>
      <w:r w:rsidR="00FF525A" w:rsidRPr="00D13377">
        <w:rPr>
          <w:rFonts w:ascii="Leelawadee UI Semilight" w:hAnsi="Leelawadee UI Semilight" w:cs="Leelawadee UI Semilight" w:hint="cs"/>
          <w:szCs w:val="22"/>
          <w:cs/>
        </w:rPr>
        <w:t>โดมสีฟ้างดงาม</w:t>
      </w:r>
      <w:r w:rsidR="00FF525A" w:rsidRPr="00D13377">
        <w:rPr>
          <w:rFonts w:ascii="Leelawadee UI Semilight" w:hAnsi="Leelawadee UI Semilight" w:cs="Leelawadee UI Semilight"/>
          <w:szCs w:val="22"/>
          <w:cs/>
        </w:rPr>
        <w:t xml:space="preserve"> 2 </w:t>
      </w:r>
      <w:r w:rsidR="00FF525A" w:rsidRPr="00D13377">
        <w:rPr>
          <w:rFonts w:ascii="Leelawadee UI Semilight" w:hAnsi="Leelawadee UI Semilight" w:cs="Leelawadee UI Semilight" w:hint="cs"/>
          <w:szCs w:val="22"/>
          <w:cs/>
        </w:rPr>
        <w:t>โดมที่ขนาบข้างซุ้มประตู</w:t>
      </w:r>
      <w:r w:rsidR="00FF525A" w:rsidRPr="00D13377">
        <w:rPr>
          <w:rFonts w:ascii="Leelawadee UI Semilight" w:hAnsi="Leelawadee UI Semilight" w:cs="Leelawadee UI Semilight"/>
          <w:szCs w:val="22"/>
          <w:cs/>
        </w:rPr>
        <w:t xml:space="preserve"> </w:t>
      </w:r>
      <w:r w:rsidR="00FF525A" w:rsidRPr="00D13377">
        <w:rPr>
          <w:rFonts w:ascii="Leelawadee UI Semilight" w:hAnsi="Leelawadee UI Semilight" w:cs="Leelawadee UI Semilight" w:hint="cs"/>
          <w:szCs w:val="22"/>
          <w:cs/>
        </w:rPr>
        <w:t>งดงามจนทำให้ที่นี่เป็นอีกหนึ่งอนุสรณ์สถานสำคัญที่พลาดไม่ได้เมื่อมาเยือน</w:t>
      </w:r>
      <w:r w:rsidR="0086436B">
        <w:rPr>
          <w:rFonts w:ascii="Leelawadee UI Semilight" w:hAnsi="Leelawadee UI Semilight" w:cs="Leelawadee UI Semilight" w:hint="cs"/>
          <w:szCs w:val="22"/>
          <w:cs/>
        </w:rPr>
        <w:t>เมือง</w:t>
      </w:r>
      <w:r w:rsidR="00FF525A" w:rsidRPr="00D13377">
        <w:rPr>
          <w:rFonts w:ascii="Leelawadee UI Semilight" w:hAnsi="Leelawadee UI Semilight" w:cs="Leelawadee UI Semilight" w:hint="cs"/>
          <w:szCs w:val="22"/>
          <w:cs/>
        </w:rPr>
        <w:t>บูคาร</w:t>
      </w:r>
      <w:r w:rsidR="0086436B">
        <w:rPr>
          <w:rFonts w:ascii="Leelawadee UI Semilight" w:hAnsi="Leelawadee UI Semilight" w:cs="Leelawadee UI Semilight" w:hint="cs"/>
          <w:szCs w:val="22"/>
          <w:cs/>
        </w:rPr>
        <w:t>่</w:t>
      </w:r>
      <w:r w:rsidR="00FF525A" w:rsidRPr="00D13377">
        <w:rPr>
          <w:rFonts w:ascii="Leelawadee UI Semilight" w:hAnsi="Leelawadee UI Semilight" w:cs="Leelawadee UI Semilight" w:hint="cs"/>
          <w:szCs w:val="22"/>
          <w:cs/>
        </w:rPr>
        <w:t>า</w:t>
      </w:r>
      <w:r w:rsidR="00FF525A">
        <w:rPr>
          <w:rFonts w:ascii="Leelawadee UI Semilight" w:hAnsi="Leelawadee UI Semilight" w:cs="Leelawadee UI Semilight"/>
          <w:szCs w:val="22"/>
        </w:rPr>
        <w:t>…</w:t>
      </w:r>
      <w:r w:rsidR="00FF525A">
        <w:rPr>
          <w:rFonts w:ascii="Leelawadee UI Semilight" w:hAnsi="Leelawadee UI Semilight" w:cs="Leelawadee UI Semilight" w:hint="cs"/>
          <w:szCs w:val="22"/>
          <w:cs/>
        </w:rPr>
        <w:t>จากนั้น</w:t>
      </w:r>
      <w:r w:rsidR="00FF525A" w:rsidRPr="005C589F">
        <w:rPr>
          <w:rStyle w:val="a7"/>
          <w:rFonts w:ascii="Leelawadee UI Semilight" w:hAnsi="Leelawadee UI Semilight" w:cs="Leelawadee UI Semilight"/>
          <w:szCs w:val="22"/>
          <w:u w:val="none"/>
          <w:cs/>
        </w:rPr>
        <w:tab/>
      </w:r>
      <w:r w:rsidR="00FF525A" w:rsidRPr="005C589F">
        <w:rPr>
          <w:rStyle w:val="a7"/>
          <w:rFonts w:ascii="Leelawadee UI Semilight" w:hAnsi="Leelawadee UI Semilight" w:cs="Leelawadee UI Semilight" w:hint="cs"/>
          <w:color w:val="auto"/>
          <w:szCs w:val="22"/>
          <w:u w:val="none"/>
          <w:cs/>
        </w:rPr>
        <w:t>นำ</w:t>
      </w:r>
      <w:r w:rsidR="00FF525A" w:rsidRPr="005C589F">
        <w:rPr>
          <w:rFonts w:ascii="Leelawadee UI Semilight" w:hAnsi="Leelawadee UI Semilight" w:cs="Leelawadee UI Semilight" w:hint="cs"/>
          <w:szCs w:val="22"/>
          <w:cs/>
        </w:rPr>
        <w:t xml:space="preserve">ท่านเดินทางสู่ </w:t>
      </w:r>
      <w:bookmarkStart w:id="10" w:name="_Hlk185178670"/>
      <w:r w:rsidR="00FF525A" w:rsidRPr="005C589F">
        <w:rPr>
          <w:rFonts w:ascii="Leelawadee UI Semilight" w:hAnsi="Leelawadee UI Semilight" w:cs="Leelawadee UI Semilight"/>
          <w:b/>
          <w:bCs/>
          <w:color w:val="FF0000"/>
          <w:szCs w:val="22"/>
          <w:cs/>
        </w:rPr>
        <w:t>โดม</w:t>
      </w:r>
      <w:r w:rsidR="00FF525A" w:rsidRPr="005C589F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>แห่ง</w:t>
      </w:r>
      <w:r w:rsidR="00FF525A" w:rsidRPr="005C589F">
        <w:rPr>
          <w:rFonts w:ascii="Leelawadee UI Semilight" w:hAnsi="Leelawadee UI Semilight" w:cs="Leelawadee UI Semilight"/>
          <w:b/>
          <w:bCs/>
          <w:color w:val="FF0000"/>
          <w:szCs w:val="22"/>
          <w:cs/>
        </w:rPr>
        <w:t xml:space="preserve">การค้า </w:t>
      </w:r>
      <w:bookmarkEnd w:id="10"/>
      <w:r w:rsidR="00FF525A" w:rsidRPr="005C589F">
        <w:rPr>
          <w:rFonts w:ascii="Leelawadee UI Semilight" w:hAnsi="Leelawadee UI Semilight" w:cs="Leelawadee UI Semilight"/>
          <w:b/>
          <w:bCs/>
          <w:color w:val="FF0000"/>
          <w:szCs w:val="22"/>
          <w:cs/>
        </w:rPr>
        <w:t>โท</w:t>
      </w:r>
      <w:proofErr w:type="spellStart"/>
      <w:r w:rsidR="00FF525A" w:rsidRPr="005C589F">
        <w:rPr>
          <w:rFonts w:ascii="Leelawadee UI Semilight" w:hAnsi="Leelawadee UI Semilight" w:cs="Leelawadee UI Semilight"/>
          <w:b/>
          <w:bCs/>
          <w:color w:val="FF0000"/>
          <w:szCs w:val="22"/>
          <w:cs/>
        </w:rPr>
        <w:t>กิ</w:t>
      </w:r>
      <w:proofErr w:type="spellEnd"/>
      <w:r w:rsidR="00FF525A" w:rsidRPr="005C589F">
        <w:rPr>
          <w:rFonts w:ascii="Leelawadee UI Semilight" w:hAnsi="Leelawadee UI Semilight" w:cs="Leelawadee UI Semilight"/>
          <w:b/>
          <w:bCs/>
          <w:color w:val="FF0000"/>
          <w:szCs w:val="22"/>
          <w:cs/>
        </w:rPr>
        <w:t>-ซา</w:t>
      </w:r>
      <w:proofErr w:type="spellStart"/>
      <w:r w:rsidR="00FF525A" w:rsidRPr="005C589F">
        <w:rPr>
          <w:rFonts w:ascii="Leelawadee UI Semilight" w:hAnsi="Leelawadee UI Semilight" w:cs="Leelawadee UI Semilight"/>
          <w:b/>
          <w:bCs/>
          <w:color w:val="FF0000"/>
          <w:szCs w:val="22"/>
          <w:cs/>
        </w:rPr>
        <w:t>ร์</w:t>
      </w:r>
      <w:proofErr w:type="spellEnd"/>
      <w:r w:rsidR="00FF525A" w:rsidRPr="005C589F">
        <w:rPr>
          <w:rFonts w:ascii="Leelawadee UI Semilight" w:hAnsi="Leelawadee UI Semilight" w:cs="Leelawadee UI Semilight"/>
          <w:b/>
          <w:bCs/>
          <w:color w:val="FF0000"/>
          <w:szCs w:val="22"/>
          <w:cs/>
        </w:rPr>
        <w:t>การอน (</w:t>
      </w:r>
      <w:bookmarkStart w:id="11" w:name="_Hlk185178688"/>
      <w:bookmarkStart w:id="12" w:name="_Hlk166245917"/>
      <w:r w:rsidR="00FF525A" w:rsidRPr="005C589F">
        <w:rPr>
          <w:rFonts w:ascii="Leelawadee UI Semilight" w:hAnsi="Leelawadee UI Semilight" w:cs="Leelawadee UI Semilight"/>
          <w:b/>
          <w:bCs/>
          <w:color w:val="FF0000"/>
          <w:szCs w:val="22"/>
        </w:rPr>
        <w:t>Toki-</w:t>
      </w:r>
      <w:proofErr w:type="spellStart"/>
      <w:r w:rsidR="00FF525A" w:rsidRPr="005C589F">
        <w:rPr>
          <w:rFonts w:ascii="Leelawadee UI Semilight" w:hAnsi="Leelawadee UI Semilight" w:cs="Leelawadee UI Semilight"/>
          <w:b/>
          <w:bCs/>
          <w:color w:val="FF0000"/>
          <w:szCs w:val="22"/>
        </w:rPr>
        <w:t>Zargaron</w:t>
      </w:r>
      <w:proofErr w:type="spellEnd"/>
      <w:r w:rsidR="00FF525A" w:rsidRPr="005C589F">
        <w:rPr>
          <w:rFonts w:ascii="Leelawadee UI Semilight" w:hAnsi="Leelawadee UI Semilight" w:cs="Leelawadee UI Semilight"/>
          <w:b/>
          <w:bCs/>
          <w:color w:val="FF0000"/>
          <w:szCs w:val="22"/>
        </w:rPr>
        <w:t xml:space="preserve"> </w:t>
      </w:r>
      <w:bookmarkEnd w:id="11"/>
      <w:r w:rsidR="00FF525A" w:rsidRPr="005C589F">
        <w:rPr>
          <w:rFonts w:ascii="Leelawadee UI Semilight" w:hAnsi="Leelawadee UI Semilight" w:cs="Leelawadee UI Semilight"/>
          <w:b/>
          <w:bCs/>
          <w:color w:val="FF0000"/>
          <w:szCs w:val="22"/>
        </w:rPr>
        <w:t>Trading Dome</w:t>
      </w:r>
      <w:bookmarkEnd w:id="12"/>
      <w:r w:rsidR="00FF525A" w:rsidRPr="005C589F">
        <w:rPr>
          <w:rFonts w:ascii="Leelawadee UI Semilight" w:hAnsi="Leelawadee UI Semilight" w:cs="Leelawadee UI Semilight"/>
          <w:b/>
          <w:bCs/>
          <w:color w:val="FF0000"/>
          <w:szCs w:val="22"/>
        </w:rPr>
        <w:t>)</w:t>
      </w:r>
      <w:r w:rsidR="00FF525A" w:rsidRPr="005C589F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 xml:space="preserve"> </w:t>
      </w:r>
      <w:r w:rsidR="00FF525A" w:rsidRPr="005C589F">
        <w:rPr>
          <w:rFonts w:ascii="Leelawadee UI Semilight" w:hAnsi="Leelawadee UI Semilight" w:cs="Leelawadee UI Semilight"/>
          <w:szCs w:val="22"/>
          <w:cs/>
        </w:rPr>
        <w:t>เป็นโดมการค้าที่ใหญ่ที่สุดใน</w:t>
      </w:r>
      <w:r w:rsidR="0086436B">
        <w:rPr>
          <w:rFonts w:ascii="Leelawadee UI Semilight" w:hAnsi="Leelawadee UI Semilight" w:cs="Leelawadee UI Semilight" w:hint="cs"/>
          <w:szCs w:val="22"/>
          <w:cs/>
        </w:rPr>
        <w:t>เมือง</w:t>
      </w:r>
      <w:r w:rsidR="00FF525A" w:rsidRPr="005C589F">
        <w:rPr>
          <w:rFonts w:ascii="Leelawadee UI Semilight" w:hAnsi="Leelawadee UI Semilight" w:cs="Leelawadee UI Semilight"/>
          <w:szCs w:val="22"/>
          <w:cs/>
        </w:rPr>
        <w:t xml:space="preserve">บูคาร่า </w:t>
      </w:r>
      <w:r w:rsidR="00FF525A" w:rsidRPr="005C589F">
        <w:rPr>
          <w:rFonts w:ascii="Leelawadee UI Semilight" w:hAnsi="Leelawadee UI Semilight" w:cs="Leelawadee UI Semilight"/>
          <w:b/>
          <w:bCs/>
          <w:szCs w:val="22"/>
          <w:cs/>
        </w:rPr>
        <w:t>“ซา</w:t>
      </w:r>
      <w:proofErr w:type="spellStart"/>
      <w:r w:rsidR="00FF525A" w:rsidRPr="005C589F">
        <w:rPr>
          <w:rFonts w:ascii="Leelawadee UI Semilight" w:hAnsi="Leelawadee UI Semilight" w:cs="Leelawadee UI Semilight"/>
          <w:b/>
          <w:bCs/>
          <w:szCs w:val="22"/>
          <w:cs/>
        </w:rPr>
        <w:t>ร์</w:t>
      </w:r>
      <w:proofErr w:type="spellEnd"/>
      <w:r w:rsidR="00FF525A" w:rsidRPr="005C589F">
        <w:rPr>
          <w:rFonts w:ascii="Leelawadee UI Semilight" w:hAnsi="Leelawadee UI Semilight" w:cs="Leelawadee UI Semilight"/>
          <w:b/>
          <w:bCs/>
          <w:szCs w:val="22"/>
          <w:cs/>
        </w:rPr>
        <w:t>การอน (</w:t>
      </w:r>
      <w:proofErr w:type="spellStart"/>
      <w:r w:rsidR="00FF525A" w:rsidRPr="005C589F">
        <w:rPr>
          <w:rFonts w:ascii="Leelawadee UI Semilight" w:hAnsi="Leelawadee UI Semilight" w:cs="Leelawadee UI Semilight"/>
          <w:b/>
          <w:bCs/>
          <w:szCs w:val="22"/>
        </w:rPr>
        <w:t>Zargaron</w:t>
      </w:r>
      <w:proofErr w:type="spellEnd"/>
      <w:r w:rsidR="00FF525A" w:rsidRPr="005C589F">
        <w:rPr>
          <w:rFonts w:ascii="Leelawadee UI Semilight" w:hAnsi="Leelawadee UI Semilight" w:cs="Leelawadee UI Semilight"/>
          <w:b/>
          <w:bCs/>
          <w:szCs w:val="22"/>
        </w:rPr>
        <w:t>)”</w:t>
      </w:r>
      <w:r w:rsidR="00FF525A" w:rsidRPr="005C589F">
        <w:rPr>
          <w:rFonts w:ascii="Leelawadee UI Semilight" w:hAnsi="Leelawadee UI Semilight" w:cs="Leelawadee UI Semilight"/>
          <w:szCs w:val="22"/>
        </w:rPr>
        <w:t xml:space="preserve"> </w:t>
      </w:r>
      <w:r w:rsidR="00FF525A" w:rsidRPr="005C589F">
        <w:rPr>
          <w:rFonts w:ascii="Leelawadee UI Semilight" w:hAnsi="Leelawadee UI Semilight" w:cs="Leelawadee UI Semilight"/>
          <w:szCs w:val="22"/>
          <w:cs/>
        </w:rPr>
        <w:t xml:space="preserve">เป็นชื่อของโดมการค้าแห่งนี้ ซึ่งมาจากคำว่า </w:t>
      </w:r>
      <w:r w:rsidR="00FF525A" w:rsidRPr="005C589F">
        <w:rPr>
          <w:rFonts w:ascii="Leelawadee UI Semilight" w:hAnsi="Leelawadee UI Semilight" w:cs="Leelawadee UI Semilight"/>
          <w:b/>
          <w:bCs/>
          <w:szCs w:val="22"/>
          <w:cs/>
        </w:rPr>
        <w:t>“ซา</w:t>
      </w:r>
      <w:proofErr w:type="spellStart"/>
      <w:r w:rsidR="00FF525A" w:rsidRPr="005C589F">
        <w:rPr>
          <w:rFonts w:ascii="Leelawadee UI Semilight" w:hAnsi="Leelawadee UI Semilight" w:cs="Leelawadee UI Semilight"/>
          <w:b/>
          <w:bCs/>
          <w:szCs w:val="22"/>
          <w:cs/>
        </w:rPr>
        <w:t>ร์</w:t>
      </w:r>
      <w:proofErr w:type="spellEnd"/>
      <w:r w:rsidR="00FF525A" w:rsidRPr="005C589F">
        <w:rPr>
          <w:rFonts w:ascii="Leelawadee UI Semilight" w:hAnsi="Leelawadee UI Semilight" w:cs="Leelawadee UI Semilight"/>
          <w:b/>
          <w:bCs/>
          <w:szCs w:val="22"/>
          <w:cs/>
        </w:rPr>
        <w:t>การ์ (</w:t>
      </w:r>
      <w:proofErr w:type="spellStart"/>
      <w:r w:rsidR="00FF525A" w:rsidRPr="005C589F">
        <w:rPr>
          <w:rFonts w:ascii="Leelawadee UI Semilight" w:hAnsi="Leelawadee UI Semilight" w:cs="Leelawadee UI Semilight"/>
          <w:b/>
          <w:bCs/>
          <w:szCs w:val="22"/>
        </w:rPr>
        <w:t>Zargar</w:t>
      </w:r>
      <w:proofErr w:type="spellEnd"/>
      <w:r w:rsidR="00FF525A" w:rsidRPr="005C589F">
        <w:rPr>
          <w:rFonts w:ascii="Leelawadee UI Semilight" w:hAnsi="Leelawadee UI Semilight" w:cs="Leelawadee UI Semilight"/>
          <w:b/>
          <w:bCs/>
          <w:szCs w:val="22"/>
        </w:rPr>
        <w:t xml:space="preserve">)” </w:t>
      </w:r>
      <w:r w:rsidR="00FF525A" w:rsidRPr="005C589F">
        <w:rPr>
          <w:rFonts w:ascii="Leelawadee UI Semilight" w:hAnsi="Leelawadee UI Semilight" w:cs="Leelawadee UI Semilight"/>
          <w:szCs w:val="22"/>
          <w:cs/>
        </w:rPr>
        <w:t xml:space="preserve">มีความหมายว่า </w:t>
      </w:r>
      <w:r w:rsidR="00FF525A" w:rsidRPr="005C589F">
        <w:rPr>
          <w:rFonts w:ascii="Leelawadee UI Semilight" w:hAnsi="Leelawadee UI Semilight" w:cs="Leelawadee UI Semilight"/>
          <w:b/>
          <w:bCs/>
          <w:szCs w:val="22"/>
          <w:cs/>
        </w:rPr>
        <w:t>ช่างทอง</w:t>
      </w:r>
      <w:r w:rsidR="00FF525A" w:rsidRPr="005C589F">
        <w:rPr>
          <w:rFonts w:ascii="Leelawadee UI Semilight" w:hAnsi="Leelawadee UI Semilight" w:cs="Leelawadee UI Semilight"/>
          <w:szCs w:val="22"/>
          <w:cs/>
        </w:rPr>
        <w:t xml:space="preserve"> ครั้งหนึ่งเคยมีงานประกอบตัวเรือนของร้านจำหน</w:t>
      </w:r>
      <w:proofErr w:type="spellStart"/>
      <w:r w:rsidR="00FF525A" w:rsidRPr="005C589F">
        <w:rPr>
          <w:rFonts w:ascii="Leelawadee UI Semilight" w:hAnsi="Leelawadee UI Semilight" w:cs="Leelawadee UI Semilight"/>
          <w:szCs w:val="22"/>
          <w:cs/>
        </w:rPr>
        <w:t>่า</w:t>
      </w:r>
      <w:proofErr w:type="spellEnd"/>
      <w:r w:rsidR="00FF525A" w:rsidRPr="005C589F">
        <w:rPr>
          <w:rFonts w:ascii="Leelawadee UI Semilight" w:hAnsi="Leelawadee UI Semilight" w:cs="Leelawadee UI Semilight"/>
          <w:szCs w:val="22"/>
          <w:cs/>
        </w:rPr>
        <w:t>ยอ</w:t>
      </w:r>
      <w:proofErr w:type="spellStart"/>
      <w:r w:rsidR="00FF525A" w:rsidRPr="005C589F">
        <w:rPr>
          <w:rFonts w:ascii="Leelawadee UI Semilight" w:hAnsi="Leelawadee UI Semilight" w:cs="Leelawadee UI Semilight"/>
          <w:szCs w:val="22"/>
          <w:cs/>
        </w:rPr>
        <w:t>ัญ</w:t>
      </w:r>
      <w:proofErr w:type="spellEnd"/>
      <w:r w:rsidR="00FF525A" w:rsidRPr="005C589F">
        <w:rPr>
          <w:rFonts w:ascii="Leelawadee UI Semilight" w:hAnsi="Leelawadee UI Semilight" w:cs="Leelawadee UI Semilight"/>
          <w:szCs w:val="22"/>
          <w:cs/>
        </w:rPr>
        <w:t xml:space="preserve">มณีถึง </w:t>
      </w:r>
      <w:r w:rsidR="00FF525A" w:rsidRPr="005C589F">
        <w:rPr>
          <w:rFonts w:ascii="Leelawadee UI Semilight" w:hAnsi="Leelawadee UI Semilight" w:cs="Leelawadee UI Semilight"/>
          <w:szCs w:val="22"/>
        </w:rPr>
        <w:t xml:space="preserve">36 </w:t>
      </w:r>
      <w:r w:rsidR="00FF525A" w:rsidRPr="005C589F">
        <w:rPr>
          <w:rFonts w:ascii="Leelawadee UI Semilight" w:hAnsi="Leelawadee UI Semilight" w:cs="Leelawadee UI Semilight"/>
          <w:szCs w:val="22"/>
          <w:cs/>
        </w:rPr>
        <w:t xml:space="preserve">ร้าน </w:t>
      </w:r>
      <w:r w:rsidR="00FF525A" w:rsidRPr="005C589F">
        <w:rPr>
          <w:rFonts w:ascii="Leelawadee UI Semilight" w:hAnsi="Leelawadee UI Semilight" w:cs="Leelawadee UI Semilight" w:hint="cs"/>
          <w:szCs w:val="22"/>
          <w:cs/>
        </w:rPr>
        <w:t>อีกทั้ง</w:t>
      </w:r>
      <w:r w:rsidR="00FF525A" w:rsidRPr="005C589F">
        <w:rPr>
          <w:rFonts w:ascii="Leelawadee UI Semilight" w:hAnsi="Leelawadee UI Semilight" w:cs="Leelawadee UI Semilight"/>
          <w:szCs w:val="22"/>
          <w:cs/>
        </w:rPr>
        <w:t>ยังเป็นโดมการค้าแห่งแรกใน</w:t>
      </w:r>
      <w:r w:rsidR="00FF525A" w:rsidRPr="005C589F">
        <w:rPr>
          <w:rFonts w:ascii="Leelawadee UI Semilight" w:hAnsi="Leelawadee UI Semilight" w:cs="Leelawadee UI Semilight" w:hint="cs"/>
          <w:szCs w:val="22"/>
          <w:cs/>
        </w:rPr>
        <w:t>เมือง</w:t>
      </w:r>
      <w:r w:rsidR="00FF525A" w:rsidRPr="005C589F">
        <w:rPr>
          <w:rFonts w:ascii="Leelawadee UI Semilight" w:hAnsi="Leelawadee UI Semilight" w:cs="Leelawadee UI Semilight"/>
          <w:szCs w:val="22"/>
          <w:cs/>
        </w:rPr>
        <w:t xml:space="preserve">บูคาร่า </w:t>
      </w:r>
      <w:r w:rsidR="00FF525A" w:rsidRPr="005C589F">
        <w:rPr>
          <w:rFonts w:ascii="Leelawadee UI Semilight" w:hAnsi="Leelawadee UI Semilight" w:cs="Leelawadee UI Semilight" w:hint="cs"/>
          <w:szCs w:val="22"/>
          <w:cs/>
        </w:rPr>
        <w:t>ให้</w:t>
      </w:r>
      <w:r w:rsidR="00FF525A" w:rsidRPr="005C589F">
        <w:rPr>
          <w:rFonts w:ascii="Leelawadee UI Semilight" w:hAnsi="Leelawadee UI Semilight" w:cs="Leelawadee UI Semilight"/>
          <w:szCs w:val="22"/>
          <w:cs/>
        </w:rPr>
        <w:t>ท่านเลือกซื้อสินค้า</w:t>
      </w:r>
      <w:r w:rsidR="00FF525A" w:rsidRPr="005C589F">
        <w:rPr>
          <w:rFonts w:ascii="Leelawadee UI Semilight" w:hAnsi="Leelawadee UI Semilight" w:cs="Leelawadee UI Semilight" w:hint="cs"/>
          <w:szCs w:val="22"/>
          <w:cs/>
        </w:rPr>
        <w:t>ภายใน</w:t>
      </w:r>
      <w:r w:rsidR="00FF525A" w:rsidRPr="005C589F">
        <w:rPr>
          <w:rFonts w:ascii="Leelawadee UI Semilight" w:hAnsi="Leelawadee UI Semilight" w:cs="Leelawadee UI Semilight"/>
          <w:szCs w:val="22"/>
          <w:cs/>
        </w:rPr>
        <w:t>โดมอันยิ่งใหญ่</w:t>
      </w:r>
      <w:r w:rsidR="00FF525A" w:rsidRPr="005C589F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="00FF525A" w:rsidRPr="005C589F">
        <w:rPr>
          <w:rFonts w:ascii="Leelawadee UI Semilight" w:hAnsi="Leelawadee UI Semilight" w:cs="Leelawadee UI Semilight"/>
          <w:szCs w:val="22"/>
          <w:cs/>
        </w:rPr>
        <w:t>มีอยู่ 3 ส่วน คือ</w:t>
      </w:r>
      <w:r w:rsidR="0086436B">
        <w:rPr>
          <w:rFonts w:ascii="Leelawadee UI Semilight" w:hAnsi="Leelawadee UI Semilight" w:cs="Leelawadee UI Semilight" w:hint="cs"/>
          <w:b/>
          <w:bCs/>
          <w:szCs w:val="22"/>
          <w:cs/>
        </w:rPr>
        <w:t xml:space="preserve"> </w:t>
      </w:r>
      <w:r w:rsidR="00FF525A" w:rsidRPr="005C589F">
        <w:rPr>
          <w:rFonts w:ascii="Leelawadee UI Semilight" w:hAnsi="Leelawadee UI Semilight" w:cs="Leelawadee UI Semilight"/>
          <w:b/>
          <w:bCs/>
          <w:szCs w:val="22"/>
          <w:cs/>
        </w:rPr>
        <w:t>ทา</w:t>
      </w:r>
      <w:proofErr w:type="spellStart"/>
      <w:r w:rsidR="00FF525A" w:rsidRPr="005C589F">
        <w:rPr>
          <w:rFonts w:ascii="Leelawadee UI Semilight" w:hAnsi="Leelawadee UI Semilight" w:cs="Leelawadee UI Semilight"/>
          <w:b/>
          <w:bCs/>
          <w:szCs w:val="22"/>
          <w:cs/>
        </w:rPr>
        <w:t>กิ</w:t>
      </w:r>
      <w:proofErr w:type="spellEnd"/>
      <w:r w:rsidR="00FF525A" w:rsidRPr="005C589F">
        <w:rPr>
          <w:rFonts w:ascii="Leelawadee UI Semilight" w:hAnsi="Leelawadee UI Semilight" w:cs="Leelawadee UI Semilight"/>
          <w:b/>
          <w:bCs/>
          <w:szCs w:val="22"/>
          <w:cs/>
        </w:rPr>
        <w:t xml:space="preserve"> </w:t>
      </w:r>
      <w:r w:rsidR="00500F90">
        <w:rPr>
          <w:rFonts w:ascii="Leelawadee UI Semilight" w:hAnsi="Leelawadee UI Semilight" w:cs="Leelawadee UI Semilight" w:hint="cs"/>
          <w:b/>
          <w:bCs/>
          <w:szCs w:val="22"/>
          <w:cs/>
        </w:rPr>
        <w:t xml:space="preserve">   </w:t>
      </w:r>
      <w:r w:rsidR="00FF525A" w:rsidRPr="005C589F">
        <w:rPr>
          <w:rFonts w:ascii="Leelawadee UI Semilight" w:hAnsi="Leelawadee UI Semilight" w:cs="Leelawadee UI Semilight"/>
          <w:b/>
          <w:bCs/>
          <w:szCs w:val="22"/>
          <w:cs/>
        </w:rPr>
        <w:t>ซา</w:t>
      </w:r>
      <w:proofErr w:type="spellStart"/>
      <w:r w:rsidR="00FF525A" w:rsidRPr="005C589F">
        <w:rPr>
          <w:rFonts w:ascii="Leelawadee UI Semilight" w:hAnsi="Leelawadee UI Semilight" w:cs="Leelawadee UI Semilight"/>
          <w:b/>
          <w:bCs/>
          <w:szCs w:val="22"/>
          <w:cs/>
        </w:rPr>
        <w:t>ร์</w:t>
      </w:r>
      <w:proofErr w:type="spellEnd"/>
      <w:r w:rsidR="00FF525A" w:rsidRPr="005C589F">
        <w:rPr>
          <w:rFonts w:ascii="Leelawadee UI Semilight" w:hAnsi="Leelawadee UI Semilight" w:cs="Leelawadee UI Semilight"/>
          <w:b/>
          <w:bCs/>
          <w:szCs w:val="22"/>
          <w:cs/>
        </w:rPr>
        <w:t>การอน</w:t>
      </w:r>
      <w:r w:rsidR="00FF525A" w:rsidRPr="005C589F">
        <w:rPr>
          <w:rFonts w:ascii="Leelawadee UI Semilight" w:hAnsi="Leelawadee UI Semilight" w:cs="Leelawadee UI Semilight" w:hint="cs"/>
          <w:b/>
          <w:bCs/>
          <w:szCs w:val="22"/>
          <w:cs/>
        </w:rPr>
        <w:t xml:space="preserve"> </w:t>
      </w:r>
      <w:r w:rsidR="00FF525A" w:rsidRPr="005C589F">
        <w:rPr>
          <w:rFonts w:ascii="Leelawadee UI Semilight" w:hAnsi="Leelawadee UI Semilight" w:cs="Leelawadee UI Semilight"/>
          <w:b/>
          <w:bCs/>
          <w:szCs w:val="22"/>
          <w:cs/>
        </w:rPr>
        <w:t>(</w:t>
      </w:r>
      <w:proofErr w:type="spellStart"/>
      <w:r w:rsidR="00FF525A" w:rsidRPr="005C589F">
        <w:rPr>
          <w:rFonts w:ascii="Leelawadee UI Semilight" w:hAnsi="Leelawadee UI Semilight" w:cs="Leelawadee UI Semilight"/>
          <w:b/>
          <w:bCs/>
          <w:szCs w:val="22"/>
        </w:rPr>
        <w:t>Taqi</w:t>
      </w:r>
      <w:proofErr w:type="spellEnd"/>
      <w:r w:rsidR="00FF525A" w:rsidRPr="005C589F">
        <w:rPr>
          <w:rFonts w:ascii="Leelawadee UI Semilight" w:hAnsi="Leelawadee UI Semilight" w:cs="Leelawadee UI Semilight"/>
          <w:b/>
          <w:bCs/>
          <w:szCs w:val="22"/>
        </w:rPr>
        <w:t xml:space="preserve"> </w:t>
      </w:r>
      <w:proofErr w:type="spellStart"/>
      <w:r w:rsidR="00FF525A" w:rsidRPr="005C589F">
        <w:rPr>
          <w:rFonts w:ascii="Leelawadee UI Semilight" w:hAnsi="Leelawadee UI Semilight" w:cs="Leelawadee UI Semilight"/>
          <w:b/>
          <w:bCs/>
          <w:szCs w:val="22"/>
        </w:rPr>
        <w:t>Zargaron</w:t>
      </w:r>
      <w:proofErr w:type="spellEnd"/>
      <w:r w:rsidR="00FF525A" w:rsidRPr="005C589F">
        <w:rPr>
          <w:rFonts w:ascii="Leelawadee UI Semilight" w:hAnsi="Leelawadee UI Semilight" w:cs="Leelawadee UI Semilight"/>
          <w:b/>
          <w:bCs/>
          <w:szCs w:val="22"/>
        </w:rPr>
        <w:t>)</w:t>
      </w:r>
      <w:r w:rsidR="00FF525A" w:rsidRPr="005C589F">
        <w:rPr>
          <w:rFonts w:ascii="Leelawadee UI Semilight" w:hAnsi="Leelawadee UI Semilight" w:cs="Leelawadee UI Semilight"/>
          <w:szCs w:val="22"/>
        </w:rPr>
        <w:t xml:space="preserve"> </w:t>
      </w:r>
      <w:r w:rsidR="00FF525A" w:rsidRPr="005C589F">
        <w:rPr>
          <w:rFonts w:ascii="Leelawadee UI Semilight" w:hAnsi="Leelawadee UI Semilight" w:cs="Leelawadee UI Semilight"/>
          <w:szCs w:val="22"/>
          <w:cs/>
        </w:rPr>
        <w:t>ซึ่งเป็นโดมที่พวกอินเดียท</w:t>
      </w:r>
      <w:r w:rsidR="00FF525A" w:rsidRPr="005C589F">
        <w:rPr>
          <w:rFonts w:ascii="Leelawadee UI Semilight" w:hAnsi="Leelawadee UI Semilight" w:cs="Leelawadee UI Semilight" w:hint="cs"/>
          <w:szCs w:val="22"/>
          <w:cs/>
        </w:rPr>
        <w:t>ำ</w:t>
      </w:r>
      <w:r w:rsidR="00FF525A" w:rsidRPr="005C589F">
        <w:rPr>
          <w:rFonts w:ascii="Leelawadee UI Semilight" w:hAnsi="Leelawadee UI Semilight" w:cs="Leelawadee UI Semilight"/>
          <w:szCs w:val="22"/>
          <w:cs/>
        </w:rPr>
        <w:t xml:space="preserve">การค้าขายและแลกเงินตรา </w:t>
      </w:r>
      <w:r w:rsidR="00FF525A" w:rsidRPr="005C589F">
        <w:rPr>
          <w:rFonts w:ascii="Leelawadee UI Semilight" w:hAnsi="Leelawadee UI Semilight" w:cs="Leelawadee UI Semilight"/>
          <w:b/>
          <w:bCs/>
          <w:szCs w:val="22"/>
          <w:cs/>
        </w:rPr>
        <w:t>ทา</w:t>
      </w:r>
      <w:proofErr w:type="spellStart"/>
      <w:r w:rsidR="00FF525A" w:rsidRPr="005C589F">
        <w:rPr>
          <w:rFonts w:ascii="Leelawadee UI Semilight" w:hAnsi="Leelawadee UI Semilight" w:cs="Leelawadee UI Semilight"/>
          <w:b/>
          <w:bCs/>
          <w:szCs w:val="22"/>
          <w:cs/>
        </w:rPr>
        <w:t>กิ</w:t>
      </w:r>
      <w:proofErr w:type="spellEnd"/>
      <w:r w:rsidR="00FF525A" w:rsidRPr="005C589F">
        <w:rPr>
          <w:rFonts w:ascii="Leelawadee UI Semilight" w:hAnsi="Leelawadee UI Semilight" w:cs="Leelawadee UI Semilight"/>
          <w:b/>
          <w:bCs/>
          <w:szCs w:val="22"/>
          <w:cs/>
        </w:rPr>
        <w:t xml:space="preserve"> ซา</w:t>
      </w:r>
      <w:proofErr w:type="spellStart"/>
      <w:r w:rsidR="00FF525A" w:rsidRPr="005C589F">
        <w:rPr>
          <w:rFonts w:ascii="Leelawadee UI Semilight" w:hAnsi="Leelawadee UI Semilight" w:cs="Leelawadee UI Semilight"/>
          <w:b/>
          <w:bCs/>
          <w:szCs w:val="22"/>
          <w:cs/>
        </w:rPr>
        <w:t>ร์</w:t>
      </w:r>
      <w:proofErr w:type="spellEnd"/>
      <w:r w:rsidR="00FF525A" w:rsidRPr="005C589F">
        <w:rPr>
          <w:rFonts w:ascii="Leelawadee UI Semilight" w:hAnsi="Leelawadee UI Semilight" w:cs="Leelawadee UI Semilight"/>
          <w:b/>
          <w:bCs/>
          <w:szCs w:val="22"/>
          <w:cs/>
        </w:rPr>
        <w:t>ราฟอน (</w:t>
      </w:r>
      <w:proofErr w:type="spellStart"/>
      <w:r w:rsidR="00FF525A" w:rsidRPr="005C589F">
        <w:rPr>
          <w:rFonts w:ascii="Leelawadee UI Semilight" w:hAnsi="Leelawadee UI Semilight" w:cs="Leelawadee UI Semilight"/>
          <w:b/>
          <w:bCs/>
          <w:szCs w:val="22"/>
        </w:rPr>
        <w:t>Taqi</w:t>
      </w:r>
      <w:proofErr w:type="spellEnd"/>
      <w:r w:rsidR="00FF525A" w:rsidRPr="005C589F">
        <w:rPr>
          <w:rFonts w:ascii="Leelawadee UI Semilight" w:hAnsi="Leelawadee UI Semilight" w:cs="Leelawadee UI Semilight"/>
          <w:b/>
          <w:bCs/>
          <w:szCs w:val="22"/>
        </w:rPr>
        <w:t xml:space="preserve"> </w:t>
      </w:r>
      <w:proofErr w:type="spellStart"/>
      <w:r w:rsidR="00FF525A" w:rsidRPr="005C589F">
        <w:rPr>
          <w:rFonts w:ascii="Leelawadee UI Semilight" w:hAnsi="Leelawadee UI Semilight" w:cs="Leelawadee UI Semilight"/>
          <w:b/>
          <w:bCs/>
          <w:szCs w:val="22"/>
        </w:rPr>
        <w:t>Sarrafon</w:t>
      </w:r>
      <w:proofErr w:type="spellEnd"/>
      <w:r w:rsidR="00FF525A" w:rsidRPr="005C589F">
        <w:rPr>
          <w:rFonts w:ascii="Leelawadee UI Semilight" w:hAnsi="Leelawadee UI Semilight" w:cs="Leelawadee UI Semilight"/>
          <w:b/>
          <w:bCs/>
          <w:szCs w:val="22"/>
        </w:rPr>
        <w:t>)</w:t>
      </w:r>
      <w:r w:rsidR="00FF525A" w:rsidRPr="005C589F">
        <w:rPr>
          <w:rFonts w:ascii="Leelawadee UI Semilight" w:hAnsi="Leelawadee UI Semilight" w:cs="Leelawadee UI Semilight"/>
          <w:szCs w:val="22"/>
        </w:rPr>
        <w:t xml:space="preserve"> </w:t>
      </w:r>
      <w:r w:rsidR="00FF525A" w:rsidRPr="005C589F">
        <w:rPr>
          <w:rFonts w:ascii="Leelawadee UI Semilight" w:hAnsi="Leelawadee UI Semilight" w:cs="Leelawadee UI Semilight"/>
          <w:szCs w:val="22"/>
          <w:cs/>
        </w:rPr>
        <w:t>เป็นโดมที่ค้าขายเกี่ยวกับสิ่งมีค่า</w:t>
      </w:r>
      <w:proofErr w:type="spellStart"/>
      <w:r w:rsidR="00FF525A" w:rsidRPr="005C589F">
        <w:rPr>
          <w:rFonts w:ascii="Leelawadee UI Semilight" w:hAnsi="Leelawadee UI Semilight" w:cs="Leelawadee UI Semilight"/>
          <w:szCs w:val="22"/>
          <w:cs/>
        </w:rPr>
        <w:t>อัญ</w:t>
      </w:r>
      <w:proofErr w:type="spellEnd"/>
      <w:r w:rsidR="00FF525A" w:rsidRPr="005C589F">
        <w:rPr>
          <w:rFonts w:ascii="Leelawadee UI Semilight" w:hAnsi="Leelawadee UI Semilight" w:cs="Leelawadee UI Semilight"/>
          <w:szCs w:val="22"/>
          <w:cs/>
        </w:rPr>
        <w:t>มณีต่าง</w:t>
      </w:r>
      <w:r w:rsidR="00FF525A" w:rsidRPr="005C589F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="00FF525A" w:rsidRPr="005C589F">
        <w:rPr>
          <w:rFonts w:ascii="Leelawadee UI Semilight" w:hAnsi="Leelawadee UI Semilight" w:cs="Leelawadee UI Semilight"/>
          <w:szCs w:val="22"/>
          <w:cs/>
        </w:rPr>
        <w:t>ๆ และ</w:t>
      </w:r>
      <w:r w:rsidR="00FF525A" w:rsidRPr="005C589F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="00FF525A" w:rsidRPr="005C589F">
        <w:rPr>
          <w:rFonts w:ascii="Leelawadee UI Semilight" w:hAnsi="Leelawadee UI Semilight" w:cs="Leelawadee UI Semilight"/>
          <w:b/>
          <w:bCs/>
          <w:szCs w:val="22"/>
          <w:cs/>
        </w:rPr>
        <w:t>ทา</w:t>
      </w:r>
      <w:proofErr w:type="spellStart"/>
      <w:r w:rsidR="00FF525A" w:rsidRPr="005C589F">
        <w:rPr>
          <w:rFonts w:ascii="Leelawadee UI Semilight" w:hAnsi="Leelawadee UI Semilight" w:cs="Leelawadee UI Semilight"/>
          <w:b/>
          <w:bCs/>
          <w:szCs w:val="22"/>
          <w:cs/>
        </w:rPr>
        <w:t>กิ</w:t>
      </w:r>
      <w:proofErr w:type="spellEnd"/>
      <w:r w:rsidR="00FF525A" w:rsidRPr="005C589F">
        <w:rPr>
          <w:rFonts w:ascii="Leelawadee UI Semilight" w:hAnsi="Leelawadee UI Semilight" w:cs="Leelawadee UI Semilight"/>
          <w:b/>
          <w:bCs/>
          <w:szCs w:val="22"/>
          <w:cs/>
        </w:rPr>
        <w:t xml:space="preserve"> </w:t>
      </w:r>
      <w:proofErr w:type="spellStart"/>
      <w:r w:rsidR="00FF525A" w:rsidRPr="005C589F">
        <w:rPr>
          <w:rFonts w:ascii="Leelawadee UI Semilight" w:hAnsi="Leelawadee UI Semilight" w:cs="Leelawadee UI Semilight"/>
          <w:b/>
          <w:bCs/>
          <w:szCs w:val="22"/>
          <w:cs/>
        </w:rPr>
        <w:t>เทล</w:t>
      </w:r>
      <w:proofErr w:type="spellEnd"/>
      <w:r w:rsidR="00FF525A" w:rsidRPr="005C589F">
        <w:rPr>
          <w:rFonts w:ascii="Leelawadee UI Semilight" w:hAnsi="Leelawadee UI Semilight" w:cs="Leelawadee UI Semilight"/>
          <w:b/>
          <w:bCs/>
          <w:szCs w:val="22"/>
          <w:cs/>
        </w:rPr>
        <w:t>ปัก ฟูรู</w:t>
      </w:r>
      <w:proofErr w:type="spellStart"/>
      <w:r w:rsidR="00FF525A" w:rsidRPr="005C589F">
        <w:rPr>
          <w:rFonts w:ascii="Leelawadee UI Semilight" w:hAnsi="Leelawadee UI Semilight" w:cs="Leelawadee UI Semilight"/>
          <w:b/>
          <w:bCs/>
          <w:szCs w:val="22"/>
          <w:cs/>
        </w:rPr>
        <w:t>โช่น</w:t>
      </w:r>
      <w:proofErr w:type="spellEnd"/>
      <w:r w:rsidR="00FF525A" w:rsidRPr="005C589F">
        <w:rPr>
          <w:rFonts w:ascii="Leelawadee UI Semilight" w:hAnsi="Leelawadee UI Semilight" w:cs="Leelawadee UI Semilight"/>
          <w:b/>
          <w:bCs/>
          <w:szCs w:val="22"/>
          <w:cs/>
        </w:rPr>
        <w:t xml:space="preserve"> (</w:t>
      </w:r>
      <w:proofErr w:type="spellStart"/>
      <w:r w:rsidR="00FF525A" w:rsidRPr="005C589F">
        <w:rPr>
          <w:rFonts w:ascii="Leelawadee UI Semilight" w:hAnsi="Leelawadee UI Semilight" w:cs="Leelawadee UI Semilight"/>
          <w:b/>
          <w:bCs/>
          <w:szCs w:val="22"/>
        </w:rPr>
        <w:t>Taqi</w:t>
      </w:r>
      <w:proofErr w:type="spellEnd"/>
      <w:r w:rsidR="00FF525A" w:rsidRPr="005C589F">
        <w:rPr>
          <w:rFonts w:ascii="Leelawadee UI Semilight" w:hAnsi="Leelawadee UI Semilight" w:cs="Leelawadee UI Semilight"/>
          <w:b/>
          <w:bCs/>
          <w:szCs w:val="22"/>
        </w:rPr>
        <w:t xml:space="preserve"> </w:t>
      </w:r>
      <w:proofErr w:type="spellStart"/>
      <w:r w:rsidR="00FF525A" w:rsidRPr="005C589F">
        <w:rPr>
          <w:rFonts w:ascii="Leelawadee UI Semilight" w:hAnsi="Leelawadee UI Semilight" w:cs="Leelawadee UI Semilight"/>
          <w:b/>
          <w:bCs/>
          <w:szCs w:val="22"/>
        </w:rPr>
        <w:t>Telpak</w:t>
      </w:r>
      <w:proofErr w:type="spellEnd"/>
      <w:r w:rsidR="00FF525A" w:rsidRPr="005C589F">
        <w:rPr>
          <w:rFonts w:ascii="Leelawadee UI Semilight" w:hAnsi="Leelawadee UI Semilight" w:cs="Leelawadee UI Semilight"/>
          <w:b/>
          <w:bCs/>
          <w:szCs w:val="22"/>
        </w:rPr>
        <w:t xml:space="preserve"> </w:t>
      </w:r>
      <w:proofErr w:type="spellStart"/>
      <w:r w:rsidR="00FF525A" w:rsidRPr="005C589F">
        <w:rPr>
          <w:rFonts w:ascii="Leelawadee UI Semilight" w:hAnsi="Leelawadee UI Semilight" w:cs="Leelawadee UI Semilight"/>
          <w:b/>
          <w:bCs/>
          <w:szCs w:val="22"/>
        </w:rPr>
        <w:t>Furushon</w:t>
      </w:r>
      <w:proofErr w:type="spellEnd"/>
      <w:r w:rsidR="00FF525A" w:rsidRPr="005C589F">
        <w:rPr>
          <w:rFonts w:ascii="Leelawadee UI Semilight" w:hAnsi="Leelawadee UI Semilight" w:cs="Leelawadee UI Semilight"/>
          <w:b/>
          <w:bCs/>
          <w:szCs w:val="22"/>
        </w:rPr>
        <w:t xml:space="preserve">) </w:t>
      </w:r>
      <w:r w:rsidR="00FF525A" w:rsidRPr="005C589F">
        <w:rPr>
          <w:rFonts w:ascii="Leelawadee UI Semilight" w:hAnsi="Leelawadee UI Semilight" w:cs="Leelawadee UI Semilight"/>
          <w:szCs w:val="22"/>
          <w:cs/>
        </w:rPr>
        <w:t>เป็นโดมที่ค้าขายของที่เป็นสินค้าทั่วไป รวมทั้งของที่ระลึก เช่น ชาหอม หมวกขนแกะ พรม ผ้าที่เย็บด้วยมือ และสินค้าอื่น</w:t>
      </w:r>
      <w:r w:rsidR="0086436B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="00FF525A" w:rsidRPr="005C589F">
        <w:rPr>
          <w:rFonts w:ascii="Leelawadee UI Semilight" w:hAnsi="Leelawadee UI Semilight" w:cs="Leelawadee UI Semilight"/>
          <w:szCs w:val="22"/>
          <w:cs/>
        </w:rPr>
        <w:t>ๆ</w:t>
      </w:r>
      <w:r w:rsidR="00FF525A" w:rsidRPr="005C589F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="00FF525A" w:rsidRPr="005C589F">
        <w:rPr>
          <w:rFonts w:ascii="Leelawadee UI Semilight" w:hAnsi="Leelawadee UI Semilight" w:cs="Leelawadee UI Semilight"/>
          <w:szCs w:val="22"/>
          <w:cs/>
        </w:rPr>
        <w:t>อีกมากมาย</w:t>
      </w:r>
      <w:r w:rsidR="00FF525A" w:rsidRPr="005C589F">
        <w:rPr>
          <w:rFonts w:ascii="Leelawadee UI Semilight" w:hAnsi="Leelawadee UI Semilight" w:cs="Leelawadee UI Semilight" w:hint="cs"/>
          <w:szCs w:val="22"/>
          <w:cs/>
        </w:rPr>
        <w:t>...</w:t>
      </w:r>
    </w:p>
    <w:p w14:paraId="02934869" w14:textId="2D617457" w:rsidR="00FF525A" w:rsidRPr="005C589F" w:rsidRDefault="00FF525A" w:rsidP="000C33C8">
      <w:pPr>
        <w:tabs>
          <w:tab w:val="left" w:pos="1134"/>
        </w:tabs>
        <w:spacing w:after="0" w:line="240" w:lineRule="auto"/>
        <w:jc w:val="both"/>
        <w:rPr>
          <w:rFonts w:ascii="Leelawadee UI Semilight" w:hAnsi="Leelawadee UI Semilight" w:cs="Leelawadee UI Semilight"/>
          <w:szCs w:val="22"/>
        </w:rPr>
      </w:pPr>
      <w:r w:rsidRPr="005C589F">
        <w:rPr>
          <w:rFonts w:ascii="Leelawadee UI Semilight" w:hAnsi="Leelawadee UI Semilight" w:cs="Leelawadee UI Semilight"/>
          <w:noProof/>
          <w:szCs w:val="22"/>
        </w:rPr>
        <mc:AlternateContent>
          <mc:Choice Requires="wpg">
            <w:drawing>
              <wp:anchor distT="0" distB="0" distL="114300" distR="114300" simplePos="0" relativeHeight="251910144" behindDoc="0" locked="0" layoutInCell="1" allowOverlap="1" wp14:anchorId="43551CA2" wp14:editId="7394CFCB">
                <wp:simplePos x="0" y="0"/>
                <wp:positionH relativeFrom="column">
                  <wp:posOffset>699135</wp:posOffset>
                </wp:positionH>
                <wp:positionV relativeFrom="paragraph">
                  <wp:posOffset>102235</wp:posOffset>
                </wp:positionV>
                <wp:extent cx="5963285" cy="1590675"/>
                <wp:effectExtent l="0" t="0" r="0" b="9525"/>
                <wp:wrapThrough wrapText="bothSides">
                  <wp:wrapPolygon edited="0">
                    <wp:start x="0" y="0"/>
                    <wp:lineTo x="0" y="21471"/>
                    <wp:lineTo x="14628" y="21471"/>
                    <wp:lineTo x="21529" y="21471"/>
                    <wp:lineTo x="21529" y="0"/>
                    <wp:lineTo x="0" y="0"/>
                  </wp:wrapPolygon>
                </wp:wrapThrough>
                <wp:docPr id="1475456087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63285" cy="1590675"/>
                          <a:chOff x="-1" y="0"/>
                          <a:chExt cx="5839460" cy="1223010"/>
                        </a:xfrm>
                      </wpg:grpSpPr>
                      <pic:pic xmlns:pic="http://schemas.openxmlformats.org/drawingml/2006/picture">
                        <pic:nvPicPr>
                          <pic:cNvPr id="623929201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1" y="0"/>
                            <a:ext cx="1905003" cy="12230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425428949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05003" y="0"/>
                            <a:ext cx="2021840" cy="12230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139648819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26843" y="0"/>
                            <a:ext cx="1912616" cy="1222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4929657" id="Group 13" o:spid="_x0000_s1026" style="position:absolute;margin-left:55.05pt;margin-top:8.05pt;width:469.55pt;height:125.25pt;z-index:251910144;mso-width-relative:margin;mso-height-relative:margin" coordorigin="" coordsize="58394,1223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">
                <v:shape id="Picture 5" o:spid="_x0000_s1027" type="#_x0000_t75" style="position:absolute;width:19050;height:122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">
                  <v:imagedata r:id="rId64" o:title=""/>
                </v:shape>
                <v:shape id="Picture 6" o:spid="_x0000_s1028" type="#_x0000_t75" style="position:absolute;left:19050;width:20218;height:122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">
                  <v:imagedata r:id="rId65" o:title=""/>
                </v:shape>
                <v:shape id="Picture 7" o:spid="_x0000_s1029" type="#_x0000_t75" style="position:absolute;left:39268;width:19126;height:122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">
                  <v:imagedata r:id="rId66" o:title=""/>
                </v:shape>
                <w10:wrap type="through"/>
              </v:group>
            </w:pict>
          </mc:Fallback>
        </mc:AlternateContent>
      </w:r>
    </w:p>
    <w:p w14:paraId="674DA21C" w14:textId="77777777" w:rsidR="00FF525A" w:rsidRPr="005C589F" w:rsidRDefault="00FF525A" w:rsidP="00FF525A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Cs w:val="22"/>
        </w:rPr>
      </w:pPr>
    </w:p>
    <w:p w14:paraId="2850EE55" w14:textId="72C1C791" w:rsidR="00FF525A" w:rsidRPr="005C589F" w:rsidRDefault="00FF525A" w:rsidP="00FF525A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Cs w:val="22"/>
        </w:rPr>
      </w:pPr>
    </w:p>
    <w:p w14:paraId="43D3FB69" w14:textId="7F6E1969" w:rsidR="00FF525A" w:rsidRPr="005C589F" w:rsidRDefault="00FF525A" w:rsidP="00FF525A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Cs w:val="22"/>
        </w:rPr>
      </w:pPr>
    </w:p>
    <w:p w14:paraId="3660BE64" w14:textId="77777777" w:rsidR="00FF525A" w:rsidRPr="005C589F" w:rsidRDefault="00FF525A" w:rsidP="00FF525A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Cs w:val="22"/>
        </w:rPr>
      </w:pPr>
    </w:p>
    <w:p w14:paraId="3874D49A" w14:textId="77777777" w:rsidR="00FF525A" w:rsidRPr="005C589F" w:rsidRDefault="00FF525A" w:rsidP="00FF525A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Cs w:val="22"/>
        </w:rPr>
      </w:pPr>
    </w:p>
    <w:p w14:paraId="750CDC5A" w14:textId="646E5093" w:rsidR="00FF525A" w:rsidRPr="00281153" w:rsidRDefault="00FF525A" w:rsidP="00FF525A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Cs w:val="22"/>
        </w:rPr>
      </w:pPr>
    </w:p>
    <w:p w14:paraId="096E62AF" w14:textId="77777777" w:rsidR="00FF525A" w:rsidRPr="00DF7E53" w:rsidRDefault="00FF525A" w:rsidP="00FF525A">
      <w:pPr>
        <w:tabs>
          <w:tab w:val="left" w:pos="1134"/>
        </w:tabs>
        <w:spacing w:after="0" w:line="240" w:lineRule="auto"/>
        <w:jc w:val="thaiDistribute"/>
        <w:rPr>
          <w:rFonts w:ascii="Leelawadee UI Semilight" w:hAnsi="Leelawadee UI Semilight" w:cs="Leelawadee UI Semilight"/>
          <w:sz w:val="10"/>
          <w:szCs w:val="10"/>
        </w:rPr>
      </w:pPr>
    </w:p>
    <w:p w14:paraId="246CC530" w14:textId="77777777" w:rsidR="009E6027" w:rsidRDefault="009E6027" w:rsidP="00FF525A">
      <w:pPr>
        <w:tabs>
          <w:tab w:val="left" w:pos="1134"/>
        </w:tabs>
        <w:spacing w:after="0" w:line="240" w:lineRule="auto"/>
        <w:jc w:val="thaiDistribute"/>
        <w:rPr>
          <w:rFonts w:ascii="Leelawadee UI Semilight" w:hAnsi="Leelawadee UI Semilight" w:cs="Leelawadee UI Semilight"/>
          <w:szCs w:val="22"/>
        </w:rPr>
      </w:pPr>
    </w:p>
    <w:p w14:paraId="4DA61B2C" w14:textId="77777777" w:rsidR="009E6027" w:rsidRDefault="009E6027" w:rsidP="00FF525A">
      <w:pPr>
        <w:tabs>
          <w:tab w:val="left" w:pos="1134"/>
        </w:tabs>
        <w:spacing w:after="0" w:line="240" w:lineRule="auto"/>
        <w:jc w:val="thaiDistribute"/>
        <w:rPr>
          <w:rFonts w:ascii="Leelawadee UI Semilight" w:hAnsi="Leelawadee UI Semilight" w:cs="Leelawadee UI Semilight"/>
          <w:szCs w:val="22"/>
        </w:rPr>
      </w:pPr>
    </w:p>
    <w:p w14:paraId="6ACC7BF5" w14:textId="1F7103A9" w:rsidR="00FF525A" w:rsidRPr="005C589F" w:rsidRDefault="00FF525A" w:rsidP="00FF525A">
      <w:pPr>
        <w:tabs>
          <w:tab w:val="left" w:pos="1134"/>
        </w:tabs>
        <w:spacing w:after="0" w:line="240" w:lineRule="auto"/>
        <w:jc w:val="thaiDistribute"/>
        <w:rPr>
          <w:rFonts w:ascii="Leelawadee UI Semilight" w:hAnsi="Leelawadee UI Semilight" w:cs="Leelawadee UI Semilight"/>
          <w:szCs w:val="22"/>
        </w:rPr>
      </w:pPr>
      <w:r w:rsidRPr="005C589F">
        <w:rPr>
          <w:rFonts w:ascii="Leelawadee UI Semilight" w:hAnsi="Leelawadee UI Semilight" w:cs="Leelawadee UI Semilight" w:hint="cs"/>
          <w:szCs w:val="22"/>
          <w:cs/>
        </w:rPr>
        <w:t>ค่ำ</w:t>
      </w:r>
      <w:r w:rsidRPr="005C589F">
        <w:rPr>
          <w:rFonts w:ascii="Leelawadee UI Semilight" w:hAnsi="Leelawadee UI Semilight" w:cs="Leelawadee UI Semilight"/>
          <w:szCs w:val="22"/>
          <w:cs/>
        </w:rPr>
        <w:tab/>
      </w:r>
      <w:r w:rsidRPr="005C589F">
        <w:rPr>
          <w:rFonts w:ascii="Leelawadee UI Semilight" w:hAnsi="Leelawadee UI Semilight" w:cs="Leelawadee UI Semilight" w:hint="cs"/>
          <w:szCs w:val="22"/>
          <w:cs/>
        </w:rPr>
        <w:t>บริการอาหารค่ำ ณ ห้องอาหาร</w:t>
      </w:r>
    </w:p>
    <w:p w14:paraId="41BC6289" w14:textId="2B90DAD5" w:rsidR="00FF525A" w:rsidRDefault="00FF525A" w:rsidP="00FF525A">
      <w:pPr>
        <w:ind w:left="720" w:firstLine="360"/>
        <w:rPr>
          <w:rFonts w:ascii="Leelawadee UI Semilight" w:hAnsi="Leelawadee UI Semilight" w:cs="Leelawadee UI Semilight"/>
          <w:color w:val="000000" w:themeColor="text1"/>
          <w:szCs w:val="22"/>
        </w:rPr>
      </w:pPr>
      <w:r w:rsidRPr="005C589F">
        <w:rPr>
          <w:rFonts w:ascii="Leelawadee UI Semilight" w:hAnsi="Leelawadee UI Semilight" w:cs="Leelawadee UI Semilight"/>
          <w:szCs w:val="22"/>
        </w:rPr>
        <w:t xml:space="preserve"> </w:t>
      </w:r>
      <w:r w:rsidRPr="005C589F">
        <w:rPr>
          <w:rFonts w:ascii="Leelawadee UI Semilight" w:hAnsi="Leelawadee UI Semilight" w:cs="Leelawadee UI Semilight" w:hint="cs"/>
          <w:szCs w:val="22"/>
          <w:cs/>
        </w:rPr>
        <w:t>นำท่านเข้าสู่ที่พัก</w:t>
      </w:r>
      <w:r w:rsidRPr="005C589F">
        <w:rPr>
          <w:rFonts w:ascii="Arial Narrow" w:hAnsi="Arial Narrow" w:cs="Leelawadee UI Semilight" w:hint="cs"/>
          <w:color w:val="FF3300"/>
          <w:szCs w:val="22"/>
          <w:cs/>
        </w:rPr>
        <w:t xml:space="preserve"> </w:t>
      </w:r>
      <w:r w:rsidRPr="0086436B">
        <w:rPr>
          <w:rFonts w:ascii="Leelawadee UI Semilight" w:hAnsi="Leelawadee UI Semilight" w:cs="Leelawadee UI Semilight"/>
          <w:b/>
          <w:bCs/>
          <w:noProof/>
          <w:color w:val="FF0000"/>
          <w:szCs w:val="22"/>
          <w:lang w:val="en-029"/>
        </w:rPr>
        <w:t xml:space="preserve">Omar Khayyam </w:t>
      </w:r>
      <w:r w:rsidRPr="0086436B">
        <w:rPr>
          <w:rFonts w:ascii="Leelawadee UI Semilight" w:hAnsi="Leelawadee UI Semilight" w:cs="Leelawadee UI Semilight"/>
          <w:b/>
          <w:bCs/>
          <w:noProof/>
          <w:color w:val="FF0000"/>
          <w:szCs w:val="22"/>
        </w:rPr>
        <w:t>Hotel</w:t>
      </w:r>
      <w:r w:rsidR="0086436B" w:rsidRPr="0086436B">
        <w:rPr>
          <w:rFonts w:ascii="Leelawadee UI Semilight" w:hAnsi="Leelawadee UI Semilight" w:cs="Leelawadee UI Semilight"/>
          <w:b/>
          <w:bCs/>
          <w:color w:val="FF0000"/>
          <w:szCs w:val="22"/>
        </w:rPr>
        <w:t xml:space="preserve"> </w:t>
      </w:r>
      <w:r w:rsidR="0086436B" w:rsidRPr="0086436B">
        <w:rPr>
          <w:rFonts w:ascii="Leelawadee UI Semilight" w:hAnsi="Leelawadee UI Semilight" w:cs="Leelawadee UI Semilight"/>
          <w:b/>
          <w:bCs/>
          <w:color w:val="FF0000"/>
          <w:szCs w:val="22"/>
        </w:rPr>
        <w:sym w:font="Wingdings" w:char="F0AB"/>
      </w:r>
      <w:r w:rsidR="0086436B" w:rsidRPr="0086436B">
        <w:rPr>
          <w:rFonts w:ascii="Leelawadee UI Semilight" w:hAnsi="Leelawadee UI Semilight" w:cs="Leelawadee UI Semilight"/>
          <w:b/>
          <w:bCs/>
          <w:color w:val="FF0000"/>
          <w:szCs w:val="22"/>
        </w:rPr>
        <w:sym w:font="Wingdings" w:char="F0AB"/>
      </w:r>
      <w:r w:rsidR="0086436B" w:rsidRPr="0086436B">
        <w:rPr>
          <w:rFonts w:ascii="Leelawadee UI Semilight" w:hAnsi="Leelawadee UI Semilight" w:cs="Leelawadee UI Semilight"/>
          <w:b/>
          <w:bCs/>
          <w:color w:val="FF0000"/>
          <w:szCs w:val="22"/>
        </w:rPr>
        <w:sym w:font="Wingdings" w:char="F0AB"/>
      </w:r>
      <w:r w:rsidR="0086436B" w:rsidRPr="0086436B">
        <w:rPr>
          <w:rFonts w:ascii="Leelawadee UI Semilight" w:hAnsi="Leelawadee UI Semilight" w:cs="Leelawadee UI Semilight"/>
          <w:b/>
          <w:bCs/>
          <w:color w:val="FF0000"/>
          <w:szCs w:val="22"/>
        </w:rPr>
        <w:sym w:font="Wingdings" w:char="F0AB"/>
      </w:r>
      <w:r w:rsidRPr="0086436B">
        <w:rPr>
          <w:rFonts w:ascii="Arial Narrow" w:hAnsi="Arial Narrow" w:cs="Leelawadee UI Semilight"/>
          <w:b/>
          <w:bCs/>
          <w:color w:val="FF0000"/>
          <w:szCs w:val="22"/>
        </w:rPr>
        <w:t xml:space="preserve"> </w:t>
      </w:r>
      <w:r w:rsidRPr="00A1075B">
        <w:rPr>
          <w:rFonts w:ascii="Leelawadee UI Semilight" w:hAnsi="Leelawadee UI Semilight" w:cs="Leelawadee UI Semilight" w:hint="cs"/>
          <w:szCs w:val="22"/>
          <w:cs/>
        </w:rPr>
        <w:t>หรือเทียบเท่า</w:t>
      </w:r>
      <w:r>
        <w:rPr>
          <w:rFonts w:ascii="Leelawadee UI Semilight" w:hAnsi="Leelawadee UI Semilight" w:cs="Leelawadee UI Semilight"/>
          <w:szCs w:val="22"/>
        </w:rPr>
        <w:t xml:space="preserve"> </w:t>
      </w:r>
      <w:r w:rsidRPr="000F2A30">
        <w:rPr>
          <w:rFonts w:ascii="Leelawadee UI Semilight" w:hAnsi="Leelawadee UI Semilight" w:cs="Leelawadee UI Semilight"/>
          <w:b/>
          <w:bCs/>
          <w:color w:val="000000" w:themeColor="text1"/>
          <w:szCs w:val="22"/>
          <w:cs/>
        </w:rPr>
        <w:t>(</w:t>
      </w:r>
      <w:r w:rsidRPr="000F2A30">
        <w:rPr>
          <w:rFonts w:ascii="Leelawadee UI Semilight" w:hAnsi="Leelawadee UI Semilight" w:cs="Leelawadee UI Semilight"/>
          <w:b/>
          <w:bCs/>
          <w:color w:val="000000" w:themeColor="text1"/>
          <w:szCs w:val="22"/>
          <w:lang w:val="en-029"/>
        </w:rPr>
        <w:t>N</w:t>
      </w:r>
      <w:r w:rsidR="009E6027">
        <w:rPr>
          <w:rFonts w:ascii="Leelawadee UI Semilight" w:hAnsi="Leelawadee UI Semilight" w:cs="Leelawadee UI Semilight" w:hint="cs"/>
          <w:b/>
          <w:bCs/>
          <w:color w:val="000000" w:themeColor="text1"/>
          <w:szCs w:val="22"/>
          <w:cs/>
          <w:lang w:val="en-029"/>
        </w:rPr>
        <w:t>3</w:t>
      </w:r>
      <w:r w:rsidRPr="000F2A30">
        <w:rPr>
          <w:rFonts w:ascii="Leelawadee UI Semilight" w:hAnsi="Leelawadee UI Semilight" w:cs="Leelawadee UI Semilight"/>
          <w:b/>
          <w:bCs/>
          <w:color w:val="000000" w:themeColor="text1"/>
          <w:szCs w:val="22"/>
          <w:cs/>
        </w:rPr>
        <w:t>)</w:t>
      </w:r>
      <w:r w:rsidRPr="005C589F">
        <w:rPr>
          <w:rFonts w:ascii="Leelawadee UI Semilight" w:hAnsi="Leelawadee UI Semilight" w:cs="Leelawadee UI Semilight"/>
          <w:color w:val="000000" w:themeColor="text1"/>
          <w:szCs w:val="22"/>
          <w:cs/>
        </w:rPr>
        <w:t xml:space="preserve"> </w:t>
      </w:r>
    </w:p>
    <w:p w14:paraId="4758CA69" w14:textId="05A3E9C6" w:rsidR="009A3F20" w:rsidRPr="005C589F" w:rsidRDefault="009A3F20" w:rsidP="00C131C8">
      <w:pPr>
        <w:shd w:val="clear" w:color="auto" w:fill="FFFF00"/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b/>
          <w:bCs/>
          <w:szCs w:val="22"/>
        </w:rPr>
      </w:pPr>
      <w:bookmarkStart w:id="13" w:name="_Hlk169257763"/>
      <w:bookmarkEnd w:id="7"/>
      <w:r w:rsidRPr="005C589F">
        <w:rPr>
          <w:rFonts w:ascii="Leelawadee UI Semilight" w:hAnsi="Leelawadee UI Semilight" w:cs="Leelawadee UI Semilight" w:hint="cs"/>
          <w:b/>
          <w:bCs/>
          <w:szCs w:val="22"/>
          <w:cs/>
        </w:rPr>
        <w:t>วันที่</w:t>
      </w:r>
      <w:r w:rsidR="00C131C8">
        <w:rPr>
          <w:rFonts w:ascii="Leelawadee UI Semilight" w:hAnsi="Leelawadee UI Semilight" w:cs="Leelawadee UI Semilight" w:hint="cs"/>
          <w:b/>
          <w:bCs/>
          <w:szCs w:val="22"/>
          <w:cs/>
        </w:rPr>
        <w:t>สี่</w:t>
      </w:r>
      <w:r w:rsidRPr="005C589F">
        <w:rPr>
          <w:rFonts w:ascii="Leelawadee UI Semilight" w:hAnsi="Leelawadee UI Semilight" w:cs="Leelawadee UI Semilight"/>
          <w:b/>
          <w:bCs/>
          <w:szCs w:val="22"/>
          <w:cs/>
        </w:rPr>
        <w:tab/>
      </w:r>
      <w:r w:rsidR="001C012B" w:rsidRPr="005C589F">
        <w:rPr>
          <w:rFonts w:ascii="Leelawadee UI Semilight" w:hAnsi="Leelawadee UI Semilight" w:cs="Leelawadee UI Semilight" w:hint="cs"/>
          <w:b/>
          <w:bCs/>
          <w:szCs w:val="22"/>
          <w:cs/>
        </w:rPr>
        <w:t>เมือง</w:t>
      </w:r>
      <w:r w:rsidRPr="005C589F">
        <w:rPr>
          <w:rFonts w:ascii="Leelawadee UI Semilight" w:hAnsi="Leelawadee UI Semilight" w:cs="Leelawadee UI Semilight" w:hint="cs"/>
          <w:b/>
          <w:bCs/>
          <w:szCs w:val="22"/>
          <w:cs/>
        </w:rPr>
        <w:t xml:space="preserve">บูคาร่า </w:t>
      </w:r>
      <w:r w:rsidR="0086436B">
        <w:rPr>
          <w:rFonts w:ascii="Leelawadee UI Semilight" w:hAnsi="Leelawadee UI Semilight" w:cs="Leelawadee UI Semilight"/>
          <w:b/>
          <w:bCs/>
          <w:color w:val="000000" w:themeColor="text1"/>
          <w:szCs w:val="22"/>
          <w:cs/>
        </w:rPr>
        <w:t>–</w:t>
      </w:r>
      <w:r w:rsidR="0086436B">
        <w:rPr>
          <w:rFonts w:ascii="Leelawadee UI Semilight" w:hAnsi="Leelawadee UI Semilight" w:cs="Leelawadee UI Semilight" w:hint="cs"/>
          <w:b/>
          <w:bCs/>
          <w:color w:val="000000" w:themeColor="text1"/>
          <w:szCs w:val="22"/>
          <w:cs/>
        </w:rPr>
        <w:t xml:space="preserve"> </w:t>
      </w:r>
      <w:r w:rsidR="00F156D7" w:rsidRPr="005C589F">
        <w:rPr>
          <w:rFonts w:ascii="Leelawadee UI Semilight" w:hAnsi="Leelawadee UI Semilight" w:cs="Leelawadee UI Semilight" w:hint="cs"/>
          <w:b/>
          <w:bCs/>
          <w:szCs w:val="22"/>
          <w:cs/>
        </w:rPr>
        <w:t>เมือง</w:t>
      </w:r>
      <w:r w:rsidR="00ED03B0" w:rsidRPr="005C589F">
        <w:rPr>
          <w:rFonts w:ascii="Leelawadee UI Semilight" w:hAnsi="Leelawadee UI Semilight" w:cs="Leelawadee UI Semilight" w:hint="cs"/>
          <w:b/>
          <w:bCs/>
          <w:szCs w:val="22"/>
          <w:cs/>
        </w:rPr>
        <w:t>ซามาร์คาน</w:t>
      </w:r>
      <w:proofErr w:type="spellStart"/>
      <w:r w:rsidR="00ED03B0" w:rsidRPr="005C589F">
        <w:rPr>
          <w:rFonts w:ascii="Leelawadee UI Semilight" w:hAnsi="Leelawadee UI Semilight" w:cs="Leelawadee UI Semilight" w:hint="cs"/>
          <w:b/>
          <w:bCs/>
          <w:szCs w:val="22"/>
          <w:cs/>
        </w:rPr>
        <w:t>ด์</w:t>
      </w:r>
      <w:proofErr w:type="spellEnd"/>
      <w:r w:rsidR="00397C8B">
        <w:rPr>
          <w:rFonts w:ascii="Leelawadee UI Semilight" w:hAnsi="Leelawadee UI Semilight" w:cs="Leelawadee UI Semilight" w:hint="cs"/>
          <w:b/>
          <w:bCs/>
          <w:szCs w:val="22"/>
          <w:cs/>
        </w:rPr>
        <w:t xml:space="preserve"> </w:t>
      </w:r>
      <w:r w:rsidR="0086436B">
        <w:rPr>
          <w:rFonts w:ascii="Leelawadee UI Semilight" w:hAnsi="Leelawadee UI Semilight" w:cs="Leelawadee UI Semilight"/>
          <w:b/>
          <w:bCs/>
          <w:color w:val="000000" w:themeColor="text1"/>
          <w:szCs w:val="22"/>
          <w:cs/>
        </w:rPr>
        <w:t>–</w:t>
      </w:r>
      <w:r w:rsidR="0086436B">
        <w:rPr>
          <w:rFonts w:ascii="Leelawadee UI Semilight" w:hAnsi="Leelawadee UI Semilight" w:cs="Leelawadee UI Semilight" w:hint="cs"/>
          <w:b/>
          <w:bCs/>
          <w:color w:val="000000" w:themeColor="text1"/>
          <w:szCs w:val="22"/>
          <w:cs/>
        </w:rPr>
        <w:t xml:space="preserve"> </w:t>
      </w:r>
      <w:proofErr w:type="spellStart"/>
      <w:r w:rsidR="00397C8B" w:rsidRPr="00397C8B">
        <w:rPr>
          <w:rFonts w:ascii="Leelawadee UI Semilight" w:hAnsi="Leelawadee UI Semilight" w:cs="Leelawadee UI Semilight"/>
          <w:b/>
          <w:bCs/>
          <w:szCs w:val="22"/>
        </w:rPr>
        <w:t>Rabati</w:t>
      </w:r>
      <w:proofErr w:type="spellEnd"/>
      <w:r w:rsidR="00397C8B" w:rsidRPr="00397C8B">
        <w:rPr>
          <w:rFonts w:ascii="Leelawadee UI Semilight" w:hAnsi="Leelawadee UI Semilight" w:cs="Leelawadee UI Semilight"/>
          <w:b/>
          <w:bCs/>
          <w:szCs w:val="22"/>
        </w:rPr>
        <w:t xml:space="preserve"> Malik Caravanserai</w:t>
      </w:r>
      <w:r w:rsidR="00397C8B">
        <w:rPr>
          <w:rFonts w:ascii="Leelawadee UI Semilight" w:hAnsi="Leelawadee UI Semilight" w:cs="Leelawadee UI Semilight" w:hint="cs"/>
          <w:b/>
          <w:bCs/>
          <w:szCs w:val="22"/>
          <w:cs/>
        </w:rPr>
        <w:t xml:space="preserve"> </w:t>
      </w:r>
      <w:r w:rsidR="0086436B">
        <w:rPr>
          <w:rFonts w:ascii="Leelawadee UI Semilight" w:hAnsi="Leelawadee UI Semilight" w:cs="Leelawadee UI Semilight"/>
          <w:b/>
          <w:bCs/>
          <w:color w:val="000000" w:themeColor="text1"/>
          <w:szCs w:val="22"/>
          <w:cs/>
        </w:rPr>
        <w:t>–</w:t>
      </w:r>
      <w:r w:rsidR="0086436B">
        <w:rPr>
          <w:rFonts w:ascii="Leelawadee UI Semilight" w:hAnsi="Leelawadee UI Semilight" w:cs="Leelawadee UI Semilight" w:hint="cs"/>
          <w:b/>
          <w:bCs/>
          <w:color w:val="000000" w:themeColor="text1"/>
          <w:szCs w:val="22"/>
          <w:cs/>
        </w:rPr>
        <w:t xml:space="preserve"> </w:t>
      </w:r>
      <w:r w:rsidR="00397C8B" w:rsidRPr="00397C8B">
        <w:rPr>
          <w:rFonts w:ascii="Leelawadee UI Semilight" w:hAnsi="Leelawadee UI Semilight" w:cs="Leelawadee UI Semilight" w:hint="cs"/>
          <w:b/>
          <w:bCs/>
          <w:szCs w:val="22"/>
          <w:cs/>
        </w:rPr>
        <w:t>สุสานอามี</w:t>
      </w:r>
      <w:proofErr w:type="spellStart"/>
      <w:r w:rsidR="00397C8B" w:rsidRPr="00397C8B">
        <w:rPr>
          <w:rFonts w:ascii="Leelawadee UI Semilight" w:hAnsi="Leelawadee UI Semilight" w:cs="Leelawadee UI Semilight" w:hint="cs"/>
          <w:b/>
          <w:bCs/>
          <w:szCs w:val="22"/>
          <w:cs/>
        </w:rPr>
        <w:t>ร์</w:t>
      </w:r>
      <w:proofErr w:type="spellEnd"/>
      <w:r w:rsidR="00397C8B" w:rsidRPr="00397C8B">
        <w:rPr>
          <w:rFonts w:ascii="Leelawadee UI Semilight" w:hAnsi="Leelawadee UI Semilight" w:cs="Leelawadee UI Semilight"/>
          <w:b/>
          <w:bCs/>
          <w:szCs w:val="22"/>
          <w:cs/>
        </w:rPr>
        <w:t xml:space="preserve"> </w:t>
      </w:r>
      <w:r w:rsidR="00397C8B" w:rsidRPr="00397C8B">
        <w:rPr>
          <w:rFonts w:ascii="Leelawadee UI Semilight" w:hAnsi="Leelawadee UI Semilight" w:cs="Leelawadee UI Semilight" w:hint="cs"/>
          <w:b/>
          <w:bCs/>
          <w:szCs w:val="22"/>
          <w:cs/>
        </w:rPr>
        <w:t>ตี</w:t>
      </w:r>
      <w:proofErr w:type="spellStart"/>
      <w:r w:rsidR="00397C8B" w:rsidRPr="00397C8B">
        <w:rPr>
          <w:rFonts w:ascii="Leelawadee UI Semilight" w:hAnsi="Leelawadee UI Semilight" w:cs="Leelawadee UI Semilight" w:hint="cs"/>
          <w:b/>
          <w:bCs/>
          <w:szCs w:val="22"/>
          <w:cs/>
        </w:rPr>
        <w:t>มูร์</w:t>
      </w:r>
      <w:proofErr w:type="spellEnd"/>
      <w:r w:rsidR="0086436B">
        <w:rPr>
          <w:rFonts w:ascii="Leelawadee UI Semilight" w:hAnsi="Leelawadee UI Semilight" w:cs="Leelawadee UI Semilight" w:hint="cs"/>
          <w:b/>
          <w:bCs/>
          <w:szCs w:val="22"/>
          <w:cs/>
        </w:rPr>
        <w:t xml:space="preserve"> </w:t>
      </w:r>
      <w:r w:rsidR="0086436B">
        <w:rPr>
          <w:rFonts w:ascii="Leelawadee UI Semilight" w:hAnsi="Leelawadee UI Semilight" w:cs="Leelawadee UI Semilight"/>
          <w:b/>
          <w:bCs/>
          <w:color w:val="000000" w:themeColor="text1"/>
          <w:szCs w:val="22"/>
          <w:cs/>
        </w:rPr>
        <w:t>–</w:t>
      </w:r>
      <w:r w:rsidR="0086436B">
        <w:rPr>
          <w:rFonts w:ascii="Leelawadee UI Semilight" w:hAnsi="Leelawadee UI Semilight" w:cs="Leelawadee UI Semilight" w:hint="cs"/>
          <w:b/>
          <w:bCs/>
          <w:color w:val="000000" w:themeColor="text1"/>
          <w:szCs w:val="22"/>
          <w:cs/>
        </w:rPr>
        <w:t xml:space="preserve"> </w:t>
      </w:r>
      <w:r w:rsidR="00463148" w:rsidRPr="00E70A9E">
        <w:rPr>
          <w:rFonts w:ascii="Leelawadee UI Semilight" w:hAnsi="Leelawadee UI Semilight" w:cs="Leelawadee UI Semilight" w:hint="cs"/>
          <w:b/>
          <w:bCs/>
          <w:szCs w:val="22"/>
          <w:cs/>
        </w:rPr>
        <w:t>จ</w:t>
      </w:r>
      <w:r w:rsidR="00B10A49">
        <w:rPr>
          <w:rFonts w:ascii="Leelawadee UI Semilight" w:hAnsi="Leelawadee UI Semilight" w:cs="Leelawadee UI Semilight" w:hint="cs"/>
          <w:b/>
          <w:bCs/>
          <w:szCs w:val="22"/>
          <w:cs/>
        </w:rPr>
        <w:t>ั</w:t>
      </w:r>
      <w:r w:rsidR="00463148" w:rsidRPr="00E70A9E">
        <w:rPr>
          <w:rFonts w:ascii="Leelawadee UI Semilight" w:hAnsi="Leelawadee UI Semilight" w:cs="Leelawadee UI Semilight" w:hint="cs"/>
          <w:b/>
          <w:bCs/>
          <w:szCs w:val="22"/>
          <w:cs/>
        </w:rPr>
        <w:t>ต</w:t>
      </w:r>
      <w:r w:rsidR="00B10A49">
        <w:rPr>
          <w:rFonts w:ascii="Leelawadee UI Semilight" w:hAnsi="Leelawadee UI Semilight" w:cs="Leelawadee UI Semilight" w:hint="cs"/>
          <w:b/>
          <w:bCs/>
          <w:szCs w:val="22"/>
          <w:cs/>
        </w:rPr>
        <w:t>ุ</w:t>
      </w:r>
      <w:r w:rsidR="00463148" w:rsidRPr="00E70A9E">
        <w:rPr>
          <w:rFonts w:ascii="Leelawadee UI Semilight" w:hAnsi="Leelawadee UI Semilight" w:cs="Leelawadee UI Semilight" w:hint="cs"/>
          <w:b/>
          <w:bCs/>
          <w:szCs w:val="22"/>
          <w:cs/>
        </w:rPr>
        <w:t>รัส</w:t>
      </w:r>
      <w:proofErr w:type="spellStart"/>
      <w:r w:rsidR="00463148" w:rsidRPr="00E70A9E">
        <w:rPr>
          <w:rFonts w:ascii="Leelawadee UI Semilight" w:hAnsi="Leelawadee UI Semilight" w:cs="Leelawadee UI Semilight" w:hint="cs"/>
          <w:b/>
          <w:bCs/>
          <w:szCs w:val="22"/>
          <w:cs/>
        </w:rPr>
        <w:t>เร</w:t>
      </w:r>
      <w:proofErr w:type="spellEnd"/>
      <w:r w:rsidR="00463148" w:rsidRPr="00E70A9E">
        <w:rPr>
          <w:rFonts w:ascii="Leelawadee UI Semilight" w:hAnsi="Leelawadee UI Semilight" w:cs="Leelawadee UI Semilight" w:hint="cs"/>
          <w:b/>
          <w:bCs/>
          <w:szCs w:val="22"/>
          <w:cs/>
        </w:rPr>
        <w:t>จีสถาน</w:t>
      </w:r>
      <w:r w:rsidR="00D11238">
        <w:rPr>
          <w:rFonts w:ascii="Leelawadee UI Semilight" w:hAnsi="Leelawadee UI Semilight" w:cs="Leelawadee UI Semilight"/>
          <w:b/>
          <w:bCs/>
          <w:szCs w:val="22"/>
          <w:cs/>
        </w:rPr>
        <w:tab/>
      </w:r>
    </w:p>
    <w:p w14:paraId="5A87AA64" w14:textId="77777777" w:rsidR="0086436B" w:rsidRDefault="0086436B" w:rsidP="009D46FA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Cs w:val="22"/>
        </w:rPr>
      </w:pPr>
    </w:p>
    <w:p w14:paraId="3459F284" w14:textId="40A379E2" w:rsidR="009A3F20" w:rsidRPr="005C589F" w:rsidRDefault="009A3F20" w:rsidP="009D46FA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Cs w:val="22"/>
        </w:rPr>
      </w:pPr>
      <w:r w:rsidRPr="005C589F">
        <w:rPr>
          <w:rFonts w:ascii="Leelawadee UI Semilight" w:hAnsi="Leelawadee UI Semilight" w:cs="Leelawadee UI Semilight" w:hint="cs"/>
          <w:szCs w:val="22"/>
          <w:cs/>
        </w:rPr>
        <w:t>เช้า</w:t>
      </w:r>
      <w:r w:rsidRPr="005C589F">
        <w:rPr>
          <w:rFonts w:ascii="Leelawadee UI Semilight" w:hAnsi="Leelawadee UI Semilight" w:cs="Leelawadee UI Semilight"/>
          <w:szCs w:val="22"/>
          <w:cs/>
        </w:rPr>
        <w:tab/>
      </w:r>
      <w:r w:rsidRPr="005C589F">
        <w:rPr>
          <w:rFonts w:ascii="Leelawadee UI Semilight" w:hAnsi="Leelawadee UI Semilight" w:cs="Leelawadee UI Semilight" w:hint="cs"/>
          <w:szCs w:val="22"/>
          <w:cs/>
        </w:rPr>
        <w:t>บริการอาหารเช้า ณ ห้องอาหารของโรงแรม</w:t>
      </w:r>
    </w:p>
    <w:bookmarkEnd w:id="13"/>
    <w:p w14:paraId="7176F2AE" w14:textId="7D48F798" w:rsidR="007F28D1" w:rsidRDefault="001571DA" w:rsidP="0086436B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Cs w:val="22"/>
        </w:rPr>
      </w:pPr>
      <w:r w:rsidRPr="005C589F">
        <w:rPr>
          <w:rFonts w:ascii="Leelawadee UI Semilight" w:hAnsi="Leelawadee UI Semilight" w:cs="Leelawadee UI Semilight"/>
          <w:szCs w:val="22"/>
          <w:cs/>
        </w:rPr>
        <w:tab/>
      </w:r>
      <w:r w:rsidR="00C54E8B" w:rsidRPr="005C589F">
        <w:rPr>
          <w:rFonts w:ascii="Leelawadee UI Semilight" w:hAnsi="Leelawadee UI Semilight" w:cs="Leelawadee UI Semilight" w:hint="cs"/>
          <w:szCs w:val="22"/>
          <w:cs/>
        </w:rPr>
        <w:t>นำท่านเดินทางสู่</w:t>
      </w:r>
      <w:r w:rsidR="00C54E8B" w:rsidRPr="005C589F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 xml:space="preserve"> </w:t>
      </w:r>
      <w:r w:rsidR="00C54E8B" w:rsidRPr="005C589F">
        <w:rPr>
          <w:rFonts w:ascii="Leelawadee UI Semilight" w:hAnsi="Leelawadee UI Semilight" w:cs="Leelawadee UI Semilight"/>
          <w:b/>
          <w:bCs/>
          <w:color w:val="FF0000"/>
          <w:szCs w:val="22"/>
          <w:cs/>
        </w:rPr>
        <w:t>เมืองซามาร์คาน</w:t>
      </w:r>
      <w:proofErr w:type="spellStart"/>
      <w:r w:rsidR="00C54E8B" w:rsidRPr="005C589F">
        <w:rPr>
          <w:rFonts w:ascii="Leelawadee UI Semilight" w:hAnsi="Leelawadee UI Semilight" w:cs="Leelawadee UI Semilight"/>
          <w:b/>
          <w:bCs/>
          <w:color w:val="FF0000"/>
          <w:szCs w:val="22"/>
          <w:cs/>
        </w:rPr>
        <w:t>ด์</w:t>
      </w:r>
      <w:proofErr w:type="spellEnd"/>
      <w:r w:rsidR="00C54E8B" w:rsidRPr="005C589F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 xml:space="preserve"> </w:t>
      </w:r>
      <w:r w:rsidR="00C54E8B" w:rsidRPr="005C589F">
        <w:rPr>
          <w:rFonts w:ascii="Leelawadee UI Semilight" w:hAnsi="Leelawadee UI Semilight" w:cs="Leelawadee UI Semilight"/>
          <w:b/>
          <w:bCs/>
          <w:color w:val="FF0000"/>
          <w:szCs w:val="22"/>
          <w:cs/>
        </w:rPr>
        <w:t>(</w:t>
      </w:r>
      <w:r w:rsidR="00C54E8B" w:rsidRPr="005C589F">
        <w:rPr>
          <w:rFonts w:ascii="Leelawadee UI Semilight" w:hAnsi="Leelawadee UI Semilight" w:cs="Leelawadee UI Semilight"/>
          <w:b/>
          <w:bCs/>
          <w:color w:val="FF0000"/>
          <w:szCs w:val="22"/>
        </w:rPr>
        <w:t>Samarkand)</w:t>
      </w:r>
      <w:r w:rsidR="00C54E8B" w:rsidRPr="005C589F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 xml:space="preserve"> </w:t>
      </w:r>
      <w:r w:rsidR="00C54E8B" w:rsidRPr="005C589F">
        <w:rPr>
          <w:rFonts w:ascii="Leelawadee UI Semilight" w:hAnsi="Leelawadee UI Semilight" w:cs="Leelawadee UI Semilight" w:hint="cs"/>
          <w:szCs w:val="22"/>
          <w:shd w:val="clear" w:color="auto" w:fill="FFFFFF"/>
          <w:cs/>
        </w:rPr>
        <w:t>(ระยะทาง 269 กม.</w:t>
      </w:r>
      <w:r w:rsidR="0086436B">
        <w:rPr>
          <w:rFonts w:ascii="Leelawadee UI Semilight" w:hAnsi="Leelawadee UI Semilight" w:cs="Leelawadee UI Semilight" w:hint="cs"/>
          <w:szCs w:val="22"/>
          <w:shd w:val="clear" w:color="auto" w:fill="FFFFFF"/>
          <w:cs/>
        </w:rPr>
        <w:t xml:space="preserve"> </w:t>
      </w:r>
      <w:r w:rsidR="00C54E8B" w:rsidRPr="005C589F">
        <w:rPr>
          <w:rFonts w:ascii="Leelawadee UI Semilight" w:hAnsi="Leelawadee UI Semilight" w:cs="Leelawadee UI Semilight" w:hint="cs"/>
          <w:szCs w:val="22"/>
          <w:shd w:val="clear" w:color="auto" w:fill="FFFFFF"/>
          <w:cs/>
        </w:rPr>
        <w:t>/</w:t>
      </w:r>
      <w:r w:rsidR="0086436B">
        <w:rPr>
          <w:rFonts w:ascii="Leelawadee UI Semilight" w:hAnsi="Leelawadee UI Semilight" w:cs="Leelawadee UI Semilight" w:hint="cs"/>
          <w:szCs w:val="22"/>
          <w:shd w:val="clear" w:color="auto" w:fill="FFFFFF"/>
          <w:cs/>
        </w:rPr>
        <w:t xml:space="preserve"> </w:t>
      </w:r>
      <w:r w:rsidR="00C54E8B" w:rsidRPr="005C589F">
        <w:rPr>
          <w:rFonts w:ascii="Leelawadee UI Semilight" w:hAnsi="Leelawadee UI Semilight" w:cs="Leelawadee UI Semilight" w:hint="cs"/>
          <w:szCs w:val="22"/>
          <w:shd w:val="clear" w:color="auto" w:fill="FFFFFF"/>
          <w:cs/>
        </w:rPr>
        <w:t>4.3</w:t>
      </w:r>
      <w:r w:rsidR="00C54E8B" w:rsidRPr="005C589F">
        <w:rPr>
          <w:rFonts w:ascii="Leelawadee UI Semilight" w:hAnsi="Leelawadee UI Semilight" w:cs="Leelawadee UI Semilight"/>
          <w:szCs w:val="22"/>
          <w:shd w:val="clear" w:color="auto" w:fill="FFFFFF"/>
        </w:rPr>
        <w:t>0</w:t>
      </w:r>
      <w:r w:rsidR="00C54E8B" w:rsidRPr="005C589F">
        <w:rPr>
          <w:rFonts w:ascii="Leelawadee UI Semilight" w:hAnsi="Leelawadee UI Semilight" w:cs="Leelawadee UI Semilight" w:hint="cs"/>
          <w:szCs w:val="22"/>
          <w:shd w:val="clear" w:color="auto" w:fill="FFFFFF"/>
          <w:cs/>
        </w:rPr>
        <w:t xml:space="preserve"> ชม.)</w:t>
      </w:r>
      <w:r w:rsidR="00C54E8B" w:rsidRPr="005C589F">
        <w:rPr>
          <w:rFonts w:ascii="Leelawadee UI Semilight" w:hAnsi="Leelawadee UI Semilight" w:cs="Leelawadee UI Semilight"/>
          <w:szCs w:val="22"/>
          <w:shd w:val="clear" w:color="auto" w:fill="FFFFFF"/>
        </w:rPr>
        <w:t xml:space="preserve"> </w:t>
      </w:r>
      <w:r w:rsidR="00C54E8B" w:rsidRPr="005C589F">
        <w:rPr>
          <w:rFonts w:ascii="Leelawadee UI Semilight" w:hAnsi="Leelawadee UI Semilight" w:cs="Leelawadee UI Semilight"/>
          <w:szCs w:val="22"/>
          <w:cs/>
        </w:rPr>
        <w:t>เป็นเมืองเก่าแก่ที่สุดเมืองหนึ่งในเอเชียกลาง</w:t>
      </w:r>
      <w:r w:rsidR="00C54E8B" w:rsidRPr="005C589F">
        <w:rPr>
          <w:rFonts w:ascii="Leelawadee UI Semilight" w:hAnsi="Leelawadee UI Semilight" w:cs="Leelawadee UI Semilight"/>
          <w:szCs w:val="22"/>
        </w:rPr>
        <w:t xml:space="preserve"> </w:t>
      </w:r>
      <w:r w:rsidR="00C54E8B" w:rsidRPr="005C589F">
        <w:rPr>
          <w:rFonts w:ascii="Leelawadee UI Semilight" w:hAnsi="Leelawadee UI Semilight" w:cs="Leelawadee UI Semilight"/>
          <w:szCs w:val="22"/>
          <w:cs/>
        </w:rPr>
        <w:t>ตั้งอยู่ในโอเอซิส ซึ่งได้รับน</w:t>
      </w:r>
      <w:r w:rsidR="00C54E8B" w:rsidRPr="005C589F">
        <w:rPr>
          <w:rFonts w:ascii="Leelawadee UI Semilight" w:hAnsi="Leelawadee UI Semilight" w:cs="Leelawadee UI Semilight" w:hint="cs"/>
          <w:szCs w:val="22"/>
          <w:cs/>
        </w:rPr>
        <w:t>้ำ</w:t>
      </w:r>
      <w:r w:rsidR="00C54E8B" w:rsidRPr="005C589F">
        <w:rPr>
          <w:rFonts w:ascii="Leelawadee UI Semilight" w:hAnsi="Leelawadee UI Semilight" w:cs="Leelawadee UI Semilight"/>
          <w:szCs w:val="22"/>
          <w:cs/>
        </w:rPr>
        <w:t>มาจากคลองที่ขุดมาจากแม่น</w:t>
      </w:r>
      <w:r w:rsidR="00C54E8B" w:rsidRPr="005C589F">
        <w:rPr>
          <w:rFonts w:ascii="Leelawadee UI Semilight" w:hAnsi="Leelawadee UI Semilight" w:cs="Leelawadee UI Semilight" w:hint="cs"/>
          <w:szCs w:val="22"/>
          <w:cs/>
        </w:rPr>
        <w:t>้ำ</w:t>
      </w:r>
      <w:r w:rsidR="00C54E8B" w:rsidRPr="005C589F">
        <w:rPr>
          <w:rFonts w:ascii="Leelawadee UI Semilight" w:hAnsi="Leelawadee UI Semilight" w:cs="Leelawadee UI Semilight"/>
          <w:szCs w:val="22"/>
          <w:cs/>
        </w:rPr>
        <w:t>ซา</w:t>
      </w:r>
      <w:proofErr w:type="spellStart"/>
      <w:r w:rsidR="00C54E8B" w:rsidRPr="005C589F">
        <w:rPr>
          <w:rFonts w:ascii="Leelawadee UI Semilight" w:hAnsi="Leelawadee UI Semilight" w:cs="Leelawadee UI Semilight"/>
          <w:szCs w:val="22"/>
          <w:cs/>
        </w:rPr>
        <w:t>รัฟ</w:t>
      </w:r>
      <w:proofErr w:type="spellEnd"/>
      <w:r w:rsidR="00C54E8B" w:rsidRPr="005C589F">
        <w:rPr>
          <w:rFonts w:ascii="Leelawadee UI Semilight" w:hAnsi="Leelawadee UI Semilight" w:cs="Leelawadee UI Semilight"/>
          <w:szCs w:val="22"/>
          <w:cs/>
        </w:rPr>
        <w:t>ชาน</w:t>
      </w:r>
      <w:r w:rsidR="00C54E8B">
        <w:rPr>
          <w:rFonts w:ascii="Leelawadee UI Semilight" w:hAnsi="Leelawadee UI Semilight" w:cs="Leelawadee UI Semilight"/>
          <w:szCs w:val="22"/>
        </w:rPr>
        <w:t xml:space="preserve"> </w:t>
      </w:r>
      <w:r w:rsidR="00C54E8B" w:rsidRPr="005C589F">
        <w:rPr>
          <w:rFonts w:ascii="Leelawadee UI Semilight" w:hAnsi="Leelawadee UI Semilight" w:cs="Leelawadee UI Semilight"/>
          <w:szCs w:val="22"/>
          <w:cs/>
        </w:rPr>
        <w:t>อเล็กซานเดอร์มหาราชได้ผ่านมาเมืองนี้เพื่อที่จะเดินทางไปยังอินเดีย จึงได้ยึดครองเอาไว้</w:t>
      </w:r>
      <w:r w:rsidR="00C54E8B" w:rsidRPr="005C589F">
        <w:rPr>
          <w:rFonts w:ascii="Leelawadee UI Semilight" w:hAnsi="Leelawadee UI Semilight" w:cs="Leelawadee UI Semilight"/>
          <w:szCs w:val="22"/>
        </w:rPr>
        <w:t xml:space="preserve"> </w:t>
      </w:r>
      <w:r w:rsidR="00C54E8B" w:rsidRPr="005C589F">
        <w:rPr>
          <w:rFonts w:ascii="Leelawadee UI Semilight" w:hAnsi="Leelawadee UI Semilight" w:cs="Leelawadee UI Semilight"/>
          <w:szCs w:val="22"/>
          <w:cs/>
        </w:rPr>
        <w:t>ต่อจากนั้นก็เป็นพวกอาหรับ</w:t>
      </w:r>
      <w:r w:rsidR="00C54E8B" w:rsidRPr="005C589F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="00C54E8B" w:rsidRPr="005C589F">
        <w:rPr>
          <w:rFonts w:ascii="Leelawadee UI Semilight" w:hAnsi="Leelawadee UI Semilight" w:cs="Leelawadee UI Semilight"/>
          <w:szCs w:val="22"/>
          <w:cs/>
        </w:rPr>
        <w:t>พวกเติ</w:t>
      </w:r>
      <w:proofErr w:type="spellStart"/>
      <w:r w:rsidR="00C54E8B" w:rsidRPr="005C589F">
        <w:rPr>
          <w:rFonts w:ascii="Leelawadee UI Semilight" w:hAnsi="Leelawadee UI Semilight" w:cs="Leelawadee UI Semilight"/>
          <w:szCs w:val="22"/>
          <w:cs/>
        </w:rPr>
        <w:t>ร์ก</w:t>
      </w:r>
      <w:proofErr w:type="spellEnd"/>
      <w:r w:rsidR="00C54E8B" w:rsidRPr="005C589F">
        <w:rPr>
          <w:rFonts w:ascii="Leelawadee UI Semilight" w:hAnsi="Leelawadee UI Semilight" w:cs="Leelawadee UI Semilight"/>
          <w:szCs w:val="22"/>
          <w:cs/>
        </w:rPr>
        <w:t>ก็ได้เข้ามาปกครองต่อ</w:t>
      </w:r>
      <w:r w:rsidR="00C54E8B" w:rsidRPr="005C589F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="00C54E8B" w:rsidRPr="005C589F">
        <w:rPr>
          <w:rFonts w:ascii="Leelawadee UI Semilight" w:hAnsi="Leelawadee UI Semilight" w:cs="Leelawadee UI Semilight"/>
          <w:szCs w:val="22"/>
          <w:cs/>
        </w:rPr>
        <w:t>ๆ</w:t>
      </w:r>
      <w:r w:rsidR="00C54E8B" w:rsidRPr="005C589F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="00C54E8B" w:rsidRPr="005C589F">
        <w:rPr>
          <w:rFonts w:ascii="Leelawadee UI Semilight" w:hAnsi="Leelawadee UI Semilight" w:cs="Leelawadee UI Semilight"/>
          <w:szCs w:val="22"/>
          <w:cs/>
        </w:rPr>
        <w:t>กันมา เมืองนี้ได้มีความเจริญรุ่งเรืองสูงสุดในยุคกลาง</w:t>
      </w:r>
      <w:r w:rsidR="00C54E8B" w:rsidRPr="005C589F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="00C54E8B" w:rsidRPr="005C589F">
        <w:rPr>
          <w:rFonts w:ascii="Leelawadee UI Semilight" w:hAnsi="Leelawadee UI Semilight" w:cs="Leelawadee UI Semilight"/>
          <w:szCs w:val="22"/>
          <w:cs/>
        </w:rPr>
        <w:t>และในปี ค.ศ.</w:t>
      </w:r>
      <w:r w:rsidR="00C54E8B" w:rsidRPr="005C589F">
        <w:rPr>
          <w:rFonts w:ascii="Leelawadee UI Semilight" w:hAnsi="Leelawadee UI Semilight" w:cs="Leelawadee UI Semilight"/>
          <w:szCs w:val="22"/>
        </w:rPr>
        <w:t xml:space="preserve"> 1215 </w:t>
      </w:r>
      <w:r w:rsidR="00C54E8B" w:rsidRPr="005C589F">
        <w:rPr>
          <w:rFonts w:ascii="Leelawadee UI Semilight" w:hAnsi="Leelawadee UI Semilight" w:cs="Leelawadee UI Semilight"/>
          <w:b/>
          <w:bCs/>
          <w:szCs w:val="22"/>
          <w:cs/>
        </w:rPr>
        <w:t>เจง</w:t>
      </w:r>
      <w:proofErr w:type="spellStart"/>
      <w:r w:rsidR="00C54E8B" w:rsidRPr="005C589F">
        <w:rPr>
          <w:rFonts w:ascii="Leelawadee UI Semilight" w:hAnsi="Leelawadee UI Semilight" w:cs="Leelawadee UI Semilight"/>
          <w:b/>
          <w:bCs/>
          <w:szCs w:val="22"/>
          <w:cs/>
        </w:rPr>
        <w:t>กิส</w:t>
      </w:r>
      <w:proofErr w:type="spellEnd"/>
      <w:r w:rsidR="00C54E8B" w:rsidRPr="005C589F">
        <w:rPr>
          <w:rFonts w:ascii="Leelawadee UI Semilight" w:hAnsi="Leelawadee UI Semilight" w:cs="Leelawadee UI Semilight"/>
          <w:b/>
          <w:bCs/>
          <w:szCs w:val="22"/>
        </w:rPr>
        <w:t xml:space="preserve"> </w:t>
      </w:r>
      <w:r w:rsidR="00C54E8B" w:rsidRPr="005C589F">
        <w:rPr>
          <w:rFonts w:ascii="Leelawadee UI Semilight" w:hAnsi="Leelawadee UI Semilight" w:cs="Leelawadee UI Semilight"/>
          <w:b/>
          <w:bCs/>
          <w:szCs w:val="22"/>
          <w:cs/>
        </w:rPr>
        <w:t>ข่าน</w:t>
      </w:r>
      <w:r w:rsidR="00C54E8B" w:rsidRPr="005C589F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="00C54E8B" w:rsidRPr="005C589F">
        <w:rPr>
          <w:rFonts w:ascii="Leelawadee UI Semilight" w:hAnsi="Leelawadee UI Semilight" w:cs="Leelawadee UI Semilight"/>
          <w:szCs w:val="22"/>
          <w:cs/>
        </w:rPr>
        <w:t>ได้แผ่อาณาจักรเข้ามาควบคุมเส้นทางสายไหม และเข้ายึดเมืองนี้ในปีค.ศ.</w:t>
      </w:r>
      <w:r w:rsidR="00C54E8B" w:rsidRPr="005C589F">
        <w:rPr>
          <w:rFonts w:ascii="Leelawadee UI Semilight" w:hAnsi="Leelawadee UI Semilight" w:cs="Leelawadee UI Semilight"/>
          <w:szCs w:val="22"/>
        </w:rPr>
        <w:t xml:space="preserve"> 1221 </w:t>
      </w:r>
      <w:r w:rsidR="00C54E8B" w:rsidRPr="005C589F">
        <w:rPr>
          <w:rFonts w:ascii="Leelawadee UI Semilight" w:hAnsi="Leelawadee UI Semilight" w:cs="Leelawadee UI Semilight"/>
          <w:szCs w:val="22"/>
          <w:cs/>
        </w:rPr>
        <w:t>และอีกประมาณร้อยปีต่อมา</w:t>
      </w:r>
      <w:r w:rsidR="00C54E8B" w:rsidRPr="005C589F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="00C54E8B" w:rsidRPr="005C589F">
        <w:rPr>
          <w:rFonts w:ascii="Leelawadee UI Semilight" w:hAnsi="Leelawadee UI Semilight" w:cs="Leelawadee UI Semilight"/>
          <w:b/>
          <w:bCs/>
          <w:szCs w:val="22"/>
          <w:cs/>
        </w:rPr>
        <w:t>ตี</w:t>
      </w:r>
      <w:proofErr w:type="spellStart"/>
      <w:r w:rsidR="00C54E8B" w:rsidRPr="005C589F">
        <w:rPr>
          <w:rFonts w:ascii="Leelawadee UI Semilight" w:hAnsi="Leelawadee UI Semilight" w:cs="Leelawadee UI Semilight"/>
          <w:b/>
          <w:bCs/>
          <w:szCs w:val="22"/>
          <w:cs/>
        </w:rPr>
        <w:t>มูร์</w:t>
      </w:r>
      <w:proofErr w:type="spellEnd"/>
      <w:r w:rsidR="00C54E8B" w:rsidRPr="005C589F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="00C54E8B" w:rsidRPr="005C589F">
        <w:rPr>
          <w:rFonts w:ascii="Leelawadee UI Semilight" w:hAnsi="Leelawadee UI Semilight" w:cs="Leelawadee UI Semilight"/>
          <w:szCs w:val="22"/>
          <w:cs/>
        </w:rPr>
        <w:t>ก็ได้สร้างอาณาจักรแห่งนี้ให้มี</w:t>
      </w:r>
      <w:r w:rsidR="00500F90">
        <w:rPr>
          <w:rFonts w:ascii="Leelawadee UI Semilight" w:hAnsi="Leelawadee UI Semilight" w:cs="Leelawadee UI Semilight" w:hint="cs"/>
          <w:szCs w:val="22"/>
          <w:cs/>
        </w:rPr>
        <w:t xml:space="preserve">   </w:t>
      </w:r>
      <w:r w:rsidR="00C54E8B" w:rsidRPr="005C589F">
        <w:rPr>
          <w:rFonts w:ascii="Leelawadee UI Semilight" w:hAnsi="Leelawadee UI Semilight" w:cs="Leelawadee UI Semilight"/>
          <w:szCs w:val="22"/>
          <w:cs/>
        </w:rPr>
        <w:t>ความเจริญ</w:t>
      </w:r>
      <w:r w:rsidR="00C54E8B" w:rsidRPr="005C589F">
        <w:rPr>
          <w:rFonts w:ascii="Leelawadee UI Semilight" w:hAnsi="Leelawadee UI Semilight" w:cs="Leelawadee UI Semilight" w:hint="cs"/>
          <w:szCs w:val="22"/>
          <w:cs/>
        </w:rPr>
        <w:t>รุ่งเรือง</w:t>
      </w:r>
      <w:r w:rsidR="00C54E8B" w:rsidRPr="005C589F">
        <w:rPr>
          <w:rFonts w:ascii="Leelawadee UI Semilight" w:hAnsi="Leelawadee UI Semilight" w:cs="Leelawadee UI Semilight"/>
          <w:szCs w:val="22"/>
          <w:cs/>
        </w:rPr>
        <w:t>ขึ้นมา</w:t>
      </w:r>
      <w:r w:rsidR="00C54E8B" w:rsidRPr="005C589F">
        <w:rPr>
          <w:rFonts w:ascii="Leelawadee UI Semilight" w:hAnsi="Leelawadee UI Semilight" w:cs="Leelawadee UI Semilight" w:hint="cs"/>
          <w:szCs w:val="22"/>
          <w:cs/>
        </w:rPr>
        <w:t>จน</w:t>
      </w:r>
      <w:r w:rsidR="00C54E8B" w:rsidRPr="005C589F">
        <w:rPr>
          <w:rFonts w:ascii="Leelawadee UI Semilight" w:hAnsi="Leelawadee UI Semilight" w:cs="Leelawadee UI Semilight"/>
          <w:szCs w:val="22"/>
          <w:cs/>
        </w:rPr>
        <w:t xml:space="preserve">ได้รับสมญานามว่า </w:t>
      </w:r>
      <w:r w:rsidR="00C54E8B" w:rsidRPr="005C589F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>“</w:t>
      </w:r>
      <w:r w:rsidR="00C54E8B" w:rsidRPr="005C589F">
        <w:rPr>
          <w:rFonts w:ascii="Leelawadee UI Semilight" w:hAnsi="Leelawadee UI Semilight" w:cs="Leelawadee UI Semilight"/>
          <w:b/>
          <w:bCs/>
          <w:color w:val="FF0000"/>
          <w:szCs w:val="22"/>
          <w:cs/>
        </w:rPr>
        <w:t>เมืองแห่งโดมสีฟ้า (</w:t>
      </w:r>
      <w:r w:rsidR="00C54E8B" w:rsidRPr="005C589F">
        <w:rPr>
          <w:rFonts w:ascii="Leelawadee UI Semilight" w:hAnsi="Leelawadee UI Semilight" w:cs="Leelawadee UI Semilight"/>
          <w:b/>
          <w:bCs/>
          <w:color w:val="FF0000"/>
          <w:szCs w:val="22"/>
        </w:rPr>
        <w:t>The City of Blue Domes)</w:t>
      </w:r>
      <w:r w:rsidR="00C54E8B" w:rsidRPr="005C589F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>”</w:t>
      </w:r>
      <w:r w:rsidR="00C54E8B" w:rsidRPr="005C589F">
        <w:rPr>
          <w:rFonts w:ascii="Leelawadee UI Semilight" w:hAnsi="Leelawadee UI Semilight" w:cs="Leelawadee UI Semilight"/>
          <w:b/>
          <w:bCs/>
          <w:szCs w:val="22"/>
        </w:rPr>
        <w:t xml:space="preserve"> </w:t>
      </w:r>
      <w:r w:rsidR="00C54E8B" w:rsidRPr="005C589F">
        <w:rPr>
          <w:rFonts w:ascii="Leelawadee UI Semilight" w:hAnsi="Leelawadee UI Semilight" w:cs="Leelawadee UI Semilight"/>
          <w:szCs w:val="22"/>
          <w:cs/>
        </w:rPr>
        <w:t>ในประวัติศาสตร์</w:t>
      </w:r>
      <w:r w:rsidR="00C54E8B" w:rsidRPr="005C589F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="00C54E8B" w:rsidRPr="005C589F">
        <w:rPr>
          <w:rFonts w:ascii="Leelawadee UI Semilight" w:hAnsi="Leelawadee UI Semilight" w:cs="Leelawadee UI Semilight"/>
          <w:szCs w:val="22"/>
          <w:cs/>
        </w:rPr>
        <w:t>ถ้านับย้อนหลังไปหลายร้อยปีและยังได้ชื่อว่าเป็น</w:t>
      </w:r>
      <w:r w:rsidR="00C54E8B" w:rsidRPr="005C589F">
        <w:rPr>
          <w:rFonts w:ascii="Leelawadee UI Semilight" w:hAnsi="Leelawadee UI Semilight" w:cs="Leelawadee UI Semilight" w:hint="cs"/>
          <w:b/>
          <w:bCs/>
          <w:szCs w:val="22"/>
          <w:cs/>
        </w:rPr>
        <w:t xml:space="preserve"> </w:t>
      </w:r>
      <w:r w:rsidR="00C54E8B" w:rsidRPr="005C589F">
        <w:rPr>
          <w:rFonts w:ascii="Leelawadee UI Semilight" w:hAnsi="Leelawadee UI Semilight" w:cs="Leelawadee UI Semilight"/>
          <w:b/>
          <w:bCs/>
          <w:szCs w:val="22"/>
          <w:cs/>
        </w:rPr>
        <w:t>ต้นก</w:t>
      </w:r>
      <w:r w:rsidR="00C54E8B" w:rsidRPr="005C589F">
        <w:rPr>
          <w:rFonts w:ascii="Leelawadee UI Semilight" w:hAnsi="Leelawadee UI Semilight" w:cs="Leelawadee UI Semilight" w:hint="cs"/>
          <w:b/>
          <w:bCs/>
          <w:szCs w:val="22"/>
          <w:cs/>
        </w:rPr>
        <w:t>ำ</w:t>
      </w:r>
      <w:r w:rsidR="00C54E8B" w:rsidRPr="005C589F">
        <w:rPr>
          <w:rFonts w:ascii="Leelawadee UI Semilight" w:hAnsi="Leelawadee UI Semilight" w:cs="Leelawadee UI Semilight"/>
          <w:b/>
          <w:bCs/>
          <w:szCs w:val="22"/>
          <w:cs/>
        </w:rPr>
        <w:t xml:space="preserve">เนิดแห่งนิยาย </w:t>
      </w:r>
      <w:r w:rsidR="00C54E8B" w:rsidRPr="005C589F">
        <w:rPr>
          <w:rFonts w:ascii="Leelawadee UI Semilight" w:hAnsi="Leelawadee UI Semilight" w:cs="Leelawadee UI Semilight"/>
          <w:b/>
          <w:bCs/>
          <w:szCs w:val="22"/>
        </w:rPr>
        <w:t xml:space="preserve">1001 </w:t>
      </w:r>
      <w:r w:rsidR="00C54E8B" w:rsidRPr="005C589F">
        <w:rPr>
          <w:rFonts w:ascii="Leelawadee UI Semilight" w:hAnsi="Leelawadee UI Semilight" w:cs="Leelawadee UI Semilight"/>
          <w:b/>
          <w:bCs/>
          <w:szCs w:val="22"/>
          <w:cs/>
        </w:rPr>
        <w:t>อาหรับราตรี (</w:t>
      </w:r>
      <w:r w:rsidR="00C54E8B" w:rsidRPr="005C589F">
        <w:rPr>
          <w:rFonts w:ascii="Leelawadee UI Semilight" w:hAnsi="Leelawadee UI Semilight" w:cs="Leelawadee UI Semilight"/>
          <w:b/>
          <w:bCs/>
          <w:szCs w:val="22"/>
        </w:rPr>
        <w:t>1001 Arabian Nights)</w:t>
      </w:r>
      <w:r w:rsidR="00C54E8B" w:rsidRPr="005C589F">
        <w:rPr>
          <w:rFonts w:ascii="Leelawadee UI Semilight" w:hAnsi="Leelawadee UI Semilight" w:cs="Leelawadee UI Semilight"/>
          <w:szCs w:val="22"/>
        </w:rPr>
        <w:t xml:space="preserve"> </w:t>
      </w:r>
      <w:r w:rsidR="00C54E8B" w:rsidRPr="005C589F">
        <w:rPr>
          <w:rFonts w:ascii="Leelawadee UI Semilight" w:hAnsi="Leelawadee UI Semilight" w:cs="Leelawadee UI Semilight"/>
          <w:szCs w:val="22"/>
          <w:cs/>
        </w:rPr>
        <w:t>และ</w:t>
      </w:r>
      <w:r w:rsidR="00C54E8B" w:rsidRPr="005C589F">
        <w:rPr>
          <w:rFonts w:ascii="Leelawadee UI Semilight" w:hAnsi="Leelawadee UI Semilight" w:cs="Leelawadee UI Semilight"/>
          <w:szCs w:val="22"/>
          <w:cs/>
        </w:rPr>
        <w:lastRenderedPageBreak/>
        <w:t>ได้รับการขึ้นทะเบียนให้เป็นมรดกโลกในปี</w:t>
      </w:r>
      <w:r w:rsidR="00C54E8B" w:rsidRPr="005C589F">
        <w:rPr>
          <w:rFonts w:ascii="Leelawadee UI Semilight" w:hAnsi="Leelawadee UI Semilight" w:cs="Leelawadee UI Semilight"/>
          <w:szCs w:val="22"/>
        </w:rPr>
        <w:t xml:space="preserve"> </w:t>
      </w:r>
      <w:r w:rsidR="00C54E8B" w:rsidRPr="005C589F">
        <w:rPr>
          <w:rFonts w:ascii="Leelawadee UI Semilight" w:hAnsi="Leelawadee UI Semilight" w:cs="Leelawadee UI Semilight"/>
          <w:szCs w:val="22"/>
          <w:cs/>
        </w:rPr>
        <w:t xml:space="preserve">ค.ศ. </w:t>
      </w:r>
      <w:r w:rsidR="00C54E8B" w:rsidRPr="005C589F">
        <w:rPr>
          <w:rFonts w:ascii="Leelawadee UI Semilight" w:hAnsi="Leelawadee UI Semilight" w:cs="Leelawadee UI Semilight"/>
          <w:szCs w:val="22"/>
        </w:rPr>
        <w:t xml:space="preserve">2001 </w:t>
      </w:r>
      <w:r w:rsidR="00C54E8B" w:rsidRPr="005C589F">
        <w:rPr>
          <w:rFonts w:ascii="Leelawadee UI Semilight" w:hAnsi="Leelawadee UI Semilight" w:cs="Leelawadee UI Semilight" w:hint="cs"/>
          <w:szCs w:val="22"/>
          <w:cs/>
        </w:rPr>
        <w:t>อีกด้วย</w:t>
      </w:r>
      <w:r w:rsidR="0086436B">
        <w:rPr>
          <w:rFonts w:ascii="Leelawadee UI Semilight" w:hAnsi="Leelawadee UI Semilight" w:cs="Leelawadee UI Semilight" w:hint="cs"/>
          <w:szCs w:val="22"/>
          <w:cs/>
        </w:rPr>
        <w:t>…</w:t>
      </w:r>
      <w:r w:rsidR="007F28D1" w:rsidRPr="007F28D1">
        <w:rPr>
          <w:rFonts w:ascii="Leelawadee UI Semilight" w:hAnsi="Leelawadee UI Semilight" w:cs="Leelawadee UI Semilight" w:hint="cs"/>
          <w:szCs w:val="22"/>
          <w:cs/>
        </w:rPr>
        <w:t xml:space="preserve">ระหว่างทางแวะชม </w:t>
      </w:r>
      <w:r w:rsidR="007F28D1" w:rsidRPr="007F28D1">
        <w:rPr>
          <w:rFonts w:ascii="Leelawadee UI Semilight" w:hAnsi="Leelawadee UI Semilight" w:cs="Leelawadee UI Semilight"/>
          <w:szCs w:val="22"/>
          <w:cs/>
        </w:rPr>
        <w:t xml:space="preserve">ชม </w:t>
      </w:r>
      <w:r w:rsidR="007F28D1" w:rsidRPr="007F28D1">
        <w:rPr>
          <w:rFonts w:ascii="Leelawadee UI Semilight" w:hAnsi="Leelawadee UI Semilight" w:cs="Leelawadee UI Semilight"/>
          <w:b/>
          <w:bCs/>
          <w:color w:val="FF0000"/>
          <w:szCs w:val="22"/>
          <w:cs/>
        </w:rPr>
        <w:t>ราบาติ มา</w:t>
      </w:r>
      <w:proofErr w:type="spellStart"/>
      <w:r w:rsidR="007F28D1" w:rsidRPr="007F28D1">
        <w:rPr>
          <w:rFonts w:ascii="Leelawadee UI Semilight" w:hAnsi="Leelawadee UI Semilight" w:cs="Leelawadee UI Semilight"/>
          <w:b/>
          <w:bCs/>
          <w:color w:val="FF0000"/>
          <w:szCs w:val="22"/>
          <w:cs/>
        </w:rPr>
        <w:t>ลิค</w:t>
      </w:r>
      <w:proofErr w:type="spellEnd"/>
      <w:r w:rsidR="007F28D1" w:rsidRPr="007F28D1">
        <w:rPr>
          <w:rFonts w:ascii="Leelawadee UI Semilight" w:hAnsi="Leelawadee UI Semilight" w:cs="Leelawadee UI Semilight"/>
          <w:b/>
          <w:bCs/>
          <w:color w:val="FF0000"/>
          <w:szCs w:val="22"/>
        </w:rPr>
        <w:t> </w:t>
      </w:r>
      <w:r w:rsidR="007F28D1" w:rsidRPr="007F28D1">
        <w:rPr>
          <w:rFonts w:ascii="Leelawadee UI Semilight" w:hAnsi="Leelawadee UI Semilight" w:cs="Leelawadee UI Semilight"/>
          <w:b/>
          <w:bCs/>
          <w:color w:val="FF0000"/>
          <w:szCs w:val="22"/>
          <w:cs/>
        </w:rPr>
        <w:t xml:space="preserve">คาราวานซาราย </w:t>
      </w:r>
      <w:r w:rsidR="007F28D1" w:rsidRPr="007F28D1">
        <w:rPr>
          <w:rFonts w:ascii="Leelawadee UI Semilight" w:hAnsi="Leelawadee UI Semilight" w:cs="Leelawadee UI Semilight"/>
          <w:b/>
          <w:bCs/>
          <w:color w:val="FF0000"/>
          <w:szCs w:val="22"/>
        </w:rPr>
        <w:t>(</w:t>
      </w:r>
      <w:bookmarkStart w:id="14" w:name="_Hlk166245894"/>
      <w:proofErr w:type="spellStart"/>
      <w:r w:rsidR="007F28D1" w:rsidRPr="007F28D1">
        <w:rPr>
          <w:rFonts w:ascii="Leelawadee UI Semilight" w:hAnsi="Leelawadee UI Semilight" w:cs="Leelawadee UI Semilight"/>
          <w:b/>
          <w:bCs/>
          <w:color w:val="FF0000"/>
          <w:szCs w:val="22"/>
        </w:rPr>
        <w:t>Rabati</w:t>
      </w:r>
      <w:proofErr w:type="spellEnd"/>
      <w:r w:rsidR="007F28D1" w:rsidRPr="007F28D1">
        <w:rPr>
          <w:rFonts w:ascii="Leelawadee UI Semilight" w:hAnsi="Leelawadee UI Semilight" w:cs="Leelawadee UI Semilight"/>
          <w:b/>
          <w:bCs/>
          <w:color w:val="FF0000"/>
          <w:szCs w:val="22"/>
        </w:rPr>
        <w:t xml:space="preserve"> Malik Caravanserai</w:t>
      </w:r>
      <w:bookmarkEnd w:id="14"/>
      <w:r w:rsidR="007F28D1" w:rsidRPr="007F28D1">
        <w:rPr>
          <w:rFonts w:ascii="Leelawadee UI Semilight" w:hAnsi="Leelawadee UI Semilight" w:cs="Leelawadee UI Semilight"/>
          <w:b/>
          <w:bCs/>
          <w:color w:val="FF0000"/>
          <w:szCs w:val="22"/>
        </w:rPr>
        <w:t>)</w:t>
      </w:r>
      <w:r w:rsidR="007F28D1" w:rsidRPr="007F28D1">
        <w:rPr>
          <w:rFonts w:ascii="Leelawadee UI Semilight" w:hAnsi="Leelawadee UI Semilight" w:cs="Leelawadee UI Semilight"/>
          <w:color w:val="FF0000"/>
          <w:szCs w:val="22"/>
        </w:rPr>
        <w:t xml:space="preserve"> </w:t>
      </w:r>
      <w:r w:rsidR="007F28D1" w:rsidRPr="007F28D1">
        <w:rPr>
          <w:rFonts w:ascii="Leelawadee UI Semilight" w:hAnsi="Leelawadee UI Semilight" w:cs="Leelawadee UI Semilight"/>
          <w:szCs w:val="22"/>
          <w:cs/>
        </w:rPr>
        <w:t>ซึ่งได้ถูกสร้างขึ้นมาเพื่อให้เป็นที่พักแรมของกองคาราวานบนเส้นทางสายไหมตามคำสั่งของคาราคานิด ชาม</w:t>
      </w:r>
      <w:proofErr w:type="spellStart"/>
      <w:r w:rsidR="007F28D1" w:rsidRPr="007F28D1">
        <w:rPr>
          <w:rFonts w:ascii="Leelawadee UI Semilight" w:hAnsi="Leelawadee UI Semilight" w:cs="Leelawadee UI Semilight"/>
          <w:szCs w:val="22"/>
          <w:cs/>
        </w:rPr>
        <w:t>ส์</w:t>
      </w:r>
      <w:proofErr w:type="spellEnd"/>
      <w:r w:rsidR="007F28D1" w:rsidRPr="007F28D1">
        <w:rPr>
          <w:rFonts w:ascii="Leelawadee UI Semilight" w:hAnsi="Leelawadee UI Semilight" w:cs="Leelawadee UI Semilight"/>
          <w:szCs w:val="22"/>
          <w:cs/>
        </w:rPr>
        <w:t xml:space="preserve"> </w:t>
      </w:r>
      <w:proofErr w:type="spellStart"/>
      <w:r w:rsidR="007F28D1" w:rsidRPr="007F28D1">
        <w:rPr>
          <w:rFonts w:ascii="Leelawadee UI Semilight" w:hAnsi="Leelawadee UI Semilight" w:cs="Leelawadee UI Semilight"/>
          <w:szCs w:val="22"/>
          <w:cs/>
        </w:rPr>
        <w:t>อัล</w:t>
      </w:r>
      <w:proofErr w:type="spellEnd"/>
      <w:r w:rsidR="007F28D1" w:rsidRPr="007F28D1">
        <w:rPr>
          <w:rFonts w:ascii="Leelawadee UI Semilight" w:hAnsi="Leelawadee UI Semilight" w:cs="Leelawadee UI Semilight"/>
          <w:szCs w:val="22"/>
          <w:cs/>
        </w:rPr>
        <w:t xml:space="preserve"> มัค นาสร์ พระราชโอรสของ</w:t>
      </w:r>
      <w:r w:rsidR="00FE709D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proofErr w:type="spellStart"/>
      <w:r w:rsidR="007F28D1" w:rsidRPr="007F28D1">
        <w:rPr>
          <w:rFonts w:ascii="Leelawadee UI Semilight" w:hAnsi="Leelawadee UI Semilight" w:cs="Leelawadee UI Semilight"/>
          <w:szCs w:val="22"/>
          <w:cs/>
        </w:rPr>
        <w:t>ทัม</w:t>
      </w:r>
      <w:proofErr w:type="spellEnd"/>
      <w:r w:rsidR="007F28D1" w:rsidRPr="007F28D1">
        <w:rPr>
          <w:rFonts w:ascii="Leelawadee UI Semilight" w:hAnsi="Leelawadee UI Semilight" w:cs="Leelawadee UI Semilight"/>
          <w:szCs w:val="22"/>
          <w:cs/>
        </w:rPr>
        <w:t xml:space="preserve">กาชข่าน </w:t>
      </w:r>
      <w:proofErr w:type="spellStart"/>
      <w:r w:rsidR="007F28D1" w:rsidRPr="007F28D1">
        <w:rPr>
          <w:rFonts w:ascii="Leelawadee UI Semilight" w:hAnsi="Leelawadee UI Semilight" w:cs="Leelawadee UI Semilight"/>
          <w:szCs w:val="22"/>
          <w:cs/>
        </w:rPr>
        <w:t>อิบ</w:t>
      </w:r>
      <w:proofErr w:type="spellEnd"/>
      <w:r w:rsidR="007F28D1" w:rsidRPr="007F28D1">
        <w:rPr>
          <w:rFonts w:ascii="Leelawadee UI Semilight" w:hAnsi="Leelawadee UI Semilight" w:cs="Leelawadee UI Semilight"/>
          <w:szCs w:val="22"/>
          <w:cs/>
        </w:rPr>
        <w:t>รา</w:t>
      </w:r>
      <w:proofErr w:type="spellStart"/>
      <w:r w:rsidR="007F28D1" w:rsidRPr="007F28D1">
        <w:rPr>
          <w:rFonts w:ascii="Leelawadee UI Semilight" w:hAnsi="Leelawadee UI Semilight" w:cs="Leelawadee UI Semilight"/>
          <w:szCs w:val="22"/>
          <w:cs/>
        </w:rPr>
        <w:t>กิม</w:t>
      </w:r>
      <w:proofErr w:type="spellEnd"/>
      <w:r w:rsidR="007F28D1" w:rsidRPr="007F28D1">
        <w:rPr>
          <w:rFonts w:ascii="Leelawadee UI Semilight" w:hAnsi="Leelawadee UI Semilight" w:cs="Leelawadee UI Semilight"/>
          <w:szCs w:val="22"/>
          <w:cs/>
        </w:rPr>
        <w:t xml:space="preserve"> ผู้ที่ปกครองในดินแดน</w:t>
      </w:r>
      <w:r w:rsidR="00BF0A5F">
        <w:rPr>
          <w:rFonts w:ascii="Leelawadee UI Semilight" w:hAnsi="Leelawadee UI Semilight" w:cs="Leelawadee UI Semilight" w:hint="cs"/>
          <w:szCs w:val="22"/>
          <w:cs/>
        </w:rPr>
        <w:t xml:space="preserve">                 </w:t>
      </w:r>
      <w:r w:rsidR="007F28D1" w:rsidRPr="007F28D1">
        <w:rPr>
          <w:rFonts w:ascii="Leelawadee UI Semilight" w:hAnsi="Leelawadee UI Semilight" w:cs="Leelawadee UI Semilight"/>
          <w:szCs w:val="22"/>
          <w:cs/>
        </w:rPr>
        <w:t>ซามาร์คาน</w:t>
      </w:r>
      <w:proofErr w:type="spellStart"/>
      <w:r w:rsidR="007F28D1" w:rsidRPr="007F28D1">
        <w:rPr>
          <w:rFonts w:ascii="Leelawadee UI Semilight" w:hAnsi="Leelawadee UI Semilight" w:cs="Leelawadee UI Semilight"/>
          <w:szCs w:val="22"/>
          <w:cs/>
        </w:rPr>
        <w:t>ด์</w:t>
      </w:r>
      <w:proofErr w:type="spellEnd"/>
      <w:r w:rsidR="007F28D1" w:rsidRPr="007F28D1">
        <w:rPr>
          <w:rFonts w:ascii="Leelawadee UI Semilight" w:hAnsi="Leelawadee UI Semilight" w:cs="Leelawadee UI Semilight"/>
          <w:szCs w:val="22"/>
          <w:cs/>
        </w:rPr>
        <w:t>ตั้งแต่ปี ค.ศ.</w:t>
      </w:r>
      <w:r w:rsidR="007F28D1" w:rsidRPr="007F28D1">
        <w:rPr>
          <w:rFonts w:ascii="Leelawadee UI Semilight" w:hAnsi="Leelawadee UI Semilight" w:cs="Leelawadee UI Semilight"/>
          <w:szCs w:val="22"/>
        </w:rPr>
        <w:t xml:space="preserve"> 1068-1088 </w:t>
      </w:r>
      <w:r w:rsidR="007F28D1" w:rsidRPr="007F28D1">
        <w:rPr>
          <w:rFonts w:ascii="Leelawadee UI Semilight" w:hAnsi="Leelawadee UI Semilight" w:cs="Leelawadee UI Semilight"/>
          <w:szCs w:val="22"/>
          <w:cs/>
        </w:rPr>
        <w:t xml:space="preserve">เป็นโบราณสถานที่มีค่าที่สุดทางด้านประวัติศาสตร์ในดินแดนเอเชียกลาง และได้รับการขึ้นทะเบียนเป็นมรดกของโลกในปี ค.ศ. </w:t>
      </w:r>
      <w:r w:rsidR="007F28D1" w:rsidRPr="007F28D1">
        <w:rPr>
          <w:rFonts w:ascii="Leelawadee UI Semilight" w:hAnsi="Leelawadee UI Semilight" w:cs="Leelawadee UI Semilight"/>
          <w:szCs w:val="22"/>
        </w:rPr>
        <w:t>2008</w:t>
      </w:r>
      <w:r w:rsidR="007F28D1" w:rsidRPr="007F28D1">
        <w:rPr>
          <w:rFonts w:ascii="Leelawadee UI Semilight" w:hAnsi="Leelawadee UI Semilight" w:cs="Leelawadee UI Semilight"/>
          <w:szCs w:val="22"/>
          <w:cs/>
        </w:rPr>
        <w:t xml:space="preserve"> เป็นสถานที่ที่มีความพิเศษในด้านประวัติศาสตร์ของสถาปัตยกรรมของเปอร์เซียโบราณมีพื้นที่กว้างใหญ่ประมาณ </w:t>
      </w:r>
      <w:r w:rsidR="007F28D1" w:rsidRPr="007F28D1">
        <w:rPr>
          <w:rFonts w:ascii="Leelawadee UI Semilight" w:hAnsi="Leelawadee UI Semilight" w:cs="Leelawadee UI Semilight"/>
          <w:szCs w:val="22"/>
        </w:rPr>
        <w:t xml:space="preserve">8,277 </w:t>
      </w:r>
      <w:r w:rsidR="007F28D1" w:rsidRPr="007F28D1">
        <w:rPr>
          <w:rFonts w:ascii="Leelawadee UI Semilight" w:hAnsi="Leelawadee UI Semilight" w:cs="Leelawadee UI Semilight"/>
          <w:szCs w:val="22"/>
          <w:cs/>
        </w:rPr>
        <w:t>ต</w:t>
      </w:r>
      <w:r w:rsidR="0086436B">
        <w:rPr>
          <w:rFonts w:ascii="Leelawadee UI Semilight" w:hAnsi="Leelawadee UI Semilight" w:cs="Leelawadee UI Semilight" w:hint="cs"/>
          <w:szCs w:val="22"/>
          <w:cs/>
        </w:rPr>
        <w:t>าราง</w:t>
      </w:r>
      <w:r w:rsidR="007F28D1" w:rsidRPr="007F28D1">
        <w:rPr>
          <w:rFonts w:ascii="Leelawadee UI Semilight" w:hAnsi="Leelawadee UI Semilight" w:cs="Leelawadee UI Semilight"/>
          <w:szCs w:val="22"/>
          <w:cs/>
        </w:rPr>
        <w:t xml:space="preserve">เมตร โดยเฉพาะประตูทางเข้าด้านหน้าได้ถูกสร้างขึ้นอย่างวิจิตรและมีการตกแต่งอย่างสวยงามด้วยลวดลายของส่วนโค้งที่ถูกก่อขึ้นด้วยก้อนอิฐที่มีขนาดใหญ่ แต่ละก้อนที่วัดได้ คือ ขนาด </w:t>
      </w:r>
      <w:r w:rsidR="007F28D1" w:rsidRPr="007F28D1">
        <w:rPr>
          <w:rFonts w:ascii="Leelawadee UI Semilight" w:hAnsi="Leelawadee UI Semilight" w:cs="Leelawadee UI Semilight"/>
          <w:szCs w:val="22"/>
        </w:rPr>
        <w:t xml:space="preserve">25x25x4 </w:t>
      </w:r>
      <w:r w:rsidR="007F28D1" w:rsidRPr="007F28D1">
        <w:rPr>
          <w:rFonts w:ascii="Leelawadee UI Semilight" w:hAnsi="Leelawadee UI Semilight" w:cs="Leelawadee UI Semilight"/>
          <w:szCs w:val="22"/>
          <w:cs/>
        </w:rPr>
        <w:t>ซม. และขอบประตูยังถูกตกแต่งด้วยรูปดาวแปดเหลี่ยมที่ต่อกันอย่างสวยงามไปยังส่วนด้านบนของประตู และต่อลงมาทางด้านล่างของอีกด้านหนึ่ง</w:t>
      </w:r>
      <w:r w:rsidR="007F28D1" w:rsidRPr="007F28D1">
        <w:rPr>
          <w:rFonts w:ascii="Leelawadee UI Semilight" w:hAnsi="Leelawadee UI Semilight" w:cs="Leelawadee UI Semilight"/>
          <w:szCs w:val="22"/>
        </w:rPr>
        <w:t>…   </w:t>
      </w:r>
    </w:p>
    <w:p w14:paraId="2FC4E167" w14:textId="6862E1A9" w:rsidR="00DF7E53" w:rsidRDefault="00CA3E2D" w:rsidP="003D7E1D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Cs w:val="22"/>
        </w:rPr>
      </w:pPr>
      <w:r>
        <w:rPr>
          <w:rFonts w:ascii="Leelawadee UI Semilight" w:hAnsi="Leelawadee UI Semilight" w:cs="Leelawadee UI Semilight"/>
          <w:noProof/>
          <w:szCs w:val="22"/>
        </w:rPr>
        <mc:AlternateContent>
          <mc:Choice Requires="wpg">
            <w:drawing>
              <wp:anchor distT="0" distB="0" distL="114300" distR="114300" simplePos="0" relativeHeight="251922432" behindDoc="0" locked="0" layoutInCell="1" allowOverlap="1" wp14:anchorId="34780642" wp14:editId="37F29EB1">
                <wp:simplePos x="0" y="0"/>
                <wp:positionH relativeFrom="column">
                  <wp:posOffset>739775</wp:posOffset>
                </wp:positionH>
                <wp:positionV relativeFrom="paragraph">
                  <wp:posOffset>102870</wp:posOffset>
                </wp:positionV>
                <wp:extent cx="5939155" cy="1518920"/>
                <wp:effectExtent l="0" t="0" r="4445" b="5080"/>
                <wp:wrapThrough wrapText="bothSides">
                  <wp:wrapPolygon edited="0">
                    <wp:start x="11293" y="0"/>
                    <wp:lineTo x="0" y="0"/>
                    <wp:lineTo x="0" y="21401"/>
                    <wp:lineTo x="21547" y="21401"/>
                    <wp:lineTo x="21547" y="0"/>
                    <wp:lineTo x="11293" y="0"/>
                  </wp:wrapPolygon>
                </wp:wrapThrough>
                <wp:docPr id="195899086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9155" cy="1518920"/>
                          <a:chOff x="0" y="0"/>
                          <a:chExt cx="5800725" cy="1518920"/>
                        </a:xfrm>
                      </wpg:grpSpPr>
                      <pic:pic xmlns:pic="http://schemas.openxmlformats.org/drawingml/2006/picture">
                        <pic:nvPicPr>
                          <pic:cNvPr id="1551812946" name="Picture 2" descr="Ukraine - Uniglobe Meetings and Events"/>
                          <pic:cNvPicPr>
                            <a:picLocks noChangeAspect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525"/>
                            <a:ext cx="3076575" cy="1509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0256433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76575" y="0"/>
                            <a:ext cx="2724150" cy="15189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A43C09C" id="Group 4" o:spid="_x0000_s1026" style="position:absolute;margin-left:58.25pt;margin-top:8.1pt;width:467.65pt;height:119.6pt;z-index:251922432;mso-width-relative:margin" coordsize="58007,1518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">
                <v:shape id="Picture 2" o:spid="_x0000_s1027" type="#_x0000_t75" alt="Ukraine - Uniglobe Meetings and Events" style="position:absolute;top:95;width:30765;height:150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">
                  <v:imagedata r:id="rId69" o:title="Ukraine - Uniglobe Meetings and Events"/>
                </v:shape>
                <v:shape id="Picture 1" o:spid="_x0000_s1028" type="#_x0000_t75" style="position:absolute;left:30765;width:27242;height:151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">
                  <v:imagedata r:id="rId70" o:title=""/>
                </v:shape>
                <w10:wrap type="through"/>
              </v:group>
            </w:pict>
          </mc:Fallback>
        </mc:AlternateContent>
      </w:r>
    </w:p>
    <w:p w14:paraId="61E4EF26" w14:textId="407E0832" w:rsidR="00DF7E53" w:rsidRDefault="00DF7E53" w:rsidP="003D7E1D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Cs w:val="22"/>
        </w:rPr>
      </w:pPr>
    </w:p>
    <w:p w14:paraId="65D76924" w14:textId="3AD4BEE7" w:rsidR="00DF7E53" w:rsidRDefault="00DF7E53" w:rsidP="003D7E1D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Cs w:val="22"/>
        </w:rPr>
      </w:pPr>
    </w:p>
    <w:p w14:paraId="7FD29030" w14:textId="4FB86D4B" w:rsidR="00DF7E53" w:rsidRDefault="00DF7E53" w:rsidP="003D7E1D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Cs w:val="22"/>
        </w:rPr>
      </w:pPr>
    </w:p>
    <w:p w14:paraId="32C8B24A" w14:textId="0EF345C7" w:rsidR="00DF7E53" w:rsidRDefault="00DF7E53" w:rsidP="003D7E1D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Cs w:val="22"/>
        </w:rPr>
      </w:pPr>
    </w:p>
    <w:p w14:paraId="589B26D6" w14:textId="6A43A19B" w:rsidR="00DF7E53" w:rsidRDefault="00DF7E53" w:rsidP="003D7E1D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Cs w:val="22"/>
        </w:rPr>
      </w:pPr>
    </w:p>
    <w:p w14:paraId="1DB3A99A" w14:textId="77777777" w:rsidR="00DF7E53" w:rsidRDefault="00DF7E53" w:rsidP="003D7E1D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Cs w:val="22"/>
        </w:rPr>
      </w:pPr>
    </w:p>
    <w:p w14:paraId="5782EE7A" w14:textId="3166CA54" w:rsidR="00DF7E53" w:rsidRDefault="00DF7E53" w:rsidP="003D7E1D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Cs w:val="22"/>
        </w:rPr>
      </w:pPr>
    </w:p>
    <w:p w14:paraId="78CF2099" w14:textId="77777777" w:rsidR="009E6027" w:rsidRDefault="009E6027" w:rsidP="003D7E1D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Cs w:val="22"/>
        </w:rPr>
      </w:pPr>
    </w:p>
    <w:p w14:paraId="3F5A7D18" w14:textId="56B50008" w:rsidR="003D7E1D" w:rsidRPr="005C589F" w:rsidRDefault="003D7E1D" w:rsidP="003D7E1D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Cs w:val="22"/>
        </w:rPr>
      </w:pPr>
      <w:r w:rsidRPr="005C589F">
        <w:rPr>
          <w:rFonts w:ascii="Leelawadee UI Semilight" w:hAnsi="Leelawadee UI Semilight" w:cs="Leelawadee UI Semilight"/>
          <w:szCs w:val="22"/>
          <w:cs/>
        </w:rPr>
        <w:t>เที่ยง</w:t>
      </w:r>
      <w:r w:rsidRPr="005C589F">
        <w:rPr>
          <w:rFonts w:ascii="Leelawadee UI Semilight" w:hAnsi="Leelawadee UI Semilight" w:cs="Leelawadee UI Semilight"/>
          <w:szCs w:val="22"/>
          <w:cs/>
        </w:rPr>
        <w:tab/>
        <w:t>บริการอาหารกลางวัน ณ ห้องอาหาร</w:t>
      </w:r>
    </w:p>
    <w:p w14:paraId="62F59556" w14:textId="01B28837" w:rsidR="005879C6" w:rsidRDefault="003D7E1D" w:rsidP="0086436B">
      <w:pPr>
        <w:tabs>
          <w:tab w:val="left" w:pos="990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Cs w:val="22"/>
        </w:rPr>
      </w:pPr>
      <w:r w:rsidRPr="005C589F">
        <w:rPr>
          <w:rFonts w:ascii="Leelawadee UI Semilight" w:hAnsi="Leelawadee UI Semilight" w:cs="Leelawadee UI Semilight" w:hint="cs"/>
          <w:szCs w:val="22"/>
          <w:cs/>
        </w:rPr>
        <w:t>บ่าย</w:t>
      </w:r>
      <w:r w:rsidRPr="005C589F">
        <w:rPr>
          <w:rFonts w:ascii="Leelawadee UI Semilight" w:hAnsi="Leelawadee UI Semilight" w:cs="Leelawadee UI Semilight"/>
          <w:szCs w:val="22"/>
          <w:cs/>
        </w:rPr>
        <w:tab/>
      </w:r>
      <w:r w:rsidR="00397C8B" w:rsidRPr="005C589F">
        <w:rPr>
          <w:rFonts w:ascii="Leelawadee UI Semilight" w:hAnsi="Leelawadee UI Semilight" w:cs="Leelawadee UI Semilight"/>
          <w:szCs w:val="22"/>
          <w:cs/>
        </w:rPr>
        <w:tab/>
        <w:t>น</w:t>
      </w:r>
      <w:r w:rsidR="00397C8B" w:rsidRPr="005C589F">
        <w:rPr>
          <w:rFonts w:ascii="Leelawadee UI Semilight" w:hAnsi="Leelawadee UI Semilight" w:cs="Leelawadee UI Semilight" w:hint="cs"/>
          <w:szCs w:val="22"/>
          <w:cs/>
        </w:rPr>
        <w:t>ำ</w:t>
      </w:r>
      <w:r w:rsidR="00397C8B" w:rsidRPr="005C589F">
        <w:rPr>
          <w:rFonts w:ascii="Leelawadee UI Semilight" w:hAnsi="Leelawadee UI Semilight" w:cs="Leelawadee UI Semilight"/>
          <w:szCs w:val="22"/>
          <w:cs/>
        </w:rPr>
        <w:t xml:space="preserve">ท่านชม </w:t>
      </w:r>
      <w:bookmarkStart w:id="15" w:name="_Hlk162605230"/>
      <w:bookmarkStart w:id="16" w:name="_Hlk185182850"/>
      <w:r w:rsidR="00397C8B" w:rsidRPr="005C589F">
        <w:rPr>
          <w:rFonts w:ascii="Leelawadee UI Semilight" w:hAnsi="Leelawadee UI Semilight" w:cs="Leelawadee UI Semilight"/>
          <w:b/>
          <w:bCs/>
          <w:color w:val="FF0000"/>
          <w:szCs w:val="22"/>
          <w:cs/>
        </w:rPr>
        <w:t>ส</w:t>
      </w:r>
      <w:r w:rsidR="00397C8B" w:rsidRPr="005C589F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>ุสาน</w:t>
      </w:r>
      <w:r w:rsidR="00397C8B" w:rsidRPr="005C589F">
        <w:rPr>
          <w:rFonts w:ascii="Leelawadee UI Semilight" w:hAnsi="Leelawadee UI Semilight" w:cs="Leelawadee UI Semilight"/>
          <w:b/>
          <w:bCs/>
          <w:color w:val="FF0000"/>
          <w:szCs w:val="22"/>
          <w:cs/>
        </w:rPr>
        <w:t>อา</w:t>
      </w:r>
      <w:r w:rsidR="00397C8B" w:rsidRPr="005C589F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>มี</w:t>
      </w:r>
      <w:proofErr w:type="spellStart"/>
      <w:r w:rsidR="00397C8B" w:rsidRPr="005C589F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>ร์</w:t>
      </w:r>
      <w:proofErr w:type="spellEnd"/>
      <w:r w:rsidR="00397C8B" w:rsidRPr="005C589F">
        <w:rPr>
          <w:rFonts w:ascii="Leelawadee UI Semilight" w:hAnsi="Leelawadee UI Semilight" w:cs="Leelawadee UI Semilight"/>
          <w:b/>
          <w:bCs/>
          <w:color w:val="FF0000"/>
          <w:szCs w:val="22"/>
          <w:cs/>
        </w:rPr>
        <w:t xml:space="preserve"> </w:t>
      </w:r>
      <w:bookmarkEnd w:id="15"/>
      <w:r w:rsidR="00397C8B" w:rsidRPr="005C589F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>ตี</w:t>
      </w:r>
      <w:proofErr w:type="spellStart"/>
      <w:r w:rsidR="00397C8B" w:rsidRPr="005C589F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>มูร์</w:t>
      </w:r>
      <w:bookmarkEnd w:id="16"/>
      <w:proofErr w:type="spellEnd"/>
      <w:r w:rsidR="00E70A9E" w:rsidRPr="005C589F">
        <w:rPr>
          <w:rFonts w:ascii="Leelawadee UI Semilight" w:hAnsi="Leelawadee UI Semilight" w:cs="Leelawadee UI Semilight"/>
          <w:b/>
          <w:bCs/>
          <w:color w:val="FF0000"/>
          <w:szCs w:val="22"/>
        </w:rPr>
        <w:t xml:space="preserve"> </w:t>
      </w:r>
      <w:r w:rsidR="00E70A9E" w:rsidRPr="005C589F">
        <w:rPr>
          <w:rFonts w:ascii="Leelawadee UI Semilight" w:hAnsi="Leelawadee UI Semilight" w:cs="Leelawadee UI Semilight"/>
          <w:b/>
          <w:bCs/>
          <w:color w:val="FF0000"/>
          <w:szCs w:val="22"/>
          <w:cs/>
        </w:rPr>
        <w:t>(</w:t>
      </w:r>
      <w:r w:rsidR="00397C8B" w:rsidRPr="005C589F">
        <w:rPr>
          <w:rFonts w:ascii="Leelawadee UI Semilight" w:hAnsi="Leelawadee UI Semilight" w:cs="Leelawadee UI Semilight"/>
          <w:b/>
          <w:bCs/>
          <w:color w:val="FF0000"/>
          <w:szCs w:val="22"/>
        </w:rPr>
        <w:t>Amir Temur Mausoleum - Gur I Amir Complex)</w:t>
      </w:r>
      <w:r w:rsidR="00397C8B" w:rsidRPr="005C589F">
        <w:rPr>
          <w:rFonts w:ascii="Leelawadee UI Semilight" w:hAnsi="Leelawadee UI Semilight" w:cs="Leelawadee UI Semilight"/>
          <w:color w:val="FF0000"/>
          <w:szCs w:val="22"/>
        </w:rPr>
        <w:t xml:space="preserve"> </w:t>
      </w:r>
      <w:r w:rsidR="00397C8B" w:rsidRPr="005C589F">
        <w:rPr>
          <w:rFonts w:ascii="Leelawadee UI Semilight" w:hAnsi="Leelawadee UI Semilight" w:cs="Leelawadee UI Semilight"/>
          <w:szCs w:val="22"/>
          <w:cs/>
        </w:rPr>
        <w:t>สร้างขึ้นโดยข่าน</w:t>
      </w:r>
      <w:r w:rsidR="0086436B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="00397C8B" w:rsidRPr="005C589F">
        <w:rPr>
          <w:rFonts w:ascii="Leelawadee UI Semilight" w:hAnsi="Leelawadee UI Semilight" w:cs="Leelawadee UI Semilight"/>
          <w:szCs w:val="22"/>
          <w:cs/>
        </w:rPr>
        <w:t>ตี</w:t>
      </w:r>
      <w:proofErr w:type="spellStart"/>
      <w:r w:rsidR="00397C8B" w:rsidRPr="005C589F">
        <w:rPr>
          <w:rFonts w:ascii="Leelawadee UI Semilight" w:hAnsi="Leelawadee UI Semilight" w:cs="Leelawadee UI Semilight"/>
          <w:szCs w:val="22"/>
          <w:cs/>
        </w:rPr>
        <w:t>มูร์</w:t>
      </w:r>
      <w:proofErr w:type="spellEnd"/>
      <w:r w:rsidR="00397C8B" w:rsidRPr="005C589F">
        <w:rPr>
          <w:rFonts w:ascii="Leelawadee UI Semilight" w:hAnsi="Leelawadee UI Semilight" w:cs="Leelawadee UI Semilight"/>
          <w:szCs w:val="22"/>
          <w:cs/>
        </w:rPr>
        <w:t xml:space="preserve">ในปี ค.ศ. </w:t>
      </w:r>
      <w:r w:rsidR="00397C8B" w:rsidRPr="005C589F">
        <w:rPr>
          <w:rFonts w:ascii="Leelawadee UI Semilight" w:hAnsi="Leelawadee UI Semilight" w:cs="Leelawadee UI Semilight"/>
          <w:szCs w:val="22"/>
        </w:rPr>
        <w:t xml:space="preserve">1403 </w:t>
      </w:r>
      <w:r w:rsidR="00397C8B" w:rsidRPr="005C589F">
        <w:rPr>
          <w:rFonts w:ascii="Leelawadee UI Semilight" w:hAnsi="Leelawadee UI Semilight" w:cs="Leelawadee UI Semilight"/>
          <w:szCs w:val="22"/>
          <w:cs/>
        </w:rPr>
        <w:t>เพื่อใ</w:t>
      </w:r>
      <w:r w:rsidR="00397C8B" w:rsidRPr="005C589F">
        <w:rPr>
          <w:rFonts w:ascii="Leelawadee UI Semilight" w:hAnsi="Leelawadee UI Semilight" w:cs="Leelawadee UI Semilight" w:hint="cs"/>
          <w:szCs w:val="22"/>
          <w:cs/>
        </w:rPr>
        <w:t>ช้เ</w:t>
      </w:r>
      <w:r w:rsidR="00397C8B" w:rsidRPr="005C589F">
        <w:rPr>
          <w:rFonts w:ascii="Leelawadee UI Semilight" w:hAnsi="Leelawadee UI Semilight" w:cs="Leelawadee UI Semilight"/>
          <w:szCs w:val="22"/>
          <w:cs/>
        </w:rPr>
        <w:t>ป็นที่ฝังศพของ</w:t>
      </w:r>
      <w:r w:rsidR="00397C8B" w:rsidRPr="005C589F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="00397C8B" w:rsidRPr="005C589F">
        <w:rPr>
          <w:rFonts w:ascii="Leelawadee UI Semilight" w:hAnsi="Leelawadee UI Semilight" w:cs="Leelawadee UI Semilight"/>
          <w:b/>
          <w:bCs/>
          <w:szCs w:val="22"/>
          <w:cs/>
        </w:rPr>
        <w:t>สุลต่าน มูฮัมหมัด (</w:t>
      </w:r>
      <w:r w:rsidR="00397C8B" w:rsidRPr="005C589F">
        <w:rPr>
          <w:rFonts w:ascii="Leelawadee UI Semilight" w:hAnsi="Leelawadee UI Semilight" w:cs="Leelawadee UI Semilight"/>
          <w:b/>
          <w:bCs/>
          <w:szCs w:val="22"/>
        </w:rPr>
        <w:t>Sultan Muhammad)</w:t>
      </w:r>
      <w:r w:rsidR="00397C8B" w:rsidRPr="005C589F">
        <w:rPr>
          <w:rFonts w:ascii="Leelawadee UI Semilight" w:hAnsi="Leelawadee UI Semilight" w:cs="Leelawadee UI Semilight"/>
          <w:szCs w:val="22"/>
        </w:rPr>
        <w:t xml:space="preserve"> </w:t>
      </w:r>
      <w:r w:rsidR="00397C8B" w:rsidRPr="005C589F">
        <w:rPr>
          <w:rFonts w:ascii="Leelawadee UI Semilight" w:hAnsi="Leelawadee UI Semilight" w:cs="Leelawadee UI Semilight"/>
          <w:szCs w:val="22"/>
          <w:cs/>
        </w:rPr>
        <w:t xml:space="preserve">ซึ่งเป็นหลานรักที่เสียชีวิตในเปอร์เซีย มีประตูทางเข้าก่ออิฐถือปูนตั้งเป็นสี่เหลี่ยมผืนผ้าซุ้มโค้ง มีโดมสีฟ้าผิวลอนกระดูกงูสูงประมาณ </w:t>
      </w:r>
      <w:r w:rsidR="00397C8B" w:rsidRPr="005C589F">
        <w:rPr>
          <w:rFonts w:ascii="Leelawadee UI Semilight" w:hAnsi="Leelawadee UI Semilight" w:cs="Leelawadee UI Semilight"/>
          <w:szCs w:val="22"/>
        </w:rPr>
        <w:t xml:space="preserve">36 </w:t>
      </w:r>
      <w:r w:rsidR="00397C8B" w:rsidRPr="005C589F">
        <w:rPr>
          <w:rFonts w:ascii="Leelawadee UI Semilight" w:hAnsi="Leelawadee UI Semilight" w:cs="Leelawadee UI Semilight"/>
          <w:szCs w:val="22"/>
          <w:cs/>
        </w:rPr>
        <w:t>เมตร ผนัง</w:t>
      </w:r>
      <w:r w:rsidR="00397C8B" w:rsidRPr="005C589F">
        <w:rPr>
          <w:rFonts w:ascii="Leelawadee UI Semilight" w:hAnsi="Leelawadee UI Semilight" w:cs="Leelawadee UI Semilight"/>
          <w:szCs w:val="22"/>
        </w:rPr>
        <w:t xml:space="preserve"> </w:t>
      </w:r>
      <w:r w:rsidR="00397C8B" w:rsidRPr="005C589F">
        <w:rPr>
          <w:rFonts w:ascii="Leelawadee UI Semilight" w:hAnsi="Leelawadee UI Semilight" w:cs="Leelawadee UI Semilight"/>
          <w:szCs w:val="22"/>
          <w:cs/>
        </w:rPr>
        <w:t>ห้องและเพดานโค้ง ภายในประดับด้วยกระเบื้</w:t>
      </w:r>
      <w:r w:rsidR="00397C8B" w:rsidRPr="005C589F">
        <w:rPr>
          <w:rFonts w:ascii="Leelawadee UI Semilight" w:hAnsi="Leelawadee UI Semilight" w:cs="Leelawadee UI Semilight" w:hint="cs"/>
          <w:szCs w:val="22"/>
          <w:cs/>
        </w:rPr>
        <w:t>อ</w:t>
      </w:r>
      <w:r w:rsidR="00397C8B" w:rsidRPr="005C589F">
        <w:rPr>
          <w:rFonts w:ascii="Leelawadee UI Semilight" w:hAnsi="Leelawadee UI Semilight" w:cs="Leelawadee UI Semilight"/>
          <w:szCs w:val="22"/>
          <w:cs/>
        </w:rPr>
        <w:t>งอิฐเผาลงด้วยลายสีทอง สีอ</w:t>
      </w:r>
      <w:r w:rsidR="00397C8B" w:rsidRPr="005C589F">
        <w:rPr>
          <w:rFonts w:ascii="Leelawadee UI Semilight" w:hAnsi="Leelawadee UI Semilight" w:cs="Leelawadee UI Semilight" w:hint="cs"/>
          <w:szCs w:val="22"/>
          <w:cs/>
        </w:rPr>
        <w:t>ำ</w:t>
      </w:r>
      <w:r w:rsidR="00397C8B" w:rsidRPr="005C589F">
        <w:rPr>
          <w:rFonts w:ascii="Leelawadee UI Semilight" w:hAnsi="Leelawadee UI Semilight" w:cs="Leelawadee UI Semilight"/>
          <w:szCs w:val="22"/>
          <w:cs/>
        </w:rPr>
        <w:t>พัน สีฟ้าน</w:t>
      </w:r>
      <w:r w:rsidR="00397C8B" w:rsidRPr="005C589F">
        <w:rPr>
          <w:rFonts w:ascii="Leelawadee UI Semilight" w:hAnsi="Leelawadee UI Semilight" w:cs="Leelawadee UI Semilight" w:hint="cs"/>
          <w:szCs w:val="22"/>
          <w:cs/>
        </w:rPr>
        <w:t>้ำ</w:t>
      </w:r>
      <w:r w:rsidR="00397C8B" w:rsidRPr="005C589F">
        <w:rPr>
          <w:rFonts w:ascii="Leelawadee UI Semilight" w:hAnsi="Leelawadee UI Semilight" w:cs="Leelawadee UI Semilight"/>
          <w:szCs w:val="22"/>
          <w:cs/>
        </w:rPr>
        <w:t xml:space="preserve">ทะเล แต่ก่อนหน้านั้นในปี ค.ศ. </w:t>
      </w:r>
      <w:r w:rsidR="00397C8B" w:rsidRPr="005C589F">
        <w:rPr>
          <w:rFonts w:ascii="Leelawadee UI Semilight" w:hAnsi="Leelawadee UI Semilight" w:cs="Leelawadee UI Semilight"/>
          <w:szCs w:val="22"/>
        </w:rPr>
        <w:t xml:space="preserve">1380 </w:t>
      </w:r>
      <w:r w:rsidR="00397C8B" w:rsidRPr="005C589F">
        <w:rPr>
          <w:rFonts w:ascii="Leelawadee UI Semilight" w:hAnsi="Leelawadee UI Semilight" w:cs="Leelawadee UI Semilight"/>
          <w:szCs w:val="22"/>
          <w:cs/>
        </w:rPr>
        <w:t>อา</w:t>
      </w:r>
      <w:r w:rsidR="0086436B">
        <w:rPr>
          <w:rFonts w:ascii="Leelawadee UI Semilight" w:hAnsi="Leelawadee UI Semilight" w:cs="Leelawadee UI Semilight" w:hint="cs"/>
          <w:szCs w:val="22"/>
          <w:cs/>
        </w:rPr>
        <w:t>มี</w:t>
      </w:r>
      <w:proofErr w:type="spellStart"/>
      <w:r w:rsidR="0086436B">
        <w:rPr>
          <w:rFonts w:ascii="Leelawadee UI Semilight" w:hAnsi="Leelawadee UI Semilight" w:cs="Leelawadee UI Semilight" w:hint="cs"/>
          <w:szCs w:val="22"/>
          <w:cs/>
        </w:rPr>
        <w:t>ร์</w:t>
      </w:r>
      <w:proofErr w:type="spellEnd"/>
      <w:r w:rsidR="00397C8B" w:rsidRPr="005C589F">
        <w:rPr>
          <w:rFonts w:ascii="Leelawadee UI Semilight" w:hAnsi="Leelawadee UI Semilight" w:cs="Leelawadee UI Semilight"/>
          <w:szCs w:val="22"/>
          <w:cs/>
        </w:rPr>
        <w:t xml:space="preserve"> ตี</w:t>
      </w:r>
      <w:proofErr w:type="spellStart"/>
      <w:r w:rsidR="00397C8B" w:rsidRPr="005C589F">
        <w:rPr>
          <w:rFonts w:ascii="Leelawadee UI Semilight" w:hAnsi="Leelawadee UI Semilight" w:cs="Leelawadee UI Semilight"/>
          <w:szCs w:val="22"/>
          <w:cs/>
        </w:rPr>
        <w:t>มูร์</w:t>
      </w:r>
      <w:proofErr w:type="spellEnd"/>
      <w:r w:rsidR="00397C8B" w:rsidRPr="005C589F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="00397C8B" w:rsidRPr="005C589F">
        <w:rPr>
          <w:rFonts w:ascii="Leelawadee UI Semilight" w:hAnsi="Leelawadee UI Semilight" w:cs="Leelawadee UI Semilight"/>
          <w:szCs w:val="22"/>
          <w:cs/>
        </w:rPr>
        <w:t>ได้โปรดให้สร้างที่ฝังศพของพระองค์เตรียมไว้ก่อนที่บ้านเกิดคือ</w:t>
      </w:r>
      <w:r w:rsidR="00397C8B" w:rsidRPr="005C589F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="00397C8B" w:rsidRPr="005C589F">
        <w:rPr>
          <w:rFonts w:ascii="Leelawadee UI Semilight" w:hAnsi="Leelawadee UI Semilight" w:cs="Leelawadee UI Semilight"/>
          <w:szCs w:val="22"/>
          <w:cs/>
        </w:rPr>
        <w:t>เมืองชา</w:t>
      </w:r>
      <w:proofErr w:type="spellStart"/>
      <w:r w:rsidR="00397C8B" w:rsidRPr="005C589F">
        <w:rPr>
          <w:rFonts w:ascii="Leelawadee UI Semilight" w:hAnsi="Leelawadee UI Semilight" w:cs="Leelawadee UI Semilight"/>
          <w:szCs w:val="22"/>
          <w:cs/>
        </w:rPr>
        <w:t>ห์</w:t>
      </w:r>
      <w:proofErr w:type="spellEnd"/>
      <w:r w:rsidR="00397C8B" w:rsidRPr="005C589F">
        <w:rPr>
          <w:rFonts w:ascii="Leelawadee UI Semilight" w:hAnsi="Leelawadee UI Semilight" w:cs="Leelawadee UI Semilight"/>
          <w:szCs w:val="22"/>
          <w:cs/>
        </w:rPr>
        <w:t>ริซา</w:t>
      </w:r>
      <w:proofErr w:type="spellStart"/>
      <w:r w:rsidR="00397C8B" w:rsidRPr="005C589F">
        <w:rPr>
          <w:rFonts w:ascii="Leelawadee UI Semilight" w:hAnsi="Leelawadee UI Semilight" w:cs="Leelawadee UI Semilight"/>
          <w:szCs w:val="22"/>
          <w:cs/>
        </w:rPr>
        <w:t>บซ์</w:t>
      </w:r>
      <w:proofErr w:type="spellEnd"/>
      <w:r w:rsidR="00397C8B" w:rsidRPr="005C589F">
        <w:rPr>
          <w:rFonts w:ascii="Leelawadee UI Semilight" w:hAnsi="Leelawadee UI Semilight" w:cs="Leelawadee UI Semilight"/>
          <w:szCs w:val="22"/>
          <w:cs/>
        </w:rPr>
        <w:t xml:space="preserve"> แต่ในระหว่างที่ได้ยกทัพไปบุกจีน </w:t>
      </w:r>
      <w:r w:rsidR="00397C8B" w:rsidRPr="005C589F">
        <w:rPr>
          <w:rFonts w:ascii="Leelawadee UI Semilight" w:hAnsi="Leelawadee UI Semilight" w:cs="Leelawadee UI Semilight" w:hint="cs"/>
          <w:szCs w:val="22"/>
          <w:cs/>
        </w:rPr>
        <w:t>และ</w:t>
      </w:r>
      <w:r w:rsidR="00397C8B" w:rsidRPr="005C589F">
        <w:rPr>
          <w:rFonts w:ascii="Leelawadee UI Semilight" w:hAnsi="Leelawadee UI Semilight" w:cs="Leelawadee UI Semilight"/>
          <w:szCs w:val="22"/>
          <w:cs/>
        </w:rPr>
        <w:t xml:space="preserve">ได้สิ้นพระชนม์ เมื่อปีค.ศ. </w:t>
      </w:r>
      <w:r w:rsidR="00397C8B" w:rsidRPr="005C589F">
        <w:rPr>
          <w:rFonts w:ascii="Leelawadee UI Semilight" w:hAnsi="Leelawadee UI Semilight" w:cs="Leelawadee UI Semilight"/>
          <w:szCs w:val="22"/>
        </w:rPr>
        <w:t>1405</w:t>
      </w:r>
      <w:r w:rsidR="00397C8B" w:rsidRPr="005C589F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="00397C8B" w:rsidRPr="005C589F">
        <w:rPr>
          <w:rFonts w:ascii="Leelawadee UI Semilight" w:hAnsi="Leelawadee UI Semilight" w:cs="Leelawadee UI Semilight"/>
          <w:szCs w:val="22"/>
          <w:cs/>
        </w:rPr>
        <w:t>จึงได้น</w:t>
      </w:r>
      <w:r w:rsidR="00397C8B" w:rsidRPr="005C589F">
        <w:rPr>
          <w:rFonts w:ascii="Leelawadee UI Semilight" w:hAnsi="Leelawadee UI Semilight" w:cs="Leelawadee UI Semilight" w:hint="cs"/>
          <w:szCs w:val="22"/>
          <w:cs/>
        </w:rPr>
        <w:t>ำ</w:t>
      </w:r>
      <w:r w:rsidR="00397C8B" w:rsidRPr="005C589F">
        <w:rPr>
          <w:rFonts w:ascii="Leelawadee UI Semilight" w:hAnsi="Leelawadee UI Semilight" w:cs="Leelawadee UI Semilight"/>
          <w:szCs w:val="22"/>
          <w:cs/>
        </w:rPr>
        <w:t xml:space="preserve">พระศพเดินทางกลับมาภายใน </w:t>
      </w:r>
      <w:r w:rsidR="00397C8B" w:rsidRPr="005C589F">
        <w:rPr>
          <w:rFonts w:ascii="Leelawadee UI Semilight" w:hAnsi="Leelawadee UI Semilight" w:cs="Leelawadee UI Semilight"/>
          <w:szCs w:val="22"/>
        </w:rPr>
        <w:t xml:space="preserve">24 </w:t>
      </w:r>
      <w:r w:rsidR="00397C8B" w:rsidRPr="005C589F">
        <w:rPr>
          <w:rFonts w:ascii="Leelawadee UI Semilight" w:hAnsi="Leelawadee UI Semilight" w:cs="Leelawadee UI Semilight"/>
          <w:szCs w:val="22"/>
          <w:cs/>
        </w:rPr>
        <w:t>ชม.</w:t>
      </w:r>
      <w:r w:rsidR="00397C8B" w:rsidRPr="005C589F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="00397C8B" w:rsidRPr="005C589F">
        <w:rPr>
          <w:rFonts w:ascii="Leelawadee UI Semilight" w:hAnsi="Leelawadee UI Semilight" w:cs="Leelawadee UI Semilight"/>
          <w:szCs w:val="22"/>
          <w:cs/>
        </w:rPr>
        <w:t>เพื่อฝังตามหลักศาสนา แต่ก็ไม่สามารถท</w:t>
      </w:r>
      <w:r w:rsidR="00397C8B" w:rsidRPr="005C589F">
        <w:rPr>
          <w:rFonts w:ascii="Leelawadee UI Semilight" w:hAnsi="Leelawadee UI Semilight" w:cs="Leelawadee UI Semilight" w:hint="cs"/>
          <w:szCs w:val="22"/>
          <w:cs/>
        </w:rPr>
        <w:t>ำ</w:t>
      </w:r>
      <w:r w:rsidR="00397C8B" w:rsidRPr="005C589F">
        <w:rPr>
          <w:rFonts w:ascii="Leelawadee UI Semilight" w:hAnsi="Leelawadee UI Semilight" w:cs="Leelawadee UI Semilight"/>
          <w:szCs w:val="22"/>
          <w:cs/>
        </w:rPr>
        <w:t xml:space="preserve">ได้ทันเวลา </w:t>
      </w:r>
      <w:r w:rsidR="00397C8B" w:rsidRPr="00E9410D">
        <w:rPr>
          <w:rFonts w:ascii="Leelawadee UI Semilight" w:hAnsi="Leelawadee UI Semilight" w:cs="Leelawadee UI Semilight"/>
          <w:szCs w:val="22"/>
          <w:cs/>
        </w:rPr>
        <w:t>จึงได้ฝังไว้ที่</w:t>
      </w:r>
      <w:r w:rsidR="00397C8B" w:rsidRPr="00E9410D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="00397C8B" w:rsidRPr="00E9410D">
        <w:rPr>
          <w:rFonts w:ascii="Leelawadee UI Semilight" w:hAnsi="Leelawadee UI Semilight" w:cs="Leelawadee UI Semilight"/>
          <w:b/>
          <w:bCs/>
          <w:szCs w:val="22"/>
          <w:cs/>
        </w:rPr>
        <w:t>กูริ อา</w:t>
      </w:r>
      <w:r w:rsidR="0086436B">
        <w:rPr>
          <w:rFonts w:ascii="Leelawadee UI Semilight" w:hAnsi="Leelawadee UI Semilight" w:cs="Leelawadee UI Semilight" w:hint="cs"/>
          <w:b/>
          <w:bCs/>
          <w:szCs w:val="22"/>
          <w:cs/>
        </w:rPr>
        <w:t>มี</w:t>
      </w:r>
      <w:proofErr w:type="spellStart"/>
      <w:r w:rsidR="0086436B">
        <w:rPr>
          <w:rFonts w:ascii="Leelawadee UI Semilight" w:hAnsi="Leelawadee UI Semilight" w:cs="Leelawadee UI Semilight" w:hint="cs"/>
          <w:b/>
          <w:bCs/>
          <w:szCs w:val="22"/>
          <w:cs/>
        </w:rPr>
        <w:t>ร์</w:t>
      </w:r>
      <w:proofErr w:type="spellEnd"/>
      <w:r w:rsidR="00397C8B" w:rsidRPr="00E9410D">
        <w:rPr>
          <w:rFonts w:ascii="Leelawadee UI Semilight" w:hAnsi="Leelawadee UI Semilight" w:cs="Leelawadee UI Semilight"/>
          <w:b/>
          <w:bCs/>
          <w:szCs w:val="22"/>
          <w:cs/>
        </w:rPr>
        <w:t xml:space="preserve"> </w:t>
      </w:r>
      <w:r w:rsidR="00397C8B" w:rsidRPr="00E9410D">
        <w:rPr>
          <w:rFonts w:ascii="Leelawadee UI Semilight" w:hAnsi="Leelawadee UI Semilight" w:cs="Leelawadee UI Semilight"/>
          <w:szCs w:val="22"/>
          <w:cs/>
        </w:rPr>
        <w:t>และต่อมาก็ได้ใช้เป็นสุสานของผู้ปกครองนครซามาร์คาน</w:t>
      </w:r>
      <w:proofErr w:type="spellStart"/>
      <w:r w:rsidR="00397C8B" w:rsidRPr="00E9410D">
        <w:rPr>
          <w:rFonts w:ascii="Leelawadee UI Semilight" w:hAnsi="Leelawadee UI Semilight" w:cs="Leelawadee UI Semilight"/>
          <w:szCs w:val="22"/>
          <w:cs/>
        </w:rPr>
        <w:t>ด์</w:t>
      </w:r>
      <w:proofErr w:type="spellEnd"/>
      <w:r w:rsidR="00397C8B" w:rsidRPr="00E9410D">
        <w:rPr>
          <w:rFonts w:ascii="Leelawadee UI Semilight" w:hAnsi="Leelawadee UI Semilight" w:cs="Leelawadee UI Semilight"/>
          <w:szCs w:val="22"/>
          <w:cs/>
        </w:rPr>
        <w:t>หลายพระองค์</w:t>
      </w:r>
      <w:r w:rsidR="00397C8B" w:rsidRPr="00E9410D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="00397C8B" w:rsidRPr="00E9410D">
        <w:rPr>
          <w:rFonts w:ascii="Leelawadee UI Semilight" w:hAnsi="Leelawadee UI Semilight" w:cs="Leelawadee UI Semilight"/>
          <w:szCs w:val="22"/>
          <w:cs/>
        </w:rPr>
        <w:t>สถานที่แห่งนี้มีความโดดเด่นทางด้านสถาปัตยกรรมจนเป็นที่เลื่องลือไปทั่วโลก</w:t>
      </w:r>
      <w:r w:rsidR="00397C8B" w:rsidRPr="00E9410D">
        <w:rPr>
          <w:rFonts w:ascii="Leelawadee UI Semilight" w:hAnsi="Leelawadee UI Semilight" w:cs="Leelawadee UI Semilight" w:hint="cs"/>
          <w:szCs w:val="22"/>
          <w:cs/>
        </w:rPr>
        <w:t>...</w:t>
      </w:r>
      <w:r w:rsidR="00397C8B" w:rsidRPr="00E9410D">
        <w:rPr>
          <w:rFonts w:ascii="Leelawadee UI Semilight" w:hAnsi="Leelawadee UI Semilight" w:cs="Leelawadee UI Semilight"/>
          <w:szCs w:val="22"/>
        </w:rPr>
        <w:t xml:space="preserve"> </w:t>
      </w:r>
      <w:r w:rsidR="00397C8B" w:rsidRPr="005C589F">
        <w:rPr>
          <w:rFonts w:ascii="Leelawadee UI Semilight" w:hAnsi="Leelawadee UI Semilight" w:cs="Leelawadee UI Semilight" w:hint="cs"/>
          <w:szCs w:val="22"/>
          <w:cs/>
        </w:rPr>
        <w:t>จากนั้น</w:t>
      </w:r>
      <w:r w:rsidR="00D11238">
        <w:rPr>
          <w:rFonts w:ascii="Leelawadee UI Semilight" w:hAnsi="Leelawadee UI Semilight" w:cs="Leelawadee UI Semilight" w:hint="cs"/>
          <w:szCs w:val="22"/>
          <w:cs/>
        </w:rPr>
        <w:t>นำท่าน</w:t>
      </w:r>
      <w:r w:rsidR="00397C8B" w:rsidRPr="005C589F">
        <w:rPr>
          <w:rFonts w:ascii="Leelawadee UI Semilight" w:hAnsi="Leelawadee UI Semilight" w:cs="Leelawadee UI Semilight"/>
          <w:szCs w:val="22"/>
          <w:cs/>
        </w:rPr>
        <w:t>ชม</w:t>
      </w:r>
      <w:r w:rsidR="00397C8B" w:rsidRPr="005C589F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bookmarkStart w:id="17" w:name="_Hlk166245326"/>
      <w:r w:rsidR="00397C8B" w:rsidRPr="005C589F">
        <w:rPr>
          <w:rFonts w:ascii="Leelawadee UI Semilight" w:hAnsi="Leelawadee UI Semilight" w:cs="Leelawadee UI Semilight"/>
          <w:b/>
          <w:bCs/>
          <w:color w:val="FF0000"/>
          <w:szCs w:val="22"/>
          <w:cs/>
        </w:rPr>
        <w:t>จ</w:t>
      </w:r>
      <w:r w:rsidR="00FD376D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>ั</w:t>
      </w:r>
      <w:r w:rsidR="00397C8B" w:rsidRPr="005C589F">
        <w:rPr>
          <w:rFonts w:ascii="Leelawadee UI Semilight" w:hAnsi="Leelawadee UI Semilight" w:cs="Leelawadee UI Semilight"/>
          <w:b/>
          <w:bCs/>
          <w:color w:val="FF0000"/>
          <w:szCs w:val="22"/>
          <w:cs/>
        </w:rPr>
        <w:t>ตุรัส</w:t>
      </w:r>
      <w:proofErr w:type="spellStart"/>
      <w:r w:rsidR="00397C8B" w:rsidRPr="005C589F">
        <w:rPr>
          <w:rFonts w:ascii="Leelawadee UI Semilight" w:hAnsi="Leelawadee UI Semilight" w:cs="Leelawadee UI Semilight"/>
          <w:b/>
          <w:bCs/>
          <w:color w:val="FF0000"/>
          <w:szCs w:val="22"/>
          <w:cs/>
        </w:rPr>
        <w:t>เร</w:t>
      </w:r>
      <w:proofErr w:type="spellEnd"/>
      <w:r w:rsidR="00397C8B" w:rsidRPr="005C589F">
        <w:rPr>
          <w:rFonts w:ascii="Leelawadee UI Semilight" w:hAnsi="Leelawadee UI Semilight" w:cs="Leelawadee UI Semilight"/>
          <w:b/>
          <w:bCs/>
          <w:color w:val="FF0000"/>
          <w:szCs w:val="22"/>
          <w:cs/>
        </w:rPr>
        <w:t>จีสถาน</w:t>
      </w:r>
      <w:r w:rsidR="00397C8B" w:rsidRPr="005C589F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 xml:space="preserve"> </w:t>
      </w:r>
      <w:bookmarkEnd w:id="17"/>
      <w:r w:rsidR="00397C8B" w:rsidRPr="005C589F">
        <w:rPr>
          <w:rFonts w:ascii="Leelawadee UI Semilight" w:hAnsi="Leelawadee UI Semilight" w:cs="Leelawadee UI Semilight"/>
          <w:b/>
          <w:bCs/>
          <w:color w:val="FF0000"/>
          <w:szCs w:val="22"/>
          <w:cs/>
        </w:rPr>
        <w:t>(</w:t>
      </w:r>
      <w:r w:rsidR="00397C8B" w:rsidRPr="005C589F">
        <w:rPr>
          <w:rFonts w:ascii="Leelawadee UI Semilight" w:hAnsi="Leelawadee UI Semilight" w:cs="Leelawadee UI Semilight"/>
          <w:b/>
          <w:bCs/>
          <w:color w:val="FF0000"/>
          <w:szCs w:val="22"/>
        </w:rPr>
        <w:t>Registan Square)</w:t>
      </w:r>
      <w:r w:rsidR="00397C8B" w:rsidRPr="005C589F">
        <w:rPr>
          <w:rFonts w:ascii="Leelawadee UI Semilight" w:hAnsi="Leelawadee UI Semilight" w:cs="Leelawadee UI Semilight"/>
          <w:szCs w:val="22"/>
        </w:rPr>
        <w:t xml:space="preserve"> </w:t>
      </w:r>
      <w:r w:rsidR="00397C8B" w:rsidRPr="005C589F">
        <w:rPr>
          <w:rFonts w:ascii="Leelawadee UI Semilight" w:hAnsi="Leelawadee UI Semilight" w:cs="Leelawadee UI Semilight"/>
          <w:szCs w:val="22"/>
          <w:cs/>
        </w:rPr>
        <w:t>เป็นจัตุรัสกลางเมืองที่มีชื่อเสียงและยิ่งใหญ่งดงามไปด้วยศิลปะอิสลาม ซึ่งถูกกล่าวขานว่า</w:t>
      </w:r>
      <w:r w:rsidR="00397C8B" w:rsidRPr="005C589F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="00397C8B" w:rsidRPr="005C589F">
        <w:rPr>
          <w:rFonts w:ascii="Leelawadee UI Semilight" w:hAnsi="Leelawadee UI Semilight" w:cs="Leelawadee UI Semilight"/>
          <w:b/>
          <w:bCs/>
          <w:szCs w:val="22"/>
          <w:cs/>
        </w:rPr>
        <w:t>มี</w:t>
      </w:r>
      <w:r w:rsidR="00500F90">
        <w:rPr>
          <w:rFonts w:ascii="Leelawadee UI Semilight" w:hAnsi="Leelawadee UI Semilight" w:cs="Leelawadee UI Semilight" w:hint="cs"/>
          <w:b/>
          <w:bCs/>
          <w:szCs w:val="22"/>
          <w:cs/>
        </w:rPr>
        <w:t xml:space="preserve">   </w:t>
      </w:r>
      <w:r w:rsidR="00397C8B" w:rsidRPr="005C589F">
        <w:rPr>
          <w:rFonts w:ascii="Leelawadee UI Semilight" w:hAnsi="Leelawadee UI Semilight" w:cs="Leelawadee UI Semilight"/>
          <w:b/>
          <w:bCs/>
          <w:szCs w:val="22"/>
          <w:cs/>
        </w:rPr>
        <w:t xml:space="preserve">ความงดงามที่สุดในเอเชียกลาง </w:t>
      </w:r>
      <w:r w:rsidR="00397C8B" w:rsidRPr="005C589F">
        <w:rPr>
          <w:rFonts w:ascii="Leelawadee UI Semilight" w:hAnsi="Leelawadee UI Semilight" w:cs="Leelawadee UI Semilight"/>
          <w:szCs w:val="22"/>
          <w:cs/>
        </w:rPr>
        <w:t>ตกแต่งด้วยกระเบื้องเคลือบสีฟ้าตัดขอบด้วยสีเหลือง รายล้อมไปด้วยโรงเรียนสอนศาสนา (</w:t>
      </w:r>
      <w:r w:rsidR="00397C8B" w:rsidRPr="005C589F">
        <w:rPr>
          <w:rFonts w:ascii="Leelawadee UI Semilight" w:hAnsi="Leelawadee UI Semilight" w:cs="Leelawadee UI Semilight"/>
          <w:szCs w:val="22"/>
        </w:rPr>
        <w:t>Madra</w:t>
      </w:r>
      <w:r w:rsidR="0086436B">
        <w:rPr>
          <w:rFonts w:ascii="Leelawadee UI Semilight" w:hAnsi="Leelawadee UI Semilight" w:cs="Leelawadee UI Semilight"/>
          <w:szCs w:val="22"/>
        </w:rPr>
        <w:t>s</w:t>
      </w:r>
      <w:r w:rsidR="00397C8B" w:rsidRPr="005C589F">
        <w:rPr>
          <w:rFonts w:ascii="Leelawadee UI Semilight" w:hAnsi="Leelawadee UI Semilight" w:cs="Leelawadee UI Semilight"/>
          <w:szCs w:val="22"/>
        </w:rPr>
        <w:t xml:space="preserve">sah) </w:t>
      </w:r>
      <w:r w:rsidR="00397C8B" w:rsidRPr="005C589F">
        <w:rPr>
          <w:rFonts w:ascii="Leelawadee UI Semilight" w:hAnsi="Leelawadee UI Semilight" w:cs="Leelawadee UI Semilight"/>
          <w:szCs w:val="22"/>
          <w:cs/>
        </w:rPr>
        <w:t xml:space="preserve">ถึง </w:t>
      </w:r>
      <w:r w:rsidR="00397C8B" w:rsidRPr="005C589F">
        <w:rPr>
          <w:rFonts w:ascii="Leelawadee UI Semilight" w:hAnsi="Leelawadee UI Semilight" w:cs="Leelawadee UI Semilight"/>
          <w:szCs w:val="22"/>
        </w:rPr>
        <w:t xml:space="preserve">3 </w:t>
      </w:r>
      <w:r w:rsidR="00397C8B" w:rsidRPr="005C589F">
        <w:rPr>
          <w:rFonts w:ascii="Leelawadee UI Semilight" w:hAnsi="Leelawadee UI Semilight" w:cs="Leelawadee UI Semilight"/>
          <w:szCs w:val="22"/>
          <w:cs/>
        </w:rPr>
        <w:t xml:space="preserve">แห่ง คือ </w:t>
      </w:r>
      <w:r w:rsidR="00397C8B" w:rsidRPr="005C589F">
        <w:rPr>
          <w:rFonts w:ascii="Leelawadee UI Semilight" w:hAnsi="Leelawadee UI Semilight" w:cs="Leelawadee UI Semilight"/>
          <w:b/>
          <w:bCs/>
          <w:szCs w:val="22"/>
          <w:cs/>
        </w:rPr>
        <w:t>อูลุค เบก (</w:t>
      </w:r>
      <w:proofErr w:type="spellStart"/>
      <w:r w:rsidR="00397C8B" w:rsidRPr="005C589F">
        <w:rPr>
          <w:rFonts w:ascii="Leelawadee UI Semilight" w:hAnsi="Leelawadee UI Semilight" w:cs="Leelawadee UI Semilight"/>
          <w:b/>
          <w:bCs/>
          <w:szCs w:val="22"/>
        </w:rPr>
        <w:t>Ulug</w:t>
      </w:r>
      <w:proofErr w:type="spellEnd"/>
      <w:r w:rsidR="00397C8B" w:rsidRPr="005C589F">
        <w:rPr>
          <w:rFonts w:ascii="Leelawadee UI Semilight" w:hAnsi="Leelawadee UI Semilight" w:cs="Leelawadee UI Semilight"/>
          <w:b/>
          <w:bCs/>
          <w:szCs w:val="22"/>
        </w:rPr>
        <w:t xml:space="preserve"> Beg)</w:t>
      </w:r>
      <w:r w:rsidR="00397C8B" w:rsidRPr="005C589F">
        <w:rPr>
          <w:rFonts w:ascii="Leelawadee UI Semilight" w:hAnsi="Leelawadee UI Semilight" w:cs="Leelawadee UI Semilight"/>
          <w:szCs w:val="22"/>
        </w:rPr>
        <w:t xml:space="preserve"> </w:t>
      </w:r>
      <w:r w:rsidR="00397C8B" w:rsidRPr="005C589F">
        <w:rPr>
          <w:rFonts w:ascii="Leelawadee UI Semilight" w:hAnsi="Leelawadee UI Semilight" w:cs="Leelawadee UI Semilight"/>
          <w:szCs w:val="22"/>
          <w:cs/>
        </w:rPr>
        <w:t>ตั้งอยู่ทางทิศตะวันตก ถูก</w:t>
      </w:r>
      <w:r w:rsidR="005B1439">
        <w:rPr>
          <w:rFonts w:ascii="Leelawadee UI Semilight" w:hAnsi="Leelawadee UI Semilight" w:cs="Leelawadee UI Semilight" w:hint="cs"/>
          <w:szCs w:val="22"/>
          <w:cs/>
        </w:rPr>
        <w:t>ส</w:t>
      </w:r>
      <w:r w:rsidR="005B1439" w:rsidRPr="005C589F">
        <w:rPr>
          <w:rFonts w:ascii="Leelawadee UI Semilight" w:hAnsi="Leelawadee UI Semilight" w:cs="Leelawadee UI Semilight"/>
          <w:szCs w:val="22"/>
          <w:cs/>
        </w:rPr>
        <w:t>ร้างขึ้นในปี ค.ศ.</w:t>
      </w:r>
      <w:r w:rsidR="005B1439" w:rsidRPr="005C589F">
        <w:rPr>
          <w:rFonts w:ascii="Leelawadee UI Semilight" w:hAnsi="Leelawadee UI Semilight" w:cs="Leelawadee UI Semilight"/>
          <w:szCs w:val="22"/>
        </w:rPr>
        <w:t xml:space="preserve">1417-1420 </w:t>
      </w:r>
      <w:r w:rsidR="005B1439" w:rsidRPr="005C589F">
        <w:rPr>
          <w:rFonts w:ascii="Leelawadee UI Semilight" w:hAnsi="Leelawadee UI Semilight" w:cs="Leelawadee UI Semilight"/>
          <w:szCs w:val="22"/>
          <w:cs/>
        </w:rPr>
        <w:t xml:space="preserve">และ </w:t>
      </w:r>
      <w:r w:rsidR="005B1439" w:rsidRPr="005C589F">
        <w:rPr>
          <w:rFonts w:ascii="Leelawadee UI Semilight" w:hAnsi="Leelawadee UI Semilight" w:cs="Leelawadee UI Semilight"/>
          <w:b/>
          <w:bCs/>
          <w:szCs w:val="22"/>
          <w:cs/>
        </w:rPr>
        <w:t>เชียร์ ดอร์ (</w:t>
      </w:r>
      <w:r w:rsidR="005B1439" w:rsidRPr="005C589F">
        <w:rPr>
          <w:rFonts w:ascii="Leelawadee UI Semilight" w:hAnsi="Leelawadee UI Semilight" w:cs="Leelawadee UI Semilight"/>
          <w:b/>
          <w:bCs/>
          <w:szCs w:val="22"/>
        </w:rPr>
        <w:t xml:space="preserve">Shir </w:t>
      </w:r>
      <w:proofErr w:type="spellStart"/>
      <w:r w:rsidR="005B1439" w:rsidRPr="005C589F">
        <w:rPr>
          <w:rFonts w:ascii="Leelawadee UI Semilight" w:hAnsi="Leelawadee UI Semilight" w:cs="Leelawadee UI Semilight"/>
          <w:b/>
          <w:bCs/>
          <w:szCs w:val="22"/>
        </w:rPr>
        <w:t>Dor</w:t>
      </w:r>
      <w:proofErr w:type="spellEnd"/>
      <w:r w:rsidR="005B1439" w:rsidRPr="005C589F">
        <w:rPr>
          <w:rFonts w:ascii="Leelawadee UI Semilight" w:hAnsi="Leelawadee UI Semilight" w:cs="Leelawadee UI Semilight"/>
          <w:b/>
          <w:bCs/>
          <w:szCs w:val="22"/>
        </w:rPr>
        <w:t>)</w:t>
      </w:r>
      <w:r w:rsidR="005B1439" w:rsidRPr="005C589F">
        <w:rPr>
          <w:rFonts w:ascii="Leelawadee UI Semilight" w:hAnsi="Leelawadee UI Semilight" w:cs="Leelawadee UI Semilight"/>
          <w:szCs w:val="22"/>
        </w:rPr>
        <w:t xml:space="preserve"> </w:t>
      </w:r>
      <w:r w:rsidR="005B1439" w:rsidRPr="005C589F">
        <w:rPr>
          <w:rFonts w:ascii="Leelawadee UI Semilight" w:hAnsi="Leelawadee UI Semilight" w:cs="Leelawadee UI Semilight"/>
          <w:szCs w:val="22"/>
          <w:cs/>
        </w:rPr>
        <w:t>ตั้งอยู่ทางทิศตะวันออก ถูกสร้างขึ้นในปี ค.ศ.</w:t>
      </w:r>
      <w:r w:rsidR="005B1439" w:rsidRPr="005C589F">
        <w:rPr>
          <w:rFonts w:ascii="Leelawadee UI Semilight" w:hAnsi="Leelawadee UI Semilight" w:cs="Leelawadee UI Semilight"/>
          <w:szCs w:val="22"/>
        </w:rPr>
        <w:t xml:space="preserve"> 1619-1636 </w:t>
      </w:r>
      <w:r w:rsidR="005B1439" w:rsidRPr="005C589F">
        <w:rPr>
          <w:rFonts w:ascii="Leelawadee UI Semilight" w:hAnsi="Leelawadee UI Semilight" w:cs="Leelawadee UI Semilight"/>
          <w:szCs w:val="22"/>
          <w:cs/>
        </w:rPr>
        <w:t>โดยเลียนแบบมาจากอูลุค</w:t>
      </w:r>
      <w:r w:rsidR="005B1439" w:rsidRPr="005C589F">
        <w:rPr>
          <w:rFonts w:ascii="Leelawadee UI Semilight" w:hAnsi="Leelawadee UI Semilight" w:cs="Leelawadee UI Semilight"/>
          <w:szCs w:val="22"/>
        </w:rPr>
        <w:t xml:space="preserve"> </w:t>
      </w:r>
      <w:proofErr w:type="spellStart"/>
      <w:r w:rsidR="005B1439" w:rsidRPr="005C589F">
        <w:rPr>
          <w:rFonts w:ascii="Leelawadee UI Semilight" w:hAnsi="Leelawadee UI Semilight" w:cs="Leelawadee UI Semilight"/>
          <w:szCs w:val="22"/>
          <w:cs/>
        </w:rPr>
        <w:t>เบค</w:t>
      </w:r>
      <w:proofErr w:type="spellEnd"/>
      <w:r w:rsidR="005B1439" w:rsidRPr="005C589F">
        <w:rPr>
          <w:rFonts w:ascii="Leelawadee UI Semilight" w:hAnsi="Leelawadee UI Semilight" w:cs="Leelawadee UI Semilight"/>
          <w:szCs w:val="22"/>
          <w:cs/>
        </w:rPr>
        <w:t xml:space="preserve"> ผนังก</w:t>
      </w:r>
      <w:r w:rsidR="005B1439" w:rsidRPr="005C589F">
        <w:rPr>
          <w:rFonts w:ascii="Leelawadee UI Semilight" w:hAnsi="Leelawadee UI Semilight" w:cs="Leelawadee UI Semilight" w:hint="cs"/>
          <w:szCs w:val="22"/>
          <w:cs/>
        </w:rPr>
        <w:t>ำ</w:t>
      </w:r>
      <w:r w:rsidR="005B1439" w:rsidRPr="005C589F">
        <w:rPr>
          <w:rFonts w:ascii="Leelawadee UI Semilight" w:hAnsi="Leelawadee UI Semilight" w:cs="Leelawadee UI Semilight"/>
          <w:szCs w:val="22"/>
          <w:cs/>
        </w:rPr>
        <w:t>แพงมีลวดลายรูปทรงเลขาคณิต และซุ้มประตูมีรูปเสือลายพาดกลอนที่แตกต่างไปจากสถาปัตยกรรมทั่ว</w:t>
      </w:r>
      <w:r w:rsidR="0086436B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="005B1439" w:rsidRPr="005C589F">
        <w:rPr>
          <w:rFonts w:ascii="Leelawadee UI Semilight" w:hAnsi="Leelawadee UI Semilight" w:cs="Leelawadee UI Semilight"/>
          <w:szCs w:val="22"/>
          <w:cs/>
        </w:rPr>
        <w:t>ๆ</w:t>
      </w:r>
      <w:r w:rsidR="005B1439" w:rsidRPr="005C589F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="005B1439" w:rsidRPr="005C589F">
        <w:rPr>
          <w:rFonts w:ascii="Leelawadee UI Semilight" w:hAnsi="Leelawadee UI Semilight" w:cs="Leelawadee UI Semilight"/>
          <w:szCs w:val="22"/>
          <w:cs/>
        </w:rPr>
        <w:t>ไปของศาสนาอิสลาม ส่วน</w:t>
      </w:r>
      <w:r w:rsidR="005B1439" w:rsidRPr="005C589F">
        <w:rPr>
          <w:rFonts w:ascii="Leelawadee UI Semilight" w:hAnsi="Leelawadee UI Semilight" w:cs="Leelawadee UI Semilight" w:hint="cs"/>
          <w:b/>
          <w:bCs/>
          <w:szCs w:val="22"/>
          <w:cs/>
        </w:rPr>
        <w:t xml:space="preserve"> </w:t>
      </w:r>
      <w:proofErr w:type="spellStart"/>
      <w:r w:rsidR="005B1439" w:rsidRPr="005C589F">
        <w:rPr>
          <w:rFonts w:ascii="Leelawadee UI Semilight" w:hAnsi="Leelawadee UI Semilight" w:cs="Leelawadee UI Semilight"/>
          <w:b/>
          <w:bCs/>
          <w:szCs w:val="22"/>
          <w:cs/>
        </w:rPr>
        <w:t>ทิล</w:t>
      </w:r>
      <w:proofErr w:type="spellEnd"/>
      <w:r w:rsidR="005B1439" w:rsidRPr="005C589F">
        <w:rPr>
          <w:rFonts w:ascii="Leelawadee UI Semilight" w:hAnsi="Leelawadee UI Semilight" w:cs="Leelawadee UI Semilight"/>
          <w:b/>
          <w:bCs/>
          <w:szCs w:val="22"/>
          <w:cs/>
        </w:rPr>
        <w:t>ยา คารี (</w:t>
      </w:r>
      <w:proofErr w:type="spellStart"/>
      <w:r w:rsidR="005B1439" w:rsidRPr="005C589F">
        <w:rPr>
          <w:rFonts w:ascii="Leelawadee UI Semilight" w:hAnsi="Leelawadee UI Semilight" w:cs="Leelawadee UI Semilight"/>
          <w:b/>
          <w:bCs/>
          <w:szCs w:val="22"/>
        </w:rPr>
        <w:t>Tilya</w:t>
      </w:r>
      <w:proofErr w:type="spellEnd"/>
      <w:r w:rsidR="005B1439" w:rsidRPr="005C589F">
        <w:rPr>
          <w:rFonts w:ascii="Leelawadee UI Semilight" w:hAnsi="Leelawadee UI Semilight" w:cs="Leelawadee UI Semilight"/>
          <w:b/>
          <w:bCs/>
          <w:szCs w:val="22"/>
        </w:rPr>
        <w:t xml:space="preserve"> Kari)</w:t>
      </w:r>
      <w:r w:rsidR="005B1439" w:rsidRPr="005C589F">
        <w:rPr>
          <w:rFonts w:ascii="Leelawadee UI Semilight" w:hAnsi="Leelawadee UI Semilight" w:cs="Leelawadee UI Semilight"/>
          <w:szCs w:val="22"/>
        </w:rPr>
        <w:t xml:space="preserve"> </w:t>
      </w:r>
      <w:r w:rsidR="005B1439" w:rsidRPr="005C589F">
        <w:rPr>
          <w:rFonts w:ascii="Leelawadee UI Semilight" w:hAnsi="Leelawadee UI Semilight" w:cs="Leelawadee UI Semilight"/>
          <w:szCs w:val="22"/>
          <w:cs/>
        </w:rPr>
        <w:t xml:space="preserve">ถูกสร้างขึ้นอยู่ทางด้านเหนือในศตวรรษที่ </w:t>
      </w:r>
      <w:r w:rsidR="005B1439" w:rsidRPr="005C589F">
        <w:rPr>
          <w:rFonts w:ascii="Leelawadee UI Semilight" w:hAnsi="Leelawadee UI Semilight" w:cs="Leelawadee UI Semilight"/>
          <w:szCs w:val="22"/>
        </w:rPr>
        <w:t xml:space="preserve">17 </w:t>
      </w:r>
      <w:r w:rsidR="005B1439" w:rsidRPr="005C589F">
        <w:rPr>
          <w:rFonts w:ascii="Leelawadee UI Semilight" w:hAnsi="Leelawadee UI Semilight" w:cs="Leelawadee UI Semilight"/>
          <w:szCs w:val="22"/>
          <w:cs/>
        </w:rPr>
        <w:t>และใช้เวลาสร้างประมาณ</w:t>
      </w:r>
      <w:r w:rsidR="005B1439" w:rsidRPr="005C589F">
        <w:rPr>
          <w:rFonts w:ascii="Leelawadee UI Semilight" w:hAnsi="Leelawadee UI Semilight" w:cs="Leelawadee UI Semilight"/>
          <w:szCs w:val="22"/>
        </w:rPr>
        <w:t xml:space="preserve"> 20 </w:t>
      </w:r>
      <w:r w:rsidR="005B1439" w:rsidRPr="005C589F">
        <w:rPr>
          <w:rFonts w:ascii="Leelawadee UI Semilight" w:hAnsi="Leelawadee UI Semilight" w:cs="Leelawadee UI Semilight"/>
          <w:szCs w:val="22"/>
          <w:cs/>
        </w:rPr>
        <w:t>ปี ซึ่งผนังและซุ้มในก</w:t>
      </w:r>
      <w:r w:rsidR="005B1439" w:rsidRPr="005C589F">
        <w:rPr>
          <w:rFonts w:ascii="Leelawadee UI Semilight" w:hAnsi="Leelawadee UI Semilight" w:cs="Leelawadee UI Semilight" w:hint="cs"/>
          <w:szCs w:val="22"/>
          <w:cs/>
        </w:rPr>
        <w:t>ำ</w:t>
      </w:r>
      <w:r w:rsidR="005B1439" w:rsidRPr="005C589F">
        <w:rPr>
          <w:rFonts w:ascii="Leelawadee UI Semilight" w:hAnsi="Leelawadee UI Semilight" w:cs="Leelawadee UI Semilight"/>
          <w:szCs w:val="22"/>
          <w:cs/>
        </w:rPr>
        <w:t>แพงมีการปิดทองมากกว่าที่อ</w:t>
      </w:r>
      <w:r w:rsidR="005B1439" w:rsidRPr="005C589F">
        <w:rPr>
          <w:rFonts w:ascii="Leelawadee UI Semilight" w:hAnsi="Leelawadee UI Semilight" w:cs="Leelawadee UI Semilight" w:hint="cs"/>
          <w:szCs w:val="22"/>
          <w:cs/>
        </w:rPr>
        <w:t>ื่</w:t>
      </w:r>
      <w:r w:rsidR="005B1439" w:rsidRPr="005C589F">
        <w:rPr>
          <w:rFonts w:ascii="Leelawadee UI Semilight" w:hAnsi="Leelawadee UI Semilight" w:cs="Leelawadee UI Semilight"/>
          <w:szCs w:val="22"/>
          <w:cs/>
        </w:rPr>
        <w:t>น</w:t>
      </w:r>
      <w:r w:rsidR="00FD376D">
        <w:rPr>
          <w:rFonts w:ascii="Leelawadee UI Semilight" w:hAnsi="Leelawadee UI Semilight" w:cs="Leelawadee UI Semilight" w:hint="cs"/>
          <w:szCs w:val="22"/>
          <w:cs/>
        </w:rPr>
        <w:t>ใด เมื่อถึงเวลาพลบค่ำ ประมาณ 19.00 น. จะมี</w:t>
      </w:r>
      <w:r w:rsidR="00500F90">
        <w:rPr>
          <w:rFonts w:ascii="Leelawadee UI Semilight" w:hAnsi="Leelawadee UI Semilight" w:cs="Leelawadee UI Semilight" w:hint="cs"/>
          <w:szCs w:val="22"/>
          <w:cs/>
        </w:rPr>
        <w:t xml:space="preserve">    </w:t>
      </w:r>
      <w:r w:rsidR="00FD376D">
        <w:rPr>
          <w:rFonts w:ascii="Leelawadee UI Semilight" w:hAnsi="Leelawadee UI Semilight" w:cs="Leelawadee UI Semilight" w:hint="cs"/>
          <w:szCs w:val="22"/>
          <w:cs/>
        </w:rPr>
        <w:t>การ</w:t>
      </w:r>
      <w:r w:rsidR="00C131C8">
        <w:rPr>
          <w:rFonts w:ascii="Leelawadee UI Semilight" w:hAnsi="Leelawadee UI Semilight" w:cs="Leelawadee UI Semilight" w:hint="cs"/>
          <w:szCs w:val="22"/>
          <w:cs/>
        </w:rPr>
        <w:t xml:space="preserve">แสดงแสง สี สวยงามตระการตายิ่งใหญ่อลังการดุจดังอยู่ในเทพนิยายให้กับนักท่องเที่ยวชม... </w:t>
      </w:r>
    </w:p>
    <w:p w14:paraId="74334750" w14:textId="35DE4B1E" w:rsidR="005879C6" w:rsidRDefault="00FD376D" w:rsidP="00397C8B">
      <w:pPr>
        <w:tabs>
          <w:tab w:val="left" w:pos="990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Cs w:val="22"/>
        </w:rPr>
      </w:pPr>
      <w:r>
        <w:rPr>
          <w:rFonts w:ascii="Leelawadee UI Semilight" w:hAnsi="Leelawadee UI Semilight" w:cs="Leelawadee UI Semilight"/>
          <w:noProof/>
          <w:szCs w:val="22"/>
        </w:rPr>
        <mc:AlternateContent>
          <mc:Choice Requires="wpg">
            <w:drawing>
              <wp:anchor distT="0" distB="0" distL="114300" distR="114300" simplePos="0" relativeHeight="251925504" behindDoc="0" locked="0" layoutInCell="1" allowOverlap="1" wp14:anchorId="2BF496B1" wp14:editId="49256955">
                <wp:simplePos x="0" y="0"/>
                <wp:positionH relativeFrom="column">
                  <wp:posOffset>739140</wp:posOffset>
                </wp:positionH>
                <wp:positionV relativeFrom="paragraph">
                  <wp:posOffset>103505</wp:posOffset>
                </wp:positionV>
                <wp:extent cx="5939155" cy="1657350"/>
                <wp:effectExtent l="0" t="0" r="4445" b="0"/>
                <wp:wrapThrough wrapText="bothSides">
                  <wp:wrapPolygon edited="0">
                    <wp:start x="0" y="0"/>
                    <wp:lineTo x="0" y="21352"/>
                    <wp:lineTo x="21547" y="21352"/>
                    <wp:lineTo x="21547" y="0"/>
                    <wp:lineTo x="0" y="0"/>
                  </wp:wrapPolygon>
                </wp:wrapThrough>
                <wp:docPr id="1580347672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9155" cy="1657350"/>
                          <a:chOff x="-1" y="0"/>
                          <a:chExt cx="5800726" cy="1738630"/>
                        </a:xfrm>
                      </wpg:grpSpPr>
                      <pic:pic xmlns:pic="http://schemas.openxmlformats.org/drawingml/2006/picture">
                        <pic:nvPicPr>
                          <pic:cNvPr id="626440466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1" y="0"/>
                            <a:ext cx="2886075" cy="17386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11758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56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86075" y="0"/>
                            <a:ext cx="2914650" cy="17386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5E37348" id="Group 5" o:spid="_x0000_s1026" style="position:absolute;margin-left:58.2pt;margin-top:8.15pt;width:467.65pt;height:130.5pt;z-index:251925504;mso-width-relative:margin;mso-height-relative:margin" coordorigin="" coordsize="58007,1738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">
                <v:shape id="Picture 1" o:spid="_x0000_s1027" type="#_x0000_t75" style="position:absolute;width:28860;height:173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">
                  <v:imagedata r:id="rId73" o:title=""/>
                </v:shape>
                <v:shape id="Picture 1" o:spid="_x0000_s1028" type="#_x0000_t75" style="position:absolute;left:28860;width:29147;height:173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">
                  <v:imagedata r:id="rId74" o:title="" cropbottom="10255f"/>
                </v:shape>
                <w10:wrap type="through"/>
              </v:group>
            </w:pict>
          </mc:Fallback>
        </mc:AlternateContent>
      </w:r>
    </w:p>
    <w:p w14:paraId="37D4537C" w14:textId="0B01A3E9" w:rsidR="005879C6" w:rsidRDefault="005879C6" w:rsidP="00397C8B">
      <w:pPr>
        <w:tabs>
          <w:tab w:val="left" w:pos="990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Cs w:val="22"/>
        </w:rPr>
      </w:pPr>
    </w:p>
    <w:p w14:paraId="22B944D9" w14:textId="6F1F074A" w:rsidR="005879C6" w:rsidRDefault="005879C6" w:rsidP="00397C8B">
      <w:pPr>
        <w:tabs>
          <w:tab w:val="left" w:pos="990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Cs w:val="22"/>
        </w:rPr>
      </w:pPr>
    </w:p>
    <w:p w14:paraId="79A84B8A" w14:textId="610EA3BE" w:rsidR="005879C6" w:rsidRDefault="005879C6" w:rsidP="00397C8B">
      <w:pPr>
        <w:tabs>
          <w:tab w:val="left" w:pos="990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Cs w:val="22"/>
        </w:rPr>
      </w:pPr>
    </w:p>
    <w:p w14:paraId="2C02B827" w14:textId="14490F55" w:rsidR="005879C6" w:rsidRDefault="005879C6" w:rsidP="00397C8B">
      <w:pPr>
        <w:tabs>
          <w:tab w:val="left" w:pos="990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Cs w:val="22"/>
        </w:rPr>
      </w:pPr>
    </w:p>
    <w:p w14:paraId="0A955612" w14:textId="494526C2" w:rsidR="005879C6" w:rsidRDefault="005879C6" w:rsidP="00397C8B">
      <w:pPr>
        <w:tabs>
          <w:tab w:val="left" w:pos="990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Cs w:val="22"/>
        </w:rPr>
      </w:pPr>
    </w:p>
    <w:p w14:paraId="15A5A67C" w14:textId="77777777" w:rsidR="00FD376D" w:rsidRDefault="00FD376D" w:rsidP="00397C8B">
      <w:pPr>
        <w:tabs>
          <w:tab w:val="left" w:pos="990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Cs w:val="22"/>
        </w:rPr>
      </w:pPr>
    </w:p>
    <w:p w14:paraId="37F08ED6" w14:textId="77777777" w:rsidR="00FD376D" w:rsidRDefault="00FD376D" w:rsidP="00397C8B">
      <w:pPr>
        <w:tabs>
          <w:tab w:val="left" w:pos="990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Cs w:val="22"/>
        </w:rPr>
      </w:pPr>
    </w:p>
    <w:p w14:paraId="1D1A36A6" w14:textId="77777777" w:rsidR="00FD376D" w:rsidRDefault="00FD376D" w:rsidP="00397C8B">
      <w:pPr>
        <w:tabs>
          <w:tab w:val="left" w:pos="990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Cs w:val="22"/>
        </w:rPr>
      </w:pPr>
    </w:p>
    <w:p w14:paraId="75CF595C" w14:textId="77777777" w:rsidR="005879C6" w:rsidRDefault="005879C6" w:rsidP="00397C8B">
      <w:pPr>
        <w:tabs>
          <w:tab w:val="left" w:pos="990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Cs w:val="22"/>
        </w:rPr>
      </w:pPr>
    </w:p>
    <w:p w14:paraId="69474CEC" w14:textId="3DEB65DB" w:rsidR="00D32E01" w:rsidRPr="00FD376D" w:rsidRDefault="00397C8B" w:rsidP="00C131C8">
      <w:pPr>
        <w:tabs>
          <w:tab w:val="left" w:pos="990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Cs w:val="22"/>
          <w:cs/>
        </w:rPr>
      </w:pPr>
      <w:r w:rsidRPr="005C589F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bookmarkStart w:id="18" w:name="_Hlk169262360"/>
      <w:r w:rsidR="00D32E01" w:rsidRPr="00FD376D">
        <w:rPr>
          <w:rFonts w:ascii="Leelawadee UI Semilight" w:hAnsi="Leelawadee UI Semilight" w:cs="Leelawadee UI Semilight" w:hint="cs"/>
          <w:szCs w:val="22"/>
          <w:cs/>
        </w:rPr>
        <w:t>ค่ำ</w:t>
      </w:r>
      <w:r w:rsidR="00D32E01" w:rsidRPr="00FD376D">
        <w:rPr>
          <w:rFonts w:ascii="Leelawadee UI Semilight" w:hAnsi="Leelawadee UI Semilight" w:cs="Leelawadee UI Semilight"/>
          <w:szCs w:val="22"/>
          <w:cs/>
        </w:rPr>
        <w:tab/>
      </w:r>
      <w:r w:rsidR="00C131C8">
        <w:rPr>
          <w:rFonts w:ascii="Leelawadee UI Semilight" w:hAnsi="Leelawadee UI Semilight" w:cs="Leelawadee UI Semilight"/>
          <w:szCs w:val="22"/>
          <w:cs/>
        </w:rPr>
        <w:tab/>
      </w:r>
      <w:r w:rsidR="00FD376D">
        <w:rPr>
          <w:rFonts w:ascii="Leelawadee UI Semilight" w:hAnsi="Leelawadee UI Semilight" w:cs="Leelawadee UI Semilight" w:hint="cs"/>
          <w:szCs w:val="22"/>
          <w:cs/>
        </w:rPr>
        <w:t>บริการ</w:t>
      </w:r>
      <w:r w:rsidR="00464E2E" w:rsidRPr="00FD376D">
        <w:rPr>
          <w:rFonts w:ascii="Leelawadee UI Semilight" w:hAnsi="Leelawadee UI Semilight" w:cs="Leelawadee UI Semilight" w:hint="cs"/>
          <w:szCs w:val="22"/>
          <w:cs/>
        </w:rPr>
        <w:t xml:space="preserve">อาหารค่ำ </w:t>
      </w:r>
      <w:r w:rsidR="00FD376D">
        <w:rPr>
          <w:rFonts w:ascii="Leelawadee UI Semilight" w:hAnsi="Leelawadee UI Semilight" w:cs="Leelawadee UI Semilight" w:hint="cs"/>
          <w:szCs w:val="22"/>
          <w:cs/>
        </w:rPr>
        <w:t>ณ  ห้องอาหาร</w:t>
      </w:r>
    </w:p>
    <w:p w14:paraId="0B1B13B7" w14:textId="5511CF3F" w:rsidR="00FB6C66" w:rsidRDefault="00464E2E" w:rsidP="00500F90">
      <w:pPr>
        <w:ind w:left="720" w:firstLine="360"/>
        <w:rPr>
          <w:rFonts w:ascii="Leelawadee UI Semilight" w:hAnsi="Leelawadee UI Semilight" w:cs="Leelawadee UI Semilight"/>
          <w:color w:val="000000" w:themeColor="text1"/>
          <w:sz w:val="24"/>
          <w:szCs w:val="24"/>
        </w:rPr>
      </w:pPr>
      <w:r>
        <w:rPr>
          <w:rFonts w:ascii="Leelawadee UI Semilight" w:hAnsi="Leelawadee UI Semilight" w:cs="Leelawadee UI Semilight"/>
          <w:szCs w:val="22"/>
        </w:rPr>
        <w:t xml:space="preserve"> </w:t>
      </w:r>
      <w:r w:rsidRPr="005C589F">
        <w:rPr>
          <w:rFonts w:ascii="Leelawadee UI Semilight" w:hAnsi="Leelawadee UI Semilight" w:cs="Leelawadee UI Semilight" w:hint="cs"/>
          <w:szCs w:val="22"/>
          <w:cs/>
        </w:rPr>
        <w:t>นำท่านเข้าสู่ที่พัก</w:t>
      </w:r>
      <w:r w:rsidRPr="005C589F">
        <w:rPr>
          <w:rFonts w:ascii="Arial Narrow" w:hAnsi="Arial Narrow" w:cs="Leelawadee UI Semilight" w:hint="cs"/>
          <w:color w:val="FF3300"/>
          <w:szCs w:val="22"/>
          <w:cs/>
        </w:rPr>
        <w:t xml:space="preserve"> </w:t>
      </w:r>
      <w:r w:rsidR="0086436B">
        <w:rPr>
          <w:rFonts w:ascii="Leelawadee UI Semilight" w:hAnsi="Leelawadee UI Semilight" w:cs="Leelawadee UI Semilight"/>
          <w:b/>
          <w:bCs/>
          <w:noProof/>
          <w:color w:val="FF0000"/>
          <w:szCs w:val="22"/>
          <w:lang w:val="en-029"/>
        </w:rPr>
        <w:t>Welford Hotel</w:t>
      </w:r>
      <w:r w:rsidR="0086436B">
        <w:rPr>
          <w:rFonts w:ascii="Arial Narrow" w:hAnsi="Arial Narrow" w:cs="Leelawadee UI Semilight"/>
          <w:b/>
          <w:bCs/>
          <w:color w:val="FF0000"/>
          <w:szCs w:val="22"/>
        </w:rPr>
        <w:t xml:space="preserve"> </w:t>
      </w:r>
      <w:r w:rsidR="0086436B" w:rsidRPr="0086436B">
        <w:rPr>
          <w:rFonts w:ascii="Leelawadee UI Semilight" w:hAnsi="Leelawadee UI Semilight" w:cs="Leelawadee UI Semilight"/>
          <w:b/>
          <w:bCs/>
          <w:color w:val="FF0000"/>
          <w:szCs w:val="22"/>
        </w:rPr>
        <w:sym w:font="Wingdings" w:char="F0AB"/>
      </w:r>
      <w:r w:rsidR="0086436B" w:rsidRPr="0086436B">
        <w:rPr>
          <w:rFonts w:ascii="Leelawadee UI Semilight" w:hAnsi="Leelawadee UI Semilight" w:cs="Leelawadee UI Semilight"/>
          <w:b/>
          <w:bCs/>
          <w:color w:val="FF0000"/>
          <w:szCs w:val="22"/>
        </w:rPr>
        <w:sym w:font="Wingdings" w:char="F0AB"/>
      </w:r>
      <w:r w:rsidR="0086436B" w:rsidRPr="0086436B">
        <w:rPr>
          <w:rFonts w:ascii="Leelawadee UI Semilight" w:hAnsi="Leelawadee UI Semilight" w:cs="Leelawadee UI Semilight"/>
          <w:b/>
          <w:bCs/>
          <w:color w:val="FF0000"/>
          <w:szCs w:val="22"/>
        </w:rPr>
        <w:sym w:font="Wingdings" w:char="F0AB"/>
      </w:r>
      <w:r w:rsidR="0086436B" w:rsidRPr="0086436B">
        <w:rPr>
          <w:rFonts w:ascii="Leelawadee UI Semilight" w:hAnsi="Leelawadee UI Semilight" w:cs="Leelawadee UI Semilight"/>
          <w:b/>
          <w:bCs/>
          <w:color w:val="FF0000"/>
          <w:szCs w:val="22"/>
        </w:rPr>
        <w:sym w:font="Wingdings" w:char="F0AB"/>
      </w:r>
      <w:r>
        <w:rPr>
          <w:rFonts w:ascii="Arial Narrow" w:hAnsi="Arial Narrow" w:cs="Leelawadee UI Semilight"/>
          <w:b/>
          <w:bCs/>
          <w:color w:val="FF0000"/>
          <w:szCs w:val="22"/>
        </w:rPr>
        <w:t xml:space="preserve"> </w:t>
      </w:r>
      <w:r w:rsidRPr="00A1075B">
        <w:rPr>
          <w:rFonts w:ascii="Leelawadee UI Semilight" w:hAnsi="Leelawadee UI Semilight" w:cs="Leelawadee UI Semilight" w:hint="cs"/>
          <w:szCs w:val="22"/>
          <w:cs/>
        </w:rPr>
        <w:t>หรือเทียบเท่า</w:t>
      </w:r>
      <w:r>
        <w:rPr>
          <w:rFonts w:ascii="Leelawadee UI Semilight" w:hAnsi="Leelawadee UI Semilight" w:cs="Leelawadee UI Semilight"/>
          <w:szCs w:val="22"/>
        </w:rPr>
        <w:t xml:space="preserve"> </w:t>
      </w:r>
      <w:r w:rsidRPr="000F2A30">
        <w:rPr>
          <w:rFonts w:ascii="Leelawadee UI Semilight" w:hAnsi="Leelawadee UI Semilight" w:cs="Leelawadee UI Semilight"/>
          <w:b/>
          <w:bCs/>
          <w:color w:val="000000" w:themeColor="text1"/>
          <w:szCs w:val="22"/>
          <w:cs/>
        </w:rPr>
        <w:t>(</w:t>
      </w:r>
      <w:r w:rsidRPr="000F2A30">
        <w:rPr>
          <w:rFonts w:ascii="Leelawadee UI Semilight" w:hAnsi="Leelawadee UI Semilight" w:cs="Leelawadee UI Semilight"/>
          <w:b/>
          <w:bCs/>
          <w:color w:val="000000" w:themeColor="text1"/>
          <w:szCs w:val="22"/>
          <w:lang w:val="en-029"/>
        </w:rPr>
        <w:t>N</w:t>
      </w:r>
      <w:r w:rsidR="00FD376D">
        <w:rPr>
          <w:rFonts w:ascii="Leelawadee UI Semilight" w:hAnsi="Leelawadee UI Semilight" w:cs="Leelawadee UI Semilight" w:hint="cs"/>
          <w:b/>
          <w:bCs/>
          <w:color w:val="000000" w:themeColor="text1"/>
          <w:szCs w:val="22"/>
          <w:cs/>
          <w:lang w:val="en-029"/>
        </w:rPr>
        <w:t>4</w:t>
      </w:r>
      <w:r w:rsidRPr="000F2A30">
        <w:rPr>
          <w:rFonts w:ascii="Leelawadee UI Semilight" w:hAnsi="Leelawadee UI Semilight" w:cs="Leelawadee UI Semilight"/>
          <w:b/>
          <w:bCs/>
          <w:color w:val="000000" w:themeColor="text1"/>
          <w:szCs w:val="22"/>
          <w:cs/>
        </w:rPr>
        <w:t>)</w:t>
      </w:r>
      <w:r w:rsidRPr="005C589F">
        <w:rPr>
          <w:rFonts w:ascii="Leelawadee UI Semilight" w:hAnsi="Leelawadee UI Semilight" w:cs="Leelawadee UI Semilight"/>
          <w:color w:val="000000" w:themeColor="text1"/>
          <w:szCs w:val="22"/>
          <w:cs/>
        </w:rPr>
        <w:t xml:space="preserve"> </w:t>
      </w:r>
    </w:p>
    <w:p w14:paraId="2748933B" w14:textId="77777777" w:rsidR="00500F90" w:rsidRPr="00500F90" w:rsidRDefault="00500F90" w:rsidP="00500F90">
      <w:pPr>
        <w:ind w:left="720" w:firstLine="360"/>
        <w:rPr>
          <w:rFonts w:ascii="Leelawadee UI Semilight" w:hAnsi="Leelawadee UI Semilight" w:cs="Leelawadee UI Semilight"/>
          <w:color w:val="000000" w:themeColor="text1"/>
          <w:sz w:val="2"/>
          <w:szCs w:val="2"/>
        </w:rPr>
      </w:pPr>
    </w:p>
    <w:p w14:paraId="7CFDA64E" w14:textId="0ADA3B54" w:rsidR="00464E2E" w:rsidRPr="005C589F" w:rsidRDefault="00464E2E" w:rsidP="005B099F">
      <w:pPr>
        <w:shd w:val="clear" w:color="auto" w:fill="FFFF00"/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b/>
          <w:bCs/>
          <w:szCs w:val="22"/>
        </w:rPr>
      </w:pPr>
      <w:r w:rsidRPr="005C589F">
        <w:rPr>
          <w:rFonts w:ascii="Leelawadee UI Semilight" w:hAnsi="Leelawadee UI Semilight" w:cs="Leelawadee UI Semilight" w:hint="cs"/>
          <w:b/>
          <w:bCs/>
          <w:szCs w:val="22"/>
          <w:cs/>
        </w:rPr>
        <w:lastRenderedPageBreak/>
        <w:t>วันที่</w:t>
      </w:r>
      <w:r w:rsidR="00C131C8">
        <w:rPr>
          <w:rFonts w:ascii="Leelawadee UI Semilight" w:hAnsi="Leelawadee UI Semilight" w:cs="Leelawadee UI Semilight" w:hint="cs"/>
          <w:b/>
          <w:bCs/>
          <w:szCs w:val="22"/>
          <w:cs/>
        </w:rPr>
        <w:t>ห้า</w:t>
      </w:r>
      <w:r>
        <w:rPr>
          <w:rFonts w:ascii="Leelawadee UI Semilight" w:hAnsi="Leelawadee UI Semilight" w:cs="Leelawadee UI Semilight" w:hint="cs"/>
          <w:b/>
          <w:bCs/>
          <w:szCs w:val="22"/>
          <w:cs/>
        </w:rPr>
        <w:t xml:space="preserve"> </w:t>
      </w:r>
      <w:r w:rsidRPr="005C589F">
        <w:rPr>
          <w:rFonts w:ascii="Leelawadee UI Semilight" w:hAnsi="Leelawadee UI Semilight" w:cs="Leelawadee UI Semilight"/>
          <w:b/>
          <w:bCs/>
          <w:szCs w:val="22"/>
          <w:cs/>
        </w:rPr>
        <w:tab/>
      </w:r>
      <w:r w:rsidRPr="005C589F">
        <w:rPr>
          <w:rFonts w:ascii="Leelawadee UI Semilight" w:hAnsi="Leelawadee UI Semilight" w:cs="Leelawadee UI Semilight" w:hint="cs"/>
          <w:b/>
          <w:bCs/>
          <w:szCs w:val="22"/>
          <w:cs/>
        </w:rPr>
        <w:t>เมืองซามาร์คาน</w:t>
      </w:r>
      <w:proofErr w:type="spellStart"/>
      <w:r w:rsidRPr="005C589F">
        <w:rPr>
          <w:rFonts w:ascii="Leelawadee UI Semilight" w:hAnsi="Leelawadee UI Semilight" w:cs="Leelawadee UI Semilight" w:hint="cs"/>
          <w:b/>
          <w:bCs/>
          <w:szCs w:val="22"/>
          <w:cs/>
        </w:rPr>
        <w:t>ด์</w:t>
      </w:r>
      <w:proofErr w:type="spellEnd"/>
      <w:r w:rsidRPr="005C589F">
        <w:rPr>
          <w:rFonts w:ascii="Leelawadee UI Semilight" w:hAnsi="Leelawadee UI Semilight" w:cs="Leelawadee UI Semilight" w:hint="cs"/>
          <w:b/>
          <w:bCs/>
          <w:szCs w:val="22"/>
          <w:cs/>
        </w:rPr>
        <w:t xml:space="preserve"> </w:t>
      </w:r>
      <w:r w:rsidR="0086436B">
        <w:rPr>
          <w:rFonts w:ascii="Leelawadee UI Semilight" w:hAnsi="Leelawadee UI Semilight" w:cs="Leelawadee UI Semilight"/>
          <w:b/>
          <w:bCs/>
          <w:color w:val="000000" w:themeColor="text1"/>
          <w:szCs w:val="22"/>
          <w:cs/>
        </w:rPr>
        <w:t>–</w:t>
      </w:r>
      <w:r w:rsidR="0086436B">
        <w:rPr>
          <w:rFonts w:ascii="Leelawadee UI Semilight" w:hAnsi="Leelawadee UI Semilight" w:cs="Leelawadee UI Semilight" w:hint="cs"/>
          <w:b/>
          <w:bCs/>
          <w:szCs w:val="22"/>
          <w:cs/>
        </w:rPr>
        <w:t xml:space="preserve"> </w:t>
      </w:r>
      <w:r w:rsidR="00463148" w:rsidRPr="00463148">
        <w:rPr>
          <w:rFonts w:ascii="Leelawadee UI Semilight" w:hAnsi="Leelawadee UI Semilight" w:cs="Leelawadee UI Semilight" w:hint="cs"/>
          <w:b/>
          <w:bCs/>
          <w:szCs w:val="22"/>
          <w:cs/>
        </w:rPr>
        <w:t>สุเหร่าบิบิ</w:t>
      </w:r>
      <w:r w:rsidR="00463148" w:rsidRPr="00463148">
        <w:rPr>
          <w:rFonts w:ascii="Leelawadee UI Semilight" w:hAnsi="Leelawadee UI Semilight" w:cs="Leelawadee UI Semilight"/>
          <w:b/>
          <w:bCs/>
          <w:szCs w:val="22"/>
          <w:cs/>
        </w:rPr>
        <w:t xml:space="preserve"> </w:t>
      </w:r>
      <w:r w:rsidR="00463148" w:rsidRPr="00463148">
        <w:rPr>
          <w:rFonts w:ascii="Leelawadee UI Semilight" w:hAnsi="Leelawadee UI Semilight" w:cs="Leelawadee UI Semilight" w:hint="cs"/>
          <w:b/>
          <w:bCs/>
          <w:szCs w:val="22"/>
          <w:cs/>
        </w:rPr>
        <w:t>คะ</w:t>
      </w:r>
      <w:proofErr w:type="spellStart"/>
      <w:r w:rsidR="00463148" w:rsidRPr="00463148">
        <w:rPr>
          <w:rFonts w:ascii="Leelawadee UI Semilight" w:hAnsi="Leelawadee UI Semilight" w:cs="Leelawadee UI Semilight" w:hint="cs"/>
          <w:b/>
          <w:bCs/>
          <w:szCs w:val="22"/>
          <w:cs/>
        </w:rPr>
        <w:t>นุม</w:t>
      </w:r>
      <w:proofErr w:type="spellEnd"/>
      <w:r w:rsidR="00463148" w:rsidRPr="00463148">
        <w:rPr>
          <w:rFonts w:ascii="Leelawadee UI Semilight" w:hAnsi="Leelawadee UI Semilight" w:cs="Leelawadee UI Semilight"/>
          <w:b/>
          <w:bCs/>
          <w:szCs w:val="22"/>
          <w:cs/>
        </w:rPr>
        <w:t xml:space="preserve"> </w:t>
      </w:r>
      <w:r w:rsidR="0086436B">
        <w:rPr>
          <w:rFonts w:ascii="Leelawadee UI Semilight" w:hAnsi="Leelawadee UI Semilight" w:cs="Leelawadee UI Semilight"/>
          <w:b/>
          <w:bCs/>
          <w:color w:val="000000" w:themeColor="text1"/>
          <w:szCs w:val="22"/>
          <w:cs/>
        </w:rPr>
        <w:t>–</w:t>
      </w:r>
      <w:r w:rsidR="0086436B">
        <w:rPr>
          <w:rFonts w:ascii="Leelawadee UI Semilight" w:hAnsi="Leelawadee UI Semilight" w:cs="Leelawadee UI Semilight"/>
          <w:b/>
          <w:bCs/>
          <w:szCs w:val="22"/>
        </w:rPr>
        <w:t xml:space="preserve"> </w:t>
      </w:r>
      <w:r w:rsidRPr="00A063E6">
        <w:rPr>
          <w:rFonts w:ascii="Leelawadee UI Semilight" w:hAnsi="Leelawadee UI Semilight" w:cs="Leelawadee UI Semilight"/>
          <w:b/>
          <w:bCs/>
          <w:szCs w:val="22"/>
        </w:rPr>
        <w:t>Shah-</w:t>
      </w:r>
      <w:proofErr w:type="spellStart"/>
      <w:r w:rsidRPr="00A063E6">
        <w:rPr>
          <w:rFonts w:ascii="Leelawadee UI Semilight" w:hAnsi="Leelawadee UI Semilight" w:cs="Leelawadee UI Semilight"/>
          <w:b/>
          <w:bCs/>
          <w:szCs w:val="22"/>
        </w:rPr>
        <w:t>i</w:t>
      </w:r>
      <w:proofErr w:type="spellEnd"/>
      <w:r w:rsidRPr="00A063E6">
        <w:rPr>
          <w:rFonts w:ascii="Leelawadee UI Semilight" w:hAnsi="Leelawadee UI Semilight" w:cs="Leelawadee UI Semilight"/>
          <w:b/>
          <w:bCs/>
          <w:szCs w:val="22"/>
        </w:rPr>
        <w:t>-Zin da Complex</w:t>
      </w:r>
      <w:r w:rsidRPr="00A063E6">
        <w:rPr>
          <w:rFonts w:ascii="Leelawadee UI Semilight" w:hAnsi="Leelawadee UI Semilight" w:cs="Leelawadee UI Semilight" w:hint="cs"/>
          <w:b/>
          <w:bCs/>
          <w:szCs w:val="22"/>
        </w:rPr>
        <w:t xml:space="preserve"> </w:t>
      </w:r>
      <w:r w:rsidR="0086436B">
        <w:rPr>
          <w:rFonts w:ascii="Leelawadee UI Semilight" w:hAnsi="Leelawadee UI Semilight" w:cs="Leelawadee UI Semilight"/>
          <w:b/>
          <w:bCs/>
          <w:color w:val="000000" w:themeColor="text1"/>
          <w:szCs w:val="22"/>
          <w:cs/>
        </w:rPr>
        <w:t>–</w:t>
      </w:r>
      <w:r w:rsidR="0086436B">
        <w:rPr>
          <w:rFonts w:ascii="Leelawadee UI Semilight" w:hAnsi="Leelawadee UI Semilight" w:cs="Leelawadee UI Semilight" w:hint="cs"/>
          <w:b/>
          <w:bCs/>
          <w:szCs w:val="22"/>
          <w:cs/>
        </w:rPr>
        <w:t xml:space="preserve"> เมือง</w:t>
      </w:r>
      <w:r w:rsidR="00C131C8">
        <w:rPr>
          <w:rFonts w:ascii="Leelawadee UI Semilight" w:hAnsi="Leelawadee UI Semilight" w:cs="Leelawadee UI Semilight" w:hint="cs"/>
          <w:b/>
          <w:bCs/>
          <w:szCs w:val="22"/>
          <w:cs/>
        </w:rPr>
        <w:t>ทาชเคน</w:t>
      </w:r>
      <w:proofErr w:type="spellStart"/>
      <w:r w:rsidR="0086436B">
        <w:rPr>
          <w:rFonts w:ascii="Leelawadee UI Semilight" w:hAnsi="Leelawadee UI Semilight" w:cs="Leelawadee UI Semilight" w:hint="cs"/>
          <w:b/>
          <w:bCs/>
          <w:szCs w:val="22"/>
          <w:cs/>
        </w:rPr>
        <w:t>ต์</w:t>
      </w:r>
      <w:proofErr w:type="spellEnd"/>
      <w:r w:rsidRPr="005C589F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 xml:space="preserve"> </w:t>
      </w:r>
    </w:p>
    <w:p w14:paraId="79AEA57F" w14:textId="77777777" w:rsidR="0086436B" w:rsidRDefault="0086436B" w:rsidP="00464E2E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Cs w:val="22"/>
        </w:rPr>
      </w:pPr>
    </w:p>
    <w:p w14:paraId="29E1F0D4" w14:textId="1901EB5A" w:rsidR="00464E2E" w:rsidRPr="00E70A9E" w:rsidRDefault="00464E2E" w:rsidP="00464E2E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Cs w:val="22"/>
        </w:rPr>
      </w:pPr>
      <w:r w:rsidRPr="00E70A9E">
        <w:rPr>
          <w:rFonts w:ascii="Leelawadee UI Semilight" w:hAnsi="Leelawadee UI Semilight" w:cs="Leelawadee UI Semilight" w:hint="cs"/>
          <w:szCs w:val="22"/>
          <w:cs/>
        </w:rPr>
        <w:t>เช้า</w:t>
      </w:r>
      <w:r w:rsidRPr="00E70A9E">
        <w:rPr>
          <w:rFonts w:ascii="Leelawadee UI Semilight" w:hAnsi="Leelawadee UI Semilight" w:cs="Leelawadee UI Semilight"/>
          <w:szCs w:val="22"/>
          <w:cs/>
        </w:rPr>
        <w:tab/>
      </w:r>
      <w:r w:rsidRPr="00E70A9E">
        <w:rPr>
          <w:rFonts w:ascii="Leelawadee UI Semilight" w:hAnsi="Leelawadee UI Semilight" w:cs="Leelawadee UI Semilight" w:hint="cs"/>
          <w:szCs w:val="22"/>
          <w:cs/>
        </w:rPr>
        <w:t>บริการอาหารเช้า ณ ห้องอาหารของโรงแรม</w:t>
      </w:r>
    </w:p>
    <w:p w14:paraId="2B77E75F" w14:textId="32CA918B" w:rsidR="00C131C8" w:rsidRDefault="00464E2E" w:rsidP="007F55AC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eastAsiaTheme="minorHAnsi" w:hAnsi="Leelawadee UI Semilight" w:cs="Leelawadee UI Semilight"/>
          <w:szCs w:val="22"/>
        </w:rPr>
      </w:pPr>
      <w:r>
        <w:rPr>
          <w:rFonts w:ascii="Leelawadee UI Semilight" w:hAnsi="Leelawadee UI Semilight" w:cs="Leelawadee UI Semilight"/>
          <w:szCs w:val="22"/>
          <w:cs/>
        </w:rPr>
        <w:tab/>
      </w:r>
      <w:r w:rsidRPr="00A063E6">
        <w:rPr>
          <w:rFonts w:ascii="Leelawadee UI Semilight" w:hAnsi="Leelawadee UI Semilight" w:cs="Leelawadee UI Semilight" w:hint="cs"/>
          <w:szCs w:val="22"/>
          <w:cs/>
        </w:rPr>
        <w:t>นำท่าน</w:t>
      </w:r>
      <w:r w:rsidRPr="00A063E6">
        <w:rPr>
          <w:rFonts w:ascii="Leelawadee UI Semilight" w:eastAsiaTheme="minorHAnsi" w:hAnsi="Leelawadee UI Semilight" w:cs="Leelawadee UI Semilight"/>
          <w:szCs w:val="22"/>
          <w:cs/>
        </w:rPr>
        <w:t xml:space="preserve">ชม </w:t>
      </w:r>
      <w:r w:rsidRPr="00A063E6">
        <w:rPr>
          <w:rFonts w:ascii="Leelawadee UI Semilight" w:eastAsiaTheme="minorHAnsi" w:hAnsi="Leelawadee UI Semilight" w:cs="Leelawadee UI Semilight"/>
          <w:b/>
          <w:bCs/>
          <w:color w:val="FF0000"/>
          <w:szCs w:val="22"/>
          <w:cs/>
        </w:rPr>
        <w:t>สุเหร่าบิบิ คะ</w:t>
      </w:r>
      <w:proofErr w:type="spellStart"/>
      <w:r w:rsidRPr="00A063E6">
        <w:rPr>
          <w:rFonts w:ascii="Leelawadee UI Semilight" w:eastAsiaTheme="minorHAnsi" w:hAnsi="Leelawadee UI Semilight" w:cs="Leelawadee UI Semilight"/>
          <w:b/>
          <w:bCs/>
          <w:color w:val="FF0000"/>
          <w:szCs w:val="22"/>
          <w:cs/>
        </w:rPr>
        <w:t>นุม</w:t>
      </w:r>
      <w:proofErr w:type="spellEnd"/>
      <w:r w:rsidRPr="00A063E6">
        <w:rPr>
          <w:rFonts w:ascii="Leelawadee UI Semilight" w:eastAsiaTheme="minorHAnsi" w:hAnsi="Leelawadee UI Semilight" w:cs="Leelawadee UI Semilight"/>
          <w:b/>
          <w:bCs/>
          <w:color w:val="FF0000"/>
          <w:szCs w:val="22"/>
          <w:cs/>
        </w:rPr>
        <w:t xml:space="preserve"> (</w:t>
      </w:r>
      <w:bookmarkStart w:id="19" w:name="_Hlk185183782"/>
      <w:r w:rsidRPr="00A063E6">
        <w:rPr>
          <w:rFonts w:ascii="Leelawadee UI Semilight" w:eastAsiaTheme="minorHAnsi" w:hAnsi="Leelawadee UI Semilight" w:cs="Leelawadee UI Semilight"/>
          <w:b/>
          <w:bCs/>
          <w:color w:val="FF0000"/>
          <w:szCs w:val="22"/>
        </w:rPr>
        <w:t>Bibi Khanum Mosque</w:t>
      </w:r>
      <w:bookmarkEnd w:id="19"/>
      <w:r w:rsidRPr="00A063E6">
        <w:rPr>
          <w:rFonts w:ascii="Leelawadee UI Semilight" w:eastAsiaTheme="minorHAnsi" w:hAnsi="Leelawadee UI Semilight" w:cs="Leelawadee UI Semilight"/>
          <w:b/>
          <w:bCs/>
          <w:color w:val="FF0000"/>
          <w:szCs w:val="22"/>
        </w:rPr>
        <w:t>)</w:t>
      </w:r>
      <w:r w:rsidRPr="00A063E6">
        <w:rPr>
          <w:rFonts w:ascii="Leelawadee UI Semilight" w:eastAsiaTheme="minorHAnsi" w:hAnsi="Leelawadee UI Semilight" w:cs="Leelawadee UI Semilight"/>
          <w:color w:val="FF0000"/>
          <w:szCs w:val="22"/>
        </w:rPr>
        <w:t xml:space="preserve"> </w:t>
      </w:r>
      <w:r w:rsidRPr="00A063E6">
        <w:rPr>
          <w:rFonts w:ascii="Leelawadee UI Semilight" w:eastAsiaTheme="minorHAnsi" w:hAnsi="Leelawadee UI Semilight" w:cs="Leelawadee UI Semilight"/>
          <w:szCs w:val="22"/>
          <w:cs/>
        </w:rPr>
        <w:t>เป็นสุเหร่าที่ถูกสร้างขึ้นมาและใหญ่ที่สุดในโลกอิสลาม เพื่อแสดงให้เห็นถึงพลังอ</w:t>
      </w:r>
      <w:r w:rsidRPr="00A063E6">
        <w:rPr>
          <w:rFonts w:ascii="Leelawadee UI Semilight" w:eastAsiaTheme="minorHAnsi" w:hAnsi="Leelawadee UI Semilight" w:cs="Leelawadee UI Semilight" w:hint="cs"/>
          <w:szCs w:val="22"/>
          <w:cs/>
        </w:rPr>
        <w:t>ำ</w:t>
      </w:r>
      <w:r w:rsidRPr="00A063E6">
        <w:rPr>
          <w:rFonts w:ascii="Leelawadee UI Semilight" w:eastAsiaTheme="minorHAnsi" w:hAnsi="Leelawadee UI Semilight" w:cs="Leelawadee UI Semilight"/>
          <w:szCs w:val="22"/>
          <w:cs/>
        </w:rPr>
        <w:t>นาจที่สามารถปกครองดินแดนได้มากกว่าใครในประวัติศาสตร์ ถูกสร้างเมื่อปี ค.ศ.</w:t>
      </w:r>
      <w:r w:rsidRPr="00A063E6">
        <w:rPr>
          <w:rFonts w:ascii="Leelawadee UI Semilight" w:eastAsiaTheme="minorHAnsi" w:hAnsi="Leelawadee UI Semilight" w:cs="Leelawadee UI Semilight"/>
          <w:szCs w:val="22"/>
        </w:rPr>
        <w:t xml:space="preserve">1399 </w:t>
      </w:r>
      <w:r w:rsidRPr="00A063E6">
        <w:rPr>
          <w:rFonts w:ascii="Leelawadee UI Semilight" w:eastAsiaTheme="minorHAnsi" w:hAnsi="Leelawadee UI Semilight" w:cs="Leelawadee UI Semilight"/>
          <w:szCs w:val="22"/>
          <w:cs/>
        </w:rPr>
        <w:t xml:space="preserve">ใช้เวลาก่อสร้างนาน </w:t>
      </w:r>
      <w:r w:rsidRPr="00A063E6">
        <w:rPr>
          <w:rFonts w:ascii="Leelawadee UI Semilight" w:eastAsiaTheme="minorHAnsi" w:hAnsi="Leelawadee UI Semilight" w:cs="Leelawadee UI Semilight"/>
          <w:szCs w:val="22"/>
        </w:rPr>
        <w:t xml:space="preserve">5 </w:t>
      </w:r>
      <w:r w:rsidRPr="00A063E6">
        <w:rPr>
          <w:rFonts w:ascii="Leelawadee UI Semilight" w:eastAsiaTheme="minorHAnsi" w:hAnsi="Leelawadee UI Semilight" w:cs="Leelawadee UI Semilight"/>
          <w:szCs w:val="22"/>
          <w:cs/>
        </w:rPr>
        <w:t>ปี</w:t>
      </w:r>
      <w:r w:rsidRPr="00A063E6">
        <w:rPr>
          <w:rFonts w:ascii="Leelawadee UI Semilight" w:eastAsiaTheme="minorHAnsi" w:hAnsi="Leelawadee UI Semilight" w:cs="Leelawadee UI Semilight"/>
          <w:szCs w:val="22"/>
        </w:rPr>
        <w:t xml:space="preserve"> </w:t>
      </w:r>
      <w:r w:rsidRPr="00A063E6">
        <w:rPr>
          <w:rFonts w:ascii="Leelawadee UI Semilight" w:eastAsiaTheme="minorHAnsi" w:hAnsi="Leelawadee UI Semilight" w:cs="Leelawadee UI Semilight"/>
          <w:szCs w:val="22"/>
          <w:cs/>
        </w:rPr>
        <w:t xml:space="preserve">ใช้ช่างฝีมือ </w:t>
      </w:r>
      <w:r w:rsidRPr="00A063E6">
        <w:rPr>
          <w:rFonts w:ascii="Leelawadee UI Semilight" w:eastAsiaTheme="minorHAnsi" w:hAnsi="Leelawadee UI Semilight" w:cs="Leelawadee UI Semilight"/>
          <w:szCs w:val="22"/>
        </w:rPr>
        <w:t xml:space="preserve">200 </w:t>
      </w:r>
      <w:r w:rsidRPr="00A063E6">
        <w:rPr>
          <w:rFonts w:ascii="Leelawadee UI Semilight" w:eastAsiaTheme="minorHAnsi" w:hAnsi="Leelawadee UI Semilight" w:cs="Leelawadee UI Semilight"/>
          <w:szCs w:val="22"/>
          <w:cs/>
        </w:rPr>
        <w:t xml:space="preserve">คน แรงงาน </w:t>
      </w:r>
      <w:r w:rsidRPr="00A063E6">
        <w:rPr>
          <w:rFonts w:ascii="Leelawadee UI Semilight" w:eastAsiaTheme="minorHAnsi" w:hAnsi="Leelawadee UI Semilight" w:cs="Leelawadee UI Semilight"/>
          <w:szCs w:val="22"/>
        </w:rPr>
        <w:t xml:space="preserve">500 </w:t>
      </w:r>
      <w:r w:rsidRPr="00A063E6">
        <w:rPr>
          <w:rFonts w:ascii="Leelawadee UI Semilight" w:eastAsiaTheme="minorHAnsi" w:hAnsi="Leelawadee UI Semilight" w:cs="Leelawadee UI Semilight"/>
          <w:szCs w:val="22"/>
          <w:cs/>
        </w:rPr>
        <w:t xml:space="preserve">คน ช้างอีก </w:t>
      </w:r>
      <w:r w:rsidRPr="00A063E6">
        <w:rPr>
          <w:rFonts w:ascii="Leelawadee UI Semilight" w:eastAsiaTheme="minorHAnsi" w:hAnsi="Leelawadee UI Semilight" w:cs="Leelawadee UI Semilight"/>
          <w:szCs w:val="22"/>
        </w:rPr>
        <w:t xml:space="preserve">95 </w:t>
      </w:r>
      <w:r w:rsidRPr="00A063E6">
        <w:rPr>
          <w:rFonts w:ascii="Leelawadee UI Semilight" w:eastAsiaTheme="minorHAnsi" w:hAnsi="Leelawadee UI Semilight" w:cs="Leelawadee UI Semilight"/>
          <w:szCs w:val="22"/>
          <w:cs/>
        </w:rPr>
        <w:t xml:space="preserve">เชือก ด้านประตูทางเข้าสร้างเป็นอาคารสูงประมาณ </w:t>
      </w:r>
      <w:r w:rsidRPr="00A063E6">
        <w:rPr>
          <w:rFonts w:ascii="Leelawadee UI Semilight" w:eastAsiaTheme="minorHAnsi" w:hAnsi="Leelawadee UI Semilight" w:cs="Leelawadee UI Semilight"/>
          <w:szCs w:val="22"/>
        </w:rPr>
        <w:t xml:space="preserve">35 </w:t>
      </w:r>
      <w:r w:rsidRPr="00A063E6">
        <w:rPr>
          <w:rFonts w:ascii="Leelawadee UI Semilight" w:eastAsiaTheme="minorHAnsi" w:hAnsi="Leelawadee UI Semilight" w:cs="Leelawadee UI Semilight"/>
          <w:szCs w:val="22"/>
          <w:cs/>
        </w:rPr>
        <w:t xml:space="preserve">เมตร ทางเข้าสร้างเป็นรูปวงรี สูง </w:t>
      </w:r>
      <w:r w:rsidRPr="00A063E6">
        <w:rPr>
          <w:rFonts w:ascii="Leelawadee UI Semilight" w:eastAsiaTheme="minorHAnsi" w:hAnsi="Leelawadee UI Semilight" w:cs="Leelawadee UI Semilight"/>
          <w:szCs w:val="22"/>
        </w:rPr>
        <w:t xml:space="preserve">18 </w:t>
      </w:r>
      <w:r w:rsidRPr="00A063E6">
        <w:rPr>
          <w:rFonts w:ascii="Leelawadee UI Semilight" w:eastAsiaTheme="minorHAnsi" w:hAnsi="Leelawadee UI Semilight" w:cs="Leelawadee UI Semilight"/>
          <w:szCs w:val="22"/>
          <w:cs/>
        </w:rPr>
        <w:t xml:space="preserve">เมตร ตัวหอบังสูงประมาณ </w:t>
      </w:r>
      <w:r w:rsidRPr="00A063E6">
        <w:rPr>
          <w:rFonts w:ascii="Leelawadee UI Semilight" w:eastAsiaTheme="minorHAnsi" w:hAnsi="Leelawadee UI Semilight" w:cs="Leelawadee UI Semilight"/>
          <w:szCs w:val="22"/>
        </w:rPr>
        <w:t xml:space="preserve">50 </w:t>
      </w:r>
      <w:r w:rsidRPr="00A063E6">
        <w:rPr>
          <w:rFonts w:ascii="Leelawadee UI Semilight" w:eastAsiaTheme="minorHAnsi" w:hAnsi="Leelawadee UI Semilight" w:cs="Leelawadee UI Semilight"/>
          <w:szCs w:val="22"/>
          <w:cs/>
        </w:rPr>
        <w:t xml:space="preserve">เมตร ตรงทางเข้าสู่จัตุรัสมัสยิดมีขนาดพื้นที่ยาวประมาณ </w:t>
      </w:r>
      <w:r w:rsidRPr="00A063E6">
        <w:rPr>
          <w:rFonts w:ascii="Leelawadee UI Semilight" w:eastAsiaTheme="minorHAnsi" w:hAnsi="Leelawadee UI Semilight" w:cs="Leelawadee UI Semilight"/>
          <w:szCs w:val="22"/>
        </w:rPr>
        <w:t xml:space="preserve">167 </w:t>
      </w:r>
      <w:r w:rsidRPr="00A063E6">
        <w:rPr>
          <w:rFonts w:ascii="Leelawadee UI Semilight" w:eastAsiaTheme="minorHAnsi" w:hAnsi="Leelawadee UI Semilight" w:cs="Leelawadee UI Semilight"/>
          <w:szCs w:val="22"/>
          <w:cs/>
        </w:rPr>
        <w:t xml:space="preserve">เมตร และกว้าง </w:t>
      </w:r>
      <w:r w:rsidRPr="00A063E6">
        <w:rPr>
          <w:rFonts w:ascii="Leelawadee UI Semilight" w:eastAsiaTheme="minorHAnsi" w:hAnsi="Leelawadee UI Semilight" w:cs="Leelawadee UI Semilight"/>
          <w:szCs w:val="22"/>
        </w:rPr>
        <w:t xml:space="preserve">109 </w:t>
      </w:r>
      <w:r w:rsidRPr="00A063E6">
        <w:rPr>
          <w:rFonts w:ascii="Leelawadee UI Semilight" w:eastAsiaTheme="minorHAnsi" w:hAnsi="Leelawadee UI Semilight" w:cs="Leelawadee UI Semilight"/>
          <w:szCs w:val="22"/>
          <w:cs/>
        </w:rPr>
        <w:t>เมตร และสองข้างยังมีมัสยิดขนาดเล็ก โดยเฉพาะตัวโดมได้กลายเป็นสัญลักษณ์ของเมืองนี้ ภายในตกแต่งด้วยหินอ่อนแกะสลักโมเสค</w:t>
      </w:r>
      <w:r w:rsidRPr="00A063E6">
        <w:rPr>
          <w:rFonts w:ascii="Leelawadee UI Semilight" w:eastAsiaTheme="minorHAnsi" w:hAnsi="Leelawadee UI Semilight" w:cs="Leelawadee UI Semilight" w:hint="cs"/>
          <w:szCs w:val="22"/>
          <w:cs/>
        </w:rPr>
        <w:t xml:space="preserve"> </w:t>
      </w:r>
      <w:r w:rsidRPr="00A063E6">
        <w:rPr>
          <w:rFonts w:ascii="Leelawadee UI Semilight" w:eastAsiaTheme="minorHAnsi" w:hAnsi="Leelawadee UI Semilight" w:cs="Leelawadee UI Semilight"/>
          <w:szCs w:val="22"/>
          <w:cs/>
        </w:rPr>
        <w:t>รูปร่างต่าง</w:t>
      </w:r>
      <w:r w:rsidR="007F55AC">
        <w:rPr>
          <w:rFonts w:ascii="Leelawadee UI Semilight" w:eastAsiaTheme="minorHAnsi" w:hAnsi="Leelawadee UI Semilight" w:cs="Leelawadee UI Semilight" w:hint="cs"/>
          <w:szCs w:val="22"/>
          <w:cs/>
        </w:rPr>
        <w:t xml:space="preserve"> </w:t>
      </w:r>
      <w:r w:rsidRPr="00A063E6">
        <w:rPr>
          <w:rFonts w:ascii="Leelawadee UI Semilight" w:eastAsiaTheme="minorHAnsi" w:hAnsi="Leelawadee UI Semilight" w:cs="Leelawadee UI Semilight"/>
          <w:szCs w:val="22"/>
          <w:cs/>
        </w:rPr>
        <w:t>ๆ เคลือบด้วยสีฟ้า</w:t>
      </w:r>
      <w:r w:rsidRPr="00A063E6">
        <w:rPr>
          <w:rFonts w:ascii="Leelawadee UI Semilight" w:eastAsiaTheme="minorHAnsi" w:hAnsi="Leelawadee UI Semilight" w:cs="Leelawadee UI Semilight" w:hint="cs"/>
          <w:szCs w:val="22"/>
          <w:cs/>
        </w:rPr>
        <w:t>น้ำทะเลไล่เฉดสีอ่อนถึงแก่ที่</w:t>
      </w:r>
      <w:r w:rsidRPr="00A063E6">
        <w:rPr>
          <w:rFonts w:ascii="Leelawadee UI Semilight" w:eastAsiaTheme="minorHAnsi" w:hAnsi="Leelawadee UI Semilight" w:cs="Leelawadee UI Semilight"/>
          <w:szCs w:val="22"/>
          <w:cs/>
        </w:rPr>
        <w:t>งดงาม เขียนภาพและอักษรด้วย</w:t>
      </w:r>
      <w:r w:rsidRPr="00A063E6">
        <w:rPr>
          <w:rFonts w:ascii="Leelawadee UI Semilight" w:eastAsiaTheme="minorHAnsi" w:hAnsi="Leelawadee UI Semilight" w:cs="Leelawadee UI Semilight" w:hint="cs"/>
          <w:szCs w:val="22"/>
          <w:cs/>
        </w:rPr>
        <w:t>สี</w:t>
      </w:r>
      <w:r w:rsidRPr="00A063E6">
        <w:rPr>
          <w:rFonts w:ascii="Leelawadee UI Semilight" w:eastAsiaTheme="minorHAnsi" w:hAnsi="Leelawadee UI Semilight" w:cs="Leelawadee UI Semilight"/>
          <w:szCs w:val="22"/>
          <w:cs/>
        </w:rPr>
        <w:t>น</w:t>
      </w:r>
      <w:r w:rsidRPr="00A063E6">
        <w:rPr>
          <w:rFonts w:ascii="Leelawadee UI Semilight" w:eastAsiaTheme="minorHAnsi" w:hAnsi="Leelawadee UI Semilight" w:cs="Leelawadee UI Semilight" w:hint="cs"/>
          <w:szCs w:val="22"/>
          <w:cs/>
        </w:rPr>
        <w:t>้ำ</w:t>
      </w:r>
      <w:r w:rsidRPr="00A063E6">
        <w:rPr>
          <w:rFonts w:ascii="Leelawadee UI Semilight" w:eastAsiaTheme="minorHAnsi" w:hAnsi="Leelawadee UI Semilight" w:cs="Leelawadee UI Semilight"/>
          <w:szCs w:val="22"/>
          <w:cs/>
        </w:rPr>
        <w:t>เงินและทอง และที่หน้าสุเหร่ายังมีแท่นซึ่งเดิมวางคัมภีร์</w:t>
      </w:r>
      <w:proofErr w:type="spellStart"/>
      <w:r w:rsidRPr="00A063E6">
        <w:rPr>
          <w:rFonts w:ascii="Leelawadee UI Semilight" w:eastAsiaTheme="minorHAnsi" w:hAnsi="Leelawadee UI Semilight" w:cs="Leelawadee UI Semilight"/>
          <w:szCs w:val="22"/>
          <w:cs/>
        </w:rPr>
        <w:t>อัล</w:t>
      </w:r>
      <w:proofErr w:type="spellEnd"/>
      <w:r w:rsidRPr="00A063E6">
        <w:rPr>
          <w:rFonts w:ascii="Leelawadee UI Semilight" w:eastAsiaTheme="minorHAnsi" w:hAnsi="Leelawadee UI Semilight" w:cs="Leelawadee UI Semilight"/>
          <w:szCs w:val="22"/>
          <w:cs/>
        </w:rPr>
        <w:t xml:space="preserve">กุรอ่านที่ใหญ่ถึง </w:t>
      </w:r>
      <w:r w:rsidRPr="00A063E6">
        <w:rPr>
          <w:rFonts w:ascii="Leelawadee UI Semilight" w:eastAsiaTheme="minorHAnsi" w:hAnsi="Leelawadee UI Semilight" w:cs="Leelawadee UI Semilight"/>
          <w:szCs w:val="22"/>
        </w:rPr>
        <w:t xml:space="preserve">2 </w:t>
      </w:r>
      <w:r w:rsidRPr="00A063E6">
        <w:rPr>
          <w:rFonts w:ascii="Leelawadee UI Semilight" w:eastAsiaTheme="minorHAnsi" w:hAnsi="Leelawadee UI Semilight" w:cs="Leelawadee UI Semilight"/>
          <w:szCs w:val="22"/>
          <w:cs/>
        </w:rPr>
        <w:t>เมต</w:t>
      </w:r>
      <w:r w:rsidRPr="00A063E6">
        <w:rPr>
          <w:rFonts w:ascii="Leelawadee UI Semilight" w:eastAsiaTheme="minorHAnsi" w:hAnsi="Leelawadee UI Semilight" w:cs="Leelawadee UI Semilight" w:hint="cs"/>
          <w:szCs w:val="22"/>
          <w:cs/>
        </w:rPr>
        <w:t>ร  นับเป็นสิ่งก่อสร้างสุดอลังการของซามาร์คาน</w:t>
      </w:r>
      <w:proofErr w:type="spellStart"/>
      <w:r w:rsidRPr="00A063E6">
        <w:rPr>
          <w:rFonts w:ascii="Leelawadee UI Semilight" w:eastAsiaTheme="minorHAnsi" w:hAnsi="Leelawadee UI Semilight" w:cs="Leelawadee UI Semilight" w:hint="cs"/>
          <w:szCs w:val="22"/>
          <w:cs/>
        </w:rPr>
        <w:t>ด์</w:t>
      </w:r>
      <w:proofErr w:type="spellEnd"/>
      <w:r w:rsidRPr="00A063E6">
        <w:rPr>
          <w:rFonts w:ascii="Leelawadee UI Semilight" w:eastAsiaTheme="minorHAnsi" w:hAnsi="Leelawadee UI Semilight" w:cs="Leelawadee UI Semilight" w:hint="cs"/>
          <w:szCs w:val="22"/>
          <w:cs/>
        </w:rPr>
        <w:t xml:space="preserve"> และยิ่งใหญ่ที่สุดในเอเชียกลางในสมัยศตรวรรษที่ 14-15... </w:t>
      </w:r>
      <w:r w:rsidR="00C131C8" w:rsidRPr="00E70A9E">
        <w:rPr>
          <w:rFonts w:ascii="Leelawadee UI Semilight" w:eastAsiaTheme="minorHAnsi" w:hAnsi="Leelawadee UI Semilight" w:cs="Leelawadee UI Semilight"/>
          <w:szCs w:val="22"/>
          <w:cs/>
        </w:rPr>
        <w:t xml:space="preserve">จากนั้นนำชม </w:t>
      </w:r>
      <w:bookmarkStart w:id="20" w:name="_Hlk162605294"/>
      <w:r w:rsidR="00C131C8" w:rsidRPr="00E70A9E">
        <w:rPr>
          <w:rFonts w:ascii="Leelawadee UI Semilight" w:eastAsiaTheme="minorHAnsi" w:hAnsi="Leelawadee UI Semilight" w:cs="Leelawadee UI Semilight"/>
          <w:b/>
          <w:bCs/>
          <w:color w:val="FF0000"/>
          <w:szCs w:val="22"/>
          <w:cs/>
        </w:rPr>
        <w:t>สุสานหลวง ชา</w:t>
      </w:r>
      <w:proofErr w:type="spellStart"/>
      <w:r w:rsidR="00C131C8" w:rsidRPr="00E70A9E">
        <w:rPr>
          <w:rFonts w:ascii="Leelawadee UI Semilight" w:eastAsiaTheme="minorHAnsi" w:hAnsi="Leelawadee UI Semilight" w:cs="Leelawadee UI Semilight"/>
          <w:b/>
          <w:bCs/>
          <w:color w:val="FF0000"/>
          <w:szCs w:val="22"/>
          <w:cs/>
        </w:rPr>
        <w:t>ห์</w:t>
      </w:r>
      <w:proofErr w:type="spellEnd"/>
      <w:r w:rsidR="00C131C8" w:rsidRPr="00E70A9E">
        <w:rPr>
          <w:rFonts w:ascii="Leelawadee UI Semilight" w:eastAsiaTheme="minorHAnsi" w:hAnsi="Leelawadee UI Semilight" w:cs="Leelawadee UI Semilight"/>
          <w:b/>
          <w:bCs/>
          <w:color w:val="FF0000"/>
          <w:szCs w:val="22"/>
          <w:cs/>
        </w:rPr>
        <w:t xml:space="preserve"> อิ</w:t>
      </w:r>
      <w:r w:rsidR="00C131C8" w:rsidRPr="00E70A9E">
        <w:t xml:space="preserve"> </w:t>
      </w:r>
      <w:r w:rsidR="00C131C8" w:rsidRPr="00E70A9E">
        <w:rPr>
          <w:rFonts w:ascii="Leelawadee UI Semilight" w:eastAsiaTheme="minorHAnsi" w:hAnsi="Leelawadee UI Semilight" w:cs="Leelawadee UI Semilight"/>
          <w:b/>
          <w:bCs/>
          <w:color w:val="FF0000"/>
          <w:szCs w:val="22"/>
          <w:cs/>
        </w:rPr>
        <w:t xml:space="preserve"> ซินดา </w:t>
      </w:r>
      <w:bookmarkEnd w:id="20"/>
      <w:r w:rsidR="00C131C8" w:rsidRPr="00E70A9E">
        <w:rPr>
          <w:rFonts w:ascii="Leelawadee UI Semilight" w:eastAsiaTheme="minorHAnsi" w:hAnsi="Leelawadee UI Semilight" w:cs="Leelawadee UI Semilight"/>
          <w:b/>
          <w:bCs/>
          <w:color w:val="FF0000"/>
          <w:szCs w:val="22"/>
          <w:cs/>
        </w:rPr>
        <w:t>(</w:t>
      </w:r>
      <w:bookmarkStart w:id="21" w:name="_Hlk185183650"/>
      <w:r w:rsidR="00C131C8" w:rsidRPr="00E70A9E">
        <w:rPr>
          <w:rFonts w:ascii="Leelawadee UI Semilight" w:eastAsiaTheme="minorHAnsi" w:hAnsi="Leelawadee UI Semilight" w:cs="Leelawadee UI Semilight"/>
          <w:b/>
          <w:bCs/>
          <w:color w:val="FF0000"/>
          <w:szCs w:val="22"/>
        </w:rPr>
        <w:t>Shah-</w:t>
      </w:r>
      <w:proofErr w:type="spellStart"/>
      <w:r w:rsidR="00C131C8" w:rsidRPr="00E70A9E">
        <w:rPr>
          <w:rFonts w:ascii="Leelawadee UI Semilight" w:eastAsiaTheme="minorHAnsi" w:hAnsi="Leelawadee UI Semilight" w:cs="Leelawadee UI Semilight"/>
          <w:b/>
          <w:bCs/>
          <w:color w:val="FF0000"/>
          <w:szCs w:val="22"/>
        </w:rPr>
        <w:t>i</w:t>
      </w:r>
      <w:proofErr w:type="spellEnd"/>
      <w:r w:rsidR="00C131C8" w:rsidRPr="00E70A9E">
        <w:rPr>
          <w:rFonts w:ascii="Leelawadee UI Semilight" w:eastAsiaTheme="minorHAnsi" w:hAnsi="Leelawadee UI Semilight" w:cs="Leelawadee UI Semilight"/>
          <w:b/>
          <w:bCs/>
          <w:color w:val="FF0000"/>
          <w:szCs w:val="22"/>
        </w:rPr>
        <w:t>-</w:t>
      </w:r>
      <w:proofErr w:type="spellStart"/>
      <w:r w:rsidR="00C131C8" w:rsidRPr="00E70A9E">
        <w:rPr>
          <w:rFonts w:ascii="Leelawadee UI Semilight" w:eastAsiaTheme="minorHAnsi" w:hAnsi="Leelawadee UI Semilight" w:cs="Leelawadee UI Semilight"/>
          <w:b/>
          <w:bCs/>
          <w:color w:val="FF0000"/>
          <w:szCs w:val="22"/>
        </w:rPr>
        <w:t>Zinda</w:t>
      </w:r>
      <w:proofErr w:type="spellEnd"/>
      <w:r w:rsidR="00C131C8">
        <w:rPr>
          <w:rFonts w:ascii="Leelawadee UI Semilight" w:eastAsiaTheme="minorHAnsi" w:hAnsi="Leelawadee UI Semilight" w:cs="Leelawadee UI Semilight" w:hint="cs"/>
          <w:b/>
          <w:bCs/>
          <w:color w:val="FF0000"/>
          <w:szCs w:val="22"/>
          <w:cs/>
        </w:rPr>
        <w:t xml:space="preserve"> </w:t>
      </w:r>
      <w:r w:rsidR="00C131C8">
        <w:rPr>
          <w:rFonts w:ascii="Leelawadee UI Semilight" w:eastAsiaTheme="minorHAnsi" w:hAnsi="Leelawadee UI Semilight" w:cs="Leelawadee UI Semilight"/>
          <w:b/>
          <w:bCs/>
          <w:color w:val="FF0000"/>
          <w:szCs w:val="22"/>
        </w:rPr>
        <w:t>Complex</w:t>
      </w:r>
      <w:bookmarkEnd w:id="21"/>
      <w:r w:rsidR="00C131C8" w:rsidRPr="00E70A9E">
        <w:rPr>
          <w:rFonts w:ascii="Leelawadee UI Semilight" w:eastAsiaTheme="minorHAnsi" w:hAnsi="Leelawadee UI Semilight" w:cs="Leelawadee UI Semilight"/>
          <w:b/>
          <w:bCs/>
          <w:color w:val="FF0000"/>
          <w:szCs w:val="22"/>
        </w:rPr>
        <w:t>)</w:t>
      </w:r>
      <w:r w:rsidR="00C131C8" w:rsidRPr="00E70A9E">
        <w:rPr>
          <w:rFonts w:ascii="Leelawadee UI Semilight" w:eastAsiaTheme="minorHAnsi" w:hAnsi="Leelawadee UI Semilight" w:cs="Leelawadee UI Semilight"/>
          <w:color w:val="FF0000"/>
          <w:szCs w:val="22"/>
          <w:shd w:val="clear" w:color="auto" w:fill="FFFFFF"/>
        </w:rPr>
        <w:t xml:space="preserve"> </w:t>
      </w:r>
      <w:r w:rsidR="006B4A8A" w:rsidRPr="006B4A8A">
        <w:rPr>
          <w:rFonts w:ascii="Leelawadee UI Semilight" w:eastAsiaTheme="minorHAnsi" w:hAnsi="Leelawadee UI Semilight" w:cs="Leelawadee UI Semilight" w:hint="cs"/>
          <w:szCs w:val="22"/>
          <w:shd w:val="clear" w:color="auto" w:fill="FFFFFF"/>
          <w:cs/>
        </w:rPr>
        <w:t xml:space="preserve">ซึ่งมีความหมายว่า </w:t>
      </w:r>
      <w:r w:rsidR="006B4A8A" w:rsidRPr="006B4A8A">
        <w:rPr>
          <w:rFonts w:ascii="Leelawadee UI Semilight" w:eastAsiaTheme="minorHAnsi" w:hAnsi="Leelawadee UI Semilight" w:cs="Leelawadee UI Semilight" w:hint="cs"/>
          <w:b/>
          <w:bCs/>
          <w:szCs w:val="22"/>
          <w:shd w:val="clear" w:color="auto" w:fill="FFFFFF"/>
          <w:cs/>
        </w:rPr>
        <w:t>“ที่อยู่ของกษัตริย์</w:t>
      </w:r>
      <w:r w:rsidR="006B4A8A" w:rsidRPr="006B4A8A">
        <w:rPr>
          <w:rFonts w:ascii="Leelawadee UI Semilight" w:eastAsiaTheme="minorHAnsi" w:hAnsi="Leelawadee UI Semilight" w:cs="Leelawadee UI Semilight"/>
          <w:b/>
          <w:bCs/>
          <w:szCs w:val="22"/>
          <w:shd w:val="clear" w:color="auto" w:fill="FFFFFF"/>
          <w:cs/>
        </w:rPr>
        <w:t xml:space="preserve"> (</w:t>
      </w:r>
      <w:r w:rsidR="006B4A8A" w:rsidRPr="006B4A8A">
        <w:rPr>
          <w:rFonts w:ascii="Leelawadee UI Semilight" w:eastAsiaTheme="minorHAnsi" w:hAnsi="Leelawadee UI Semilight" w:cs="Leelawadee UI Semilight"/>
          <w:b/>
          <w:bCs/>
          <w:szCs w:val="22"/>
          <w:shd w:val="clear" w:color="auto" w:fill="FFFFFF"/>
        </w:rPr>
        <w:t>The Living King)</w:t>
      </w:r>
      <w:r w:rsidR="006B4A8A" w:rsidRPr="006B4A8A">
        <w:rPr>
          <w:rFonts w:ascii="Leelawadee UI Semilight" w:eastAsiaTheme="minorHAnsi" w:hAnsi="Leelawadee UI Semilight" w:cs="Leelawadee UI Semilight" w:hint="cs"/>
          <w:b/>
          <w:bCs/>
          <w:szCs w:val="22"/>
          <w:shd w:val="clear" w:color="auto" w:fill="FFFFFF"/>
          <w:cs/>
        </w:rPr>
        <w:t>”</w:t>
      </w:r>
      <w:r w:rsidR="006B4A8A" w:rsidRPr="00135A46">
        <w:rPr>
          <w:rFonts w:ascii="Leelawadee UI Semilight" w:eastAsiaTheme="minorHAnsi" w:hAnsi="Leelawadee UI Semilight" w:cs="Leelawadee UI Semilight"/>
          <w:szCs w:val="22"/>
          <w:shd w:val="clear" w:color="auto" w:fill="FFFFFF"/>
        </w:rPr>
        <w:t xml:space="preserve"> </w:t>
      </w:r>
      <w:r w:rsidR="006B4A8A">
        <w:rPr>
          <w:rFonts w:ascii="Leelawadee UI Semilight" w:eastAsiaTheme="minorHAnsi" w:hAnsi="Leelawadee UI Semilight" w:cs="Leelawadee UI Semilight" w:hint="cs"/>
          <w:szCs w:val="22"/>
          <w:shd w:val="clear" w:color="auto" w:fill="FFFFFF"/>
          <w:cs/>
        </w:rPr>
        <w:t xml:space="preserve">เป็นสถานที่รวบรวมสุสานขนาดใหญ่ </w:t>
      </w:r>
      <w:r w:rsidR="00C131C8" w:rsidRPr="00135A46">
        <w:rPr>
          <w:rFonts w:ascii="Leelawadee UI Semilight" w:eastAsiaTheme="minorHAnsi" w:hAnsi="Leelawadee UI Semilight" w:cs="Leelawadee UI Semilight" w:hint="cs"/>
          <w:szCs w:val="22"/>
          <w:shd w:val="clear" w:color="auto" w:fill="FFFFFF"/>
          <w:cs/>
        </w:rPr>
        <w:t>ตั้งอยู่บริเวณเนินเขา</w:t>
      </w:r>
      <w:proofErr w:type="spellStart"/>
      <w:r w:rsidR="006B4A8A">
        <w:rPr>
          <w:rFonts w:ascii="Leelawadee UI Semilight" w:eastAsiaTheme="minorHAnsi" w:hAnsi="Leelawadee UI Semilight" w:cs="Leelawadee UI Semilight" w:hint="cs"/>
          <w:szCs w:val="22"/>
          <w:shd w:val="clear" w:color="auto" w:fill="FFFFFF"/>
          <w:cs/>
        </w:rPr>
        <w:t>อัฟ</w:t>
      </w:r>
      <w:proofErr w:type="spellEnd"/>
      <w:r w:rsidR="006B4A8A">
        <w:rPr>
          <w:rFonts w:ascii="Leelawadee UI Semilight" w:eastAsiaTheme="minorHAnsi" w:hAnsi="Leelawadee UI Semilight" w:cs="Leelawadee UI Semilight" w:hint="cs"/>
          <w:szCs w:val="22"/>
          <w:shd w:val="clear" w:color="auto" w:fill="FFFFFF"/>
          <w:cs/>
        </w:rPr>
        <w:t>ราซิยาบ (</w:t>
      </w:r>
      <w:proofErr w:type="spellStart"/>
      <w:r w:rsidR="006B4A8A">
        <w:rPr>
          <w:rFonts w:ascii="Leelawadee UI Semilight" w:eastAsiaTheme="minorHAnsi" w:hAnsi="Leelawadee UI Semilight" w:cs="Leelawadee UI Semilight"/>
          <w:szCs w:val="22"/>
          <w:shd w:val="clear" w:color="auto" w:fill="FFFFFF"/>
        </w:rPr>
        <w:t>Afrasiyab</w:t>
      </w:r>
      <w:proofErr w:type="spellEnd"/>
      <w:r w:rsidR="006B4A8A">
        <w:rPr>
          <w:rFonts w:ascii="Leelawadee UI Semilight" w:eastAsiaTheme="minorHAnsi" w:hAnsi="Leelawadee UI Semilight" w:cs="Leelawadee UI Semilight"/>
          <w:szCs w:val="22"/>
          <w:shd w:val="clear" w:color="auto" w:fill="FFFFFF"/>
        </w:rPr>
        <w:t xml:space="preserve">) </w:t>
      </w:r>
      <w:r w:rsidR="006B4A8A">
        <w:rPr>
          <w:rFonts w:ascii="Leelawadee UI Semilight" w:eastAsiaTheme="minorHAnsi" w:hAnsi="Leelawadee UI Semilight" w:cs="Leelawadee UI Semilight" w:hint="cs"/>
          <w:szCs w:val="22"/>
          <w:shd w:val="clear" w:color="auto" w:fill="FFFFFF"/>
          <w:cs/>
        </w:rPr>
        <w:t xml:space="preserve">นอกกำแพงเมืองเก่า   </w:t>
      </w:r>
      <w:r w:rsidR="00C131C8" w:rsidRPr="00135A46">
        <w:rPr>
          <w:rFonts w:ascii="Leelawadee UI Semilight" w:eastAsiaTheme="minorHAnsi" w:hAnsi="Leelawadee UI Semilight" w:cs="Leelawadee UI Semilight" w:hint="cs"/>
          <w:szCs w:val="22"/>
          <w:shd w:val="clear" w:color="auto" w:fill="FFFFFF"/>
          <w:cs/>
        </w:rPr>
        <w:t>สถานที่แห่งนี้เป็นศูนย์กลางสุสานของผู้มีชื่อเสียง</w:t>
      </w:r>
      <w:r w:rsidR="00C131C8" w:rsidRPr="00135A46">
        <w:rPr>
          <w:rFonts w:ascii="Leelawadee UI Semilight" w:eastAsiaTheme="minorHAnsi" w:hAnsi="Leelawadee UI Semilight" w:cs="Leelawadee UI Semilight"/>
          <w:szCs w:val="22"/>
          <w:shd w:val="clear" w:color="auto" w:fill="FFFFFF"/>
          <w:cs/>
        </w:rPr>
        <w:t xml:space="preserve"> </w:t>
      </w:r>
      <w:r w:rsidR="00C131C8" w:rsidRPr="00135A46">
        <w:rPr>
          <w:rFonts w:ascii="Leelawadee UI Semilight" w:eastAsiaTheme="minorHAnsi" w:hAnsi="Leelawadee UI Semilight" w:cs="Leelawadee UI Semilight" w:hint="cs"/>
          <w:szCs w:val="22"/>
          <w:shd w:val="clear" w:color="auto" w:fill="FFFFFF"/>
          <w:cs/>
        </w:rPr>
        <w:t>อาคารแบบอิสลามตกแต่งด้วยกระเบื้องโมเสกสีฟ้า</w:t>
      </w:r>
      <w:r w:rsidR="00C131C8" w:rsidRPr="00135A46">
        <w:rPr>
          <w:rFonts w:ascii="Leelawadee UI Semilight" w:eastAsiaTheme="minorHAnsi" w:hAnsi="Leelawadee UI Semilight" w:cs="Leelawadee UI Semilight"/>
          <w:szCs w:val="22"/>
          <w:shd w:val="clear" w:color="auto" w:fill="FFFFFF"/>
          <w:cs/>
        </w:rPr>
        <w:t xml:space="preserve"> </w:t>
      </w:r>
      <w:r w:rsidR="00C131C8" w:rsidRPr="00135A46">
        <w:rPr>
          <w:rFonts w:ascii="Leelawadee UI Semilight" w:eastAsiaTheme="minorHAnsi" w:hAnsi="Leelawadee UI Semilight" w:cs="Leelawadee UI Semilight" w:hint="cs"/>
          <w:szCs w:val="22"/>
          <w:shd w:val="clear" w:color="auto" w:fill="FFFFFF"/>
          <w:cs/>
        </w:rPr>
        <w:t>สร้างเรียงรายติดกัน</w:t>
      </w:r>
      <w:r w:rsidR="00C131C8" w:rsidRPr="00135A46">
        <w:rPr>
          <w:rFonts w:ascii="Leelawadee UI Semilight" w:eastAsiaTheme="minorHAnsi" w:hAnsi="Leelawadee UI Semilight" w:cs="Leelawadee UI Semilight"/>
          <w:szCs w:val="22"/>
          <w:shd w:val="clear" w:color="auto" w:fill="FFFFFF"/>
          <w:cs/>
        </w:rPr>
        <w:t xml:space="preserve"> </w:t>
      </w:r>
      <w:r w:rsidR="00C131C8" w:rsidRPr="00135A46">
        <w:rPr>
          <w:rFonts w:ascii="Leelawadee UI Semilight" w:eastAsiaTheme="minorHAnsi" w:hAnsi="Leelawadee UI Semilight" w:cs="Leelawadee UI Semilight" w:hint="cs"/>
          <w:szCs w:val="22"/>
          <w:shd w:val="clear" w:color="auto" w:fill="FFFFFF"/>
          <w:cs/>
        </w:rPr>
        <w:t>และมีการสร้างมากขึ้นเรื่อย</w:t>
      </w:r>
      <w:r w:rsidR="007F55AC">
        <w:rPr>
          <w:rFonts w:ascii="Leelawadee UI Semilight" w:eastAsiaTheme="minorHAnsi" w:hAnsi="Leelawadee UI Semilight" w:cs="Leelawadee UI Semilight" w:hint="cs"/>
          <w:szCs w:val="22"/>
          <w:shd w:val="clear" w:color="auto" w:fill="FFFFFF"/>
          <w:cs/>
        </w:rPr>
        <w:t xml:space="preserve"> </w:t>
      </w:r>
      <w:r w:rsidR="00C131C8" w:rsidRPr="00135A46">
        <w:rPr>
          <w:rFonts w:ascii="Leelawadee UI Semilight" w:eastAsiaTheme="minorHAnsi" w:hAnsi="Leelawadee UI Semilight" w:cs="Leelawadee UI Semilight" w:hint="cs"/>
          <w:szCs w:val="22"/>
          <w:shd w:val="clear" w:color="auto" w:fill="FFFFFF"/>
          <w:cs/>
        </w:rPr>
        <w:t>ๆ</w:t>
      </w:r>
      <w:r w:rsidR="00C131C8" w:rsidRPr="00135A46">
        <w:rPr>
          <w:rFonts w:ascii="Leelawadee UI Semilight" w:eastAsiaTheme="minorHAnsi" w:hAnsi="Leelawadee UI Semilight" w:cs="Leelawadee UI Semilight"/>
          <w:szCs w:val="22"/>
          <w:shd w:val="clear" w:color="auto" w:fill="FFFFFF"/>
          <w:cs/>
        </w:rPr>
        <w:t xml:space="preserve"> </w:t>
      </w:r>
      <w:r w:rsidR="00C131C8" w:rsidRPr="00135A46">
        <w:rPr>
          <w:rFonts w:ascii="Leelawadee UI Semilight" w:eastAsiaTheme="minorHAnsi" w:hAnsi="Leelawadee UI Semilight" w:cs="Leelawadee UI Semilight" w:hint="cs"/>
          <w:szCs w:val="22"/>
          <w:shd w:val="clear" w:color="auto" w:fill="FFFFFF"/>
          <w:cs/>
        </w:rPr>
        <w:t>ต่อเนื่องมากว่า</w:t>
      </w:r>
      <w:r w:rsidR="00C131C8" w:rsidRPr="00135A46">
        <w:rPr>
          <w:rFonts w:ascii="Leelawadee UI Semilight" w:eastAsiaTheme="minorHAnsi" w:hAnsi="Leelawadee UI Semilight" w:cs="Leelawadee UI Semilight"/>
          <w:szCs w:val="22"/>
          <w:shd w:val="clear" w:color="auto" w:fill="FFFFFF"/>
          <w:cs/>
        </w:rPr>
        <w:t xml:space="preserve"> </w:t>
      </w:r>
      <w:r w:rsidR="00C131C8" w:rsidRPr="00135A46">
        <w:rPr>
          <w:rFonts w:ascii="Leelawadee UI Semilight" w:eastAsiaTheme="minorHAnsi" w:hAnsi="Leelawadee UI Semilight" w:cs="Leelawadee UI Semilight"/>
          <w:szCs w:val="22"/>
          <w:shd w:val="clear" w:color="auto" w:fill="FFFFFF"/>
        </w:rPr>
        <w:t>900</w:t>
      </w:r>
      <w:r w:rsidR="00C131C8" w:rsidRPr="00135A46">
        <w:rPr>
          <w:rFonts w:ascii="Leelawadee UI Semilight" w:eastAsiaTheme="minorHAnsi" w:hAnsi="Leelawadee UI Semilight" w:cs="Leelawadee UI Semilight"/>
          <w:szCs w:val="22"/>
          <w:shd w:val="clear" w:color="auto" w:fill="FFFFFF"/>
          <w:cs/>
        </w:rPr>
        <w:t xml:space="preserve"> </w:t>
      </w:r>
      <w:r w:rsidR="00C131C8" w:rsidRPr="00135A46">
        <w:rPr>
          <w:rFonts w:ascii="Leelawadee UI Semilight" w:eastAsiaTheme="minorHAnsi" w:hAnsi="Leelawadee UI Semilight" w:cs="Leelawadee UI Semilight" w:hint="cs"/>
          <w:szCs w:val="22"/>
          <w:shd w:val="clear" w:color="auto" w:fill="FFFFFF"/>
          <w:cs/>
        </w:rPr>
        <w:t>ปี</w:t>
      </w:r>
      <w:r w:rsidR="00C131C8" w:rsidRPr="00135A46">
        <w:rPr>
          <w:rFonts w:ascii="Leelawadee UI Semilight" w:eastAsiaTheme="minorHAnsi" w:hAnsi="Leelawadee UI Semilight" w:cs="Leelawadee UI Semilight"/>
          <w:szCs w:val="22"/>
          <w:shd w:val="clear" w:color="auto" w:fill="FFFFFF"/>
          <w:cs/>
        </w:rPr>
        <w:t xml:space="preserve"> </w:t>
      </w:r>
      <w:r w:rsidR="00C131C8" w:rsidRPr="00135A46">
        <w:rPr>
          <w:rFonts w:ascii="Leelawadee UI Semilight" w:eastAsiaTheme="minorHAnsi" w:hAnsi="Leelawadee UI Semilight" w:cs="Leelawadee UI Semilight" w:hint="cs"/>
          <w:szCs w:val="22"/>
          <w:shd w:val="clear" w:color="auto" w:fill="FFFFFF"/>
          <w:cs/>
        </w:rPr>
        <w:t>จนเกิดเป็นเหมือนถนนเส้นเล็ก</w:t>
      </w:r>
      <w:r w:rsidR="007F55AC">
        <w:rPr>
          <w:rFonts w:ascii="Leelawadee UI Semilight" w:eastAsiaTheme="minorHAnsi" w:hAnsi="Leelawadee UI Semilight" w:cs="Leelawadee UI Semilight" w:hint="cs"/>
          <w:szCs w:val="22"/>
          <w:shd w:val="clear" w:color="auto" w:fill="FFFFFF"/>
          <w:cs/>
        </w:rPr>
        <w:t xml:space="preserve"> </w:t>
      </w:r>
      <w:r w:rsidR="00C131C8" w:rsidRPr="00135A46">
        <w:rPr>
          <w:rFonts w:ascii="Leelawadee UI Semilight" w:eastAsiaTheme="minorHAnsi" w:hAnsi="Leelawadee UI Semilight" w:cs="Leelawadee UI Semilight" w:hint="cs"/>
          <w:szCs w:val="22"/>
          <w:shd w:val="clear" w:color="auto" w:fill="FFFFFF"/>
          <w:cs/>
        </w:rPr>
        <w:t>ๆ</w:t>
      </w:r>
      <w:r w:rsidR="00C131C8" w:rsidRPr="00135A46">
        <w:rPr>
          <w:rFonts w:ascii="Leelawadee UI Semilight" w:eastAsiaTheme="minorHAnsi" w:hAnsi="Leelawadee UI Semilight" w:cs="Leelawadee UI Semilight"/>
          <w:szCs w:val="22"/>
          <w:shd w:val="clear" w:color="auto" w:fill="FFFFFF"/>
          <w:cs/>
        </w:rPr>
        <w:t xml:space="preserve"> </w:t>
      </w:r>
      <w:r w:rsidR="00C131C8" w:rsidRPr="00135A46">
        <w:rPr>
          <w:rFonts w:ascii="Leelawadee UI Semilight" w:eastAsiaTheme="minorHAnsi" w:hAnsi="Leelawadee UI Semilight" w:cs="Leelawadee UI Semilight" w:hint="cs"/>
          <w:szCs w:val="22"/>
          <w:shd w:val="clear" w:color="auto" w:fill="FFFFFF"/>
          <w:cs/>
        </w:rPr>
        <w:t>ทำให้ที่นี่ได้รับการเรียกขานในอีกชื่อหนึ่งว่า</w:t>
      </w:r>
      <w:r w:rsidR="00C131C8" w:rsidRPr="00135A46">
        <w:rPr>
          <w:rFonts w:ascii="Leelawadee UI Semilight" w:eastAsiaTheme="minorHAnsi" w:hAnsi="Leelawadee UI Semilight" w:cs="Leelawadee UI Semilight"/>
          <w:szCs w:val="22"/>
          <w:shd w:val="clear" w:color="auto" w:fill="FFFFFF"/>
          <w:cs/>
        </w:rPr>
        <w:t xml:space="preserve"> </w:t>
      </w:r>
      <w:r w:rsidR="00C131C8" w:rsidRPr="00135A46">
        <w:rPr>
          <w:rFonts w:ascii="Leelawadee UI Semilight" w:eastAsiaTheme="minorHAnsi" w:hAnsi="Leelawadee UI Semilight" w:cs="Leelawadee UI Semilight"/>
          <w:b/>
          <w:bCs/>
          <w:szCs w:val="22"/>
          <w:shd w:val="clear" w:color="auto" w:fill="FFFFFF"/>
          <w:cs/>
        </w:rPr>
        <w:t>“</w:t>
      </w:r>
      <w:r w:rsidR="00C131C8" w:rsidRPr="00135A46">
        <w:rPr>
          <w:rFonts w:ascii="Leelawadee UI Semilight" w:eastAsiaTheme="minorHAnsi" w:hAnsi="Leelawadee UI Semilight" w:cs="Leelawadee UI Semilight" w:hint="cs"/>
          <w:b/>
          <w:bCs/>
          <w:szCs w:val="22"/>
          <w:shd w:val="clear" w:color="auto" w:fill="FFFFFF"/>
          <w:cs/>
        </w:rPr>
        <w:t>ถนนของผู้วายชนม์</w:t>
      </w:r>
      <w:r w:rsidR="00C131C8" w:rsidRPr="00135A46">
        <w:rPr>
          <w:rFonts w:ascii="Leelawadee UI Semilight" w:eastAsiaTheme="minorHAnsi" w:hAnsi="Leelawadee UI Semilight" w:cs="Leelawadee UI Semilight" w:hint="eastAsia"/>
          <w:b/>
          <w:bCs/>
          <w:szCs w:val="22"/>
          <w:shd w:val="clear" w:color="auto" w:fill="FFFFFF"/>
          <w:cs/>
        </w:rPr>
        <w:t>”</w:t>
      </w:r>
      <w:r w:rsidR="00C131C8" w:rsidRPr="00135A46">
        <w:rPr>
          <w:rFonts w:ascii="Leelawadee UI Semilight" w:eastAsiaTheme="minorHAnsi" w:hAnsi="Leelawadee UI Semilight" w:cs="Leelawadee UI Semilight"/>
          <w:b/>
          <w:bCs/>
          <w:szCs w:val="22"/>
          <w:shd w:val="clear" w:color="auto" w:fill="FFFFFF"/>
          <w:cs/>
        </w:rPr>
        <w:t xml:space="preserve"> (</w:t>
      </w:r>
      <w:r w:rsidR="00C131C8" w:rsidRPr="00135A46">
        <w:rPr>
          <w:rFonts w:ascii="Leelawadee UI Semilight" w:eastAsiaTheme="minorHAnsi" w:hAnsi="Leelawadee UI Semilight" w:cs="Leelawadee UI Semilight"/>
          <w:b/>
          <w:bCs/>
          <w:szCs w:val="22"/>
          <w:shd w:val="clear" w:color="auto" w:fill="FFFFFF"/>
        </w:rPr>
        <w:t>Avenue of the Death)</w:t>
      </w:r>
      <w:r w:rsidR="00C131C8" w:rsidRPr="007F55AC">
        <w:rPr>
          <w:rFonts w:ascii="Leelawadee UI Semilight" w:eastAsiaTheme="minorHAnsi" w:hAnsi="Leelawadee UI Semilight" w:cs="Leelawadee UI Semilight" w:hint="cs"/>
          <w:szCs w:val="22"/>
          <w:shd w:val="clear" w:color="auto" w:fill="FFFFFF"/>
          <w:cs/>
        </w:rPr>
        <w:t>...</w:t>
      </w:r>
      <w:r w:rsidR="00C131C8" w:rsidRPr="007F55AC">
        <w:rPr>
          <w:rFonts w:ascii="Leelawadee UI Semilight" w:eastAsiaTheme="minorHAnsi" w:hAnsi="Leelawadee UI Semilight" w:cs="Leelawadee UI Semilight"/>
          <w:szCs w:val="22"/>
          <w:shd w:val="clear" w:color="auto" w:fill="FFFFFF"/>
        </w:rPr>
        <w:t xml:space="preserve"> </w:t>
      </w:r>
    </w:p>
    <w:p w14:paraId="6A546E86" w14:textId="009ED84F" w:rsidR="005A3702" w:rsidRDefault="00971B08" w:rsidP="005A3702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Cs w:val="22"/>
        </w:rPr>
      </w:pPr>
      <w:r>
        <w:rPr>
          <w:rFonts w:ascii="Leelawadee UI Semilight" w:eastAsiaTheme="minorHAnsi" w:hAnsi="Leelawadee UI Semilight" w:cs="Leelawadee UI Semilight"/>
          <w:noProof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1934720" behindDoc="0" locked="0" layoutInCell="1" allowOverlap="1" wp14:anchorId="07482BAD" wp14:editId="0A774175">
                <wp:simplePos x="0" y="0"/>
                <wp:positionH relativeFrom="column">
                  <wp:posOffset>734060</wp:posOffset>
                </wp:positionH>
                <wp:positionV relativeFrom="paragraph">
                  <wp:posOffset>78740</wp:posOffset>
                </wp:positionV>
                <wp:extent cx="5960110" cy="1717040"/>
                <wp:effectExtent l="0" t="0" r="2540" b="0"/>
                <wp:wrapThrough wrapText="bothSides">
                  <wp:wrapPolygon edited="0">
                    <wp:start x="0" y="0"/>
                    <wp:lineTo x="0" y="21328"/>
                    <wp:lineTo x="21540" y="21328"/>
                    <wp:lineTo x="21540" y="0"/>
                    <wp:lineTo x="0" y="0"/>
                  </wp:wrapPolygon>
                </wp:wrapThrough>
                <wp:docPr id="352400180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60110" cy="1717040"/>
                          <a:chOff x="0" y="0"/>
                          <a:chExt cx="5934075" cy="1911350"/>
                        </a:xfrm>
                      </wpg:grpSpPr>
                      <pic:pic xmlns:pic="http://schemas.openxmlformats.org/drawingml/2006/picture">
                        <pic:nvPicPr>
                          <pic:cNvPr id="1308898190" name="Picture 719812202" descr="Shah-i-Zinda Necropolis in Samarkand, UZB - Trip Canvas"/>
                          <pic:cNvPicPr>
                            <a:picLocks noChangeAspect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00350" y="0"/>
                            <a:ext cx="3133725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3916077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0350" cy="19113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EAD842" id="Group 8" o:spid="_x0000_s1026" style="position:absolute;margin-left:57.8pt;margin-top:6.2pt;width:469.3pt;height:135.2pt;z-index:251934720;mso-width-relative:margin;mso-height-relative:margin" coordsize="59340,1911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">
                <v:shape id="Picture 719812202" o:spid="_x0000_s1027" type="#_x0000_t75" alt="Shah-i-Zinda Necropolis in Samarkand, UZB - Trip Canvas" style="position:absolute;left:28003;width:31337;height:190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">
                  <v:imagedata r:id="rId77" o:title="Shah-i-Zinda Necropolis in Samarkand, UZB - Trip Canvas"/>
                </v:shape>
                <v:shape id="Picture 1" o:spid="_x0000_s1028" type="#_x0000_t75" style="position:absolute;width:28003;height:191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">
                  <v:imagedata r:id="rId78" o:title=""/>
                </v:shape>
                <w10:wrap type="through"/>
              </v:group>
            </w:pict>
          </mc:Fallback>
        </mc:AlternateContent>
      </w:r>
    </w:p>
    <w:p w14:paraId="444DF57D" w14:textId="77777777" w:rsidR="00D80E47" w:rsidRDefault="00D80E47" w:rsidP="005A3702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Cs w:val="22"/>
        </w:rPr>
      </w:pPr>
    </w:p>
    <w:p w14:paraId="1D1AA593" w14:textId="77777777" w:rsidR="00D80E47" w:rsidRDefault="00D80E47" w:rsidP="005A3702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Cs w:val="22"/>
        </w:rPr>
      </w:pPr>
    </w:p>
    <w:p w14:paraId="41B9CAAA" w14:textId="77777777" w:rsidR="00D80E47" w:rsidRDefault="00D80E47" w:rsidP="005A3702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Cs w:val="22"/>
        </w:rPr>
      </w:pPr>
    </w:p>
    <w:p w14:paraId="25016DA2" w14:textId="77777777" w:rsidR="00D80E47" w:rsidRDefault="00D80E47" w:rsidP="005A3702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Cs w:val="22"/>
        </w:rPr>
      </w:pPr>
    </w:p>
    <w:p w14:paraId="66386CC9" w14:textId="77777777" w:rsidR="00D80E47" w:rsidRDefault="00D80E47" w:rsidP="005A3702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Cs w:val="22"/>
        </w:rPr>
      </w:pPr>
    </w:p>
    <w:p w14:paraId="5B04122D" w14:textId="77777777" w:rsidR="00D80E47" w:rsidRDefault="00D80E47" w:rsidP="005A3702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Cs w:val="22"/>
        </w:rPr>
      </w:pPr>
    </w:p>
    <w:p w14:paraId="407A8EE2" w14:textId="77777777" w:rsidR="00D80E47" w:rsidRDefault="00D80E47" w:rsidP="005A3702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Cs w:val="22"/>
        </w:rPr>
      </w:pPr>
    </w:p>
    <w:p w14:paraId="785FDCD7" w14:textId="77777777" w:rsidR="00D80E47" w:rsidRDefault="00D80E47" w:rsidP="005A3702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Cs w:val="22"/>
        </w:rPr>
      </w:pPr>
    </w:p>
    <w:p w14:paraId="1AD99B3A" w14:textId="77777777" w:rsidR="00D80E47" w:rsidRDefault="00D80E47" w:rsidP="005A3702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Cs w:val="22"/>
        </w:rPr>
      </w:pPr>
    </w:p>
    <w:p w14:paraId="26AB009F" w14:textId="1F25E4EA" w:rsidR="005A3702" w:rsidRPr="00A063E6" w:rsidRDefault="005A3702" w:rsidP="005A3702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Cs w:val="22"/>
        </w:rPr>
      </w:pPr>
      <w:r w:rsidRPr="00A063E6">
        <w:rPr>
          <w:rFonts w:ascii="Leelawadee UI Semilight" w:hAnsi="Leelawadee UI Semilight" w:cs="Leelawadee UI Semilight"/>
          <w:szCs w:val="22"/>
          <w:cs/>
        </w:rPr>
        <w:t>เที่ยง</w:t>
      </w:r>
      <w:r w:rsidRPr="00A063E6">
        <w:rPr>
          <w:rFonts w:ascii="Leelawadee UI Semilight" w:hAnsi="Leelawadee UI Semilight" w:cs="Leelawadee UI Semilight"/>
          <w:szCs w:val="22"/>
          <w:cs/>
        </w:rPr>
        <w:tab/>
        <w:t>บริการอาหารกลางวัน ณ ห้องอาหาร</w:t>
      </w:r>
    </w:p>
    <w:bookmarkEnd w:id="18"/>
    <w:p w14:paraId="1DBB5B6F" w14:textId="2C5B8D85" w:rsidR="00D82ECB" w:rsidRPr="00D82ECB" w:rsidRDefault="00D82ECB" w:rsidP="00D82ECB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Cs w:val="22"/>
        </w:rPr>
      </w:pPr>
      <w:r w:rsidRPr="00D82ECB">
        <w:rPr>
          <w:rFonts w:ascii="Leelawadee UI Semilight" w:hAnsi="Leelawadee UI Semilight" w:cs="Leelawadee UI Semilight"/>
          <w:szCs w:val="22"/>
          <w:cs/>
        </w:rPr>
        <w:tab/>
      </w:r>
      <w:r w:rsidRPr="00D82ECB">
        <w:rPr>
          <w:rFonts w:ascii="Leelawadee UI Semilight" w:hAnsi="Leelawadee UI Semilight" w:cs="Leelawadee UI Semilight" w:hint="cs"/>
          <w:szCs w:val="22"/>
          <w:cs/>
        </w:rPr>
        <w:t>จากนั้นนำท่านเดินทางสู่</w:t>
      </w:r>
      <w:r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 xml:space="preserve"> </w:t>
      </w:r>
      <w:r w:rsidRPr="007A3DAB">
        <w:rPr>
          <w:rFonts w:ascii="Leelawadee UI Semilight" w:hAnsi="Leelawadee UI Semilight" w:cs="Leelawadee UI Semilight" w:hint="cs"/>
          <w:b/>
          <w:bCs/>
          <w:color w:val="0000CC"/>
          <w:szCs w:val="22"/>
          <w:cs/>
        </w:rPr>
        <w:t>สถานีรถไฟ</w:t>
      </w:r>
      <w:r w:rsidRPr="007A3DAB">
        <w:rPr>
          <w:rFonts w:ascii="Leelawadee UI Semilight" w:hAnsi="Leelawadee UI Semilight" w:cs="Leelawadee UI Semilight" w:hint="cs"/>
          <w:b/>
          <w:bCs/>
          <w:color w:val="0000CC"/>
          <w:szCs w:val="22"/>
          <w:cs/>
        </w:rPr>
        <w:t>ซามาร์คาน</w:t>
      </w:r>
      <w:proofErr w:type="spellStart"/>
      <w:r w:rsidRPr="007A3DAB">
        <w:rPr>
          <w:rFonts w:ascii="Leelawadee UI Semilight" w:hAnsi="Leelawadee UI Semilight" w:cs="Leelawadee UI Semilight" w:hint="cs"/>
          <w:b/>
          <w:bCs/>
          <w:color w:val="0000CC"/>
          <w:szCs w:val="22"/>
          <w:cs/>
        </w:rPr>
        <w:t>ด์</w:t>
      </w:r>
      <w:proofErr w:type="spellEnd"/>
    </w:p>
    <w:p w14:paraId="37AF80AD" w14:textId="199661E6" w:rsidR="00D82ECB" w:rsidRPr="00D82ECB" w:rsidRDefault="00D82ECB" w:rsidP="00D82ECB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 w:hint="cs"/>
          <w:b/>
          <w:bCs/>
          <w:color w:val="0000CC"/>
          <w:szCs w:val="22"/>
        </w:rPr>
      </w:pPr>
      <w:r w:rsidRPr="00D82ECB">
        <w:rPr>
          <w:rFonts w:ascii="Leelawadee UI Semilight" w:hAnsi="Leelawadee UI Semilight" w:cs="Leelawadee UI Semilight" w:hint="cs"/>
          <w:szCs w:val="22"/>
          <w:cs/>
          <w:lang w:val="en-029"/>
        </w:rPr>
        <w:t>1</w:t>
      </w:r>
      <w:r>
        <w:rPr>
          <w:rFonts w:ascii="Leelawadee UI Semilight" w:hAnsi="Leelawadee UI Semilight" w:cs="Leelawadee UI Semilight"/>
          <w:szCs w:val="22"/>
          <w:lang w:val="en-029"/>
        </w:rPr>
        <w:t>6</w:t>
      </w:r>
      <w:r w:rsidRPr="00D82ECB">
        <w:rPr>
          <w:rFonts w:ascii="Leelawadee UI Semilight" w:hAnsi="Leelawadee UI Semilight" w:cs="Leelawadee UI Semilight" w:hint="cs"/>
          <w:szCs w:val="22"/>
          <w:cs/>
          <w:lang w:val="en-029"/>
        </w:rPr>
        <w:t>.</w:t>
      </w:r>
      <w:r>
        <w:rPr>
          <w:rFonts w:ascii="Leelawadee UI Semilight" w:hAnsi="Leelawadee UI Semilight" w:cs="Leelawadee UI Semilight"/>
          <w:szCs w:val="22"/>
          <w:lang w:val="en-029"/>
        </w:rPr>
        <w:t>56</w:t>
      </w:r>
      <w:r w:rsidRPr="00D82ECB">
        <w:rPr>
          <w:rFonts w:ascii="Leelawadee UI Semilight" w:hAnsi="Leelawadee UI Semilight" w:cs="Leelawadee UI Semilight" w:hint="cs"/>
          <w:szCs w:val="22"/>
          <w:cs/>
          <w:lang w:val="en-029"/>
        </w:rPr>
        <w:t xml:space="preserve"> น.</w:t>
      </w:r>
      <w:r w:rsidRPr="00D82ECB">
        <w:rPr>
          <w:rFonts w:ascii="Leelawadee UI Semilight" w:hAnsi="Leelawadee UI Semilight" w:cs="Leelawadee UI Semilight"/>
          <w:szCs w:val="22"/>
          <w:cs/>
          <w:lang w:val="en-029"/>
        </w:rPr>
        <w:tab/>
      </w:r>
      <w:r w:rsidRPr="00D82ECB">
        <w:rPr>
          <w:rFonts w:ascii="Leelawadee UI Semilight" w:hAnsi="Leelawadee UI Semilight" w:cs="Leelawadee UI Semilight" w:hint="cs"/>
          <w:szCs w:val="22"/>
          <w:cs/>
          <w:lang w:val="en-029"/>
        </w:rPr>
        <w:t xml:space="preserve">ออกเดินทางสู่ </w:t>
      </w:r>
      <w:r w:rsidRPr="00D82ECB">
        <w:rPr>
          <w:rFonts w:ascii="Leelawadee UI Semilight" w:hAnsi="Leelawadee UI Semilight" w:cs="Leelawadee UI Semilight" w:hint="cs"/>
          <w:b/>
          <w:bCs/>
          <w:color w:val="EE0000"/>
          <w:szCs w:val="22"/>
          <w:cs/>
          <w:lang w:val="en-029"/>
        </w:rPr>
        <w:t>เมือง</w:t>
      </w:r>
      <w:r>
        <w:rPr>
          <w:rFonts w:ascii="Leelawadee UI Semilight" w:hAnsi="Leelawadee UI Semilight" w:cs="Leelawadee UI Semilight" w:hint="cs"/>
          <w:b/>
          <w:bCs/>
          <w:color w:val="EE0000"/>
          <w:szCs w:val="22"/>
          <w:cs/>
          <w:lang w:val="en-029"/>
        </w:rPr>
        <w:t>ทาชเคน</w:t>
      </w:r>
      <w:proofErr w:type="spellStart"/>
      <w:r>
        <w:rPr>
          <w:rFonts w:ascii="Leelawadee UI Semilight" w:hAnsi="Leelawadee UI Semilight" w:cs="Leelawadee UI Semilight" w:hint="cs"/>
          <w:b/>
          <w:bCs/>
          <w:color w:val="EE0000"/>
          <w:szCs w:val="22"/>
          <w:cs/>
          <w:lang w:val="en-029"/>
        </w:rPr>
        <w:t>ต์</w:t>
      </w:r>
      <w:proofErr w:type="spellEnd"/>
      <w:r>
        <w:rPr>
          <w:rFonts w:ascii="Leelawadee UI Semilight" w:hAnsi="Leelawadee UI Semilight" w:cs="Leelawadee UI Semilight" w:hint="cs"/>
          <w:b/>
          <w:bCs/>
          <w:color w:val="EE0000"/>
          <w:szCs w:val="22"/>
          <w:cs/>
          <w:lang w:val="en-029"/>
        </w:rPr>
        <w:t xml:space="preserve"> (</w:t>
      </w:r>
      <w:r>
        <w:rPr>
          <w:rFonts w:ascii="Leelawadee UI Semilight" w:hAnsi="Leelawadee UI Semilight" w:cs="Leelawadee UI Semilight"/>
          <w:b/>
          <w:bCs/>
          <w:color w:val="EE0000"/>
          <w:szCs w:val="22"/>
          <w:lang w:val="en-029"/>
        </w:rPr>
        <w:t>Tashkent</w:t>
      </w:r>
      <w:r>
        <w:rPr>
          <w:rFonts w:ascii="Leelawadee UI Semilight" w:hAnsi="Leelawadee UI Semilight" w:cs="Leelawadee UI Semilight" w:hint="cs"/>
          <w:b/>
          <w:bCs/>
          <w:color w:val="EE0000"/>
          <w:szCs w:val="22"/>
          <w:cs/>
          <w:lang w:val="en-029"/>
        </w:rPr>
        <w:t>)</w:t>
      </w:r>
      <w:r w:rsidRPr="00D82ECB">
        <w:rPr>
          <w:rFonts w:ascii="Leelawadee UI Semilight" w:hAnsi="Leelawadee UI Semilight" w:cs="Leelawadee UI Semilight" w:hint="cs"/>
          <w:color w:val="EE0000"/>
          <w:szCs w:val="22"/>
          <w:cs/>
          <w:lang w:val="en-029"/>
        </w:rPr>
        <w:t xml:space="preserve"> </w:t>
      </w:r>
      <w:r w:rsidRPr="00D82ECB">
        <w:rPr>
          <w:rFonts w:ascii="Leelawadee UI Semilight" w:hAnsi="Leelawadee UI Semilight" w:cs="Leelawadee UI Semilight" w:hint="cs"/>
          <w:szCs w:val="22"/>
          <w:cs/>
          <w:lang w:val="en-029"/>
        </w:rPr>
        <w:t xml:space="preserve">โดย </w:t>
      </w:r>
      <w:r w:rsidRPr="00D82ECB">
        <w:rPr>
          <w:rFonts w:ascii="Leelawadee UI Semilight" w:hAnsi="Leelawadee UI Semilight" w:cs="Leelawadee UI Semilight" w:hint="cs"/>
          <w:b/>
          <w:bCs/>
          <w:color w:val="0000CC"/>
          <w:szCs w:val="22"/>
          <w:cs/>
          <w:lang w:val="en-029"/>
        </w:rPr>
        <w:t xml:space="preserve">รถไฟความเร็วสูง </w:t>
      </w:r>
      <w:proofErr w:type="spellStart"/>
      <w:r w:rsidRPr="00D82ECB">
        <w:rPr>
          <w:rFonts w:ascii="Leelawadee UI Semilight" w:hAnsi="Leelawadee UI Semilight" w:cs="Leelawadee UI Semilight"/>
          <w:b/>
          <w:bCs/>
          <w:color w:val="0000CC"/>
          <w:szCs w:val="22"/>
        </w:rPr>
        <w:t>Afrosiyob</w:t>
      </w:r>
      <w:proofErr w:type="spellEnd"/>
      <w:r w:rsidRPr="00D82ECB">
        <w:rPr>
          <w:rFonts w:ascii="Leelawadee UI Semilight" w:hAnsi="Leelawadee UI Semilight" w:cs="Leelawadee UI Semilight" w:hint="cs"/>
          <w:b/>
          <w:bCs/>
          <w:color w:val="0000CC"/>
          <w:szCs w:val="22"/>
          <w:cs/>
        </w:rPr>
        <w:t xml:space="preserve"> </w:t>
      </w:r>
      <w:r w:rsidRPr="00D82ECB">
        <w:rPr>
          <w:rFonts w:ascii="Leelawadee UI Semilight" w:hAnsi="Leelawadee UI Semilight" w:cs="Leelawadee UI Semilight"/>
          <w:b/>
          <w:bCs/>
          <w:color w:val="0000CC"/>
          <w:szCs w:val="22"/>
        </w:rPr>
        <w:t>High Speed Train</w:t>
      </w:r>
      <w:r w:rsidRPr="00D82ECB">
        <w:rPr>
          <w:rFonts w:ascii="Leelawadee UI Semilight" w:hAnsi="Leelawadee UI Semilight" w:cs="Leelawadee UI Semilight" w:hint="cs"/>
          <w:b/>
          <w:bCs/>
          <w:color w:val="0000CC"/>
          <w:szCs w:val="22"/>
          <w:cs/>
        </w:rPr>
        <w:t xml:space="preserve"> </w:t>
      </w:r>
      <w:r w:rsidRPr="00D82ECB">
        <w:rPr>
          <w:rFonts w:ascii="Leelawadee UI Semilight" w:hAnsi="Leelawadee UI Semilight" w:cs="Leelawadee UI Semilight"/>
          <w:b/>
          <w:bCs/>
          <w:color w:val="0000CC"/>
          <w:szCs w:val="22"/>
          <w:cs/>
        </w:rPr>
        <w:t xml:space="preserve"> </w:t>
      </w:r>
    </w:p>
    <w:p w14:paraId="62E82E09" w14:textId="3936790A" w:rsidR="00D82ECB" w:rsidRPr="00D82ECB" w:rsidRDefault="0038570D" w:rsidP="00D82ECB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b/>
          <w:bCs/>
          <w:color w:val="0000CC"/>
          <w:szCs w:val="22"/>
        </w:rPr>
      </w:pPr>
      <w:r w:rsidRPr="00D82ECB">
        <w:rPr>
          <w:rFonts w:ascii="Leelawadee UI Semilight" w:hAnsi="Leelawadee UI Semilight" w:cs="Leelawadee UI Semilight"/>
          <w:noProof/>
          <w:szCs w:val="22"/>
        </w:rPr>
        <mc:AlternateContent>
          <mc:Choice Requires="wpg">
            <w:drawing>
              <wp:anchor distT="0" distB="0" distL="114300" distR="114300" simplePos="0" relativeHeight="251959296" behindDoc="0" locked="0" layoutInCell="1" allowOverlap="1" wp14:anchorId="475C0F18" wp14:editId="79CE4F38">
                <wp:simplePos x="0" y="0"/>
                <wp:positionH relativeFrom="column">
                  <wp:posOffset>734060</wp:posOffset>
                </wp:positionH>
                <wp:positionV relativeFrom="paragraph">
                  <wp:posOffset>107950</wp:posOffset>
                </wp:positionV>
                <wp:extent cx="5939155" cy="1931035"/>
                <wp:effectExtent l="0" t="0" r="4445" b="0"/>
                <wp:wrapThrough wrapText="bothSides">
                  <wp:wrapPolygon edited="0">
                    <wp:start x="0" y="0"/>
                    <wp:lineTo x="0" y="21309"/>
                    <wp:lineTo x="21547" y="21309"/>
                    <wp:lineTo x="21547" y="0"/>
                    <wp:lineTo x="0" y="0"/>
                  </wp:wrapPolygon>
                </wp:wrapThrough>
                <wp:docPr id="176358929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9155" cy="1931035"/>
                          <a:chOff x="0" y="-1"/>
                          <a:chExt cx="5939238" cy="1677671"/>
                        </a:xfrm>
                      </wpg:grpSpPr>
                      <pic:pic xmlns:pic="http://schemas.openxmlformats.org/drawingml/2006/picture">
                        <pic:nvPicPr>
                          <pic:cNvPr id="895094417" name="Picture 1" descr="Afrosiyob Train | Fascinating Places | Turkestan Travel"/>
                          <pic:cNvPicPr>
                            <a:picLocks noChangeAspect="1"/>
                          </pic:cNvPicPr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1840" cy="1677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63889714" name="Picture 22728526" descr="Bukhara to Tashkent - 5 ways to travel via train, plane, bus, car, and taxi"/>
                          <pic:cNvPicPr>
                            <a:picLocks noChangeAspect="1"/>
                          </pic:cNvPicPr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91840" y="-1"/>
                            <a:ext cx="2647398" cy="1677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7DDA740" id="Group 5" o:spid="_x0000_s1026" style="position:absolute;margin-left:57.8pt;margin-top:8.5pt;width:467.65pt;height:152.05pt;z-index:251959296;mso-height-relative:margin" coordorigin="" coordsize="59392,1677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">
                <v:shape id="Picture 1" o:spid="_x0000_s1027" type="#_x0000_t75" alt="Afrosiyob Train | Fascinating Places | Turkestan Travel" style="position:absolute;width:32918;height:16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">
                  <v:imagedata r:id="rId81" o:title="Afrosiyob Train | Fascinating Places | Turkestan Travel"/>
                </v:shape>
                <v:shape id="Picture 22728526" o:spid="_x0000_s1028" type="#_x0000_t75" alt="Bukhara to Tashkent - 5 ways to travel via train, plane, bus, car, and taxi" style="position:absolute;left:32918;width:26474;height:16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">
                  <v:imagedata r:id="rId82" o:title="Bukhara to Tashkent - 5 ways to travel via train, plane, bus, car, and taxi"/>
                </v:shape>
                <w10:wrap type="through"/>
              </v:group>
            </w:pict>
          </mc:Fallback>
        </mc:AlternateContent>
      </w:r>
    </w:p>
    <w:p w14:paraId="003AEA29" w14:textId="77777777" w:rsidR="00D82ECB" w:rsidRPr="00D82ECB" w:rsidRDefault="00D82ECB" w:rsidP="00D82ECB">
      <w:pPr>
        <w:tabs>
          <w:tab w:val="left" w:pos="1134"/>
        </w:tabs>
        <w:spacing w:after="0" w:line="240" w:lineRule="auto"/>
        <w:ind w:left="1134" w:hanging="1134"/>
        <w:jc w:val="thaiDistribute"/>
        <w:rPr>
          <w:szCs w:val="22"/>
        </w:rPr>
      </w:pPr>
    </w:p>
    <w:p w14:paraId="6F35E708" w14:textId="77777777" w:rsidR="00D82ECB" w:rsidRPr="00D82ECB" w:rsidRDefault="00D82ECB" w:rsidP="00D82ECB">
      <w:pPr>
        <w:tabs>
          <w:tab w:val="left" w:pos="1134"/>
        </w:tabs>
        <w:spacing w:after="0" w:line="240" w:lineRule="auto"/>
        <w:ind w:left="1134" w:hanging="1134"/>
        <w:jc w:val="thaiDistribute"/>
        <w:rPr>
          <w:szCs w:val="22"/>
        </w:rPr>
      </w:pPr>
    </w:p>
    <w:p w14:paraId="01ED0A55" w14:textId="77777777" w:rsidR="00D82ECB" w:rsidRPr="00D82ECB" w:rsidRDefault="00D82ECB" w:rsidP="00D82ECB">
      <w:pPr>
        <w:tabs>
          <w:tab w:val="left" w:pos="1134"/>
        </w:tabs>
        <w:spacing w:after="0" w:line="240" w:lineRule="auto"/>
        <w:ind w:left="1134" w:hanging="1134"/>
        <w:jc w:val="thaiDistribute"/>
        <w:rPr>
          <w:szCs w:val="22"/>
        </w:rPr>
      </w:pPr>
    </w:p>
    <w:p w14:paraId="7DB21A72" w14:textId="77777777" w:rsidR="00D82ECB" w:rsidRPr="00D82ECB" w:rsidRDefault="00D82ECB" w:rsidP="00D82ECB">
      <w:pPr>
        <w:tabs>
          <w:tab w:val="left" w:pos="1134"/>
        </w:tabs>
        <w:spacing w:after="0" w:line="240" w:lineRule="auto"/>
        <w:ind w:left="1134" w:hanging="1134"/>
        <w:jc w:val="thaiDistribute"/>
        <w:rPr>
          <w:szCs w:val="22"/>
        </w:rPr>
      </w:pPr>
    </w:p>
    <w:p w14:paraId="34AD70C4" w14:textId="77777777" w:rsidR="00D82ECB" w:rsidRPr="00D82ECB" w:rsidRDefault="00D82ECB" w:rsidP="00D82ECB">
      <w:pPr>
        <w:tabs>
          <w:tab w:val="left" w:pos="1134"/>
        </w:tabs>
        <w:spacing w:after="0" w:line="240" w:lineRule="auto"/>
        <w:ind w:left="1134" w:hanging="1134"/>
        <w:jc w:val="thaiDistribute"/>
        <w:rPr>
          <w:szCs w:val="22"/>
        </w:rPr>
      </w:pPr>
    </w:p>
    <w:p w14:paraId="7CCBE897" w14:textId="77777777" w:rsidR="00D82ECB" w:rsidRPr="00D82ECB" w:rsidRDefault="00D82ECB" w:rsidP="00D82ECB">
      <w:pPr>
        <w:tabs>
          <w:tab w:val="left" w:pos="1134"/>
        </w:tabs>
        <w:spacing w:after="0" w:line="240" w:lineRule="auto"/>
        <w:ind w:left="1134" w:hanging="1134"/>
        <w:jc w:val="thaiDistribute"/>
        <w:rPr>
          <w:szCs w:val="22"/>
        </w:rPr>
      </w:pPr>
    </w:p>
    <w:p w14:paraId="35A6DD72" w14:textId="77777777" w:rsidR="00D82ECB" w:rsidRPr="00D82ECB" w:rsidRDefault="00D82ECB" w:rsidP="00D82ECB">
      <w:pPr>
        <w:tabs>
          <w:tab w:val="left" w:pos="1134"/>
        </w:tabs>
        <w:spacing w:after="0" w:line="240" w:lineRule="auto"/>
        <w:ind w:left="1134" w:hanging="1134"/>
        <w:jc w:val="thaiDistribute"/>
        <w:rPr>
          <w:szCs w:val="22"/>
        </w:rPr>
      </w:pPr>
    </w:p>
    <w:p w14:paraId="5D8A2A2A" w14:textId="77777777" w:rsidR="00D82ECB" w:rsidRPr="00D82ECB" w:rsidRDefault="00D82ECB" w:rsidP="00D82ECB">
      <w:pPr>
        <w:tabs>
          <w:tab w:val="left" w:pos="1134"/>
        </w:tabs>
        <w:spacing w:after="0" w:line="240" w:lineRule="auto"/>
        <w:ind w:left="1134" w:hanging="1134"/>
        <w:jc w:val="thaiDistribute"/>
        <w:rPr>
          <w:szCs w:val="22"/>
        </w:rPr>
      </w:pPr>
    </w:p>
    <w:p w14:paraId="18807F9A" w14:textId="77777777" w:rsidR="00D82ECB" w:rsidRPr="00D82ECB" w:rsidRDefault="00D82ECB" w:rsidP="00D82ECB">
      <w:pPr>
        <w:tabs>
          <w:tab w:val="left" w:pos="1134"/>
        </w:tabs>
        <w:spacing w:after="0" w:line="240" w:lineRule="auto"/>
        <w:ind w:left="1134" w:hanging="1134"/>
        <w:jc w:val="thaiDistribute"/>
        <w:rPr>
          <w:szCs w:val="22"/>
        </w:rPr>
      </w:pPr>
    </w:p>
    <w:p w14:paraId="14ABF178" w14:textId="77777777" w:rsidR="00D82ECB" w:rsidRPr="00D82ECB" w:rsidRDefault="00D82ECB" w:rsidP="00D82ECB">
      <w:pPr>
        <w:tabs>
          <w:tab w:val="left" w:pos="1134"/>
        </w:tabs>
        <w:spacing w:after="0" w:line="240" w:lineRule="auto"/>
        <w:ind w:left="1134" w:hanging="1134"/>
        <w:jc w:val="thaiDistribute"/>
        <w:rPr>
          <w:szCs w:val="22"/>
        </w:rPr>
      </w:pPr>
    </w:p>
    <w:p w14:paraId="235B36C0" w14:textId="77777777" w:rsidR="00D82ECB" w:rsidRPr="00D82ECB" w:rsidRDefault="00D82ECB" w:rsidP="00D82ECB">
      <w:pPr>
        <w:tabs>
          <w:tab w:val="left" w:pos="1134"/>
        </w:tabs>
        <w:spacing w:after="0" w:line="240" w:lineRule="auto"/>
        <w:ind w:left="1134" w:hanging="1134"/>
        <w:jc w:val="thaiDistribute"/>
        <w:rPr>
          <w:szCs w:val="22"/>
        </w:rPr>
      </w:pPr>
    </w:p>
    <w:p w14:paraId="7D503964" w14:textId="77777777" w:rsidR="00D82ECB" w:rsidRPr="00D82ECB" w:rsidRDefault="00D82ECB" w:rsidP="00D82ECB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szCs w:val="22"/>
        </w:rPr>
      </w:pPr>
    </w:p>
    <w:p w14:paraId="09B6A2C6" w14:textId="77777777" w:rsidR="00D82ECB" w:rsidRPr="00D82ECB" w:rsidRDefault="00D82ECB" w:rsidP="00D82ECB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color w:val="0000CC"/>
          <w:szCs w:val="22"/>
          <w:highlight w:val="yellow"/>
        </w:rPr>
      </w:pPr>
      <w:r w:rsidRPr="00D82ECB">
        <w:rPr>
          <w:rFonts w:ascii="Leelawadee UI Semilight" w:hAnsi="Leelawadee UI Semilight" w:cs="Leelawadee UI Semilight"/>
          <w:b/>
          <w:bCs/>
          <w:color w:val="0000CC"/>
          <w:szCs w:val="22"/>
          <w:highlight w:val="yellow"/>
        </w:rPr>
        <w:t xml:space="preserve">*** </w:t>
      </w:r>
      <w:r w:rsidRPr="00D82ECB">
        <w:rPr>
          <w:rFonts w:ascii="Leelawadee UI Semilight" w:hAnsi="Leelawadee UI Semilight" w:cs="Leelawadee UI Semilight" w:hint="cs"/>
          <w:b/>
          <w:bCs/>
          <w:color w:val="0000CC"/>
          <w:szCs w:val="22"/>
          <w:highlight w:val="yellow"/>
          <w:cs/>
        </w:rPr>
        <w:t xml:space="preserve">กรณีที่รถไฟ </w:t>
      </w:r>
      <w:proofErr w:type="spellStart"/>
      <w:r w:rsidRPr="00D82ECB">
        <w:rPr>
          <w:rFonts w:ascii="Leelawadee UI Semilight" w:hAnsi="Leelawadee UI Semilight" w:cs="Leelawadee UI Semilight"/>
          <w:b/>
          <w:bCs/>
          <w:color w:val="0000CC"/>
          <w:szCs w:val="22"/>
          <w:highlight w:val="yellow"/>
        </w:rPr>
        <w:t>Afrosiyob</w:t>
      </w:r>
      <w:proofErr w:type="spellEnd"/>
      <w:r w:rsidRPr="00D82ECB">
        <w:rPr>
          <w:rFonts w:ascii="Leelawadee UI Semilight" w:hAnsi="Leelawadee UI Semilight" w:cs="Leelawadee UI Semilight"/>
          <w:b/>
          <w:bCs/>
          <w:color w:val="0000CC"/>
          <w:szCs w:val="22"/>
          <w:highlight w:val="yellow"/>
        </w:rPr>
        <w:t xml:space="preserve"> High Speed Train </w:t>
      </w:r>
      <w:r w:rsidRPr="00D82ECB">
        <w:rPr>
          <w:rFonts w:ascii="Leelawadee UI Semilight" w:hAnsi="Leelawadee UI Semilight" w:cs="Leelawadee UI Semilight" w:hint="cs"/>
          <w:b/>
          <w:bCs/>
          <w:color w:val="0000CC"/>
          <w:szCs w:val="22"/>
          <w:highlight w:val="yellow"/>
          <w:cs/>
        </w:rPr>
        <w:t xml:space="preserve">งดให้บริการในวันดังกล่าว </w:t>
      </w:r>
    </w:p>
    <w:p w14:paraId="3E8F39B5" w14:textId="77777777" w:rsidR="00D82ECB" w:rsidRPr="00D82ECB" w:rsidRDefault="00D82ECB" w:rsidP="00D82ECB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color w:val="0000CC"/>
          <w:szCs w:val="22"/>
        </w:rPr>
      </w:pPr>
      <w:r w:rsidRPr="00D82ECB">
        <w:rPr>
          <w:rFonts w:ascii="Leelawadee UI Semilight" w:hAnsi="Leelawadee UI Semilight" w:cs="Leelawadee UI Semilight" w:hint="cs"/>
          <w:b/>
          <w:bCs/>
          <w:color w:val="0000CC"/>
          <w:szCs w:val="22"/>
          <w:highlight w:val="yellow"/>
          <w:cs/>
        </w:rPr>
        <w:t xml:space="preserve">ทางบริษัทฯ ขอสงวนสิทธิ์ในการเปลี่ยนการเดินทางเป็น </w:t>
      </w:r>
      <w:r w:rsidRPr="00D82ECB">
        <w:rPr>
          <w:rFonts w:ascii="Leelawadee UI Semilight" w:hAnsi="Leelawadee UI Semilight" w:cs="Leelawadee UI Semilight"/>
          <w:b/>
          <w:bCs/>
          <w:color w:val="0000CC"/>
          <w:szCs w:val="22"/>
          <w:highlight w:val="yellow"/>
        </w:rPr>
        <w:t>Express Train</w:t>
      </w:r>
      <w:r w:rsidRPr="00D82ECB">
        <w:rPr>
          <w:rFonts w:ascii="Leelawadee UI Semilight" w:hAnsi="Leelawadee UI Semilight" w:cs="Leelawadee UI Semilight" w:hint="cs"/>
          <w:b/>
          <w:bCs/>
          <w:color w:val="0000CC"/>
          <w:szCs w:val="22"/>
          <w:highlight w:val="yellow"/>
          <w:cs/>
        </w:rPr>
        <w:t xml:space="preserve"> หรือ เดินทางโดยรถยนต์แทน ***</w:t>
      </w:r>
    </w:p>
    <w:p w14:paraId="17A59BF0" w14:textId="6E11C2DE" w:rsidR="00D82ECB" w:rsidRPr="00D82ECB" w:rsidRDefault="00D82ECB" w:rsidP="00D82ECB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Cs w:val="22"/>
        </w:rPr>
      </w:pPr>
      <w:r>
        <w:rPr>
          <w:rFonts w:ascii="Leelawadee UI Semilight" w:hAnsi="Leelawadee UI Semilight" w:cs="Leelawadee UI Semilight"/>
          <w:szCs w:val="22"/>
          <w:lang w:val="en-029"/>
        </w:rPr>
        <w:t>19</w:t>
      </w:r>
      <w:r w:rsidRPr="00D82ECB">
        <w:rPr>
          <w:rFonts w:ascii="Leelawadee UI Semilight" w:hAnsi="Leelawadee UI Semilight" w:cs="Leelawadee UI Semilight" w:hint="cs"/>
          <w:szCs w:val="22"/>
          <w:cs/>
        </w:rPr>
        <w:t>.</w:t>
      </w:r>
      <w:r>
        <w:rPr>
          <w:rFonts w:ascii="Leelawadee UI Semilight" w:hAnsi="Leelawadee UI Semilight" w:cs="Leelawadee UI Semilight"/>
          <w:szCs w:val="22"/>
          <w:lang w:val="en-029"/>
        </w:rPr>
        <w:t>17</w:t>
      </w:r>
      <w:r w:rsidRPr="00D82ECB">
        <w:rPr>
          <w:rFonts w:ascii="Leelawadee UI Semilight" w:hAnsi="Leelawadee UI Semilight" w:cs="Leelawadee UI Semilight" w:hint="cs"/>
          <w:szCs w:val="22"/>
          <w:cs/>
        </w:rPr>
        <w:t xml:space="preserve"> น.</w:t>
      </w:r>
      <w:r w:rsidRPr="00D82ECB">
        <w:rPr>
          <w:rFonts w:ascii="Leelawadee UI Semilight" w:hAnsi="Leelawadee UI Semilight" w:cs="Leelawadee UI Semilight"/>
          <w:szCs w:val="22"/>
          <w:cs/>
        </w:rPr>
        <w:tab/>
      </w:r>
      <w:r w:rsidRPr="00D82ECB">
        <w:rPr>
          <w:rFonts w:ascii="Leelawadee UI Semilight" w:hAnsi="Leelawadee UI Semilight" w:cs="Leelawadee UI Semilight" w:hint="cs"/>
          <w:szCs w:val="22"/>
          <w:cs/>
        </w:rPr>
        <w:t>เดินทางถึง</w:t>
      </w:r>
      <w:r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Pr="007A3DAB">
        <w:rPr>
          <w:rFonts w:ascii="Leelawadee UI Semilight" w:hAnsi="Leelawadee UI Semilight" w:cs="Leelawadee UI Semilight" w:hint="cs"/>
          <w:b/>
          <w:bCs/>
          <w:color w:val="0000CC"/>
          <w:szCs w:val="22"/>
          <w:cs/>
        </w:rPr>
        <w:t>สถานีรถไฟ</w:t>
      </w:r>
      <w:r w:rsidRPr="007A3DAB">
        <w:rPr>
          <w:rFonts w:ascii="Leelawadee UI Semilight" w:hAnsi="Leelawadee UI Semilight" w:cs="Leelawadee UI Semilight" w:hint="cs"/>
          <w:b/>
          <w:bCs/>
          <w:color w:val="0000CC"/>
          <w:szCs w:val="22"/>
          <w:cs/>
        </w:rPr>
        <w:t>ทาชเคน</w:t>
      </w:r>
      <w:proofErr w:type="spellStart"/>
      <w:r w:rsidRPr="007A3DAB">
        <w:rPr>
          <w:rFonts w:ascii="Leelawadee UI Semilight" w:hAnsi="Leelawadee UI Semilight" w:cs="Leelawadee UI Semilight" w:hint="cs"/>
          <w:b/>
          <w:bCs/>
          <w:color w:val="0000CC"/>
          <w:szCs w:val="22"/>
          <w:cs/>
        </w:rPr>
        <w:t>ต์</w:t>
      </w:r>
      <w:proofErr w:type="spellEnd"/>
      <w:r w:rsidRPr="007A3DAB">
        <w:rPr>
          <w:rFonts w:ascii="Leelawadee UI Semilight" w:hAnsi="Leelawadee UI Semilight" w:cs="Leelawadee UI Semilight" w:hint="cs"/>
          <w:color w:val="0000CC"/>
          <w:szCs w:val="22"/>
          <w:cs/>
        </w:rPr>
        <w:t xml:space="preserve"> </w:t>
      </w:r>
      <w:r w:rsidRPr="00D82ECB">
        <w:rPr>
          <w:rFonts w:ascii="Leelawadee UI Semilight" w:hAnsi="Leelawadee UI Semilight" w:cs="Leelawadee UI Semilight" w:hint="cs"/>
          <w:szCs w:val="22"/>
          <w:cs/>
        </w:rPr>
        <w:t>เดินทางเข้าสู่ตัวเมือง</w:t>
      </w:r>
      <w:r w:rsidRPr="00D82ECB">
        <w:rPr>
          <w:rFonts w:ascii="Leelawadee UI Semilight" w:hAnsi="Leelawadee UI Semilight" w:cs="Leelawadee UI Semilight"/>
          <w:szCs w:val="22"/>
          <w:cs/>
        </w:rPr>
        <w:t xml:space="preserve"> </w:t>
      </w:r>
      <w:r w:rsidRPr="00D82ECB">
        <w:rPr>
          <w:rFonts w:ascii="Leelawadee UI Semilight" w:hAnsi="Leelawadee UI Semilight" w:cs="Leelawadee UI Semilight"/>
          <w:szCs w:val="22"/>
          <w:cs/>
        </w:rPr>
        <w:tab/>
      </w:r>
    </w:p>
    <w:p w14:paraId="00E14C63" w14:textId="13FB944F" w:rsidR="00E77AC8" w:rsidRPr="00D82ECB" w:rsidRDefault="00255F47" w:rsidP="00E77AC8">
      <w:pPr>
        <w:tabs>
          <w:tab w:val="left" w:pos="1134"/>
        </w:tabs>
        <w:spacing w:after="0" w:line="240" w:lineRule="auto"/>
        <w:jc w:val="thaiDistribute"/>
        <w:rPr>
          <w:rFonts w:ascii="Leelawadee UI Semilight" w:hAnsi="Leelawadee UI Semilight" w:cs="Leelawadee UI Semilight"/>
          <w:szCs w:val="22"/>
        </w:rPr>
      </w:pPr>
      <w:r w:rsidRPr="00D82ECB">
        <w:rPr>
          <w:rFonts w:ascii="Leelawadee UI Semilight" w:hAnsi="Leelawadee UI Semilight" w:cs="Leelawadee UI Semilight" w:hint="cs"/>
          <w:szCs w:val="22"/>
          <w:cs/>
        </w:rPr>
        <w:t>ค่ำ</w:t>
      </w:r>
      <w:r w:rsidRPr="00D82ECB">
        <w:rPr>
          <w:rFonts w:ascii="Leelawadee UI Semilight" w:hAnsi="Leelawadee UI Semilight" w:cs="Leelawadee UI Semilight"/>
          <w:szCs w:val="22"/>
          <w:cs/>
        </w:rPr>
        <w:tab/>
      </w:r>
      <w:r w:rsidRPr="00D82ECB">
        <w:rPr>
          <w:rFonts w:ascii="Leelawadee UI Semilight" w:hAnsi="Leelawadee UI Semilight" w:cs="Leelawadee UI Semilight" w:hint="cs"/>
          <w:szCs w:val="22"/>
          <w:cs/>
        </w:rPr>
        <w:t>บริการอาหารค่ำ ณ ห้องอาหาร</w:t>
      </w:r>
    </w:p>
    <w:p w14:paraId="7CCA3914" w14:textId="3481B970" w:rsidR="00F8527A" w:rsidRPr="00D82ECB" w:rsidRDefault="00E77AC8" w:rsidP="00E77AC8">
      <w:pPr>
        <w:tabs>
          <w:tab w:val="left" w:pos="1134"/>
        </w:tabs>
        <w:spacing w:after="0" w:line="240" w:lineRule="auto"/>
        <w:jc w:val="thaiDistribute"/>
        <w:rPr>
          <w:rFonts w:ascii="Leelawadee UI Semilight" w:hAnsi="Leelawadee UI Semilight" w:cs="Leelawadee UI Semilight"/>
          <w:color w:val="000000" w:themeColor="text1"/>
          <w:szCs w:val="22"/>
        </w:rPr>
      </w:pPr>
      <w:r w:rsidRPr="00D82ECB">
        <w:rPr>
          <w:rFonts w:ascii="Leelawadee UI Semilight" w:hAnsi="Leelawadee UI Semilight" w:cs="Leelawadee UI Semilight"/>
          <w:szCs w:val="22"/>
        </w:rPr>
        <w:tab/>
      </w:r>
      <w:r w:rsidR="00255F47" w:rsidRPr="00D82ECB">
        <w:rPr>
          <w:rFonts w:ascii="Leelawadee UI Semilight" w:hAnsi="Leelawadee UI Semilight" w:cs="Leelawadee UI Semilight" w:hint="cs"/>
          <w:szCs w:val="22"/>
          <w:cs/>
        </w:rPr>
        <w:t>นำท่านเข้าสู่ที่พัก</w:t>
      </w:r>
      <w:r w:rsidR="00255F47" w:rsidRPr="00D82ECB">
        <w:rPr>
          <w:rFonts w:ascii="Arial Narrow" w:hAnsi="Arial Narrow" w:cs="Leelawadee UI Semilight" w:hint="cs"/>
          <w:color w:val="FF3300"/>
          <w:szCs w:val="22"/>
          <w:cs/>
        </w:rPr>
        <w:t xml:space="preserve"> </w:t>
      </w:r>
      <w:r w:rsidR="004711C4" w:rsidRPr="00D82ECB">
        <w:rPr>
          <w:rFonts w:ascii="Leelawadee UI Semilight" w:hAnsi="Leelawadee UI Semilight" w:cs="Leelawadee UI Semilight"/>
          <w:b/>
          <w:bCs/>
          <w:color w:val="FF0000"/>
          <w:szCs w:val="22"/>
        </w:rPr>
        <w:t>Inspira-S</w:t>
      </w:r>
      <w:r w:rsidR="008E0CCC" w:rsidRPr="00D82ECB">
        <w:rPr>
          <w:rFonts w:ascii="Leelawadee UI Semilight" w:hAnsi="Leelawadee UI Semilight" w:cs="Leelawadee UI Semilight"/>
          <w:b/>
          <w:bCs/>
          <w:color w:val="FF0000"/>
          <w:szCs w:val="22"/>
        </w:rPr>
        <w:t xml:space="preserve"> Hotel</w:t>
      </w:r>
      <w:r w:rsidR="008E0CCC" w:rsidRPr="00D82ECB">
        <w:rPr>
          <w:rFonts w:ascii="Leelawadee UI Semilight" w:hAnsi="Leelawadee UI Semilight" w:cs="Leelawadee UI Semilight"/>
          <w:color w:val="FF0000"/>
          <w:szCs w:val="22"/>
        </w:rPr>
        <w:t xml:space="preserve"> </w:t>
      </w:r>
      <w:r w:rsidR="0086436B" w:rsidRPr="00D82ECB">
        <w:rPr>
          <w:rFonts w:ascii="Leelawadee UI Semilight" w:hAnsi="Leelawadee UI Semilight" w:cs="Leelawadee UI Semilight"/>
          <w:b/>
          <w:bCs/>
          <w:color w:val="FF0000"/>
          <w:szCs w:val="22"/>
        </w:rPr>
        <w:sym w:font="Wingdings" w:char="F0AB"/>
      </w:r>
      <w:r w:rsidR="0086436B" w:rsidRPr="00D82ECB">
        <w:rPr>
          <w:rFonts w:ascii="Leelawadee UI Semilight" w:hAnsi="Leelawadee UI Semilight" w:cs="Leelawadee UI Semilight"/>
          <w:b/>
          <w:bCs/>
          <w:color w:val="FF0000"/>
          <w:szCs w:val="22"/>
        </w:rPr>
        <w:sym w:font="Wingdings" w:char="F0AB"/>
      </w:r>
      <w:r w:rsidR="0086436B" w:rsidRPr="00D82ECB">
        <w:rPr>
          <w:rFonts w:ascii="Leelawadee UI Semilight" w:hAnsi="Leelawadee UI Semilight" w:cs="Leelawadee UI Semilight"/>
          <w:b/>
          <w:bCs/>
          <w:color w:val="FF0000"/>
          <w:szCs w:val="22"/>
        </w:rPr>
        <w:sym w:font="Wingdings" w:char="F0AB"/>
      </w:r>
      <w:r w:rsidR="0086436B" w:rsidRPr="00D82ECB">
        <w:rPr>
          <w:rFonts w:ascii="Leelawadee UI Semilight" w:hAnsi="Leelawadee UI Semilight" w:cs="Leelawadee UI Semilight"/>
          <w:b/>
          <w:bCs/>
          <w:color w:val="FF0000"/>
          <w:szCs w:val="22"/>
        </w:rPr>
        <w:sym w:font="Wingdings" w:char="F0AB"/>
      </w:r>
      <w:r w:rsidR="0086436B" w:rsidRPr="00D82ECB">
        <w:rPr>
          <w:rFonts w:ascii="Arial Narrow" w:hAnsi="Arial Narrow" w:cs="Leelawadee UI Semilight"/>
          <w:b/>
          <w:bCs/>
          <w:color w:val="FF0000"/>
          <w:szCs w:val="22"/>
        </w:rPr>
        <w:t xml:space="preserve"> </w:t>
      </w:r>
      <w:r w:rsidRPr="00D82ECB">
        <w:rPr>
          <w:rFonts w:ascii="Leelawadee UI Semilight" w:hAnsi="Leelawadee UI Semilight" w:cs="Leelawadee UI Semilight" w:hint="cs"/>
          <w:szCs w:val="22"/>
          <w:cs/>
        </w:rPr>
        <w:t>หรือเทียบเท่า</w:t>
      </w:r>
      <w:r w:rsidR="008B28AF" w:rsidRPr="00D82ECB">
        <w:rPr>
          <w:rFonts w:ascii="Leelawadee UI Semilight" w:hAnsi="Leelawadee UI Semilight" w:cs="Leelawadee UI Semilight"/>
          <w:szCs w:val="22"/>
        </w:rPr>
        <w:t xml:space="preserve"> </w:t>
      </w:r>
      <w:r w:rsidR="00F85A9C" w:rsidRPr="00D82ECB">
        <w:rPr>
          <w:rFonts w:ascii="Leelawadee UI Semilight" w:hAnsi="Leelawadee UI Semilight" w:cs="Leelawadee UI Semilight"/>
          <w:b/>
          <w:bCs/>
          <w:color w:val="000000" w:themeColor="text1"/>
          <w:szCs w:val="22"/>
          <w:cs/>
        </w:rPr>
        <w:t>(</w:t>
      </w:r>
      <w:r w:rsidR="00F85A9C" w:rsidRPr="00D82ECB">
        <w:rPr>
          <w:rFonts w:ascii="Leelawadee UI Semilight" w:hAnsi="Leelawadee UI Semilight" w:cs="Leelawadee UI Semilight"/>
          <w:b/>
          <w:bCs/>
          <w:color w:val="000000" w:themeColor="text1"/>
          <w:szCs w:val="22"/>
          <w:lang w:val="en-029"/>
        </w:rPr>
        <w:t>N</w:t>
      </w:r>
      <w:r w:rsidR="004711C4" w:rsidRPr="00D82ECB">
        <w:rPr>
          <w:rFonts w:ascii="Leelawadee UI Semilight" w:hAnsi="Leelawadee UI Semilight" w:cs="Leelawadee UI Semilight"/>
          <w:b/>
          <w:bCs/>
          <w:color w:val="000000" w:themeColor="text1"/>
          <w:szCs w:val="22"/>
          <w:lang w:val="en-029"/>
        </w:rPr>
        <w:t>5</w:t>
      </w:r>
      <w:r w:rsidR="00F85A9C" w:rsidRPr="00D82ECB">
        <w:rPr>
          <w:rFonts w:ascii="Leelawadee UI Semilight" w:hAnsi="Leelawadee UI Semilight" w:cs="Leelawadee UI Semilight"/>
          <w:b/>
          <w:bCs/>
          <w:color w:val="000000" w:themeColor="text1"/>
          <w:szCs w:val="22"/>
          <w:cs/>
        </w:rPr>
        <w:t>)</w:t>
      </w:r>
      <w:r w:rsidR="00255F47" w:rsidRPr="00D82ECB">
        <w:rPr>
          <w:rFonts w:ascii="Leelawadee UI Semilight" w:hAnsi="Leelawadee UI Semilight" w:cs="Leelawadee UI Semilight"/>
          <w:color w:val="000000" w:themeColor="text1"/>
          <w:szCs w:val="22"/>
          <w:cs/>
        </w:rPr>
        <w:t xml:space="preserve"> </w:t>
      </w:r>
    </w:p>
    <w:p w14:paraId="165FB977" w14:textId="77777777" w:rsidR="00686526" w:rsidRPr="00D82ECB" w:rsidRDefault="00686526" w:rsidP="00E77AC8">
      <w:pPr>
        <w:tabs>
          <w:tab w:val="left" w:pos="1134"/>
        </w:tabs>
        <w:spacing w:after="0" w:line="240" w:lineRule="auto"/>
        <w:jc w:val="thaiDistribute"/>
        <w:rPr>
          <w:rFonts w:ascii="Leelawadee UI Semilight" w:hAnsi="Leelawadee UI Semilight" w:cs="Leelawadee UI Semilight"/>
          <w:color w:val="000000" w:themeColor="text1"/>
          <w:szCs w:val="22"/>
        </w:rPr>
      </w:pPr>
    </w:p>
    <w:p w14:paraId="48D0223F" w14:textId="142C0051" w:rsidR="00255F47" w:rsidRPr="005C589F" w:rsidRDefault="00255F47" w:rsidP="00E87EDE">
      <w:pPr>
        <w:shd w:val="clear" w:color="auto" w:fill="FFFF00"/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b/>
          <w:bCs/>
          <w:color w:val="FFF2CC" w:themeColor="accent4" w:themeTint="33"/>
          <w:szCs w:val="22"/>
        </w:rPr>
      </w:pPr>
      <w:r w:rsidRPr="005C589F">
        <w:rPr>
          <w:rFonts w:ascii="Leelawadee UI Semilight" w:hAnsi="Leelawadee UI Semilight" w:cs="Leelawadee UI Semilight" w:hint="cs"/>
          <w:b/>
          <w:bCs/>
          <w:szCs w:val="22"/>
          <w:cs/>
        </w:rPr>
        <w:lastRenderedPageBreak/>
        <w:t>วันที่</w:t>
      </w:r>
      <w:r w:rsidR="00971B08">
        <w:rPr>
          <w:rFonts w:ascii="Leelawadee UI Semilight" w:hAnsi="Leelawadee UI Semilight" w:cs="Leelawadee UI Semilight" w:hint="cs"/>
          <w:b/>
          <w:bCs/>
          <w:szCs w:val="22"/>
          <w:cs/>
        </w:rPr>
        <w:t>หก</w:t>
      </w:r>
      <w:r w:rsidR="001E336E">
        <w:rPr>
          <w:rFonts w:ascii="Leelawadee UI Semilight" w:hAnsi="Leelawadee UI Semilight" w:cs="Leelawadee UI Semilight" w:hint="cs"/>
          <w:b/>
          <w:bCs/>
          <w:szCs w:val="22"/>
          <w:cs/>
        </w:rPr>
        <w:t xml:space="preserve"> </w:t>
      </w:r>
      <w:r w:rsidR="00867D19">
        <w:rPr>
          <w:rFonts w:ascii="Leelawadee UI Semilight" w:hAnsi="Leelawadee UI Semilight" w:cs="Leelawadee UI Semilight" w:hint="cs"/>
          <w:b/>
          <w:bCs/>
          <w:szCs w:val="22"/>
          <w:cs/>
        </w:rPr>
        <w:t xml:space="preserve"> </w:t>
      </w:r>
      <w:r w:rsidR="001E336E">
        <w:rPr>
          <w:rFonts w:ascii="Leelawadee UI Semilight" w:hAnsi="Leelawadee UI Semilight" w:cs="Leelawadee UI Semilight" w:hint="cs"/>
          <w:b/>
          <w:bCs/>
          <w:szCs w:val="22"/>
          <w:cs/>
        </w:rPr>
        <w:t xml:space="preserve"> </w:t>
      </w:r>
      <w:r w:rsidR="00971B08">
        <w:rPr>
          <w:rFonts w:ascii="Leelawadee UI Semilight" w:hAnsi="Leelawadee UI Semilight" w:cs="Leelawadee UI Semilight"/>
          <w:b/>
          <w:bCs/>
          <w:szCs w:val="22"/>
          <w:cs/>
        </w:rPr>
        <w:tab/>
      </w:r>
      <w:r w:rsidR="00971B08">
        <w:rPr>
          <w:rFonts w:ascii="Leelawadee UI Semilight" w:hAnsi="Leelawadee UI Semilight" w:cs="Leelawadee UI Semilight" w:hint="cs"/>
          <w:b/>
          <w:bCs/>
          <w:szCs w:val="22"/>
          <w:cs/>
        </w:rPr>
        <w:t>เมืองทาชเคน</w:t>
      </w:r>
      <w:proofErr w:type="spellStart"/>
      <w:r w:rsidR="00FB6C66">
        <w:rPr>
          <w:rFonts w:ascii="Leelawadee UI Semilight" w:hAnsi="Leelawadee UI Semilight" w:cs="Leelawadee UI Semilight" w:hint="cs"/>
          <w:b/>
          <w:bCs/>
          <w:szCs w:val="22"/>
          <w:cs/>
        </w:rPr>
        <w:t>ต์</w:t>
      </w:r>
      <w:proofErr w:type="spellEnd"/>
      <w:r w:rsidR="00971B08">
        <w:rPr>
          <w:rFonts w:ascii="Leelawadee UI Semilight" w:hAnsi="Leelawadee UI Semilight" w:cs="Leelawadee UI Semilight" w:hint="cs"/>
          <w:b/>
          <w:bCs/>
          <w:szCs w:val="22"/>
          <w:cs/>
        </w:rPr>
        <w:t xml:space="preserve"> </w:t>
      </w:r>
      <w:r w:rsidR="001E6A60">
        <w:rPr>
          <w:rFonts w:ascii="Leelawadee UI Semilight" w:hAnsi="Leelawadee UI Semilight" w:cs="Leelawadee UI Semilight"/>
          <w:b/>
          <w:bCs/>
          <w:color w:val="000000" w:themeColor="text1"/>
          <w:szCs w:val="22"/>
          <w:cs/>
        </w:rPr>
        <w:t>–</w:t>
      </w:r>
      <w:r w:rsidR="001E6A60">
        <w:rPr>
          <w:rFonts w:ascii="Leelawadee UI Semilight" w:hAnsi="Leelawadee UI Semilight" w:cs="Leelawadee UI Semilight"/>
          <w:b/>
          <w:bCs/>
          <w:szCs w:val="22"/>
        </w:rPr>
        <w:t xml:space="preserve"> </w:t>
      </w:r>
      <w:r w:rsidR="005B099F" w:rsidRPr="005B099F">
        <w:rPr>
          <w:rFonts w:ascii="Leelawadee UI Semilight" w:hAnsi="Leelawadee UI Semilight" w:cs="Leelawadee UI Semilight"/>
          <w:b/>
          <w:bCs/>
          <w:szCs w:val="22"/>
        </w:rPr>
        <w:t>Minor Mosque</w:t>
      </w:r>
      <w:r w:rsidR="005B099F">
        <w:rPr>
          <w:rFonts w:ascii="Leelawadee UI Semilight" w:hAnsi="Leelawadee UI Semilight" w:cs="Leelawadee UI Semilight" w:hint="cs"/>
          <w:b/>
          <w:bCs/>
          <w:szCs w:val="22"/>
          <w:cs/>
        </w:rPr>
        <w:t xml:space="preserve"> </w:t>
      </w:r>
      <w:r w:rsidR="001E6A60">
        <w:rPr>
          <w:rFonts w:ascii="Leelawadee UI Semilight" w:hAnsi="Leelawadee UI Semilight" w:cs="Leelawadee UI Semilight"/>
          <w:b/>
          <w:bCs/>
          <w:color w:val="000000" w:themeColor="text1"/>
          <w:szCs w:val="22"/>
          <w:cs/>
        </w:rPr>
        <w:t>–</w:t>
      </w:r>
      <w:r w:rsidR="001E6A60">
        <w:rPr>
          <w:rFonts w:ascii="Leelawadee UI Semilight" w:hAnsi="Leelawadee UI Semilight" w:cs="Leelawadee UI Semilight" w:hint="cs"/>
          <w:b/>
          <w:bCs/>
          <w:szCs w:val="22"/>
          <w:cs/>
        </w:rPr>
        <w:t xml:space="preserve"> </w:t>
      </w:r>
      <w:r w:rsidR="005B099F" w:rsidRPr="005B099F">
        <w:rPr>
          <w:rFonts w:ascii="Leelawadee UI Semilight" w:hAnsi="Leelawadee UI Semilight" w:cs="Leelawadee UI Semilight" w:hint="cs"/>
          <w:b/>
          <w:bCs/>
          <w:szCs w:val="22"/>
          <w:cs/>
        </w:rPr>
        <w:t>เมืองชิมกัน</w:t>
      </w:r>
      <w:r w:rsidR="005B099F">
        <w:rPr>
          <w:rFonts w:ascii="Leelawadee UI Semilight" w:hAnsi="Leelawadee UI Semilight" w:cs="Leelawadee UI Semilight" w:hint="cs"/>
          <w:b/>
          <w:bCs/>
          <w:szCs w:val="22"/>
          <w:cs/>
        </w:rPr>
        <w:t xml:space="preserve"> </w:t>
      </w:r>
      <w:r w:rsidR="001E6A60">
        <w:rPr>
          <w:rFonts w:ascii="Leelawadee UI Semilight" w:hAnsi="Leelawadee UI Semilight" w:cs="Leelawadee UI Semilight"/>
          <w:b/>
          <w:bCs/>
          <w:color w:val="000000" w:themeColor="text1"/>
          <w:szCs w:val="22"/>
          <w:cs/>
        </w:rPr>
        <w:t>–</w:t>
      </w:r>
      <w:r w:rsidR="001E6A60">
        <w:rPr>
          <w:rFonts w:ascii="Leelawadee UI Semilight" w:hAnsi="Leelawadee UI Semilight" w:cs="Leelawadee UI Semilight" w:hint="cs"/>
          <w:b/>
          <w:bCs/>
          <w:color w:val="000000" w:themeColor="text1"/>
          <w:szCs w:val="22"/>
          <w:cs/>
        </w:rPr>
        <w:t xml:space="preserve"> </w:t>
      </w:r>
      <w:r w:rsidR="005B099F">
        <w:rPr>
          <w:rFonts w:ascii="Leelawadee UI Semilight" w:hAnsi="Leelawadee UI Semilight" w:cs="Leelawadee UI Semilight" w:hint="cs"/>
          <w:b/>
          <w:bCs/>
          <w:szCs w:val="22"/>
          <w:cs/>
        </w:rPr>
        <w:t xml:space="preserve">นั่งกระเช้าขึ้นสู่ </w:t>
      </w:r>
      <w:proofErr w:type="spellStart"/>
      <w:r w:rsidR="005B099F">
        <w:rPr>
          <w:rFonts w:ascii="Leelawadee UI Semilight" w:hAnsi="Leelawadee UI Semilight" w:cs="Leelawadee UI Semilight"/>
          <w:b/>
          <w:bCs/>
          <w:szCs w:val="22"/>
        </w:rPr>
        <w:t>Amirsoy</w:t>
      </w:r>
      <w:proofErr w:type="spellEnd"/>
      <w:r w:rsidR="005B099F">
        <w:rPr>
          <w:rFonts w:ascii="Leelawadee UI Semilight" w:hAnsi="Leelawadee UI Semilight" w:cs="Leelawadee UI Semilight"/>
          <w:b/>
          <w:bCs/>
          <w:szCs w:val="22"/>
        </w:rPr>
        <w:t xml:space="preserve"> Resort </w:t>
      </w:r>
      <w:r w:rsidR="001E6A60">
        <w:rPr>
          <w:rFonts w:ascii="Leelawadee UI Semilight" w:hAnsi="Leelawadee UI Semilight" w:cs="Leelawadee UI Semilight"/>
          <w:b/>
          <w:bCs/>
          <w:color w:val="000000" w:themeColor="text1"/>
          <w:szCs w:val="22"/>
          <w:cs/>
        </w:rPr>
        <w:t>–</w:t>
      </w:r>
      <w:r w:rsidR="001E6A60">
        <w:rPr>
          <w:rFonts w:ascii="Leelawadee UI Semilight" w:hAnsi="Leelawadee UI Semilight" w:cs="Leelawadee UI Semilight"/>
          <w:b/>
          <w:bCs/>
          <w:color w:val="000000" w:themeColor="text1"/>
          <w:szCs w:val="22"/>
        </w:rPr>
        <w:t xml:space="preserve"> </w:t>
      </w:r>
      <w:proofErr w:type="spellStart"/>
      <w:r w:rsidR="005B099F">
        <w:rPr>
          <w:rFonts w:ascii="Leelawadee UI Semilight" w:hAnsi="Leelawadee UI Semilight" w:cs="Leelawadee UI Semilight" w:hint="cs"/>
          <w:b/>
          <w:bCs/>
          <w:szCs w:val="22"/>
          <w:cs/>
        </w:rPr>
        <w:t>ชาร</w:t>
      </w:r>
      <w:proofErr w:type="spellEnd"/>
      <w:r w:rsidR="005B099F">
        <w:rPr>
          <w:rFonts w:ascii="Leelawadee UI Semilight" w:hAnsi="Leelawadee UI Semilight" w:cs="Leelawadee UI Semilight" w:hint="cs"/>
          <w:b/>
          <w:bCs/>
          <w:szCs w:val="22"/>
          <w:cs/>
        </w:rPr>
        <w:t>์วัค</w:t>
      </w:r>
      <w:r w:rsidR="005B099F">
        <w:rPr>
          <w:rFonts w:ascii="Leelawadee UI Semilight" w:hAnsi="Leelawadee UI Semilight" w:cs="Leelawadee UI Semilight"/>
          <w:b/>
          <w:bCs/>
          <w:szCs w:val="22"/>
        </w:rPr>
        <w:t xml:space="preserve"> </w:t>
      </w:r>
      <w:r w:rsidR="00FF6A50" w:rsidRPr="005C589F">
        <w:rPr>
          <w:rFonts w:ascii="Leelawadee UI Semilight" w:hAnsi="Leelawadee UI Semilight" w:cs="Leelawadee UI Semilight"/>
          <w:b/>
          <w:bCs/>
          <w:color w:val="000000" w:themeColor="text1"/>
          <w:szCs w:val="22"/>
        </w:rPr>
        <w:t xml:space="preserve"> </w:t>
      </w:r>
    </w:p>
    <w:p w14:paraId="674C31C2" w14:textId="77777777" w:rsidR="007F55AC" w:rsidRDefault="007F55AC" w:rsidP="00255F47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Cs w:val="22"/>
        </w:rPr>
      </w:pPr>
    </w:p>
    <w:p w14:paraId="73BEABEB" w14:textId="0A151ED3" w:rsidR="00255F47" w:rsidRPr="005C589F" w:rsidRDefault="00255F47" w:rsidP="00255F47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Cs w:val="22"/>
        </w:rPr>
      </w:pPr>
      <w:r w:rsidRPr="005C589F">
        <w:rPr>
          <w:rFonts w:ascii="Leelawadee UI Semilight" w:hAnsi="Leelawadee UI Semilight" w:cs="Leelawadee UI Semilight" w:hint="cs"/>
          <w:szCs w:val="22"/>
          <w:cs/>
        </w:rPr>
        <w:t>เช้า</w:t>
      </w:r>
      <w:r w:rsidRPr="005C589F">
        <w:rPr>
          <w:rFonts w:ascii="Leelawadee UI Semilight" w:hAnsi="Leelawadee UI Semilight" w:cs="Leelawadee UI Semilight"/>
          <w:szCs w:val="22"/>
          <w:cs/>
        </w:rPr>
        <w:tab/>
      </w:r>
      <w:r w:rsidRPr="005C589F">
        <w:rPr>
          <w:rFonts w:ascii="Leelawadee UI Semilight" w:hAnsi="Leelawadee UI Semilight" w:cs="Leelawadee UI Semilight" w:hint="cs"/>
          <w:szCs w:val="22"/>
          <w:cs/>
        </w:rPr>
        <w:t>บริการอาหารเช้า ณ ห้องอาหารของโรงแรม</w:t>
      </w:r>
    </w:p>
    <w:p w14:paraId="51A7ACFF" w14:textId="04C5E7DF" w:rsidR="00AF19F6" w:rsidRDefault="00971B08" w:rsidP="009A700B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Cs w:val="22"/>
        </w:rPr>
      </w:pPr>
      <w:r>
        <w:rPr>
          <w:rFonts w:ascii="Leelawadee UI Semilight" w:hAnsi="Leelawadee UI Semilight" w:cs="Leelawadee UI Semilight"/>
          <w:szCs w:val="22"/>
          <w:cs/>
        </w:rPr>
        <w:tab/>
      </w:r>
      <w:r>
        <w:rPr>
          <w:rFonts w:ascii="Leelawadee UI Semilight" w:hAnsi="Leelawadee UI Semilight" w:cs="Leelawadee UI Semilight" w:hint="cs"/>
          <w:szCs w:val="22"/>
          <w:cs/>
        </w:rPr>
        <w:t>นำท่านเที่ยวชม</w:t>
      </w:r>
      <w:r w:rsidRPr="005C589F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Pr="005C589F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>เมืองทาชเคน</w:t>
      </w:r>
      <w:proofErr w:type="spellStart"/>
      <w:r w:rsidRPr="005C589F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>ต์</w:t>
      </w:r>
      <w:proofErr w:type="spellEnd"/>
      <w:r w:rsidRPr="005C589F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 xml:space="preserve"> </w:t>
      </w:r>
      <w:r w:rsidRPr="005C589F">
        <w:rPr>
          <w:rFonts w:ascii="Leelawadee UI Semilight" w:hAnsi="Leelawadee UI Semilight" w:cs="Leelawadee UI Semilight"/>
          <w:b/>
          <w:bCs/>
          <w:color w:val="FF0000"/>
          <w:szCs w:val="22"/>
          <w:cs/>
        </w:rPr>
        <w:t>(</w:t>
      </w:r>
      <w:r w:rsidRPr="005C589F">
        <w:rPr>
          <w:rFonts w:ascii="Leelawadee UI Semilight" w:hAnsi="Leelawadee UI Semilight" w:cs="Leelawadee UI Semilight"/>
          <w:b/>
          <w:bCs/>
          <w:color w:val="FF0000"/>
          <w:szCs w:val="22"/>
        </w:rPr>
        <w:t>Tashkent)</w:t>
      </w:r>
      <w:r w:rsidRPr="005C589F">
        <w:rPr>
          <w:rFonts w:ascii="Leelawadee UI Semilight" w:hAnsi="Leelawadee UI Semilight" w:cs="Leelawadee UI Semilight"/>
          <w:color w:val="FF0000"/>
          <w:szCs w:val="22"/>
        </w:rPr>
        <w:t xml:space="preserve"> </w:t>
      </w:r>
      <w:r w:rsidRPr="005C589F">
        <w:rPr>
          <w:rFonts w:ascii="Leelawadee UI Semilight" w:hAnsi="Leelawadee UI Semilight" w:cs="Leelawadee UI Semilight"/>
          <w:szCs w:val="22"/>
          <w:cs/>
        </w:rPr>
        <w:t>เมืองหลวง</w:t>
      </w:r>
      <w:r w:rsidRPr="005C589F">
        <w:rPr>
          <w:rFonts w:ascii="Leelawadee UI Semilight" w:hAnsi="Leelawadee UI Semilight" w:cs="Leelawadee UI Semilight" w:hint="cs"/>
          <w:szCs w:val="22"/>
          <w:cs/>
        </w:rPr>
        <w:t>ของ</w:t>
      </w:r>
      <w:proofErr w:type="spellStart"/>
      <w:r w:rsidRPr="005C589F">
        <w:rPr>
          <w:rFonts w:ascii="Leelawadee UI Semilight" w:hAnsi="Leelawadee UI Semilight" w:cs="Leelawadee UI Semilight" w:hint="cs"/>
          <w:color w:val="000000" w:themeColor="text1"/>
          <w:szCs w:val="22"/>
          <w:cs/>
        </w:rPr>
        <w:t>อุซเบกิ</w:t>
      </w:r>
      <w:proofErr w:type="spellEnd"/>
      <w:r w:rsidRPr="005C589F">
        <w:rPr>
          <w:rFonts w:ascii="Leelawadee UI Semilight" w:hAnsi="Leelawadee UI Semilight" w:cs="Leelawadee UI Semilight" w:hint="cs"/>
          <w:color w:val="000000" w:themeColor="text1"/>
          <w:szCs w:val="22"/>
          <w:cs/>
        </w:rPr>
        <w:t xml:space="preserve">สถาน </w:t>
      </w:r>
      <w:r w:rsidRPr="005C589F">
        <w:rPr>
          <w:rFonts w:ascii="Leelawadee UI Semilight" w:hAnsi="Leelawadee UI Semilight" w:cs="Leelawadee UI Semilight"/>
          <w:szCs w:val="22"/>
          <w:cs/>
        </w:rPr>
        <w:t>ที่ตั้งอยู่ทางทิศ</w:t>
      </w:r>
      <w:r w:rsidRPr="005C589F">
        <w:rPr>
          <w:rFonts w:ascii="Leelawadee UI Semilight" w:hAnsi="Leelawadee UI Semilight" w:cs="Leelawadee UI Semilight" w:hint="cs"/>
          <w:szCs w:val="22"/>
          <w:cs/>
        </w:rPr>
        <w:t>ต</w:t>
      </w:r>
      <w:r w:rsidRPr="005C589F">
        <w:rPr>
          <w:rFonts w:ascii="Leelawadee UI Semilight" w:hAnsi="Leelawadee UI Semilight" w:cs="Leelawadee UI Semilight"/>
          <w:szCs w:val="22"/>
          <w:cs/>
        </w:rPr>
        <w:t>ะวันออกของประเทศ</w:t>
      </w:r>
      <w:r w:rsidRPr="005C589F">
        <w:rPr>
          <w:rFonts w:ascii="Leelawadee UI Semilight" w:hAnsi="Leelawadee UI Semilight" w:cs="Leelawadee UI Semilight" w:hint="cs"/>
          <w:szCs w:val="22"/>
          <w:cs/>
        </w:rPr>
        <w:t xml:space="preserve">  </w:t>
      </w:r>
      <w:r w:rsidR="001E6A60">
        <w:rPr>
          <w:rFonts w:ascii="Leelawadee UI Semilight" w:hAnsi="Leelawadee UI Semilight" w:cs="Leelawadee UI Semilight" w:hint="cs"/>
          <w:szCs w:val="22"/>
          <w:cs/>
        </w:rPr>
        <w:t xml:space="preserve">         </w:t>
      </w:r>
      <w:r w:rsidRPr="005C589F">
        <w:rPr>
          <w:rFonts w:ascii="Leelawadee UI Semilight" w:hAnsi="Leelawadee UI Semilight" w:cs="Leelawadee UI Semilight"/>
          <w:szCs w:val="22"/>
          <w:cs/>
        </w:rPr>
        <w:t xml:space="preserve">มีความหมายว่า </w:t>
      </w:r>
      <w:r w:rsidRPr="005C589F">
        <w:rPr>
          <w:rFonts w:ascii="Leelawadee UI Semilight" w:hAnsi="Leelawadee UI Semilight" w:cs="Leelawadee UI Semilight"/>
          <w:b/>
          <w:bCs/>
          <w:szCs w:val="22"/>
          <w:cs/>
        </w:rPr>
        <w:t>เมืองแห่งศิลา (</w:t>
      </w:r>
      <w:r w:rsidRPr="005C589F">
        <w:rPr>
          <w:rFonts w:ascii="Leelawadee UI Semilight" w:hAnsi="Leelawadee UI Semilight" w:cs="Leelawadee UI Semilight"/>
          <w:b/>
          <w:bCs/>
          <w:szCs w:val="22"/>
        </w:rPr>
        <w:t>The City of Stone)</w:t>
      </w:r>
      <w:r w:rsidRPr="005C589F">
        <w:rPr>
          <w:rFonts w:ascii="Leelawadee UI Semilight" w:hAnsi="Leelawadee UI Semilight" w:cs="Leelawadee UI Semilight"/>
          <w:szCs w:val="22"/>
        </w:rPr>
        <w:t xml:space="preserve"> </w:t>
      </w:r>
      <w:r w:rsidRPr="005C589F">
        <w:rPr>
          <w:rFonts w:ascii="Leelawadee UI Semilight" w:hAnsi="Leelawadee UI Semilight" w:cs="Leelawadee UI Semilight"/>
          <w:szCs w:val="22"/>
          <w:cs/>
        </w:rPr>
        <w:t xml:space="preserve">เป็นเมืองที่ใหญ่ประกอบไปด้วยโรงงานอุตสาหกรรมและเป็นศูนย์กลางของวัฒนธรรมในเอเชียกลาง มีประชากรประมาณ </w:t>
      </w:r>
      <w:r w:rsidRPr="005C589F">
        <w:rPr>
          <w:rFonts w:ascii="Leelawadee UI Semilight" w:hAnsi="Leelawadee UI Semilight" w:cs="Leelawadee UI Semilight"/>
          <w:szCs w:val="22"/>
        </w:rPr>
        <w:t xml:space="preserve">2 </w:t>
      </w:r>
      <w:r w:rsidRPr="005C589F">
        <w:rPr>
          <w:rFonts w:ascii="Leelawadee UI Semilight" w:hAnsi="Leelawadee UI Semilight" w:cs="Leelawadee UI Semilight"/>
          <w:szCs w:val="22"/>
          <w:cs/>
        </w:rPr>
        <w:t>ล้านคน</w:t>
      </w:r>
      <w:r w:rsidRPr="005C589F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Pr="005C589F">
        <w:rPr>
          <w:rFonts w:ascii="Leelawadee UI Semilight" w:hAnsi="Leelawadee UI Semilight" w:cs="Leelawadee UI Semilight"/>
          <w:szCs w:val="22"/>
          <w:cs/>
        </w:rPr>
        <w:t>เ</w:t>
      </w:r>
      <w:r w:rsidRPr="005C589F">
        <w:rPr>
          <w:rFonts w:ascii="Leelawadee UI Semilight" w:hAnsi="Leelawadee UI Semilight" w:cs="Leelawadee UI Semilight" w:hint="cs"/>
          <w:szCs w:val="22"/>
          <w:cs/>
        </w:rPr>
        <w:t>ป็</w:t>
      </w:r>
      <w:r w:rsidRPr="005C589F">
        <w:rPr>
          <w:rFonts w:ascii="Leelawadee UI Semilight" w:hAnsi="Leelawadee UI Semilight" w:cs="Leelawadee UI Semilight"/>
          <w:szCs w:val="22"/>
          <w:cs/>
        </w:rPr>
        <w:t>น</w:t>
      </w:r>
      <w:r w:rsidRPr="005C589F">
        <w:rPr>
          <w:rFonts w:ascii="Leelawadee UI Semilight" w:hAnsi="Leelawadee UI Semilight" w:cs="Leelawadee UI Semilight" w:hint="cs"/>
          <w:szCs w:val="22"/>
          <w:cs/>
        </w:rPr>
        <w:t>ป</w:t>
      </w:r>
      <w:r w:rsidRPr="005C589F">
        <w:rPr>
          <w:rFonts w:ascii="Leelawadee UI Semilight" w:hAnsi="Leelawadee UI Semilight" w:cs="Leelawadee UI Semilight"/>
          <w:szCs w:val="22"/>
          <w:cs/>
        </w:rPr>
        <w:t>ระเทศใน</w:t>
      </w:r>
      <w:r w:rsidRPr="005C589F">
        <w:rPr>
          <w:rFonts w:ascii="Leelawadee UI Semilight" w:hAnsi="Leelawadee UI Semilight" w:cs="Leelawadee UI Semilight" w:hint="cs"/>
          <w:szCs w:val="22"/>
          <w:cs/>
        </w:rPr>
        <w:t>เอ</w:t>
      </w:r>
      <w:r w:rsidRPr="005C589F">
        <w:rPr>
          <w:rFonts w:ascii="Leelawadee UI Semilight" w:hAnsi="Leelawadee UI Semilight" w:cs="Leelawadee UI Semilight"/>
          <w:szCs w:val="22"/>
          <w:cs/>
        </w:rPr>
        <w:t>เชียกลา</w:t>
      </w:r>
      <w:r w:rsidRPr="005C589F">
        <w:rPr>
          <w:rFonts w:ascii="Leelawadee UI Semilight" w:hAnsi="Leelawadee UI Semilight" w:cs="Leelawadee UI Semilight" w:hint="cs"/>
          <w:szCs w:val="22"/>
          <w:cs/>
        </w:rPr>
        <w:t>ง</w:t>
      </w:r>
      <w:r w:rsidRPr="005C589F">
        <w:rPr>
          <w:rFonts w:ascii="Leelawadee UI Semilight" w:hAnsi="Leelawadee UI Semilight" w:cs="Leelawadee UI Semilight"/>
          <w:szCs w:val="22"/>
          <w:cs/>
        </w:rPr>
        <w:t>ที่ถูกล</w:t>
      </w:r>
      <w:r w:rsidRPr="005C589F">
        <w:rPr>
          <w:rFonts w:ascii="Leelawadee UI Semilight" w:hAnsi="Leelawadee UI Semilight" w:cs="Leelawadee UI Semilight" w:hint="cs"/>
          <w:szCs w:val="22"/>
          <w:cs/>
        </w:rPr>
        <w:t>้อมรอบด้วยป</w:t>
      </w:r>
      <w:r w:rsidRPr="005C589F">
        <w:rPr>
          <w:rFonts w:ascii="Leelawadee UI Semilight" w:hAnsi="Leelawadee UI Semilight" w:cs="Leelawadee UI Semilight"/>
          <w:szCs w:val="22"/>
          <w:cs/>
        </w:rPr>
        <w:t>ระเทศที่ไม</w:t>
      </w:r>
      <w:r w:rsidRPr="005C589F">
        <w:rPr>
          <w:rFonts w:ascii="Leelawadee UI Semilight" w:hAnsi="Leelawadee UI Semilight" w:cs="Leelawadee UI Semilight" w:hint="cs"/>
          <w:szCs w:val="22"/>
          <w:cs/>
        </w:rPr>
        <w:t>่</w:t>
      </w:r>
      <w:r w:rsidRPr="005C589F">
        <w:rPr>
          <w:rFonts w:ascii="Leelawadee UI Semilight" w:hAnsi="Leelawadee UI Semilight" w:cs="Leelawadee UI Semilight"/>
          <w:szCs w:val="22"/>
          <w:cs/>
        </w:rPr>
        <w:t>มีทาง</w:t>
      </w:r>
      <w:r w:rsidRPr="005C589F">
        <w:rPr>
          <w:rFonts w:ascii="Leelawadee UI Semilight" w:hAnsi="Leelawadee UI Semilight" w:cs="Leelawadee UI Semilight" w:hint="cs"/>
          <w:szCs w:val="22"/>
          <w:cs/>
        </w:rPr>
        <w:t>ออ</w:t>
      </w:r>
      <w:r w:rsidRPr="005C589F">
        <w:rPr>
          <w:rFonts w:ascii="Leelawadee UI Semilight" w:hAnsi="Leelawadee UI Semilight" w:cs="Leelawadee UI Semilight"/>
          <w:szCs w:val="22"/>
          <w:cs/>
        </w:rPr>
        <w:t>กสู่ทะเล (</w:t>
      </w:r>
      <w:r w:rsidRPr="005C589F">
        <w:rPr>
          <w:rFonts w:ascii="Leelawadee UI Semilight" w:hAnsi="Leelawadee UI Semilight" w:cs="Leelawadee UI Semilight"/>
          <w:szCs w:val="22"/>
        </w:rPr>
        <w:t xml:space="preserve">Double Landlocked Country) </w:t>
      </w:r>
      <w:r w:rsidRPr="005C589F">
        <w:rPr>
          <w:rFonts w:ascii="Leelawadee UI Semilight" w:hAnsi="Leelawadee UI Semilight" w:cs="Leelawadee UI Semilight"/>
          <w:szCs w:val="22"/>
          <w:cs/>
        </w:rPr>
        <w:t>มีพรมแดน</w:t>
      </w:r>
      <w:r w:rsidRPr="005C589F">
        <w:rPr>
          <w:rFonts w:ascii="Leelawadee UI Semilight" w:hAnsi="Leelawadee UI Semilight" w:cs="Leelawadee UI Semilight" w:hint="cs"/>
          <w:szCs w:val="22"/>
          <w:cs/>
        </w:rPr>
        <w:t>ติ</w:t>
      </w:r>
      <w:r w:rsidRPr="005C589F">
        <w:rPr>
          <w:rFonts w:ascii="Leelawadee UI Semilight" w:hAnsi="Leelawadee UI Semilight" w:cs="Leelawadee UI Semilight"/>
          <w:szCs w:val="22"/>
          <w:cs/>
        </w:rPr>
        <w:t>ด</w:t>
      </w:r>
      <w:r w:rsidRPr="005C589F">
        <w:rPr>
          <w:rFonts w:ascii="Leelawadee UI Semilight" w:hAnsi="Leelawadee UI Semilight" w:cs="Leelawadee UI Semilight" w:hint="cs"/>
          <w:szCs w:val="22"/>
          <w:cs/>
        </w:rPr>
        <w:t>ป</w:t>
      </w:r>
      <w:r w:rsidRPr="005C589F">
        <w:rPr>
          <w:rFonts w:ascii="Leelawadee UI Semilight" w:hAnsi="Leelawadee UI Semilight" w:cs="Leelawadee UI Semilight"/>
          <w:szCs w:val="22"/>
          <w:cs/>
        </w:rPr>
        <w:t xml:space="preserve">ระเทศ คาซัคสถาน คีร์กีซสถาน </w:t>
      </w:r>
      <w:r w:rsidR="009A700B">
        <w:rPr>
          <w:rFonts w:ascii="Leelawadee UI Semilight" w:hAnsi="Leelawadee UI Semilight" w:cs="Leelawadee UI Semilight" w:hint="cs"/>
          <w:szCs w:val="22"/>
          <w:cs/>
        </w:rPr>
        <w:t xml:space="preserve">      </w:t>
      </w:r>
      <w:r w:rsidRPr="005C589F">
        <w:rPr>
          <w:rFonts w:ascii="Leelawadee UI Semilight" w:hAnsi="Leelawadee UI Semilight" w:cs="Leelawadee UI Semilight"/>
          <w:szCs w:val="22"/>
          <w:cs/>
        </w:rPr>
        <w:t>ทาจิ</w:t>
      </w:r>
      <w:proofErr w:type="spellStart"/>
      <w:r w:rsidRPr="005C589F">
        <w:rPr>
          <w:rFonts w:ascii="Leelawadee UI Semilight" w:hAnsi="Leelawadee UI Semilight" w:cs="Leelawadee UI Semilight"/>
          <w:szCs w:val="22"/>
          <w:cs/>
        </w:rPr>
        <w:t>กิ</w:t>
      </w:r>
      <w:proofErr w:type="spellEnd"/>
      <w:r w:rsidRPr="005C589F">
        <w:rPr>
          <w:rFonts w:ascii="Leelawadee UI Semilight" w:hAnsi="Leelawadee UI Semilight" w:cs="Leelawadee UI Semilight"/>
          <w:szCs w:val="22"/>
          <w:cs/>
        </w:rPr>
        <w:t xml:space="preserve">สถาน </w:t>
      </w:r>
      <w:r w:rsidRPr="005C589F">
        <w:rPr>
          <w:rFonts w:ascii="Leelawadee UI Semilight" w:hAnsi="Leelawadee UI Semilight" w:cs="Leelawadee UI Semilight" w:hint="cs"/>
          <w:szCs w:val="22"/>
          <w:cs/>
        </w:rPr>
        <w:t>เติ</w:t>
      </w:r>
      <w:proofErr w:type="spellStart"/>
      <w:r w:rsidRPr="005C589F">
        <w:rPr>
          <w:rFonts w:ascii="Leelawadee UI Semilight" w:hAnsi="Leelawadee UI Semilight" w:cs="Leelawadee UI Semilight" w:hint="cs"/>
          <w:szCs w:val="22"/>
          <w:cs/>
        </w:rPr>
        <w:t>ร์ก</w:t>
      </w:r>
      <w:proofErr w:type="spellEnd"/>
      <w:r w:rsidRPr="005C589F">
        <w:rPr>
          <w:rFonts w:ascii="Leelawadee UI Semilight" w:hAnsi="Leelawadee UI Semilight" w:cs="Leelawadee UI Semilight"/>
          <w:szCs w:val="22"/>
          <w:cs/>
        </w:rPr>
        <w:t xml:space="preserve">เมนิสถาน </w:t>
      </w:r>
      <w:r w:rsidRPr="005C589F">
        <w:rPr>
          <w:rFonts w:ascii="Leelawadee UI Semilight" w:hAnsi="Leelawadee UI Semilight" w:cs="Leelawadee UI Semilight" w:hint="cs"/>
          <w:szCs w:val="22"/>
          <w:cs/>
        </w:rPr>
        <w:t>และอั</w:t>
      </w:r>
      <w:r w:rsidRPr="005C589F">
        <w:rPr>
          <w:rFonts w:ascii="Leelawadee UI Semilight" w:hAnsi="Leelawadee UI Semilight" w:cs="Leelawadee UI Semilight"/>
          <w:szCs w:val="22"/>
          <w:cs/>
        </w:rPr>
        <w:t>ฟกานิสถาน</w:t>
      </w:r>
      <w:r w:rsidRPr="005C589F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Pr="005C589F">
        <w:rPr>
          <w:rFonts w:ascii="Leelawadee UI Semilight" w:hAnsi="Leelawadee UI Semilight" w:cs="Leelawadee UI Semilight"/>
          <w:szCs w:val="22"/>
          <w:cs/>
        </w:rPr>
        <w:t>น</w:t>
      </w:r>
      <w:r w:rsidRPr="005C589F">
        <w:rPr>
          <w:rFonts w:ascii="Leelawadee UI Semilight" w:hAnsi="Leelawadee UI Semilight" w:cs="Leelawadee UI Semilight" w:hint="cs"/>
          <w:szCs w:val="22"/>
          <w:cs/>
        </w:rPr>
        <w:t>ำ</w:t>
      </w:r>
      <w:r w:rsidRPr="005C589F">
        <w:rPr>
          <w:rFonts w:ascii="Leelawadee UI Semilight" w:hAnsi="Leelawadee UI Semilight" w:cs="Leelawadee UI Semilight"/>
          <w:szCs w:val="22"/>
          <w:cs/>
        </w:rPr>
        <w:t xml:space="preserve">ท่านชมความสวยงามของเมืองหลวง ซึ่งเป็นเมืองที่เก่าแก่ที่ยังคงเหลืออยู่ หลังจากเหตุการณ์แผ่นดินไหวในปี ค.ศ. </w:t>
      </w:r>
      <w:r w:rsidRPr="005C589F">
        <w:rPr>
          <w:rFonts w:ascii="Leelawadee UI Semilight" w:hAnsi="Leelawadee UI Semilight" w:cs="Leelawadee UI Semilight"/>
          <w:szCs w:val="22"/>
        </w:rPr>
        <w:t xml:space="preserve">1966 </w:t>
      </w:r>
      <w:r w:rsidRPr="005C589F">
        <w:rPr>
          <w:rFonts w:ascii="Leelawadee UI Semilight" w:hAnsi="Leelawadee UI Semilight" w:cs="Leelawadee UI Semilight"/>
          <w:szCs w:val="22"/>
          <w:cs/>
        </w:rPr>
        <w:t>เมืองนี้ตั้งอยู่บนเส้นทางสายไหมจากจีนสู่ยุโรป และหลังจากการปฏิวัติ</w:t>
      </w:r>
      <w:r w:rsidRPr="005C589F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Pr="005C589F">
        <w:rPr>
          <w:rFonts w:ascii="Leelawadee UI Semilight" w:hAnsi="Leelawadee UI Semilight" w:cs="Leelawadee UI Semilight"/>
          <w:szCs w:val="22"/>
          <w:cs/>
        </w:rPr>
        <w:t>เมืองนี้กลายเป็นเมืองที่มีความทันสมัยออกแบบในสไตล์ของโซ</w:t>
      </w:r>
      <w:proofErr w:type="spellStart"/>
      <w:r w:rsidRPr="005C589F">
        <w:rPr>
          <w:rFonts w:ascii="Leelawadee UI Semilight" w:hAnsi="Leelawadee UI Semilight" w:cs="Leelawadee UI Semilight"/>
          <w:szCs w:val="22"/>
          <w:cs/>
        </w:rPr>
        <w:t>เวียต</w:t>
      </w:r>
      <w:proofErr w:type="spellEnd"/>
      <w:r w:rsidRPr="005C589F">
        <w:rPr>
          <w:rFonts w:ascii="Leelawadee UI Semilight" w:hAnsi="Leelawadee UI Semilight" w:cs="Leelawadee UI Semilight" w:hint="cs"/>
          <w:szCs w:val="22"/>
          <w:cs/>
        </w:rPr>
        <w:t>...</w:t>
      </w:r>
      <w:r>
        <w:rPr>
          <w:rFonts w:ascii="Leelawadee UI Semilight" w:hAnsi="Leelawadee UI Semilight" w:cs="Leelawadee UI Semilight" w:hint="cs"/>
          <w:szCs w:val="22"/>
          <w:cs/>
        </w:rPr>
        <w:t xml:space="preserve">นำท่านชม </w:t>
      </w:r>
      <w:r w:rsidRPr="009443C0">
        <w:rPr>
          <w:rFonts w:ascii="Leelawadee UI Semilight" w:hAnsi="Leelawadee UI Semilight" w:cs="Leelawadee UI Semilight" w:hint="cs"/>
          <w:b/>
          <w:bCs/>
          <w:color w:val="EE0000"/>
          <w:szCs w:val="22"/>
          <w:cs/>
        </w:rPr>
        <w:t>มัสยิด</w:t>
      </w:r>
      <w:proofErr w:type="spellStart"/>
      <w:r w:rsidRPr="009443C0">
        <w:rPr>
          <w:rFonts w:ascii="Leelawadee UI Semilight" w:hAnsi="Leelawadee UI Semilight" w:cs="Leelawadee UI Semilight" w:hint="cs"/>
          <w:b/>
          <w:bCs/>
          <w:color w:val="EE0000"/>
          <w:szCs w:val="22"/>
          <w:cs/>
        </w:rPr>
        <w:t>ไม</w:t>
      </w:r>
      <w:proofErr w:type="spellEnd"/>
      <w:r w:rsidRPr="009443C0">
        <w:rPr>
          <w:rFonts w:ascii="Leelawadee UI Semilight" w:hAnsi="Leelawadee UI Semilight" w:cs="Leelawadee UI Semilight" w:hint="cs"/>
          <w:b/>
          <w:bCs/>
          <w:color w:val="EE0000"/>
          <w:szCs w:val="22"/>
          <w:cs/>
        </w:rPr>
        <w:t xml:space="preserve">เนอร์ </w:t>
      </w:r>
      <w:r w:rsidRPr="009443C0">
        <w:rPr>
          <w:rFonts w:ascii="Leelawadee UI Semilight" w:hAnsi="Leelawadee UI Semilight" w:cs="Leelawadee UI Semilight"/>
          <w:b/>
          <w:bCs/>
          <w:color w:val="EE0000"/>
          <w:szCs w:val="22"/>
        </w:rPr>
        <w:t>(Minor Mosque)</w:t>
      </w:r>
      <w:r w:rsidRPr="009443C0">
        <w:rPr>
          <w:rFonts w:ascii="Leelawadee UI Semilight" w:hAnsi="Leelawadee UI Semilight" w:cs="Leelawadee UI Semilight"/>
          <w:color w:val="EE0000"/>
          <w:szCs w:val="22"/>
        </w:rPr>
        <w:t xml:space="preserve"> </w:t>
      </w:r>
      <w:r w:rsidR="009443C0">
        <w:rPr>
          <w:rFonts w:ascii="Leelawadee UI Semilight" w:hAnsi="Leelawadee UI Semilight" w:cs="Leelawadee UI Semilight" w:hint="cs"/>
          <w:szCs w:val="22"/>
          <w:cs/>
        </w:rPr>
        <w:t>ตั้งอยู่ใจกลางเมืองทาชเคน</w:t>
      </w:r>
      <w:proofErr w:type="spellStart"/>
      <w:r w:rsidR="001E6A60">
        <w:rPr>
          <w:rFonts w:ascii="Leelawadee UI Semilight" w:hAnsi="Leelawadee UI Semilight" w:cs="Leelawadee UI Semilight" w:hint="cs"/>
          <w:szCs w:val="22"/>
          <w:cs/>
        </w:rPr>
        <w:t>ต์</w:t>
      </w:r>
      <w:proofErr w:type="spellEnd"/>
      <w:r w:rsidR="001E6A60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="00CE5616">
        <w:rPr>
          <w:rFonts w:ascii="Leelawadee UI Semilight" w:hAnsi="Leelawadee UI Semilight" w:cs="Leelawadee UI Semilight" w:hint="cs"/>
          <w:szCs w:val="22"/>
          <w:cs/>
        </w:rPr>
        <w:t>เป็นมัสยิดสมัยใหม่ แต่สร้างขึ้นตามแบบอิสลามดั้งเดิม ผสมผสานความส</w:t>
      </w:r>
      <w:r w:rsidR="009443C0">
        <w:rPr>
          <w:rFonts w:ascii="Leelawadee UI Semilight" w:hAnsi="Leelawadee UI Semilight" w:cs="Leelawadee UI Semilight" w:hint="cs"/>
          <w:szCs w:val="22"/>
          <w:cs/>
        </w:rPr>
        <w:t>ง่า</w:t>
      </w:r>
      <w:r w:rsidR="00CE5616">
        <w:rPr>
          <w:rFonts w:ascii="Leelawadee UI Semilight" w:hAnsi="Leelawadee UI Semilight" w:cs="Leelawadee UI Semilight" w:hint="cs"/>
          <w:szCs w:val="22"/>
          <w:cs/>
        </w:rPr>
        <w:t>งามและจิตวิญญาณได้อย่างลงตัว เริ่มก่อสร้างในปี ค.ศ.2013 และเปิดในเดือนตุลาคม 2014 เป็นมัสยิดขนาดเล็ก แต่สวยงามมาก สถาปัตยกรรมแบบหินอ่อนสีขาวที่งดงามตระการตาเปล่งประกายระยิบระยับภายใต้แสดงแดด</w:t>
      </w:r>
      <w:r w:rsidR="009443C0">
        <w:rPr>
          <w:rFonts w:ascii="Leelawadee UI Semilight" w:hAnsi="Leelawadee UI Semilight" w:cs="Leelawadee UI Semilight" w:hint="cs"/>
          <w:szCs w:val="22"/>
          <w:cs/>
        </w:rPr>
        <w:t xml:space="preserve"> มีโดมสีฟ้าตั้งเด่นเป็นสง่า และหอ</w:t>
      </w:r>
      <w:proofErr w:type="spellStart"/>
      <w:r w:rsidR="009443C0">
        <w:rPr>
          <w:rFonts w:ascii="Leelawadee UI Semilight" w:hAnsi="Leelawadee UI Semilight" w:cs="Leelawadee UI Semilight" w:hint="cs"/>
          <w:szCs w:val="22"/>
          <w:cs/>
        </w:rPr>
        <w:t>อะ</w:t>
      </w:r>
      <w:proofErr w:type="spellEnd"/>
      <w:r w:rsidR="009443C0">
        <w:rPr>
          <w:rFonts w:ascii="Leelawadee UI Semilight" w:hAnsi="Leelawadee UI Semilight" w:cs="Leelawadee UI Semilight" w:hint="cs"/>
          <w:szCs w:val="22"/>
          <w:cs/>
        </w:rPr>
        <w:t>ซานเรียวยาว 2 หอ สูงถึง 42 เมตร ภายในตกแต่งในสไ</w:t>
      </w:r>
      <w:r w:rsidR="001E6A60">
        <w:rPr>
          <w:rFonts w:ascii="Leelawadee UI Semilight" w:hAnsi="Leelawadee UI Semilight" w:cs="Leelawadee UI Semilight" w:hint="cs"/>
          <w:szCs w:val="22"/>
          <w:cs/>
        </w:rPr>
        <w:t>ตล์</w:t>
      </w:r>
      <w:r w:rsidR="009443C0">
        <w:rPr>
          <w:rFonts w:ascii="Leelawadee UI Semilight" w:hAnsi="Leelawadee UI Semilight" w:cs="Leelawadee UI Semilight" w:hint="cs"/>
          <w:szCs w:val="22"/>
          <w:cs/>
        </w:rPr>
        <w:t>ตะวันออกดั้งเดิม ประดับประดาด้วยงานแกะสลัก อักษรวิจิตรงดงามและโมเสคหลากสีสัน...</w:t>
      </w:r>
    </w:p>
    <w:p w14:paraId="2EBB6EE0" w14:textId="62F95753" w:rsidR="009443C0" w:rsidRDefault="009443C0" w:rsidP="00255F47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Cs w:val="22"/>
        </w:rPr>
      </w:pPr>
      <w:r>
        <w:rPr>
          <w:rFonts w:ascii="Leelawadee UI Semilight" w:hAnsi="Leelawadee UI Semilight" w:cs="Leelawadee UI Semilight"/>
          <w:noProof/>
          <w:szCs w:val="22"/>
        </w:rPr>
        <mc:AlternateContent>
          <mc:Choice Requires="wpg">
            <w:drawing>
              <wp:anchor distT="0" distB="0" distL="114300" distR="114300" simplePos="0" relativeHeight="251937792" behindDoc="0" locked="0" layoutInCell="1" allowOverlap="1" wp14:anchorId="1297EBE3" wp14:editId="01602147">
                <wp:simplePos x="0" y="0"/>
                <wp:positionH relativeFrom="column">
                  <wp:posOffset>723569</wp:posOffset>
                </wp:positionH>
                <wp:positionV relativeFrom="paragraph">
                  <wp:posOffset>111318</wp:posOffset>
                </wp:positionV>
                <wp:extent cx="5955030" cy="1574165"/>
                <wp:effectExtent l="0" t="0" r="7620" b="6985"/>
                <wp:wrapThrough wrapText="bothSides">
                  <wp:wrapPolygon edited="0">
                    <wp:start x="0" y="0"/>
                    <wp:lineTo x="0" y="21434"/>
                    <wp:lineTo x="21559" y="21434"/>
                    <wp:lineTo x="21559" y="0"/>
                    <wp:lineTo x="0" y="0"/>
                  </wp:wrapPolygon>
                </wp:wrapThrough>
                <wp:docPr id="1093251745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55030" cy="1574165"/>
                          <a:chOff x="0" y="0"/>
                          <a:chExt cx="5866765" cy="1816100"/>
                        </a:xfrm>
                      </wpg:grpSpPr>
                      <pic:pic xmlns:pic="http://schemas.openxmlformats.org/drawingml/2006/picture">
                        <pic:nvPicPr>
                          <pic:cNvPr id="625035294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0255" b="357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28950" y="0"/>
                            <a:ext cx="2837815" cy="18161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41999262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8950" cy="18161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918CE53" id="Group 1" o:spid="_x0000_s1026" style="position:absolute;margin-left:56.95pt;margin-top:8.75pt;width:468.9pt;height:123.95pt;z-index:251937792;mso-width-relative:margin;mso-height-relative:margin" coordsize="58667,1816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/9lQSwMECgAAAAAAAAAh&#10;AFCOn+asvwEArL8BABUAAABkcnMvbWVkaWEvaW1hZ2UyLmpwZWf/2P/gABBKRklGAAEBAQDcANwA&#10;AP/bAEMAAgEBAQEBAgEBAQICAgICBAMCAgICBQQEAwQGBQYGBgUGBgYHCQgGBwkHBgYICwgJCgoK&#10;CgoGCAsMCwoMCQoKCv/bAEMBAgICAgICBQMDBQoHBgcKCgoKCgoKCgoKCgoKCgoKCgoKCgoKCgoK&#10;CgoKCgoKCgoKCgoKCgoKCgoKCgoKCgoKCv/AABEIAXoC5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">
                <v:shape id="Picture 1" o:spid="_x0000_s1027" type="#_x0000_t75" style="position:absolute;left:30289;width:28378;height:181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">
                  <v:imagedata r:id="rId85" o:title="" croptop="19828f" cropbottom="23456f"/>
                </v:shape>
                <v:shape id="Picture 1" o:spid="_x0000_s1028" type="#_x0000_t75" style="position:absolute;width:30289;height:181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">
                  <v:imagedata r:id="rId86" o:title=""/>
                </v:shape>
                <w10:wrap type="through"/>
              </v:group>
            </w:pict>
          </mc:Fallback>
        </mc:AlternateContent>
      </w:r>
    </w:p>
    <w:p w14:paraId="7FCF0832" w14:textId="1C2F84CD" w:rsidR="009443C0" w:rsidRDefault="009443C0" w:rsidP="00255F47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Cs w:val="22"/>
        </w:rPr>
      </w:pPr>
    </w:p>
    <w:p w14:paraId="25F55E7D" w14:textId="08103724" w:rsidR="009443C0" w:rsidRDefault="009443C0" w:rsidP="00255F47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Cs w:val="22"/>
        </w:rPr>
      </w:pPr>
    </w:p>
    <w:p w14:paraId="370BADDA" w14:textId="77777777" w:rsidR="009443C0" w:rsidRDefault="009443C0" w:rsidP="00255F47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Cs w:val="22"/>
        </w:rPr>
      </w:pPr>
    </w:p>
    <w:p w14:paraId="24FA3F4C" w14:textId="77777777" w:rsidR="009443C0" w:rsidRDefault="009443C0" w:rsidP="00255F47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Cs w:val="22"/>
        </w:rPr>
      </w:pPr>
    </w:p>
    <w:p w14:paraId="55775345" w14:textId="77777777" w:rsidR="009443C0" w:rsidRDefault="009443C0" w:rsidP="00255F47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Cs w:val="22"/>
        </w:rPr>
      </w:pPr>
    </w:p>
    <w:p w14:paraId="02AD9CBA" w14:textId="77777777" w:rsidR="009443C0" w:rsidRDefault="009443C0" w:rsidP="00255F47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Cs w:val="22"/>
        </w:rPr>
      </w:pPr>
    </w:p>
    <w:p w14:paraId="27BDB0AF" w14:textId="77777777" w:rsidR="009443C0" w:rsidRDefault="009443C0" w:rsidP="00255F47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Cs w:val="22"/>
        </w:rPr>
      </w:pPr>
    </w:p>
    <w:p w14:paraId="519E6699" w14:textId="77777777" w:rsidR="009443C0" w:rsidRDefault="009443C0" w:rsidP="00255F47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Cs w:val="22"/>
        </w:rPr>
      </w:pPr>
    </w:p>
    <w:p w14:paraId="7A1083B5" w14:textId="5FE95D8F" w:rsidR="0072313A" w:rsidRDefault="0072313A" w:rsidP="00FB6C66">
      <w:pPr>
        <w:tabs>
          <w:tab w:val="left" w:pos="1134"/>
        </w:tabs>
        <w:spacing w:after="0" w:line="240" w:lineRule="auto"/>
        <w:jc w:val="both"/>
        <w:rPr>
          <w:rFonts w:ascii="Leelawadee UI Semilight" w:hAnsi="Leelawadee UI Semilight" w:cs="Leelawadee UI Semilight"/>
          <w:szCs w:val="22"/>
        </w:rPr>
      </w:pPr>
    </w:p>
    <w:p w14:paraId="6655CD98" w14:textId="094B2138" w:rsidR="001C5D24" w:rsidRDefault="0072313A" w:rsidP="001E6A60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Cs w:val="22"/>
        </w:rPr>
      </w:pPr>
      <w:r>
        <w:rPr>
          <w:rFonts w:ascii="Leelawadee UI Semilight" w:hAnsi="Leelawadee UI Semilight" w:cs="Leelawadee UI Semilight"/>
          <w:szCs w:val="22"/>
        </w:rPr>
        <w:tab/>
      </w:r>
      <w:r w:rsidR="00EC2440">
        <w:rPr>
          <w:rFonts w:ascii="Leelawadee UI Semilight" w:hAnsi="Leelawadee UI Semilight" w:cs="Leelawadee UI Semilight" w:hint="cs"/>
          <w:szCs w:val="22"/>
          <w:cs/>
        </w:rPr>
        <w:t>สมควรแก่เวลา</w:t>
      </w:r>
      <w:r w:rsidR="00FB6C66">
        <w:rPr>
          <w:rFonts w:ascii="Leelawadee UI Semilight" w:hAnsi="Leelawadee UI Semilight" w:cs="Leelawadee UI Semilight"/>
          <w:szCs w:val="22"/>
          <w:lang w:val="en-029"/>
        </w:rPr>
        <w:t>…</w:t>
      </w:r>
      <w:r w:rsidR="00EC2440">
        <w:rPr>
          <w:rFonts w:ascii="Leelawadee UI Semilight" w:hAnsi="Leelawadee UI Semilight" w:cs="Leelawadee UI Semilight" w:hint="cs"/>
          <w:szCs w:val="22"/>
          <w:cs/>
        </w:rPr>
        <w:t xml:space="preserve">นำท่านเดินทางสู่ </w:t>
      </w:r>
      <w:r w:rsidR="00EC2440" w:rsidRPr="00EC2440">
        <w:rPr>
          <w:rFonts w:ascii="Leelawadee UI Semilight" w:hAnsi="Leelawadee UI Semilight" w:cs="Leelawadee UI Semilight" w:hint="cs"/>
          <w:b/>
          <w:bCs/>
          <w:color w:val="EE0000"/>
          <w:szCs w:val="22"/>
          <w:cs/>
        </w:rPr>
        <w:t xml:space="preserve">เมืองชิมกัน </w:t>
      </w:r>
      <w:r w:rsidR="00EC2440" w:rsidRPr="00EC2440">
        <w:rPr>
          <w:rFonts w:ascii="Leelawadee UI Semilight" w:hAnsi="Leelawadee UI Semilight" w:cs="Leelawadee UI Semilight"/>
          <w:b/>
          <w:bCs/>
          <w:color w:val="EE0000"/>
          <w:szCs w:val="22"/>
        </w:rPr>
        <w:t>(</w:t>
      </w:r>
      <w:proofErr w:type="spellStart"/>
      <w:r w:rsidR="00EC2440" w:rsidRPr="00EC2440">
        <w:rPr>
          <w:rFonts w:ascii="Leelawadee UI Semilight" w:hAnsi="Leelawadee UI Semilight" w:cs="Leelawadee UI Semilight"/>
          <w:b/>
          <w:bCs/>
          <w:color w:val="EE0000"/>
          <w:szCs w:val="22"/>
        </w:rPr>
        <w:t>Chimgan</w:t>
      </w:r>
      <w:proofErr w:type="spellEnd"/>
      <w:r w:rsidR="00EC2440" w:rsidRPr="00EC2440">
        <w:rPr>
          <w:rFonts w:ascii="Leelawadee UI Semilight" w:hAnsi="Leelawadee UI Semilight" w:cs="Leelawadee UI Semilight"/>
          <w:b/>
          <w:bCs/>
          <w:color w:val="EE0000"/>
          <w:szCs w:val="22"/>
        </w:rPr>
        <w:t>)</w:t>
      </w:r>
      <w:r w:rsidR="00EC2440" w:rsidRPr="00EC2440">
        <w:rPr>
          <w:rFonts w:ascii="Leelawadee UI Semilight" w:hAnsi="Leelawadee UI Semilight" w:cs="Leelawadee UI Semilight"/>
          <w:color w:val="EE0000"/>
          <w:szCs w:val="22"/>
        </w:rPr>
        <w:t xml:space="preserve"> </w:t>
      </w:r>
      <w:r w:rsidR="00EC2440">
        <w:rPr>
          <w:rFonts w:ascii="Leelawadee UI Semilight" w:hAnsi="Leelawadee UI Semilight" w:cs="Leelawadee UI Semilight" w:hint="cs"/>
          <w:szCs w:val="22"/>
          <w:cs/>
        </w:rPr>
        <w:t>(ระยะทาง 95 กม.</w:t>
      </w:r>
      <w:r w:rsidR="001E6A60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="00EC2440">
        <w:rPr>
          <w:rFonts w:ascii="Leelawadee UI Semilight" w:hAnsi="Leelawadee UI Semilight" w:cs="Leelawadee UI Semilight" w:hint="cs"/>
          <w:szCs w:val="22"/>
          <w:cs/>
        </w:rPr>
        <w:t>/</w:t>
      </w:r>
      <w:r w:rsidR="001E6A60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="00EC2440">
        <w:rPr>
          <w:rFonts w:ascii="Leelawadee UI Semilight" w:hAnsi="Leelawadee UI Semilight" w:cs="Leelawadee UI Semilight" w:hint="cs"/>
          <w:szCs w:val="22"/>
          <w:cs/>
        </w:rPr>
        <w:t xml:space="preserve">1.50 ชม.) </w:t>
      </w:r>
      <w:r w:rsidR="00A171DB" w:rsidRPr="001C5D24">
        <w:rPr>
          <w:rFonts w:ascii="Leelawadee UI Semilight" w:hAnsi="Leelawadee UI Semilight" w:cs="Leelawadee UI Semilight" w:hint="cs"/>
          <w:b/>
          <w:bCs/>
          <w:szCs w:val="22"/>
          <w:cs/>
        </w:rPr>
        <w:t>“ชิมกัน”</w:t>
      </w:r>
      <w:r w:rsidR="00A171DB">
        <w:rPr>
          <w:rFonts w:ascii="Leelawadee UI Semilight" w:hAnsi="Leelawadee UI Semilight" w:cs="Leelawadee UI Semilight" w:hint="cs"/>
          <w:szCs w:val="22"/>
          <w:cs/>
        </w:rPr>
        <w:t xml:space="preserve"> เมืองที่</w:t>
      </w:r>
      <w:r w:rsidR="00A171DB" w:rsidRPr="00A171DB">
        <w:rPr>
          <w:rFonts w:ascii="Leelawadee UI Semilight" w:hAnsi="Leelawadee UI Semilight" w:cs="Leelawadee UI Semilight" w:hint="cs"/>
          <w:szCs w:val="22"/>
          <w:cs/>
        </w:rPr>
        <w:t>ได้รับฉายาว่า</w:t>
      </w:r>
      <w:r w:rsidR="00A171DB" w:rsidRPr="00A171DB">
        <w:rPr>
          <w:rFonts w:ascii="Leelawadee UI Semilight" w:hAnsi="Leelawadee UI Semilight" w:cs="Leelawadee UI Semilight"/>
          <w:szCs w:val="22"/>
          <w:cs/>
        </w:rPr>
        <w:t xml:space="preserve"> </w:t>
      </w:r>
      <w:r w:rsidR="00A171DB" w:rsidRPr="00A171DB">
        <w:rPr>
          <w:rFonts w:ascii="Leelawadee UI Semilight" w:hAnsi="Leelawadee UI Semilight" w:cs="Leelawadee UI Semilight"/>
          <w:b/>
          <w:bCs/>
          <w:szCs w:val="22"/>
          <w:cs/>
        </w:rPr>
        <w:t>"</w:t>
      </w:r>
      <w:r w:rsidR="00A171DB" w:rsidRPr="00A171DB">
        <w:rPr>
          <w:rFonts w:ascii="Leelawadee UI Semilight" w:hAnsi="Leelawadee UI Semilight" w:cs="Leelawadee UI Semilight" w:hint="cs"/>
          <w:b/>
          <w:bCs/>
          <w:szCs w:val="22"/>
          <w:cs/>
        </w:rPr>
        <w:t>สวิตเซอร์แลนด์</w:t>
      </w:r>
      <w:r w:rsidR="00A171DB">
        <w:rPr>
          <w:rFonts w:ascii="Leelawadee UI Semilight" w:hAnsi="Leelawadee UI Semilight" w:cs="Leelawadee UI Semilight" w:hint="cs"/>
          <w:b/>
          <w:bCs/>
          <w:szCs w:val="22"/>
          <w:cs/>
        </w:rPr>
        <w:t>แห่ง</w:t>
      </w:r>
      <w:proofErr w:type="spellStart"/>
      <w:r w:rsidR="00A171DB" w:rsidRPr="00A171DB">
        <w:rPr>
          <w:rFonts w:ascii="Leelawadee UI Semilight" w:hAnsi="Leelawadee UI Semilight" w:cs="Leelawadee UI Semilight" w:hint="cs"/>
          <w:b/>
          <w:bCs/>
          <w:szCs w:val="22"/>
          <w:cs/>
        </w:rPr>
        <w:t>อุซเบก</w:t>
      </w:r>
      <w:r w:rsidR="00A171DB">
        <w:rPr>
          <w:rFonts w:ascii="Leelawadee UI Semilight" w:hAnsi="Leelawadee UI Semilight" w:cs="Leelawadee UI Semilight" w:hint="cs"/>
          <w:b/>
          <w:bCs/>
          <w:szCs w:val="22"/>
          <w:cs/>
        </w:rPr>
        <w:t>ิ</w:t>
      </w:r>
      <w:proofErr w:type="spellEnd"/>
      <w:r w:rsidR="00A171DB">
        <w:rPr>
          <w:rFonts w:ascii="Leelawadee UI Semilight" w:hAnsi="Leelawadee UI Semilight" w:cs="Leelawadee UI Semilight" w:hint="cs"/>
          <w:b/>
          <w:bCs/>
          <w:szCs w:val="22"/>
          <w:cs/>
        </w:rPr>
        <w:t>สถาน</w:t>
      </w:r>
      <w:r w:rsidR="00A171DB" w:rsidRPr="00A171DB">
        <w:rPr>
          <w:rFonts w:ascii="Leelawadee UI Semilight" w:hAnsi="Leelawadee UI Semilight" w:cs="Leelawadee UI Semilight"/>
          <w:b/>
          <w:bCs/>
          <w:szCs w:val="22"/>
          <w:cs/>
        </w:rPr>
        <w:t>"</w:t>
      </w:r>
      <w:r w:rsidR="00A171DB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="00A171DB" w:rsidRPr="00A171DB">
        <w:rPr>
          <w:rFonts w:ascii="Leelawadee UI Semilight" w:hAnsi="Leelawadee UI Semilight" w:cs="Leelawadee UI Semilight" w:hint="cs"/>
          <w:b/>
          <w:bCs/>
          <w:szCs w:val="22"/>
          <w:cs/>
        </w:rPr>
        <w:t>(</w:t>
      </w:r>
      <w:r w:rsidR="00A171DB" w:rsidRPr="00A171DB">
        <w:rPr>
          <w:rFonts w:ascii="Leelawadee UI Semilight" w:hAnsi="Leelawadee UI Semilight" w:cs="Leelawadee UI Semilight"/>
          <w:b/>
          <w:bCs/>
          <w:szCs w:val="22"/>
        </w:rPr>
        <w:t>Uzbek Switzerland</w:t>
      </w:r>
      <w:r w:rsidR="00A171DB" w:rsidRPr="00A171DB">
        <w:rPr>
          <w:rFonts w:ascii="Leelawadee UI Semilight" w:hAnsi="Leelawadee UI Semilight" w:cs="Leelawadee UI Semilight" w:hint="cs"/>
          <w:b/>
          <w:bCs/>
          <w:szCs w:val="22"/>
          <w:cs/>
        </w:rPr>
        <w:t>)</w:t>
      </w:r>
      <w:r w:rsidR="00A171DB" w:rsidRPr="00A171DB">
        <w:rPr>
          <w:rFonts w:ascii="Leelawadee UI Semilight" w:hAnsi="Leelawadee UI Semilight" w:cs="Leelawadee UI Semilight" w:hint="cs"/>
          <w:szCs w:val="22"/>
        </w:rPr>
        <w:t xml:space="preserve"> </w:t>
      </w:r>
      <w:r w:rsidR="00A171DB" w:rsidRPr="00A171DB">
        <w:rPr>
          <w:rFonts w:ascii="Leelawadee UI Semilight" w:hAnsi="Leelawadee UI Semilight" w:cs="Leelawadee UI Semilight"/>
          <w:szCs w:val="22"/>
          <w:cs/>
        </w:rPr>
        <w:t xml:space="preserve"> </w:t>
      </w:r>
      <w:r w:rsidR="00A171DB" w:rsidRPr="00A171DB">
        <w:rPr>
          <w:rFonts w:ascii="Leelawadee UI Semilight" w:hAnsi="Leelawadee UI Semilight" w:cs="Leelawadee UI Semilight" w:hint="cs"/>
          <w:szCs w:val="22"/>
          <w:cs/>
        </w:rPr>
        <w:t>เนื่องจากลักษณ</w:t>
      </w:r>
      <w:r w:rsidR="00A171DB">
        <w:rPr>
          <w:rFonts w:ascii="Leelawadee UI Semilight" w:hAnsi="Leelawadee UI Semilight" w:cs="Leelawadee UI Semilight" w:hint="cs"/>
          <w:szCs w:val="22"/>
          <w:cs/>
        </w:rPr>
        <w:t>ะภูมิประเทศ</w:t>
      </w:r>
      <w:r w:rsidR="00A171DB" w:rsidRPr="00A171DB">
        <w:rPr>
          <w:rFonts w:ascii="Leelawadee UI Semilight" w:hAnsi="Leelawadee UI Semilight" w:cs="Leelawadee UI Semilight"/>
          <w:szCs w:val="22"/>
          <w:cs/>
        </w:rPr>
        <w:t xml:space="preserve"> </w:t>
      </w:r>
      <w:r w:rsidR="00A171DB" w:rsidRPr="00A171DB">
        <w:rPr>
          <w:rFonts w:ascii="Leelawadee UI Semilight" w:hAnsi="Leelawadee UI Semilight" w:cs="Leelawadee UI Semilight" w:hint="cs"/>
          <w:szCs w:val="22"/>
          <w:cs/>
        </w:rPr>
        <w:t>ไหล่เขาถูกล้อมรอบด้วยต้นสนโบราณ</w:t>
      </w:r>
      <w:r w:rsidR="00A171DB" w:rsidRPr="00A171DB">
        <w:rPr>
          <w:rFonts w:ascii="Leelawadee UI Semilight" w:hAnsi="Leelawadee UI Semilight" w:cs="Leelawadee UI Semilight"/>
          <w:szCs w:val="22"/>
          <w:cs/>
        </w:rPr>
        <w:t xml:space="preserve"> </w:t>
      </w:r>
      <w:r w:rsidR="00A171DB" w:rsidRPr="00A171DB">
        <w:rPr>
          <w:rFonts w:ascii="Leelawadee UI Semilight" w:hAnsi="Leelawadee UI Semilight" w:cs="Leelawadee UI Semilight" w:hint="cs"/>
          <w:szCs w:val="22"/>
          <w:cs/>
        </w:rPr>
        <w:t>ภูเขาและหุบเขาซึ่งผู้คนเรียกว่า</w:t>
      </w:r>
      <w:r w:rsidR="00A171DB" w:rsidRPr="00A171DB">
        <w:rPr>
          <w:rFonts w:ascii="Leelawadee UI Semilight" w:hAnsi="Leelawadee UI Semilight" w:cs="Leelawadee UI Semilight"/>
          <w:szCs w:val="22"/>
          <w:cs/>
        </w:rPr>
        <w:t xml:space="preserve"> "</w:t>
      </w:r>
      <w:r w:rsidR="00A171DB" w:rsidRPr="00A171DB">
        <w:rPr>
          <w:rFonts w:ascii="Leelawadee UI Semilight" w:hAnsi="Leelawadee UI Semilight" w:cs="Leelawadee UI Semilight" w:hint="cs"/>
          <w:szCs w:val="22"/>
          <w:cs/>
        </w:rPr>
        <w:t>ไซ</w:t>
      </w:r>
      <w:r w:rsidR="00A171DB" w:rsidRPr="00A171DB">
        <w:rPr>
          <w:rFonts w:ascii="Leelawadee UI Semilight" w:hAnsi="Leelawadee UI Semilight" w:cs="Leelawadee UI Semilight"/>
          <w:szCs w:val="22"/>
          <w:cs/>
        </w:rPr>
        <w:t xml:space="preserve">" </w:t>
      </w:r>
      <w:r w:rsidR="00A171DB" w:rsidRPr="00A171DB">
        <w:rPr>
          <w:rFonts w:ascii="Leelawadee UI Semilight" w:hAnsi="Leelawadee UI Semilight" w:cs="Leelawadee UI Semilight" w:hint="cs"/>
          <w:szCs w:val="22"/>
          <w:cs/>
        </w:rPr>
        <w:t>มีลักษณะเป็นแม่น้ำบนภูเขา</w:t>
      </w:r>
      <w:r w:rsidR="00A171DB" w:rsidRPr="00A171DB">
        <w:rPr>
          <w:rFonts w:ascii="Leelawadee UI Semilight" w:hAnsi="Leelawadee UI Semilight" w:cs="Leelawadee UI Semilight"/>
          <w:szCs w:val="22"/>
          <w:cs/>
        </w:rPr>
        <w:t xml:space="preserve"> </w:t>
      </w:r>
      <w:r w:rsidR="00A171DB" w:rsidRPr="00A171DB">
        <w:rPr>
          <w:rFonts w:ascii="Leelawadee UI Semilight" w:hAnsi="Leelawadee UI Semilight" w:cs="Leelawadee UI Semilight" w:hint="cs"/>
          <w:szCs w:val="22"/>
          <w:cs/>
        </w:rPr>
        <w:t>มีดอกไม้และสมุนไพรมากมาย</w:t>
      </w:r>
      <w:r w:rsidR="001C5D24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="00A171DB">
        <w:rPr>
          <w:rFonts w:ascii="Leelawadee UI Semilight" w:hAnsi="Leelawadee UI Semilight" w:cs="Leelawadee UI Semilight" w:hint="cs"/>
          <w:szCs w:val="22"/>
          <w:cs/>
        </w:rPr>
        <w:t>มีอากาศ</w:t>
      </w:r>
      <w:r w:rsidR="00A171DB" w:rsidRPr="00A171DB">
        <w:rPr>
          <w:rFonts w:ascii="Leelawadee UI Semilight" w:hAnsi="Leelawadee UI Semilight" w:cs="Leelawadee UI Semilight" w:hint="cs"/>
          <w:szCs w:val="22"/>
          <w:cs/>
        </w:rPr>
        <w:t>บริสุทธิ์สดชื่น</w:t>
      </w:r>
      <w:r w:rsidR="00A171DB" w:rsidRPr="00A171DB">
        <w:rPr>
          <w:rFonts w:ascii="Leelawadee UI Semilight" w:hAnsi="Leelawadee UI Semilight" w:cs="Leelawadee UI Semilight"/>
          <w:szCs w:val="22"/>
          <w:cs/>
        </w:rPr>
        <w:t xml:space="preserve"> </w:t>
      </w:r>
      <w:r w:rsidR="00A171DB" w:rsidRPr="001C5D24">
        <w:rPr>
          <w:rFonts w:ascii="Leelawadee UI Semilight" w:hAnsi="Leelawadee UI Semilight" w:cs="Leelawadee UI Semilight"/>
          <w:b/>
          <w:bCs/>
          <w:szCs w:val="22"/>
          <w:cs/>
        </w:rPr>
        <w:t>(</w:t>
      </w:r>
      <w:r w:rsidR="00A171DB" w:rsidRPr="001C5D24">
        <w:rPr>
          <w:rFonts w:ascii="Leelawadee UI Semilight" w:hAnsi="Leelawadee UI Semilight" w:cs="Leelawadee UI Semilight" w:hint="cs"/>
          <w:b/>
          <w:bCs/>
          <w:szCs w:val="22"/>
          <w:cs/>
        </w:rPr>
        <w:t>คำว่า</w:t>
      </w:r>
      <w:r w:rsidR="00A171DB" w:rsidRPr="001C5D24">
        <w:rPr>
          <w:rFonts w:ascii="Leelawadee UI Semilight" w:hAnsi="Leelawadee UI Semilight" w:cs="Leelawadee UI Semilight"/>
          <w:b/>
          <w:bCs/>
          <w:szCs w:val="22"/>
          <w:cs/>
        </w:rPr>
        <w:t xml:space="preserve"> "</w:t>
      </w:r>
      <w:r w:rsidR="00A171DB" w:rsidRPr="001C5D24">
        <w:rPr>
          <w:rFonts w:ascii="Leelawadee UI Semilight" w:hAnsi="Leelawadee UI Semilight" w:cs="Leelawadee UI Semilight" w:hint="cs"/>
          <w:b/>
          <w:bCs/>
          <w:szCs w:val="22"/>
          <w:cs/>
        </w:rPr>
        <w:t>ชิมกัน</w:t>
      </w:r>
      <w:r w:rsidR="00A171DB" w:rsidRPr="001C5D24">
        <w:rPr>
          <w:rFonts w:ascii="Leelawadee UI Semilight" w:hAnsi="Leelawadee UI Semilight" w:cs="Leelawadee UI Semilight"/>
          <w:b/>
          <w:bCs/>
          <w:szCs w:val="22"/>
          <w:cs/>
        </w:rPr>
        <w:t xml:space="preserve">" </w:t>
      </w:r>
      <w:r w:rsidR="00A171DB" w:rsidRPr="001C5D24">
        <w:rPr>
          <w:rFonts w:ascii="Leelawadee UI Semilight" w:hAnsi="Leelawadee UI Semilight" w:cs="Leelawadee UI Semilight" w:hint="cs"/>
          <w:b/>
          <w:bCs/>
          <w:szCs w:val="22"/>
          <w:cs/>
        </w:rPr>
        <w:t>หรือ</w:t>
      </w:r>
      <w:r w:rsidR="00A171DB" w:rsidRPr="001C5D24">
        <w:rPr>
          <w:rFonts w:ascii="Leelawadee UI Semilight" w:hAnsi="Leelawadee UI Semilight" w:cs="Leelawadee UI Semilight"/>
          <w:b/>
          <w:bCs/>
          <w:szCs w:val="22"/>
          <w:cs/>
        </w:rPr>
        <w:t xml:space="preserve"> "</w:t>
      </w:r>
      <w:r w:rsidR="00A171DB" w:rsidRPr="001C5D24">
        <w:rPr>
          <w:rFonts w:ascii="Leelawadee UI Semilight" w:hAnsi="Leelawadee UI Semilight" w:cs="Leelawadee UI Semilight" w:hint="cs"/>
          <w:b/>
          <w:bCs/>
          <w:szCs w:val="22"/>
          <w:cs/>
        </w:rPr>
        <w:t>ชิมยอน</w:t>
      </w:r>
      <w:r w:rsidR="00A171DB" w:rsidRPr="001C5D24">
        <w:rPr>
          <w:rFonts w:ascii="Leelawadee UI Semilight" w:hAnsi="Leelawadee UI Semilight" w:cs="Leelawadee UI Semilight"/>
          <w:b/>
          <w:bCs/>
          <w:szCs w:val="22"/>
          <w:cs/>
        </w:rPr>
        <w:t xml:space="preserve">" </w:t>
      </w:r>
      <w:r w:rsidR="00A171DB" w:rsidRPr="001C5D24">
        <w:rPr>
          <w:rFonts w:ascii="Leelawadee UI Semilight" w:hAnsi="Leelawadee UI Semilight" w:cs="Leelawadee UI Semilight" w:hint="cs"/>
          <w:b/>
          <w:bCs/>
          <w:szCs w:val="22"/>
          <w:cs/>
        </w:rPr>
        <w:t>แปลว่า</w:t>
      </w:r>
      <w:r w:rsidR="00A171DB" w:rsidRPr="001C5D24">
        <w:rPr>
          <w:rFonts w:ascii="Leelawadee UI Semilight" w:hAnsi="Leelawadee UI Semilight" w:cs="Leelawadee UI Semilight"/>
          <w:b/>
          <w:bCs/>
          <w:szCs w:val="22"/>
          <w:cs/>
        </w:rPr>
        <w:t xml:space="preserve"> "</w:t>
      </w:r>
      <w:r w:rsidR="00A171DB" w:rsidRPr="001C5D24">
        <w:rPr>
          <w:rFonts w:ascii="Leelawadee UI Semilight" w:hAnsi="Leelawadee UI Semilight" w:cs="Leelawadee UI Semilight" w:hint="cs"/>
          <w:b/>
          <w:bCs/>
          <w:szCs w:val="22"/>
          <w:cs/>
        </w:rPr>
        <w:t>หญ้าเขียว</w:t>
      </w:r>
      <w:r w:rsidR="00A171DB" w:rsidRPr="001C5D24">
        <w:rPr>
          <w:rFonts w:ascii="Leelawadee UI Semilight" w:hAnsi="Leelawadee UI Semilight" w:cs="Leelawadee UI Semilight"/>
          <w:b/>
          <w:bCs/>
          <w:szCs w:val="22"/>
          <w:cs/>
        </w:rPr>
        <w:t xml:space="preserve">" </w:t>
      </w:r>
      <w:r w:rsidR="00A171DB" w:rsidRPr="001C5D24">
        <w:rPr>
          <w:rFonts w:ascii="Leelawadee UI Semilight" w:hAnsi="Leelawadee UI Semilight" w:cs="Leelawadee UI Semilight" w:hint="cs"/>
          <w:b/>
          <w:bCs/>
          <w:szCs w:val="22"/>
          <w:cs/>
        </w:rPr>
        <w:t>หรือ</w:t>
      </w:r>
      <w:r w:rsidR="00A171DB" w:rsidRPr="001C5D24">
        <w:rPr>
          <w:rFonts w:ascii="Leelawadee UI Semilight" w:hAnsi="Leelawadee UI Semilight" w:cs="Leelawadee UI Semilight"/>
          <w:b/>
          <w:bCs/>
          <w:szCs w:val="22"/>
          <w:cs/>
        </w:rPr>
        <w:t xml:space="preserve"> "</w:t>
      </w:r>
      <w:r w:rsidR="00A171DB" w:rsidRPr="001C5D24">
        <w:rPr>
          <w:rFonts w:ascii="Leelawadee UI Semilight" w:hAnsi="Leelawadee UI Semilight" w:cs="Leelawadee UI Semilight" w:hint="cs"/>
          <w:b/>
          <w:bCs/>
          <w:szCs w:val="22"/>
          <w:cs/>
        </w:rPr>
        <w:t>หุบเขาเขียว</w:t>
      </w:r>
      <w:r w:rsidR="00A171DB" w:rsidRPr="001C5D24">
        <w:rPr>
          <w:rFonts w:ascii="Leelawadee UI Semilight" w:hAnsi="Leelawadee UI Semilight" w:cs="Leelawadee UI Semilight"/>
          <w:b/>
          <w:bCs/>
          <w:szCs w:val="22"/>
          <w:cs/>
        </w:rPr>
        <w:t>")</w:t>
      </w:r>
      <w:r w:rsidR="00A171DB" w:rsidRPr="00A171DB">
        <w:rPr>
          <w:rFonts w:ascii="Leelawadee UI Semilight" w:hAnsi="Leelawadee UI Semilight" w:cs="Leelawadee UI Semilight"/>
          <w:szCs w:val="22"/>
          <w:cs/>
        </w:rPr>
        <w:t xml:space="preserve"> </w:t>
      </w:r>
      <w:r w:rsidR="00A171DB" w:rsidRPr="000667F9">
        <w:rPr>
          <w:rFonts w:ascii="Leelawadee UI Semilight" w:hAnsi="Leelawadee UI Semilight" w:cs="Leelawadee UI Semilight" w:hint="cs"/>
          <w:szCs w:val="22"/>
          <w:cs/>
        </w:rPr>
        <w:t>เมืองนี้ตั้งอยู่บนเทือกเขา</w:t>
      </w:r>
      <w:r w:rsidR="00A171DB" w:rsidRPr="000667F9">
        <w:rPr>
          <w:rFonts w:ascii="Leelawadee UI Semilight" w:hAnsi="Leelawadee UI Semilight" w:cs="Leelawadee UI Semilight"/>
          <w:szCs w:val="22"/>
          <w:cs/>
        </w:rPr>
        <w:t xml:space="preserve"> </w:t>
      </w:r>
      <w:proofErr w:type="spellStart"/>
      <w:r w:rsidR="00A171DB" w:rsidRPr="000667F9">
        <w:rPr>
          <w:rFonts w:ascii="Leelawadee UI Semilight" w:hAnsi="Leelawadee UI Semilight" w:cs="Leelawadee UI Semilight"/>
          <w:szCs w:val="22"/>
        </w:rPr>
        <w:t>Chatkal</w:t>
      </w:r>
      <w:proofErr w:type="spellEnd"/>
      <w:r w:rsidR="00A171DB" w:rsidRPr="000667F9">
        <w:rPr>
          <w:rFonts w:ascii="Leelawadee UI Semilight" w:hAnsi="Leelawadee UI Semilight" w:cs="Leelawadee UI Semilight"/>
          <w:szCs w:val="22"/>
        </w:rPr>
        <w:t xml:space="preserve"> </w:t>
      </w:r>
      <w:r w:rsidR="00A171DB" w:rsidRPr="000667F9">
        <w:rPr>
          <w:rFonts w:ascii="Leelawadee UI Semilight" w:hAnsi="Leelawadee UI Semilight" w:cs="Leelawadee UI Semilight" w:hint="cs"/>
          <w:szCs w:val="22"/>
          <w:cs/>
        </w:rPr>
        <w:t>บนความสูงกว่าระดับน้ำทะเลถึง</w:t>
      </w:r>
      <w:r w:rsidR="00A171DB" w:rsidRPr="000667F9">
        <w:rPr>
          <w:rFonts w:ascii="Leelawadee UI Semilight" w:hAnsi="Leelawadee UI Semilight" w:cs="Leelawadee UI Semilight"/>
          <w:szCs w:val="22"/>
          <w:cs/>
        </w:rPr>
        <w:t xml:space="preserve"> 1</w:t>
      </w:r>
      <w:r w:rsidR="00A171DB" w:rsidRPr="000667F9">
        <w:rPr>
          <w:rFonts w:ascii="Leelawadee UI Semilight" w:hAnsi="Leelawadee UI Semilight" w:cs="Leelawadee UI Semilight"/>
          <w:szCs w:val="22"/>
        </w:rPr>
        <w:t>,</w:t>
      </w:r>
      <w:r w:rsidR="00A171DB" w:rsidRPr="000667F9">
        <w:rPr>
          <w:rFonts w:ascii="Leelawadee UI Semilight" w:hAnsi="Leelawadee UI Semilight" w:cs="Leelawadee UI Semilight"/>
          <w:szCs w:val="22"/>
          <w:cs/>
        </w:rPr>
        <w:t>200-1</w:t>
      </w:r>
      <w:r w:rsidR="00A171DB" w:rsidRPr="000667F9">
        <w:rPr>
          <w:rFonts w:ascii="Leelawadee UI Semilight" w:hAnsi="Leelawadee UI Semilight" w:cs="Leelawadee UI Semilight"/>
          <w:szCs w:val="22"/>
        </w:rPr>
        <w:t>,</w:t>
      </w:r>
      <w:r w:rsidR="00A171DB" w:rsidRPr="000667F9">
        <w:rPr>
          <w:rFonts w:ascii="Leelawadee UI Semilight" w:hAnsi="Leelawadee UI Semilight" w:cs="Leelawadee UI Semilight"/>
          <w:szCs w:val="22"/>
          <w:cs/>
        </w:rPr>
        <w:t xml:space="preserve">600 </w:t>
      </w:r>
      <w:r w:rsidR="00A171DB" w:rsidRPr="000667F9">
        <w:rPr>
          <w:rFonts w:ascii="Leelawadee UI Semilight" w:hAnsi="Leelawadee UI Semilight" w:cs="Leelawadee UI Semilight" w:hint="cs"/>
          <w:szCs w:val="22"/>
          <w:cs/>
        </w:rPr>
        <w:t>เมตร</w:t>
      </w:r>
      <w:r w:rsidR="00A171DB" w:rsidRPr="000667F9">
        <w:rPr>
          <w:rFonts w:ascii="Leelawadee UI Semilight" w:hAnsi="Leelawadee UI Semilight" w:cs="Leelawadee UI Semilight"/>
          <w:szCs w:val="22"/>
          <w:cs/>
        </w:rPr>
        <w:t xml:space="preserve"> </w:t>
      </w:r>
      <w:r w:rsidR="00A171DB" w:rsidRPr="000667F9">
        <w:rPr>
          <w:rFonts w:ascii="Leelawadee UI Semilight" w:hAnsi="Leelawadee UI Semilight" w:cs="Leelawadee UI Semilight" w:hint="cs"/>
          <w:szCs w:val="22"/>
          <w:cs/>
        </w:rPr>
        <w:t>และยอดเขาที่สูงสุดสูงถึง</w:t>
      </w:r>
      <w:r w:rsidR="00A171DB" w:rsidRPr="000667F9">
        <w:rPr>
          <w:rFonts w:ascii="Leelawadee UI Semilight" w:hAnsi="Leelawadee UI Semilight" w:cs="Leelawadee UI Semilight"/>
          <w:szCs w:val="22"/>
          <w:cs/>
        </w:rPr>
        <w:t xml:space="preserve"> 3</w:t>
      </w:r>
      <w:r w:rsidR="00A171DB" w:rsidRPr="000667F9">
        <w:rPr>
          <w:rFonts w:ascii="Leelawadee UI Semilight" w:hAnsi="Leelawadee UI Semilight" w:cs="Leelawadee UI Semilight"/>
          <w:szCs w:val="22"/>
        </w:rPr>
        <w:t>,</w:t>
      </w:r>
      <w:r w:rsidR="00A171DB" w:rsidRPr="000667F9">
        <w:rPr>
          <w:rFonts w:ascii="Leelawadee UI Semilight" w:hAnsi="Leelawadee UI Semilight" w:cs="Leelawadee UI Semilight"/>
          <w:szCs w:val="22"/>
          <w:cs/>
        </w:rPr>
        <w:t xml:space="preserve">390 </w:t>
      </w:r>
      <w:r w:rsidR="00A171DB" w:rsidRPr="000667F9">
        <w:rPr>
          <w:rFonts w:ascii="Leelawadee UI Semilight" w:hAnsi="Leelawadee UI Semilight" w:cs="Leelawadee UI Semilight" w:hint="cs"/>
          <w:szCs w:val="22"/>
          <w:cs/>
        </w:rPr>
        <w:t>เมตร</w:t>
      </w:r>
      <w:r w:rsidR="00A171DB" w:rsidRPr="000667F9">
        <w:rPr>
          <w:rFonts w:ascii="Leelawadee UI Semilight" w:hAnsi="Leelawadee UI Semilight" w:cs="Leelawadee UI Semilight"/>
          <w:szCs w:val="22"/>
          <w:cs/>
        </w:rPr>
        <w:t xml:space="preserve"> </w:t>
      </w:r>
      <w:r w:rsidR="00A171DB" w:rsidRPr="000667F9">
        <w:rPr>
          <w:rFonts w:ascii="Leelawadee UI Semilight" w:hAnsi="Leelawadee UI Semilight" w:cs="Leelawadee UI Semilight" w:hint="cs"/>
          <w:szCs w:val="22"/>
          <w:cs/>
        </w:rPr>
        <w:t>เป็นหุบเขาสลับทับซ้อน</w:t>
      </w:r>
      <w:r w:rsidR="00A171DB" w:rsidRPr="000667F9">
        <w:rPr>
          <w:rFonts w:ascii="Leelawadee UI Semilight" w:hAnsi="Leelawadee UI Semilight" w:cs="Leelawadee UI Semilight"/>
          <w:szCs w:val="22"/>
          <w:cs/>
        </w:rPr>
        <w:t xml:space="preserve"> </w:t>
      </w:r>
      <w:r w:rsidR="001C5D24">
        <w:rPr>
          <w:rFonts w:ascii="Leelawadee UI Semilight" w:hAnsi="Leelawadee UI Semilight" w:cs="Leelawadee UI Semilight" w:hint="cs"/>
          <w:szCs w:val="22"/>
          <w:cs/>
        </w:rPr>
        <w:t>และมี</w:t>
      </w:r>
      <w:r w:rsidR="00A171DB" w:rsidRPr="000667F9">
        <w:rPr>
          <w:rFonts w:ascii="Leelawadee UI Semilight" w:hAnsi="Leelawadee UI Semilight" w:cs="Leelawadee UI Semilight" w:hint="cs"/>
          <w:szCs w:val="22"/>
          <w:cs/>
        </w:rPr>
        <w:t>หิมะที่ปกคลุม</w:t>
      </w:r>
      <w:r w:rsidR="001C5D24">
        <w:rPr>
          <w:rFonts w:ascii="Leelawadee UI Semilight" w:hAnsi="Leelawadee UI Semilight" w:cs="Leelawadee UI Semilight" w:hint="cs"/>
          <w:szCs w:val="22"/>
          <w:cs/>
        </w:rPr>
        <w:t>ในหน้าหนาว</w:t>
      </w:r>
      <w:r w:rsidR="00A13749">
        <w:rPr>
          <w:rFonts w:ascii="Leelawadee UI Semilight" w:hAnsi="Leelawadee UI Semilight" w:cs="Leelawadee UI Semilight" w:hint="cs"/>
          <w:szCs w:val="22"/>
          <w:cs/>
        </w:rPr>
        <w:t xml:space="preserve"> อีกทั้งยังมีชื่อเสียงด้านสกีรีสอร์ทอ</w:t>
      </w:r>
      <w:proofErr w:type="spellStart"/>
      <w:r w:rsidR="00A13749">
        <w:rPr>
          <w:rFonts w:ascii="Leelawadee UI Semilight" w:hAnsi="Leelawadee UI Semilight" w:cs="Leelawadee UI Semilight" w:hint="cs"/>
          <w:szCs w:val="22"/>
          <w:cs/>
        </w:rPr>
        <w:t>ีก</w:t>
      </w:r>
      <w:proofErr w:type="spellEnd"/>
      <w:r w:rsidR="00A13749">
        <w:rPr>
          <w:rFonts w:ascii="Leelawadee UI Semilight" w:hAnsi="Leelawadee UI Semilight" w:cs="Leelawadee UI Semilight" w:hint="cs"/>
          <w:szCs w:val="22"/>
          <w:cs/>
        </w:rPr>
        <w:t>ด้วย</w:t>
      </w:r>
      <w:r w:rsidR="001C5D24">
        <w:rPr>
          <w:rFonts w:ascii="Leelawadee UI Semilight" w:hAnsi="Leelawadee UI Semilight" w:cs="Leelawadee UI Semilight" w:hint="cs"/>
          <w:szCs w:val="22"/>
          <w:cs/>
        </w:rPr>
        <w:t xml:space="preserve"> ... </w:t>
      </w:r>
    </w:p>
    <w:p w14:paraId="0F3A617E" w14:textId="189A2A23" w:rsidR="009918E2" w:rsidRDefault="002310DF" w:rsidP="009918E2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Cs w:val="22"/>
        </w:rPr>
      </w:pPr>
      <w:r w:rsidRPr="003F5EE1">
        <w:rPr>
          <w:rFonts w:ascii="Leelawadee UI Semilight" w:hAnsi="Leelawadee UI Semilight" w:cs="Leelawadee UI Semilight"/>
          <w:szCs w:val="22"/>
          <w:cs/>
        </w:rPr>
        <w:t>เที่ยง</w:t>
      </w:r>
      <w:r w:rsidRPr="003F5EE1">
        <w:rPr>
          <w:rFonts w:ascii="Leelawadee UI Semilight" w:hAnsi="Leelawadee UI Semilight" w:cs="Leelawadee UI Semilight"/>
          <w:szCs w:val="22"/>
          <w:cs/>
        </w:rPr>
        <w:tab/>
        <w:t>บริการอาหารกลางวัน ณ ห้องอาหาร</w:t>
      </w:r>
      <w:r w:rsidR="001C5D24">
        <w:rPr>
          <w:rFonts w:ascii="Leelawadee UI Semilight" w:hAnsi="Leelawadee UI Semilight" w:cs="Leelawadee UI Semilight"/>
          <w:szCs w:val="22"/>
        </w:rPr>
        <w:tab/>
      </w:r>
    </w:p>
    <w:p w14:paraId="50D03685" w14:textId="1F86FCBA" w:rsidR="001C5D24" w:rsidRPr="003F5EE1" w:rsidRDefault="009918E2" w:rsidP="001E6A60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Cs w:val="22"/>
          <w:cs/>
        </w:rPr>
      </w:pPr>
      <w:r w:rsidRPr="003F5EE1">
        <w:rPr>
          <w:rFonts w:ascii="Leelawadee UI Semilight" w:hAnsi="Leelawadee UI Semilight" w:cs="Leelawadee UI Semilight" w:hint="cs"/>
          <w:szCs w:val="22"/>
          <w:cs/>
        </w:rPr>
        <w:t>บ่าย</w:t>
      </w:r>
      <w:r>
        <w:rPr>
          <w:rFonts w:ascii="Leelawadee UI Semilight" w:hAnsi="Leelawadee UI Semilight" w:cs="Leelawadee UI Semilight"/>
          <w:szCs w:val="22"/>
          <w:cs/>
        </w:rPr>
        <w:tab/>
      </w:r>
      <w:r w:rsidR="001C5D24">
        <w:rPr>
          <w:rFonts w:ascii="Leelawadee UI Semilight" w:hAnsi="Leelawadee UI Semilight" w:cs="Leelawadee UI Semilight" w:hint="cs"/>
          <w:szCs w:val="22"/>
          <w:cs/>
        </w:rPr>
        <w:t>นำท่าน</w:t>
      </w:r>
      <w:r w:rsidR="001C5D24">
        <w:rPr>
          <w:rFonts w:ascii="Leelawadee UI Semilight" w:hAnsi="Leelawadee UI Semilight" w:cs="Leelawadee UI Semilight"/>
          <w:szCs w:val="22"/>
        </w:rPr>
        <w:t xml:space="preserve"> </w:t>
      </w:r>
      <w:r w:rsidR="001C5D24" w:rsidRPr="001C5D24">
        <w:rPr>
          <w:rFonts w:ascii="Leelawadee UI Semilight" w:hAnsi="Leelawadee UI Semilight" w:cs="Leelawadee UI Semilight" w:hint="cs"/>
          <w:b/>
          <w:bCs/>
          <w:color w:val="EE0000"/>
          <w:szCs w:val="22"/>
          <w:cs/>
        </w:rPr>
        <w:t xml:space="preserve">นั่งกระเช้า </w:t>
      </w:r>
      <w:r w:rsidR="001C5D24" w:rsidRPr="001C5D24">
        <w:rPr>
          <w:rFonts w:ascii="Leelawadee UI Semilight" w:hAnsi="Leelawadee UI Semilight" w:cs="Leelawadee UI Semilight"/>
          <w:b/>
          <w:bCs/>
          <w:color w:val="EE0000"/>
          <w:szCs w:val="22"/>
        </w:rPr>
        <w:t>Cable Car</w:t>
      </w:r>
      <w:r w:rsidR="001C5D24" w:rsidRPr="001C5D24">
        <w:rPr>
          <w:rFonts w:ascii="Leelawadee UI Semilight" w:hAnsi="Leelawadee UI Semilight" w:cs="Leelawadee UI Semilight" w:hint="cs"/>
          <w:color w:val="EE0000"/>
          <w:szCs w:val="22"/>
          <w:cs/>
        </w:rPr>
        <w:t xml:space="preserve"> </w:t>
      </w:r>
      <w:r w:rsidR="001C5D24">
        <w:rPr>
          <w:rFonts w:ascii="Leelawadee UI Semilight" w:hAnsi="Leelawadee UI Semilight" w:cs="Leelawadee UI Semilight" w:hint="cs"/>
          <w:szCs w:val="22"/>
          <w:cs/>
        </w:rPr>
        <w:t>ขึ้น</w:t>
      </w:r>
      <w:proofErr w:type="spellStart"/>
      <w:r w:rsidR="001C5D24">
        <w:rPr>
          <w:rFonts w:ascii="Leelawadee UI Semilight" w:hAnsi="Leelawadee UI Semilight" w:cs="Leelawadee UI Semilight" w:hint="cs"/>
          <w:szCs w:val="22"/>
          <w:cs/>
        </w:rPr>
        <w:t>สุ่</w:t>
      </w:r>
      <w:proofErr w:type="spellEnd"/>
      <w:r w:rsidR="001C5D24">
        <w:rPr>
          <w:rFonts w:ascii="Leelawadee UI Semilight" w:hAnsi="Leelawadee UI Semilight" w:cs="Leelawadee UI Semilight" w:hint="cs"/>
          <w:szCs w:val="22"/>
          <w:cs/>
        </w:rPr>
        <w:t>ยอดเขา</w:t>
      </w:r>
      <w:r w:rsidR="00A13749">
        <w:rPr>
          <w:rFonts w:ascii="Leelawadee UI Semilight" w:hAnsi="Leelawadee UI Semilight" w:cs="Leelawadee UI Semilight" w:hint="cs"/>
          <w:szCs w:val="22"/>
          <w:cs/>
        </w:rPr>
        <w:t>ชิมกัน</w:t>
      </w:r>
      <w:r w:rsidR="001C5D24">
        <w:rPr>
          <w:rFonts w:ascii="Leelawadee UI Semilight" w:hAnsi="Leelawadee UI Semilight" w:cs="Leelawadee UI Semilight" w:hint="cs"/>
          <w:szCs w:val="22"/>
          <w:cs/>
        </w:rPr>
        <w:t xml:space="preserve"> ณ </w:t>
      </w:r>
      <w:proofErr w:type="spellStart"/>
      <w:r w:rsidR="001C5D24" w:rsidRPr="002A0983">
        <w:rPr>
          <w:rFonts w:ascii="Leelawadee UI Semilight" w:hAnsi="Leelawadee UI Semilight" w:cs="Leelawadee UI Semilight"/>
          <w:b/>
          <w:bCs/>
          <w:color w:val="EE0000"/>
          <w:szCs w:val="22"/>
        </w:rPr>
        <w:t>Amirsoy</w:t>
      </w:r>
      <w:proofErr w:type="spellEnd"/>
      <w:r w:rsidR="001C5D24" w:rsidRPr="002A0983">
        <w:rPr>
          <w:rFonts w:ascii="Leelawadee UI Semilight" w:hAnsi="Leelawadee UI Semilight" w:cs="Leelawadee UI Semilight"/>
          <w:b/>
          <w:bCs/>
          <w:color w:val="EE0000"/>
          <w:szCs w:val="22"/>
        </w:rPr>
        <w:t xml:space="preserve"> Resort</w:t>
      </w:r>
      <w:r w:rsidR="001C5D24" w:rsidRPr="002A0983">
        <w:rPr>
          <w:rFonts w:ascii="Leelawadee UI Semilight" w:hAnsi="Leelawadee UI Semilight" w:cs="Leelawadee UI Semilight"/>
          <w:color w:val="EE0000"/>
          <w:szCs w:val="22"/>
        </w:rPr>
        <w:t xml:space="preserve"> </w:t>
      </w:r>
      <w:r w:rsidR="00D410F3" w:rsidRPr="00D410F3">
        <w:rPr>
          <w:rFonts w:ascii="Leelawadee UI Semilight" w:hAnsi="Leelawadee UI Semilight" w:cs="Leelawadee UI Semilight" w:hint="cs"/>
          <w:szCs w:val="22"/>
          <w:cs/>
        </w:rPr>
        <w:t>ซึ่งเป็นสกีรีสอร์ทระดับ</w:t>
      </w:r>
      <w:r w:rsidR="00D410F3" w:rsidRPr="00D410F3">
        <w:rPr>
          <w:rFonts w:ascii="Leelawadee UI Semilight" w:hAnsi="Leelawadee UI Semilight" w:cs="Leelawadee UI Semilight"/>
          <w:szCs w:val="22"/>
          <w:cs/>
        </w:rPr>
        <w:t xml:space="preserve"> </w:t>
      </w:r>
      <w:r w:rsidR="001E6A60">
        <w:rPr>
          <w:rFonts w:ascii="Leelawadee UI Semilight" w:hAnsi="Leelawadee UI Semilight" w:cs="Leelawadee UI Semilight"/>
          <w:szCs w:val="22"/>
          <w:lang w:val="en-029"/>
        </w:rPr>
        <w:t>W</w:t>
      </w:r>
      <w:proofErr w:type="spellStart"/>
      <w:r w:rsidR="00D410F3" w:rsidRPr="00D410F3">
        <w:rPr>
          <w:rFonts w:ascii="Leelawadee UI Semilight" w:hAnsi="Leelawadee UI Semilight" w:cs="Leelawadee UI Semilight"/>
          <w:szCs w:val="22"/>
        </w:rPr>
        <w:t>orld</w:t>
      </w:r>
      <w:proofErr w:type="spellEnd"/>
      <w:r w:rsidR="00D410F3" w:rsidRPr="00D410F3">
        <w:rPr>
          <w:rFonts w:ascii="Leelawadee UI Semilight" w:hAnsi="Leelawadee UI Semilight" w:cs="Leelawadee UI Semilight"/>
          <w:szCs w:val="22"/>
        </w:rPr>
        <w:t xml:space="preserve"> </w:t>
      </w:r>
      <w:r w:rsidR="001E6A60">
        <w:rPr>
          <w:rFonts w:ascii="Leelawadee UI Semilight" w:hAnsi="Leelawadee UI Semilight" w:cs="Leelawadee UI Semilight"/>
          <w:szCs w:val="22"/>
        </w:rPr>
        <w:t>C</w:t>
      </w:r>
      <w:r w:rsidR="00D410F3" w:rsidRPr="00D410F3">
        <w:rPr>
          <w:rFonts w:ascii="Leelawadee UI Semilight" w:hAnsi="Leelawadee UI Semilight" w:cs="Leelawadee UI Semilight"/>
          <w:szCs w:val="22"/>
        </w:rPr>
        <w:t>lass</w:t>
      </w:r>
      <w:r w:rsidR="001C5D24" w:rsidRPr="00D410F3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="00F763ED">
        <w:rPr>
          <w:rFonts w:ascii="Leelawadee UI Semilight" w:hAnsi="Leelawadee UI Semilight" w:cs="Leelawadee UI Semilight" w:hint="cs"/>
          <w:szCs w:val="22"/>
          <w:cs/>
        </w:rPr>
        <w:t>ตั้ง</w:t>
      </w:r>
      <w:r w:rsidR="00D410F3">
        <w:rPr>
          <w:rFonts w:ascii="Leelawadee UI Semilight" w:hAnsi="Leelawadee UI Semilight" w:cs="Leelawadee UI Semilight" w:hint="cs"/>
          <w:szCs w:val="22"/>
          <w:cs/>
        </w:rPr>
        <w:t>อยู่</w:t>
      </w:r>
      <w:r w:rsidR="00F763ED" w:rsidRPr="00F763ED">
        <w:rPr>
          <w:rFonts w:ascii="Leelawadee UI Semilight" w:hAnsi="Leelawadee UI Semilight" w:cs="Leelawadee UI Semilight" w:hint="cs"/>
          <w:szCs w:val="22"/>
          <w:cs/>
        </w:rPr>
        <w:t>บนสันเขาของเทือกเขา</w:t>
      </w:r>
      <w:r w:rsidR="001E6A60">
        <w:rPr>
          <w:rFonts w:ascii="Leelawadee UI Semilight" w:hAnsi="Leelawadee UI Semilight" w:cs="Leelawadee UI Semilight"/>
          <w:szCs w:val="22"/>
        </w:rPr>
        <w:t xml:space="preserve"> </w:t>
      </w:r>
      <w:proofErr w:type="spellStart"/>
      <w:r w:rsidR="00F763ED" w:rsidRPr="00F763ED">
        <w:rPr>
          <w:rFonts w:ascii="Leelawadee UI Semilight" w:hAnsi="Leelawadee UI Semilight" w:cs="Leelawadee UI Semilight"/>
          <w:szCs w:val="22"/>
        </w:rPr>
        <w:t>Chatkal</w:t>
      </w:r>
      <w:proofErr w:type="spellEnd"/>
      <w:r w:rsidR="00F763ED" w:rsidRPr="00F763ED">
        <w:rPr>
          <w:rFonts w:ascii="Leelawadee UI Semilight" w:hAnsi="Leelawadee UI Semilight" w:cs="Leelawadee UI Semilight"/>
          <w:szCs w:val="22"/>
        </w:rPr>
        <w:t xml:space="preserve"> </w:t>
      </w:r>
      <w:r w:rsidR="00F763ED" w:rsidRPr="00F763ED">
        <w:rPr>
          <w:rFonts w:ascii="Leelawadee UI Semilight" w:hAnsi="Leelawadee UI Semilight" w:cs="Leelawadee UI Semilight" w:hint="cs"/>
          <w:szCs w:val="22"/>
          <w:cs/>
        </w:rPr>
        <w:t>ในส่วนตะวันตกของเทือกเขา</w:t>
      </w:r>
      <w:r w:rsidR="00F763ED" w:rsidRPr="00F763ED">
        <w:rPr>
          <w:rFonts w:ascii="Leelawadee UI Semilight" w:hAnsi="Leelawadee UI Semilight" w:cs="Leelawadee UI Semilight"/>
          <w:szCs w:val="22"/>
          <w:cs/>
        </w:rPr>
        <w:t xml:space="preserve"> </w:t>
      </w:r>
      <w:r w:rsidR="00F763ED" w:rsidRPr="00F763ED">
        <w:rPr>
          <w:rFonts w:ascii="Leelawadee UI Semilight" w:hAnsi="Leelawadee UI Semilight" w:cs="Leelawadee UI Semilight"/>
          <w:szCs w:val="22"/>
        </w:rPr>
        <w:t xml:space="preserve">Tian Shan </w:t>
      </w:r>
      <w:r w:rsidR="001C5D24" w:rsidRPr="001C5D24">
        <w:rPr>
          <w:rFonts w:ascii="Leelawadee UI Semilight" w:hAnsi="Leelawadee UI Semilight" w:cs="Leelawadee UI Semilight" w:hint="cs"/>
          <w:szCs w:val="22"/>
          <w:cs/>
        </w:rPr>
        <w:t>ซึ่งเป็นสกีรีสอร</w:t>
      </w:r>
      <w:proofErr w:type="spellStart"/>
      <w:r w:rsidR="001C5D24" w:rsidRPr="001C5D24">
        <w:rPr>
          <w:rFonts w:ascii="Leelawadee UI Semilight" w:hAnsi="Leelawadee UI Semilight" w:cs="Leelawadee UI Semilight" w:hint="cs"/>
          <w:szCs w:val="22"/>
          <w:cs/>
        </w:rPr>
        <w:t>์ท</w:t>
      </w:r>
      <w:proofErr w:type="spellEnd"/>
      <w:r w:rsidR="001C5D24" w:rsidRPr="001C5D24">
        <w:rPr>
          <w:rFonts w:ascii="Leelawadee UI Semilight" w:hAnsi="Leelawadee UI Semilight" w:cs="Leelawadee UI Semilight" w:hint="cs"/>
          <w:szCs w:val="22"/>
          <w:cs/>
        </w:rPr>
        <w:t>ที่ใหญ่ที่สุด</w:t>
      </w:r>
      <w:r w:rsidR="002B2E99">
        <w:rPr>
          <w:rFonts w:ascii="Leelawadee UI Semilight" w:hAnsi="Leelawadee UI Semilight" w:cs="Leelawadee UI Semilight" w:hint="cs"/>
          <w:szCs w:val="22"/>
          <w:cs/>
        </w:rPr>
        <w:t>และทันสมัยที่สุด</w:t>
      </w:r>
      <w:r w:rsidR="001C5D24" w:rsidRPr="001C5D24">
        <w:rPr>
          <w:rFonts w:ascii="Leelawadee UI Semilight" w:hAnsi="Leelawadee UI Semilight" w:cs="Leelawadee UI Semilight" w:hint="cs"/>
          <w:szCs w:val="22"/>
          <w:cs/>
        </w:rPr>
        <w:t>ใน</w:t>
      </w:r>
      <w:r w:rsidR="001E6A60">
        <w:rPr>
          <w:rFonts w:ascii="Leelawadee UI Semilight" w:hAnsi="Leelawadee UI Semilight" w:cs="Leelawadee UI Semilight" w:hint="cs"/>
          <w:szCs w:val="22"/>
          <w:cs/>
        </w:rPr>
        <w:t>ประเทศ</w:t>
      </w:r>
      <w:proofErr w:type="spellStart"/>
      <w:r w:rsidR="001C5D24" w:rsidRPr="001C5D24">
        <w:rPr>
          <w:rFonts w:ascii="Leelawadee UI Semilight" w:hAnsi="Leelawadee UI Semilight" w:cs="Leelawadee UI Semilight" w:hint="cs"/>
          <w:szCs w:val="22"/>
          <w:cs/>
        </w:rPr>
        <w:t>อุซเบกิ</w:t>
      </w:r>
      <w:proofErr w:type="spellEnd"/>
      <w:r w:rsidR="001C5D24" w:rsidRPr="001C5D24">
        <w:rPr>
          <w:rFonts w:ascii="Leelawadee UI Semilight" w:hAnsi="Leelawadee UI Semilight" w:cs="Leelawadee UI Semilight" w:hint="cs"/>
          <w:szCs w:val="22"/>
          <w:cs/>
        </w:rPr>
        <w:t>สถาน</w:t>
      </w:r>
      <w:r w:rsidR="001C5D24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="002B2E99">
        <w:rPr>
          <w:rFonts w:ascii="Leelawadee UI Semilight" w:hAnsi="Leelawadee UI Semilight" w:cs="Leelawadee UI Semilight" w:hint="cs"/>
          <w:szCs w:val="22"/>
          <w:cs/>
        </w:rPr>
        <w:t>จนได้รับการ</w:t>
      </w:r>
      <w:r w:rsidR="002B2E99" w:rsidRPr="003F5EE1">
        <w:rPr>
          <w:rFonts w:ascii="Leelawadee UI Semilight" w:hAnsi="Leelawadee UI Semilight" w:cs="Leelawadee UI Semilight" w:hint="cs"/>
          <w:szCs w:val="22"/>
          <w:cs/>
        </w:rPr>
        <w:t xml:space="preserve">ขนานนามว่า </w:t>
      </w:r>
      <w:r w:rsidR="002B2E99" w:rsidRPr="003F5EE1">
        <w:rPr>
          <w:rFonts w:ascii="Leelawadee UI Semilight" w:hAnsi="Leelawadee UI Semilight" w:cs="Leelawadee UI Semilight" w:hint="cs"/>
          <w:b/>
          <w:bCs/>
          <w:szCs w:val="22"/>
          <w:cs/>
        </w:rPr>
        <w:t>“</w:t>
      </w:r>
      <w:proofErr w:type="spellStart"/>
      <w:r w:rsidR="002B2E99" w:rsidRPr="003F5EE1">
        <w:rPr>
          <w:rFonts w:ascii="Leelawadee UI Semilight" w:hAnsi="Leelawadee UI Semilight" w:cs="Leelawadee UI Semilight"/>
          <w:b/>
          <w:bCs/>
          <w:szCs w:val="22"/>
        </w:rPr>
        <w:t>St.Moriz</w:t>
      </w:r>
      <w:proofErr w:type="spellEnd"/>
      <w:r w:rsidR="00B47BAF" w:rsidRPr="003F5EE1">
        <w:rPr>
          <w:rFonts w:ascii="Leelawadee UI Semilight" w:hAnsi="Leelawadee UI Semilight" w:cs="Leelawadee UI Semilight"/>
          <w:b/>
          <w:bCs/>
          <w:szCs w:val="22"/>
        </w:rPr>
        <w:t xml:space="preserve"> </w:t>
      </w:r>
      <w:r w:rsidR="00B47BAF" w:rsidRPr="003F5EE1">
        <w:rPr>
          <w:rFonts w:ascii="Leelawadee UI Semilight" w:hAnsi="Leelawadee UI Semilight" w:cs="Leelawadee UI Semilight" w:hint="cs"/>
          <w:b/>
          <w:bCs/>
          <w:szCs w:val="22"/>
          <w:cs/>
        </w:rPr>
        <w:t>แห่งเอเชียกลาง”</w:t>
      </w:r>
      <w:r w:rsidR="00B47BAF" w:rsidRPr="003F5EE1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="002A0983" w:rsidRPr="003F5EE1">
        <w:rPr>
          <w:rFonts w:ascii="Leelawadee UI Semilight" w:hAnsi="Leelawadee UI Semilight" w:cs="Leelawadee UI Semilight" w:hint="cs"/>
          <w:szCs w:val="22"/>
          <w:cs/>
        </w:rPr>
        <w:t>รีสอร</w:t>
      </w:r>
      <w:proofErr w:type="spellStart"/>
      <w:r w:rsidR="002A0983" w:rsidRPr="003F5EE1">
        <w:rPr>
          <w:rFonts w:ascii="Leelawadee UI Semilight" w:hAnsi="Leelawadee UI Semilight" w:cs="Leelawadee UI Semilight" w:hint="cs"/>
          <w:szCs w:val="22"/>
          <w:cs/>
        </w:rPr>
        <w:t>์ท</w:t>
      </w:r>
      <w:proofErr w:type="spellEnd"/>
      <w:r w:rsidR="002A0983" w:rsidRPr="003F5EE1">
        <w:rPr>
          <w:rFonts w:ascii="Leelawadee UI Semilight" w:hAnsi="Leelawadee UI Semilight" w:cs="Leelawadee UI Semilight" w:hint="cs"/>
          <w:szCs w:val="22"/>
          <w:cs/>
        </w:rPr>
        <w:t>แห่งนี้</w:t>
      </w:r>
      <w:r w:rsidR="00B47BAF" w:rsidRPr="003F5EE1">
        <w:rPr>
          <w:rFonts w:ascii="Leelawadee UI Semilight" w:hAnsi="Leelawadee UI Semilight" w:cs="Leelawadee UI Semilight" w:hint="cs"/>
          <w:szCs w:val="22"/>
          <w:cs/>
        </w:rPr>
        <w:t xml:space="preserve">เปิดให้บริการในปี ค.ศ.2019 </w:t>
      </w:r>
      <w:r w:rsidR="002A0983" w:rsidRPr="003F5EE1">
        <w:rPr>
          <w:rFonts w:ascii="Leelawadee UI Semilight" w:hAnsi="Leelawadee UI Semilight" w:cs="Leelawadee UI Semilight" w:hint="cs"/>
          <w:szCs w:val="22"/>
          <w:cs/>
        </w:rPr>
        <w:t xml:space="preserve">ในฤดูหนาวลานสกีแห่งนี้จะเต็มไปด้วยหิมะขาวโพลน </w:t>
      </w:r>
      <w:r w:rsidR="00B47BAF" w:rsidRPr="003F5EE1">
        <w:rPr>
          <w:rFonts w:ascii="Leelawadee UI Semilight" w:hAnsi="Leelawadee UI Semilight" w:cs="Leelawadee UI Semilight" w:hint="cs"/>
          <w:szCs w:val="22"/>
          <w:cs/>
        </w:rPr>
        <w:t>ฤดูสกีเริ่มตั้งแต่กลางเดือนธันวาคมถึงกลางเดือนมีนาคม โดยมีกิจกรรม เล่นสกี</w:t>
      </w:r>
      <w:r w:rsidR="00B47BAF" w:rsidRPr="003F5EE1">
        <w:rPr>
          <w:rFonts w:ascii="Leelawadee UI Semilight" w:hAnsi="Leelawadee UI Semilight" w:cs="Leelawadee UI Semilight"/>
          <w:szCs w:val="22"/>
        </w:rPr>
        <w:t xml:space="preserve">, </w:t>
      </w:r>
      <w:r w:rsidR="00B47BAF" w:rsidRPr="003F5EE1">
        <w:rPr>
          <w:rFonts w:ascii="Leelawadee UI Semilight" w:hAnsi="Leelawadee UI Semilight" w:cs="Leelawadee UI Semilight" w:hint="cs"/>
          <w:szCs w:val="22"/>
          <w:cs/>
        </w:rPr>
        <w:t>สโน</w:t>
      </w:r>
      <w:proofErr w:type="spellStart"/>
      <w:r w:rsidR="00B47BAF" w:rsidRPr="003F5EE1">
        <w:rPr>
          <w:rFonts w:ascii="Leelawadee UI Semilight" w:hAnsi="Leelawadee UI Semilight" w:cs="Leelawadee UI Semilight" w:hint="cs"/>
          <w:szCs w:val="22"/>
          <w:cs/>
        </w:rPr>
        <w:t>ว์</w:t>
      </w:r>
      <w:proofErr w:type="spellEnd"/>
      <w:r w:rsidR="00B47BAF" w:rsidRPr="003F5EE1">
        <w:rPr>
          <w:rFonts w:ascii="Leelawadee UI Semilight" w:hAnsi="Leelawadee UI Semilight" w:cs="Leelawadee UI Semilight" w:hint="cs"/>
          <w:szCs w:val="22"/>
          <w:cs/>
        </w:rPr>
        <w:t>บอร์ด</w:t>
      </w:r>
      <w:r w:rsidR="00B47BAF" w:rsidRPr="003F5EE1">
        <w:rPr>
          <w:rFonts w:ascii="Leelawadee UI Semilight" w:hAnsi="Leelawadee UI Semilight" w:cs="Leelawadee UI Semilight"/>
          <w:szCs w:val="22"/>
        </w:rPr>
        <w:t xml:space="preserve">, </w:t>
      </w:r>
      <w:r w:rsidR="00B47BAF" w:rsidRPr="003F5EE1">
        <w:rPr>
          <w:rFonts w:ascii="Leelawadee UI Semilight" w:hAnsi="Leelawadee UI Semilight" w:cs="Leelawadee UI Semilight" w:hint="cs"/>
          <w:szCs w:val="22"/>
          <w:cs/>
        </w:rPr>
        <w:t xml:space="preserve">เล่นห่วงยางหิมะ ฯลฯ </w:t>
      </w:r>
      <w:r w:rsidR="002A0983" w:rsidRPr="003F5EE1">
        <w:rPr>
          <w:rFonts w:ascii="Leelawadee UI Semilight" w:hAnsi="Leelawadee UI Semilight" w:cs="Leelawadee UI Semilight" w:hint="cs"/>
          <w:szCs w:val="22"/>
          <w:cs/>
        </w:rPr>
        <w:t xml:space="preserve"> อีกทั้งยังมีร้านค้า ร้านคา</w:t>
      </w:r>
      <w:proofErr w:type="spellStart"/>
      <w:r w:rsidR="002A0983" w:rsidRPr="003F5EE1">
        <w:rPr>
          <w:rFonts w:ascii="Leelawadee UI Semilight" w:hAnsi="Leelawadee UI Semilight" w:cs="Leelawadee UI Semilight" w:hint="cs"/>
          <w:szCs w:val="22"/>
          <w:cs/>
        </w:rPr>
        <w:t>เฟ่</w:t>
      </w:r>
      <w:r w:rsidR="001E6A60">
        <w:rPr>
          <w:rFonts w:ascii="Leelawadee UI Semilight" w:hAnsi="Leelawadee UI Semilight" w:cs="Leelawadee UI Semilight" w:hint="cs"/>
          <w:szCs w:val="22"/>
          <w:cs/>
        </w:rPr>
        <w:t>ต์</w:t>
      </w:r>
      <w:proofErr w:type="spellEnd"/>
      <w:r w:rsidR="002A0983" w:rsidRPr="003F5EE1">
        <w:rPr>
          <w:rFonts w:ascii="Leelawadee UI Semilight" w:hAnsi="Leelawadee UI Semilight" w:cs="Leelawadee UI Semilight" w:hint="cs"/>
          <w:szCs w:val="22"/>
          <w:cs/>
        </w:rPr>
        <w:t xml:space="preserve"> ให้ท่านได้นั่งจิบกาแฟเพลิน</w:t>
      </w:r>
      <w:r w:rsidR="001E6A60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="002A0983" w:rsidRPr="003F5EE1">
        <w:rPr>
          <w:rFonts w:ascii="Leelawadee UI Semilight" w:hAnsi="Leelawadee UI Semilight" w:cs="Leelawadee UI Semilight" w:hint="cs"/>
          <w:szCs w:val="22"/>
          <w:cs/>
        </w:rPr>
        <w:t>ๆ</w:t>
      </w:r>
      <w:r w:rsidR="0052432F" w:rsidRPr="003F5EE1">
        <w:rPr>
          <w:rFonts w:ascii="Leelawadee UI Semilight" w:hAnsi="Leelawadee UI Semilight" w:cs="Leelawadee UI Semilight" w:hint="cs"/>
          <w:szCs w:val="22"/>
          <w:cs/>
        </w:rPr>
        <w:t xml:space="preserve"> ชมวิวทิวทัศน์รอบ</w:t>
      </w:r>
      <w:r w:rsidR="001E6A60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="0052432F" w:rsidRPr="003F5EE1">
        <w:rPr>
          <w:rFonts w:ascii="Leelawadee UI Semilight" w:hAnsi="Leelawadee UI Semilight" w:cs="Leelawadee UI Semilight" w:hint="cs"/>
          <w:szCs w:val="22"/>
          <w:cs/>
        </w:rPr>
        <w:t>ๆ รีสอร</w:t>
      </w:r>
      <w:proofErr w:type="spellStart"/>
      <w:r w:rsidR="0052432F" w:rsidRPr="003F5EE1">
        <w:rPr>
          <w:rFonts w:ascii="Leelawadee UI Semilight" w:hAnsi="Leelawadee UI Semilight" w:cs="Leelawadee UI Semilight" w:hint="cs"/>
          <w:szCs w:val="22"/>
          <w:cs/>
        </w:rPr>
        <w:t>์ท</w:t>
      </w:r>
      <w:proofErr w:type="spellEnd"/>
      <w:r w:rsidR="002A0983" w:rsidRPr="003F5EE1">
        <w:rPr>
          <w:rFonts w:ascii="Leelawadee UI Semilight" w:hAnsi="Leelawadee UI Semilight" w:cs="Leelawadee UI Semilight" w:hint="cs"/>
          <w:szCs w:val="22"/>
          <w:cs/>
        </w:rPr>
        <w:t xml:space="preserve"> ส่วน</w:t>
      </w:r>
      <w:r w:rsidR="00B47BAF" w:rsidRPr="003F5EE1">
        <w:rPr>
          <w:rFonts w:ascii="Leelawadee UI Semilight" w:hAnsi="Leelawadee UI Semilight" w:cs="Leelawadee UI Semilight" w:hint="cs"/>
          <w:szCs w:val="22"/>
          <w:cs/>
        </w:rPr>
        <w:t>ในฤดูร้อนก็จะมีกิจกรรมเดินป่า ปี</w:t>
      </w:r>
      <w:r w:rsidR="002A0983" w:rsidRPr="003F5EE1">
        <w:rPr>
          <w:rFonts w:ascii="Leelawadee UI Semilight" w:hAnsi="Leelawadee UI Semilight" w:cs="Leelawadee UI Semilight" w:hint="cs"/>
          <w:szCs w:val="22"/>
          <w:cs/>
        </w:rPr>
        <w:t>น</w:t>
      </w:r>
      <w:r w:rsidR="00B47BAF" w:rsidRPr="003F5EE1">
        <w:rPr>
          <w:rFonts w:ascii="Leelawadee UI Semilight" w:hAnsi="Leelawadee UI Semilight" w:cs="Leelawadee UI Semilight" w:hint="cs"/>
          <w:szCs w:val="22"/>
          <w:cs/>
        </w:rPr>
        <w:t>เขา</w:t>
      </w:r>
      <w:r w:rsidR="002A0983" w:rsidRPr="003F5EE1">
        <w:rPr>
          <w:rFonts w:ascii="Leelawadee UI Semilight" w:hAnsi="Leelawadee UI Semilight" w:cs="Leelawadee UI Semilight"/>
          <w:szCs w:val="22"/>
        </w:rPr>
        <w:t xml:space="preserve"> </w:t>
      </w:r>
      <w:r w:rsidR="002A0983" w:rsidRPr="003F5EE1">
        <w:rPr>
          <w:rFonts w:ascii="Leelawadee UI Semilight" w:hAnsi="Leelawadee UI Semilight" w:cs="Leelawadee UI Semilight" w:hint="cs"/>
          <w:szCs w:val="22"/>
          <w:cs/>
        </w:rPr>
        <w:t>ขี่จักรยาน ขี่ม้า ฯลฯ...</w:t>
      </w:r>
      <w:r w:rsidR="002A0983" w:rsidRPr="003F5EE1">
        <w:rPr>
          <w:rFonts w:ascii="Leelawadee UI Semilight" w:hAnsi="Leelawadee UI Semilight" w:cs="Leelawadee UI Semilight" w:hint="cs"/>
          <w:b/>
          <w:bCs/>
          <w:color w:val="EE0000"/>
          <w:szCs w:val="22"/>
          <w:highlight w:val="cyan"/>
          <w:cs/>
        </w:rPr>
        <w:t>(รวมค่ากระเช้าแล้ว</w:t>
      </w:r>
      <w:r w:rsidR="001E6A60">
        <w:rPr>
          <w:rFonts w:ascii="Leelawadee UI Semilight" w:hAnsi="Leelawadee UI Semilight" w:cs="Leelawadee UI Semilight" w:hint="cs"/>
          <w:b/>
          <w:bCs/>
          <w:color w:val="EE0000"/>
          <w:szCs w:val="22"/>
          <w:highlight w:val="cyan"/>
          <w:cs/>
        </w:rPr>
        <w:t xml:space="preserve"> </w:t>
      </w:r>
      <w:r w:rsidR="002A0983" w:rsidRPr="003F5EE1">
        <w:rPr>
          <w:rFonts w:ascii="Leelawadee UI Semilight" w:hAnsi="Leelawadee UI Semilight" w:cs="Leelawadee UI Semilight" w:hint="cs"/>
          <w:b/>
          <w:bCs/>
          <w:color w:val="EE0000"/>
          <w:szCs w:val="22"/>
          <w:highlight w:val="cyan"/>
          <w:cs/>
        </w:rPr>
        <w:t>/</w:t>
      </w:r>
      <w:r w:rsidR="001E6A60">
        <w:rPr>
          <w:rFonts w:ascii="Leelawadee UI Semilight" w:hAnsi="Leelawadee UI Semilight" w:cs="Leelawadee UI Semilight" w:hint="cs"/>
          <w:b/>
          <w:bCs/>
          <w:color w:val="EE0000"/>
          <w:szCs w:val="22"/>
          <w:highlight w:val="cyan"/>
          <w:cs/>
        </w:rPr>
        <w:t xml:space="preserve"> </w:t>
      </w:r>
      <w:r w:rsidR="002A0983" w:rsidRPr="003F5EE1">
        <w:rPr>
          <w:rFonts w:ascii="Leelawadee UI Semilight" w:hAnsi="Leelawadee UI Semilight" w:cs="Leelawadee UI Semilight" w:hint="cs"/>
          <w:b/>
          <w:bCs/>
          <w:color w:val="EE0000"/>
          <w:szCs w:val="22"/>
          <w:highlight w:val="cyan"/>
          <w:cs/>
        </w:rPr>
        <w:t>ไม่รวมค่ากิจกรรม</w:t>
      </w:r>
      <w:r w:rsidR="0052432F" w:rsidRPr="003F5EE1">
        <w:rPr>
          <w:rFonts w:ascii="Leelawadee UI Semilight" w:hAnsi="Leelawadee UI Semilight" w:cs="Leelawadee UI Semilight" w:hint="cs"/>
          <w:b/>
          <w:bCs/>
          <w:color w:val="EE0000"/>
          <w:szCs w:val="22"/>
          <w:highlight w:val="cyan"/>
          <w:cs/>
        </w:rPr>
        <w:t>ต่าง</w:t>
      </w:r>
      <w:r w:rsidR="001E6A60">
        <w:rPr>
          <w:rFonts w:ascii="Leelawadee UI Semilight" w:hAnsi="Leelawadee UI Semilight" w:cs="Leelawadee UI Semilight" w:hint="cs"/>
          <w:b/>
          <w:bCs/>
          <w:color w:val="EE0000"/>
          <w:szCs w:val="22"/>
          <w:highlight w:val="cyan"/>
          <w:cs/>
        </w:rPr>
        <w:t xml:space="preserve"> </w:t>
      </w:r>
      <w:r w:rsidR="0052432F" w:rsidRPr="003F5EE1">
        <w:rPr>
          <w:rFonts w:ascii="Leelawadee UI Semilight" w:hAnsi="Leelawadee UI Semilight" w:cs="Leelawadee UI Semilight" w:hint="cs"/>
          <w:b/>
          <w:bCs/>
          <w:color w:val="EE0000"/>
          <w:szCs w:val="22"/>
          <w:highlight w:val="cyan"/>
          <w:cs/>
        </w:rPr>
        <w:t>ๆ</w:t>
      </w:r>
      <w:r w:rsidR="002A0983" w:rsidRPr="003F5EE1">
        <w:rPr>
          <w:rFonts w:ascii="Leelawadee UI Semilight" w:hAnsi="Leelawadee UI Semilight" w:cs="Leelawadee UI Semilight" w:hint="cs"/>
          <w:b/>
          <w:bCs/>
          <w:color w:val="EE0000"/>
          <w:szCs w:val="22"/>
          <w:highlight w:val="cyan"/>
          <w:cs/>
        </w:rPr>
        <w:t>)</w:t>
      </w:r>
    </w:p>
    <w:p w14:paraId="4AAD8DF9" w14:textId="2FA95E7C" w:rsidR="009443C0" w:rsidRPr="003F5EE1" w:rsidRDefault="00B917C9" w:rsidP="00255F47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Cs w:val="22"/>
        </w:rPr>
      </w:pPr>
      <w:r w:rsidRPr="003F5EE1">
        <w:rPr>
          <w:rFonts w:ascii="Leelawadee UI Semilight" w:hAnsi="Leelawadee UI Semilight" w:cs="Leelawadee UI Semilight"/>
          <w:noProof/>
          <w:szCs w:val="22"/>
        </w:rPr>
        <mc:AlternateContent>
          <mc:Choice Requires="wpg">
            <w:drawing>
              <wp:anchor distT="0" distB="0" distL="114300" distR="114300" simplePos="0" relativeHeight="251941888" behindDoc="0" locked="0" layoutInCell="1" allowOverlap="1" wp14:anchorId="0F9A99D6" wp14:editId="21CCC2AE">
                <wp:simplePos x="0" y="0"/>
                <wp:positionH relativeFrom="column">
                  <wp:posOffset>723265</wp:posOffset>
                </wp:positionH>
                <wp:positionV relativeFrom="paragraph">
                  <wp:posOffset>64135</wp:posOffset>
                </wp:positionV>
                <wp:extent cx="5947410" cy="1383030"/>
                <wp:effectExtent l="0" t="0" r="0" b="7620"/>
                <wp:wrapThrough wrapText="bothSides">
                  <wp:wrapPolygon edited="0">
                    <wp:start x="0" y="0"/>
                    <wp:lineTo x="0" y="21421"/>
                    <wp:lineTo x="21517" y="21421"/>
                    <wp:lineTo x="21517" y="0"/>
                    <wp:lineTo x="0" y="0"/>
                  </wp:wrapPolygon>
                </wp:wrapThrough>
                <wp:docPr id="562133088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7410" cy="1383030"/>
                          <a:chOff x="0" y="0"/>
                          <a:chExt cx="5863922" cy="1451610"/>
                        </a:xfrm>
                      </wpg:grpSpPr>
                      <pic:pic xmlns:pic="http://schemas.openxmlformats.org/drawingml/2006/picture">
                        <pic:nvPicPr>
                          <pic:cNvPr id="273720885" name="Picture 1" descr="AMIRSOY, TOSHKENT | Amirsay, Tashkent. Cable car, Snowboarding. - YouTube"/>
                          <pic:cNvPicPr>
                            <a:picLocks noChangeAspect="1"/>
                          </pic:cNvPicPr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75941" y="0"/>
                            <a:ext cx="2787981" cy="1451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56403202" name="Picture 1" descr="Chimgan Travel Guide - Tours, Attractions and Things To Do"/>
                          <pic:cNvPicPr>
                            <a:picLocks noChangeAspect="1"/>
                          </pic:cNvPicPr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5940" cy="1451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627C8A0" id="Group 3" o:spid="_x0000_s1026" style="position:absolute;margin-left:56.95pt;margin-top:5.05pt;width:468.3pt;height:108.9pt;z-index:251941888;mso-width-relative:margin;mso-height-relative:margin" coordsize="58639,1451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">
                <v:shape id="Picture 1" o:spid="_x0000_s1027" type="#_x0000_t75" alt="AMIRSOY, TOSHKENT | Amirsay, Tashkent. Cable car, Snowboarding. - YouTube" style="position:absolute;left:30759;width:27880;height:145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">
                  <v:imagedata r:id="rId89" o:title="AMIRSOY, TOSHKENT | Amirsay, Tashkent. Cable car, Snowboarding"/>
                </v:shape>
                <v:shape id="Picture 1" o:spid="_x0000_s1028" type="#_x0000_t75" alt="Chimgan Travel Guide - Tours, Attractions and Things To Do" style="position:absolute;width:30759;height:145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">
                  <v:imagedata r:id="rId90" o:title="Chimgan Travel Guide - Tours, Attractions and Things To Do"/>
                </v:shape>
                <w10:wrap type="through"/>
              </v:group>
            </w:pict>
          </mc:Fallback>
        </mc:AlternateContent>
      </w:r>
    </w:p>
    <w:p w14:paraId="03171D7E" w14:textId="08384C3C" w:rsidR="00F763ED" w:rsidRPr="003F5EE1" w:rsidRDefault="00F763ED" w:rsidP="00255F47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Cs w:val="22"/>
        </w:rPr>
      </w:pPr>
    </w:p>
    <w:p w14:paraId="43B86BE5" w14:textId="43011BF2" w:rsidR="00F763ED" w:rsidRPr="003F5EE1" w:rsidRDefault="00F763ED" w:rsidP="00255F47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Cs w:val="22"/>
        </w:rPr>
      </w:pPr>
    </w:p>
    <w:p w14:paraId="215B1DBB" w14:textId="77777777" w:rsidR="00F763ED" w:rsidRPr="003F5EE1" w:rsidRDefault="00F763ED" w:rsidP="00255F47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Cs w:val="22"/>
        </w:rPr>
      </w:pPr>
    </w:p>
    <w:p w14:paraId="4B01F081" w14:textId="77777777" w:rsidR="00F763ED" w:rsidRPr="003F5EE1" w:rsidRDefault="00F763ED" w:rsidP="00255F47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Cs w:val="22"/>
        </w:rPr>
      </w:pPr>
    </w:p>
    <w:p w14:paraId="4252826D" w14:textId="77777777" w:rsidR="00F763ED" w:rsidRPr="003F5EE1" w:rsidRDefault="00F763ED" w:rsidP="00255F47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Cs w:val="22"/>
        </w:rPr>
      </w:pPr>
    </w:p>
    <w:p w14:paraId="43098FA8" w14:textId="77777777" w:rsidR="00F763ED" w:rsidRPr="003F5EE1" w:rsidRDefault="00F763ED" w:rsidP="00255F47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Cs w:val="22"/>
        </w:rPr>
      </w:pPr>
    </w:p>
    <w:p w14:paraId="7C39513C" w14:textId="77777777" w:rsidR="00F763ED" w:rsidRPr="003F5EE1" w:rsidRDefault="00F763ED" w:rsidP="00255F47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Cs w:val="22"/>
        </w:rPr>
      </w:pPr>
    </w:p>
    <w:p w14:paraId="3E23326C" w14:textId="38E89B77" w:rsidR="001C4EEA" w:rsidRDefault="00B917C9" w:rsidP="001E6A60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Cs w:val="22"/>
        </w:rPr>
      </w:pPr>
      <w:r w:rsidRPr="003F5EE1">
        <w:rPr>
          <w:rFonts w:ascii="Leelawadee UI Semilight" w:hAnsi="Leelawadee UI Semilight" w:cs="Leelawadee UI Semilight"/>
          <w:szCs w:val="22"/>
          <w:cs/>
        </w:rPr>
        <w:lastRenderedPageBreak/>
        <w:tab/>
      </w:r>
      <w:r w:rsidRPr="003F5EE1">
        <w:rPr>
          <w:rFonts w:ascii="Leelawadee UI Semilight" w:hAnsi="Leelawadee UI Semilight" w:cs="Leelawadee UI Semilight" w:hint="cs"/>
          <w:szCs w:val="22"/>
          <w:cs/>
        </w:rPr>
        <w:t>นำท่าน</w:t>
      </w:r>
      <w:r w:rsidR="001C4EEA" w:rsidRPr="003F5EE1">
        <w:rPr>
          <w:rFonts w:ascii="Leelawadee UI Semilight" w:hAnsi="Leelawadee UI Semilight" w:cs="Leelawadee UI Semilight" w:hint="cs"/>
          <w:szCs w:val="22"/>
          <w:cs/>
        </w:rPr>
        <w:t>เดินทางสู่</w:t>
      </w:r>
      <w:r w:rsidR="001E6A60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proofErr w:type="spellStart"/>
      <w:r w:rsidR="001C4EEA" w:rsidRPr="003F5EE1">
        <w:rPr>
          <w:rFonts w:ascii="Leelawadee UI Semilight" w:hAnsi="Leelawadee UI Semilight" w:cs="Leelawadee UI Semilight" w:hint="cs"/>
          <w:b/>
          <w:bCs/>
          <w:color w:val="EE0000"/>
          <w:szCs w:val="22"/>
          <w:cs/>
        </w:rPr>
        <w:t>ชาร</w:t>
      </w:r>
      <w:proofErr w:type="spellEnd"/>
      <w:r w:rsidR="001C4EEA" w:rsidRPr="003F5EE1">
        <w:rPr>
          <w:rFonts w:ascii="Leelawadee UI Semilight" w:hAnsi="Leelawadee UI Semilight" w:cs="Leelawadee UI Semilight" w:hint="cs"/>
          <w:b/>
          <w:bCs/>
          <w:color w:val="EE0000"/>
          <w:szCs w:val="22"/>
          <w:cs/>
        </w:rPr>
        <w:t>์วัค (</w:t>
      </w:r>
      <w:proofErr w:type="spellStart"/>
      <w:r w:rsidR="001C4EEA" w:rsidRPr="003F5EE1">
        <w:rPr>
          <w:rFonts w:ascii="Leelawadee UI Semilight" w:hAnsi="Leelawadee UI Semilight" w:cs="Leelawadee UI Semilight"/>
          <w:b/>
          <w:bCs/>
          <w:color w:val="EE0000"/>
          <w:szCs w:val="22"/>
        </w:rPr>
        <w:t>Charvak</w:t>
      </w:r>
      <w:proofErr w:type="spellEnd"/>
      <w:r w:rsidR="001C4EEA" w:rsidRPr="003F5EE1">
        <w:rPr>
          <w:rFonts w:ascii="Leelawadee UI Semilight" w:hAnsi="Leelawadee UI Semilight" w:cs="Leelawadee UI Semilight"/>
          <w:b/>
          <w:bCs/>
          <w:color w:val="EE0000"/>
          <w:szCs w:val="22"/>
        </w:rPr>
        <w:t>)</w:t>
      </w:r>
      <w:r w:rsidR="001C4EEA" w:rsidRPr="003F5EE1">
        <w:rPr>
          <w:rFonts w:ascii="Leelawadee UI Semilight" w:hAnsi="Leelawadee UI Semilight" w:cs="Leelawadee UI Semilight" w:hint="cs"/>
          <w:b/>
          <w:bCs/>
          <w:color w:val="EE0000"/>
          <w:szCs w:val="22"/>
          <w:cs/>
        </w:rPr>
        <w:t xml:space="preserve"> </w:t>
      </w:r>
      <w:r w:rsidR="00DA48B3" w:rsidRPr="00DA48B3">
        <w:rPr>
          <w:rFonts w:ascii="Leelawadee UI Semilight" w:hAnsi="Leelawadee UI Semilight" w:cs="Leelawadee UI Semilight" w:hint="cs"/>
          <w:b/>
          <w:bCs/>
          <w:szCs w:val="22"/>
          <w:cs/>
        </w:rPr>
        <w:t xml:space="preserve">“ไข่มุกแห่งหุบเขาเทียนซาน” </w:t>
      </w:r>
      <w:r w:rsidR="001C4EEA" w:rsidRPr="003F5EE1">
        <w:rPr>
          <w:rFonts w:ascii="Leelawadee UI Semilight" w:hAnsi="Leelawadee UI Semilight" w:cs="Leelawadee UI Semilight" w:hint="cs"/>
          <w:szCs w:val="22"/>
          <w:cs/>
        </w:rPr>
        <w:t>ตามเส้นทาง</w:t>
      </w:r>
      <w:r w:rsidR="001C4EEA" w:rsidRPr="003F5EE1">
        <w:rPr>
          <w:rFonts w:ascii="Leelawadee UI Semilight" w:hAnsi="Leelawadee UI Semilight" w:cs="Leelawadee UI Semilight"/>
          <w:szCs w:val="22"/>
        </w:rPr>
        <w:t xml:space="preserve"> </w:t>
      </w:r>
      <w:r w:rsidR="00380896" w:rsidRPr="003F5EE1">
        <w:rPr>
          <w:szCs w:val="22"/>
        </w:rPr>
        <w:t xml:space="preserve"> </w:t>
      </w:r>
      <w:proofErr w:type="spellStart"/>
      <w:r w:rsidR="00380896" w:rsidRPr="003F5EE1">
        <w:rPr>
          <w:rFonts w:ascii="Leelawadee UI Semilight" w:hAnsi="Leelawadee UI Semilight" w:cs="Leelawadee UI Semilight"/>
          <w:b/>
          <w:bCs/>
          <w:color w:val="EE0000"/>
          <w:szCs w:val="22"/>
        </w:rPr>
        <w:t>Chimgan</w:t>
      </w:r>
      <w:proofErr w:type="spellEnd"/>
      <w:r w:rsidR="00380896" w:rsidRPr="003F5EE1">
        <w:rPr>
          <w:rFonts w:ascii="Leelawadee UI Semilight" w:hAnsi="Leelawadee UI Semilight" w:cs="Leelawadee UI Semilight"/>
          <w:b/>
          <w:bCs/>
          <w:color w:val="EE0000"/>
          <w:szCs w:val="22"/>
        </w:rPr>
        <w:t xml:space="preserve"> Beach &amp; Lake</w:t>
      </w:r>
      <w:r w:rsidR="00380896" w:rsidRPr="003F5EE1">
        <w:rPr>
          <w:rFonts w:ascii="Leelawadee UI Semilight" w:hAnsi="Leelawadee UI Semilight" w:cs="Leelawadee UI Semilight"/>
          <w:color w:val="EE0000"/>
          <w:szCs w:val="22"/>
        </w:rPr>
        <w:t xml:space="preserve"> </w:t>
      </w:r>
      <w:r w:rsidR="001C4EEA" w:rsidRPr="003F5EE1">
        <w:rPr>
          <w:rFonts w:ascii="Leelawadee UI Semilight" w:hAnsi="Leelawadee UI Semilight" w:cs="Leelawadee UI Semilight" w:hint="cs"/>
          <w:szCs w:val="22"/>
          <w:cs/>
        </w:rPr>
        <w:t>ซึ่ง</w:t>
      </w:r>
      <w:r w:rsidR="00380896" w:rsidRPr="003F5EE1">
        <w:rPr>
          <w:rFonts w:ascii="Leelawadee UI Semilight" w:hAnsi="Leelawadee UI Semilight" w:cs="Leelawadee UI Semilight" w:hint="cs"/>
          <w:szCs w:val="22"/>
          <w:cs/>
        </w:rPr>
        <w:t>จริง</w:t>
      </w:r>
      <w:r w:rsidR="001E6A60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="00380896" w:rsidRPr="003F5EE1">
        <w:rPr>
          <w:rFonts w:ascii="Leelawadee UI Semilight" w:hAnsi="Leelawadee UI Semilight" w:cs="Leelawadee UI Semilight" w:hint="cs"/>
          <w:szCs w:val="22"/>
          <w:cs/>
        </w:rPr>
        <w:t>ๆ</w:t>
      </w:r>
      <w:r w:rsidR="00380896" w:rsidRPr="003F5EE1">
        <w:rPr>
          <w:rFonts w:ascii="Leelawadee UI Semilight" w:hAnsi="Leelawadee UI Semilight" w:cs="Leelawadee UI Semilight"/>
          <w:szCs w:val="22"/>
          <w:cs/>
        </w:rPr>
        <w:t xml:space="preserve"> </w:t>
      </w:r>
      <w:r w:rsidR="00380896" w:rsidRPr="003F5EE1">
        <w:rPr>
          <w:rFonts w:ascii="Leelawadee UI Semilight" w:hAnsi="Leelawadee UI Semilight" w:cs="Leelawadee UI Semilight" w:hint="cs"/>
          <w:szCs w:val="22"/>
          <w:cs/>
        </w:rPr>
        <w:t>แล้วไม่ได้หมายถึง</w:t>
      </w:r>
      <w:r w:rsidR="001E6A60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="00380896" w:rsidRPr="003F5EE1">
        <w:rPr>
          <w:rFonts w:ascii="Leelawadee UI Semilight" w:hAnsi="Leelawadee UI Semilight" w:cs="Leelawadee UI Semilight" w:hint="cs"/>
          <w:szCs w:val="22"/>
          <w:cs/>
        </w:rPr>
        <w:t>ชายหาดในชิมกัน</w:t>
      </w:r>
      <w:r w:rsidR="00380896" w:rsidRPr="003F5EE1">
        <w:rPr>
          <w:rFonts w:ascii="Leelawadee UI Semilight" w:hAnsi="Leelawadee UI Semilight" w:cs="Leelawadee UI Semilight"/>
          <w:szCs w:val="22"/>
          <w:cs/>
        </w:rPr>
        <w:t xml:space="preserve"> </w:t>
      </w:r>
      <w:r w:rsidR="00380896" w:rsidRPr="003F5EE1">
        <w:rPr>
          <w:rFonts w:ascii="Leelawadee UI Semilight" w:hAnsi="Leelawadee UI Semilight" w:cs="Leelawadee UI Semilight" w:hint="cs"/>
          <w:szCs w:val="22"/>
          <w:cs/>
        </w:rPr>
        <w:t>แต่</w:t>
      </w:r>
      <w:r w:rsidR="001C4EEA" w:rsidRPr="003F5EE1">
        <w:rPr>
          <w:rFonts w:ascii="Leelawadee UI Semilight" w:hAnsi="Leelawadee UI Semilight" w:cs="Leelawadee UI Semilight" w:hint="cs"/>
          <w:szCs w:val="22"/>
          <w:cs/>
        </w:rPr>
        <w:t>หมายถึง</w:t>
      </w:r>
      <w:r w:rsidR="001E6A60">
        <w:rPr>
          <w:rFonts w:ascii="Leelawadee UI Semilight" w:hAnsi="Leelawadee UI Semilight" w:cs="Leelawadee UI Semilight" w:hint="cs"/>
          <w:b/>
          <w:bCs/>
          <w:szCs w:val="22"/>
          <w:cs/>
        </w:rPr>
        <w:t xml:space="preserve"> </w:t>
      </w:r>
      <w:r w:rsidR="00380896" w:rsidRPr="003F5EE1">
        <w:rPr>
          <w:rFonts w:ascii="Leelawadee UI Semilight" w:hAnsi="Leelawadee UI Semilight" w:cs="Leelawadee UI Semilight" w:hint="cs"/>
          <w:b/>
          <w:bCs/>
          <w:szCs w:val="22"/>
          <w:cs/>
        </w:rPr>
        <w:t>ทะเลสาบ</w:t>
      </w:r>
      <w:proofErr w:type="spellStart"/>
      <w:r w:rsidR="00380896" w:rsidRPr="003F5EE1">
        <w:rPr>
          <w:rFonts w:ascii="Leelawadee UI Semilight" w:hAnsi="Leelawadee UI Semilight" w:cs="Leelawadee UI Semilight" w:hint="cs"/>
          <w:b/>
          <w:bCs/>
          <w:szCs w:val="22"/>
          <w:cs/>
        </w:rPr>
        <w:t>ชาร</w:t>
      </w:r>
      <w:proofErr w:type="spellEnd"/>
      <w:r w:rsidR="00380896" w:rsidRPr="003F5EE1">
        <w:rPr>
          <w:rFonts w:ascii="Leelawadee UI Semilight" w:hAnsi="Leelawadee UI Semilight" w:cs="Leelawadee UI Semilight" w:hint="cs"/>
          <w:b/>
          <w:bCs/>
          <w:szCs w:val="22"/>
          <w:cs/>
        </w:rPr>
        <w:t>์ว</w:t>
      </w:r>
      <w:r w:rsidR="001C4EEA" w:rsidRPr="003F5EE1">
        <w:rPr>
          <w:rFonts w:ascii="Leelawadee UI Semilight" w:hAnsi="Leelawadee UI Semilight" w:cs="Leelawadee UI Semilight" w:hint="cs"/>
          <w:b/>
          <w:bCs/>
          <w:szCs w:val="22"/>
          <w:cs/>
        </w:rPr>
        <w:t>ัค หรือ อ่างเก็บน้ำ</w:t>
      </w:r>
      <w:r w:rsidR="00380896" w:rsidRPr="003F5EE1">
        <w:rPr>
          <w:rFonts w:ascii="Leelawadee UI Semilight" w:hAnsi="Leelawadee UI Semilight" w:cs="Leelawadee UI Semilight"/>
          <w:szCs w:val="22"/>
        </w:rPr>
        <w:t xml:space="preserve"> </w:t>
      </w:r>
      <w:r w:rsidR="00380896" w:rsidRPr="003F5EE1">
        <w:rPr>
          <w:rFonts w:ascii="Leelawadee UI Semilight" w:hAnsi="Leelawadee UI Semilight" w:cs="Leelawadee UI Semilight" w:hint="cs"/>
          <w:szCs w:val="22"/>
          <w:cs/>
        </w:rPr>
        <w:t>เป็นทะเลสาบเทียมที่เกิดจากการสร้างเขื่อน</w:t>
      </w:r>
      <w:proofErr w:type="spellStart"/>
      <w:r w:rsidR="001C4EEA" w:rsidRPr="003F5EE1">
        <w:rPr>
          <w:rFonts w:ascii="Leelawadee UI Semilight" w:hAnsi="Leelawadee UI Semilight" w:cs="Leelawadee UI Semilight" w:hint="cs"/>
          <w:szCs w:val="22"/>
          <w:cs/>
        </w:rPr>
        <w:t>ชาร</w:t>
      </w:r>
      <w:proofErr w:type="spellEnd"/>
      <w:r w:rsidR="001C4EEA" w:rsidRPr="003F5EE1">
        <w:rPr>
          <w:rFonts w:ascii="Leelawadee UI Semilight" w:hAnsi="Leelawadee UI Semilight" w:cs="Leelawadee UI Semilight" w:hint="cs"/>
          <w:szCs w:val="22"/>
          <w:cs/>
        </w:rPr>
        <w:t>์วัค</w:t>
      </w:r>
      <w:r w:rsidR="00380896" w:rsidRPr="003F5EE1">
        <w:rPr>
          <w:rFonts w:ascii="Leelawadee UI Semilight" w:hAnsi="Leelawadee UI Semilight" w:cs="Leelawadee UI Semilight"/>
          <w:szCs w:val="22"/>
          <w:cs/>
        </w:rPr>
        <w:t xml:space="preserve"> </w:t>
      </w:r>
      <w:r w:rsidR="00380896" w:rsidRPr="003F5EE1">
        <w:rPr>
          <w:rFonts w:ascii="Leelawadee UI Semilight" w:hAnsi="Leelawadee UI Semilight" w:cs="Leelawadee UI Semilight" w:hint="cs"/>
          <w:szCs w:val="22"/>
          <w:cs/>
        </w:rPr>
        <w:t>บนแม่น้ำ</w:t>
      </w:r>
      <w:r w:rsidR="00380896" w:rsidRPr="003F5EE1">
        <w:rPr>
          <w:rFonts w:ascii="Leelawadee UI Semilight" w:hAnsi="Leelawadee UI Semilight" w:cs="Leelawadee UI Semilight"/>
          <w:szCs w:val="22"/>
          <w:cs/>
        </w:rPr>
        <w:t xml:space="preserve"> </w:t>
      </w:r>
      <w:proofErr w:type="spellStart"/>
      <w:r w:rsidR="00380896" w:rsidRPr="003F5EE1">
        <w:rPr>
          <w:rFonts w:ascii="Leelawadee UI Semilight" w:hAnsi="Leelawadee UI Semilight" w:cs="Leelawadee UI Semilight"/>
          <w:szCs w:val="22"/>
        </w:rPr>
        <w:t>Chirchiq</w:t>
      </w:r>
      <w:proofErr w:type="spellEnd"/>
      <w:r w:rsidR="00380896" w:rsidRPr="003F5EE1">
        <w:rPr>
          <w:rFonts w:ascii="Leelawadee UI Semilight" w:hAnsi="Leelawadee UI Semilight" w:cs="Leelawadee UI Semilight"/>
          <w:szCs w:val="22"/>
        </w:rPr>
        <w:t xml:space="preserve"> </w:t>
      </w:r>
      <w:r w:rsidR="00380896" w:rsidRPr="003F5EE1">
        <w:rPr>
          <w:rFonts w:ascii="Leelawadee UI Semilight" w:hAnsi="Leelawadee UI Semilight" w:cs="Leelawadee UI Semilight" w:hint="cs"/>
          <w:szCs w:val="22"/>
          <w:cs/>
        </w:rPr>
        <w:t>ซึ่งตั้งอยู่ใกล้กับภูเขาชิมกัน</w:t>
      </w:r>
      <w:r w:rsidR="00380896" w:rsidRPr="003F5EE1">
        <w:rPr>
          <w:rFonts w:ascii="Leelawadee UI Semilight" w:hAnsi="Leelawadee UI Semilight" w:cs="Leelawadee UI Semilight"/>
          <w:szCs w:val="22"/>
        </w:rPr>
        <w:t xml:space="preserve"> </w:t>
      </w:r>
      <w:r w:rsidR="00380896" w:rsidRPr="003F5EE1">
        <w:rPr>
          <w:rFonts w:ascii="Leelawadee UI Semilight" w:hAnsi="Leelawadee UI Semilight" w:cs="Leelawadee UI Semilight" w:hint="cs"/>
          <w:szCs w:val="22"/>
          <w:cs/>
        </w:rPr>
        <w:t>มีน้ำสีฟ้า</w:t>
      </w:r>
      <w:r w:rsidR="001C4EEA" w:rsidRPr="003F5EE1">
        <w:rPr>
          <w:rFonts w:ascii="Leelawadee UI Semilight" w:hAnsi="Leelawadee UI Semilight" w:cs="Leelawadee UI Semilight" w:hint="cs"/>
          <w:szCs w:val="22"/>
          <w:cs/>
        </w:rPr>
        <w:t>เทอควอยซ์</w:t>
      </w:r>
      <w:r w:rsidR="00380896" w:rsidRPr="003F5EE1">
        <w:rPr>
          <w:rFonts w:ascii="Leelawadee UI Semilight" w:hAnsi="Leelawadee UI Semilight" w:cs="Leelawadee UI Semilight" w:hint="cs"/>
          <w:szCs w:val="22"/>
          <w:cs/>
        </w:rPr>
        <w:t>ล้อมรอบด้วยภูเขาเขียวขจี</w:t>
      </w:r>
      <w:r w:rsidR="001C4EEA" w:rsidRPr="003F5EE1">
        <w:rPr>
          <w:rFonts w:ascii="Leelawadee UI Semilight" w:hAnsi="Leelawadee UI Semilight" w:cs="Leelawadee UI Semilight" w:hint="cs"/>
          <w:szCs w:val="22"/>
          <w:cs/>
        </w:rPr>
        <w:t xml:space="preserve"> มีแนวชายฝั่งยาวกว่า 100 กิโลเมตร</w:t>
      </w:r>
      <w:r w:rsidR="00380896" w:rsidRPr="003F5EE1">
        <w:rPr>
          <w:rFonts w:ascii="Leelawadee UI Semilight" w:hAnsi="Leelawadee UI Semilight" w:cs="Leelawadee UI Semilight"/>
          <w:szCs w:val="22"/>
          <w:cs/>
        </w:rPr>
        <w:t xml:space="preserve"> </w:t>
      </w:r>
      <w:r w:rsidR="00380896" w:rsidRPr="003F5EE1">
        <w:rPr>
          <w:rFonts w:ascii="Leelawadee UI Semilight" w:hAnsi="Leelawadee UI Semilight" w:cs="Leelawadee UI Semilight" w:hint="cs"/>
          <w:szCs w:val="22"/>
          <w:cs/>
        </w:rPr>
        <w:t>เป็นภาพที่สวยงามและเป็นจุดหมายยอดนิยมสำหรับการพักผ่อนในฤดูร้อน</w:t>
      </w:r>
      <w:r w:rsidR="001C4EEA" w:rsidRPr="003F5EE1">
        <w:rPr>
          <w:rFonts w:ascii="Leelawadee UI Semilight" w:hAnsi="Leelawadee UI Semilight" w:cs="Leelawadee UI Semilight" w:hint="cs"/>
          <w:szCs w:val="22"/>
          <w:cs/>
        </w:rPr>
        <w:t>...</w:t>
      </w:r>
    </w:p>
    <w:p w14:paraId="77EB83BF" w14:textId="773127CB" w:rsidR="0072313A" w:rsidRPr="003F5EE1" w:rsidRDefault="0072313A" w:rsidP="00380896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Cs w:val="22"/>
        </w:rPr>
      </w:pPr>
      <w:r w:rsidRPr="003F5EE1">
        <w:rPr>
          <w:noProof/>
          <w:szCs w:val="22"/>
        </w:rPr>
        <w:drawing>
          <wp:anchor distT="0" distB="0" distL="114300" distR="114300" simplePos="0" relativeHeight="251942912" behindDoc="0" locked="0" layoutInCell="1" allowOverlap="1" wp14:anchorId="431A3207" wp14:editId="73139752">
            <wp:simplePos x="0" y="0"/>
            <wp:positionH relativeFrom="column">
              <wp:posOffset>723265</wp:posOffset>
            </wp:positionH>
            <wp:positionV relativeFrom="paragraph">
              <wp:posOffset>53892</wp:posOffset>
            </wp:positionV>
            <wp:extent cx="5947410" cy="1963420"/>
            <wp:effectExtent l="0" t="0" r="0" b="0"/>
            <wp:wrapThrough wrapText="bothSides">
              <wp:wrapPolygon edited="0">
                <wp:start x="0" y="0"/>
                <wp:lineTo x="0" y="21376"/>
                <wp:lineTo x="21517" y="21376"/>
                <wp:lineTo x="21517" y="0"/>
                <wp:lineTo x="0" y="0"/>
              </wp:wrapPolygon>
            </wp:wrapThrough>
            <wp:docPr id="2202560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256060" name=""/>
                    <pic:cNvPicPr/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7410" cy="1963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B4FAA0" w14:textId="0D2C4A75" w:rsidR="001C4EEA" w:rsidRPr="003F5EE1" w:rsidRDefault="001C4EEA" w:rsidP="00380896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Cs w:val="22"/>
        </w:rPr>
      </w:pPr>
    </w:p>
    <w:p w14:paraId="63666DB4" w14:textId="67522DD4" w:rsidR="00380896" w:rsidRPr="003F5EE1" w:rsidRDefault="00380896" w:rsidP="00380896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Cs w:val="22"/>
        </w:rPr>
      </w:pPr>
      <w:r w:rsidRPr="003F5EE1">
        <w:rPr>
          <w:rFonts w:ascii="Leelawadee UI Semilight" w:hAnsi="Leelawadee UI Semilight" w:cs="Leelawadee UI Semilight"/>
          <w:szCs w:val="22"/>
        </w:rPr>
        <w:t xml:space="preserve"> </w:t>
      </w:r>
    </w:p>
    <w:p w14:paraId="42194DE2" w14:textId="6B8B8EB2" w:rsidR="00380896" w:rsidRPr="003F5EE1" w:rsidRDefault="00380896" w:rsidP="00380896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Cs w:val="22"/>
        </w:rPr>
      </w:pPr>
    </w:p>
    <w:p w14:paraId="7E137248" w14:textId="77777777" w:rsidR="00380896" w:rsidRPr="003F5EE1" w:rsidRDefault="00380896" w:rsidP="00380896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Cs w:val="22"/>
        </w:rPr>
      </w:pPr>
    </w:p>
    <w:p w14:paraId="1C8133A2" w14:textId="77777777" w:rsidR="001C4EEA" w:rsidRPr="003F5EE1" w:rsidRDefault="001C4EEA" w:rsidP="00380896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Cs w:val="22"/>
        </w:rPr>
      </w:pPr>
    </w:p>
    <w:p w14:paraId="4A8A9956" w14:textId="77777777" w:rsidR="001C4EEA" w:rsidRPr="003F5EE1" w:rsidRDefault="001C4EEA" w:rsidP="00380896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Cs w:val="22"/>
        </w:rPr>
      </w:pPr>
    </w:p>
    <w:p w14:paraId="4881F747" w14:textId="77777777" w:rsidR="001C4EEA" w:rsidRPr="003F5EE1" w:rsidRDefault="001C4EEA" w:rsidP="00380896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Cs w:val="22"/>
        </w:rPr>
      </w:pPr>
    </w:p>
    <w:p w14:paraId="1C1F93D1" w14:textId="77777777" w:rsidR="001C4EEA" w:rsidRPr="003F5EE1" w:rsidRDefault="001C4EEA" w:rsidP="00380896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Cs w:val="22"/>
        </w:rPr>
      </w:pPr>
    </w:p>
    <w:p w14:paraId="14F873C8" w14:textId="77777777" w:rsidR="001C4EEA" w:rsidRPr="003F5EE1" w:rsidRDefault="001C4EEA" w:rsidP="00380896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Cs w:val="22"/>
        </w:rPr>
      </w:pPr>
    </w:p>
    <w:p w14:paraId="01897738" w14:textId="77777777" w:rsidR="001C4EEA" w:rsidRPr="003F5EE1" w:rsidRDefault="001C4EEA" w:rsidP="00380896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Cs w:val="22"/>
        </w:rPr>
      </w:pPr>
    </w:p>
    <w:p w14:paraId="6C2B9893" w14:textId="33D086EA" w:rsidR="00255F47" w:rsidRPr="003F5EE1" w:rsidRDefault="00255F47" w:rsidP="00255F47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Cs w:val="22"/>
        </w:rPr>
      </w:pPr>
      <w:r w:rsidRPr="003F5EE1">
        <w:rPr>
          <w:rFonts w:ascii="Leelawadee UI Semilight" w:hAnsi="Leelawadee UI Semilight" w:cs="Leelawadee UI Semilight" w:hint="cs"/>
          <w:szCs w:val="22"/>
          <w:cs/>
        </w:rPr>
        <w:t>ค่ำ</w:t>
      </w:r>
      <w:r w:rsidRPr="003F5EE1">
        <w:rPr>
          <w:rFonts w:ascii="Leelawadee UI Semilight" w:hAnsi="Leelawadee UI Semilight" w:cs="Leelawadee UI Semilight"/>
          <w:szCs w:val="22"/>
          <w:cs/>
        </w:rPr>
        <w:tab/>
      </w:r>
      <w:r w:rsidRPr="003F5EE1">
        <w:rPr>
          <w:rFonts w:ascii="Leelawadee UI Semilight" w:hAnsi="Leelawadee UI Semilight" w:cs="Leelawadee UI Semilight" w:hint="cs"/>
          <w:szCs w:val="22"/>
          <w:cs/>
        </w:rPr>
        <w:t>บริการอาหารค่ำ ณ ห้องอาหาร</w:t>
      </w:r>
    </w:p>
    <w:p w14:paraId="3D1A07D7" w14:textId="1F2E9D0D" w:rsidR="00E77AC8" w:rsidRDefault="00255F47" w:rsidP="00E77AC8">
      <w:pPr>
        <w:spacing w:after="0" w:line="240" w:lineRule="auto"/>
        <w:ind w:left="414" w:firstLine="720"/>
        <w:rPr>
          <w:rFonts w:ascii="Leelawadee UI Semilight" w:hAnsi="Leelawadee UI Semilight" w:cs="Leelawadee UI Semilight"/>
          <w:b/>
          <w:bCs/>
          <w:color w:val="000000" w:themeColor="text1"/>
          <w:szCs w:val="22"/>
        </w:rPr>
      </w:pPr>
      <w:r w:rsidRPr="003F5EE1">
        <w:rPr>
          <w:rFonts w:ascii="Leelawadee UI Semilight" w:hAnsi="Leelawadee UI Semilight" w:cs="Leelawadee UI Semilight" w:hint="cs"/>
          <w:szCs w:val="22"/>
          <w:cs/>
        </w:rPr>
        <w:t xml:space="preserve">นำท่านเข้าสู่ที่พัก </w:t>
      </w:r>
      <w:proofErr w:type="spellStart"/>
      <w:r w:rsidR="001C4EEA" w:rsidRPr="003F5EE1">
        <w:rPr>
          <w:rFonts w:ascii="Leelawadee UI Semilight" w:hAnsi="Leelawadee UI Semilight" w:cs="Leelawadee UI Semilight"/>
          <w:b/>
          <w:bCs/>
          <w:color w:val="FF0000"/>
          <w:szCs w:val="22"/>
        </w:rPr>
        <w:t>Archazor</w:t>
      </w:r>
      <w:proofErr w:type="spellEnd"/>
      <w:r w:rsidR="001C4EEA" w:rsidRPr="003F5EE1">
        <w:rPr>
          <w:rFonts w:ascii="Leelawadee UI Semilight" w:hAnsi="Leelawadee UI Semilight" w:cs="Leelawadee UI Semilight"/>
          <w:b/>
          <w:bCs/>
          <w:color w:val="FF0000"/>
          <w:szCs w:val="22"/>
        </w:rPr>
        <w:t xml:space="preserve"> </w:t>
      </w:r>
      <w:r w:rsidR="00F069D3" w:rsidRPr="003F5EE1">
        <w:rPr>
          <w:rFonts w:ascii="Leelawadee UI Semilight" w:hAnsi="Leelawadee UI Semilight" w:cs="Leelawadee UI Semilight"/>
          <w:b/>
          <w:bCs/>
          <w:color w:val="FF0000"/>
          <w:szCs w:val="22"/>
        </w:rPr>
        <w:t>Hotel</w:t>
      </w:r>
      <w:r w:rsidR="00F069D3" w:rsidRPr="003F5EE1">
        <w:rPr>
          <w:rFonts w:ascii="Leelawadee UI Semilight" w:hAnsi="Leelawadee UI Semilight" w:cs="Leelawadee UI Semilight"/>
          <w:color w:val="FF0000"/>
          <w:szCs w:val="22"/>
        </w:rPr>
        <w:t xml:space="preserve"> </w:t>
      </w:r>
      <w:r w:rsidR="001E6A60" w:rsidRPr="0086436B">
        <w:rPr>
          <w:rFonts w:ascii="Leelawadee UI Semilight" w:hAnsi="Leelawadee UI Semilight" w:cs="Leelawadee UI Semilight"/>
          <w:b/>
          <w:bCs/>
          <w:color w:val="FF0000"/>
          <w:szCs w:val="22"/>
        </w:rPr>
        <w:sym w:font="Wingdings" w:char="F0AB"/>
      </w:r>
      <w:r w:rsidR="001E6A60" w:rsidRPr="0086436B">
        <w:rPr>
          <w:rFonts w:ascii="Leelawadee UI Semilight" w:hAnsi="Leelawadee UI Semilight" w:cs="Leelawadee UI Semilight"/>
          <w:b/>
          <w:bCs/>
          <w:color w:val="FF0000"/>
          <w:szCs w:val="22"/>
        </w:rPr>
        <w:sym w:font="Wingdings" w:char="F0AB"/>
      </w:r>
      <w:r w:rsidR="001E6A60" w:rsidRPr="0086436B">
        <w:rPr>
          <w:rFonts w:ascii="Leelawadee UI Semilight" w:hAnsi="Leelawadee UI Semilight" w:cs="Leelawadee UI Semilight"/>
          <w:b/>
          <w:bCs/>
          <w:color w:val="FF0000"/>
          <w:szCs w:val="22"/>
        </w:rPr>
        <w:sym w:font="Wingdings" w:char="F0AB"/>
      </w:r>
      <w:r w:rsidR="001E6A60" w:rsidRPr="0086436B">
        <w:rPr>
          <w:rFonts w:ascii="Leelawadee UI Semilight" w:hAnsi="Leelawadee UI Semilight" w:cs="Leelawadee UI Semilight"/>
          <w:b/>
          <w:bCs/>
          <w:color w:val="FF0000"/>
          <w:szCs w:val="22"/>
        </w:rPr>
        <w:sym w:font="Wingdings" w:char="F0AB"/>
      </w:r>
      <w:r w:rsidR="00E77AC8" w:rsidRPr="003F5EE1">
        <w:rPr>
          <w:rFonts w:ascii="Leelawadee UI Semilight" w:hAnsi="Leelawadee UI Semilight" w:cs="Leelawadee UI Semilight"/>
          <w:b/>
          <w:bCs/>
          <w:color w:val="FF0000"/>
          <w:szCs w:val="22"/>
        </w:rPr>
        <w:t xml:space="preserve"> </w:t>
      </w:r>
      <w:r w:rsidR="00E77AC8" w:rsidRPr="003F5EE1">
        <w:rPr>
          <w:rFonts w:ascii="Leelawadee UI Semilight" w:hAnsi="Leelawadee UI Semilight" w:cs="Leelawadee UI Semilight" w:hint="cs"/>
          <w:szCs w:val="22"/>
          <w:cs/>
        </w:rPr>
        <w:t>หรือเทียบเท่า</w:t>
      </w:r>
      <w:r w:rsidR="00E77AC8" w:rsidRPr="003F5EE1">
        <w:rPr>
          <w:rFonts w:ascii="Leelawadee UI Semilight" w:hAnsi="Leelawadee UI Semilight" w:cs="Leelawadee UI Semilight"/>
          <w:szCs w:val="22"/>
        </w:rPr>
        <w:t xml:space="preserve"> </w:t>
      </w:r>
      <w:r w:rsidR="00E77AC8" w:rsidRPr="003F5EE1">
        <w:rPr>
          <w:rFonts w:ascii="Leelawadee UI Semilight" w:hAnsi="Leelawadee UI Semilight" w:cs="Leelawadee UI Semilight"/>
          <w:b/>
          <w:bCs/>
          <w:color w:val="000000" w:themeColor="text1"/>
          <w:szCs w:val="22"/>
          <w:cs/>
        </w:rPr>
        <w:t>(</w:t>
      </w:r>
      <w:r w:rsidR="00E77AC8" w:rsidRPr="003F5EE1">
        <w:rPr>
          <w:rFonts w:ascii="Leelawadee UI Semilight" w:hAnsi="Leelawadee UI Semilight" w:cs="Leelawadee UI Semilight"/>
          <w:b/>
          <w:bCs/>
          <w:color w:val="000000" w:themeColor="text1"/>
          <w:szCs w:val="22"/>
          <w:lang w:val="en-029"/>
        </w:rPr>
        <w:t>N</w:t>
      </w:r>
      <w:r w:rsidR="001C4EEA" w:rsidRPr="003F5EE1">
        <w:rPr>
          <w:rFonts w:ascii="Leelawadee UI Semilight" w:hAnsi="Leelawadee UI Semilight" w:cs="Leelawadee UI Semilight"/>
          <w:b/>
          <w:bCs/>
          <w:color w:val="000000" w:themeColor="text1"/>
          <w:szCs w:val="22"/>
          <w:lang w:val="en-029"/>
        </w:rPr>
        <w:t>6</w:t>
      </w:r>
      <w:r w:rsidR="00E77AC8" w:rsidRPr="003F5EE1">
        <w:rPr>
          <w:rFonts w:ascii="Leelawadee UI Semilight" w:hAnsi="Leelawadee UI Semilight" w:cs="Leelawadee UI Semilight"/>
          <w:b/>
          <w:bCs/>
          <w:color w:val="000000" w:themeColor="text1"/>
          <w:szCs w:val="22"/>
          <w:cs/>
        </w:rPr>
        <w:t>)</w:t>
      </w:r>
    </w:p>
    <w:p w14:paraId="16A6ABD9" w14:textId="77777777" w:rsidR="00D410F3" w:rsidRPr="003F5EE1" w:rsidRDefault="00D410F3" w:rsidP="00E77AC8">
      <w:pPr>
        <w:spacing w:after="0" w:line="240" w:lineRule="auto"/>
        <w:ind w:left="414" w:firstLine="720"/>
        <w:rPr>
          <w:rFonts w:ascii="Leelawadee UI Semilight" w:hAnsi="Leelawadee UI Semilight" w:cs="Leelawadee UI Semilight"/>
          <w:b/>
          <w:bCs/>
          <w:szCs w:val="22"/>
          <w:cs/>
        </w:rPr>
      </w:pPr>
    </w:p>
    <w:p w14:paraId="142E8F73" w14:textId="77777777" w:rsidR="001E6A60" w:rsidRDefault="007849A7" w:rsidP="005B099F">
      <w:pPr>
        <w:shd w:val="clear" w:color="auto" w:fill="FFFF00"/>
        <w:tabs>
          <w:tab w:val="left" w:pos="1134"/>
        </w:tabs>
        <w:spacing w:after="0" w:line="240" w:lineRule="auto"/>
        <w:ind w:left="1440" w:hanging="1440"/>
        <w:rPr>
          <w:rFonts w:ascii="Leelawadee UI Semilight" w:hAnsi="Leelawadee UI Semilight" w:cs="Leelawadee UI Semilight"/>
          <w:b/>
          <w:bCs/>
          <w:szCs w:val="22"/>
        </w:rPr>
      </w:pPr>
      <w:r w:rsidRPr="003F5EE1">
        <w:rPr>
          <w:rFonts w:ascii="Leelawadee UI Semilight" w:hAnsi="Leelawadee UI Semilight" w:cs="Leelawadee UI Semilight" w:hint="cs"/>
          <w:b/>
          <w:bCs/>
          <w:szCs w:val="22"/>
          <w:cs/>
        </w:rPr>
        <w:t>วันที่</w:t>
      </w:r>
      <w:r w:rsidR="001C4EEA" w:rsidRPr="003F5EE1">
        <w:rPr>
          <w:rFonts w:ascii="Leelawadee UI Semilight" w:hAnsi="Leelawadee UI Semilight" w:cs="Leelawadee UI Semilight" w:hint="cs"/>
          <w:b/>
          <w:bCs/>
          <w:szCs w:val="22"/>
          <w:cs/>
        </w:rPr>
        <w:t>เจ็ด</w:t>
      </w:r>
      <w:r w:rsidR="00867D19" w:rsidRPr="003F5EE1">
        <w:rPr>
          <w:rFonts w:ascii="Leelawadee UI Semilight" w:hAnsi="Leelawadee UI Semilight" w:cs="Leelawadee UI Semilight" w:hint="cs"/>
          <w:b/>
          <w:bCs/>
          <w:szCs w:val="22"/>
          <w:cs/>
        </w:rPr>
        <w:t xml:space="preserve"> </w:t>
      </w:r>
      <w:r w:rsidR="00867D19" w:rsidRPr="003F5EE1">
        <w:rPr>
          <w:rFonts w:ascii="Leelawadee UI Semilight" w:hAnsi="Leelawadee UI Semilight" w:cs="Leelawadee UI Semilight"/>
          <w:b/>
          <w:bCs/>
          <w:szCs w:val="22"/>
          <w:cs/>
        </w:rPr>
        <w:tab/>
      </w:r>
      <w:r w:rsidR="001E6A60">
        <w:rPr>
          <w:rFonts w:ascii="Leelawadee UI Semilight" w:hAnsi="Leelawadee UI Semilight" w:cs="Leelawadee UI Semilight" w:hint="cs"/>
          <w:b/>
          <w:bCs/>
          <w:szCs w:val="22"/>
          <w:cs/>
        </w:rPr>
        <w:t>เมือง</w:t>
      </w:r>
      <w:r w:rsidR="00AE60EC" w:rsidRPr="003F5EE1">
        <w:rPr>
          <w:rFonts w:ascii="Leelawadee UI Semilight" w:hAnsi="Leelawadee UI Semilight" w:cs="Leelawadee UI Semilight" w:hint="cs"/>
          <w:b/>
          <w:bCs/>
          <w:szCs w:val="22"/>
          <w:cs/>
        </w:rPr>
        <w:t xml:space="preserve">ชิมกัน </w:t>
      </w:r>
      <w:r w:rsidR="00D2270A">
        <w:rPr>
          <w:rFonts w:ascii="Leelawadee UI Semilight" w:hAnsi="Leelawadee UI Semilight" w:cs="Leelawadee UI Semilight"/>
          <w:b/>
          <w:bCs/>
          <w:szCs w:val="22"/>
          <w:cs/>
        </w:rPr>
        <w:t>–</w:t>
      </w:r>
      <w:r w:rsidR="00AE60EC" w:rsidRPr="003F5EE1">
        <w:rPr>
          <w:rFonts w:ascii="Leelawadee UI Semilight" w:hAnsi="Leelawadee UI Semilight" w:cs="Leelawadee UI Semilight" w:hint="cs"/>
          <w:b/>
          <w:bCs/>
          <w:szCs w:val="22"/>
          <w:cs/>
        </w:rPr>
        <w:t xml:space="preserve"> </w:t>
      </w:r>
      <w:r w:rsidR="001E6A60">
        <w:rPr>
          <w:rFonts w:ascii="Leelawadee UI Semilight" w:hAnsi="Leelawadee UI Semilight" w:cs="Leelawadee UI Semilight" w:hint="cs"/>
          <w:b/>
          <w:bCs/>
          <w:szCs w:val="22"/>
          <w:cs/>
        </w:rPr>
        <w:t>เมือง</w:t>
      </w:r>
      <w:r w:rsidR="00AE60EC" w:rsidRPr="003F5EE1">
        <w:rPr>
          <w:rFonts w:ascii="Leelawadee UI Semilight" w:hAnsi="Leelawadee UI Semilight" w:cs="Leelawadee UI Semilight" w:hint="cs"/>
          <w:b/>
          <w:bCs/>
          <w:szCs w:val="22"/>
          <w:cs/>
        </w:rPr>
        <w:t>ทาชเคน</w:t>
      </w:r>
      <w:proofErr w:type="spellStart"/>
      <w:r w:rsidR="001E6A60">
        <w:rPr>
          <w:rFonts w:ascii="Leelawadee UI Semilight" w:hAnsi="Leelawadee UI Semilight" w:cs="Leelawadee UI Semilight" w:hint="cs"/>
          <w:b/>
          <w:bCs/>
          <w:szCs w:val="22"/>
          <w:cs/>
        </w:rPr>
        <w:t>ต์</w:t>
      </w:r>
      <w:proofErr w:type="spellEnd"/>
      <w:r w:rsidR="00D2270A">
        <w:rPr>
          <w:rFonts w:ascii="Leelawadee UI Semilight" w:hAnsi="Leelawadee UI Semilight" w:cs="Leelawadee UI Semilight"/>
          <w:b/>
          <w:bCs/>
          <w:szCs w:val="22"/>
        </w:rPr>
        <w:t xml:space="preserve"> </w:t>
      </w:r>
      <w:r w:rsidR="001E6A60">
        <w:rPr>
          <w:rFonts w:ascii="Leelawadee UI Semilight" w:hAnsi="Leelawadee UI Semilight" w:cs="Leelawadee UI Semilight"/>
          <w:b/>
          <w:bCs/>
          <w:szCs w:val="22"/>
          <w:cs/>
        </w:rPr>
        <w:t>–</w:t>
      </w:r>
      <w:r w:rsidR="001E6A60">
        <w:rPr>
          <w:rFonts w:ascii="Leelawadee UI Semilight" w:hAnsi="Leelawadee UI Semilight" w:cs="Leelawadee UI Semilight"/>
          <w:b/>
          <w:bCs/>
          <w:szCs w:val="22"/>
        </w:rPr>
        <w:t xml:space="preserve"> </w:t>
      </w:r>
      <w:proofErr w:type="spellStart"/>
      <w:r w:rsidR="00D2270A" w:rsidRPr="00D2270A">
        <w:rPr>
          <w:rFonts w:ascii="Leelawadee UI Semilight" w:hAnsi="Leelawadee UI Semilight" w:cs="Leelawadee UI Semilight"/>
          <w:b/>
          <w:bCs/>
          <w:szCs w:val="22"/>
        </w:rPr>
        <w:t>Khazrati</w:t>
      </w:r>
      <w:proofErr w:type="spellEnd"/>
      <w:r w:rsidR="00D2270A" w:rsidRPr="00D2270A">
        <w:rPr>
          <w:rFonts w:ascii="Leelawadee UI Semilight" w:hAnsi="Leelawadee UI Semilight" w:cs="Leelawadee UI Semilight"/>
          <w:b/>
          <w:bCs/>
          <w:szCs w:val="22"/>
        </w:rPr>
        <w:t xml:space="preserve"> Imam Complex</w:t>
      </w:r>
      <w:r w:rsidR="00D2270A">
        <w:rPr>
          <w:rFonts w:ascii="Leelawadee UI Semilight" w:hAnsi="Leelawadee UI Semilight" w:cs="Leelawadee UI Semilight"/>
          <w:b/>
          <w:bCs/>
          <w:szCs w:val="22"/>
        </w:rPr>
        <w:t xml:space="preserve"> </w:t>
      </w:r>
      <w:r w:rsidR="001E6A60">
        <w:rPr>
          <w:rFonts w:ascii="Leelawadee UI Semilight" w:hAnsi="Leelawadee UI Semilight" w:cs="Leelawadee UI Semilight"/>
          <w:b/>
          <w:bCs/>
          <w:szCs w:val="22"/>
          <w:cs/>
        </w:rPr>
        <w:t>–</w:t>
      </w:r>
      <w:r w:rsidR="001E6A60">
        <w:rPr>
          <w:rFonts w:ascii="Leelawadee UI Semilight" w:hAnsi="Leelawadee UI Semilight" w:cs="Leelawadee UI Semilight"/>
          <w:b/>
          <w:bCs/>
          <w:szCs w:val="22"/>
        </w:rPr>
        <w:t xml:space="preserve"> </w:t>
      </w:r>
      <w:r w:rsidR="00D2270A" w:rsidRPr="00D2270A">
        <w:rPr>
          <w:rFonts w:ascii="Leelawadee UI Semilight" w:hAnsi="Leelawadee UI Semilight" w:cs="Leelawadee UI Semilight" w:hint="cs"/>
          <w:b/>
          <w:bCs/>
          <w:szCs w:val="22"/>
          <w:cs/>
        </w:rPr>
        <w:t>ตลาดคอร์ซู</w:t>
      </w:r>
      <w:r w:rsidR="00D2270A">
        <w:rPr>
          <w:rFonts w:ascii="Leelawadee UI Semilight" w:hAnsi="Leelawadee UI Semilight" w:cs="Leelawadee UI Semilight"/>
          <w:b/>
          <w:bCs/>
          <w:szCs w:val="22"/>
        </w:rPr>
        <w:t xml:space="preserve"> </w:t>
      </w:r>
      <w:r w:rsidR="001E6A60">
        <w:rPr>
          <w:rFonts w:ascii="Leelawadee UI Semilight" w:hAnsi="Leelawadee UI Semilight" w:cs="Leelawadee UI Semilight"/>
          <w:b/>
          <w:bCs/>
          <w:szCs w:val="22"/>
          <w:cs/>
        </w:rPr>
        <w:t>–</w:t>
      </w:r>
      <w:r w:rsidR="001E6A60">
        <w:rPr>
          <w:rFonts w:ascii="Leelawadee UI Semilight" w:hAnsi="Leelawadee UI Semilight" w:cs="Leelawadee UI Semilight"/>
          <w:b/>
          <w:bCs/>
          <w:szCs w:val="22"/>
        </w:rPr>
        <w:t xml:space="preserve"> </w:t>
      </w:r>
      <w:r w:rsidR="00D2270A" w:rsidRPr="00D2270A">
        <w:rPr>
          <w:rFonts w:ascii="Leelawadee UI Semilight" w:hAnsi="Leelawadee UI Semilight" w:cs="Leelawadee UI Semilight" w:hint="cs"/>
          <w:b/>
          <w:bCs/>
          <w:szCs w:val="22"/>
          <w:cs/>
        </w:rPr>
        <w:t>ศูนย์อาหาร</w:t>
      </w:r>
      <w:r w:rsidR="00D2270A" w:rsidRPr="00D2270A">
        <w:rPr>
          <w:rFonts w:ascii="Leelawadee UI Semilight" w:hAnsi="Leelawadee UI Semilight" w:cs="Leelawadee UI Semilight"/>
          <w:b/>
          <w:bCs/>
          <w:szCs w:val="22"/>
          <w:cs/>
        </w:rPr>
        <w:t xml:space="preserve"> </w:t>
      </w:r>
      <w:proofErr w:type="spellStart"/>
      <w:r w:rsidR="00D2270A" w:rsidRPr="00D2270A">
        <w:rPr>
          <w:rFonts w:ascii="Leelawadee UI Semilight" w:hAnsi="Leelawadee UI Semilight" w:cs="Leelawadee UI Semilight"/>
          <w:b/>
          <w:bCs/>
          <w:szCs w:val="22"/>
        </w:rPr>
        <w:t>Besh</w:t>
      </w:r>
      <w:proofErr w:type="spellEnd"/>
      <w:r w:rsidR="00D2270A" w:rsidRPr="00D2270A">
        <w:rPr>
          <w:rFonts w:ascii="Leelawadee UI Semilight" w:hAnsi="Leelawadee UI Semilight" w:cs="Leelawadee UI Semilight"/>
          <w:b/>
          <w:bCs/>
          <w:szCs w:val="22"/>
        </w:rPr>
        <w:t xml:space="preserve"> </w:t>
      </w:r>
      <w:proofErr w:type="spellStart"/>
      <w:r w:rsidR="00D2270A" w:rsidRPr="00D2270A">
        <w:rPr>
          <w:rFonts w:ascii="Leelawadee UI Semilight" w:hAnsi="Leelawadee UI Semilight" w:cs="Leelawadee UI Semilight"/>
          <w:b/>
          <w:bCs/>
          <w:szCs w:val="22"/>
        </w:rPr>
        <w:t>Qozon</w:t>
      </w:r>
      <w:proofErr w:type="spellEnd"/>
      <w:r w:rsidR="00D2270A">
        <w:rPr>
          <w:rFonts w:ascii="Leelawadee UI Semilight" w:hAnsi="Leelawadee UI Semilight" w:cs="Leelawadee UI Semilight" w:hint="cs"/>
          <w:b/>
          <w:bCs/>
          <w:szCs w:val="22"/>
          <w:cs/>
        </w:rPr>
        <w:t xml:space="preserve"> </w:t>
      </w:r>
    </w:p>
    <w:p w14:paraId="2040D24C" w14:textId="0839E82B" w:rsidR="007849A7" w:rsidRPr="003F5EE1" w:rsidRDefault="001E6A60" w:rsidP="005B099F">
      <w:pPr>
        <w:shd w:val="clear" w:color="auto" w:fill="FFFF00"/>
        <w:tabs>
          <w:tab w:val="left" w:pos="1134"/>
        </w:tabs>
        <w:spacing w:after="0" w:line="240" w:lineRule="auto"/>
        <w:ind w:left="1440" w:hanging="1440"/>
        <w:rPr>
          <w:rFonts w:ascii="Leelawadee UI Semilight" w:hAnsi="Leelawadee UI Semilight" w:cs="Leelawadee UI Semilight" w:hint="cs"/>
          <w:b/>
          <w:bCs/>
          <w:szCs w:val="22"/>
          <w:cs/>
        </w:rPr>
      </w:pPr>
      <w:r>
        <w:rPr>
          <w:rFonts w:ascii="Leelawadee UI Semilight" w:hAnsi="Leelawadee UI Semilight" w:cs="Leelawadee UI Semilight" w:hint="cs"/>
          <w:b/>
          <w:bCs/>
          <w:szCs w:val="22"/>
          <w:cs/>
        </w:rPr>
        <w:t xml:space="preserve">                   </w:t>
      </w:r>
      <w:r w:rsidR="00D2270A">
        <w:rPr>
          <w:rFonts w:ascii="Leelawadee UI Semilight" w:hAnsi="Leelawadee UI Semilight" w:cs="Leelawadee UI Semilight" w:hint="cs"/>
          <w:b/>
          <w:bCs/>
          <w:szCs w:val="22"/>
          <w:cs/>
        </w:rPr>
        <w:t>กรุงเทพฯ</w:t>
      </w:r>
      <w:r>
        <w:rPr>
          <w:rFonts w:ascii="Leelawadee UI Semilight" w:hAnsi="Leelawadee UI Semilight" w:cs="Leelawadee UI Semilight" w:hint="cs"/>
          <w:b/>
          <w:bCs/>
          <w:szCs w:val="22"/>
          <w:cs/>
        </w:rPr>
        <w:t xml:space="preserve"> สนามบินสุวรรณภูมิ</w:t>
      </w:r>
    </w:p>
    <w:p w14:paraId="195A60D1" w14:textId="77777777" w:rsidR="001E6A60" w:rsidRDefault="001E6A60" w:rsidP="007849A7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Cs w:val="22"/>
        </w:rPr>
      </w:pPr>
    </w:p>
    <w:p w14:paraId="71D0820D" w14:textId="674D3E42" w:rsidR="007849A7" w:rsidRPr="003F5EE1" w:rsidRDefault="007849A7" w:rsidP="007849A7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Cs w:val="22"/>
        </w:rPr>
      </w:pPr>
      <w:r w:rsidRPr="003F5EE1">
        <w:rPr>
          <w:rFonts w:ascii="Leelawadee UI Semilight" w:hAnsi="Leelawadee UI Semilight" w:cs="Leelawadee UI Semilight" w:hint="cs"/>
          <w:szCs w:val="22"/>
          <w:cs/>
        </w:rPr>
        <w:t>เช้า</w:t>
      </w:r>
      <w:r w:rsidRPr="003F5EE1">
        <w:rPr>
          <w:rFonts w:ascii="Leelawadee UI Semilight" w:hAnsi="Leelawadee UI Semilight" w:cs="Leelawadee UI Semilight"/>
          <w:szCs w:val="22"/>
          <w:cs/>
        </w:rPr>
        <w:tab/>
      </w:r>
      <w:r w:rsidRPr="003F5EE1">
        <w:rPr>
          <w:rFonts w:ascii="Leelawadee UI Semilight" w:hAnsi="Leelawadee UI Semilight" w:cs="Leelawadee UI Semilight" w:hint="cs"/>
          <w:szCs w:val="22"/>
          <w:cs/>
        </w:rPr>
        <w:t>บริการอาหารเช้า ณ ห้องอาหารของโรงแรม</w:t>
      </w:r>
    </w:p>
    <w:p w14:paraId="02773B60" w14:textId="21D22E25" w:rsidR="00AE60EC" w:rsidRPr="003F5EE1" w:rsidRDefault="00AE60EC" w:rsidP="007849A7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Cs w:val="22"/>
          <w:cs/>
        </w:rPr>
      </w:pPr>
      <w:r w:rsidRPr="003F5EE1">
        <w:rPr>
          <w:rFonts w:ascii="Leelawadee UI Semilight" w:hAnsi="Leelawadee UI Semilight" w:cs="Leelawadee UI Semilight" w:hint="cs"/>
          <w:szCs w:val="22"/>
          <w:cs/>
        </w:rPr>
        <w:t>10.00 น.</w:t>
      </w:r>
      <w:r w:rsidRPr="003F5EE1">
        <w:rPr>
          <w:rFonts w:ascii="Leelawadee UI Semilight" w:hAnsi="Leelawadee UI Semilight" w:cs="Leelawadee UI Semilight"/>
          <w:szCs w:val="22"/>
          <w:cs/>
        </w:rPr>
        <w:tab/>
      </w:r>
      <w:r w:rsidRPr="003F5EE1">
        <w:rPr>
          <w:rFonts w:ascii="Leelawadee UI Semilight" w:hAnsi="Leelawadee UI Semilight" w:cs="Leelawadee UI Semilight" w:hint="cs"/>
          <w:szCs w:val="22"/>
          <w:cs/>
        </w:rPr>
        <w:t>นำท่านเดินทางกลับสู่</w:t>
      </w:r>
      <w:r w:rsidR="001E6A60">
        <w:rPr>
          <w:rFonts w:ascii="Leelawadee UI Semilight" w:hAnsi="Leelawadee UI Semilight" w:cs="Leelawadee UI Semilight" w:hint="cs"/>
          <w:b/>
          <w:bCs/>
          <w:color w:val="0000CC"/>
          <w:szCs w:val="22"/>
          <w:cs/>
        </w:rPr>
        <w:t xml:space="preserve"> </w:t>
      </w:r>
      <w:r w:rsidR="001E6A60" w:rsidRPr="001E6A60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>เมือง</w:t>
      </w:r>
      <w:r w:rsidRPr="001E6A60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>ทาชเคน</w:t>
      </w:r>
      <w:proofErr w:type="spellStart"/>
      <w:r w:rsidR="001E6A60" w:rsidRPr="001E6A60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>ต์</w:t>
      </w:r>
      <w:proofErr w:type="spellEnd"/>
      <w:r w:rsidR="001E6A60" w:rsidRPr="001E6A60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 xml:space="preserve"> (</w:t>
      </w:r>
      <w:r w:rsidR="001E6A60" w:rsidRPr="001E6A60">
        <w:rPr>
          <w:rFonts w:ascii="Leelawadee UI Semilight" w:hAnsi="Leelawadee UI Semilight" w:cs="Leelawadee UI Semilight"/>
          <w:b/>
          <w:bCs/>
          <w:color w:val="FF0000"/>
          <w:szCs w:val="22"/>
          <w:lang w:val="en-029"/>
        </w:rPr>
        <w:t>Tashkent</w:t>
      </w:r>
      <w:r w:rsidR="001E6A60" w:rsidRPr="001E6A60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>)</w:t>
      </w:r>
      <w:r w:rsidRPr="001E6A60">
        <w:rPr>
          <w:rFonts w:ascii="Leelawadee UI Semilight" w:hAnsi="Leelawadee UI Semilight" w:cs="Leelawadee UI Semilight" w:hint="cs"/>
          <w:color w:val="FF0000"/>
          <w:szCs w:val="22"/>
          <w:cs/>
        </w:rPr>
        <w:t xml:space="preserve"> </w:t>
      </w:r>
      <w:r w:rsidRPr="003F5EE1">
        <w:rPr>
          <w:rFonts w:ascii="Leelawadee UI Semilight" w:hAnsi="Leelawadee UI Semilight" w:cs="Leelawadee UI Semilight" w:hint="cs"/>
          <w:szCs w:val="22"/>
          <w:cs/>
        </w:rPr>
        <w:t>(ระยะทาง 95 กม.</w:t>
      </w:r>
      <w:r w:rsidR="001E6A60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Pr="003F5EE1">
        <w:rPr>
          <w:rFonts w:ascii="Leelawadee UI Semilight" w:hAnsi="Leelawadee UI Semilight" w:cs="Leelawadee UI Semilight" w:hint="cs"/>
          <w:szCs w:val="22"/>
          <w:cs/>
        </w:rPr>
        <w:t>/</w:t>
      </w:r>
      <w:r w:rsidR="001E6A60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Pr="003F5EE1">
        <w:rPr>
          <w:rFonts w:ascii="Leelawadee UI Semilight" w:hAnsi="Leelawadee UI Semilight" w:cs="Leelawadee UI Semilight" w:hint="cs"/>
          <w:szCs w:val="22"/>
          <w:cs/>
        </w:rPr>
        <w:t xml:space="preserve">1.50 ชม.) </w:t>
      </w:r>
      <w:r w:rsidR="00E767D6">
        <w:rPr>
          <w:rFonts w:ascii="Leelawadee UI Semilight" w:hAnsi="Leelawadee UI Semilight" w:cs="Leelawadee UI Semilight" w:hint="cs"/>
          <w:szCs w:val="22"/>
          <w:cs/>
        </w:rPr>
        <w:t>ระหว่างทางเพลิดเพลินกับวิวทิวทัศน์ตลอดสองข้างทาง</w:t>
      </w:r>
    </w:p>
    <w:p w14:paraId="21FE2689" w14:textId="77777777" w:rsidR="00AE60EC" w:rsidRPr="003F5EE1" w:rsidRDefault="00AE60EC" w:rsidP="00AE60EC">
      <w:pPr>
        <w:tabs>
          <w:tab w:val="left" w:pos="3740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Cs w:val="22"/>
        </w:rPr>
      </w:pPr>
      <w:r w:rsidRPr="003F5EE1">
        <w:rPr>
          <w:rFonts w:ascii="Leelawadee UI Semilight" w:hAnsi="Leelawadee UI Semilight" w:cs="Leelawadee UI Semilight"/>
          <w:szCs w:val="22"/>
          <w:cs/>
        </w:rPr>
        <w:t>เที่ยง</w:t>
      </w:r>
      <w:r w:rsidRPr="003F5EE1">
        <w:rPr>
          <w:rFonts w:ascii="Leelawadee UI Semilight" w:hAnsi="Leelawadee UI Semilight" w:cs="Leelawadee UI Semilight"/>
          <w:szCs w:val="22"/>
          <w:cs/>
        </w:rPr>
        <w:tab/>
        <w:t>บริการอาหารกลางวัน ณ ห้องอาหาร</w:t>
      </w:r>
    </w:p>
    <w:p w14:paraId="29133B4E" w14:textId="7241AC5D" w:rsidR="00686526" w:rsidRDefault="00AE60EC" w:rsidP="006942B6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Cs w:val="22"/>
        </w:rPr>
      </w:pPr>
      <w:r w:rsidRPr="003F5EE1">
        <w:rPr>
          <w:rFonts w:ascii="Leelawadee UI Semilight" w:hAnsi="Leelawadee UI Semilight" w:cs="Leelawadee UI Semilight" w:hint="cs"/>
          <w:szCs w:val="22"/>
          <w:cs/>
        </w:rPr>
        <w:t>บ่าย</w:t>
      </w:r>
      <w:r w:rsidRPr="003F5EE1">
        <w:rPr>
          <w:rFonts w:ascii="Leelawadee UI Semilight" w:hAnsi="Leelawadee UI Semilight" w:cs="Leelawadee UI Semilight"/>
          <w:szCs w:val="22"/>
          <w:cs/>
        </w:rPr>
        <w:tab/>
        <w:t>นำท่าน</w:t>
      </w:r>
      <w:r w:rsidRPr="003F5EE1">
        <w:rPr>
          <w:rFonts w:ascii="Leelawadee UI Semilight" w:hAnsi="Leelawadee UI Semilight" w:cs="Leelawadee UI Semilight" w:hint="cs"/>
          <w:szCs w:val="22"/>
          <w:cs/>
        </w:rPr>
        <w:t>ชม</w:t>
      </w:r>
      <w:r w:rsidRPr="003F5EE1">
        <w:rPr>
          <w:rFonts w:ascii="Leelawadee UI Semilight" w:hAnsi="Leelawadee UI Semilight" w:cs="Leelawadee UI Semilight"/>
          <w:szCs w:val="22"/>
          <w:cs/>
        </w:rPr>
        <w:t>ความงดงามของกลุ่มสถาปัตยกรรม</w:t>
      </w:r>
      <w:r w:rsidRPr="003F5EE1">
        <w:rPr>
          <w:rFonts w:ascii="Leelawadee UI Semilight" w:hAnsi="Leelawadee UI Semilight" w:cs="Leelawadee UI Semilight"/>
          <w:szCs w:val="22"/>
        </w:rPr>
        <w:t xml:space="preserve"> </w:t>
      </w:r>
      <w:bookmarkStart w:id="22" w:name="_Hlk205393130"/>
      <w:proofErr w:type="spellStart"/>
      <w:r w:rsidRPr="001E6A60">
        <w:rPr>
          <w:rFonts w:ascii="Leelawadee UI Semilight" w:hAnsi="Leelawadee UI Semilight" w:cs="Leelawadee UI Semilight"/>
          <w:b/>
          <w:bCs/>
          <w:color w:val="FF0000"/>
          <w:szCs w:val="22"/>
        </w:rPr>
        <w:t>Khazrati</w:t>
      </w:r>
      <w:proofErr w:type="spellEnd"/>
      <w:r w:rsidRPr="001E6A60">
        <w:rPr>
          <w:rFonts w:ascii="Leelawadee UI Semilight" w:hAnsi="Leelawadee UI Semilight" w:cs="Leelawadee UI Semilight"/>
          <w:b/>
          <w:bCs/>
          <w:color w:val="FF0000"/>
          <w:szCs w:val="22"/>
        </w:rPr>
        <w:t xml:space="preserve"> Imam </w:t>
      </w:r>
      <w:r w:rsidR="003F5EE1" w:rsidRPr="001E6A60">
        <w:rPr>
          <w:rFonts w:ascii="Leelawadee UI Semilight" w:hAnsi="Leelawadee UI Semilight" w:cs="Leelawadee UI Semilight"/>
          <w:b/>
          <w:bCs/>
          <w:color w:val="FF0000"/>
          <w:szCs w:val="22"/>
        </w:rPr>
        <w:t>C</w:t>
      </w:r>
      <w:r w:rsidRPr="001E6A60">
        <w:rPr>
          <w:rFonts w:ascii="Leelawadee UI Semilight" w:hAnsi="Leelawadee UI Semilight" w:cs="Leelawadee UI Semilight"/>
          <w:b/>
          <w:bCs/>
          <w:color w:val="FF0000"/>
          <w:szCs w:val="22"/>
        </w:rPr>
        <w:t>omplex</w:t>
      </w:r>
      <w:r w:rsidRPr="001E6A60">
        <w:rPr>
          <w:rFonts w:ascii="Leelawadee UI Semilight" w:hAnsi="Leelawadee UI Semilight" w:cs="Leelawadee UI Semilight"/>
          <w:color w:val="FF0000"/>
          <w:szCs w:val="22"/>
        </w:rPr>
        <w:t> </w:t>
      </w:r>
      <w:bookmarkEnd w:id="22"/>
      <w:r w:rsidRPr="003F5EE1">
        <w:rPr>
          <w:rFonts w:ascii="Leelawadee UI Semilight" w:hAnsi="Leelawadee UI Semilight" w:cs="Leelawadee UI Semilight"/>
          <w:szCs w:val="22"/>
          <w:cs/>
        </w:rPr>
        <w:t>ซึ่งเป็นบริเวณสถานที่อันศักดิ์สิทธิ์เก่าแก่ของชาวมุสลิมที่มีมาตั้งแต่ศตวรรษที่</w:t>
      </w:r>
      <w:r w:rsidRPr="003F5EE1">
        <w:rPr>
          <w:rFonts w:ascii="Leelawadee UI Semilight" w:hAnsi="Leelawadee UI Semilight" w:cs="Leelawadee UI Semilight"/>
          <w:szCs w:val="22"/>
        </w:rPr>
        <w:t xml:space="preserve"> 6 </w:t>
      </w:r>
      <w:r w:rsidRPr="003F5EE1">
        <w:rPr>
          <w:rFonts w:ascii="Leelawadee UI Semilight" w:hAnsi="Leelawadee UI Semilight" w:cs="Leelawadee UI Semilight"/>
          <w:szCs w:val="22"/>
          <w:cs/>
        </w:rPr>
        <w:t>เป็นศูนย์รวมจิตวิญญาณของชาวมุสลิมของภูมิภาคนี้</w:t>
      </w:r>
      <w:r w:rsidRPr="003F5EE1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Pr="003F5EE1">
        <w:rPr>
          <w:rFonts w:ascii="Leelawadee UI Semilight" w:hAnsi="Leelawadee UI Semilight" w:cs="Leelawadee UI Semilight"/>
          <w:szCs w:val="22"/>
          <w:cs/>
        </w:rPr>
        <w:t>ที่เดินทางผ่านมาบริเวณนี้ต้องมาทำความเคารพและสักการะบูชา ประกอบไปด้วยสิ่งปลูกสร้างที่ยิ่งใหญ่ เช่น</w:t>
      </w:r>
      <w:r w:rsidRPr="003F5EE1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Pr="003F5EE1">
        <w:rPr>
          <w:rFonts w:ascii="Leelawadee UI Semilight" w:hAnsi="Leelawadee UI Semilight" w:cs="Leelawadee UI Semilight"/>
          <w:szCs w:val="22"/>
          <w:cs/>
        </w:rPr>
        <w:t xml:space="preserve">มัสยิด </w:t>
      </w:r>
      <w:r w:rsidR="00085183" w:rsidRPr="003F5EE1">
        <w:rPr>
          <w:rFonts w:ascii="Leelawadee UI Semilight" w:hAnsi="Leelawadee UI Semilight" w:cs="Leelawadee UI Semilight" w:hint="cs"/>
          <w:szCs w:val="22"/>
          <w:cs/>
        </w:rPr>
        <w:t xml:space="preserve">สุสาน </w:t>
      </w:r>
      <w:r w:rsidRPr="003F5EE1">
        <w:rPr>
          <w:rFonts w:ascii="Leelawadee UI Semilight" w:hAnsi="Leelawadee UI Semilight" w:cs="Leelawadee UI Semilight"/>
          <w:szCs w:val="22"/>
          <w:cs/>
        </w:rPr>
        <w:t>โรงเรียนสอนศาสนาและพิพิธภัณฑ์ที่เก็บรวบรวมคัมภีร์กุรอ่านเก่าแก่ไว้มากมาย</w:t>
      </w:r>
      <w:r w:rsidR="00A700F4">
        <w:rPr>
          <w:rFonts w:ascii="Leelawadee UI Semilight" w:hAnsi="Leelawadee UI Semilight" w:cs="Leelawadee UI Semilight" w:hint="cs"/>
          <w:szCs w:val="22"/>
          <w:cs/>
        </w:rPr>
        <w:t>...</w:t>
      </w:r>
      <w:r w:rsidRPr="003F5EE1">
        <w:rPr>
          <w:rFonts w:ascii="Leelawadee UI Semilight" w:hAnsi="Leelawadee UI Semilight" w:cs="Leelawadee UI Semilight"/>
          <w:szCs w:val="22"/>
          <w:cs/>
        </w:rPr>
        <w:t>จากนั้นนำท่าน</w:t>
      </w:r>
      <w:r w:rsidRPr="003F5EE1">
        <w:rPr>
          <w:rFonts w:ascii="Leelawadee UI Semilight" w:hAnsi="Leelawadee UI Semilight" w:cs="Leelawadee UI Semilight" w:hint="cs"/>
          <w:szCs w:val="22"/>
          <w:cs/>
        </w:rPr>
        <w:t>ไป</w:t>
      </w:r>
      <w:r w:rsidRPr="003F5EE1">
        <w:rPr>
          <w:rFonts w:ascii="Leelawadee UI Semilight" w:hAnsi="Leelawadee UI Semilight" w:cs="Leelawadee UI Semilight"/>
          <w:szCs w:val="22"/>
        </w:rPr>
        <w:t> </w:t>
      </w:r>
      <w:r w:rsidRPr="001E6A60">
        <w:rPr>
          <w:rFonts w:ascii="Leelawadee UI Semilight" w:hAnsi="Leelawadee UI Semilight" w:cs="Leelawadee UI Semilight"/>
          <w:b/>
          <w:bCs/>
          <w:color w:val="FF0000"/>
          <w:szCs w:val="22"/>
          <w:cs/>
        </w:rPr>
        <w:t xml:space="preserve">ตลาดคอร์ซู </w:t>
      </w:r>
      <w:bookmarkStart w:id="23" w:name="_Hlk162625327"/>
      <w:r w:rsidR="001E6A60" w:rsidRPr="001E6A60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>(</w:t>
      </w:r>
      <w:proofErr w:type="spellStart"/>
      <w:r w:rsidRPr="001E6A60">
        <w:rPr>
          <w:rFonts w:ascii="Leelawadee UI Semilight" w:hAnsi="Leelawadee UI Semilight" w:cs="Leelawadee UI Semilight"/>
          <w:b/>
          <w:bCs/>
          <w:color w:val="FF0000"/>
          <w:szCs w:val="22"/>
        </w:rPr>
        <w:t>Chorsu</w:t>
      </w:r>
      <w:proofErr w:type="spellEnd"/>
      <w:r w:rsidRPr="001E6A60">
        <w:rPr>
          <w:rFonts w:ascii="Leelawadee UI Semilight" w:hAnsi="Leelawadee UI Semilight" w:cs="Leelawadee UI Semilight"/>
          <w:b/>
          <w:bCs/>
          <w:color w:val="FF0000"/>
          <w:szCs w:val="22"/>
        </w:rPr>
        <w:t xml:space="preserve"> Bazaar</w:t>
      </w:r>
      <w:r w:rsidR="001E6A60" w:rsidRPr="001E6A60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>)</w:t>
      </w:r>
      <w:r w:rsidRPr="001E6A60">
        <w:rPr>
          <w:rFonts w:ascii="Leelawadee UI Semilight" w:hAnsi="Leelawadee UI Semilight" w:cs="Leelawadee UI Semilight"/>
          <w:color w:val="FF0000"/>
          <w:szCs w:val="22"/>
        </w:rPr>
        <w:t> </w:t>
      </w:r>
      <w:bookmarkEnd w:id="23"/>
      <w:r w:rsidRPr="003F5EE1">
        <w:rPr>
          <w:rFonts w:ascii="Leelawadee UI Semilight" w:hAnsi="Leelawadee UI Semilight" w:cs="Leelawadee UI Semilight"/>
          <w:szCs w:val="22"/>
          <w:cs/>
        </w:rPr>
        <w:t xml:space="preserve">ซึ่งครั้งหนึ่งเคยเป็นตลาดที่ยิ่งใหญ่ในเอเชียกลางและบนเส้นทางสายไหม ที่อยู่ภายใต้โดม </w:t>
      </w:r>
      <w:r w:rsidRPr="003F5EE1">
        <w:rPr>
          <w:rFonts w:ascii="Leelawadee UI Semilight" w:hAnsi="Leelawadee UI Semilight" w:cs="Leelawadee UI Semilight"/>
          <w:szCs w:val="22"/>
        </w:rPr>
        <w:t xml:space="preserve">7 </w:t>
      </w:r>
      <w:r w:rsidRPr="003F5EE1">
        <w:rPr>
          <w:rFonts w:ascii="Leelawadee UI Semilight" w:hAnsi="Leelawadee UI Semilight" w:cs="Leelawadee UI Semilight"/>
          <w:szCs w:val="22"/>
          <w:cs/>
        </w:rPr>
        <w:t>โดมขายผลิตภัณฑ์ต่าง</w:t>
      </w:r>
      <w:r w:rsidR="001E6A60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Pr="003F5EE1">
        <w:rPr>
          <w:rFonts w:ascii="Leelawadee UI Semilight" w:hAnsi="Leelawadee UI Semilight" w:cs="Leelawadee UI Semilight"/>
          <w:szCs w:val="22"/>
          <w:cs/>
        </w:rPr>
        <w:t>ๆ สัมผัสกับบรรยากาศแบบย้อนยุค</w:t>
      </w:r>
      <w:r w:rsidRPr="003F5EE1">
        <w:rPr>
          <w:rFonts w:ascii="Leelawadee UI Semilight" w:hAnsi="Leelawadee UI Semilight" w:cs="Leelawadee UI Semilight" w:hint="cs"/>
          <w:szCs w:val="22"/>
          <w:cs/>
        </w:rPr>
        <w:t xml:space="preserve"> พร้อมเลือกซื้อ</w:t>
      </w:r>
      <w:r w:rsidRPr="003F5EE1">
        <w:rPr>
          <w:rFonts w:ascii="Leelawadee UI Semilight" w:hAnsi="Leelawadee UI Semilight" w:cs="Leelawadee UI Semilight"/>
          <w:szCs w:val="22"/>
          <w:cs/>
        </w:rPr>
        <w:t>สินค้าในตลาดบาซา</w:t>
      </w:r>
      <w:proofErr w:type="spellStart"/>
      <w:r w:rsidRPr="003F5EE1">
        <w:rPr>
          <w:rFonts w:ascii="Leelawadee UI Semilight" w:hAnsi="Leelawadee UI Semilight" w:cs="Leelawadee UI Semilight"/>
          <w:szCs w:val="22"/>
          <w:cs/>
        </w:rPr>
        <w:t>ร์</w:t>
      </w:r>
      <w:proofErr w:type="spellEnd"/>
      <w:r w:rsidRPr="003F5EE1">
        <w:rPr>
          <w:rFonts w:ascii="Leelawadee UI Semilight" w:hAnsi="Leelawadee UI Semilight" w:cs="Leelawadee UI Semilight"/>
          <w:szCs w:val="22"/>
          <w:cs/>
        </w:rPr>
        <w:t xml:space="preserve">ที่มีทั้งผ้าแพร พรม เครื่องทองเหลือง ผ้าขนสัตว์ เครื่องหนัง </w:t>
      </w:r>
      <w:r w:rsidR="003F5EE1" w:rsidRPr="003F5EE1">
        <w:rPr>
          <w:rFonts w:ascii="Leelawadee UI Semilight" w:hAnsi="Leelawadee UI Semilight" w:cs="Leelawadee UI Semilight" w:hint="cs"/>
          <w:szCs w:val="22"/>
          <w:cs/>
        </w:rPr>
        <w:t>เครื่องเทศ ถั่วต่าง</w:t>
      </w:r>
      <w:r w:rsidR="001E6A60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="003F5EE1" w:rsidRPr="003F5EE1">
        <w:rPr>
          <w:rFonts w:ascii="Leelawadee UI Semilight" w:hAnsi="Leelawadee UI Semilight" w:cs="Leelawadee UI Semilight" w:hint="cs"/>
          <w:szCs w:val="22"/>
          <w:cs/>
        </w:rPr>
        <w:t xml:space="preserve">ๆ </w:t>
      </w:r>
      <w:r w:rsidRPr="003F5EE1">
        <w:rPr>
          <w:rFonts w:ascii="Leelawadee UI Semilight" w:hAnsi="Leelawadee UI Semilight" w:cs="Leelawadee UI Semilight"/>
          <w:szCs w:val="22"/>
          <w:cs/>
        </w:rPr>
        <w:t>และสินค้าพื้นเมืองมากมาย</w:t>
      </w:r>
      <w:r w:rsidRPr="003F5EE1">
        <w:rPr>
          <w:rFonts w:ascii="Leelawadee UI Semilight" w:hAnsi="Leelawadee UI Semilight" w:cs="Leelawadee UI Semilight"/>
          <w:szCs w:val="22"/>
        </w:rPr>
        <w:t>…</w:t>
      </w:r>
      <w:r w:rsidR="003F5EE1" w:rsidRPr="003F5EE1">
        <w:rPr>
          <w:rFonts w:ascii="Leelawadee UI Semilight" w:hAnsi="Leelawadee UI Semilight" w:cs="Leelawadee UI Semilight" w:hint="cs"/>
          <w:szCs w:val="22"/>
          <w:cs/>
        </w:rPr>
        <w:t xml:space="preserve">นำท่านเข้าสู่ </w:t>
      </w:r>
      <w:r w:rsidR="003F5EE1" w:rsidRPr="001E6A60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>ศูนย์อาหาร</w:t>
      </w:r>
      <w:r w:rsidR="003F5EE1" w:rsidRPr="001E6A60">
        <w:rPr>
          <w:rFonts w:ascii="Leelawadee UI Semilight" w:hAnsi="Leelawadee UI Semilight" w:cs="Leelawadee UI Semilight" w:hint="cs"/>
          <w:color w:val="FF0000"/>
          <w:szCs w:val="22"/>
          <w:cs/>
        </w:rPr>
        <w:t xml:space="preserve"> </w:t>
      </w:r>
      <w:proofErr w:type="spellStart"/>
      <w:r w:rsidR="003F5EE1" w:rsidRPr="001E6A60">
        <w:rPr>
          <w:rFonts w:ascii="Leelawadee UI Semilight" w:hAnsi="Leelawadee UI Semilight" w:cs="Leelawadee UI Semilight"/>
          <w:b/>
          <w:bCs/>
          <w:color w:val="FF0000"/>
          <w:szCs w:val="22"/>
        </w:rPr>
        <w:t>Besh</w:t>
      </w:r>
      <w:proofErr w:type="spellEnd"/>
      <w:r w:rsidR="003F5EE1" w:rsidRPr="001E6A60">
        <w:rPr>
          <w:rFonts w:ascii="Leelawadee UI Semilight" w:hAnsi="Leelawadee UI Semilight" w:cs="Leelawadee UI Semilight"/>
          <w:b/>
          <w:bCs/>
          <w:color w:val="FF0000"/>
          <w:szCs w:val="22"/>
        </w:rPr>
        <w:t xml:space="preserve"> </w:t>
      </w:r>
      <w:proofErr w:type="spellStart"/>
      <w:r w:rsidR="003F5EE1" w:rsidRPr="001E6A60">
        <w:rPr>
          <w:rFonts w:ascii="Leelawadee UI Semilight" w:hAnsi="Leelawadee UI Semilight" w:cs="Leelawadee UI Semilight"/>
          <w:b/>
          <w:bCs/>
          <w:color w:val="FF0000"/>
          <w:szCs w:val="22"/>
        </w:rPr>
        <w:t>Qozon</w:t>
      </w:r>
      <w:proofErr w:type="spellEnd"/>
      <w:r w:rsidR="003F5EE1" w:rsidRPr="001E6A60">
        <w:rPr>
          <w:rFonts w:ascii="Leelawadee UI Semilight" w:hAnsi="Leelawadee UI Semilight" w:cs="Leelawadee UI Semilight"/>
          <w:b/>
          <w:bCs/>
          <w:color w:val="FF0000"/>
          <w:szCs w:val="22"/>
        </w:rPr>
        <w:t xml:space="preserve"> (Central Asian Pilaf Centre)</w:t>
      </w:r>
      <w:r w:rsidR="003F5EE1" w:rsidRPr="001E6A60">
        <w:rPr>
          <w:rFonts w:ascii="Leelawadee UI Semilight" w:hAnsi="Leelawadee UI Semilight" w:cs="Leelawadee UI Semilight"/>
          <w:color w:val="FF0000"/>
          <w:szCs w:val="22"/>
        </w:rPr>
        <w:t xml:space="preserve"> </w:t>
      </w:r>
      <w:r w:rsidR="003F5EE1" w:rsidRPr="003F5EE1">
        <w:rPr>
          <w:rFonts w:ascii="Leelawadee UI Semilight" w:hAnsi="Leelawadee UI Semilight" w:cs="Leelawadee UI Semilight" w:hint="cs"/>
          <w:szCs w:val="22"/>
          <w:cs/>
        </w:rPr>
        <w:t xml:space="preserve">ที่มีชื่อเสียงที่สุดในเอเชียกลาง </w:t>
      </w:r>
      <w:r w:rsidR="003F5EE1" w:rsidRPr="003F5EE1">
        <w:rPr>
          <w:rFonts w:ascii="Leelawadee UI Semilight" w:hAnsi="Leelawadee UI Semilight" w:cs="Leelawadee UI Semilight" w:hint="cs"/>
          <w:b/>
          <w:bCs/>
          <w:szCs w:val="22"/>
          <w:cs/>
        </w:rPr>
        <w:t>ชมวิธีการ</w:t>
      </w:r>
      <w:r w:rsidR="003F5EE1" w:rsidRPr="003F5EE1">
        <w:rPr>
          <w:rFonts w:ascii="Leelawadee UI Semilight" w:hAnsi="Leelawadee UI Semilight" w:cs="Leelawadee UI Semilight"/>
          <w:b/>
          <w:bCs/>
          <w:szCs w:val="22"/>
          <w:cs/>
        </w:rPr>
        <w:t>เตรียม</w:t>
      </w:r>
      <w:r w:rsidR="003F5EE1" w:rsidRPr="003F5EE1">
        <w:rPr>
          <w:rFonts w:ascii="Leelawadee UI Semilight" w:hAnsi="Leelawadee UI Semilight" w:cs="Leelawadee UI Semilight" w:hint="cs"/>
          <w:b/>
          <w:bCs/>
          <w:szCs w:val="22"/>
          <w:cs/>
        </w:rPr>
        <w:t>และกรรมวิธีการทำอาหาร</w:t>
      </w:r>
      <w:r w:rsidR="003F5EE1" w:rsidRPr="003F5EE1">
        <w:rPr>
          <w:rFonts w:ascii="Leelawadee UI Semilight" w:hAnsi="Leelawadee UI Semilight" w:cs="Leelawadee UI Semilight"/>
          <w:b/>
          <w:bCs/>
          <w:szCs w:val="22"/>
        </w:rPr>
        <w:t xml:space="preserve"> Pilaf </w:t>
      </w:r>
      <w:r w:rsidR="003F5EE1" w:rsidRPr="003F5EE1">
        <w:rPr>
          <w:rFonts w:ascii="Leelawadee UI Semilight" w:hAnsi="Leelawadee UI Semilight" w:cs="Leelawadee UI Semilight"/>
          <w:b/>
          <w:bCs/>
          <w:szCs w:val="22"/>
          <w:cs/>
        </w:rPr>
        <w:t>ใน</w:t>
      </w:r>
      <w:r w:rsidR="005B099F">
        <w:rPr>
          <w:rFonts w:ascii="Leelawadee UI Semilight" w:hAnsi="Leelawadee UI Semilight" w:cs="Leelawadee UI Semilight" w:hint="cs"/>
          <w:b/>
          <w:bCs/>
          <w:szCs w:val="22"/>
          <w:cs/>
        </w:rPr>
        <w:t>กระทะ</w:t>
      </w:r>
      <w:r w:rsidR="003F5EE1" w:rsidRPr="003F5EE1">
        <w:rPr>
          <w:rFonts w:ascii="Leelawadee UI Semilight" w:hAnsi="Leelawadee UI Semilight" w:cs="Leelawadee UI Semilight"/>
          <w:b/>
          <w:bCs/>
          <w:szCs w:val="22"/>
          <w:cs/>
        </w:rPr>
        <w:t>ขนาดใหญ่</w:t>
      </w:r>
      <w:r w:rsidR="003F5EE1" w:rsidRPr="003F5EE1">
        <w:rPr>
          <w:rFonts w:ascii="Leelawadee UI Semilight" w:hAnsi="Leelawadee UI Semilight" w:cs="Leelawadee UI Semilight" w:hint="cs"/>
          <w:b/>
          <w:bCs/>
          <w:szCs w:val="22"/>
          <w:cs/>
        </w:rPr>
        <w:t xml:space="preserve"> ท่านจะได้กลิ่นหอมกรุ่นของอาหารและเครื่องเทศ</w:t>
      </w:r>
      <w:r w:rsidR="003F5EE1" w:rsidRPr="003F5EE1">
        <w:rPr>
          <w:rFonts w:ascii="Leelawadee UI Semilight" w:hAnsi="Leelawadee UI Semilight" w:cs="Leelawadee UI Semilight" w:hint="cs"/>
          <w:szCs w:val="22"/>
          <w:cs/>
        </w:rPr>
        <w:t xml:space="preserve"> และ</w:t>
      </w:r>
      <w:r w:rsidR="003F5EE1" w:rsidRPr="003F5EE1">
        <w:rPr>
          <w:rFonts w:ascii="Leelawadee UI Semilight" w:hAnsi="Leelawadee UI Semilight" w:cs="Leelawadee UI Semilight"/>
          <w:szCs w:val="22"/>
          <w:cs/>
        </w:rPr>
        <w:t>มีการแสดงขนาดเล็กที่เชฟระดับปรมาจารย์แสดงทักษะของพวกเขาด้วยไฟและ</w:t>
      </w:r>
      <w:r w:rsidR="005B099F">
        <w:rPr>
          <w:rFonts w:ascii="Leelawadee UI Semilight" w:hAnsi="Leelawadee UI Semilight" w:cs="Leelawadee UI Semilight" w:hint="cs"/>
          <w:szCs w:val="22"/>
          <w:cs/>
        </w:rPr>
        <w:t>กระทะขนาดใหญ่</w:t>
      </w:r>
      <w:r w:rsidR="003F5EE1" w:rsidRPr="003F5EE1">
        <w:rPr>
          <w:rFonts w:ascii="Leelawadee UI Semilight" w:hAnsi="Leelawadee UI Semilight" w:cs="Leelawadee UI Semilight" w:hint="cs"/>
          <w:szCs w:val="22"/>
          <w:cs/>
        </w:rPr>
        <w:t xml:space="preserve"> อันเป็น</w:t>
      </w:r>
      <w:r w:rsidR="003F5EE1" w:rsidRPr="003F5EE1">
        <w:rPr>
          <w:rFonts w:ascii="Leelawadee UI Semilight" w:hAnsi="Leelawadee UI Semilight" w:cs="Leelawadee UI Semilight"/>
          <w:szCs w:val="22"/>
          <w:cs/>
        </w:rPr>
        <w:t>รสชาติของอาหาร</w:t>
      </w:r>
      <w:proofErr w:type="spellStart"/>
      <w:r w:rsidR="003F5EE1" w:rsidRPr="003F5EE1">
        <w:rPr>
          <w:rFonts w:ascii="Leelawadee UI Semilight" w:hAnsi="Leelawadee UI Semilight" w:cs="Leelawadee UI Semilight"/>
          <w:szCs w:val="22"/>
          <w:cs/>
        </w:rPr>
        <w:t>อุซเบกิ</w:t>
      </w:r>
      <w:proofErr w:type="spellEnd"/>
      <w:r w:rsidR="003F5EE1" w:rsidRPr="003F5EE1">
        <w:rPr>
          <w:rFonts w:ascii="Leelawadee UI Semilight" w:hAnsi="Leelawadee UI Semilight" w:cs="Leelawadee UI Semilight"/>
          <w:szCs w:val="22"/>
          <w:cs/>
        </w:rPr>
        <w:t>สถานแท้</w:t>
      </w:r>
      <w:r w:rsidR="001E6A60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="003F5EE1" w:rsidRPr="003F5EE1">
        <w:rPr>
          <w:rFonts w:ascii="Leelawadee UI Semilight" w:hAnsi="Leelawadee UI Semilight" w:cs="Leelawadee UI Semilight"/>
          <w:szCs w:val="22"/>
          <w:cs/>
        </w:rPr>
        <w:t>ๆ ซึ่งมีชื่อเสียงมากที่สุด</w:t>
      </w:r>
      <w:r w:rsidR="003F5EE1" w:rsidRPr="003F5EE1">
        <w:rPr>
          <w:rFonts w:ascii="Leelawadee UI Semilight" w:hAnsi="Leelawadee UI Semilight" w:cs="Leelawadee UI Semilight" w:hint="cs"/>
          <w:szCs w:val="22"/>
          <w:cs/>
        </w:rPr>
        <w:t xml:space="preserve">  </w:t>
      </w:r>
      <w:r w:rsidR="003F5EE1" w:rsidRPr="003F5EE1">
        <w:rPr>
          <w:rFonts w:ascii="Leelawadee UI Semilight" w:hAnsi="Leelawadee UI Semilight" w:cs="Leelawadee UI Semilight"/>
          <w:szCs w:val="22"/>
          <w:cs/>
        </w:rPr>
        <w:t xml:space="preserve">คือ </w:t>
      </w:r>
      <w:proofErr w:type="spellStart"/>
      <w:r w:rsidR="003F5EE1" w:rsidRPr="001E6A60">
        <w:rPr>
          <w:rFonts w:ascii="Leelawadee UI Semilight" w:hAnsi="Leelawadee UI Semilight" w:cs="Leelawadee UI Semilight"/>
          <w:b/>
          <w:bCs/>
          <w:szCs w:val="22"/>
          <w:cs/>
        </w:rPr>
        <w:t>พิ</w:t>
      </w:r>
      <w:proofErr w:type="spellEnd"/>
      <w:r w:rsidR="003F5EE1" w:rsidRPr="001E6A60">
        <w:rPr>
          <w:rFonts w:ascii="Leelawadee UI Semilight" w:hAnsi="Leelawadee UI Semilight" w:cs="Leelawadee UI Semilight"/>
          <w:b/>
          <w:bCs/>
          <w:szCs w:val="22"/>
          <w:cs/>
        </w:rPr>
        <w:t>ลาฟกับเนื้อแกะหรือเนื้อวัว</w:t>
      </w:r>
      <w:r w:rsidR="003F5EE1" w:rsidRPr="003F5EE1">
        <w:rPr>
          <w:rFonts w:ascii="Leelawadee UI Semilight" w:hAnsi="Leelawadee UI Semilight" w:cs="Leelawadee UI Semilight"/>
          <w:szCs w:val="22"/>
          <w:cs/>
        </w:rPr>
        <w:t xml:space="preserve"> </w:t>
      </w:r>
      <w:r w:rsidR="003F5EE1" w:rsidRPr="003F5EE1">
        <w:rPr>
          <w:rFonts w:ascii="Leelawadee UI Semilight" w:hAnsi="Leelawadee UI Semilight" w:cs="Leelawadee UI Semilight" w:hint="cs"/>
          <w:szCs w:val="22"/>
          <w:cs/>
        </w:rPr>
        <w:t>บางครั้งก็มี</w:t>
      </w:r>
      <w:r w:rsidR="003F5EE1" w:rsidRPr="003F5EE1">
        <w:rPr>
          <w:rFonts w:ascii="Leelawadee UI Semilight" w:hAnsi="Leelawadee UI Semilight" w:cs="Leelawadee UI Semilight"/>
          <w:szCs w:val="22"/>
          <w:cs/>
        </w:rPr>
        <w:t>เนื้อม้า</w:t>
      </w:r>
      <w:r w:rsidR="001E6A60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proofErr w:type="spellStart"/>
      <w:r w:rsidR="003F5EE1" w:rsidRPr="003F5EE1">
        <w:rPr>
          <w:rFonts w:ascii="Leelawadee UI Semilight" w:hAnsi="Leelawadee UI Semilight" w:cs="Leelawadee UI Semilight" w:hint="cs"/>
          <w:b/>
          <w:bCs/>
          <w:szCs w:val="22"/>
          <w:cs/>
        </w:rPr>
        <w:t>พิ</w:t>
      </w:r>
      <w:proofErr w:type="spellEnd"/>
      <w:r w:rsidR="003F5EE1" w:rsidRPr="003F5EE1">
        <w:rPr>
          <w:rFonts w:ascii="Leelawadee UI Semilight" w:hAnsi="Leelawadee UI Semilight" w:cs="Leelawadee UI Semilight" w:hint="cs"/>
          <w:b/>
          <w:bCs/>
          <w:szCs w:val="22"/>
          <w:cs/>
        </w:rPr>
        <w:t>ลาฟ-</w:t>
      </w:r>
      <w:r w:rsidR="003F5EE1" w:rsidRPr="003F5EE1">
        <w:rPr>
          <w:rFonts w:ascii="Leelawadee UI Semilight" w:hAnsi="Leelawadee UI Semilight" w:cs="Leelawadee UI Semilight"/>
          <w:b/>
          <w:bCs/>
          <w:szCs w:val="22"/>
        </w:rPr>
        <w:t>Pilaf</w:t>
      </w:r>
      <w:r w:rsidR="003F5EE1" w:rsidRPr="003F5EE1">
        <w:rPr>
          <w:rFonts w:ascii="Leelawadee UI Semilight" w:hAnsi="Leelawadee UI Semilight" w:cs="Leelawadee UI Semilight" w:hint="cs"/>
          <w:b/>
          <w:bCs/>
          <w:szCs w:val="22"/>
          <w:cs/>
        </w:rPr>
        <w:t xml:space="preserve"> หรือ โพลฟ-</w:t>
      </w:r>
      <w:proofErr w:type="spellStart"/>
      <w:r w:rsidR="003F5EE1" w:rsidRPr="003F5EE1">
        <w:rPr>
          <w:rFonts w:ascii="Leelawadee UI Semilight" w:hAnsi="Leelawadee UI Semilight" w:cs="Leelawadee UI Semilight"/>
          <w:b/>
          <w:bCs/>
          <w:szCs w:val="22"/>
        </w:rPr>
        <w:t>Plov</w:t>
      </w:r>
      <w:proofErr w:type="spellEnd"/>
      <w:r w:rsidR="003F5EE1" w:rsidRPr="003F5EE1">
        <w:rPr>
          <w:rFonts w:ascii="Leelawadee UI Semilight" w:hAnsi="Leelawadee UI Semilight" w:cs="Leelawadee UI Semilight" w:hint="cs"/>
          <w:szCs w:val="22"/>
          <w:cs/>
        </w:rPr>
        <w:t xml:space="preserve"> เป็นชื่อเรียกของ </w:t>
      </w:r>
      <w:r w:rsidR="003F5EE1" w:rsidRPr="003F5EE1">
        <w:rPr>
          <w:rFonts w:ascii="Leelawadee UI Semilight" w:hAnsi="Leelawadee UI Semilight" w:cs="Leelawadee UI Semilight" w:hint="cs"/>
          <w:b/>
          <w:bCs/>
          <w:szCs w:val="22"/>
          <w:cs/>
        </w:rPr>
        <w:t>“ข้าวหมก”</w:t>
      </w:r>
      <w:r w:rsidR="003F5EE1" w:rsidRPr="003F5EE1">
        <w:rPr>
          <w:rFonts w:ascii="Leelawadee UI Semilight" w:hAnsi="Leelawadee UI Semilight" w:cs="Leelawadee UI Semilight" w:hint="cs"/>
          <w:szCs w:val="22"/>
          <w:cs/>
        </w:rPr>
        <w:t xml:space="preserve"> โดยนำเนื้อไปทอดน้ำมันกับหัวหอม </w:t>
      </w:r>
      <w:r w:rsidR="003F5EE1" w:rsidRPr="003F5EE1">
        <w:rPr>
          <w:rFonts w:ascii="Leelawadee UI Semilight" w:hAnsi="Leelawadee UI Semilight" w:cs="Leelawadee UI Semilight"/>
          <w:szCs w:val="22"/>
        </w:rPr>
        <w:t xml:space="preserve"> </w:t>
      </w:r>
      <w:r w:rsidR="003F5EE1" w:rsidRPr="003F5EE1">
        <w:rPr>
          <w:rFonts w:ascii="Leelawadee UI Semilight" w:hAnsi="Leelawadee UI Semilight" w:cs="Leelawadee UI Semilight" w:hint="cs"/>
          <w:szCs w:val="22"/>
          <w:cs/>
        </w:rPr>
        <w:t>แครอท ถั่วลูกไก่ ลูกเกด เติมน้ำต้มไปสักพัก นำข้าวลงหุงและคอยคนไปเรื่อย</w:t>
      </w:r>
      <w:r w:rsidR="001E6A60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="003F5EE1" w:rsidRPr="003F5EE1">
        <w:rPr>
          <w:rFonts w:ascii="Leelawadee UI Semilight" w:hAnsi="Leelawadee UI Semilight" w:cs="Leelawadee UI Semilight" w:hint="cs"/>
          <w:szCs w:val="22"/>
          <w:cs/>
        </w:rPr>
        <w:t xml:space="preserve">ๆ จนสุก </w:t>
      </w:r>
      <w:r w:rsidR="003F5EE1" w:rsidRPr="003F5EE1">
        <w:rPr>
          <w:rFonts w:ascii="Leelawadee UI Semilight" w:hAnsi="Leelawadee UI Semilight" w:cs="Leelawadee UI Semilight"/>
          <w:szCs w:val="22"/>
        </w:rPr>
        <w:t>…</w:t>
      </w:r>
      <w:r w:rsidR="003F5EE1" w:rsidRPr="003F5EE1">
        <w:rPr>
          <w:rFonts w:ascii="Leelawadee UI Semilight" w:hAnsi="Leelawadee UI Semilight" w:cs="Leelawadee UI Semilight"/>
          <w:b/>
          <w:bCs/>
          <w:szCs w:val="22"/>
        </w:rPr>
        <w:t>Pilaf</w:t>
      </w:r>
      <w:r w:rsidR="003F5EE1" w:rsidRPr="003F5EE1">
        <w:rPr>
          <w:rFonts w:ascii="Leelawadee UI Semilight" w:hAnsi="Leelawadee UI Semilight" w:cs="Leelawadee UI Semilight"/>
          <w:szCs w:val="22"/>
        </w:rPr>
        <w:t xml:space="preserve"> </w:t>
      </w:r>
      <w:r w:rsidR="003F5EE1" w:rsidRPr="003F5EE1">
        <w:rPr>
          <w:rFonts w:ascii="Leelawadee UI Semilight" w:hAnsi="Leelawadee UI Semilight" w:cs="Leelawadee UI Semilight" w:hint="cs"/>
          <w:szCs w:val="22"/>
          <w:cs/>
        </w:rPr>
        <w:t>มีที่มาจากประเทศ</w:t>
      </w:r>
      <w:proofErr w:type="spellStart"/>
      <w:r w:rsidR="003F5EE1" w:rsidRPr="003F5EE1">
        <w:rPr>
          <w:rFonts w:ascii="Leelawadee UI Semilight" w:hAnsi="Leelawadee UI Semilight" w:cs="Leelawadee UI Semilight" w:hint="cs"/>
          <w:szCs w:val="22"/>
          <w:cs/>
        </w:rPr>
        <w:t>อุซเบกิ</w:t>
      </w:r>
      <w:proofErr w:type="spellEnd"/>
      <w:r w:rsidR="003F5EE1" w:rsidRPr="003F5EE1">
        <w:rPr>
          <w:rFonts w:ascii="Leelawadee UI Semilight" w:hAnsi="Leelawadee UI Semilight" w:cs="Leelawadee UI Semilight" w:hint="cs"/>
          <w:szCs w:val="22"/>
          <w:cs/>
        </w:rPr>
        <w:t>สถาน โดยตำนานของ</w:t>
      </w:r>
      <w:proofErr w:type="spellStart"/>
      <w:r w:rsidR="003F5EE1" w:rsidRPr="003F5EE1">
        <w:rPr>
          <w:rFonts w:ascii="Leelawadee UI Semilight" w:hAnsi="Leelawadee UI Semilight" w:cs="Leelawadee UI Semilight" w:hint="cs"/>
          <w:szCs w:val="22"/>
          <w:cs/>
        </w:rPr>
        <w:t>พิ</w:t>
      </w:r>
      <w:proofErr w:type="spellEnd"/>
      <w:r w:rsidR="003F5EE1" w:rsidRPr="003F5EE1">
        <w:rPr>
          <w:rFonts w:ascii="Leelawadee UI Semilight" w:hAnsi="Leelawadee UI Semilight" w:cs="Leelawadee UI Semilight" w:hint="cs"/>
          <w:szCs w:val="22"/>
          <w:cs/>
        </w:rPr>
        <w:t>ลาฟนั้น เชื่อกันว่ามาจากตอนที่พระเจ้าอเล็กซานเดอร์มหาราช ยึดเมืองมาราคานดา ปัจจุบันคือ ซามาร์คาน</w:t>
      </w:r>
      <w:proofErr w:type="spellStart"/>
      <w:r w:rsidR="003F5EE1" w:rsidRPr="003F5EE1">
        <w:rPr>
          <w:rFonts w:ascii="Leelawadee UI Semilight" w:hAnsi="Leelawadee UI Semilight" w:cs="Leelawadee UI Semilight" w:hint="cs"/>
          <w:szCs w:val="22"/>
          <w:cs/>
        </w:rPr>
        <w:t>ด์</w:t>
      </w:r>
      <w:proofErr w:type="spellEnd"/>
      <w:r w:rsidR="001E6A60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="003F5EE1" w:rsidRPr="003F5EE1">
        <w:rPr>
          <w:rFonts w:ascii="Leelawadee UI Semilight" w:hAnsi="Leelawadee UI Semilight" w:cs="Leelawadee UI Semilight" w:hint="cs"/>
          <w:szCs w:val="22"/>
          <w:cs/>
        </w:rPr>
        <w:t>ได้ และมีการเลี้ยงฉลองชัยชนะ ชาวเมืองได้ทำข้าวหมกถวายให้พระเจ้าอเล็กซาน</w:t>
      </w:r>
      <w:proofErr w:type="spellStart"/>
      <w:r w:rsidR="003F5EE1" w:rsidRPr="003F5EE1">
        <w:rPr>
          <w:rFonts w:ascii="Leelawadee UI Semilight" w:hAnsi="Leelawadee UI Semilight" w:cs="Leelawadee UI Semilight" w:hint="cs"/>
          <w:szCs w:val="22"/>
          <w:cs/>
        </w:rPr>
        <w:t>เดอร์</w:t>
      </w:r>
      <w:proofErr w:type="spellEnd"/>
      <w:r w:rsidR="003F5EE1" w:rsidRPr="003F5EE1">
        <w:rPr>
          <w:rFonts w:ascii="Leelawadee UI Semilight" w:hAnsi="Leelawadee UI Semilight" w:cs="Leelawadee UI Semilight" w:hint="cs"/>
          <w:szCs w:val="22"/>
          <w:cs/>
        </w:rPr>
        <w:t>ฯ และพระองค์ติดใจรวมทั้งเหล่าทหารต่างติดใจ และได้นำสูตรกลับไปมาซิโดเนียและเผยแพร่ไปทั่วคาบสมุทรบอลข่านจนถึงปัจจุบัน)...</w:t>
      </w:r>
    </w:p>
    <w:p w14:paraId="5C7E6398" w14:textId="77BFA923" w:rsidR="007A3DAB" w:rsidRDefault="007A3DAB" w:rsidP="006942B6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Cs w:val="22"/>
        </w:rPr>
      </w:pPr>
    </w:p>
    <w:p w14:paraId="0EC8ABA3" w14:textId="436D52DF" w:rsidR="007A3DAB" w:rsidRDefault="007A3DAB" w:rsidP="006942B6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Cs w:val="22"/>
        </w:rPr>
      </w:pPr>
    </w:p>
    <w:p w14:paraId="541119DD" w14:textId="2F1A1FDC" w:rsidR="007A3DAB" w:rsidRDefault="007A3DAB" w:rsidP="006942B6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Cs w:val="22"/>
        </w:rPr>
      </w:pPr>
    </w:p>
    <w:p w14:paraId="1844F5F8" w14:textId="289CE3AB" w:rsidR="007A3DAB" w:rsidRDefault="007A3DAB" w:rsidP="006942B6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Cs w:val="22"/>
        </w:rPr>
      </w:pPr>
    </w:p>
    <w:p w14:paraId="3E6EFFCF" w14:textId="43586F28" w:rsidR="007A3DAB" w:rsidRDefault="007A3DAB" w:rsidP="006942B6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Cs w:val="22"/>
        </w:rPr>
      </w:pPr>
    </w:p>
    <w:p w14:paraId="32AD2BE5" w14:textId="77777777" w:rsidR="007A3DAB" w:rsidRDefault="007A3DAB" w:rsidP="006942B6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Cs w:val="22"/>
        </w:rPr>
      </w:pPr>
    </w:p>
    <w:p w14:paraId="0AE0960A" w14:textId="52929A95" w:rsidR="00686526" w:rsidRPr="003F5EE1" w:rsidRDefault="00500F90" w:rsidP="001E6A60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Cs w:val="22"/>
        </w:rPr>
      </w:pPr>
      <w:r>
        <w:rPr>
          <w:rFonts w:ascii="Leelawadee UI Semilight" w:hAnsi="Leelawadee UI Semilight" w:cs="Leelawadee UI Semilight" w:hint="cs"/>
          <w:noProof/>
          <w:szCs w:val="2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947008" behindDoc="0" locked="0" layoutInCell="1" allowOverlap="1" wp14:anchorId="69F423FC" wp14:editId="50A37EA9">
                <wp:simplePos x="0" y="0"/>
                <wp:positionH relativeFrom="column">
                  <wp:posOffset>702310</wp:posOffset>
                </wp:positionH>
                <wp:positionV relativeFrom="paragraph">
                  <wp:posOffset>137160</wp:posOffset>
                </wp:positionV>
                <wp:extent cx="5995035" cy="1366029"/>
                <wp:effectExtent l="0" t="0" r="5715" b="5715"/>
                <wp:wrapNone/>
                <wp:docPr id="1737043362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95035" cy="1366029"/>
                          <a:chOff x="-1" y="0"/>
                          <a:chExt cx="7004229" cy="1437640"/>
                        </a:xfrm>
                      </wpg:grpSpPr>
                      <pic:pic xmlns:pic="http://schemas.openxmlformats.org/drawingml/2006/picture">
                        <pic:nvPicPr>
                          <pic:cNvPr id="1532515662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9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3">
                                    <a14:imgEffect>
                                      <a14:colorTemperature colorTemp="47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1" y="0"/>
                            <a:ext cx="2313164" cy="143712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5657784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59660" y="0"/>
                            <a:ext cx="2552065" cy="14376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4112244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811525" y="0"/>
                            <a:ext cx="2192703" cy="14376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F0F9FF2" id="Group 4" o:spid="_x0000_s1026" style="position:absolute;margin-left:55.3pt;margin-top:10.8pt;width:472.05pt;height:107.55pt;z-index:251947008;mso-width-relative:margin;mso-height-relative:margin" coordorigin="" coordsize="70042,1437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">
                <v:shape id="Picture 1" o:spid="_x0000_s1027" type="#_x0000_t75" style="position:absolute;width:23131;height:143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">
                  <v:imagedata r:id="rId96" o:title=""/>
                </v:shape>
                <v:shape id="Picture 1" o:spid="_x0000_s1028" type="#_x0000_t75" style="position:absolute;left:22596;width:25521;height:143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">
                  <v:imagedata r:id="rId97" o:title=""/>
                </v:shape>
                <v:shape id="Picture 1" o:spid="_x0000_s1029" type="#_x0000_t75" style="position:absolute;left:48115;width:21927;height:143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">
                  <v:imagedata r:id="rId98" o:title=""/>
                </v:shape>
              </v:group>
            </w:pict>
          </mc:Fallback>
        </mc:AlternateContent>
      </w:r>
    </w:p>
    <w:p w14:paraId="5869DA49" w14:textId="4F5D8A61" w:rsidR="004F3C94" w:rsidRDefault="004F3C94" w:rsidP="00AE60EC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4"/>
          <w:szCs w:val="24"/>
        </w:rPr>
      </w:pPr>
    </w:p>
    <w:p w14:paraId="3283FEB0" w14:textId="6D5D2EE4" w:rsidR="004F3C94" w:rsidRDefault="004F3C94" w:rsidP="00AE60EC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4"/>
          <w:szCs w:val="24"/>
        </w:rPr>
      </w:pPr>
    </w:p>
    <w:p w14:paraId="69144672" w14:textId="4353A3FE" w:rsidR="004F3C94" w:rsidRDefault="004F3C94" w:rsidP="00AE60EC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4"/>
          <w:szCs w:val="24"/>
        </w:rPr>
      </w:pPr>
    </w:p>
    <w:p w14:paraId="1C3F734D" w14:textId="4CEEAE46" w:rsidR="004F3C94" w:rsidRDefault="004F3C94" w:rsidP="00AE60EC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Cs w:val="22"/>
        </w:rPr>
      </w:pPr>
    </w:p>
    <w:p w14:paraId="6295A03E" w14:textId="6D2AC9C4" w:rsidR="00AE60EC" w:rsidRDefault="00AE60EC" w:rsidP="007849A7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Cs w:val="22"/>
        </w:rPr>
      </w:pPr>
    </w:p>
    <w:p w14:paraId="7D00F3F5" w14:textId="1E7BD4B3" w:rsidR="00AE60EC" w:rsidRDefault="00AE60EC" w:rsidP="007849A7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Cs w:val="22"/>
        </w:rPr>
      </w:pPr>
    </w:p>
    <w:p w14:paraId="44102614" w14:textId="2F11CF6F" w:rsidR="00085183" w:rsidRDefault="00085183" w:rsidP="007849A7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Cs w:val="22"/>
        </w:rPr>
      </w:pPr>
    </w:p>
    <w:p w14:paraId="016B40FC" w14:textId="3E599636" w:rsidR="00085183" w:rsidRDefault="00085183" w:rsidP="007849A7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Cs w:val="22"/>
        </w:rPr>
      </w:pPr>
    </w:p>
    <w:p w14:paraId="03CC61DC" w14:textId="0007FBD4" w:rsidR="0057553C" w:rsidRPr="005C589F" w:rsidRDefault="0057553C" w:rsidP="0057553C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Cs w:val="22"/>
        </w:rPr>
      </w:pPr>
      <w:r w:rsidRPr="005C589F">
        <w:rPr>
          <w:rFonts w:ascii="Leelawadee UI Semilight" w:hAnsi="Leelawadee UI Semilight" w:cs="Leelawadee UI Semilight" w:hint="cs"/>
          <w:szCs w:val="22"/>
          <w:cs/>
        </w:rPr>
        <w:t>ค่ำ</w:t>
      </w:r>
      <w:r w:rsidRPr="005C589F">
        <w:rPr>
          <w:rFonts w:ascii="Leelawadee UI Semilight" w:hAnsi="Leelawadee UI Semilight" w:cs="Leelawadee UI Semilight"/>
          <w:szCs w:val="22"/>
          <w:cs/>
        </w:rPr>
        <w:tab/>
      </w:r>
      <w:r w:rsidRPr="005C589F">
        <w:rPr>
          <w:rFonts w:ascii="Leelawadee UI Semilight" w:hAnsi="Leelawadee UI Semilight" w:cs="Leelawadee UI Semilight" w:hint="cs"/>
          <w:szCs w:val="22"/>
          <w:cs/>
        </w:rPr>
        <w:t>บริการอาหารค่ำ ณ ห้องอาหาร</w:t>
      </w:r>
    </w:p>
    <w:p w14:paraId="4155C450" w14:textId="73145A8D" w:rsidR="00770131" w:rsidRPr="000F0604" w:rsidRDefault="00770131" w:rsidP="00770131">
      <w:pPr>
        <w:tabs>
          <w:tab w:val="left" w:pos="1134"/>
        </w:tabs>
        <w:spacing w:after="0"/>
        <w:jc w:val="thaiDistribute"/>
        <w:rPr>
          <w:rFonts w:ascii="Leelawadee UI Semilight" w:hAnsi="Leelawadee UI Semilight" w:cs="Leelawadee UI Semilight"/>
          <w:b/>
          <w:bCs/>
          <w:color w:val="0000FF"/>
          <w:szCs w:val="22"/>
          <w:cs/>
        </w:rPr>
      </w:pPr>
      <w:bookmarkStart w:id="24" w:name="_Hlk164432587"/>
      <w:r>
        <w:rPr>
          <w:rFonts w:ascii="Leelawadee UI Semilight" w:hAnsi="Leelawadee UI Semilight" w:cs="Leelawadee UI Semilight"/>
          <w:szCs w:val="22"/>
          <w:cs/>
        </w:rPr>
        <w:tab/>
      </w:r>
      <w:r>
        <w:rPr>
          <w:rFonts w:ascii="Leelawadee UI Semilight" w:hAnsi="Leelawadee UI Semilight" w:cs="Leelawadee UI Semilight" w:hint="cs"/>
          <w:szCs w:val="22"/>
          <w:cs/>
        </w:rPr>
        <w:t>หลังอาหาร</w:t>
      </w:r>
      <w:r w:rsidR="00A8348E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>
        <w:rPr>
          <w:rFonts w:ascii="Leelawadee UI Semilight" w:hAnsi="Leelawadee UI Semilight" w:cs="Leelawadee UI Semilight" w:hint="cs"/>
          <w:szCs w:val="22"/>
          <w:cs/>
        </w:rPr>
        <w:t>นำท่านเดินทางสู่</w:t>
      </w:r>
      <w:r w:rsidR="001E6A60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Pr="000F0604">
        <w:rPr>
          <w:rFonts w:ascii="Leelawadee UI Semilight" w:hAnsi="Leelawadee UI Semilight" w:cs="Leelawadee UI Semilight" w:hint="cs"/>
          <w:b/>
          <w:bCs/>
          <w:color w:val="0000FF"/>
          <w:szCs w:val="22"/>
          <w:cs/>
        </w:rPr>
        <w:t>สนามบินทาชเคน</w:t>
      </w:r>
      <w:proofErr w:type="spellStart"/>
      <w:r w:rsidR="000F0604">
        <w:rPr>
          <w:rFonts w:ascii="Leelawadee UI Semilight" w:hAnsi="Leelawadee UI Semilight" w:cs="Leelawadee UI Semilight" w:hint="cs"/>
          <w:b/>
          <w:bCs/>
          <w:color w:val="0000FF"/>
          <w:szCs w:val="22"/>
          <w:cs/>
        </w:rPr>
        <w:t>ต์</w:t>
      </w:r>
      <w:proofErr w:type="spellEnd"/>
      <w:r w:rsidR="000F0604">
        <w:rPr>
          <w:rFonts w:ascii="Leelawadee UI Semilight" w:hAnsi="Leelawadee UI Semilight" w:cs="Leelawadee UI Semilight" w:hint="cs"/>
          <w:b/>
          <w:bCs/>
          <w:color w:val="0000FF"/>
          <w:szCs w:val="22"/>
          <w:cs/>
        </w:rPr>
        <w:t xml:space="preserve"> </w:t>
      </w:r>
      <w:r w:rsidR="001E6A60" w:rsidRPr="000F0604">
        <w:rPr>
          <w:rFonts w:ascii="Leelawadee UI Semilight" w:hAnsi="Leelawadee UI Semilight" w:cs="Leelawadee UI Semilight" w:hint="cs"/>
          <w:b/>
          <w:bCs/>
          <w:color w:val="0000FF"/>
          <w:szCs w:val="22"/>
          <w:cs/>
        </w:rPr>
        <w:t>(</w:t>
      </w:r>
      <w:r w:rsidR="001E6A60" w:rsidRPr="000F0604">
        <w:rPr>
          <w:rFonts w:ascii="Leelawadee UI Semilight" w:hAnsi="Leelawadee UI Semilight" w:cs="Leelawadee UI Semilight"/>
          <w:b/>
          <w:bCs/>
          <w:color w:val="0000FF"/>
          <w:szCs w:val="22"/>
          <w:lang w:val="en-029"/>
        </w:rPr>
        <w:t>Tashkent International Airport</w:t>
      </w:r>
      <w:r w:rsidR="001E6A60" w:rsidRPr="000F0604">
        <w:rPr>
          <w:rFonts w:ascii="Leelawadee UI Semilight" w:hAnsi="Leelawadee UI Semilight" w:cs="Leelawadee UI Semilight" w:hint="cs"/>
          <w:b/>
          <w:bCs/>
          <w:color w:val="0000FF"/>
          <w:szCs w:val="22"/>
          <w:cs/>
        </w:rPr>
        <w:t>)</w:t>
      </w:r>
    </w:p>
    <w:p w14:paraId="68C907C3" w14:textId="5E7DFF42" w:rsidR="00770131" w:rsidRDefault="00770131" w:rsidP="00770131">
      <w:pPr>
        <w:tabs>
          <w:tab w:val="left" w:pos="1134"/>
        </w:tabs>
        <w:spacing w:after="0"/>
        <w:jc w:val="thaiDistribute"/>
        <w:rPr>
          <w:rFonts w:ascii="Leelawadee UI Semilight" w:hAnsi="Leelawadee UI Semilight" w:cs="Leelawadee UI Semilight"/>
          <w:b/>
          <w:bCs/>
          <w:color w:val="FF0000"/>
          <w:szCs w:val="22"/>
        </w:rPr>
      </w:pPr>
      <w:r w:rsidRPr="005C589F">
        <w:rPr>
          <w:rFonts w:ascii="Leelawadee UI Semilight" w:hAnsi="Leelawadee UI Semilight" w:cs="Leelawadee UI Semilight" w:hint="cs"/>
          <w:szCs w:val="22"/>
          <w:cs/>
        </w:rPr>
        <w:t>22.30 น.</w:t>
      </w:r>
      <w:r w:rsidRPr="005C589F">
        <w:rPr>
          <w:rFonts w:ascii="Leelawadee UI Semilight" w:hAnsi="Leelawadee UI Semilight" w:cs="Leelawadee UI Semilight"/>
          <w:szCs w:val="22"/>
          <w:cs/>
        </w:rPr>
        <w:tab/>
      </w:r>
      <w:r w:rsidRPr="005C589F">
        <w:rPr>
          <w:rFonts w:ascii="Leelawadee UI Semilight" w:hAnsi="Leelawadee UI Semilight" w:cs="Leelawadee UI Semilight" w:hint="cs"/>
          <w:szCs w:val="22"/>
          <w:cs/>
        </w:rPr>
        <w:t xml:space="preserve">ออกเดินทางสู่ สนามบินสุวรรณภูมิ โดยสายการบิน </w:t>
      </w:r>
      <w:r w:rsidRPr="005C589F">
        <w:rPr>
          <w:rFonts w:ascii="Leelawadee UI Semilight" w:hAnsi="Leelawadee UI Semilight" w:cs="Leelawadee UI Semilight"/>
          <w:b/>
          <w:bCs/>
          <w:color w:val="FF0000"/>
          <w:szCs w:val="22"/>
        </w:rPr>
        <w:t>Uzbekistan Airways</w:t>
      </w:r>
      <w:r w:rsidRPr="005C589F">
        <w:rPr>
          <w:rFonts w:ascii="Leelawadee UI Semilight" w:hAnsi="Leelawadee UI Semilight" w:cs="Leelawadee UI Semilight"/>
          <w:color w:val="FF0000"/>
          <w:szCs w:val="22"/>
        </w:rPr>
        <w:t xml:space="preserve"> </w:t>
      </w:r>
      <w:r w:rsidRPr="005C589F">
        <w:rPr>
          <w:rFonts w:ascii="Leelawadee UI Semilight" w:hAnsi="Leelawadee UI Semilight" w:cs="Leelawadee UI Semilight" w:hint="cs"/>
          <w:szCs w:val="22"/>
          <w:cs/>
        </w:rPr>
        <w:t xml:space="preserve">เที่ยวบินที่ </w:t>
      </w:r>
      <w:r w:rsidRPr="005C589F">
        <w:rPr>
          <w:rFonts w:ascii="Leelawadee UI Semilight" w:hAnsi="Leelawadee UI Semilight" w:cs="Leelawadee UI Semilight"/>
          <w:b/>
          <w:bCs/>
          <w:color w:val="FF0000"/>
          <w:szCs w:val="22"/>
        </w:rPr>
        <w:t>HY</w:t>
      </w:r>
      <w:r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 xml:space="preserve"> </w:t>
      </w:r>
      <w:r w:rsidRPr="005C589F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>531</w:t>
      </w:r>
      <w:r w:rsidRPr="005C589F">
        <w:rPr>
          <w:rFonts w:ascii="Leelawadee UI Semilight" w:hAnsi="Leelawadee UI Semilight" w:cs="Leelawadee UI Semilight"/>
          <w:b/>
          <w:bCs/>
          <w:color w:val="FF0000"/>
          <w:szCs w:val="22"/>
        </w:rPr>
        <w:t xml:space="preserve"> </w:t>
      </w:r>
    </w:p>
    <w:p w14:paraId="22B67FD7" w14:textId="2AE9BB18" w:rsidR="000F0604" w:rsidRPr="005C589F" w:rsidRDefault="000F0604" w:rsidP="00770131">
      <w:pPr>
        <w:tabs>
          <w:tab w:val="left" w:pos="1134"/>
        </w:tabs>
        <w:spacing w:after="0"/>
        <w:jc w:val="thaiDistribute"/>
        <w:rPr>
          <w:rFonts w:ascii="Leelawadee UI Semilight" w:hAnsi="Leelawadee UI Semilight" w:cs="Leelawadee UI Semilight"/>
          <w:b/>
          <w:bCs/>
          <w:color w:val="FF0000"/>
          <w:szCs w:val="22"/>
        </w:rPr>
      </w:pPr>
      <w:r>
        <w:rPr>
          <w:rFonts w:ascii="Leelawadee UI Semilight" w:eastAsiaTheme="minorHAnsi" w:hAnsi="Leelawadee UI Semilight" w:cs="Leelawadee UI Semilight"/>
          <w:b/>
          <w:bCs/>
          <w:color w:val="FF0000"/>
          <w:szCs w:val="22"/>
          <w:cs/>
        </w:rPr>
        <w:tab/>
      </w:r>
      <w:r w:rsidRPr="009E0FD6">
        <w:rPr>
          <w:rFonts w:ascii="Leelawadee UI Semilight" w:eastAsiaTheme="minorHAnsi" w:hAnsi="Leelawadee UI Semilight" w:cs="Leelawadee UI Semilight"/>
          <w:b/>
          <w:bCs/>
          <w:color w:val="FF0000"/>
          <w:szCs w:val="22"/>
          <w:cs/>
        </w:rPr>
        <w:t>(</w:t>
      </w:r>
      <w:r w:rsidRPr="009E0FD6">
        <w:rPr>
          <w:rFonts w:ascii="Leelawadee UI Semilight" w:eastAsiaTheme="minorHAnsi" w:hAnsi="Leelawadee UI Semilight" w:cs="Leelawadee UI Semilight" w:hint="cs"/>
          <w:b/>
          <w:bCs/>
          <w:color w:val="FF0000"/>
          <w:szCs w:val="22"/>
          <w:cs/>
        </w:rPr>
        <w:t>บริการ</w:t>
      </w:r>
      <w:r w:rsidRPr="009E0FD6">
        <w:rPr>
          <w:rFonts w:ascii="Leelawadee UI Semilight" w:eastAsiaTheme="minorHAnsi" w:hAnsi="Leelawadee UI Semilight" w:cs="Leelawadee UI Semilight"/>
          <w:b/>
          <w:bCs/>
          <w:color w:val="FF0000"/>
          <w:szCs w:val="22"/>
          <w:cs/>
        </w:rPr>
        <w:t>อาหารและพักผ่อนบนเครื่องบิน)</w:t>
      </w:r>
    </w:p>
    <w:p w14:paraId="033BB4B0" w14:textId="77777777" w:rsidR="00770131" w:rsidRPr="000A71DF" w:rsidRDefault="00770131" w:rsidP="00770131">
      <w:pPr>
        <w:tabs>
          <w:tab w:val="left" w:pos="1134"/>
        </w:tabs>
        <w:spacing w:after="0"/>
        <w:jc w:val="both"/>
        <w:rPr>
          <w:rFonts w:ascii="Leelawadee UI Semilight" w:hAnsi="Leelawadee UI Semilight" w:cs="Leelawadee UI Semilight"/>
          <w:b/>
          <w:bCs/>
          <w:color w:val="FF0000"/>
          <w:sz w:val="10"/>
          <w:szCs w:val="10"/>
        </w:rPr>
      </w:pPr>
    </w:p>
    <w:p w14:paraId="5D503333" w14:textId="77777777" w:rsidR="00770131" w:rsidRPr="000A71DF" w:rsidRDefault="00770131" w:rsidP="00725185">
      <w:pPr>
        <w:tabs>
          <w:tab w:val="left" w:pos="1134"/>
        </w:tabs>
        <w:spacing w:after="0"/>
        <w:jc w:val="both"/>
        <w:rPr>
          <w:rFonts w:ascii="Leelawadee UI Semilight" w:hAnsi="Leelawadee UI Semilight" w:cs="Leelawadee UI Semilight"/>
          <w:b/>
          <w:bCs/>
          <w:color w:val="FF0000"/>
          <w:sz w:val="10"/>
          <w:szCs w:val="10"/>
        </w:rPr>
      </w:pPr>
    </w:p>
    <w:bookmarkEnd w:id="24"/>
    <w:p w14:paraId="09E5CCF8" w14:textId="7B6F2D65" w:rsidR="00970C19" w:rsidRPr="005C589F" w:rsidRDefault="00970C19" w:rsidP="00285DDC">
      <w:pPr>
        <w:shd w:val="clear" w:color="auto" w:fill="FFFF00"/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b/>
          <w:bCs/>
          <w:szCs w:val="22"/>
        </w:rPr>
      </w:pPr>
      <w:r w:rsidRPr="005C589F">
        <w:rPr>
          <w:rFonts w:ascii="Leelawadee UI Semilight" w:hAnsi="Leelawadee UI Semilight" w:cs="Leelawadee UI Semilight"/>
          <w:b/>
          <w:bCs/>
          <w:szCs w:val="22"/>
          <w:cs/>
        </w:rPr>
        <w:t>วันที่</w:t>
      </w:r>
      <w:r w:rsidR="00D2270A">
        <w:rPr>
          <w:rFonts w:ascii="Leelawadee UI Semilight" w:hAnsi="Leelawadee UI Semilight" w:cs="Leelawadee UI Semilight" w:hint="cs"/>
          <w:b/>
          <w:bCs/>
          <w:szCs w:val="22"/>
          <w:cs/>
        </w:rPr>
        <w:t>แปด</w:t>
      </w:r>
      <w:r w:rsidR="00D11238">
        <w:rPr>
          <w:rFonts w:ascii="Leelawadee UI Semilight" w:hAnsi="Leelawadee UI Semilight" w:cs="Leelawadee UI Semilight" w:hint="cs"/>
          <w:b/>
          <w:bCs/>
          <w:szCs w:val="22"/>
          <w:cs/>
        </w:rPr>
        <w:t xml:space="preserve"> </w:t>
      </w:r>
      <w:r w:rsidR="00285DDC">
        <w:rPr>
          <w:rFonts w:ascii="Leelawadee UI Semilight" w:hAnsi="Leelawadee UI Semilight" w:cs="Leelawadee UI Semilight"/>
          <w:b/>
          <w:bCs/>
          <w:szCs w:val="22"/>
        </w:rPr>
        <w:tab/>
      </w:r>
      <w:r w:rsidR="00285DDC" w:rsidRPr="00285DDC">
        <w:rPr>
          <w:rFonts w:ascii="Leelawadee UI Semilight" w:hAnsi="Leelawadee UI Semilight" w:cs="Leelawadee UI Semilight" w:hint="cs"/>
          <w:b/>
          <w:bCs/>
          <w:szCs w:val="22"/>
          <w:cs/>
        </w:rPr>
        <w:t xml:space="preserve">กรุงเทพฯ </w:t>
      </w:r>
      <w:r w:rsidR="00285DDC" w:rsidRPr="00285DDC">
        <w:rPr>
          <w:rFonts w:ascii="Leelawadee UI Semilight" w:hAnsi="Leelawadee UI Semilight" w:cs="Leelawadee UI Semilight"/>
          <w:b/>
          <w:bCs/>
          <w:szCs w:val="22"/>
          <w:cs/>
        </w:rPr>
        <w:t>สนามบินสุวรรณภูมิ</w:t>
      </w:r>
    </w:p>
    <w:p w14:paraId="0A91B7D5" w14:textId="77777777" w:rsidR="000F0604" w:rsidRDefault="000F0604" w:rsidP="000F0604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Cs w:val="22"/>
        </w:rPr>
      </w:pPr>
      <w:bookmarkStart w:id="25" w:name="_Hlk162600972"/>
    </w:p>
    <w:p w14:paraId="0B7DC637" w14:textId="25FB8433" w:rsidR="000F0604" w:rsidRPr="007D0153" w:rsidRDefault="000F0604" w:rsidP="000F0604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Cs w:val="22"/>
        </w:rPr>
      </w:pPr>
      <w:r w:rsidRPr="000F0604">
        <w:rPr>
          <w:rFonts w:ascii="Leelawadee UI Semilight" w:hAnsi="Leelawadee UI Semilight" w:cs="Leelawadee UI Semilight"/>
          <w:szCs w:val="22"/>
        </w:rPr>
        <w:t>06.40</w:t>
      </w:r>
      <w:r w:rsidRPr="000F0604">
        <w:rPr>
          <w:rFonts w:ascii="Leelawadee UI Semilight" w:hAnsi="Leelawadee UI Semilight" w:cs="Leelawadee UI Semilight"/>
          <w:szCs w:val="22"/>
          <w:cs/>
        </w:rPr>
        <w:t xml:space="preserve"> </w:t>
      </w:r>
      <w:r w:rsidRPr="000F0604">
        <w:rPr>
          <w:rFonts w:ascii="Leelawadee UI Semilight" w:hAnsi="Leelawadee UI Semilight" w:cs="Leelawadee UI Semilight" w:hint="cs"/>
          <w:szCs w:val="22"/>
          <w:cs/>
        </w:rPr>
        <w:t>น</w:t>
      </w:r>
      <w:r w:rsidRPr="000F0604">
        <w:rPr>
          <w:rFonts w:ascii="Leelawadee UI Semilight" w:hAnsi="Leelawadee UI Semilight" w:cs="Leelawadee UI Semilight"/>
          <w:szCs w:val="22"/>
          <w:cs/>
        </w:rPr>
        <w:t>.</w:t>
      </w:r>
      <w:r w:rsidR="00500F90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Pr="000F0604">
        <w:rPr>
          <w:rFonts w:ascii="Leelawadee UI Semilight" w:hAnsi="Leelawadee UI Semilight" w:cs="Leelawadee UI Semilight"/>
          <w:szCs w:val="22"/>
          <w:cs/>
        </w:rPr>
        <w:tab/>
      </w:r>
      <w:r w:rsidR="00500F90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Pr="000F0604">
        <w:rPr>
          <w:rFonts w:ascii="Leelawadee UI Semilight" w:hAnsi="Leelawadee UI Semilight" w:cs="Leelawadee UI Semilight" w:hint="cs"/>
          <w:szCs w:val="22"/>
          <w:cs/>
        </w:rPr>
        <w:t>เดินทางถึง</w:t>
      </w:r>
      <w:r w:rsidRPr="000F0604">
        <w:rPr>
          <w:rFonts w:ascii="Leelawadee UI Semilight" w:hAnsi="Leelawadee UI Semilight" w:cs="Leelawadee UI Semilight"/>
          <w:szCs w:val="22"/>
          <w:cs/>
        </w:rPr>
        <w:t xml:space="preserve"> </w:t>
      </w:r>
      <w:r w:rsidRPr="000F0604">
        <w:rPr>
          <w:rFonts w:ascii="Leelawadee UI Semilight" w:hAnsi="Leelawadee UI Semilight" w:cs="Leelawadee UI Semilight" w:hint="cs"/>
          <w:szCs w:val="22"/>
          <w:cs/>
        </w:rPr>
        <w:t>กรุงเทพฯ</w:t>
      </w:r>
      <w:r w:rsidRPr="000F0604">
        <w:rPr>
          <w:rFonts w:ascii="Leelawadee UI Semilight" w:hAnsi="Leelawadee UI Semilight" w:cs="Leelawadee UI Semilight"/>
          <w:szCs w:val="22"/>
          <w:cs/>
        </w:rPr>
        <w:t xml:space="preserve"> </w:t>
      </w:r>
      <w:r w:rsidRPr="000F0604">
        <w:rPr>
          <w:rFonts w:ascii="Leelawadee UI Semilight" w:hAnsi="Leelawadee UI Semilight" w:cs="Leelawadee UI Semilight" w:hint="cs"/>
          <w:szCs w:val="22"/>
          <w:cs/>
        </w:rPr>
        <w:t>สนามบินสุวรรณภูมิ</w:t>
      </w:r>
      <w:r w:rsidRPr="000F0604">
        <w:rPr>
          <w:rFonts w:ascii="Leelawadee UI Semilight" w:hAnsi="Leelawadee UI Semilight" w:cs="Leelawadee UI Semilight"/>
          <w:szCs w:val="22"/>
          <w:cs/>
        </w:rPr>
        <w:t xml:space="preserve"> </w:t>
      </w:r>
      <w:r w:rsidRPr="000F0604">
        <w:rPr>
          <w:rFonts w:ascii="Leelawadee UI Semilight" w:hAnsi="Leelawadee UI Semilight" w:cs="Leelawadee UI Semilight" w:hint="cs"/>
          <w:szCs w:val="22"/>
          <w:cs/>
        </w:rPr>
        <w:t>โดย</w:t>
      </w:r>
      <w:proofErr w:type="spellStart"/>
      <w:r w:rsidRPr="000F0604">
        <w:rPr>
          <w:rFonts w:ascii="Leelawadee UI Semilight" w:hAnsi="Leelawadee UI Semilight" w:cs="Leelawadee UI Semilight" w:hint="cs"/>
          <w:szCs w:val="22"/>
          <w:cs/>
        </w:rPr>
        <w:t>สวั</w:t>
      </w:r>
      <w:proofErr w:type="spellEnd"/>
      <w:r w:rsidRPr="000F0604">
        <w:rPr>
          <w:rFonts w:ascii="Leelawadee UI Semilight" w:hAnsi="Leelawadee UI Semilight" w:cs="Leelawadee UI Semilight" w:hint="cs"/>
          <w:szCs w:val="22"/>
          <w:cs/>
        </w:rPr>
        <w:t>สดิภาพ</w:t>
      </w:r>
      <w:r w:rsidRPr="000F0604">
        <w:rPr>
          <w:rFonts w:ascii="Leelawadee UI Semilight" w:hAnsi="Leelawadee UI Semilight" w:cs="Leelawadee UI Semilight"/>
          <w:szCs w:val="22"/>
          <w:cs/>
        </w:rPr>
        <w:t>...</w:t>
      </w:r>
      <w:r w:rsidRPr="000F0604">
        <w:rPr>
          <w:rFonts w:ascii="Leelawadee UI Semilight" w:hAnsi="Leelawadee UI Semilight" w:cs="Leelawadee UI Semilight" w:hint="cs"/>
          <w:szCs w:val="22"/>
          <w:cs/>
        </w:rPr>
        <w:t>พร้อมความประทับใจ</w:t>
      </w:r>
      <w:r w:rsidRPr="000F0604">
        <w:rPr>
          <w:rFonts w:ascii="Leelawadee UI Semilight" w:hAnsi="Leelawadee UI Semilight" w:cs="Leelawadee UI Semilight"/>
          <w:szCs w:val="22"/>
          <w:cs/>
        </w:rPr>
        <w:t>...</w:t>
      </w:r>
    </w:p>
    <w:bookmarkEnd w:id="25"/>
    <w:p w14:paraId="09F19A01" w14:textId="14ADC5D9" w:rsidR="000F0604" w:rsidRDefault="000F0604" w:rsidP="00500F90">
      <w:pPr>
        <w:tabs>
          <w:tab w:val="left" w:pos="1134"/>
        </w:tabs>
        <w:jc w:val="center"/>
        <w:rPr>
          <w:rFonts w:ascii="Leelawadee UI Semilight" w:hAnsi="Leelawadee UI Semilight" w:cs="Leelawadee UI Semilight"/>
          <w:b/>
          <w:bCs/>
          <w:szCs w:val="22"/>
          <w:highlight w:val="yellow"/>
        </w:rPr>
      </w:pPr>
    </w:p>
    <w:p w14:paraId="342F3C6E" w14:textId="77777777" w:rsidR="000F0604" w:rsidRDefault="000F0604" w:rsidP="00500F90">
      <w:pPr>
        <w:tabs>
          <w:tab w:val="left" w:pos="1080"/>
        </w:tabs>
        <w:spacing w:after="0" w:line="240" w:lineRule="auto"/>
        <w:ind w:left="1080" w:hanging="1080"/>
        <w:jc w:val="center"/>
        <w:rPr>
          <w:rFonts w:ascii="Leelawadee UI Semilight" w:hAnsi="Leelawadee UI Semilight" w:cs="Leelawadee UI Semilight"/>
          <w:szCs w:val="22"/>
        </w:rPr>
      </w:pPr>
      <w:r w:rsidRPr="00E56F59">
        <w:rPr>
          <w:rFonts w:ascii="Leelawadee UI Semilight" w:hAnsi="Leelawadee UI Semilight" w:cs="Leelawadee UI Semilight" w:hint="cs"/>
          <w:szCs w:val="22"/>
          <w:cs/>
        </w:rPr>
        <w:t>***************************************************************************************************************</w:t>
      </w:r>
    </w:p>
    <w:p w14:paraId="132E1E95" w14:textId="77777777" w:rsidR="000F0604" w:rsidRPr="007D0153" w:rsidRDefault="000F0604" w:rsidP="000F0604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Cs w:val="22"/>
        </w:rPr>
      </w:pPr>
    </w:p>
    <w:p w14:paraId="6B57ECB4" w14:textId="77777777" w:rsidR="000F0604" w:rsidRPr="00142998" w:rsidRDefault="000F0604" w:rsidP="000F0604">
      <w:pPr>
        <w:tabs>
          <w:tab w:val="left" w:pos="1134"/>
        </w:tabs>
        <w:ind w:left="1134" w:hanging="1134"/>
        <w:jc w:val="center"/>
        <w:rPr>
          <w:rFonts w:ascii="Leelawadee UI Semilight" w:hAnsi="Leelawadee UI Semilight" w:cs="Leelawadee UI Semilight"/>
          <w:b/>
          <w:bCs/>
          <w:szCs w:val="22"/>
          <w:highlight w:val="yellow"/>
          <w:cs/>
        </w:rPr>
      </w:pPr>
      <w:r w:rsidRPr="00142998">
        <w:rPr>
          <w:rFonts w:ascii="Leelawadee UI Semilight" w:hAnsi="Leelawadee UI Semilight" w:cs="Leelawadee UI Semilight" w:hint="cs"/>
          <w:b/>
          <w:bCs/>
          <w:szCs w:val="22"/>
          <w:highlight w:val="yellow"/>
          <w:cs/>
        </w:rPr>
        <w:t>อัตราค่าบริการนี้รวม</w:t>
      </w:r>
    </w:p>
    <w:p w14:paraId="2720A689" w14:textId="1FDAA1CD" w:rsidR="000F0604" w:rsidRDefault="000F0604" w:rsidP="000F0604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Leelawadee UI Semilight" w:hAnsi="Leelawadee UI Semilight" w:cs="Leelawadee UI Semilight"/>
          <w:szCs w:val="22"/>
        </w:rPr>
      </w:pPr>
      <w:r w:rsidRPr="00142998">
        <w:rPr>
          <w:rFonts w:ascii="Segoe UI Symbol" w:hAnsi="Segoe UI Symbol" w:cs="Segoe UI Symbol"/>
          <w:szCs w:val="22"/>
        </w:rPr>
        <w:t>✓</w:t>
      </w:r>
      <w:r w:rsidRPr="00142998">
        <w:rPr>
          <w:rFonts w:ascii="Leelawadee UI Semilight" w:hAnsi="Leelawadee UI Semilight" w:cs="Leelawadee UI Semilight"/>
          <w:szCs w:val="22"/>
        </w:rPr>
        <w:t xml:space="preserve"> </w:t>
      </w:r>
      <w:r w:rsidRPr="00142998">
        <w:rPr>
          <w:rFonts w:ascii="Leelawadee UI Semilight" w:hAnsi="Leelawadee UI Semilight" w:cs="Leelawadee UI Semilight"/>
          <w:szCs w:val="22"/>
          <w:cs/>
        </w:rPr>
        <w:t>ค่า</w:t>
      </w:r>
      <w:r w:rsidRPr="00142998">
        <w:rPr>
          <w:rFonts w:ascii="Leelawadee UI Semilight" w:hAnsi="Leelawadee UI Semilight" w:cs="Leelawadee UI Semilight" w:hint="cs"/>
          <w:szCs w:val="22"/>
          <w:cs/>
        </w:rPr>
        <w:t>ตั๋ว</w:t>
      </w:r>
      <w:r w:rsidRPr="00142998">
        <w:rPr>
          <w:rFonts w:ascii="Leelawadee UI Semilight" w:hAnsi="Leelawadee UI Semilight" w:cs="Leelawadee UI Semilight"/>
          <w:szCs w:val="22"/>
          <w:cs/>
        </w:rPr>
        <w:t>เครื่องบิน</w:t>
      </w:r>
      <w:r w:rsidRPr="00142998">
        <w:rPr>
          <w:rFonts w:ascii="Leelawadee UI Semilight" w:hAnsi="Leelawadee UI Semilight" w:cs="Leelawadee UI Semilight" w:hint="cs"/>
          <w:szCs w:val="22"/>
          <w:cs/>
        </w:rPr>
        <w:t xml:space="preserve"> ไป-กลับ</w:t>
      </w:r>
      <w:r w:rsidRPr="00142998">
        <w:rPr>
          <w:rFonts w:ascii="Leelawadee UI Semilight" w:hAnsi="Leelawadee UI Semilight" w:cs="Leelawadee UI Semilight"/>
          <w:szCs w:val="22"/>
          <w:cs/>
        </w:rPr>
        <w:t xml:space="preserve"> ชั้นประหยัด</w:t>
      </w:r>
      <w:r w:rsidRPr="00142998">
        <w:rPr>
          <w:rFonts w:ascii="Leelawadee UI Semilight" w:hAnsi="Leelawadee UI Semilight" w:cs="Leelawadee UI Semilight" w:hint="cs"/>
          <w:szCs w:val="22"/>
          <w:cs/>
        </w:rPr>
        <w:t>สำหรับหมู่คณะ</w:t>
      </w:r>
      <w:r w:rsidRPr="00142998">
        <w:rPr>
          <w:rFonts w:ascii="Leelawadee UI Semilight" w:hAnsi="Leelawadee UI Semilight" w:cs="Leelawadee UI Semilight"/>
          <w:szCs w:val="22"/>
          <w:cs/>
        </w:rPr>
        <w:t xml:space="preserve"> </w:t>
      </w:r>
      <w:r w:rsidRPr="00142998">
        <w:rPr>
          <w:rFonts w:ascii="Leelawadee UI Semilight" w:hAnsi="Leelawadee UI Semilight" w:cs="Leelawadee UI Semilight" w:hint="cs"/>
          <w:szCs w:val="22"/>
          <w:cs/>
        </w:rPr>
        <w:t xml:space="preserve">โดย </w:t>
      </w:r>
      <w:r>
        <w:rPr>
          <w:rFonts w:ascii="Leelawadee UI Semilight" w:hAnsi="Leelawadee UI Semilight" w:cs="Leelawadee UI Semilight"/>
          <w:b/>
          <w:bCs/>
          <w:color w:val="FF0000"/>
          <w:szCs w:val="22"/>
        </w:rPr>
        <w:t>Uzbekistan Airways</w:t>
      </w:r>
      <w:r w:rsidRPr="00142998">
        <w:rPr>
          <w:rFonts w:ascii="Leelawadee UI Semilight" w:hAnsi="Leelawadee UI Semilight" w:cs="Leelawadee UI Semilight"/>
          <w:color w:val="FF0000"/>
          <w:szCs w:val="22"/>
        </w:rPr>
        <w:t xml:space="preserve"> </w:t>
      </w:r>
      <w:r w:rsidRPr="00142998">
        <w:rPr>
          <w:rFonts w:ascii="Leelawadee UI Semilight" w:hAnsi="Leelawadee UI Semilight" w:cs="Leelawadee UI Semilight"/>
          <w:szCs w:val="22"/>
          <w:cs/>
        </w:rPr>
        <w:t>ตามที่ระบุในรายการ</w:t>
      </w:r>
      <w:r w:rsidRPr="00142998">
        <w:rPr>
          <w:rFonts w:ascii="Leelawadee UI Semilight" w:hAnsi="Leelawadee UI Semilight" w:cs="Leelawadee UI Semilight"/>
          <w:szCs w:val="22"/>
        </w:rPr>
        <w:t xml:space="preserve"> </w:t>
      </w:r>
    </w:p>
    <w:p w14:paraId="2AA19409" w14:textId="4180FE45" w:rsidR="000F0604" w:rsidRPr="009F6814" w:rsidRDefault="000F0604" w:rsidP="000F0604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Leelawadee UI Semilight" w:hAnsi="Leelawadee UI Semilight" w:cs="Leelawadee UI Semilight"/>
          <w:b/>
          <w:bCs/>
          <w:color w:val="FF0000"/>
          <w:szCs w:val="22"/>
        </w:rPr>
      </w:pPr>
      <w:r w:rsidRPr="009F6814">
        <w:rPr>
          <w:rFonts w:ascii="Segoe UI Symbol" w:hAnsi="Segoe UI Symbol" w:cs="Segoe UI Symbol"/>
          <w:b/>
          <w:bCs/>
          <w:color w:val="FF0000"/>
          <w:szCs w:val="22"/>
        </w:rPr>
        <w:t>✓</w:t>
      </w:r>
      <w:r w:rsidRPr="009F6814">
        <w:rPr>
          <w:rFonts w:ascii="Leelawadee UI Semilight" w:hAnsi="Leelawadee UI Semilight" w:cs="Leelawadee UI Semilight"/>
          <w:b/>
          <w:bCs/>
          <w:color w:val="FF0000"/>
          <w:szCs w:val="22"/>
        </w:rPr>
        <w:t xml:space="preserve"> </w:t>
      </w:r>
      <w:r w:rsidRPr="009F6814">
        <w:rPr>
          <w:rFonts w:ascii="Leelawadee UI Semilight" w:hAnsi="Leelawadee UI Semilight" w:cs="Leelawadee UI Semilight"/>
          <w:b/>
          <w:bCs/>
          <w:color w:val="FF0000"/>
          <w:szCs w:val="22"/>
          <w:cs/>
        </w:rPr>
        <w:t>ค่าภาษีสนามบิน ภาษีน</w:t>
      </w:r>
      <w:r w:rsidRPr="009F6814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>้ำ</w:t>
      </w:r>
      <w:r w:rsidRPr="009F6814">
        <w:rPr>
          <w:rFonts w:ascii="Leelawadee UI Semilight" w:hAnsi="Leelawadee UI Semilight" w:cs="Leelawadee UI Semilight"/>
          <w:b/>
          <w:bCs/>
          <w:color w:val="FF0000"/>
          <w:szCs w:val="22"/>
          <w:cs/>
        </w:rPr>
        <w:t>มัน และค่าประกันภัยทุกแห่งของสายการบิน (โดยคิดจากอัตรา ณ วันที่</w:t>
      </w:r>
      <w:r w:rsidRPr="009F6814">
        <w:rPr>
          <w:rFonts w:ascii="Leelawadee UI Semilight" w:hAnsi="Leelawadee UI Semilight" w:cs="Leelawadee UI Semilight"/>
          <w:b/>
          <w:bCs/>
          <w:color w:val="FF0000"/>
          <w:szCs w:val="22"/>
        </w:rPr>
        <w:t xml:space="preserve"> </w:t>
      </w:r>
      <w:r w:rsidR="00F029A0">
        <w:rPr>
          <w:rFonts w:ascii="Leelawadee UI Semilight" w:hAnsi="Leelawadee UI Semilight" w:cs="Leelawadee UI Semilight"/>
          <w:b/>
          <w:bCs/>
          <w:color w:val="FF0000"/>
          <w:szCs w:val="22"/>
        </w:rPr>
        <w:t>25</w:t>
      </w:r>
      <w:r w:rsidRPr="009F6814">
        <w:rPr>
          <w:rFonts w:ascii="Leelawadee UI Semilight" w:hAnsi="Leelawadee UI Semilight" w:cs="Leelawadee UI Semilight"/>
          <w:b/>
          <w:bCs/>
          <w:color w:val="FF0000"/>
          <w:szCs w:val="22"/>
          <w:lang w:val="en-029"/>
        </w:rPr>
        <w:t xml:space="preserve"> </w:t>
      </w:r>
      <w:r w:rsidRPr="009F6814">
        <w:rPr>
          <w:rFonts w:ascii="Leelawadee UI Semilight" w:hAnsi="Leelawadee UI Semilight" w:cs="Leelawadee UI Semilight"/>
          <w:b/>
          <w:bCs/>
          <w:color w:val="FF0000"/>
          <w:szCs w:val="22"/>
        </w:rPr>
        <w:t>/ 0</w:t>
      </w:r>
      <w:r w:rsidR="00F029A0">
        <w:rPr>
          <w:rFonts w:ascii="Leelawadee UI Semilight" w:hAnsi="Leelawadee UI Semilight" w:cs="Leelawadee UI Semilight"/>
          <w:b/>
          <w:bCs/>
          <w:color w:val="FF0000"/>
          <w:szCs w:val="22"/>
        </w:rPr>
        <w:t>6</w:t>
      </w:r>
      <w:r w:rsidRPr="009F6814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 xml:space="preserve"> </w:t>
      </w:r>
      <w:r w:rsidRPr="009F6814">
        <w:rPr>
          <w:rFonts w:ascii="Leelawadee UI Semilight" w:hAnsi="Leelawadee UI Semilight" w:cs="Leelawadee UI Semilight"/>
          <w:b/>
          <w:bCs/>
          <w:color w:val="FF0000"/>
          <w:szCs w:val="22"/>
        </w:rPr>
        <w:t>/ 256</w:t>
      </w:r>
      <w:r w:rsidR="006942B6" w:rsidRPr="009F6814">
        <w:rPr>
          <w:rFonts w:ascii="Leelawadee UI Semilight" w:hAnsi="Leelawadee UI Semilight" w:cs="Leelawadee UI Semilight"/>
          <w:b/>
          <w:bCs/>
          <w:color w:val="FF0000"/>
          <w:szCs w:val="22"/>
          <w:lang w:val="en-029"/>
        </w:rPr>
        <w:t>9</w:t>
      </w:r>
      <w:r w:rsidRPr="009F6814">
        <w:rPr>
          <w:rFonts w:ascii="Leelawadee UI Semilight" w:hAnsi="Leelawadee UI Semilight" w:cs="Leelawadee UI Semilight"/>
          <w:b/>
          <w:bCs/>
          <w:color w:val="FF0000"/>
          <w:szCs w:val="22"/>
        </w:rPr>
        <w:t xml:space="preserve">) </w:t>
      </w:r>
    </w:p>
    <w:p w14:paraId="13B8F4F0" w14:textId="22D97D85" w:rsidR="000F0604" w:rsidRPr="007D0153" w:rsidRDefault="000F0604" w:rsidP="000F0604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Leelawadee UI Semilight" w:hAnsi="Leelawadee UI Semilight" w:cs="Leelawadee UI Semilight"/>
          <w:b/>
          <w:bCs/>
          <w:szCs w:val="22"/>
        </w:rPr>
      </w:pPr>
      <w:r w:rsidRPr="00142998">
        <w:rPr>
          <w:rFonts w:ascii="Segoe UI Symbol" w:hAnsi="Segoe UI Symbol" w:cs="Segoe UI Symbol"/>
          <w:szCs w:val="22"/>
        </w:rPr>
        <w:t>✓</w:t>
      </w:r>
      <w:r w:rsidRPr="00142998">
        <w:rPr>
          <w:rFonts w:ascii="Leelawadee UI Semilight" w:hAnsi="Leelawadee UI Semilight" w:cs="Leelawadee UI Semilight"/>
          <w:szCs w:val="22"/>
        </w:rPr>
        <w:t xml:space="preserve"> </w:t>
      </w:r>
      <w:r w:rsidRPr="00142998">
        <w:rPr>
          <w:rFonts w:ascii="Leelawadee UI Semilight" w:hAnsi="Leelawadee UI Semilight" w:cs="Leelawadee UI Semilight"/>
          <w:szCs w:val="22"/>
          <w:cs/>
        </w:rPr>
        <w:t>ค่า</w:t>
      </w:r>
      <w:r w:rsidRPr="00142998">
        <w:rPr>
          <w:rFonts w:ascii="Leelawadee UI Semilight" w:hAnsi="Leelawadee UI Semilight" w:cs="Leelawadee UI Semilight" w:hint="cs"/>
          <w:szCs w:val="22"/>
          <w:cs/>
        </w:rPr>
        <w:t>ระวาง</w:t>
      </w:r>
      <w:r w:rsidRPr="00142998">
        <w:rPr>
          <w:rFonts w:ascii="Leelawadee UI Semilight" w:hAnsi="Leelawadee UI Semilight" w:cs="Leelawadee UI Semilight"/>
          <w:szCs w:val="22"/>
          <w:cs/>
        </w:rPr>
        <w:t>น</w:t>
      </w:r>
      <w:r w:rsidRPr="00142998">
        <w:rPr>
          <w:rFonts w:ascii="Leelawadee UI Semilight" w:hAnsi="Leelawadee UI Semilight" w:cs="Leelawadee UI Semilight" w:hint="cs"/>
          <w:szCs w:val="22"/>
          <w:cs/>
        </w:rPr>
        <w:t>้ำ</w:t>
      </w:r>
      <w:r w:rsidRPr="00142998">
        <w:rPr>
          <w:rFonts w:ascii="Leelawadee UI Semilight" w:hAnsi="Leelawadee UI Semilight" w:cs="Leelawadee UI Semilight"/>
          <w:szCs w:val="22"/>
          <w:cs/>
        </w:rPr>
        <w:t>หนักกระเป๋า</w:t>
      </w:r>
      <w:r w:rsidRPr="00142998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Pr="007D0153">
        <w:rPr>
          <w:rFonts w:ascii="Leelawadee UI Semilight" w:hAnsi="Leelawadee UI Semilight" w:cs="Leelawadee UI Semilight"/>
          <w:b/>
          <w:bCs/>
          <w:szCs w:val="22"/>
          <w:highlight w:val="yellow"/>
          <w:cs/>
        </w:rPr>
        <w:t>โหลดใต้ท้องเครื่อง</w:t>
      </w:r>
      <w:r w:rsidRPr="007D0153">
        <w:rPr>
          <w:rFonts w:ascii="Leelawadee UI Semilight" w:hAnsi="Leelawadee UI Semilight" w:cs="Leelawadee UI Semilight" w:hint="cs"/>
          <w:b/>
          <w:bCs/>
          <w:szCs w:val="22"/>
          <w:highlight w:val="yellow"/>
          <w:cs/>
        </w:rPr>
        <w:t>บิน</w:t>
      </w:r>
      <w:r w:rsidRPr="007D0153">
        <w:rPr>
          <w:rFonts w:ascii="Leelawadee UI Semilight" w:hAnsi="Leelawadee UI Semilight" w:cs="Leelawadee UI Semilight"/>
          <w:b/>
          <w:bCs/>
          <w:szCs w:val="22"/>
          <w:highlight w:val="yellow"/>
          <w:cs/>
        </w:rPr>
        <w:t xml:space="preserve"> </w:t>
      </w:r>
      <w:r w:rsidRPr="007D0153">
        <w:rPr>
          <w:rFonts w:ascii="Leelawadee UI Semilight" w:hAnsi="Leelawadee UI Semilight" w:cs="Leelawadee UI Semilight"/>
          <w:b/>
          <w:bCs/>
          <w:szCs w:val="22"/>
          <w:highlight w:val="yellow"/>
        </w:rPr>
        <w:t>2</w:t>
      </w:r>
      <w:r>
        <w:rPr>
          <w:rFonts w:ascii="Leelawadee UI Semilight" w:hAnsi="Leelawadee UI Semilight" w:cs="Leelawadee UI Semilight"/>
          <w:b/>
          <w:bCs/>
          <w:szCs w:val="22"/>
          <w:highlight w:val="yellow"/>
        </w:rPr>
        <w:t>3</w:t>
      </w:r>
      <w:r w:rsidRPr="007D0153">
        <w:rPr>
          <w:rFonts w:ascii="Leelawadee UI Semilight" w:hAnsi="Leelawadee UI Semilight" w:cs="Leelawadee UI Semilight"/>
          <w:b/>
          <w:bCs/>
          <w:szCs w:val="22"/>
          <w:highlight w:val="yellow"/>
        </w:rPr>
        <w:t xml:space="preserve"> </w:t>
      </w:r>
      <w:r w:rsidRPr="007D0153">
        <w:rPr>
          <w:rFonts w:ascii="Leelawadee UI Semilight" w:hAnsi="Leelawadee UI Semilight" w:cs="Leelawadee UI Semilight" w:hint="cs"/>
          <w:b/>
          <w:bCs/>
          <w:szCs w:val="22"/>
          <w:highlight w:val="yellow"/>
          <w:cs/>
        </w:rPr>
        <w:t>กก.</w:t>
      </w:r>
      <w:r w:rsidRPr="007D0153">
        <w:rPr>
          <w:rFonts w:ascii="Leelawadee UI Semilight" w:hAnsi="Leelawadee UI Semilight" w:cs="Leelawadee UI Semilight"/>
          <w:b/>
          <w:bCs/>
          <w:szCs w:val="22"/>
          <w:highlight w:val="yellow"/>
        </w:rPr>
        <w:t xml:space="preserve"> </w:t>
      </w:r>
      <w:r w:rsidRPr="007D0153">
        <w:rPr>
          <w:rFonts w:ascii="Leelawadee UI Semilight" w:hAnsi="Leelawadee UI Semilight" w:cs="Leelawadee UI Semilight" w:hint="cs"/>
          <w:b/>
          <w:bCs/>
          <w:szCs w:val="22"/>
          <w:highlight w:val="yellow"/>
          <w:cs/>
        </w:rPr>
        <w:t xml:space="preserve">จำนวน </w:t>
      </w:r>
      <w:r w:rsidRPr="007D0153">
        <w:rPr>
          <w:rFonts w:ascii="Leelawadee UI Semilight" w:hAnsi="Leelawadee UI Semilight" w:cs="Leelawadee UI Semilight"/>
          <w:b/>
          <w:bCs/>
          <w:szCs w:val="22"/>
          <w:highlight w:val="yellow"/>
        </w:rPr>
        <w:t xml:space="preserve">1 </w:t>
      </w:r>
      <w:r w:rsidRPr="007D0153">
        <w:rPr>
          <w:rFonts w:ascii="Leelawadee UI Semilight" w:hAnsi="Leelawadee UI Semilight" w:cs="Leelawadee UI Semilight" w:hint="cs"/>
          <w:b/>
          <w:bCs/>
          <w:szCs w:val="22"/>
          <w:highlight w:val="yellow"/>
          <w:cs/>
        </w:rPr>
        <w:t>ใบ</w:t>
      </w:r>
      <w:r w:rsidRPr="007D0153">
        <w:rPr>
          <w:rFonts w:ascii="Leelawadee UI Semilight" w:hAnsi="Leelawadee UI Semilight" w:cs="Leelawadee UI Semilight"/>
          <w:b/>
          <w:bCs/>
          <w:szCs w:val="22"/>
          <w:highlight w:val="yellow"/>
          <w:cs/>
        </w:rPr>
        <w:t xml:space="preserve"> </w:t>
      </w:r>
      <w:r w:rsidRPr="007D0153">
        <w:rPr>
          <w:rFonts w:ascii="Leelawadee UI Semilight" w:hAnsi="Leelawadee UI Semilight" w:cs="Leelawadee UI Semilight" w:hint="cs"/>
          <w:b/>
          <w:bCs/>
          <w:szCs w:val="22"/>
          <w:highlight w:val="yellow"/>
          <w:cs/>
        </w:rPr>
        <w:t>และ</w:t>
      </w:r>
      <w:r w:rsidRPr="007D0153">
        <w:rPr>
          <w:rFonts w:ascii="Leelawadee UI Semilight" w:hAnsi="Leelawadee UI Semilight" w:cs="Leelawadee UI Semilight"/>
          <w:b/>
          <w:bCs/>
          <w:szCs w:val="22"/>
          <w:highlight w:val="yellow"/>
          <w:cs/>
        </w:rPr>
        <w:t>ส</w:t>
      </w:r>
      <w:r w:rsidRPr="007D0153">
        <w:rPr>
          <w:rFonts w:ascii="Leelawadee UI Semilight" w:hAnsi="Leelawadee UI Semilight" w:cs="Leelawadee UI Semilight" w:hint="cs"/>
          <w:b/>
          <w:bCs/>
          <w:szCs w:val="22"/>
          <w:highlight w:val="yellow"/>
          <w:cs/>
        </w:rPr>
        <w:t>ำ</w:t>
      </w:r>
      <w:r w:rsidRPr="007D0153">
        <w:rPr>
          <w:rFonts w:ascii="Leelawadee UI Semilight" w:hAnsi="Leelawadee UI Semilight" w:cs="Leelawadee UI Semilight"/>
          <w:b/>
          <w:bCs/>
          <w:szCs w:val="22"/>
          <w:highlight w:val="yellow"/>
          <w:cs/>
        </w:rPr>
        <w:t xml:space="preserve">หรับหิ้วขึ้นเครื่อง </w:t>
      </w:r>
      <w:r>
        <w:rPr>
          <w:rFonts w:ascii="Leelawadee UI Semilight" w:hAnsi="Leelawadee UI Semilight" w:cs="Leelawadee UI Semilight"/>
          <w:b/>
          <w:bCs/>
          <w:szCs w:val="22"/>
          <w:highlight w:val="yellow"/>
          <w:lang w:val="en-029"/>
        </w:rPr>
        <w:t>8</w:t>
      </w:r>
      <w:r w:rsidRPr="007D0153">
        <w:rPr>
          <w:rFonts w:ascii="Leelawadee UI Semilight" w:hAnsi="Leelawadee UI Semilight" w:cs="Leelawadee UI Semilight"/>
          <w:b/>
          <w:bCs/>
          <w:szCs w:val="22"/>
          <w:highlight w:val="yellow"/>
        </w:rPr>
        <w:t xml:space="preserve"> </w:t>
      </w:r>
      <w:r w:rsidRPr="007D0153">
        <w:rPr>
          <w:rFonts w:ascii="Leelawadee UI Semilight" w:hAnsi="Leelawadee UI Semilight" w:cs="Leelawadee UI Semilight" w:hint="cs"/>
          <w:b/>
          <w:bCs/>
          <w:szCs w:val="22"/>
          <w:highlight w:val="yellow"/>
          <w:cs/>
        </w:rPr>
        <w:t>กก. จำนวน 1 ใบ</w:t>
      </w:r>
    </w:p>
    <w:p w14:paraId="39996298" w14:textId="77777777" w:rsidR="000F0604" w:rsidRPr="00142998" w:rsidRDefault="000F0604" w:rsidP="000F0604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Leelawadee UI Semilight" w:hAnsi="Leelawadee UI Semilight" w:cs="Leelawadee UI Semilight"/>
          <w:szCs w:val="22"/>
        </w:rPr>
      </w:pPr>
      <w:r w:rsidRPr="00142998">
        <w:rPr>
          <w:rFonts w:ascii="Segoe UI Symbol" w:hAnsi="Segoe UI Symbol" w:cs="Segoe UI Symbol"/>
          <w:szCs w:val="22"/>
        </w:rPr>
        <w:t>✓</w:t>
      </w:r>
      <w:r w:rsidRPr="00142998">
        <w:rPr>
          <w:rFonts w:ascii="Leelawadee UI Semilight" w:hAnsi="Leelawadee UI Semilight" w:cs="Leelawadee UI Semilight"/>
          <w:szCs w:val="22"/>
        </w:rPr>
        <w:t xml:space="preserve"> </w:t>
      </w:r>
      <w:r w:rsidRPr="00142998">
        <w:rPr>
          <w:rFonts w:ascii="Leelawadee UI Semilight" w:hAnsi="Leelawadee UI Semilight" w:cs="Leelawadee UI Semilight"/>
          <w:szCs w:val="22"/>
          <w:cs/>
        </w:rPr>
        <w:t xml:space="preserve">ค่าโรงแรมที่พักระดับมาตรฐาน </w:t>
      </w:r>
      <w:r w:rsidRPr="00142998">
        <w:rPr>
          <w:rFonts w:ascii="Leelawadee UI Semilight" w:hAnsi="Leelawadee UI Semilight" w:cs="Leelawadee UI Semilight"/>
          <w:szCs w:val="22"/>
        </w:rPr>
        <w:t xml:space="preserve">4 </w:t>
      </w:r>
      <w:r w:rsidRPr="00142998">
        <w:rPr>
          <w:rFonts w:ascii="Leelawadee UI Semilight" w:hAnsi="Leelawadee UI Semilight" w:cs="Leelawadee UI Semilight"/>
          <w:szCs w:val="22"/>
          <w:cs/>
        </w:rPr>
        <w:t xml:space="preserve">ดาว (พักห้องละ </w:t>
      </w:r>
      <w:r w:rsidRPr="00142998">
        <w:rPr>
          <w:rFonts w:ascii="Leelawadee UI Semilight" w:hAnsi="Leelawadee UI Semilight" w:cs="Leelawadee UI Semilight"/>
          <w:szCs w:val="22"/>
        </w:rPr>
        <w:t>2</w:t>
      </w:r>
      <w:r>
        <w:rPr>
          <w:rFonts w:ascii="Leelawadee UI Semilight" w:hAnsi="Leelawadee UI Semilight" w:cs="Leelawadee UI Semilight"/>
          <w:szCs w:val="22"/>
        </w:rPr>
        <w:t xml:space="preserve">-3 </w:t>
      </w:r>
      <w:r w:rsidRPr="00142998">
        <w:rPr>
          <w:rFonts w:ascii="Leelawadee UI Semilight" w:hAnsi="Leelawadee UI Semilight" w:cs="Leelawadee UI Semilight"/>
          <w:szCs w:val="22"/>
          <w:cs/>
        </w:rPr>
        <w:t>ท่าน) ตามที่ระบุในรายการ</w:t>
      </w:r>
      <w:r w:rsidRPr="00142998">
        <w:rPr>
          <w:rFonts w:ascii="Leelawadee UI Semilight" w:hAnsi="Leelawadee UI Semilight" w:cs="Leelawadee UI Semilight"/>
          <w:szCs w:val="22"/>
        </w:rPr>
        <w:t xml:space="preserve"> </w:t>
      </w:r>
    </w:p>
    <w:p w14:paraId="4C683F07" w14:textId="77777777" w:rsidR="000F0604" w:rsidRPr="00142998" w:rsidRDefault="000F0604" w:rsidP="000F0604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Segoe UI Symbol" w:hAnsi="Segoe UI Symbol" w:cs="Segoe UI Symbol"/>
          <w:szCs w:val="22"/>
        </w:rPr>
      </w:pPr>
      <w:r w:rsidRPr="00142998">
        <w:rPr>
          <w:rFonts w:ascii="Segoe UI Symbol" w:hAnsi="Segoe UI Symbol" w:cs="Segoe UI Symbol"/>
          <w:szCs w:val="22"/>
        </w:rPr>
        <w:t>✓</w:t>
      </w:r>
      <w:r w:rsidRPr="00142998">
        <w:rPr>
          <w:rFonts w:ascii="Leelawadee UI Semilight" w:hAnsi="Leelawadee UI Semilight" w:cs="Leelawadee UI Semilight"/>
          <w:szCs w:val="22"/>
        </w:rPr>
        <w:t xml:space="preserve"> </w:t>
      </w:r>
      <w:r w:rsidRPr="00142998">
        <w:rPr>
          <w:rFonts w:ascii="Leelawadee UI Semilight" w:hAnsi="Leelawadee UI Semilight" w:cs="Leelawadee UI Semilight"/>
          <w:szCs w:val="22"/>
          <w:cs/>
        </w:rPr>
        <w:t>ค่าเข้าชมสถานที่ต่างๆ ตามที่ระบุในรายการ</w:t>
      </w:r>
      <w:r w:rsidRPr="00142998">
        <w:rPr>
          <w:rFonts w:ascii="Leelawadee UI Semilight" w:hAnsi="Leelawadee UI Semilight" w:cs="Leelawadee UI Semilight"/>
          <w:szCs w:val="22"/>
        </w:rPr>
        <w:t xml:space="preserve"> </w:t>
      </w:r>
    </w:p>
    <w:p w14:paraId="5646D944" w14:textId="77777777" w:rsidR="000F0604" w:rsidRPr="00142998" w:rsidRDefault="000F0604" w:rsidP="000F0604">
      <w:pPr>
        <w:tabs>
          <w:tab w:val="left" w:pos="284"/>
        </w:tabs>
        <w:spacing w:after="0" w:line="240" w:lineRule="auto"/>
        <w:ind w:left="284" w:hanging="284"/>
        <w:rPr>
          <w:rFonts w:ascii="Segoe UI Symbol" w:hAnsi="Segoe UI Symbol" w:cs="Segoe UI Symbol"/>
          <w:szCs w:val="22"/>
        </w:rPr>
      </w:pPr>
      <w:r w:rsidRPr="00142998">
        <w:rPr>
          <w:rFonts w:ascii="Segoe UI Symbol" w:hAnsi="Segoe UI Symbol" w:cs="Segoe UI Symbol"/>
          <w:szCs w:val="22"/>
        </w:rPr>
        <w:t>✓</w:t>
      </w:r>
      <w:r w:rsidRPr="00142998">
        <w:rPr>
          <w:rFonts w:ascii="Leelawadee UI Semilight" w:hAnsi="Leelawadee UI Semilight" w:cs="Leelawadee UI Semilight"/>
          <w:szCs w:val="22"/>
        </w:rPr>
        <w:t xml:space="preserve"> </w:t>
      </w:r>
      <w:r w:rsidRPr="00142998">
        <w:rPr>
          <w:rFonts w:ascii="Leelawadee UI Semilight" w:hAnsi="Leelawadee UI Semilight" w:cs="Leelawadee UI Semilight"/>
          <w:szCs w:val="22"/>
          <w:cs/>
        </w:rPr>
        <w:t>ค่าอาหาร</w:t>
      </w:r>
      <w:r w:rsidRPr="00142998">
        <w:rPr>
          <w:rFonts w:ascii="Leelawadee UI Semilight" w:hAnsi="Leelawadee UI Semilight" w:cs="Leelawadee UI Semilight" w:hint="cs"/>
          <w:szCs w:val="22"/>
          <w:cs/>
        </w:rPr>
        <w:t>ตามที่ระบุในรายการ ตามระดับ</w:t>
      </w:r>
      <w:r w:rsidRPr="00142998">
        <w:rPr>
          <w:rFonts w:ascii="Leelawadee UI Semilight" w:hAnsi="Leelawadee UI Semilight" w:cs="Leelawadee UI Semilight"/>
          <w:szCs w:val="22"/>
          <w:cs/>
        </w:rPr>
        <w:t>มาตรฐาน</w:t>
      </w:r>
      <w:r w:rsidRPr="00142998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Pr="00142998">
        <w:rPr>
          <w:rFonts w:ascii="Leelawadee UI Semilight" w:hAnsi="Leelawadee UI Semilight" w:cs="Leelawadee UI Semilight"/>
          <w:szCs w:val="22"/>
        </w:rPr>
        <w:t xml:space="preserve"> </w:t>
      </w:r>
    </w:p>
    <w:p w14:paraId="7709EADA" w14:textId="6AD95FDE" w:rsidR="000F0604" w:rsidRDefault="000F0604" w:rsidP="000F0604">
      <w:pPr>
        <w:tabs>
          <w:tab w:val="left" w:pos="284"/>
        </w:tabs>
        <w:spacing w:after="0" w:line="240" w:lineRule="auto"/>
        <w:ind w:left="284" w:hanging="284"/>
        <w:rPr>
          <w:rFonts w:ascii="Segoe UI Symbol" w:hAnsi="Segoe UI Symbol"/>
          <w:szCs w:val="22"/>
        </w:rPr>
      </w:pPr>
      <w:r w:rsidRPr="00142998">
        <w:rPr>
          <w:rFonts w:ascii="Segoe UI Symbol" w:hAnsi="Segoe UI Symbol" w:cs="Segoe UI Symbol"/>
          <w:szCs w:val="22"/>
        </w:rPr>
        <w:t>✓</w:t>
      </w:r>
      <w:r w:rsidRPr="00142998">
        <w:rPr>
          <w:rFonts w:ascii="Leelawadee UI Semilight" w:hAnsi="Leelawadee UI Semilight" w:cs="Leelawadee UI Semilight"/>
          <w:szCs w:val="22"/>
        </w:rPr>
        <w:t xml:space="preserve"> </w:t>
      </w:r>
      <w:r w:rsidRPr="00142998">
        <w:rPr>
          <w:rFonts w:ascii="Leelawadee UI Semilight" w:hAnsi="Leelawadee UI Semilight" w:cs="Leelawadee UI Semilight"/>
          <w:szCs w:val="22"/>
          <w:cs/>
        </w:rPr>
        <w:t>ค่าพาหนะ</w:t>
      </w:r>
      <w:r w:rsidRPr="00142998">
        <w:rPr>
          <w:rFonts w:ascii="Leelawadee UI Semilight" w:hAnsi="Leelawadee UI Semilight" w:cs="Leelawadee UI Semilight" w:hint="cs"/>
          <w:szCs w:val="22"/>
          <w:cs/>
        </w:rPr>
        <w:t>ท่องเที่ยว</w:t>
      </w:r>
      <w:r w:rsidRPr="00142998">
        <w:rPr>
          <w:rFonts w:ascii="Leelawadee UI Semilight" w:hAnsi="Leelawadee UI Semilight" w:cs="Leelawadee UI Semilight"/>
          <w:szCs w:val="22"/>
          <w:cs/>
        </w:rPr>
        <w:t xml:space="preserve">ตลอดการเดินทาง </w:t>
      </w:r>
    </w:p>
    <w:p w14:paraId="303FBC17" w14:textId="04ADF53D" w:rsidR="00500F90" w:rsidRPr="00500F90" w:rsidRDefault="00500F90" w:rsidP="00500F90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Segoe UI Symbol" w:hAnsi="Segoe UI Symbol" w:cs="Segoe UI Symbol"/>
          <w:szCs w:val="22"/>
          <w:cs/>
        </w:rPr>
      </w:pPr>
      <w:r w:rsidRPr="00142998">
        <w:rPr>
          <w:rFonts w:ascii="Segoe UI Symbol" w:hAnsi="Segoe UI Symbol" w:cs="Segoe UI Symbol"/>
          <w:szCs w:val="22"/>
        </w:rPr>
        <w:t>✓</w:t>
      </w:r>
      <w:r w:rsidRPr="00142998">
        <w:rPr>
          <w:rFonts w:ascii="Leelawadee UI Semilight" w:hAnsi="Leelawadee UI Semilight" w:cs="Leelawadee UI Semilight"/>
          <w:szCs w:val="22"/>
        </w:rPr>
        <w:t xml:space="preserve"> </w:t>
      </w:r>
      <w:r w:rsidRPr="00142998">
        <w:rPr>
          <w:rFonts w:ascii="Leelawadee UI Semilight" w:hAnsi="Leelawadee UI Semilight" w:cs="Leelawadee UI Semilight"/>
          <w:szCs w:val="22"/>
          <w:cs/>
        </w:rPr>
        <w:t>ค่า</w:t>
      </w:r>
      <w:r>
        <w:rPr>
          <w:rFonts w:ascii="Leelawadee UI Semilight" w:hAnsi="Leelawadee UI Semilight" w:cs="Leelawadee UI Semilight" w:hint="cs"/>
          <w:szCs w:val="22"/>
          <w:cs/>
        </w:rPr>
        <w:t>ธรรมเนียมวีซ่าประเทศ</w:t>
      </w:r>
      <w:proofErr w:type="spellStart"/>
      <w:r>
        <w:rPr>
          <w:rFonts w:ascii="Leelawadee UI Semilight" w:hAnsi="Leelawadee UI Semilight" w:cs="Leelawadee UI Semilight" w:hint="cs"/>
          <w:szCs w:val="22"/>
          <w:cs/>
        </w:rPr>
        <w:t>อุซเบกิ</w:t>
      </w:r>
      <w:proofErr w:type="spellEnd"/>
      <w:r>
        <w:rPr>
          <w:rFonts w:ascii="Leelawadee UI Semilight" w:hAnsi="Leelawadee UI Semilight" w:cs="Leelawadee UI Semilight" w:hint="cs"/>
          <w:szCs w:val="22"/>
          <w:cs/>
        </w:rPr>
        <w:t>สถาน (</w:t>
      </w:r>
      <w:r>
        <w:rPr>
          <w:rFonts w:ascii="Leelawadee UI Semilight" w:hAnsi="Leelawadee UI Semilight" w:cs="Leelawadee UI Semilight"/>
          <w:szCs w:val="22"/>
          <w:lang w:val="en-029"/>
        </w:rPr>
        <w:t>E-Visa</w:t>
      </w:r>
      <w:r>
        <w:rPr>
          <w:rFonts w:ascii="Leelawadee UI Semilight" w:hAnsi="Leelawadee UI Semilight" w:cs="Leelawadee UI Semilight" w:hint="cs"/>
          <w:szCs w:val="22"/>
          <w:cs/>
        </w:rPr>
        <w:t>)</w:t>
      </w:r>
    </w:p>
    <w:p w14:paraId="5283B5A4" w14:textId="77777777" w:rsidR="000F0604" w:rsidRPr="00142998" w:rsidRDefault="000F0604" w:rsidP="000F0604">
      <w:pPr>
        <w:tabs>
          <w:tab w:val="left" w:pos="284"/>
        </w:tabs>
        <w:spacing w:after="0" w:line="240" w:lineRule="auto"/>
        <w:ind w:left="284" w:hanging="284"/>
        <w:rPr>
          <w:rFonts w:ascii="Leelawadee UI Semilight" w:hAnsi="Leelawadee UI Semilight" w:cs="Leelawadee UI Semilight"/>
          <w:szCs w:val="22"/>
        </w:rPr>
      </w:pPr>
      <w:bookmarkStart w:id="26" w:name="_Hlk162609786"/>
      <w:r w:rsidRPr="00142998">
        <w:rPr>
          <w:rFonts w:ascii="Segoe UI Symbol" w:hAnsi="Segoe UI Symbol" w:cs="Segoe UI Symbol"/>
          <w:szCs w:val="22"/>
        </w:rPr>
        <w:t>✓</w:t>
      </w:r>
      <w:r w:rsidRPr="00142998">
        <w:rPr>
          <w:rFonts w:ascii="Leelawadee UI Semilight" w:hAnsi="Leelawadee UI Semilight" w:cs="Leelawadee UI Semilight"/>
          <w:szCs w:val="22"/>
        </w:rPr>
        <w:t xml:space="preserve"> </w:t>
      </w:r>
      <w:bookmarkEnd w:id="26"/>
      <w:r w:rsidRPr="00142998">
        <w:rPr>
          <w:rFonts w:ascii="Leelawadee UI Semilight" w:hAnsi="Leelawadee UI Semilight" w:cs="Leelawadee UI Semilight"/>
          <w:szCs w:val="22"/>
          <w:cs/>
        </w:rPr>
        <w:t>ค่า</w:t>
      </w:r>
      <w:r w:rsidRPr="00142998">
        <w:rPr>
          <w:rFonts w:ascii="Leelawadee UI Semilight" w:hAnsi="Leelawadee UI Semilight" w:cs="Leelawadee UI Semilight" w:hint="cs"/>
          <w:szCs w:val="22"/>
          <w:cs/>
        </w:rPr>
        <w:t>บริการ</w:t>
      </w:r>
      <w:r w:rsidRPr="00142998">
        <w:rPr>
          <w:rFonts w:ascii="Leelawadee UI Semilight" w:hAnsi="Leelawadee UI Semilight" w:cs="Leelawadee UI Semilight"/>
          <w:szCs w:val="22"/>
          <w:cs/>
        </w:rPr>
        <w:t>หัวหน้าทัวร์ผู้ช</w:t>
      </w:r>
      <w:r w:rsidRPr="00142998">
        <w:rPr>
          <w:rFonts w:ascii="Leelawadee UI Semilight" w:hAnsi="Leelawadee UI Semilight" w:cs="Leelawadee UI Semilight" w:hint="cs"/>
          <w:szCs w:val="22"/>
          <w:cs/>
        </w:rPr>
        <w:t>ำ</w:t>
      </w:r>
      <w:r w:rsidRPr="00142998">
        <w:rPr>
          <w:rFonts w:ascii="Leelawadee UI Semilight" w:hAnsi="Leelawadee UI Semilight" w:cs="Leelawadee UI Semilight"/>
          <w:szCs w:val="22"/>
          <w:cs/>
        </w:rPr>
        <w:t>นาญของทางบริษัทฯ ที่คอยอ</w:t>
      </w:r>
      <w:r w:rsidRPr="00142998">
        <w:rPr>
          <w:rFonts w:ascii="Leelawadee UI Semilight" w:hAnsi="Leelawadee UI Semilight" w:cs="Leelawadee UI Semilight" w:hint="cs"/>
          <w:szCs w:val="22"/>
          <w:cs/>
        </w:rPr>
        <w:t>ำ</w:t>
      </w:r>
      <w:r w:rsidRPr="00142998">
        <w:rPr>
          <w:rFonts w:ascii="Leelawadee UI Semilight" w:hAnsi="Leelawadee UI Semilight" w:cs="Leelawadee UI Semilight"/>
          <w:szCs w:val="22"/>
          <w:cs/>
        </w:rPr>
        <w:t>นวยความสะดวกแก่ท่านตลอดการเดินทาง</w:t>
      </w:r>
      <w:r w:rsidRPr="00142998">
        <w:rPr>
          <w:rFonts w:ascii="Leelawadee UI Semilight" w:hAnsi="Leelawadee UI Semilight" w:cs="Leelawadee UI Semilight"/>
          <w:szCs w:val="22"/>
        </w:rPr>
        <w:t xml:space="preserve"> </w:t>
      </w:r>
    </w:p>
    <w:p w14:paraId="21DC2594" w14:textId="1C7C97D3" w:rsidR="000F0604" w:rsidRPr="00142998" w:rsidRDefault="000F0604" w:rsidP="000F0604">
      <w:pPr>
        <w:tabs>
          <w:tab w:val="left" w:pos="284"/>
        </w:tabs>
        <w:spacing w:after="0" w:line="240" w:lineRule="auto"/>
        <w:ind w:left="284" w:hanging="284"/>
        <w:rPr>
          <w:rFonts w:ascii="Leelawadee UI Semilight" w:hAnsi="Leelawadee UI Semilight" w:cs="Leelawadee UI Semilight"/>
          <w:szCs w:val="22"/>
        </w:rPr>
      </w:pPr>
      <w:r w:rsidRPr="00142998">
        <w:rPr>
          <w:rFonts w:ascii="Segoe UI Symbol" w:hAnsi="Segoe UI Symbol" w:cs="Segoe UI Symbol"/>
          <w:szCs w:val="22"/>
        </w:rPr>
        <w:t>✓</w:t>
      </w:r>
      <w:r w:rsidRPr="00142998">
        <w:rPr>
          <w:rFonts w:ascii="Leelawadee UI Semilight" w:hAnsi="Leelawadee UI Semilight" w:cs="Leelawadee UI Semilight"/>
          <w:szCs w:val="22"/>
        </w:rPr>
        <w:t xml:space="preserve"> </w:t>
      </w:r>
      <w:r w:rsidRPr="00142998">
        <w:rPr>
          <w:rFonts w:ascii="Leelawadee UI Semilight" w:eastAsia="Calibri" w:hAnsi="Leelawadee UI Semilight" w:cs="Leelawadee UI Semilight"/>
          <w:color w:val="000000"/>
          <w:szCs w:val="22"/>
          <w:cs/>
        </w:rPr>
        <w:t>ค่าประกันอุบัติเหตุแบบกลุ่ม ระหว่างการเดินทาง วงเงินท่านละ 1,000,000 บาท และค่ารักษาพยาบาล วงเงินไม่</w:t>
      </w:r>
      <w:r w:rsidRPr="00142998">
        <w:rPr>
          <w:rFonts w:ascii="Leelawadee UI Semilight" w:eastAsia="Calibri" w:hAnsi="Leelawadee UI Semilight" w:cs="Leelawadee UI Semilight" w:hint="cs"/>
          <w:color w:val="000000"/>
          <w:szCs w:val="22"/>
          <w:cs/>
        </w:rPr>
        <w:t>เ</w:t>
      </w:r>
      <w:r w:rsidRPr="00142998">
        <w:rPr>
          <w:rFonts w:ascii="Leelawadee UI Semilight" w:eastAsia="Calibri" w:hAnsi="Leelawadee UI Semilight" w:cs="Leelawadee UI Semilight"/>
          <w:color w:val="000000"/>
          <w:szCs w:val="22"/>
          <w:cs/>
        </w:rPr>
        <w:t>กิน 500,000 บาท (ตามเงื่อนไขกรมธรรม์)</w:t>
      </w:r>
      <w:r w:rsidRPr="00142998">
        <w:rPr>
          <w:rFonts w:ascii="Leelawadee UI Semilight" w:eastAsia="Calibri" w:hAnsi="Leelawadee UI Semilight" w:cs="Leelawadee UI Semilight" w:hint="cs"/>
          <w:color w:val="000000"/>
          <w:szCs w:val="22"/>
          <w:cs/>
        </w:rPr>
        <w:t xml:space="preserve"> </w:t>
      </w:r>
      <w:r w:rsidRPr="00142998">
        <w:rPr>
          <w:rFonts w:ascii="Leelawadee UI Semilight" w:hAnsi="Leelawadee UI Semilight" w:cs="Leelawadee UI Semilight"/>
          <w:szCs w:val="22"/>
          <w:cs/>
        </w:rPr>
        <w:t>** หากท่านประสงค์ที่จะซื้อประก</w:t>
      </w:r>
      <w:r w:rsidRPr="00142998">
        <w:rPr>
          <w:rFonts w:ascii="Leelawadee UI Semilight" w:hAnsi="Leelawadee UI Semilight" w:cs="Leelawadee UI Semilight" w:hint="cs"/>
          <w:szCs w:val="22"/>
          <w:cs/>
        </w:rPr>
        <w:t>ั</w:t>
      </w:r>
      <w:r w:rsidRPr="00142998">
        <w:rPr>
          <w:rFonts w:ascii="Leelawadee UI Semilight" w:hAnsi="Leelawadee UI Semilight" w:cs="Leelawadee UI Semilight"/>
          <w:szCs w:val="22"/>
          <w:cs/>
        </w:rPr>
        <w:t>นเพิ่มเติม เพื่อเพิ่ม</w:t>
      </w:r>
      <w:r w:rsidRPr="00142998">
        <w:rPr>
          <w:rFonts w:ascii="Leelawadee UI Semilight" w:hAnsi="Leelawadee UI Semilight" w:cs="Leelawadee UI Semilight" w:hint="cs"/>
          <w:szCs w:val="22"/>
          <w:cs/>
        </w:rPr>
        <w:t>ความ</w:t>
      </w:r>
      <w:r w:rsidRPr="00142998">
        <w:rPr>
          <w:rFonts w:ascii="Leelawadee UI Semilight" w:hAnsi="Leelawadee UI Semilight" w:cs="Leelawadee UI Semilight"/>
          <w:szCs w:val="22"/>
          <w:cs/>
        </w:rPr>
        <w:t>ค</w:t>
      </w:r>
      <w:r w:rsidRPr="00142998">
        <w:rPr>
          <w:rFonts w:ascii="Leelawadee UI Semilight" w:hAnsi="Leelawadee UI Semilight" w:cs="Leelawadee UI Semilight" w:hint="cs"/>
          <w:szCs w:val="22"/>
          <w:cs/>
        </w:rPr>
        <w:t>ุ้</w:t>
      </w:r>
      <w:r w:rsidRPr="00142998">
        <w:rPr>
          <w:rFonts w:ascii="Leelawadee UI Semilight" w:hAnsi="Leelawadee UI Semilight" w:cs="Leelawadee UI Semilight"/>
          <w:szCs w:val="22"/>
          <w:cs/>
        </w:rPr>
        <w:t>มครองในส่วนอื่น</w:t>
      </w:r>
      <w:r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Pr="00142998">
        <w:rPr>
          <w:rFonts w:ascii="Leelawadee UI Semilight" w:hAnsi="Leelawadee UI Semilight" w:cs="Leelawadee UI Semilight"/>
          <w:szCs w:val="22"/>
          <w:cs/>
        </w:rPr>
        <w:t>ๆ</w:t>
      </w:r>
      <w:r w:rsidRPr="00142998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Pr="00142998">
        <w:rPr>
          <w:rFonts w:ascii="Leelawadee UI Semilight" w:hAnsi="Leelawadee UI Semilight" w:cs="Leelawadee UI Semilight"/>
          <w:szCs w:val="22"/>
          <w:cs/>
        </w:rPr>
        <w:t>เพิ่ม กรุณาสอบถามรายละเอียดกับ</w:t>
      </w:r>
      <w:r w:rsidRPr="00142998">
        <w:rPr>
          <w:rFonts w:ascii="Leelawadee UI Semilight" w:hAnsi="Leelawadee UI Semilight" w:cs="Leelawadee UI Semilight" w:hint="cs"/>
          <w:szCs w:val="22"/>
          <w:cs/>
        </w:rPr>
        <w:t>เจ้าหน้าที่</w:t>
      </w:r>
      <w:r w:rsidRPr="00142998">
        <w:rPr>
          <w:rFonts w:ascii="Leelawadee UI Semilight" w:hAnsi="Leelawadee UI Semilight" w:cs="Leelawadee UI Semilight"/>
          <w:szCs w:val="22"/>
          <w:cs/>
        </w:rPr>
        <w:t xml:space="preserve"> **</w:t>
      </w:r>
      <w:r w:rsidRPr="00142998">
        <w:rPr>
          <w:rFonts w:ascii="Leelawadee UI Semilight" w:hAnsi="Leelawadee UI Semilight" w:cs="Leelawadee UI Semilight"/>
          <w:szCs w:val="22"/>
        </w:rPr>
        <w:t xml:space="preserve"> </w:t>
      </w:r>
    </w:p>
    <w:p w14:paraId="09A8D976" w14:textId="4F50FAA3" w:rsidR="008144FE" w:rsidRPr="007A3DAB" w:rsidRDefault="000F0604" w:rsidP="007A3DAB">
      <w:pPr>
        <w:tabs>
          <w:tab w:val="left" w:pos="851"/>
        </w:tabs>
        <w:spacing w:after="0" w:line="240" w:lineRule="auto"/>
        <w:rPr>
          <w:rFonts w:ascii="Leelawadee UI Semilight" w:eastAsia="Calibri" w:hAnsi="Leelawadee UI Semilight" w:cs="Leelawadee UI Semilight" w:hint="cs"/>
          <w:color w:val="000000"/>
          <w:szCs w:val="22"/>
        </w:rPr>
      </w:pPr>
      <w:r w:rsidRPr="00142998">
        <w:rPr>
          <w:rFonts w:ascii="Segoe UI Symbol" w:hAnsi="Segoe UI Symbol" w:cs="Segoe UI Symbol"/>
          <w:szCs w:val="22"/>
        </w:rPr>
        <w:t>✓</w:t>
      </w:r>
      <w:r w:rsidRPr="00142998">
        <w:rPr>
          <w:rFonts w:ascii="Leelawadee UI Semilight" w:hAnsi="Leelawadee UI Semilight" w:cs="Leelawadee UI Semilight"/>
          <w:szCs w:val="22"/>
        </w:rPr>
        <w:t xml:space="preserve"> </w:t>
      </w:r>
      <w:r w:rsidRPr="00142998">
        <w:rPr>
          <w:rFonts w:ascii="Leelawadee UI Semilight" w:eastAsia="Calibri" w:hAnsi="Leelawadee UI Semilight" w:cs="Leelawadee UI Semilight"/>
          <w:b/>
          <w:bCs/>
          <w:color w:val="000000"/>
          <w:szCs w:val="22"/>
        </w:rPr>
        <w:t>Welcome Pack</w:t>
      </w:r>
      <w:r w:rsidRPr="00142998">
        <w:rPr>
          <w:rFonts w:ascii="Leelawadee UI Semilight" w:eastAsia="Calibri" w:hAnsi="Leelawadee UI Semilight" w:cs="Leelawadee UI Semilight"/>
          <w:color w:val="000000"/>
          <w:szCs w:val="22"/>
        </w:rPr>
        <w:t xml:space="preserve"> “</w:t>
      </w:r>
      <w:r w:rsidRPr="00142998">
        <w:rPr>
          <w:rFonts w:ascii="Leelawadee UI Semilight" w:eastAsia="Calibri" w:hAnsi="Leelawadee UI Semilight" w:cs="Leelawadee UI Semilight"/>
          <w:color w:val="000000"/>
          <w:szCs w:val="22"/>
          <w:cs/>
        </w:rPr>
        <w:t>ซองใส่เอกสารเดินทางพร้อมเล่มโปรแกรมทัวร์</w:t>
      </w:r>
      <w:r w:rsidRPr="00142998">
        <w:rPr>
          <w:rFonts w:ascii="Leelawadee UI Semilight" w:eastAsia="Calibri" w:hAnsi="Leelawadee UI Semilight" w:cs="Leelawadee UI Semilight"/>
          <w:color w:val="000000"/>
          <w:szCs w:val="22"/>
        </w:rPr>
        <w:t>”</w:t>
      </w:r>
      <w:bookmarkStart w:id="27" w:name="_Hlk162601184"/>
    </w:p>
    <w:p w14:paraId="57E9B39A" w14:textId="77777777" w:rsidR="00500F90" w:rsidRPr="00142998" w:rsidRDefault="00500F90" w:rsidP="00686526">
      <w:pPr>
        <w:tabs>
          <w:tab w:val="left" w:pos="1134"/>
        </w:tabs>
        <w:spacing w:after="0" w:line="240" w:lineRule="auto"/>
        <w:rPr>
          <w:szCs w:val="22"/>
        </w:rPr>
      </w:pPr>
    </w:p>
    <w:p w14:paraId="44C1C3C3" w14:textId="77777777" w:rsidR="000F0604" w:rsidRPr="00142998" w:rsidRDefault="000F0604" w:rsidP="000F0604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szCs w:val="22"/>
          <w:highlight w:val="yellow"/>
          <w:cs/>
        </w:rPr>
      </w:pPr>
      <w:r w:rsidRPr="00142998">
        <w:rPr>
          <w:rFonts w:ascii="Leelawadee UI Semilight" w:hAnsi="Leelawadee UI Semilight" w:cs="Leelawadee UI Semilight" w:hint="cs"/>
          <w:b/>
          <w:bCs/>
          <w:szCs w:val="22"/>
          <w:highlight w:val="yellow"/>
          <w:cs/>
        </w:rPr>
        <w:t>อัตราค่าบริการนี้ไม่รวม</w:t>
      </w:r>
    </w:p>
    <w:p w14:paraId="587FFB83" w14:textId="0B05328F" w:rsidR="000F0604" w:rsidRPr="009F6814" w:rsidRDefault="000F0604" w:rsidP="000F0604">
      <w:pPr>
        <w:tabs>
          <w:tab w:val="left" w:pos="1134"/>
        </w:tabs>
        <w:spacing w:after="0" w:line="240" w:lineRule="auto"/>
        <w:rPr>
          <w:rFonts w:ascii="Leelawadee UI Semilight" w:hAnsi="Leelawadee UI Semilight" w:cs="Leelawadee UI Semilight"/>
          <w:b/>
          <w:bCs/>
          <w:color w:val="FF0000"/>
          <w:szCs w:val="22"/>
        </w:rPr>
      </w:pPr>
      <w:bookmarkStart w:id="28" w:name="_Hlk162601586"/>
      <w:r w:rsidRPr="009F6814">
        <w:rPr>
          <w:rFonts w:ascii="Leelawadee UI Semilight" w:hAnsi="Leelawadee UI Semilight" w:cs="Leelawadee UI Semilight" w:hint="cs"/>
          <w:b/>
          <w:bCs/>
          <w:color w:val="FF0000"/>
          <w:szCs w:val="22"/>
        </w:rPr>
        <w:sym w:font="Wingdings" w:char="F0FB"/>
      </w:r>
      <w:bookmarkEnd w:id="28"/>
      <w:r w:rsidRPr="009F6814">
        <w:rPr>
          <w:rFonts w:ascii="Leelawadee UI Semilight" w:hAnsi="Leelawadee UI Semilight" w:cs="Leelawadee UI Semilight"/>
          <w:b/>
          <w:bCs/>
          <w:color w:val="FF0000"/>
          <w:szCs w:val="22"/>
          <w:cs/>
        </w:rPr>
        <w:t xml:space="preserve"> ค่าธรรมเนียมน</w:t>
      </w:r>
      <w:r w:rsidRPr="009F6814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>้ำ</w:t>
      </w:r>
      <w:r w:rsidRPr="009F6814">
        <w:rPr>
          <w:rFonts w:ascii="Leelawadee UI Semilight" w:hAnsi="Leelawadee UI Semilight" w:cs="Leelawadee UI Semilight"/>
          <w:b/>
          <w:bCs/>
          <w:color w:val="FF0000"/>
          <w:szCs w:val="22"/>
          <w:cs/>
        </w:rPr>
        <w:t>มัน</w:t>
      </w:r>
      <w:r w:rsidRPr="009F6814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 xml:space="preserve"> </w:t>
      </w:r>
      <w:r w:rsidRPr="009F6814">
        <w:rPr>
          <w:rFonts w:ascii="Leelawadee UI Semilight" w:hAnsi="Leelawadee UI Semilight" w:cs="Leelawadee UI Semilight"/>
          <w:b/>
          <w:bCs/>
          <w:color w:val="FF0000"/>
          <w:szCs w:val="22"/>
          <w:cs/>
        </w:rPr>
        <w:t>หรือภาษีสนามบินที่ทางสายการบินเรียกเก็บเพิ่มเติม</w:t>
      </w:r>
      <w:r w:rsidRPr="009F6814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 xml:space="preserve"> </w:t>
      </w:r>
      <w:r w:rsidRPr="009F6814">
        <w:rPr>
          <w:rFonts w:ascii="Leelawadee UI Semilight" w:hAnsi="Leelawadee UI Semilight" w:cs="Leelawadee UI Semilight"/>
          <w:b/>
          <w:bCs/>
          <w:color w:val="FF0000"/>
          <w:szCs w:val="22"/>
          <w:cs/>
        </w:rPr>
        <w:t xml:space="preserve">หลังจากวันที่ </w:t>
      </w:r>
      <w:r w:rsidR="006942B6" w:rsidRPr="009F6814">
        <w:rPr>
          <w:rFonts w:ascii="Leelawadee UI Semilight" w:hAnsi="Leelawadee UI Semilight" w:cs="Leelawadee UI Semilight"/>
          <w:b/>
          <w:bCs/>
          <w:color w:val="FF0000"/>
          <w:szCs w:val="22"/>
          <w:lang w:val="en-029"/>
        </w:rPr>
        <w:t>2</w:t>
      </w:r>
      <w:r w:rsidR="00F029A0">
        <w:rPr>
          <w:rFonts w:ascii="Leelawadee UI Semilight" w:hAnsi="Leelawadee UI Semilight" w:cs="Leelawadee UI Semilight"/>
          <w:b/>
          <w:bCs/>
          <w:color w:val="FF0000"/>
          <w:szCs w:val="22"/>
          <w:lang w:val="en-029"/>
        </w:rPr>
        <w:t>5</w:t>
      </w:r>
      <w:r w:rsidRPr="009F6814">
        <w:rPr>
          <w:rFonts w:ascii="Leelawadee UI Semilight" w:hAnsi="Leelawadee UI Semilight" w:cs="Leelawadee UI Semilight"/>
          <w:b/>
          <w:bCs/>
          <w:color w:val="FF0000"/>
          <w:szCs w:val="22"/>
          <w:lang w:val="en-029"/>
        </w:rPr>
        <w:t xml:space="preserve"> </w:t>
      </w:r>
      <w:r w:rsidRPr="009F6814">
        <w:rPr>
          <w:rFonts w:ascii="Leelawadee UI Semilight" w:hAnsi="Leelawadee UI Semilight" w:cs="Leelawadee UI Semilight"/>
          <w:b/>
          <w:bCs/>
          <w:color w:val="FF0000"/>
          <w:szCs w:val="22"/>
        </w:rPr>
        <w:t>/ 0</w:t>
      </w:r>
      <w:r w:rsidR="00F029A0">
        <w:rPr>
          <w:rFonts w:ascii="Leelawadee UI Semilight" w:hAnsi="Leelawadee UI Semilight" w:cs="Leelawadee UI Semilight"/>
          <w:b/>
          <w:bCs/>
          <w:color w:val="FF0000"/>
          <w:szCs w:val="22"/>
        </w:rPr>
        <w:t>6</w:t>
      </w:r>
      <w:r w:rsidRPr="009F6814">
        <w:rPr>
          <w:rFonts w:ascii="Leelawadee UI Semilight" w:hAnsi="Leelawadee UI Semilight" w:cs="Leelawadee UI Semilight"/>
          <w:b/>
          <w:bCs/>
          <w:color w:val="FF0000"/>
          <w:szCs w:val="22"/>
        </w:rPr>
        <w:t xml:space="preserve"> / 256</w:t>
      </w:r>
      <w:r w:rsidR="006942B6" w:rsidRPr="009F6814">
        <w:rPr>
          <w:rFonts w:ascii="Leelawadee UI Semilight" w:hAnsi="Leelawadee UI Semilight" w:cs="Leelawadee UI Semilight"/>
          <w:b/>
          <w:bCs/>
          <w:color w:val="FF0000"/>
          <w:szCs w:val="22"/>
        </w:rPr>
        <w:t>9</w:t>
      </w:r>
    </w:p>
    <w:p w14:paraId="40E0AB1A" w14:textId="77777777" w:rsidR="000F0604" w:rsidRPr="00142998" w:rsidRDefault="000F0604" w:rsidP="000F0604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Cs w:val="22"/>
        </w:rPr>
      </w:pPr>
      <w:r w:rsidRPr="00142998">
        <w:rPr>
          <w:rFonts w:hint="cs"/>
          <w:szCs w:val="22"/>
        </w:rPr>
        <w:sym w:font="Wingdings" w:char="F0FB"/>
      </w:r>
      <w:bookmarkEnd w:id="27"/>
      <w:r w:rsidRPr="00142998">
        <w:rPr>
          <w:szCs w:val="22"/>
          <w:cs/>
        </w:rPr>
        <w:t xml:space="preserve"> </w:t>
      </w:r>
      <w:r w:rsidRPr="00142998">
        <w:rPr>
          <w:rFonts w:ascii="Leelawadee UI Semilight" w:hAnsi="Leelawadee UI Semilight" w:cs="Leelawadee UI Semilight"/>
          <w:szCs w:val="22"/>
          <w:cs/>
        </w:rPr>
        <w:t>ค่าท</w:t>
      </w:r>
      <w:r w:rsidRPr="00142998">
        <w:rPr>
          <w:rFonts w:ascii="Leelawadee UI Semilight" w:hAnsi="Leelawadee UI Semilight" w:cs="Leelawadee UI Semilight" w:hint="cs"/>
          <w:szCs w:val="22"/>
          <w:cs/>
        </w:rPr>
        <w:t>ำ</w:t>
      </w:r>
      <w:r w:rsidRPr="00142998">
        <w:rPr>
          <w:rFonts w:ascii="Leelawadee UI Semilight" w:hAnsi="Leelawadee UI Semilight" w:cs="Leelawadee UI Semilight"/>
          <w:szCs w:val="22"/>
          <w:cs/>
        </w:rPr>
        <w:t>หนังสือเดินทางส</w:t>
      </w:r>
      <w:r w:rsidRPr="00142998">
        <w:rPr>
          <w:rFonts w:ascii="Leelawadee UI Semilight" w:hAnsi="Leelawadee UI Semilight" w:cs="Leelawadee UI Semilight" w:hint="cs"/>
          <w:szCs w:val="22"/>
          <w:cs/>
        </w:rPr>
        <w:t>ำ</w:t>
      </w:r>
      <w:r w:rsidRPr="00142998">
        <w:rPr>
          <w:rFonts w:ascii="Leelawadee UI Semilight" w:hAnsi="Leelawadee UI Semilight" w:cs="Leelawadee UI Semilight"/>
          <w:szCs w:val="22"/>
          <w:cs/>
        </w:rPr>
        <w:t>หรับหน่วยงานข้าราชการ และบุคคลธรรมดา</w:t>
      </w:r>
      <w:r w:rsidRPr="00142998">
        <w:rPr>
          <w:rFonts w:ascii="Leelawadee UI Semilight" w:hAnsi="Leelawadee UI Semilight" w:cs="Leelawadee UI Semilight"/>
          <w:szCs w:val="22"/>
        </w:rPr>
        <w:t xml:space="preserve"> </w:t>
      </w:r>
      <w:r w:rsidRPr="00142998">
        <w:rPr>
          <w:rFonts w:ascii="Leelawadee UI Semilight" w:hAnsi="Leelawadee UI Semilight" w:cs="Leelawadee UI Semilight"/>
          <w:szCs w:val="22"/>
          <w:cs/>
        </w:rPr>
        <w:t xml:space="preserve"> </w:t>
      </w:r>
    </w:p>
    <w:p w14:paraId="0610EE79" w14:textId="77777777" w:rsidR="000F0604" w:rsidRPr="00142998" w:rsidRDefault="000F0604" w:rsidP="000F0604">
      <w:pPr>
        <w:tabs>
          <w:tab w:val="left" w:pos="1134"/>
        </w:tabs>
        <w:spacing w:after="0" w:line="240" w:lineRule="auto"/>
        <w:rPr>
          <w:rFonts w:ascii="Leelawadee UI Semilight" w:hAnsi="Leelawadee UI Semilight" w:cs="Leelawadee UI Semilight"/>
          <w:szCs w:val="22"/>
        </w:rPr>
      </w:pPr>
      <w:bookmarkStart w:id="29" w:name="_Hlk162601278"/>
      <w:r w:rsidRPr="00142998">
        <w:rPr>
          <w:rFonts w:ascii="Leelawadee UI Semilight" w:hAnsi="Leelawadee UI Semilight" w:cs="Leelawadee UI Semilight" w:hint="cs"/>
          <w:szCs w:val="22"/>
        </w:rPr>
        <w:sym w:font="Wingdings" w:char="F0FB"/>
      </w:r>
      <w:bookmarkEnd w:id="29"/>
      <w:r w:rsidRPr="00142998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Pr="00142998">
        <w:rPr>
          <w:rFonts w:ascii="Leelawadee UI Semilight" w:hAnsi="Leelawadee UI Semilight" w:cs="Leelawadee UI Semilight"/>
          <w:szCs w:val="22"/>
          <w:cs/>
        </w:rPr>
        <w:t>ค่าท</w:t>
      </w:r>
      <w:r w:rsidRPr="00142998">
        <w:rPr>
          <w:rFonts w:ascii="Leelawadee UI Semilight" w:hAnsi="Leelawadee UI Semilight" w:cs="Leelawadee UI Semilight" w:hint="cs"/>
          <w:szCs w:val="22"/>
          <w:cs/>
        </w:rPr>
        <w:t>ำ</w:t>
      </w:r>
      <w:r w:rsidRPr="00142998">
        <w:rPr>
          <w:rFonts w:ascii="Leelawadee UI Semilight" w:hAnsi="Leelawadee UI Semilight" w:cs="Leelawadee UI Semilight"/>
          <w:szCs w:val="22"/>
          <w:cs/>
        </w:rPr>
        <w:t>ใบอนุญาตกลับเข้าประเทศของคนต่างชาติ หรือคนต่างด้าว</w:t>
      </w:r>
      <w:r w:rsidRPr="00142998">
        <w:rPr>
          <w:rFonts w:ascii="Leelawadee UI Semilight" w:hAnsi="Leelawadee UI Semilight" w:cs="Leelawadee UI Semilight"/>
          <w:szCs w:val="22"/>
        </w:rPr>
        <w:t xml:space="preserve"> </w:t>
      </w:r>
    </w:p>
    <w:p w14:paraId="52994C42" w14:textId="77777777" w:rsidR="000F0604" w:rsidRPr="00142998" w:rsidRDefault="000F0604" w:rsidP="000F0604">
      <w:pPr>
        <w:tabs>
          <w:tab w:val="left" w:pos="1134"/>
        </w:tabs>
        <w:spacing w:after="0" w:line="240" w:lineRule="auto"/>
        <w:rPr>
          <w:rFonts w:ascii="Leelawadee UI Semilight" w:hAnsi="Leelawadee UI Semilight" w:cs="Leelawadee UI Semilight"/>
          <w:szCs w:val="22"/>
        </w:rPr>
      </w:pPr>
      <w:r w:rsidRPr="00142998">
        <w:rPr>
          <w:rFonts w:ascii="Leelawadee UI Semilight" w:hAnsi="Leelawadee UI Semilight" w:cs="Leelawadee UI Semilight" w:hint="cs"/>
          <w:szCs w:val="22"/>
        </w:rPr>
        <w:sym w:font="Wingdings" w:char="F0FB"/>
      </w:r>
      <w:r w:rsidRPr="00142998">
        <w:rPr>
          <w:rFonts w:ascii="Leelawadee UI Semilight" w:hAnsi="Leelawadee UI Semilight" w:cs="Leelawadee UI Semilight"/>
          <w:szCs w:val="22"/>
          <w:cs/>
        </w:rPr>
        <w:t xml:space="preserve"> </w:t>
      </w:r>
      <w:r w:rsidRPr="00142998">
        <w:rPr>
          <w:rFonts w:ascii="Leelawadee UI Semilight" w:hAnsi="Leelawadee UI Semilight" w:cs="Leelawadee UI Semilight" w:hint="cs"/>
          <w:szCs w:val="22"/>
          <w:cs/>
        </w:rPr>
        <w:t>ค่</w:t>
      </w:r>
      <w:r w:rsidRPr="00142998">
        <w:rPr>
          <w:rFonts w:ascii="Leelawadee UI Semilight" w:hAnsi="Leelawadee UI Semilight" w:cs="Leelawadee UI Semilight"/>
          <w:szCs w:val="22"/>
          <w:cs/>
        </w:rPr>
        <w:t>าใช้จ่ายส่วนตัวที่ไม่</w:t>
      </w:r>
      <w:r w:rsidRPr="00142998">
        <w:rPr>
          <w:rFonts w:ascii="Leelawadee UI Semilight" w:hAnsi="Leelawadee UI Semilight" w:cs="Leelawadee UI Semilight" w:hint="cs"/>
          <w:szCs w:val="22"/>
          <w:cs/>
        </w:rPr>
        <w:t>ได้</w:t>
      </w:r>
      <w:r w:rsidRPr="00142998">
        <w:rPr>
          <w:rFonts w:ascii="Leelawadee UI Semilight" w:hAnsi="Leelawadee UI Semilight" w:cs="Leelawadee UI Semilight"/>
          <w:szCs w:val="22"/>
          <w:cs/>
        </w:rPr>
        <w:t>ระบุไว้ในรายการ เช่น ค่ามินิบาร์ในห้องพัก</w:t>
      </w:r>
      <w:r w:rsidRPr="00142998">
        <w:rPr>
          <w:rFonts w:ascii="Leelawadee UI Semilight" w:hAnsi="Leelawadee UI Semilight" w:cs="Leelawadee UI Semilight"/>
          <w:szCs w:val="22"/>
        </w:rPr>
        <w:t>,</w:t>
      </w:r>
      <w:r w:rsidRPr="00142998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Pr="00142998">
        <w:rPr>
          <w:rFonts w:ascii="Leelawadee UI Semilight" w:hAnsi="Leelawadee UI Semilight" w:cs="Leelawadee UI Semilight"/>
          <w:szCs w:val="22"/>
          <w:cs/>
        </w:rPr>
        <w:t>ค่าโทรศัพท์</w:t>
      </w:r>
      <w:r w:rsidRPr="00142998">
        <w:rPr>
          <w:rFonts w:ascii="Leelawadee UI Semilight" w:hAnsi="Leelawadee UI Semilight" w:cs="Leelawadee UI Semilight"/>
          <w:szCs w:val="22"/>
        </w:rPr>
        <w:t xml:space="preserve">, </w:t>
      </w:r>
      <w:r w:rsidRPr="00142998">
        <w:rPr>
          <w:rFonts w:ascii="Leelawadee UI Semilight" w:hAnsi="Leelawadee UI Semilight" w:cs="Leelawadee UI Semilight"/>
          <w:szCs w:val="22"/>
          <w:cs/>
        </w:rPr>
        <w:t>ค่าอาหาร</w:t>
      </w:r>
      <w:r w:rsidRPr="00142998">
        <w:rPr>
          <w:rFonts w:ascii="Leelawadee UI Semilight" w:hAnsi="Leelawadee UI Semilight" w:cs="Leelawadee UI Semilight" w:hint="cs"/>
          <w:szCs w:val="22"/>
          <w:cs/>
        </w:rPr>
        <w:t xml:space="preserve">, </w:t>
      </w:r>
      <w:r w:rsidRPr="00142998">
        <w:rPr>
          <w:rFonts w:ascii="Leelawadee UI Semilight" w:hAnsi="Leelawadee UI Semilight" w:cs="Leelawadee UI Semilight"/>
          <w:szCs w:val="22"/>
          <w:cs/>
        </w:rPr>
        <w:t>ค่า</w:t>
      </w:r>
      <w:r w:rsidRPr="00142998">
        <w:rPr>
          <w:rFonts w:ascii="Leelawadee UI Semilight" w:hAnsi="Leelawadee UI Semilight" w:cs="Leelawadee UI Semilight" w:hint="cs"/>
          <w:szCs w:val="22"/>
          <w:cs/>
        </w:rPr>
        <w:t>อาหารหรือ</w:t>
      </w:r>
    </w:p>
    <w:p w14:paraId="5E0F5192" w14:textId="77777777" w:rsidR="000F0604" w:rsidRPr="00142998" w:rsidRDefault="000F0604" w:rsidP="000F0604">
      <w:pPr>
        <w:tabs>
          <w:tab w:val="left" w:pos="1134"/>
        </w:tabs>
        <w:spacing w:after="0" w:line="240" w:lineRule="auto"/>
        <w:rPr>
          <w:rFonts w:ascii="Leelawadee UI Semilight" w:hAnsi="Leelawadee UI Semilight" w:cs="Leelawadee UI Semilight"/>
          <w:szCs w:val="22"/>
        </w:rPr>
      </w:pPr>
      <w:r w:rsidRPr="00142998">
        <w:rPr>
          <w:rFonts w:ascii="Leelawadee UI Semilight" w:hAnsi="Leelawadee UI Semilight" w:cs="Leelawadee UI Semilight"/>
          <w:szCs w:val="22"/>
        </w:rPr>
        <w:t xml:space="preserve">   </w:t>
      </w:r>
      <w:r w:rsidRPr="00142998">
        <w:rPr>
          <w:rFonts w:ascii="Leelawadee UI Semilight" w:hAnsi="Leelawadee UI Semilight" w:cs="Leelawadee UI Semilight"/>
          <w:szCs w:val="22"/>
          <w:cs/>
        </w:rPr>
        <w:t>เครื่องดื่</w:t>
      </w:r>
      <w:r w:rsidRPr="00142998">
        <w:rPr>
          <w:rFonts w:ascii="Leelawadee UI Semilight" w:hAnsi="Leelawadee UI Semilight" w:cs="Leelawadee UI Semilight" w:hint="cs"/>
          <w:szCs w:val="22"/>
          <w:cs/>
        </w:rPr>
        <w:t>ม</w:t>
      </w:r>
      <w:r w:rsidRPr="00142998">
        <w:rPr>
          <w:rFonts w:ascii="Leelawadee UI Semilight" w:hAnsi="Leelawadee UI Semilight" w:cs="Leelawadee UI Semilight"/>
          <w:szCs w:val="22"/>
          <w:cs/>
        </w:rPr>
        <w:t>สั่งพิเศษ</w:t>
      </w:r>
      <w:r w:rsidRPr="00142998">
        <w:rPr>
          <w:rFonts w:ascii="Leelawadee UI Semilight" w:hAnsi="Leelawadee UI Semilight" w:cs="Leelawadee UI Semilight" w:hint="cs"/>
          <w:szCs w:val="22"/>
          <w:cs/>
        </w:rPr>
        <w:t xml:space="preserve">, </w:t>
      </w:r>
      <w:r w:rsidRPr="00142998">
        <w:rPr>
          <w:rFonts w:ascii="Leelawadee UI Semilight" w:hAnsi="Leelawadee UI Semilight" w:cs="Leelawadee UI Semilight"/>
          <w:szCs w:val="22"/>
          <w:cs/>
        </w:rPr>
        <w:t>ค่าซักรีด</w:t>
      </w:r>
      <w:r w:rsidRPr="00142998">
        <w:rPr>
          <w:rFonts w:ascii="Leelawadee UI Semilight" w:hAnsi="Leelawadee UI Semilight" w:cs="Leelawadee UI Semilight"/>
          <w:szCs w:val="22"/>
        </w:rPr>
        <w:t xml:space="preserve">, </w:t>
      </w:r>
      <w:r w:rsidRPr="00142998">
        <w:rPr>
          <w:rFonts w:ascii="Leelawadee UI Semilight" w:hAnsi="Leelawadee UI Semilight" w:cs="Leelawadee UI Semilight"/>
          <w:szCs w:val="22"/>
          <w:cs/>
        </w:rPr>
        <w:t>ค่ารักษาพยาบาลกรณีเกิดการเจ็บป่วยจากโรคประจ</w:t>
      </w:r>
      <w:r w:rsidRPr="00142998">
        <w:rPr>
          <w:rFonts w:ascii="Leelawadee UI Semilight" w:hAnsi="Leelawadee UI Semilight" w:cs="Leelawadee UI Semilight" w:hint="cs"/>
          <w:szCs w:val="22"/>
          <w:cs/>
        </w:rPr>
        <w:t>ำ</w:t>
      </w:r>
      <w:r w:rsidRPr="00142998">
        <w:rPr>
          <w:rFonts w:ascii="Leelawadee UI Semilight" w:hAnsi="Leelawadee UI Semilight" w:cs="Leelawadee UI Semilight"/>
          <w:szCs w:val="22"/>
          <w:cs/>
        </w:rPr>
        <w:t>ตัว เป็นต้น</w:t>
      </w:r>
      <w:r w:rsidRPr="00142998">
        <w:rPr>
          <w:rFonts w:ascii="Leelawadee UI Semilight" w:hAnsi="Leelawadee UI Semilight" w:cs="Leelawadee UI Semilight"/>
          <w:szCs w:val="22"/>
        </w:rPr>
        <w:t xml:space="preserve"> </w:t>
      </w:r>
    </w:p>
    <w:p w14:paraId="0CB946D4" w14:textId="77777777" w:rsidR="000F0604" w:rsidRPr="00142998" w:rsidRDefault="000F0604" w:rsidP="000F0604">
      <w:pPr>
        <w:tabs>
          <w:tab w:val="left" w:pos="1134"/>
        </w:tabs>
        <w:spacing w:after="0" w:line="240" w:lineRule="auto"/>
        <w:rPr>
          <w:rFonts w:ascii="Leelawadee UI Semilight" w:hAnsi="Leelawadee UI Semilight" w:cs="Leelawadee UI Semilight"/>
          <w:szCs w:val="22"/>
          <w:cs/>
        </w:rPr>
      </w:pPr>
      <w:bookmarkStart w:id="30" w:name="_Hlk162601313"/>
      <w:r w:rsidRPr="00142998">
        <w:rPr>
          <w:rFonts w:ascii="Leelawadee UI Semilight" w:hAnsi="Leelawadee UI Semilight" w:cs="Leelawadee UI Semilight" w:hint="cs"/>
          <w:szCs w:val="22"/>
        </w:rPr>
        <w:sym w:font="Wingdings" w:char="F0FB"/>
      </w:r>
      <w:bookmarkEnd w:id="30"/>
      <w:r w:rsidRPr="00142998">
        <w:rPr>
          <w:rFonts w:ascii="Leelawadee UI Semilight" w:hAnsi="Leelawadee UI Semilight" w:cs="Leelawadee UI Semilight"/>
          <w:szCs w:val="22"/>
          <w:cs/>
        </w:rPr>
        <w:t xml:space="preserve"> ค่า</w:t>
      </w:r>
      <w:r w:rsidRPr="00142998">
        <w:rPr>
          <w:rFonts w:ascii="Leelawadee UI Semilight" w:hAnsi="Leelawadee UI Semilight" w:cs="Leelawadee UI Semilight" w:hint="cs"/>
          <w:szCs w:val="22"/>
          <w:cs/>
        </w:rPr>
        <w:t>ระวาง</w:t>
      </w:r>
      <w:r w:rsidRPr="00142998">
        <w:rPr>
          <w:rFonts w:ascii="Leelawadee UI Semilight" w:hAnsi="Leelawadee UI Semilight" w:cs="Leelawadee UI Semilight"/>
          <w:szCs w:val="22"/>
          <w:cs/>
        </w:rPr>
        <w:t>น</w:t>
      </w:r>
      <w:r w:rsidRPr="00142998">
        <w:rPr>
          <w:rFonts w:ascii="Leelawadee UI Semilight" w:hAnsi="Leelawadee UI Semilight" w:cs="Leelawadee UI Semilight" w:hint="cs"/>
          <w:szCs w:val="22"/>
          <w:cs/>
        </w:rPr>
        <w:t>้ำ</w:t>
      </w:r>
      <w:r w:rsidRPr="00142998">
        <w:rPr>
          <w:rFonts w:ascii="Leelawadee UI Semilight" w:hAnsi="Leelawadee UI Semilight" w:cs="Leelawadee UI Semilight"/>
          <w:szCs w:val="22"/>
          <w:cs/>
        </w:rPr>
        <w:t>หนักของกระเป๋าเดินทางที่เกินกว่าสายการบินก</w:t>
      </w:r>
      <w:r w:rsidRPr="00142998">
        <w:rPr>
          <w:rFonts w:ascii="Leelawadee UI Semilight" w:hAnsi="Leelawadee UI Semilight" w:cs="Leelawadee UI Semilight" w:hint="cs"/>
          <w:szCs w:val="22"/>
          <w:cs/>
        </w:rPr>
        <w:t>ำ</w:t>
      </w:r>
      <w:r w:rsidRPr="00142998">
        <w:rPr>
          <w:rFonts w:ascii="Leelawadee UI Semilight" w:hAnsi="Leelawadee UI Semilight" w:cs="Leelawadee UI Semilight"/>
          <w:szCs w:val="22"/>
          <w:cs/>
        </w:rPr>
        <w:t>หนดไว้</w:t>
      </w:r>
      <w:r w:rsidRPr="00142998">
        <w:rPr>
          <w:rFonts w:ascii="Leelawadee UI Semilight" w:hAnsi="Leelawadee UI Semilight" w:cs="Leelawadee UI Semilight"/>
          <w:szCs w:val="22"/>
        </w:rPr>
        <w:t xml:space="preserve"> </w:t>
      </w:r>
    </w:p>
    <w:p w14:paraId="3ADEDF00" w14:textId="77777777" w:rsidR="000F0604" w:rsidRPr="00142998" w:rsidRDefault="000F0604" w:rsidP="000F0604">
      <w:pPr>
        <w:tabs>
          <w:tab w:val="left" w:pos="1134"/>
        </w:tabs>
        <w:spacing w:after="0" w:line="240" w:lineRule="auto"/>
        <w:rPr>
          <w:szCs w:val="22"/>
        </w:rPr>
      </w:pPr>
      <w:r w:rsidRPr="00142998">
        <w:rPr>
          <w:rFonts w:ascii="Leelawadee UI Semilight" w:hAnsi="Leelawadee UI Semilight" w:cs="Leelawadee UI Semilight" w:hint="cs"/>
          <w:szCs w:val="22"/>
        </w:rPr>
        <w:sym w:font="Wingdings" w:char="F0FB"/>
      </w:r>
      <w:r w:rsidRPr="00142998">
        <w:rPr>
          <w:rFonts w:ascii="Leelawadee UI Semilight" w:hAnsi="Leelawadee UI Semilight" w:cs="Leelawadee UI Semilight"/>
          <w:szCs w:val="22"/>
        </w:rPr>
        <w:t xml:space="preserve"> </w:t>
      </w:r>
      <w:r w:rsidRPr="00142998">
        <w:rPr>
          <w:rFonts w:ascii="Leelawadee UI Semilight" w:hAnsi="Leelawadee UI Semilight" w:cs="Leelawadee UI Semilight"/>
          <w:szCs w:val="22"/>
          <w:cs/>
        </w:rPr>
        <w:t>ค่าบริการยกกระเป๋าในโรงแรม (</w:t>
      </w:r>
      <w:r w:rsidRPr="00142998">
        <w:rPr>
          <w:rFonts w:ascii="Leelawadee UI Semilight" w:hAnsi="Leelawadee UI Semilight" w:cs="Leelawadee UI Semilight"/>
          <w:szCs w:val="22"/>
        </w:rPr>
        <w:t xml:space="preserve">Porter) </w:t>
      </w:r>
      <w:r w:rsidRPr="00142998">
        <w:rPr>
          <w:rFonts w:ascii="Leelawadee UI Semilight" w:hAnsi="Leelawadee UI Semilight" w:cs="Leelawadee UI Semilight"/>
          <w:szCs w:val="22"/>
          <w:cs/>
        </w:rPr>
        <w:t>ซึ่งท่านจะต้องดูแลกระเป๋าและทรัพย์สินของท่านด้วยตัวท่านเอง</w:t>
      </w:r>
      <w:r w:rsidRPr="00142998">
        <w:rPr>
          <w:rFonts w:ascii="Leelawadee UI Semilight" w:hAnsi="Leelawadee UI Semilight" w:cs="Leelawadee UI Semilight"/>
          <w:szCs w:val="22"/>
        </w:rPr>
        <w:t xml:space="preserve"> </w:t>
      </w:r>
    </w:p>
    <w:p w14:paraId="131DCE62" w14:textId="3D56D337" w:rsidR="000F0604" w:rsidRPr="00142998" w:rsidRDefault="000F0604" w:rsidP="000F0604">
      <w:pPr>
        <w:tabs>
          <w:tab w:val="left" w:pos="1134"/>
        </w:tabs>
        <w:spacing w:after="0" w:line="240" w:lineRule="auto"/>
        <w:rPr>
          <w:szCs w:val="22"/>
        </w:rPr>
      </w:pPr>
      <w:bookmarkStart w:id="31" w:name="_Hlk162601544"/>
      <w:r w:rsidRPr="00142998">
        <w:rPr>
          <w:rFonts w:ascii="Leelawadee UI Semilight" w:hAnsi="Leelawadee UI Semilight" w:cs="Leelawadee UI Semilight" w:hint="cs"/>
          <w:szCs w:val="22"/>
        </w:rPr>
        <w:sym w:font="Wingdings" w:char="F0FB"/>
      </w:r>
      <w:bookmarkEnd w:id="31"/>
      <w:r w:rsidRPr="00142998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bookmarkStart w:id="32" w:name="_Hlk178674739"/>
      <w:r w:rsidRPr="00142998">
        <w:rPr>
          <w:rFonts w:ascii="Leelawadee UI Semilight" w:hAnsi="Leelawadee UI Semilight" w:cs="Leelawadee UI Semilight"/>
          <w:szCs w:val="22"/>
          <w:cs/>
        </w:rPr>
        <w:t>ค่าทิป</w:t>
      </w:r>
      <w:r w:rsidRPr="00142998">
        <w:rPr>
          <w:rFonts w:ascii="Leelawadee UI Semilight" w:hAnsi="Leelawadee UI Semilight" w:cs="Leelawadee UI Semilight" w:hint="cs"/>
          <w:szCs w:val="22"/>
          <w:cs/>
        </w:rPr>
        <w:t>ไกด์ และ</w:t>
      </w:r>
      <w:r w:rsidRPr="00142998">
        <w:rPr>
          <w:rFonts w:ascii="Leelawadee UI Semilight" w:hAnsi="Leelawadee UI Semilight" w:cs="Leelawadee UI Semilight"/>
          <w:szCs w:val="22"/>
          <w:cs/>
        </w:rPr>
        <w:t xml:space="preserve">คนขับรถท้องถิ่น ตลอดการเดินทาง </w:t>
      </w:r>
      <w:bookmarkStart w:id="33" w:name="_Hlk171005847"/>
      <w:r w:rsidRPr="00142998">
        <w:rPr>
          <w:rFonts w:ascii="Leelawadee UI Semilight" w:hAnsi="Leelawadee UI Semilight" w:cs="Leelawadee UI Semilight" w:hint="cs"/>
          <w:b/>
          <w:bCs/>
          <w:szCs w:val="22"/>
          <w:highlight w:val="yellow"/>
          <w:cs/>
        </w:rPr>
        <w:t xml:space="preserve">ท่านละ </w:t>
      </w:r>
      <w:r w:rsidR="007F2712">
        <w:rPr>
          <w:rFonts w:ascii="Leelawadee UI Semilight" w:hAnsi="Leelawadee UI Semilight" w:cs="Leelawadee UI Semilight"/>
          <w:b/>
          <w:bCs/>
          <w:szCs w:val="22"/>
          <w:highlight w:val="yellow"/>
          <w:lang w:val="en-029"/>
        </w:rPr>
        <w:t>1</w:t>
      </w:r>
      <w:r>
        <w:rPr>
          <w:rFonts w:ascii="Leelawadee UI Semilight" w:hAnsi="Leelawadee UI Semilight" w:cs="Leelawadee UI Semilight" w:hint="cs"/>
          <w:b/>
          <w:bCs/>
          <w:szCs w:val="22"/>
          <w:highlight w:val="yellow"/>
          <w:cs/>
        </w:rPr>
        <w:t>,</w:t>
      </w:r>
      <w:r w:rsidR="007F2712">
        <w:rPr>
          <w:rFonts w:ascii="Leelawadee UI Semilight" w:hAnsi="Leelawadee UI Semilight" w:cs="Leelawadee UI Semilight"/>
          <w:b/>
          <w:bCs/>
          <w:szCs w:val="22"/>
          <w:highlight w:val="yellow"/>
          <w:lang w:val="en-029"/>
        </w:rPr>
        <w:t>5</w:t>
      </w:r>
      <w:r>
        <w:rPr>
          <w:rFonts w:ascii="Leelawadee UI Semilight" w:hAnsi="Leelawadee UI Semilight" w:cs="Leelawadee UI Semilight"/>
          <w:b/>
          <w:bCs/>
          <w:szCs w:val="22"/>
          <w:highlight w:val="yellow"/>
          <w:lang w:val="en-029"/>
        </w:rPr>
        <w:t xml:space="preserve">00 </w:t>
      </w:r>
      <w:r w:rsidRPr="00142998">
        <w:rPr>
          <w:rFonts w:ascii="Leelawadee UI Semilight" w:hAnsi="Leelawadee UI Semilight" w:cs="Leelawadee UI Semilight" w:hint="cs"/>
          <w:b/>
          <w:bCs/>
          <w:szCs w:val="22"/>
          <w:highlight w:val="yellow"/>
          <w:cs/>
        </w:rPr>
        <w:t>บาท</w:t>
      </w:r>
      <w:r w:rsidRPr="00142998">
        <w:rPr>
          <w:rFonts w:ascii="Leelawadee UI Semilight" w:hAnsi="Leelawadee UI Semilight" w:cs="Leelawadee UI Semilight"/>
          <w:szCs w:val="22"/>
          <w:highlight w:val="yellow"/>
        </w:rPr>
        <w:t xml:space="preserve"> </w:t>
      </w:r>
      <w:r w:rsidRPr="00142998">
        <w:rPr>
          <w:rFonts w:ascii="Leelawadee UI Semilight" w:hAnsi="Leelawadee UI Semilight" w:cs="Leelawadee UI Semilight" w:hint="cs"/>
          <w:b/>
          <w:bCs/>
          <w:szCs w:val="22"/>
          <w:highlight w:val="yellow"/>
          <w:cs/>
        </w:rPr>
        <w:t>ชำระพร้อมค่าทัวร์งวดสุดท้าย</w:t>
      </w:r>
    </w:p>
    <w:p w14:paraId="79832EBC" w14:textId="77777777" w:rsidR="000F0604" w:rsidRPr="00142998" w:rsidRDefault="000F0604" w:rsidP="000F0604">
      <w:pPr>
        <w:tabs>
          <w:tab w:val="left" w:pos="1134"/>
        </w:tabs>
        <w:spacing w:after="0" w:line="240" w:lineRule="auto"/>
        <w:rPr>
          <w:rFonts w:ascii="Leelawadee UI Semilight" w:hAnsi="Leelawadee UI Semilight" w:cs="Leelawadee UI Semilight"/>
          <w:b/>
          <w:bCs/>
          <w:color w:val="FF0000"/>
          <w:szCs w:val="22"/>
        </w:rPr>
      </w:pPr>
      <w:r w:rsidRPr="00142998">
        <w:rPr>
          <w:szCs w:val="22"/>
        </w:rPr>
        <w:t xml:space="preserve">     </w:t>
      </w:r>
      <w:r w:rsidRPr="00142998">
        <w:rPr>
          <w:b/>
          <w:bCs/>
          <w:color w:val="FF0000"/>
          <w:szCs w:val="22"/>
        </w:rPr>
        <w:t>**</w:t>
      </w:r>
      <w:r w:rsidRPr="00142998">
        <w:rPr>
          <w:rFonts w:ascii="Leelawadee UI Semilight" w:hAnsi="Leelawadee UI Semilight" w:cs="Leelawadee UI Semilight"/>
          <w:b/>
          <w:bCs/>
          <w:color w:val="FF0000"/>
          <w:szCs w:val="22"/>
          <w:cs/>
        </w:rPr>
        <w:t>ค่าทิปหัวหน้าทัวร์ ขึ้นอยู่กับความพึงพอใจของท่าน</w:t>
      </w:r>
      <w:r w:rsidRPr="00142998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 xml:space="preserve"> (โดยมาตรฐานการทิป ท่านละ 100 บาท</w:t>
      </w:r>
      <w:r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 xml:space="preserve"> </w:t>
      </w:r>
      <w:r w:rsidRPr="00142998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>/</w:t>
      </w:r>
      <w:r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 xml:space="preserve"> </w:t>
      </w:r>
      <w:r w:rsidRPr="00142998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>วัน)</w:t>
      </w:r>
      <w:r w:rsidRPr="00142998">
        <w:rPr>
          <w:rFonts w:ascii="Leelawadee UI Semilight" w:hAnsi="Leelawadee UI Semilight" w:cs="Leelawadee UI Semilight"/>
          <w:b/>
          <w:bCs/>
          <w:color w:val="FF0000"/>
          <w:szCs w:val="22"/>
        </w:rPr>
        <w:t xml:space="preserve"> ***</w:t>
      </w:r>
    </w:p>
    <w:bookmarkEnd w:id="32"/>
    <w:bookmarkEnd w:id="33"/>
    <w:p w14:paraId="2FB0834D" w14:textId="70AC1874" w:rsidR="00F029A0" w:rsidRPr="00686526" w:rsidRDefault="000F0604" w:rsidP="00686526">
      <w:pPr>
        <w:tabs>
          <w:tab w:val="left" w:pos="1134"/>
        </w:tabs>
        <w:spacing w:after="0" w:line="240" w:lineRule="auto"/>
        <w:rPr>
          <w:rFonts w:ascii="Leelawadee UI Semilight" w:hAnsi="Leelawadee UI Semilight" w:cs="Leelawadee UI Semilight"/>
          <w:b/>
          <w:bCs/>
          <w:color w:val="FF0000"/>
          <w:szCs w:val="22"/>
        </w:rPr>
      </w:pPr>
      <w:r w:rsidRPr="00142998">
        <w:rPr>
          <w:rFonts w:ascii="Leelawadee UI Semilight" w:hAnsi="Leelawadee UI Semilight" w:cs="Leelawadee UI Semilight" w:hint="cs"/>
          <w:szCs w:val="22"/>
        </w:rPr>
        <w:sym w:font="Wingdings" w:char="F0FB"/>
      </w:r>
      <w:r w:rsidRPr="00142998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Pr="00142998">
        <w:rPr>
          <w:rFonts w:ascii="Leelawadee UI Semilight" w:hAnsi="Leelawadee UI Semilight" w:cs="Leelawadee UI Semilight"/>
          <w:szCs w:val="22"/>
          <w:cs/>
        </w:rPr>
        <w:t xml:space="preserve">ค่าภาษีมูลค่าเพิ่ม </w:t>
      </w:r>
      <w:r w:rsidRPr="00142998">
        <w:rPr>
          <w:rFonts w:ascii="Leelawadee UI Semilight" w:hAnsi="Leelawadee UI Semilight" w:cs="Leelawadee UI Semilight"/>
          <w:szCs w:val="22"/>
        </w:rPr>
        <w:t xml:space="preserve">7% </w:t>
      </w:r>
      <w:r w:rsidRPr="00142998">
        <w:rPr>
          <w:rFonts w:ascii="Leelawadee UI Semilight" w:hAnsi="Leelawadee UI Semilight" w:cs="Leelawadee UI Semilight"/>
          <w:szCs w:val="22"/>
          <w:cs/>
        </w:rPr>
        <w:t>และภาษีหัก ณ ที่จ่าย</w:t>
      </w:r>
      <w:r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Pr="00142998">
        <w:rPr>
          <w:rFonts w:ascii="Leelawadee UI Semilight" w:hAnsi="Leelawadee UI Semilight" w:cs="Leelawadee UI Semilight"/>
          <w:szCs w:val="22"/>
        </w:rPr>
        <w:t>3%</w:t>
      </w:r>
      <w:r w:rsidRPr="00142998">
        <w:rPr>
          <w:rFonts w:ascii="Leelawadee UI Semilight" w:hAnsi="Leelawadee UI Semilight" w:cs="Leelawadee UI Semilight"/>
          <w:color w:val="FF0000"/>
          <w:szCs w:val="22"/>
        </w:rPr>
        <w:t xml:space="preserve"> </w:t>
      </w:r>
      <w:r w:rsidRPr="007D0153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>(กรณีต้องการใบกำกับภาษี)</w:t>
      </w:r>
    </w:p>
    <w:p w14:paraId="6EADBD02" w14:textId="77777777" w:rsidR="000F0604" w:rsidRPr="00142998" w:rsidRDefault="000F0604" w:rsidP="000F0604">
      <w:pPr>
        <w:spacing w:line="20" w:lineRule="atLeast"/>
        <w:jc w:val="center"/>
        <w:rPr>
          <w:rFonts w:ascii="Leelawadee UI Semilight" w:eastAsia="Calibri" w:hAnsi="Leelawadee UI Semilight" w:cs="Leelawadee UI Semilight"/>
          <w:b/>
          <w:bCs/>
          <w:szCs w:val="22"/>
        </w:rPr>
      </w:pPr>
      <w:r w:rsidRPr="00142998">
        <w:rPr>
          <w:rFonts w:ascii="Leelawadee UI Semilight" w:eastAsia="Calibri" w:hAnsi="Leelawadee UI Semilight" w:cs="Leelawadee UI Semilight"/>
          <w:b/>
          <w:bCs/>
          <w:szCs w:val="22"/>
          <w:highlight w:val="yellow"/>
          <w:cs/>
        </w:rPr>
        <w:lastRenderedPageBreak/>
        <w:t>การจอง</w:t>
      </w:r>
    </w:p>
    <w:p w14:paraId="1A38DB1B" w14:textId="77777777" w:rsidR="000F0604" w:rsidRPr="00142998" w:rsidRDefault="000F0604" w:rsidP="000F0604">
      <w:pPr>
        <w:tabs>
          <w:tab w:val="left" w:pos="180"/>
        </w:tabs>
        <w:spacing w:line="20" w:lineRule="atLeast"/>
        <w:contextualSpacing/>
        <w:rPr>
          <w:rFonts w:ascii="Leelawadee UI Semilight" w:eastAsia="Calibri" w:hAnsi="Leelawadee UI Semilight" w:cs="Leelawadee UI Semilight"/>
          <w:b/>
          <w:bCs/>
          <w:szCs w:val="22"/>
          <w:u w:val="single"/>
        </w:rPr>
      </w:pPr>
      <w:r w:rsidRPr="00B05BFC">
        <w:rPr>
          <w:rFonts w:ascii="Leelawadee UI Semilight" w:eastAsia="Calibri" w:hAnsi="Leelawadee UI Semilight" w:cs="Leelawadee UI Semilight"/>
          <w:sz w:val="32"/>
          <w:szCs w:val="32"/>
          <w:cs/>
        </w:rPr>
        <w:t>•</w:t>
      </w:r>
      <w:r w:rsidRPr="00B05BFC">
        <w:rPr>
          <w:rFonts w:ascii="Leelawadee UI Semilight" w:eastAsia="Calibri" w:hAnsi="Leelawadee UI Semilight" w:cs="Leelawadee UI Semilight" w:hint="cs"/>
          <w:sz w:val="32"/>
          <w:szCs w:val="32"/>
          <w:cs/>
        </w:rPr>
        <w:t xml:space="preserve"> </w:t>
      </w:r>
      <w:r w:rsidRPr="00142998">
        <w:rPr>
          <w:rFonts w:ascii="Leelawadee UI Semilight" w:eastAsia="Calibri" w:hAnsi="Leelawadee UI Semilight" w:cs="Leelawadee UI Semilight"/>
          <w:szCs w:val="22"/>
          <w:cs/>
        </w:rPr>
        <w:t xml:space="preserve">ชำระเงินมัดจำ </w:t>
      </w:r>
      <w:r w:rsidRPr="00142998">
        <w:rPr>
          <w:rFonts w:ascii="Leelawadee UI Semilight" w:eastAsia="Calibri" w:hAnsi="Leelawadee UI Semilight" w:cs="Leelawadee UI Semilight"/>
          <w:b/>
          <w:bCs/>
          <w:szCs w:val="22"/>
          <w:highlight w:val="cyan"/>
          <w:cs/>
        </w:rPr>
        <w:t>ท่านละ</w:t>
      </w:r>
      <w:r w:rsidRPr="00142998">
        <w:rPr>
          <w:rFonts w:ascii="Leelawadee UI Semilight" w:eastAsia="Calibri" w:hAnsi="Leelawadee UI Semilight" w:cs="Leelawadee UI Semilight"/>
          <w:b/>
          <w:bCs/>
          <w:szCs w:val="22"/>
          <w:highlight w:val="cyan"/>
        </w:rPr>
        <w:t> </w:t>
      </w:r>
      <w:r w:rsidRPr="00142998">
        <w:rPr>
          <w:rFonts w:ascii="Leelawadee UI Semilight" w:eastAsia="Calibri" w:hAnsi="Leelawadee UI Semilight" w:cs="Leelawadee UI Semilight" w:hint="cs"/>
          <w:b/>
          <w:bCs/>
          <w:szCs w:val="22"/>
          <w:highlight w:val="cyan"/>
          <w:cs/>
        </w:rPr>
        <w:t>40</w:t>
      </w:r>
      <w:r w:rsidRPr="00142998">
        <w:rPr>
          <w:rFonts w:ascii="Leelawadee UI Semilight" w:eastAsia="Calibri" w:hAnsi="Leelawadee UI Semilight" w:cs="Leelawadee UI Semilight"/>
          <w:b/>
          <w:bCs/>
          <w:szCs w:val="22"/>
          <w:highlight w:val="cyan"/>
        </w:rPr>
        <w:t xml:space="preserve">,000 </w:t>
      </w:r>
      <w:r w:rsidRPr="00142998">
        <w:rPr>
          <w:rFonts w:ascii="Leelawadee UI Semilight" w:eastAsia="Calibri" w:hAnsi="Leelawadee UI Semilight" w:cs="Leelawadee UI Semilight" w:hint="cs"/>
          <w:b/>
          <w:bCs/>
          <w:szCs w:val="22"/>
          <w:highlight w:val="cyan"/>
          <w:cs/>
        </w:rPr>
        <w:t>บาท</w:t>
      </w:r>
      <w:r w:rsidRPr="00142998">
        <w:rPr>
          <w:rFonts w:ascii="Leelawadee UI Semilight" w:eastAsia="Calibri" w:hAnsi="Leelawadee UI Semilight" w:cs="Leelawadee UI Semilight" w:hint="cs"/>
          <w:szCs w:val="22"/>
          <w:cs/>
        </w:rPr>
        <w:t xml:space="preserve"> เมื่อมีการจองทัวร์ โดยโอนเข้าบัญชี</w:t>
      </w:r>
      <w:r w:rsidRPr="00142998">
        <w:rPr>
          <w:rFonts w:ascii="Leelawadee UI Semilight" w:eastAsia="Calibri" w:hAnsi="Leelawadee UI Semilight" w:cs="Leelawadee UI Semilight"/>
          <w:szCs w:val="22"/>
        </w:rPr>
        <w:t> </w:t>
      </w:r>
      <w:r w:rsidRPr="00142998">
        <w:rPr>
          <w:rFonts w:ascii="Leelawadee UI Semilight" w:eastAsia="Calibri" w:hAnsi="Leelawadee UI Semilight" w:cs="Leelawadee UI Semilight" w:hint="cs"/>
          <w:szCs w:val="22"/>
          <w:u w:val="single"/>
          <w:cs/>
        </w:rPr>
        <w:t>ที่</w:t>
      </w:r>
      <w:r w:rsidRPr="00142998">
        <w:rPr>
          <w:rFonts w:ascii="Leelawadee UI Semilight" w:eastAsia="Calibri" w:hAnsi="Leelawadee UI Semilight" w:cs="Leelawadee UI Semilight" w:hint="cs"/>
          <w:b/>
          <w:bCs/>
          <w:szCs w:val="22"/>
          <w:u w:val="single"/>
          <w:cs/>
        </w:rPr>
        <w:t>นั่งจะยืนยันเมื่อได้รับเงินมัด</w:t>
      </w:r>
      <w:r w:rsidRPr="00142998">
        <w:rPr>
          <w:rFonts w:ascii="Leelawadee UI Semilight" w:eastAsia="Calibri" w:hAnsi="Leelawadee UI Semilight" w:cs="Leelawadee UI Semilight"/>
          <w:b/>
          <w:bCs/>
          <w:szCs w:val="22"/>
          <w:u w:val="single"/>
          <w:cs/>
        </w:rPr>
        <w:t>จำแล้</w:t>
      </w:r>
      <w:r w:rsidRPr="00142998">
        <w:rPr>
          <w:rFonts w:ascii="Leelawadee UI Semilight" w:eastAsia="Calibri" w:hAnsi="Leelawadee UI Semilight" w:cs="Leelawadee UI Semilight" w:hint="cs"/>
          <w:b/>
          <w:bCs/>
          <w:szCs w:val="22"/>
          <w:u w:val="single"/>
          <w:cs/>
        </w:rPr>
        <w:t>ว</w:t>
      </w:r>
    </w:p>
    <w:p w14:paraId="123A6B82" w14:textId="77777777" w:rsidR="000F0604" w:rsidRPr="00142998" w:rsidRDefault="000F0604" w:rsidP="000F0604">
      <w:pPr>
        <w:tabs>
          <w:tab w:val="left" w:pos="180"/>
        </w:tabs>
        <w:spacing w:line="20" w:lineRule="atLeast"/>
        <w:contextualSpacing/>
        <w:rPr>
          <w:rFonts w:ascii="Leelawadee UI Semilight" w:eastAsia="Calibri" w:hAnsi="Leelawadee UI Semilight" w:cs="Leelawadee UI Semilight"/>
          <w:b/>
          <w:bCs/>
          <w:szCs w:val="22"/>
          <w:highlight w:val="yellow"/>
        </w:rPr>
      </w:pPr>
      <w:r w:rsidRPr="00142998">
        <w:rPr>
          <w:rFonts w:ascii="Leelawadee UI Semilight" w:eastAsia="Calibri" w:hAnsi="Leelawadee UI Semilight" w:cs="Leelawadee UI Semilight"/>
          <w:b/>
          <w:bCs/>
          <w:szCs w:val="22"/>
        </w:rPr>
        <w:tab/>
      </w:r>
      <w:r w:rsidRPr="00142998">
        <w:rPr>
          <w:rFonts w:ascii="Leelawadee UI Semilight" w:eastAsia="Calibri" w:hAnsi="Leelawadee UI Semilight" w:cs="Leelawadee UI Semilight" w:hint="cs"/>
          <w:b/>
          <w:bCs/>
          <w:szCs w:val="22"/>
          <w:u w:val="single"/>
          <w:cs/>
        </w:rPr>
        <w:t>เ</w:t>
      </w:r>
      <w:r w:rsidRPr="00142998">
        <w:rPr>
          <w:rFonts w:ascii="Leelawadee UI Semilight" w:eastAsia="Calibri" w:hAnsi="Leelawadee UI Semilight" w:cs="Leelawadee UI Semilight"/>
          <w:b/>
          <w:bCs/>
          <w:szCs w:val="22"/>
          <w:u w:val="single"/>
          <w:cs/>
        </w:rPr>
        <w:t>ท่านั้น</w:t>
      </w:r>
      <w:r w:rsidRPr="00142998">
        <w:rPr>
          <w:rFonts w:ascii="Leelawadee UI Semilight" w:eastAsia="Calibri" w:hAnsi="Leelawadee UI Semilight" w:cs="Leelawadee UI Semilight"/>
          <w:b/>
          <w:bCs/>
          <w:szCs w:val="22"/>
          <w:u w:val="single"/>
        </w:rPr>
        <w:t xml:space="preserve"> </w:t>
      </w:r>
      <w:r w:rsidRPr="00142998">
        <w:rPr>
          <w:rFonts w:ascii="Leelawadee UI Semilight" w:eastAsia="Calibri" w:hAnsi="Leelawadee UI Semilight" w:cs="Leelawadee UI Semilight" w:hint="cs"/>
          <w:szCs w:val="22"/>
          <w:cs/>
        </w:rPr>
        <w:t xml:space="preserve">และ </w:t>
      </w:r>
      <w:r w:rsidRPr="00142998">
        <w:rPr>
          <w:rFonts w:ascii="Leelawadee UI Semilight" w:eastAsia="Calibri" w:hAnsi="Leelawadee UI Semilight" w:cs="Leelawadee UI Semilight" w:hint="cs"/>
          <w:b/>
          <w:bCs/>
          <w:szCs w:val="22"/>
          <w:highlight w:val="yellow"/>
          <w:cs/>
        </w:rPr>
        <w:t>กรณีเป็น โปรด่วน</w:t>
      </w:r>
      <w:r w:rsidRPr="00142998">
        <w:rPr>
          <w:rFonts w:ascii="Leelawadee UI Semilight" w:eastAsia="Calibri" w:hAnsi="Leelawadee UI Semilight" w:cs="Leelawadee UI Semilight" w:hint="cs"/>
          <w:b/>
          <w:bCs/>
          <w:szCs w:val="22"/>
          <w:highlight w:val="yellow"/>
        </w:rPr>
        <w:t xml:space="preserve">, </w:t>
      </w:r>
      <w:r w:rsidRPr="00142998">
        <w:rPr>
          <w:rFonts w:ascii="Leelawadee UI Semilight" w:eastAsia="Calibri" w:hAnsi="Leelawadee UI Semilight" w:cs="Leelawadee UI Semilight" w:hint="cs"/>
          <w:b/>
          <w:bCs/>
          <w:szCs w:val="22"/>
          <w:highlight w:val="yellow"/>
          <w:cs/>
        </w:rPr>
        <w:t>โปรไฟไหม้  หรือราคาพิเศษ จะต้องชำระค่าทัวร์ทั้งหมด ภายใน 24 ชั่วโมง เมื่อมีการ</w:t>
      </w:r>
    </w:p>
    <w:p w14:paraId="663B25C1" w14:textId="77777777" w:rsidR="000F0604" w:rsidRPr="00142998" w:rsidRDefault="000F0604" w:rsidP="000F0604">
      <w:pPr>
        <w:tabs>
          <w:tab w:val="left" w:pos="180"/>
        </w:tabs>
        <w:spacing w:line="20" w:lineRule="atLeast"/>
        <w:contextualSpacing/>
        <w:rPr>
          <w:rFonts w:ascii="Leelawadee UI Semilight" w:eastAsia="Calibri" w:hAnsi="Leelawadee UI Semilight" w:cs="Leelawadee UI Semilight"/>
          <w:szCs w:val="22"/>
        </w:rPr>
      </w:pPr>
      <w:r w:rsidRPr="00142998">
        <w:rPr>
          <w:rFonts w:ascii="Leelawadee UI Semilight" w:eastAsia="Calibri" w:hAnsi="Leelawadee UI Semilight" w:cs="Leelawadee UI Semilight"/>
          <w:b/>
          <w:bCs/>
          <w:szCs w:val="22"/>
        </w:rPr>
        <w:tab/>
      </w:r>
      <w:r w:rsidRPr="00142998">
        <w:rPr>
          <w:rFonts w:ascii="Leelawadee UI Semilight" w:eastAsia="Calibri" w:hAnsi="Leelawadee UI Semilight" w:cs="Leelawadee UI Semilight" w:hint="cs"/>
          <w:b/>
          <w:bCs/>
          <w:szCs w:val="22"/>
          <w:highlight w:val="yellow"/>
          <w:cs/>
        </w:rPr>
        <w:t>จอง</w:t>
      </w:r>
      <w:r w:rsidRPr="00142998">
        <w:rPr>
          <w:rFonts w:ascii="Leelawadee UI Semilight" w:eastAsia="Calibri" w:hAnsi="Leelawadee UI Semilight" w:cs="Leelawadee UI Semilight" w:hint="cs"/>
          <w:szCs w:val="22"/>
          <w:cs/>
        </w:rPr>
        <w:t xml:space="preserve">  พร้อมแนบ</w:t>
      </w:r>
      <w:r w:rsidRPr="00142998">
        <w:rPr>
          <w:rFonts w:ascii="Leelawadee UI Semilight" w:eastAsia="Calibri" w:hAnsi="Leelawadee UI Semilight" w:cs="Leelawadee UI Semilight"/>
          <w:szCs w:val="22"/>
          <w:cs/>
        </w:rPr>
        <w:t xml:space="preserve">สำเนาหนังสือเดินทาง </w:t>
      </w:r>
    </w:p>
    <w:p w14:paraId="06243A8D" w14:textId="53FB5655" w:rsidR="000F0604" w:rsidRPr="00142998" w:rsidRDefault="000F0604" w:rsidP="000F0604">
      <w:pPr>
        <w:numPr>
          <w:ilvl w:val="0"/>
          <w:numId w:val="11"/>
        </w:numPr>
        <w:tabs>
          <w:tab w:val="left" w:pos="180"/>
        </w:tabs>
        <w:spacing w:line="20" w:lineRule="atLeast"/>
        <w:ind w:left="142" w:hanging="142"/>
        <w:contextualSpacing/>
        <w:rPr>
          <w:rFonts w:ascii="Leelawadee UI Semilight" w:eastAsia="Calibri" w:hAnsi="Leelawadee UI Semilight" w:cs="Leelawadee UI Semilight"/>
          <w:szCs w:val="22"/>
        </w:rPr>
      </w:pPr>
      <w:bookmarkStart w:id="34" w:name="_Hlk164416381"/>
      <w:r w:rsidRPr="00142998">
        <w:rPr>
          <w:rFonts w:ascii="Leelawadee UI Semilight" w:eastAsia="Calibri" w:hAnsi="Leelawadee UI Semilight" w:cs="Leelawadee UI Semilight"/>
          <w:szCs w:val="22"/>
          <w:cs/>
        </w:rPr>
        <w:t xml:space="preserve"> </w:t>
      </w:r>
      <w:bookmarkEnd w:id="34"/>
      <w:r w:rsidRPr="00142998">
        <w:rPr>
          <w:rFonts w:ascii="Leelawadee UI Semilight" w:eastAsia="Calibri" w:hAnsi="Leelawadee UI Semilight" w:cs="Leelawadee UI Semilight"/>
          <w:szCs w:val="22"/>
          <w:cs/>
        </w:rPr>
        <w:t>ชำระค่าทัวร์ส่วนที่เหลือทั้งหมด พร้อมกับค่าทิป</w:t>
      </w:r>
      <w:r w:rsidRPr="00142998">
        <w:rPr>
          <w:rFonts w:ascii="Leelawadee UI Semilight" w:eastAsia="Calibri" w:hAnsi="Leelawadee UI Semilight" w:cs="Leelawadee UI Semilight" w:hint="cs"/>
          <w:szCs w:val="22"/>
          <w:cs/>
        </w:rPr>
        <w:t xml:space="preserve"> </w:t>
      </w:r>
      <w:r w:rsidRPr="00142998">
        <w:rPr>
          <w:rFonts w:ascii="Leelawadee UI Semilight" w:eastAsia="Calibri" w:hAnsi="Leelawadee UI Semilight" w:cs="Leelawadee UI Semilight" w:hint="cs"/>
          <w:b/>
          <w:bCs/>
          <w:szCs w:val="22"/>
          <w:highlight w:val="yellow"/>
          <w:cs/>
        </w:rPr>
        <w:t xml:space="preserve">ภายใน </w:t>
      </w:r>
      <w:r w:rsidR="006942B6">
        <w:rPr>
          <w:rFonts w:ascii="Leelawadee UI Semilight" w:eastAsia="Calibri" w:hAnsi="Leelawadee UI Semilight" w:cs="Leelawadee UI Semilight"/>
          <w:b/>
          <w:bCs/>
          <w:szCs w:val="22"/>
          <w:highlight w:val="yellow"/>
          <w:lang w:val="en-029"/>
        </w:rPr>
        <w:t>4</w:t>
      </w:r>
      <w:r w:rsidRPr="00142998">
        <w:rPr>
          <w:rFonts w:ascii="Leelawadee UI Semilight" w:eastAsia="Calibri" w:hAnsi="Leelawadee UI Semilight" w:cs="Leelawadee UI Semilight" w:hint="cs"/>
          <w:b/>
          <w:bCs/>
          <w:szCs w:val="22"/>
          <w:highlight w:val="yellow"/>
          <w:cs/>
        </w:rPr>
        <w:t>0 วันก่อนการเดินทาง</w:t>
      </w:r>
      <w:bookmarkStart w:id="35" w:name="_Hlk163664861"/>
      <w:r w:rsidRPr="00142998">
        <w:rPr>
          <w:rFonts w:ascii="Leelawadee UI Semilight" w:eastAsia="Calibri" w:hAnsi="Leelawadee UI Semilight" w:cs="Leelawadee UI Semilight" w:hint="cs"/>
          <w:szCs w:val="22"/>
          <w:cs/>
        </w:rPr>
        <w:t xml:space="preserve"> </w:t>
      </w:r>
      <w:bookmarkEnd w:id="35"/>
    </w:p>
    <w:p w14:paraId="36E6FA1B" w14:textId="77777777" w:rsidR="000F0604" w:rsidRPr="00142998" w:rsidRDefault="000F0604" w:rsidP="000F0604">
      <w:pPr>
        <w:tabs>
          <w:tab w:val="left" w:pos="180"/>
        </w:tabs>
        <w:spacing w:line="20" w:lineRule="atLeast"/>
        <w:rPr>
          <w:rFonts w:ascii="Leelawadee UI Semilight" w:eastAsia="Calibri" w:hAnsi="Leelawadee UI Semilight" w:cs="Leelawadee UI Semilight"/>
          <w:b/>
          <w:bCs/>
          <w:szCs w:val="22"/>
          <w:highlight w:val="yellow"/>
        </w:rPr>
      </w:pPr>
    </w:p>
    <w:p w14:paraId="5615B134" w14:textId="77777777" w:rsidR="000F0604" w:rsidRPr="000F1259" w:rsidRDefault="000F0604" w:rsidP="000F0604">
      <w:pPr>
        <w:tabs>
          <w:tab w:val="left" w:pos="567"/>
        </w:tabs>
        <w:spacing w:line="20" w:lineRule="atLeast"/>
        <w:jc w:val="center"/>
        <w:rPr>
          <w:rFonts w:ascii="Leelawadee UI Semilight" w:eastAsia="Calibri" w:hAnsi="Leelawadee UI Semilight" w:cs="Leelawadee UI Semilight"/>
          <w:b/>
          <w:bCs/>
          <w:szCs w:val="22"/>
          <w:cs/>
        </w:rPr>
      </w:pPr>
      <w:r w:rsidRPr="000F1259">
        <w:rPr>
          <w:rFonts w:ascii="Leelawadee UI Semilight" w:eastAsia="Calibri" w:hAnsi="Leelawadee UI Semilight" w:cs="Leelawadee UI Semilight"/>
          <w:b/>
          <w:bCs/>
          <w:szCs w:val="22"/>
          <w:highlight w:val="yellow"/>
          <w:cs/>
        </w:rPr>
        <w:t>หมายเหตุ</w:t>
      </w:r>
    </w:p>
    <w:p w14:paraId="193BF81A" w14:textId="77777777" w:rsidR="000F0604" w:rsidRPr="000F1259" w:rsidRDefault="000F0604" w:rsidP="000F0604">
      <w:pPr>
        <w:numPr>
          <w:ilvl w:val="0"/>
          <w:numId w:val="10"/>
        </w:numPr>
        <w:spacing w:line="256" w:lineRule="auto"/>
        <w:ind w:left="284" w:hanging="284"/>
        <w:contextualSpacing/>
        <w:jc w:val="thaiDistribute"/>
        <w:rPr>
          <w:rFonts w:ascii="Leelawadee UI Semilight" w:eastAsia="Calibri" w:hAnsi="Leelawadee UI Semilight" w:cs="Leelawadee UI Semilight"/>
          <w:color w:val="000000"/>
          <w:szCs w:val="22"/>
        </w:rPr>
      </w:pPr>
      <w:r w:rsidRPr="000F1259">
        <w:rPr>
          <w:rFonts w:ascii="Leelawadee UI Semilight" w:eastAsia="Calibri" w:hAnsi="Leelawadee UI Semilight" w:cs="Leelawadee UI Semilight"/>
          <w:color w:val="000000"/>
          <w:szCs w:val="22"/>
          <w:cs/>
          <w:lang w:val="th-TH"/>
        </w:rPr>
        <w:t>บริษัทขอสงวนสิทธิ์ในการเก็บค่าใช้จ่ายทั้งหมด กรณีท่านยกเลิกการเดินทางและมีผลทำให้คณะเดินทางไม่ครบตามจำนวนที่กำหนด</w:t>
      </w:r>
      <w:r w:rsidRPr="00B05BFC">
        <w:rPr>
          <w:rFonts w:ascii="Leelawadee UI Semilight" w:eastAsia="Calibri" w:hAnsi="Leelawadee UI Semilight" w:cs="Leelawadee UI Semilight"/>
          <w:color w:val="000000"/>
          <w:szCs w:val="22"/>
          <w:cs/>
          <w:lang w:val="th-TH"/>
        </w:rPr>
        <w:t xml:space="preserve">ไว้ </w:t>
      </w:r>
      <w:r w:rsidRPr="00B05BFC">
        <w:rPr>
          <w:rFonts w:ascii="Leelawadee UI Semilight" w:eastAsia="Calibri" w:hAnsi="Leelawadee UI Semilight" w:cs="Leelawadee UI Semilight"/>
          <w:b/>
          <w:bCs/>
          <w:color w:val="000000"/>
          <w:szCs w:val="22"/>
          <w:cs/>
          <w:lang w:val="th-TH"/>
        </w:rPr>
        <w:t>(1</w:t>
      </w:r>
      <w:r w:rsidRPr="00B05BFC">
        <w:rPr>
          <w:rFonts w:ascii="Leelawadee UI Semilight" w:eastAsia="Calibri" w:hAnsi="Leelawadee UI Semilight" w:cs="Leelawadee UI Semilight"/>
          <w:b/>
          <w:bCs/>
          <w:color w:val="000000"/>
          <w:szCs w:val="22"/>
          <w:lang w:val="en-029"/>
        </w:rPr>
        <w:t>0</w:t>
      </w:r>
      <w:r w:rsidRPr="00B05BFC">
        <w:rPr>
          <w:rFonts w:ascii="Leelawadee UI Semilight" w:eastAsia="Calibri" w:hAnsi="Leelawadee UI Semilight" w:cs="Leelawadee UI Semilight"/>
          <w:b/>
          <w:bCs/>
          <w:color w:val="000000"/>
          <w:szCs w:val="22"/>
          <w:cs/>
          <w:lang w:val="th-TH"/>
        </w:rPr>
        <w:t xml:space="preserve"> ท่านขึ้นไป)</w:t>
      </w:r>
      <w:r w:rsidRPr="000F1259">
        <w:rPr>
          <w:rFonts w:ascii="Leelawadee UI Semilight" w:eastAsia="Calibri" w:hAnsi="Leelawadee UI Semilight" w:cs="Leelawadee UI Semilight"/>
          <w:color w:val="000000"/>
          <w:szCs w:val="22"/>
          <w:cs/>
          <w:lang w:val="th-TH"/>
        </w:rPr>
        <w:t xml:space="preserve"> เนื่องจากเกิดความเสียหายต่อทางบริษัทและผู้เดินทางอื่นที่เดินทางในคณะเดียวกัน  </w:t>
      </w:r>
    </w:p>
    <w:p w14:paraId="2CA9B99D" w14:textId="77777777" w:rsidR="000F0604" w:rsidRPr="000F1259" w:rsidRDefault="000F0604" w:rsidP="000F0604">
      <w:pPr>
        <w:numPr>
          <w:ilvl w:val="0"/>
          <w:numId w:val="10"/>
        </w:numPr>
        <w:spacing w:line="256" w:lineRule="auto"/>
        <w:ind w:left="284" w:hanging="284"/>
        <w:contextualSpacing/>
        <w:jc w:val="thaiDistribute"/>
        <w:rPr>
          <w:rFonts w:ascii="Leelawadee UI Semilight" w:eastAsia="Calibri" w:hAnsi="Leelawadee UI Semilight" w:cs="Leelawadee UI Semilight"/>
          <w:color w:val="000000"/>
          <w:szCs w:val="22"/>
        </w:rPr>
      </w:pPr>
      <w:r w:rsidRPr="000F1259">
        <w:rPr>
          <w:rFonts w:ascii="Leelawadee UI Semilight" w:eastAsia="Calibri" w:hAnsi="Leelawadee UI Semilight" w:cs="Leelawadee UI Semilight"/>
          <w:color w:val="000000"/>
          <w:szCs w:val="22"/>
          <w:cs/>
          <w:lang w:val="th-TH"/>
        </w:rPr>
        <w:t>กรณีที่กองตรวจคนเข้าเมืองไม่อนุญาตให้เดินทางออกหรือกองตรวจคนเข้าเมืองของแต่ละประเทศไม่อนุญาตให้เข้าเมือง รวมทั้งในกรณีที่ท่านจะใช้หนังสือเดินทางราชการ (เล่มสีน้ำเงิน) ในการเดินทาง หากท่านถูกปฏิเสธการเดินทางเข้าหรือออกนอกประเทศ  เนื่องจากอยู่เหนือการควบคุมของบริษัทฯ โดยถือว่าท่านได้ยอมรับเงื่อนไขนี้</w:t>
      </w:r>
      <w:r w:rsidRPr="000F1259">
        <w:rPr>
          <w:rFonts w:ascii="Leelawadee UI Semilight" w:eastAsia="Calibri" w:hAnsi="Leelawadee UI Semilight" w:cs="Leelawadee UI Semilight"/>
          <w:color w:val="000000"/>
          <w:szCs w:val="22"/>
          <w:cs/>
        </w:rPr>
        <w:t xml:space="preserve"> </w:t>
      </w:r>
      <w:r w:rsidRPr="000F1259">
        <w:rPr>
          <w:rFonts w:ascii="Leelawadee UI Semilight" w:eastAsia="Calibri" w:hAnsi="Leelawadee UI Semilight" w:cs="Leelawadee UI Semilight"/>
          <w:color w:val="000000"/>
          <w:szCs w:val="22"/>
          <w:cs/>
          <w:lang w:val="th-TH"/>
        </w:rPr>
        <w:t>แล้วเมื่อได้ตัดสินใจจองทัวร์หรือชำระค่าทัวร์</w:t>
      </w:r>
    </w:p>
    <w:p w14:paraId="06429069" w14:textId="77777777" w:rsidR="000F0604" w:rsidRPr="000F1259" w:rsidRDefault="000F0604" w:rsidP="000F0604">
      <w:pPr>
        <w:numPr>
          <w:ilvl w:val="0"/>
          <w:numId w:val="10"/>
        </w:numPr>
        <w:spacing w:line="256" w:lineRule="auto"/>
        <w:ind w:left="284" w:hanging="284"/>
        <w:contextualSpacing/>
        <w:jc w:val="thaiDistribute"/>
        <w:rPr>
          <w:rFonts w:ascii="Leelawadee UI Semilight" w:eastAsia="Calibri" w:hAnsi="Leelawadee UI Semilight" w:cs="Leelawadee UI Semilight"/>
          <w:color w:val="000000"/>
          <w:szCs w:val="22"/>
        </w:rPr>
      </w:pPr>
      <w:r w:rsidRPr="000F1259">
        <w:rPr>
          <w:rFonts w:ascii="Leelawadee UI Semilight" w:eastAsia="Calibri" w:hAnsi="Leelawadee UI Semilight" w:cs="Leelawadee UI Semilight"/>
          <w:color w:val="000000"/>
          <w:szCs w:val="22"/>
          <w:cs/>
          <w:lang w:val="th-TH"/>
        </w:rPr>
        <w:t>กรณีเจ็บป่วย จนไม่สามารถเดินทางได้ ซึ่งจะต้องมีใบรับรองแพทย์จากโรงพยาบาลรับรอง ทั้งนี้ท่านจะต้องเสียค่าใช้จ่ายที่ไม่สามารถเรียกคืนได้ อาทิ ค่าธรรมเนียมในการมัดจำตั๋วเครื่องบิน หรือ ตั๋วรถไฟ หรือตั๋วเครื่องบินภายในประเทศ (ถ้ามี)</w:t>
      </w:r>
      <w:r w:rsidRPr="000F1259">
        <w:rPr>
          <w:rFonts w:ascii="Leelawadee UI Semilight" w:eastAsia="Calibri" w:hAnsi="Leelawadee UI Semilight" w:cs="Leelawadee UI Semilight"/>
          <w:color w:val="000000"/>
          <w:szCs w:val="22"/>
        </w:rPr>
        <w:t xml:space="preserve"> </w:t>
      </w:r>
      <w:r w:rsidRPr="000F1259">
        <w:rPr>
          <w:rFonts w:ascii="Leelawadee UI Semilight" w:eastAsia="Calibri" w:hAnsi="Leelawadee UI Semilight" w:cs="Leelawadee UI Semilight"/>
          <w:color w:val="000000"/>
          <w:szCs w:val="22"/>
          <w:cs/>
        </w:rPr>
        <w:t>และค่าโรงแรมที่ทางบริษัทฯ ได้ชำระไปแล้ว</w:t>
      </w:r>
      <w:r w:rsidRPr="000F1259">
        <w:rPr>
          <w:rFonts w:ascii="Leelawadee UI Semilight" w:eastAsia="Calibri" w:hAnsi="Leelawadee UI Semilight" w:cs="Leelawadee UI Semilight"/>
          <w:color w:val="000000"/>
          <w:szCs w:val="22"/>
        </w:rPr>
        <w:t xml:space="preserve"> </w:t>
      </w:r>
      <w:r w:rsidRPr="000F1259">
        <w:rPr>
          <w:rFonts w:ascii="Leelawadee UI Semilight" w:eastAsia="Calibri" w:hAnsi="Leelawadee UI Semilight" w:cs="Leelawadee UI Semilight"/>
          <w:color w:val="000000"/>
          <w:szCs w:val="22"/>
          <w:cs/>
        </w:rPr>
        <w:t>หากท่านสามารถหาผู้เดินทางมาแทนได้</w:t>
      </w:r>
      <w:r>
        <w:rPr>
          <w:rFonts w:ascii="Leelawadee UI Semilight" w:eastAsia="Calibri" w:hAnsi="Leelawadee UI Semilight" w:cs="Leelawadee UI Semilight" w:hint="cs"/>
          <w:color w:val="000000"/>
          <w:szCs w:val="22"/>
          <w:cs/>
        </w:rPr>
        <w:t xml:space="preserve"> </w:t>
      </w:r>
      <w:r w:rsidRPr="000F1259">
        <w:rPr>
          <w:rFonts w:ascii="Leelawadee UI Semilight" w:eastAsia="Calibri" w:hAnsi="Leelawadee UI Semilight" w:cs="Leelawadee UI Semilight"/>
          <w:color w:val="000000"/>
          <w:szCs w:val="22"/>
          <w:cs/>
        </w:rPr>
        <w:t xml:space="preserve">โดยสามารถยื่นขอวีซ่าได้ทันตามกำหนดเวลา ทางบริษัทฯ จะคิดค่าใช้จ่ายเพิ่มคือ ค่าวีซ่า และ ค่าเปลี่ยนชื่อตั๋ว และต้องไม่อยู่ในเงื่อนไขของตั๋วที่ </w:t>
      </w:r>
      <w:r w:rsidRPr="000F1259">
        <w:rPr>
          <w:rFonts w:ascii="Leelawadee UI Semilight" w:eastAsia="Calibri" w:hAnsi="Leelawadee UI Semilight" w:cs="Leelawadee UI Semilight"/>
          <w:color w:val="000000"/>
          <w:szCs w:val="22"/>
        </w:rPr>
        <w:t xml:space="preserve">NON-CHANGE NAME &amp; NON-REFUND </w:t>
      </w:r>
      <w:r w:rsidRPr="000F1259">
        <w:rPr>
          <w:rFonts w:ascii="Leelawadee UI Semilight" w:eastAsia="Calibri" w:hAnsi="Leelawadee UI Semilight" w:cs="Leelawadee UI Semilight"/>
          <w:color w:val="000000"/>
          <w:szCs w:val="22"/>
          <w:cs/>
        </w:rPr>
        <w:t>ตามเงื่อนไขของแต่ละสายการบิน</w:t>
      </w:r>
    </w:p>
    <w:p w14:paraId="42AAAD7D" w14:textId="77777777" w:rsidR="000F0604" w:rsidRPr="000F1259" w:rsidRDefault="000F0604" w:rsidP="000F0604">
      <w:pPr>
        <w:spacing w:line="256" w:lineRule="auto"/>
        <w:ind w:left="284"/>
        <w:contextualSpacing/>
        <w:jc w:val="thaiDistribute"/>
        <w:rPr>
          <w:rFonts w:ascii="Leelawadee UI Semilight" w:eastAsia="Calibri" w:hAnsi="Leelawadee UI Semilight" w:cs="Leelawadee UI Semilight"/>
          <w:color w:val="000000"/>
          <w:szCs w:val="22"/>
        </w:rPr>
      </w:pPr>
    </w:p>
    <w:p w14:paraId="28CE67BB" w14:textId="77777777" w:rsidR="000F0604" w:rsidRPr="000F1259" w:rsidRDefault="000F0604" w:rsidP="000F0604">
      <w:pPr>
        <w:tabs>
          <w:tab w:val="center" w:pos="5400"/>
          <w:tab w:val="left" w:pos="9526"/>
        </w:tabs>
        <w:jc w:val="center"/>
        <w:rPr>
          <w:rFonts w:ascii="Leelawadee UI Semilight" w:eastAsia="Calibri" w:hAnsi="Leelawadee UI Semilight" w:cs="Leelawadee UI Semilight"/>
          <w:b/>
          <w:bCs/>
          <w:color w:val="FFFF00"/>
          <w:szCs w:val="22"/>
          <w:cs/>
          <w:lang w:val="th-TH"/>
        </w:rPr>
      </w:pPr>
      <w:r w:rsidRPr="000F1259">
        <w:rPr>
          <w:rFonts w:ascii="Leelawadee UI Semilight" w:eastAsia="Calibri" w:hAnsi="Leelawadee UI Semilight" w:cs="Leelawadee UI Semilight"/>
          <w:b/>
          <w:bCs/>
          <w:szCs w:val="22"/>
          <w:highlight w:val="yellow"/>
          <w:cs/>
          <w:lang w:val="th-TH"/>
        </w:rPr>
        <w:t>ข้อมูลเพิ่มเติมเรื่องตั๋วเครื่องบินและที่นั่งบนเครื่องบิน</w:t>
      </w:r>
    </w:p>
    <w:p w14:paraId="116E4A2D" w14:textId="77777777" w:rsidR="000F0604" w:rsidRPr="000F1259" w:rsidRDefault="000F0604" w:rsidP="000F0604">
      <w:pPr>
        <w:numPr>
          <w:ilvl w:val="0"/>
          <w:numId w:val="8"/>
        </w:numPr>
        <w:spacing w:after="0" w:line="240" w:lineRule="auto"/>
        <w:ind w:left="284" w:hanging="284"/>
        <w:jc w:val="thaiDistribute"/>
        <w:rPr>
          <w:rFonts w:ascii="Leelawadee UI Semilight" w:eastAsia="Calibri" w:hAnsi="Leelawadee UI Semilight" w:cs="Leelawadee UI Semilight"/>
          <w:szCs w:val="22"/>
          <w:lang w:val="th-TH"/>
        </w:rPr>
      </w:pPr>
      <w:r w:rsidRPr="000F1259">
        <w:rPr>
          <w:rFonts w:ascii="Leelawadee UI Semilight" w:eastAsia="Calibri" w:hAnsi="Leelawadee UI Semilight" w:cs="Leelawadee UI Semilight"/>
          <w:szCs w:val="22"/>
          <w:cs/>
          <w:lang w:val="th-TH"/>
        </w:rPr>
        <w:t>ทางบริษัทได้สำรองที่นั่งพร้อมชำระเงินมัดจำค่าตั๋วเครื่องบินแล้ว</w:t>
      </w:r>
      <w:r w:rsidRPr="000F1259">
        <w:rPr>
          <w:rFonts w:ascii="Leelawadee UI Semilight" w:eastAsia="Calibri" w:hAnsi="Leelawadee UI Semilight" w:cs="Leelawadee UI Semilight"/>
          <w:szCs w:val="22"/>
        </w:rPr>
        <w:t> </w:t>
      </w:r>
      <w:r w:rsidRPr="000F1259">
        <w:rPr>
          <w:rFonts w:ascii="Leelawadee UI Semilight" w:eastAsia="Calibri" w:hAnsi="Leelawadee UI Semilight" w:cs="Leelawadee UI Semilight"/>
          <w:szCs w:val="22"/>
          <w:cs/>
          <w:lang w:val="th-TH"/>
        </w:rPr>
        <w:t>หากท่านยกเลิกทัวร์ไม่ว่าจะด้วยสาเหตุใด ทางบริษัทขอสงวนสิทธิ์การเรียกเก็บค่ามัดจำตั๋วเครื่องบิน</w:t>
      </w:r>
      <w:r w:rsidRPr="000F1259">
        <w:rPr>
          <w:rFonts w:ascii="Leelawadee UI Semilight" w:eastAsia="Calibri" w:hAnsi="Leelawadee UI Semilight" w:cs="Leelawadee UI Semilight"/>
          <w:szCs w:val="22"/>
          <w:lang w:val="th-TH"/>
        </w:rPr>
        <w:t>,</w:t>
      </w:r>
      <w:r w:rsidRPr="000F1259">
        <w:rPr>
          <w:rFonts w:ascii="Leelawadee UI Semilight" w:eastAsia="Calibri" w:hAnsi="Leelawadee UI Semilight" w:cs="Leelawadee UI Semilight"/>
          <w:szCs w:val="22"/>
          <w:cs/>
        </w:rPr>
        <w:t xml:space="preserve"> </w:t>
      </w:r>
      <w:r w:rsidRPr="000F1259">
        <w:rPr>
          <w:rFonts w:ascii="Leelawadee UI Semilight" w:eastAsia="Calibri" w:hAnsi="Leelawadee UI Semilight" w:cs="Leelawadee UI Semilight"/>
          <w:szCs w:val="22"/>
          <w:cs/>
          <w:lang w:val="th-TH"/>
        </w:rPr>
        <w:t xml:space="preserve">ค่าตั๋วเครื่องบิน หรือค่าใช้จ่ายอื่น ๆ ที่เกี่ยวเนื่องกันจากการยกเลิกของท่านอันมีผลต่อท่านอื่นๆ ในคณะ ซึ่งมีค่าใช้จ่ายประมาณ </w:t>
      </w:r>
      <w:r w:rsidRPr="000F1259">
        <w:rPr>
          <w:rFonts w:ascii="Leelawadee UI Semilight" w:eastAsia="Calibri" w:hAnsi="Leelawadee UI Semilight" w:cs="Leelawadee UI Semilight"/>
          <w:szCs w:val="22"/>
          <w:cs/>
        </w:rPr>
        <w:t>5</w:t>
      </w:r>
      <w:r w:rsidRPr="000F1259">
        <w:rPr>
          <w:rFonts w:ascii="Leelawadee UI Semilight" w:eastAsia="Calibri" w:hAnsi="Leelawadee UI Semilight" w:cs="Leelawadee UI Semilight"/>
          <w:szCs w:val="22"/>
        </w:rPr>
        <w:t xml:space="preserve">,000 </w:t>
      </w:r>
      <w:r w:rsidRPr="000F1259">
        <w:rPr>
          <w:rFonts w:ascii="Leelawadee UI Semilight" w:eastAsia="Calibri" w:hAnsi="Leelawadee UI Semilight" w:cs="Leelawadee UI Semilight"/>
          <w:szCs w:val="22"/>
          <w:cs/>
        </w:rPr>
        <w:t>– 30</w:t>
      </w:r>
      <w:r w:rsidRPr="000F1259">
        <w:rPr>
          <w:rFonts w:ascii="Leelawadee UI Semilight" w:eastAsia="Calibri" w:hAnsi="Leelawadee UI Semilight" w:cs="Leelawadee UI Semilight"/>
          <w:szCs w:val="22"/>
        </w:rPr>
        <w:t xml:space="preserve">,000 </w:t>
      </w:r>
      <w:r w:rsidRPr="000F1259">
        <w:rPr>
          <w:rFonts w:ascii="Leelawadee UI Semilight" w:eastAsia="Calibri" w:hAnsi="Leelawadee UI Semilight" w:cs="Leelawadee UI Semilight"/>
          <w:szCs w:val="22"/>
          <w:cs/>
          <w:lang w:val="th-TH"/>
        </w:rPr>
        <w:t>บาทแล้วแต่กรณี</w:t>
      </w:r>
    </w:p>
    <w:p w14:paraId="4F2060A3" w14:textId="77777777" w:rsidR="000F0604" w:rsidRPr="000F1259" w:rsidRDefault="000F0604" w:rsidP="000F0604">
      <w:pPr>
        <w:numPr>
          <w:ilvl w:val="0"/>
          <w:numId w:val="7"/>
        </w:numPr>
        <w:tabs>
          <w:tab w:val="left" w:pos="284"/>
          <w:tab w:val="left" w:pos="567"/>
        </w:tabs>
        <w:spacing w:line="20" w:lineRule="atLeast"/>
        <w:ind w:left="0" w:firstLine="0"/>
        <w:contextualSpacing/>
        <w:jc w:val="thaiDistribute"/>
        <w:rPr>
          <w:rFonts w:ascii="Leelawadee UI Semilight" w:eastAsia="Calibri" w:hAnsi="Leelawadee UI Semilight" w:cs="Leelawadee UI Semilight"/>
          <w:szCs w:val="22"/>
        </w:rPr>
      </w:pPr>
      <w:r w:rsidRPr="000F1259">
        <w:rPr>
          <w:rFonts w:ascii="Leelawadee UI Semilight" w:eastAsia="Calibri" w:hAnsi="Leelawadee UI Semilight" w:cs="Leelawadee UI Semilight"/>
          <w:szCs w:val="22"/>
          <w:cs/>
        </w:rPr>
        <w:t>ราคาทัวร์ดังกล่าวเป็นตั๋วกรุ๊ป ไม่สามารถเลื่อนวันเดินทางได้</w:t>
      </w:r>
      <w:r>
        <w:rPr>
          <w:rFonts w:ascii="Leelawadee UI Semilight" w:eastAsia="Calibri" w:hAnsi="Leelawadee UI Semilight" w:cs="Leelawadee UI Semilight" w:hint="cs"/>
          <w:szCs w:val="22"/>
          <w:cs/>
        </w:rPr>
        <w:t xml:space="preserve"> </w:t>
      </w:r>
      <w:r w:rsidRPr="000F1259">
        <w:rPr>
          <w:rFonts w:ascii="Leelawadee UI Semilight" w:eastAsia="Calibri" w:hAnsi="Leelawadee UI Semilight" w:cs="Leelawadee UI Semilight"/>
          <w:szCs w:val="22"/>
          <w:cs/>
        </w:rPr>
        <w:t>จะต้องเดินทางไป-กลับตามวันเดินทางที่ระบุเท่านั้น และ</w:t>
      </w:r>
    </w:p>
    <w:p w14:paraId="28282136" w14:textId="77777777" w:rsidR="000F0604" w:rsidRPr="000F1259" w:rsidRDefault="000F0604" w:rsidP="000F0604">
      <w:pPr>
        <w:tabs>
          <w:tab w:val="left" w:pos="284"/>
          <w:tab w:val="left" w:pos="567"/>
        </w:tabs>
        <w:spacing w:line="20" w:lineRule="atLeast"/>
        <w:ind w:firstLine="260"/>
        <w:contextualSpacing/>
        <w:jc w:val="thaiDistribute"/>
        <w:rPr>
          <w:rFonts w:ascii="Leelawadee UI Semilight" w:eastAsia="Calibri" w:hAnsi="Leelawadee UI Semilight" w:cs="Leelawadee UI Semilight"/>
          <w:szCs w:val="22"/>
          <w:cs/>
          <w:lang w:val="th-TH"/>
        </w:rPr>
      </w:pPr>
      <w:r w:rsidRPr="000F1259">
        <w:rPr>
          <w:rFonts w:ascii="Leelawadee UI Semilight" w:eastAsia="Calibri" w:hAnsi="Leelawadee UI Semilight" w:cs="Leelawadee UI Semilight"/>
          <w:szCs w:val="22"/>
          <w:cs/>
        </w:rPr>
        <w:t xml:space="preserve">ไม่สามารถระบุที่นั่ง </w:t>
      </w:r>
      <w:r w:rsidRPr="000F1259">
        <w:rPr>
          <w:rFonts w:ascii="Leelawadee UI Semilight" w:eastAsia="Calibri" w:hAnsi="Leelawadee UI Semilight" w:cs="Leelawadee UI Semilight"/>
          <w:szCs w:val="22"/>
          <w:cs/>
          <w:lang w:val="th-TH"/>
        </w:rPr>
        <w:t xml:space="preserve">หากตั๋วเครื่องบินทำการออกแล้ว แต่ท่านไม่สามารถเดินทางได้ ทางบริษัทฯ ขอสงวนสิทธิ์เรียก  </w:t>
      </w:r>
    </w:p>
    <w:p w14:paraId="268EDFD9" w14:textId="77777777" w:rsidR="000F0604" w:rsidRPr="000F1259" w:rsidRDefault="000F0604" w:rsidP="000F0604">
      <w:pPr>
        <w:tabs>
          <w:tab w:val="left" w:pos="284"/>
          <w:tab w:val="left" w:pos="567"/>
        </w:tabs>
        <w:spacing w:line="20" w:lineRule="atLeast"/>
        <w:ind w:left="260"/>
        <w:contextualSpacing/>
        <w:jc w:val="thaiDistribute"/>
        <w:rPr>
          <w:rFonts w:ascii="Leelawadee UI Semilight" w:eastAsia="Calibri" w:hAnsi="Leelawadee UI Semilight" w:cs="Leelawadee UI Semilight"/>
          <w:szCs w:val="22"/>
          <w:cs/>
          <w:lang w:val="th-TH"/>
        </w:rPr>
      </w:pPr>
      <w:r w:rsidRPr="000F1259">
        <w:rPr>
          <w:rFonts w:ascii="Leelawadee UI Semilight" w:eastAsia="Calibri" w:hAnsi="Leelawadee UI Semilight" w:cs="Leelawadee UI Semilight"/>
          <w:szCs w:val="22"/>
          <w:cs/>
          <w:lang w:val="th-TH"/>
        </w:rPr>
        <w:t>เก็บค่าใช้จ่ายที่เกิดขึ้นจริง</w:t>
      </w:r>
      <w:r w:rsidRPr="000F1259">
        <w:rPr>
          <w:rFonts w:ascii="Leelawadee UI Semilight" w:eastAsia="Calibri" w:hAnsi="Leelawadee UI Semilight" w:cs="Leelawadee UI Semilight"/>
          <w:szCs w:val="22"/>
          <w:cs/>
        </w:rPr>
        <w:t xml:space="preserve"> </w:t>
      </w:r>
      <w:r w:rsidRPr="000F1259">
        <w:rPr>
          <w:rFonts w:ascii="Leelawadee UI Semilight" w:eastAsia="Calibri" w:hAnsi="Leelawadee UI Semilight" w:cs="Leelawadee UI Semilight"/>
          <w:szCs w:val="22"/>
          <w:cs/>
          <w:lang w:val="th-TH"/>
        </w:rPr>
        <w:t xml:space="preserve">และรอ </w:t>
      </w:r>
      <w:r w:rsidRPr="000F1259">
        <w:rPr>
          <w:rFonts w:ascii="Leelawadee UI Semilight" w:eastAsia="Calibri" w:hAnsi="Leelawadee UI Semilight" w:cs="Leelawadee UI Semilight"/>
          <w:szCs w:val="22"/>
        </w:rPr>
        <w:t xml:space="preserve">Refund </w:t>
      </w:r>
      <w:r w:rsidRPr="000F1259">
        <w:rPr>
          <w:rFonts w:ascii="Leelawadee UI Semilight" w:eastAsia="Calibri" w:hAnsi="Leelawadee UI Semilight" w:cs="Leelawadee UI Semilight"/>
          <w:szCs w:val="22"/>
          <w:cs/>
          <w:lang w:val="th-TH"/>
        </w:rPr>
        <w:t>(ถ้า</w:t>
      </w:r>
      <w:r w:rsidRPr="000F1259">
        <w:rPr>
          <w:rFonts w:ascii="Leelawadee UI Semilight" w:eastAsia="Calibri" w:hAnsi="Leelawadee UI Semilight" w:cs="Leelawadee UI Semilight"/>
          <w:szCs w:val="22"/>
          <w:cs/>
        </w:rPr>
        <w:t xml:space="preserve">สามารถ </w:t>
      </w:r>
      <w:r w:rsidRPr="000F1259">
        <w:rPr>
          <w:rFonts w:ascii="Leelawadee UI Semilight" w:eastAsia="Calibri" w:hAnsi="Leelawadee UI Semilight" w:cs="Leelawadee UI Semilight"/>
          <w:szCs w:val="22"/>
          <w:lang w:val="en-029"/>
        </w:rPr>
        <w:t>R</w:t>
      </w:r>
      <w:proofErr w:type="spellStart"/>
      <w:r w:rsidRPr="000F1259">
        <w:rPr>
          <w:rFonts w:ascii="Leelawadee UI Semilight" w:eastAsia="Calibri" w:hAnsi="Leelawadee UI Semilight" w:cs="Leelawadee UI Semilight"/>
          <w:szCs w:val="22"/>
        </w:rPr>
        <w:t>efund</w:t>
      </w:r>
      <w:proofErr w:type="spellEnd"/>
      <w:r w:rsidRPr="000F1259">
        <w:rPr>
          <w:rFonts w:ascii="Leelawadee UI Semilight" w:eastAsia="Calibri" w:hAnsi="Leelawadee UI Semilight" w:cs="Leelawadee UI Semilight"/>
          <w:szCs w:val="22"/>
        </w:rPr>
        <w:t xml:space="preserve"> </w:t>
      </w:r>
      <w:r w:rsidRPr="000F1259">
        <w:rPr>
          <w:rFonts w:ascii="Leelawadee UI Semilight" w:eastAsia="Calibri" w:hAnsi="Leelawadee UI Semilight" w:cs="Leelawadee UI Semilight"/>
          <w:szCs w:val="22"/>
          <w:cs/>
        </w:rPr>
        <w:t xml:space="preserve">ได้) </w:t>
      </w:r>
      <w:r w:rsidRPr="000F1259">
        <w:rPr>
          <w:rFonts w:ascii="Leelawadee UI Semilight" w:eastAsia="Calibri" w:hAnsi="Leelawadee UI Semilight" w:cs="Leelawadee UI Semilight"/>
          <w:szCs w:val="22"/>
          <w:cs/>
          <w:lang w:val="th-TH"/>
        </w:rPr>
        <w:t xml:space="preserve">จากสายการบิน ใช้เวลาประมาณ </w:t>
      </w:r>
      <w:r w:rsidRPr="000F1259">
        <w:rPr>
          <w:rFonts w:ascii="Leelawadee UI Semilight" w:eastAsia="Calibri" w:hAnsi="Leelawadee UI Semilight" w:cs="Leelawadee UI Semilight"/>
          <w:szCs w:val="22"/>
        </w:rPr>
        <w:t>3</w:t>
      </w:r>
      <w:r w:rsidRPr="000F1259">
        <w:rPr>
          <w:rFonts w:ascii="Leelawadee UI Semilight" w:eastAsia="Calibri" w:hAnsi="Leelawadee UI Semilight" w:cs="Leelawadee UI Semilight"/>
          <w:szCs w:val="22"/>
          <w:cs/>
        </w:rPr>
        <w:t xml:space="preserve"> – </w:t>
      </w:r>
      <w:r w:rsidRPr="000F1259">
        <w:rPr>
          <w:rFonts w:ascii="Leelawadee UI Semilight" w:eastAsia="Calibri" w:hAnsi="Leelawadee UI Semilight" w:cs="Leelawadee UI Semilight"/>
          <w:szCs w:val="22"/>
        </w:rPr>
        <w:t xml:space="preserve">6 </w:t>
      </w:r>
      <w:r w:rsidRPr="000F1259">
        <w:rPr>
          <w:rFonts w:ascii="Leelawadee UI Semilight" w:eastAsia="Calibri" w:hAnsi="Leelawadee UI Semilight" w:cs="Leelawadee UI Semilight"/>
          <w:szCs w:val="22"/>
          <w:cs/>
          <w:lang w:val="th-TH"/>
        </w:rPr>
        <w:t>เดือนเป็นอย่างน้อย</w:t>
      </w:r>
    </w:p>
    <w:p w14:paraId="522E4965" w14:textId="77777777" w:rsidR="000F0604" w:rsidRPr="000F1259" w:rsidRDefault="000F0604" w:rsidP="000F0604">
      <w:pPr>
        <w:numPr>
          <w:ilvl w:val="0"/>
          <w:numId w:val="8"/>
        </w:numPr>
        <w:spacing w:after="0" w:line="240" w:lineRule="auto"/>
        <w:ind w:left="284" w:hanging="284"/>
        <w:jc w:val="thaiDistribute"/>
        <w:rPr>
          <w:rFonts w:ascii="Leelawadee UI Semilight" w:eastAsia="Calibri" w:hAnsi="Leelawadee UI Semilight" w:cs="Leelawadee UI Semilight"/>
          <w:szCs w:val="22"/>
          <w:cs/>
          <w:lang w:val="th-TH"/>
        </w:rPr>
      </w:pPr>
      <w:r w:rsidRPr="000F1259">
        <w:rPr>
          <w:rFonts w:ascii="Leelawadee UI Semilight" w:eastAsia="Calibri" w:hAnsi="Leelawadee UI Semilight" w:cs="Leelawadee UI Semilight"/>
          <w:szCs w:val="22"/>
          <w:cs/>
          <w:lang w:val="th-TH"/>
        </w:rPr>
        <w:t xml:space="preserve">ที่นั่ง </w:t>
      </w:r>
      <w:r w:rsidRPr="000F1259">
        <w:rPr>
          <w:rFonts w:ascii="Leelawadee UI Semilight" w:eastAsia="Calibri" w:hAnsi="Leelawadee UI Semilight" w:cs="Leelawadee UI Semilight"/>
          <w:szCs w:val="22"/>
        </w:rPr>
        <w:t xml:space="preserve">Long Leg </w:t>
      </w:r>
      <w:r w:rsidRPr="000F1259">
        <w:rPr>
          <w:rFonts w:ascii="Leelawadee UI Semilight" w:eastAsia="Calibri" w:hAnsi="Leelawadee UI Semilight" w:cs="Leelawadee UI Semilight"/>
          <w:szCs w:val="22"/>
          <w:cs/>
          <w:lang w:val="th-TH"/>
        </w:rPr>
        <w:t>โดยปกติอยู่บริเวณทางออกประตูฉุกเฉิน และผู้ที่จะนั่งต้องมีคุณสมบัติตรงตามที่สายการบินกำหนด เช่น ต้องเป็นผู้ที่มีร่างกายแข็งแรง และช่วยเหลือผู้อื่นได้อย่างรวดเร็วในกรณีที่เครื่องบินมีปัญหา เช่น</w:t>
      </w:r>
      <w:r w:rsidRPr="000F1259">
        <w:rPr>
          <w:rFonts w:ascii="Leelawadee UI Semilight" w:eastAsia="Calibri" w:hAnsi="Leelawadee UI Semilight" w:cs="Leelawadee UI Semilight"/>
          <w:szCs w:val="22"/>
        </w:rPr>
        <w:t xml:space="preserve">  </w:t>
      </w:r>
      <w:r w:rsidRPr="000F1259">
        <w:rPr>
          <w:rFonts w:ascii="Leelawadee UI Semilight" w:eastAsia="Calibri" w:hAnsi="Leelawadee UI Semilight" w:cs="Leelawadee UI Semilight"/>
          <w:szCs w:val="22"/>
          <w:cs/>
          <w:lang w:val="th-TH"/>
        </w:rPr>
        <w:t xml:space="preserve">สามารถเปิดประตูฉุกเฉินได้ </w:t>
      </w:r>
      <w:r w:rsidRPr="000F1259">
        <w:rPr>
          <w:rFonts w:ascii="Leelawadee UI Semilight" w:eastAsia="Calibri" w:hAnsi="Leelawadee UI Semilight" w:cs="Leelawadee UI Semilight"/>
          <w:szCs w:val="22"/>
          <w:cs/>
        </w:rPr>
        <w:t>(</w:t>
      </w:r>
      <w:r w:rsidRPr="000F1259">
        <w:rPr>
          <w:rFonts w:ascii="Leelawadee UI Semilight" w:eastAsia="Calibri" w:hAnsi="Leelawadee UI Semilight" w:cs="Leelawadee UI Semilight"/>
          <w:szCs w:val="22"/>
          <w:cs/>
          <w:lang w:val="th-TH"/>
        </w:rPr>
        <w:t xml:space="preserve">น้ำหนักประมาณ </w:t>
      </w:r>
      <w:r w:rsidRPr="000F1259">
        <w:rPr>
          <w:rFonts w:ascii="Leelawadee UI Semilight" w:eastAsia="Calibri" w:hAnsi="Leelawadee UI Semilight" w:cs="Leelawadee UI Semilight"/>
          <w:szCs w:val="22"/>
        </w:rPr>
        <w:t xml:space="preserve">20 </w:t>
      </w:r>
      <w:r w:rsidRPr="000F1259">
        <w:rPr>
          <w:rFonts w:ascii="Leelawadee UI Semilight" w:eastAsia="Calibri" w:hAnsi="Leelawadee UI Semilight" w:cs="Leelawadee UI Semilight"/>
          <w:szCs w:val="22"/>
          <w:cs/>
          <w:lang w:val="th-TH"/>
        </w:rPr>
        <w:t>กิโลกรัม</w:t>
      </w:r>
      <w:r w:rsidRPr="000F1259">
        <w:rPr>
          <w:rFonts w:ascii="Leelawadee UI Semilight" w:eastAsia="Calibri" w:hAnsi="Leelawadee UI Semilight" w:cs="Leelawadee UI Semilight"/>
          <w:szCs w:val="22"/>
          <w:cs/>
        </w:rPr>
        <w:t xml:space="preserve">) </w:t>
      </w:r>
      <w:r w:rsidRPr="000F1259">
        <w:rPr>
          <w:rFonts w:ascii="Leelawadee UI Semilight" w:eastAsia="Calibri" w:hAnsi="Leelawadee UI Semilight" w:cs="Leelawadee UI Semilight"/>
          <w:szCs w:val="22"/>
          <w:cs/>
          <w:lang w:val="th-TH"/>
        </w:rPr>
        <w:t xml:space="preserve">ไม่ใช่ผู้ที่มีปัญหาทางด้านสุขภาพและร่างกาย และอำนาจในการให้ที่นั่ง </w:t>
      </w:r>
      <w:r w:rsidRPr="000F1259">
        <w:rPr>
          <w:rFonts w:ascii="Leelawadee UI Semilight" w:eastAsia="Calibri" w:hAnsi="Leelawadee UI Semilight" w:cs="Leelawadee UI Semilight"/>
          <w:szCs w:val="22"/>
        </w:rPr>
        <w:t xml:space="preserve">Long leg </w:t>
      </w:r>
      <w:r w:rsidRPr="000F1259">
        <w:rPr>
          <w:rFonts w:ascii="Leelawadee UI Semilight" w:eastAsia="Calibri" w:hAnsi="Leelawadee UI Semilight" w:cs="Leelawadee UI Semilight"/>
          <w:szCs w:val="22"/>
          <w:cs/>
          <w:lang w:val="th-TH"/>
        </w:rPr>
        <w:t xml:space="preserve">ขึ้นอยู่กับเจ้าหน้าที่เช็คอินของสายการบินในขณะที่เช็คอินเท่านั้น </w:t>
      </w:r>
      <w:r w:rsidRPr="000F1259">
        <w:rPr>
          <w:rFonts w:ascii="Leelawadee UI Semilight" w:eastAsia="Calibri" w:hAnsi="Leelawadee UI Semilight" w:cs="Leelawadee UI Semilight"/>
          <w:b/>
          <w:bCs/>
          <w:szCs w:val="22"/>
          <w:highlight w:val="yellow"/>
          <w:cs/>
          <w:lang w:val="th-TH"/>
        </w:rPr>
        <w:t xml:space="preserve">**บางสายการบินอาจมีค่าใช้จ่ายสำหรับที่นั่ง </w:t>
      </w:r>
      <w:r w:rsidRPr="000F1259">
        <w:rPr>
          <w:rFonts w:ascii="Leelawadee UI Semilight" w:eastAsia="Calibri" w:hAnsi="Leelawadee UI Semilight" w:cs="Leelawadee UI Semilight"/>
          <w:b/>
          <w:bCs/>
          <w:szCs w:val="22"/>
          <w:highlight w:val="yellow"/>
          <w:lang w:val="en-029"/>
        </w:rPr>
        <w:t>L</w:t>
      </w:r>
      <w:proofErr w:type="spellStart"/>
      <w:r w:rsidRPr="000F1259">
        <w:rPr>
          <w:rFonts w:ascii="Leelawadee UI Semilight" w:eastAsia="Calibri" w:hAnsi="Leelawadee UI Semilight" w:cs="Leelawadee UI Semilight"/>
          <w:b/>
          <w:bCs/>
          <w:szCs w:val="22"/>
          <w:highlight w:val="yellow"/>
        </w:rPr>
        <w:t>ong</w:t>
      </w:r>
      <w:proofErr w:type="spellEnd"/>
      <w:r w:rsidRPr="000F1259">
        <w:rPr>
          <w:rFonts w:ascii="Leelawadee UI Semilight" w:eastAsia="Calibri" w:hAnsi="Leelawadee UI Semilight" w:cs="Leelawadee UI Semilight"/>
          <w:b/>
          <w:bCs/>
          <w:szCs w:val="22"/>
          <w:highlight w:val="yellow"/>
        </w:rPr>
        <w:t xml:space="preserve"> leg</w:t>
      </w:r>
      <w:r w:rsidRPr="000F1259">
        <w:rPr>
          <w:rFonts w:ascii="Leelawadee UI Semilight" w:eastAsia="Calibri" w:hAnsi="Leelawadee UI Semilight" w:cs="Leelawadee UI Semilight"/>
          <w:b/>
          <w:bCs/>
          <w:szCs w:val="22"/>
          <w:highlight w:val="yellow"/>
          <w:cs/>
          <w:lang w:val="th-TH"/>
        </w:rPr>
        <w:t xml:space="preserve"> **</w:t>
      </w:r>
      <w:r w:rsidRPr="000F1259">
        <w:rPr>
          <w:rFonts w:ascii="Leelawadee UI Semilight" w:eastAsia="Calibri" w:hAnsi="Leelawadee UI Semilight" w:cs="Leelawadee UI Semilight"/>
          <w:szCs w:val="22"/>
          <w:cs/>
          <w:lang w:val="th-TH"/>
        </w:rPr>
        <w:t xml:space="preserve"> </w:t>
      </w:r>
    </w:p>
    <w:p w14:paraId="36EA188D" w14:textId="153300CC" w:rsidR="000F0604" w:rsidRDefault="000F0604" w:rsidP="000F0604">
      <w:pPr>
        <w:numPr>
          <w:ilvl w:val="0"/>
          <w:numId w:val="8"/>
        </w:numPr>
        <w:spacing w:after="0" w:line="240" w:lineRule="auto"/>
        <w:ind w:left="284" w:hanging="284"/>
        <w:contextualSpacing/>
        <w:jc w:val="thaiDistribute"/>
        <w:rPr>
          <w:rFonts w:ascii="Leelawadee UI Semilight" w:eastAsia="Calibri" w:hAnsi="Leelawadee UI Semilight" w:cs="Leelawadee UI Semilight"/>
          <w:szCs w:val="22"/>
        </w:rPr>
      </w:pPr>
      <w:r w:rsidRPr="000F1259">
        <w:rPr>
          <w:rFonts w:ascii="Leelawadee UI Semilight" w:eastAsia="Calibri" w:hAnsi="Leelawadee UI Semilight" w:cs="Leelawadee UI Semilight"/>
          <w:szCs w:val="22"/>
          <w:cs/>
        </w:rPr>
        <w:t xml:space="preserve">เนื่องจากตั๋วเครื่องบินของคณะเป็นตั๋วกรุ๊ประบบ </w:t>
      </w:r>
      <w:r w:rsidRPr="000F1259">
        <w:rPr>
          <w:rFonts w:ascii="Leelawadee UI Semilight" w:eastAsia="Calibri" w:hAnsi="Leelawadee UI Semilight" w:cs="Leelawadee UI Semilight"/>
          <w:szCs w:val="22"/>
        </w:rPr>
        <w:t xml:space="preserve">Random </w:t>
      </w:r>
      <w:r w:rsidRPr="000F1259">
        <w:rPr>
          <w:rFonts w:ascii="Leelawadee UI Semilight" w:eastAsia="Calibri" w:hAnsi="Leelawadee UI Semilight" w:cs="Leelawadee UI Semilight"/>
          <w:szCs w:val="22"/>
          <w:cs/>
        </w:rPr>
        <w:t>ไม่สามารถเลือกที่นั่งได้  ที่นั่งอาจจะไม่ได้นั่งติดกัน และไม่สามารถเลือกช่วงที่นั่งบนเครื่องบินได้ ซึ่งเป็นไปตามเงื่อนไขของสายการบิน</w:t>
      </w:r>
    </w:p>
    <w:p w14:paraId="60B23FE4" w14:textId="77777777" w:rsidR="007A3DAB" w:rsidRPr="00500F90" w:rsidRDefault="007A3DAB" w:rsidP="007A3DAB">
      <w:pPr>
        <w:spacing w:after="0" w:line="240" w:lineRule="auto"/>
        <w:ind w:left="284"/>
        <w:contextualSpacing/>
        <w:jc w:val="thaiDistribute"/>
        <w:rPr>
          <w:rFonts w:ascii="Leelawadee UI Semilight" w:eastAsia="Calibri" w:hAnsi="Leelawadee UI Semilight" w:cs="Leelawadee UI Semilight"/>
          <w:szCs w:val="22"/>
        </w:rPr>
      </w:pPr>
    </w:p>
    <w:p w14:paraId="11920244" w14:textId="77777777" w:rsidR="000F0604" w:rsidRPr="000F1259" w:rsidRDefault="000F0604" w:rsidP="000F0604">
      <w:pPr>
        <w:tabs>
          <w:tab w:val="left" w:pos="567"/>
        </w:tabs>
        <w:spacing w:line="20" w:lineRule="atLeast"/>
        <w:jc w:val="center"/>
        <w:rPr>
          <w:rFonts w:ascii="Leelawadee UI Semilight" w:hAnsi="Leelawadee UI Semilight" w:cs="Leelawadee UI Semilight"/>
          <w:b/>
          <w:bCs/>
          <w:szCs w:val="22"/>
        </w:rPr>
      </w:pPr>
      <w:r w:rsidRPr="000F1259">
        <w:rPr>
          <w:rFonts w:ascii="Leelawadee UI Semilight" w:hAnsi="Leelawadee UI Semilight" w:cs="Leelawadee UI Semilight"/>
          <w:b/>
          <w:bCs/>
          <w:szCs w:val="22"/>
          <w:highlight w:val="green"/>
          <w:cs/>
        </w:rPr>
        <w:t>ข้อแนะนำก่อนการเดินทาง</w:t>
      </w:r>
    </w:p>
    <w:p w14:paraId="296DAC91" w14:textId="77777777" w:rsidR="000F0604" w:rsidRPr="000F1259" w:rsidRDefault="000F0604" w:rsidP="000F0604">
      <w:pPr>
        <w:pStyle w:val="aa"/>
        <w:numPr>
          <w:ilvl w:val="0"/>
          <w:numId w:val="7"/>
        </w:numPr>
        <w:tabs>
          <w:tab w:val="left" w:pos="284"/>
        </w:tabs>
        <w:spacing w:after="0" w:line="20" w:lineRule="atLeast"/>
        <w:ind w:left="0" w:firstLine="0"/>
        <w:jc w:val="thaiDistribute"/>
        <w:rPr>
          <w:rFonts w:ascii="Leelawadee UI Semilight" w:eastAsia="Calibri" w:hAnsi="Leelawadee UI Semilight" w:cs="Leelawadee UI Semilight"/>
          <w:szCs w:val="22"/>
        </w:rPr>
      </w:pPr>
      <w:bookmarkStart w:id="36" w:name="_Hlk166674434"/>
      <w:r w:rsidRPr="000F1259">
        <w:rPr>
          <w:rFonts w:ascii="Leelawadee UI Semilight" w:hAnsi="Leelawadee UI Semilight" w:cs="Leelawadee UI Semilight"/>
          <w:szCs w:val="22"/>
          <w:cs/>
        </w:rPr>
        <w:t>กรณีที่ท่านเป็นอิสลาม ทานมังสวิรัติ ทานอาหารเจ หรือแพ้อาหารบางประเภท ให้ท่านโปรดระบุมาให้ชัดเจน</w:t>
      </w:r>
    </w:p>
    <w:p w14:paraId="6F82038D" w14:textId="77777777" w:rsidR="000F0604" w:rsidRPr="000F1259" w:rsidRDefault="000F0604" w:rsidP="000F0604">
      <w:pPr>
        <w:numPr>
          <w:ilvl w:val="0"/>
          <w:numId w:val="9"/>
        </w:numPr>
        <w:tabs>
          <w:tab w:val="left" w:pos="284"/>
        </w:tabs>
        <w:spacing w:line="20" w:lineRule="atLeast"/>
        <w:ind w:left="0" w:firstLine="0"/>
        <w:contextualSpacing/>
        <w:jc w:val="thaiDistribute"/>
        <w:rPr>
          <w:rFonts w:ascii="Leelawadee UI Semilight" w:eastAsia="Calibri" w:hAnsi="Leelawadee UI Semilight" w:cs="Leelawadee UI Semilight"/>
          <w:color w:val="FF0000"/>
          <w:szCs w:val="22"/>
        </w:rPr>
      </w:pPr>
      <w:r w:rsidRPr="000F1259">
        <w:rPr>
          <w:rFonts w:ascii="Leelawadee UI Semilight" w:eastAsia="Calibri" w:hAnsi="Leelawadee UI Semilight" w:cs="Leelawadee UI Semilight"/>
          <w:color w:val="FF0000"/>
          <w:szCs w:val="22"/>
          <w:cs/>
        </w:rPr>
        <w:t xml:space="preserve">หากท่านที่ต้องการออกตั๋วโดยสารภายในประเทศ </w:t>
      </w:r>
      <w:r w:rsidRPr="000F1259">
        <w:rPr>
          <w:rFonts w:ascii="Leelawadee UI Semilight" w:eastAsia="Calibri" w:hAnsi="Leelawadee UI Semilight" w:cs="Leelawadee UI Semilight"/>
          <w:b/>
          <w:bCs/>
          <w:color w:val="FF0000"/>
          <w:szCs w:val="22"/>
          <w:cs/>
        </w:rPr>
        <w:t>(กรณีลูกค้าอยู่ต่างจังหวัด)</w:t>
      </w:r>
      <w:r w:rsidRPr="000F1259">
        <w:rPr>
          <w:rFonts w:ascii="Leelawadee UI Semilight" w:eastAsia="Calibri" w:hAnsi="Leelawadee UI Semilight" w:cs="Leelawadee UI Semilight"/>
          <w:color w:val="FF0000"/>
          <w:szCs w:val="22"/>
          <w:cs/>
        </w:rPr>
        <w:t xml:space="preserve"> ให้ท่านติดต่อเจ้าหน้าที่ก่อนออกบัตร</w:t>
      </w:r>
    </w:p>
    <w:p w14:paraId="69CF1FFF" w14:textId="77777777" w:rsidR="000F0604" w:rsidRPr="000F1259" w:rsidRDefault="000F0604" w:rsidP="000F0604">
      <w:pPr>
        <w:tabs>
          <w:tab w:val="left" w:pos="284"/>
        </w:tabs>
        <w:spacing w:line="20" w:lineRule="atLeast"/>
        <w:contextualSpacing/>
        <w:jc w:val="thaiDistribute"/>
        <w:rPr>
          <w:rFonts w:ascii="Leelawadee UI Semilight" w:eastAsia="Calibri" w:hAnsi="Leelawadee UI Semilight" w:cs="Leelawadee UI Semilight"/>
          <w:color w:val="FF0000"/>
          <w:szCs w:val="22"/>
        </w:rPr>
      </w:pPr>
      <w:r w:rsidRPr="000F1259">
        <w:rPr>
          <w:rFonts w:ascii="Leelawadee UI Semilight" w:eastAsia="Calibri" w:hAnsi="Leelawadee UI Semilight" w:cs="Leelawadee UI Semilight" w:hint="cs"/>
          <w:color w:val="FF0000"/>
          <w:szCs w:val="22"/>
          <w:cs/>
        </w:rPr>
        <w:t xml:space="preserve">     </w:t>
      </w:r>
      <w:r w:rsidRPr="000F1259">
        <w:rPr>
          <w:rFonts w:ascii="Leelawadee UI Semilight" w:eastAsia="Calibri" w:hAnsi="Leelawadee UI Semilight" w:cs="Leelawadee UI Semilight"/>
          <w:color w:val="FF0000"/>
          <w:szCs w:val="22"/>
          <w:cs/>
        </w:rPr>
        <w:t>โดยสารทุกครั้ง หากออกบัตรโดยสารโดยมิแจ้งเจ้าหน้าที่ไม่ว่าจะกรณีใดก็ตาม ทางบริษัทขอสงวนสิทธิ์ไม่รับผิดชอบ</w:t>
      </w:r>
    </w:p>
    <w:p w14:paraId="4A0B6981" w14:textId="77777777" w:rsidR="000F0604" w:rsidRPr="000F1259" w:rsidRDefault="000F0604" w:rsidP="000F0604">
      <w:pPr>
        <w:tabs>
          <w:tab w:val="left" w:pos="284"/>
        </w:tabs>
        <w:spacing w:line="20" w:lineRule="atLeast"/>
        <w:contextualSpacing/>
        <w:jc w:val="thaiDistribute"/>
        <w:rPr>
          <w:rFonts w:ascii="Leelawadee UI Semilight" w:eastAsia="Calibri" w:hAnsi="Leelawadee UI Semilight" w:cs="Leelawadee UI Semilight"/>
          <w:color w:val="FF0000"/>
          <w:szCs w:val="22"/>
        </w:rPr>
      </w:pPr>
      <w:r w:rsidRPr="000F1259">
        <w:rPr>
          <w:rFonts w:ascii="Leelawadee UI Semilight" w:eastAsia="Calibri" w:hAnsi="Leelawadee UI Semilight" w:cs="Leelawadee UI Semilight" w:hint="cs"/>
          <w:color w:val="FF0000"/>
          <w:szCs w:val="22"/>
          <w:cs/>
        </w:rPr>
        <w:t xml:space="preserve">     </w:t>
      </w:r>
      <w:r w:rsidRPr="000F1259">
        <w:rPr>
          <w:rFonts w:ascii="Leelawadee UI Semilight" w:eastAsia="Calibri" w:hAnsi="Leelawadee UI Semilight" w:cs="Leelawadee UI Semilight"/>
          <w:color w:val="FF0000"/>
          <w:szCs w:val="22"/>
          <w:cs/>
        </w:rPr>
        <w:t>ค่าใช้จ่ายที่เกิดขึ้น (หรือจองตั๋วที่สามารถเลื่อนเวลาและวันเดินทางได้ เพราะจะมีบางกรณีที่สายการบินอาจมีการ</w:t>
      </w:r>
    </w:p>
    <w:p w14:paraId="32DB5AF9" w14:textId="77777777" w:rsidR="000F0604" w:rsidRPr="000F1259" w:rsidRDefault="000F0604" w:rsidP="000F0604">
      <w:pPr>
        <w:tabs>
          <w:tab w:val="left" w:pos="284"/>
        </w:tabs>
        <w:spacing w:line="20" w:lineRule="atLeast"/>
        <w:contextualSpacing/>
        <w:jc w:val="thaiDistribute"/>
        <w:rPr>
          <w:rFonts w:ascii="Leelawadee UI Semilight" w:eastAsia="Calibri" w:hAnsi="Leelawadee UI Semilight" w:cs="Leelawadee UI Semilight"/>
          <w:color w:val="FF0000"/>
          <w:szCs w:val="22"/>
        </w:rPr>
      </w:pPr>
      <w:r w:rsidRPr="000F1259">
        <w:rPr>
          <w:rFonts w:ascii="Leelawadee UI Semilight" w:eastAsia="Calibri" w:hAnsi="Leelawadee UI Semilight" w:cs="Leelawadee UI Semilight" w:hint="cs"/>
          <w:color w:val="FF0000"/>
          <w:szCs w:val="22"/>
          <w:cs/>
        </w:rPr>
        <w:t xml:space="preserve">     </w:t>
      </w:r>
      <w:r w:rsidRPr="000F1259">
        <w:rPr>
          <w:rFonts w:ascii="Leelawadee UI Semilight" w:eastAsia="Calibri" w:hAnsi="Leelawadee UI Semilight" w:cs="Leelawadee UI Semilight"/>
          <w:color w:val="FF0000"/>
          <w:szCs w:val="22"/>
          <w:cs/>
        </w:rPr>
        <w:t xml:space="preserve">ปรับเปลี่ยนวันเวลาบิน) </w:t>
      </w:r>
    </w:p>
    <w:p w14:paraId="243DC585" w14:textId="77777777" w:rsidR="000F0604" w:rsidRPr="000F1259" w:rsidRDefault="000F0604" w:rsidP="000F0604">
      <w:pPr>
        <w:numPr>
          <w:ilvl w:val="0"/>
          <w:numId w:val="7"/>
        </w:numPr>
        <w:tabs>
          <w:tab w:val="left" w:pos="284"/>
          <w:tab w:val="left" w:pos="567"/>
        </w:tabs>
        <w:spacing w:line="20" w:lineRule="atLeast"/>
        <w:ind w:left="0" w:firstLine="0"/>
        <w:contextualSpacing/>
        <w:jc w:val="thaiDistribute"/>
        <w:rPr>
          <w:rFonts w:ascii="Leelawadee UI Semilight" w:eastAsia="Calibri" w:hAnsi="Leelawadee UI Semilight" w:cs="Leelawadee UI Semilight"/>
          <w:szCs w:val="22"/>
        </w:rPr>
      </w:pPr>
      <w:r w:rsidRPr="000F1259">
        <w:rPr>
          <w:rFonts w:ascii="Leelawadee UI Semilight" w:eastAsia="Calibri" w:hAnsi="Leelawadee UI Semilight" w:cs="Leelawadee UI Semilight"/>
          <w:szCs w:val="22"/>
          <w:cs/>
        </w:rPr>
        <w:t xml:space="preserve">กรุณาส่งรายชื่อผู้เดินทาง </w:t>
      </w:r>
      <w:r w:rsidRPr="000F1259">
        <w:rPr>
          <w:rFonts w:ascii="Leelawadee UI Semilight" w:eastAsia="Calibri" w:hAnsi="Leelawadee UI Semilight" w:cs="Leelawadee UI Semilight"/>
          <w:b/>
          <w:bCs/>
          <w:szCs w:val="22"/>
          <w:cs/>
        </w:rPr>
        <w:t>สำเนาหน้าพาสปอร์ต</w:t>
      </w:r>
      <w:r w:rsidRPr="000F1259">
        <w:rPr>
          <w:rFonts w:ascii="Leelawadee UI Semilight" w:eastAsia="Calibri" w:hAnsi="Leelawadee UI Semilight" w:cs="Leelawadee UI Semilight"/>
          <w:szCs w:val="22"/>
          <w:cs/>
        </w:rPr>
        <w:t xml:space="preserve"> ให้กับเจ้าหน้าที่หลังจากที่ได้ชำระค่ามัดจำทัวร์ หรือค่าทัวร์ส่วนที่</w:t>
      </w:r>
    </w:p>
    <w:p w14:paraId="70CF4898" w14:textId="77777777" w:rsidR="000F0604" w:rsidRPr="000F1259" w:rsidRDefault="000F0604" w:rsidP="000F0604">
      <w:pPr>
        <w:tabs>
          <w:tab w:val="left" w:pos="284"/>
          <w:tab w:val="left" w:pos="567"/>
        </w:tabs>
        <w:spacing w:line="20" w:lineRule="atLeast"/>
        <w:contextualSpacing/>
        <w:jc w:val="thaiDistribute"/>
        <w:rPr>
          <w:rFonts w:ascii="Leelawadee UI Semilight" w:eastAsia="Calibri" w:hAnsi="Leelawadee UI Semilight" w:cs="Leelawadee UI Semilight"/>
          <w:szCs w:val="22"/>
        </w:rPr>
      </w:pPr>
      <w:r w:rsidRPr="000F1259">
        <w:rPr>
          <w:rFonts w:ascii="Leelawadee UI Semilight" w:eastAsia="Calibri" w:hAnsi="Leelawadee UI Semilight" w:cs="Leelawadee UI Semilight" w:hint="cs"/>
          <w:szCs w:val="22"/>
          <w:cs/>
        </w:rPr>
        <w:t xml:space="preserve">     </w:t>
      </w:r>
      <w:r w:rsidRPr="000F1259">
        <w:rPr>
          <w:rFonts w:ascii="Leelawadee UI Semilight" w:eastAsia="Calibri" w:hAnsi="Leelawadee UI Semilight" w:cs="Leelawadee UI Semilight"/>
          <w:szCs w:val="22"/>
          <w:cs/>
        </w:rPr>
        <w:t xml:space="preserve">เหลือ กรณีที่ท่านเดินทางเป็นกรุ๊ปจำนวนหลายท่าน กรุณาแจ้งรายชื่อคู่นอนกับเจ้าหน้าที่ให้ทราบ </w:t>
      </w:r>
    </w:p>
    <w:p w14:paraId="5B20E1C8" w14:textId="77777777" w:rsidR="000F0604" w:rsidRPr="000F1259" w:rsidRDefault="000F0604" w:rsidP="000F0604">
      <w:pPr>
        <w:numPr>
          <w:ilvl w:val="0"/>
          <w:numId w:val="7"/>
        </w:numPr>
        <w:tabs>
          <w:tab w:val="left" w:pos="284"/>
          <w:tab w:val="left" w:pos="567"/>
        </w:tabs>
        <w:spacing w:line="20" w:lineRule="atLeast"/>
        <w:ind w:left="0" w:firstLine="0"/>
        <w:contextualSpacing/>
        <w:jc w:val="thaiDistribute"/>
        <w:rPr>
          <w:rFonts w:ascii="Leelawadee UI Semilight" w:eastAsia="Calibri" w:hAnsi="Leelawadee UI Semilight" w:cs="Leelawadee UI Semilight"/>
          <w:szCs w:val="22"/>
        </w:rPr>
      </w:pPr>
      <w:r w:rsidRPr="000F1259">
        <w:rPr>
          <w:rFonts w:ascii="Leelawadee UI Semilight" w:eastAsia="Calibri" w:hAnsi="Leelawadee UI Semilight" w:cs="Leelawadee UI Semilight"/>
          <w:szCs w:val="22"/>
          <w:cs/>
        </w:rPr>
        <w:t>กรณีเปลี่ยนชื่อผู้เดินทางจะต้องมีการแจ้งล่วงหน้าก่อนออกเดินทางตามข้อตกลง มิฉะนั้นถ้าแจ้งหลังจากเจ้าหน้าที่</w:t>
      </w:r>
    </w:p>
    <w:p w14:paraId="1782AB85" w14:textId="77777777" w:rsidR="000F0604" w:rsidRPr="000F1259" w:rsidRDefault="000F0604" w:rsidP="000F0604">
      <w:pPr>
        <w:tabs>
          <w:tab w:val="left" w:pos="284"/>
          <w:tab w:val="left" w:pos="567"/>
        </w:tabs>
        <w:spacing w:line="20" w:lineRule="atLeast"/>
        <w:contextualSpacing/>
        <w:jc w:val="thaiDistribute"/>
        <w:rPr>
          <w:rFonts w:ascii="Leelawadee UI Semilight" w:eastAsia="Calibri" w:hAnsi="Leelawadee UI Semilight" w:cs="Leelawadee UI Semilight"/>
          <w:szCs w:val="22"/>
        </w:rPr>
      </w:pPr>
      <w:r w:rsidRPr="000F1259">
        <w:rPr>
          <w:rFonts w:ascii="Leelawadee UI Semilight" w:eastAsia="Calibri" w:hAnsi="Leelawadee UI Semilight" w:cs="Leelawadee UI Semilight" w:hint="cs"/>
          <w:szCs w:val="22"/>
          <w:cs/>
        </w:rPr>
        <w:t xml:space="preserve">     </w:t>
      </w:r>
      <w:r w:rsidRPr="000F1259">
        <w:rPr>
          <w:rFonts w:ascii="Leelawadee UI Semilight" w:eastAsia="Calibri" w:hAnsi="Leelawadee UI Semilight" w:cs="Leelawadee UI Semilight"/>
          <w:szCs w:val="22"/>
          <w:cs/>
        </w:rPr>
        <w:t>ออกเอกสารทุกอย่างเรียบร้อยแล้ว จะต้องชำระค่าใช้จ่ายเพิ่มเติมในส่วนนี้</w:t>
      </w:r>
    </w:p>
    <w:p w14:paraId="0AFADC72" w14:textId="77777777" w:rsidR="000F0604" w:rsidRPr="000F1259" w:rsidRDefault="000F0604" w:rsidP="000F0604">
      <w:pPr>
        <w:numPr>
          <w:ilvl w:val="0"/>
          <w:numId w:val="7"/>
        </w:numPr>
        <w:tabs>
          <w:tab w:val="left" w:pos="284"/>
          <w:tab w:val="left" w:pos="567"/>
        </w:tabs>
        <w:spacing w:line="20" w:lineRule="atLeast"/>
        <w:ind w:left="0" w:firstLine="0"/>
        <w:contextualSpacing/>
        <w:jc w:val="thaiDistribute"/>
        <w:rPr>
          <w:rFonts w:ascii="Leelawadee UI Semilight" w:eastAsia="Calibri" w:hAnsi="Leelawadee UI Semilight" w:cs="Leelawadee UI Semilight"/>
          <w:szCs w:val="22"/>
        </w:rPr>
      </w:pPr>
      <w:r w:rsidRPr="000F1259">
        <w:rPr>
          <w:rFonts w:ascii="Leelawadee UI Semilight" w:eastAsia="Calibri" w:hAnsi="Leelawadee UI Semilight" w:cs="Leelawadee UI Semilight"/>
          <w:szCs w:val="22"/>
          <w:cs/>
        </w:rPr>
        <w:t xml:space="preserve">หลังจากที่ท่านได้ชำระค่ามัดจำ และค่าทัวร์ส่วนที่เหลือเรียบร้อยแล้ว ภายใน </w:t>
      </w:r>
      <w:r w:rsidRPr="000F1259">
        <w:rPr>
          <w:rFonts w:ascii="Leelawadee UI Semilight" w:eastAsia="Calibri" w:hAnsi="Leelawadee UI Semilight" w:cs="Leelawadee UI Semilight"/>
          <w:b/>
          <w:bCs/>
          <w:color w:val="FF0000"/>
          <w:szCs w:val="22"/>
          <w:cs/>
        </w:rPr>
        <w:t>3-</w:t>
      </w:r>
      <w:r w:rsidRPr="000F1259">
        <w:rPr>
          <w:rFonts w:ascii="Leelawadee UI Semilight" w:eastAsia="Calibri" w:hAnsi="Leelawadee UI Semilight" w:cs="Leelawadee UI Semilight"/>
          <w:b/>
          <w:bCs/>
          <w:color w:val="FF0000"/>
          <w:szCs w:val="22"/>
        </w:rPr>
        <w:t>7</w:t>
      </w:r>
      <w:r w:rsidRPr="000F1259">
        <w:rPr>
          <w:rFonts w:ascii="Leelawadee UI Semilight" w:eastAsia="Calibri" w:hAnsi="Leelawadee UI Semilight" w:cs="Leelawadee UI Semilight"/>
          <w:b/>
          <w:bCs/>
          <w:color w:val="FF0000"/>
          <w:szCs w:val="22"/>
          <w:cs/>
        </w:rPr>
        <w:t xml:space="preserve"> วัน</w:t>
      </w:r>
      <w:r w:rsidRPr="000F1259">
        <w:rPr>
          <w:rFonts w:ascii="Leelawadee UI Semilight" w:eastAsia="Calibri" w:hAnsi="Leelawadee UI Semilight" w:cs="Leelawadee UI Semilight"/>
          <w:color w:val="FF0000"/>
          <w:szCs w:val="22"/>
          <w:cs/>
        </w:rPr>
        <w:t xml:space="preserve"> </w:t>
      </w:r>
      <w:r w:rsidRPr="000F1259">
        <w:rPr>
          <w:rFonts w:ascii="Leelawadee UI Semilight" w:eastAsia="Calibri" w:hAnsi="Leelawadee UI Semilight" w:cs="Leelawadee UI Semilight"/>
          <w:szCs w:val="22"/>
          <w:cs/>
        </w:rPr>
        <w:t>ก่อนการเดินทาง ทางบริษัทจะ</w:t>
      </w:r>
    </w:p>
    <w:p w14:paraId="54E7ADB2" w14:textId="77777777" w:rsidR="000F0604" w:rsidRPr="000F1259" w:rsidRDefault="000F0604" w:rsidP="000F0604">
      <w:pPr>
        <w:tabs>
          <w:tab w:val="left" w:pos="284"/>
          <w:tab w:val="left" w:pos="567"/>
        </w:tabs>
        <w:spacing w:line="20" w:lineRule="atLeast"/>
        <w:contextualSpacing/>
        <w:jc w:val="thaiDistribute"/>
        <w:rPr>
          <w:rFonts w:ascii="Leelawadee UI Semilight" w:eastAsia="Calibri" w:hAnsi="Leelawadee UI Semilight" w:cs="Leelawadee UI Semilight"/>
          <w:szCs w:val="22"/>
        </w:rPr>
      </w:pPr>
      <w:r w:rsidRPr="000F1259">
        <w:rPr>
          <w:rFonts w:ascii="Leelawadee UI Semilight" w:eastAsia="Calibri" w:hAnsi="Leelawadee UI Semilight" w:cs="Leelawadee UI Semilight" w:hint="cs"/>
          <w:szCs w:val="22"/>
          <w:cs/>
        </w:rPr>
        <w:lastRenderedPageBreak/>
        <w:t xml:space="preserve">     </w:t>
      </w:r>
      <w:r w:rsidRPr="000F1259">
        <w:rPr>
          <w:rFonts w:ascii="Leelawadee UI Semilight" w:eastAsia="Calibri" w:hAnsi="Leelawadee UI Semilight" w:cs="Leelawadee UI Semilight"/>
          <w:szCs w:val="22"/>
          <w:cs/>
        </w:rPr>
        <w:t>จัดส่งใบนัดหมาย (ใบเตรียม</w:t>
      </w:r>
      <w:r>
        <w:rPr>
          <w:rFonts w:ascii="Leelawadee UI Semilight" w:eastAsia="Calibri" w:hAnsi="Leelawadee UI Semilight" w:cs="Leelawadee UI Semilight" w:hint="cs"/>
          <w:szCs w:val="22"/>
          <w:cs/>
        </w:rPr>
        <w:t>_</w:t>
      </w:r>
      <w:r w:rsidRPr="000F1259">
        <w:rPr>
          <w:rFonts w:ascii="Leelawadee UI Semilight" w:eastAsia="Calibri" w:hAnsi="Leelawadee UI Semilight" w:cs="Leelawadee UI Semilight"/>
          <w:szCs w:val="22"/>
          <w:cs/>
        </w:rPr>
        <w:t>การเดินทาง) ให้ท่าน</w:t>
      </w:r>
    </w:p>
    <w:p w14:paraId="56FF6CEA" w14:textId="77777777" w:rsidR="000F0604" w:rsidRPr="000F1259" w:rsidRDefault="000F0604" w:rsidP="000F0604">
      <w:pPr>
        <w:numPr>
          <w:ilvl w:val="0"/>
          <w:numId w:val="7"/>
        </w:numPr>
        <w:tabs>
          <w:tab w:val="left" w:pos="284"/>
          <w:tab w:val="left" w:pos="567"/>
        </w:tabs>
        <w:spacing w:line="20" w:lineRule="atLeast"/>
        <w:ind w:left="0" w:firstLine="0"/>
        <w:contextualSpacing/>
        <w:jc w:val="thaiDistribute"/>
        <w:rPr>
          <w:rFonts w:ascii="Leelawadee UI Semilight" w:eastAsia="Calibri" w:hAnsi="Leelawadee UI Semilight" w:cs="Leelawadee UI Semilight"/>
          <w:szCs w:val="22"/>
        </w:rPr>
      </w:pPr>
      <w:r w:rsidRPr="000F1259">
        <w:rPr>
          <w:rFonts w:ascii="Leelawadee UI Semilight" w:eastAsia="Calibri" w:hAnsi="Leelawadee UI Semilight" w:cs="Leelawadee UI Semilight"/>
          <w:b/>
          <w:bCs/>
          <w:color w:val="FF0000"/>
          <w:szCs w:val="22"/>
        </w:rPr>
        <w:t>PASSPORT</w:t>
      </w:r>
      <w:r w:rsidRPr="000F1259">
        <w:rPr>
          <w:rFonts w:ascii="Leelawadee UI Semilight" w:eastAsia="Calibri" w:hAnsi="Leelawadee UI Semilight" w:cs="Leelawadee UI Semilight"/>
          <w:color w:val="3B3838"/>
          <w:szCs w:val="22"/>
        </w:rPr>
        <w:t xml:space="preserve"> </w:t>
      </w:r>
      <w:r w:rsidRPr="000F1259">
        <w:rPr>
          <w:rFonts w:ascii="Leelawadee UI Semilight" w:eastAsia="Calibri" w:hAnsi="Leelawadee UI Semilight" w:cs="Leelawadee UI Semilight"/>
          <w:szCs w:val="22"/>
          <w:cs/>
        </w:rPr>
        <w:t xml:space="preserve">ต้องมีอายุการใช้ไม่น้อยกว่า </w:t>
      </w:r>
      <w:r w:rsidRPr="000F1259">
        <w:rPr>
          <w:rFonts w:ascii="Leelawadee UI Semilight" w:eastAsia="Calibri" w:hAnsi="Leelawadee UI Semilight" w:cs="Leelawadee UI Semilight"/>
          <w:b/>
          <w:bCs/>
          <w:color w:val="FF0000"/>
          <w:szCs w:val="22"/>
        </w:rPr>
        <w:t>6</w:t>
      </w:r>
      <w:r w:rsidRPr="000F1259">
        <w:rPr>
          <w:rFonts w:ascii="Leelawadee UI Semilight" w:eastAsia="Calibri" w:hAnsi="Leelawadee UI Semilight" w:cs="Leelawadee UI Semilight"/>
          <w:b/>
          <w:bCs/>
          <w:color w:val="FF0000"/>
          <w:szCs w:val="22"/>
          <w:cs/>
        </w:rPr>
        <w:t xml:space="preserve"> เดือน</w:t>
      </w:r>
      <w:r w:rsidRPr="000F1259">
        <w:rPr>
          <w:rFonts w:ascii="Leelawadee UI Semilight" w:eastAsia="Calibri" w:hAnsi="Leelawadee UI Semilight" w:cs="Leelawadee UI Semilight"/>
          <w:color w:val="FF0000"/>
          <w:szCs w:val="22"/>
          <w:cs/>
        </w:rPr>
        <w:t xml:space="preserve"> </w:t>
      </w:r>
      <w:r w:rsidRPr="000F1259">
        <w:rPr>
          <w:rFonts w:ascii="Leelawadee UI Semilight" w:eastAsia="Calibri" w:hAnsi="Leelawadee UI Semilight" w:cs="Leelawadee UI Semilight"/>
          <w:szCs w:val="22"/>
          <w:cs/>
        </w:rPr>
        <w:t>นับจากวันเดินทางไป</w:t>
      </w:r>
      <w:r w:rsidRPr="000F1259">
        <w:rPr>
          <w:rFonts w:ascii="Leelawadee UI Semilight" w:eastAsia="Calibri" w:hAnsi="Leelawadee UI Semilight" w:cs="Leelawadee UI Semilight"/>
          <w:szCs w:val="22"/>
          <w:lang w:val="en-029"/>
        </w:rPr>
        <w:t>-</w:t>
      </w:r>
      <w:r w:rsidRPr="000F1259">
        <w:rPr>
          <w:rFonts w:ascii="Leelawadee UI Semilight" w:eastAsia="Calibri" w:hAnsi="Leelawadee UI Semilight" w:cs="Leelawadee UI Semilight"/>
          <w:szCs w:val="22"/>
          <w:cs/>
        </w:rPr>
        <w:t>กลับ</w:t>
      </w:r>
    </w:p>
    <w:p w14:paraId="20023263" w14:textId="77777777" w:rsidR="000F0604" w:rsidRPr="000F1259" w:rsidRDefault="000F0604" w:rsidP="000F0604">
      <w:pPr>
        <w:numPr>
          <w:ilvl w:val="0"/>
          <w:numId w:val="7"/>
        </w:numPr>
        <w:tabs>
          <w:tab w:val="left" w:pos="284"/>
          <w:tab w:val="left" w:pos="567"/>
        </w:tabs>
        <w:spacing w:after="0" w:line="20" w:lineRule="atLeast"/>
        <w:ind w:left="0" w:firstLine="0"/>
        <w:contextualSpacing/>
        <w:jc w:val="thaiDistribute"/>
        <w:rPr>
          <w:rFonts w:ascii="Leelawadee UI Semilight" w:eastAsia="Calibri" w:hAnsi="Leelawadee UI Semilight" w:cs="Leelawadee UI Semilight"/>
          <w:szCs w:val="22"/>
        </w:rPr>
      </w:pPr>
      <w:r w:rsidRPr="000F1259">
        <w:rPr>
          <w:rFonts w:ascii="Leelawadee UI Semilight" w:eastAsia="Calibri" w:hAnsi="Leelawadee UI Semilight" w:cs="Leelawadee UI Semilight"/>
          <w:szCs w:val="22"/>
          <w:cs/>
        </w:rPr>
        <w:t>บริษัทฯ สงวนสิทธิ์ในการเปลี่ยนแปลงรายการท่องเที่ยว โดยไม่ต้องแจ้งให้ทราบล่วงหน้า รายละเอียดของการเดินทาง</w:t>
      </w:r>
    </w:p>
    <w:p w14:paraId="0F53D097" w14:textId="77777777" w:rsidR="000F0604" w:rsidRPr="000F1259" w:rsidRDefault="000F0604" w:rsidP="000F0604">
      <w:pPr>
        <w:tabs>
          <w:tab w:val="left" w:pos="284"/>
          <w:tab w:val="left" w:pos="567"/>
        </w:tabs>
        <w:spacing w:after="0" w:line="20" w:lineRule="atLeast"/>
        <w:contextualSpacing/>
        <w:jc w:val="thaiDistribute"/>
        <w:rPr>
          <w:rFonts w:ascii="Leelawadee UI Semilight" w:eastAsia="Calibri" w:hAnsi="Leelawadee UI Semilight" w:cs="Leelawadee UI Semilight"/>
          <w:szCs w:val="22"/>
        </w:rPr>
      </w:pPr>
      <w:r w:rsidRPr="000F1259">
        <w:rPr>
          <w:rFonts w:ascii="Leelawadee UI Semilight" w:eastAsia="Calibri" w:hAnsi="Leelawadee UI Semilight" w:cs="Leelawadee UI Semilight" w:hint="cs"/>
          <w:szCs w:val="22"/>
          <w:cs/>
        </w:rPr>
        <w:t xml:space="preserve">     </w:t>
      </w:r>
      <w:r w:rsidRPr="000F1259">
        <w:rPr>
          <w:rFonts w:ascii="Leelawadee UI Semilight" w:eastAsia="Calibri" w:hAnsi="Leelawadee UI Semilight" w:cs="Leelawadee UI Semilight"/>
          <w:szCs w:val="22"/>
          <w:cs/>
        </w:rPr>
        <w:t>อาจมีการเปลี่ยนแปลงได้ตามความเหมาะสม ทั้งนี้ขึ้นอยู่กับสภาวะอากาศ และเหตุสุดวิสัยต่าง ๆ ที่ไม่สามารถ</w:t>
      </w:r>
    </w:p>
    <w:p w14:paraId="1D75F56B" w14:textId="77777777" w:rsidR="000F0604" w:rsidRPr="000F1259" w:rsidRDefault="000F0604" w:rsidP="000F0604">
      <w:pPr>
        <w:tabs>
          <w:tab w:val="left" w:pos="284"/>
          <w:tab w:val="left" w:pos="567"/>
        </w:tabs>
        <w:spacing w:after="0" w:line="20" w:lineRule="atLeast"/>
        <w:contextualSpacing/>
        <w:jc w:val="thaiDistribute"/>
        <w:rPr>
          <w:rFonts w:ascii="Leelawadee UI Semilight" w:eastAsia="Calibri" w:hAnsi="Leelawadee UI Semilight" w:cs="Leelawadee UI Semilight"/>
          <w:szCs w:val="22"/>
        </w:rPr>
      </w:pPr>
      <w:r w:rsidRPr="000F1259">
        <w:rPr>
          <w:rFonts w:ascii="Leelawadee UI Semilight" w:eastAsia="Calibri" w:hAnsi="Leelawadee UI Semilight" w:cs="Leelawadee UI Semilight" w:hint="cs"/>
          <w:szCs w:val="22"/>
          <w:cs/>
        </w:rPr>
        <w:t xml:space="preserve">     </w:t>
      </w:r>
      <w:r w:rsidRPr="000F1259">
        <w:rPr>
          <w:rFonts w:ascii="Leelawadee UI Semilight" w:eastAsia="Calibri" w:hAnsi="Leelawadee UI Semilight" w:cs="Leelawadee UI Semilight"/>
          <w:szCs w:val="22"/>
          <w:cs/>
        </w:rPr>
        <w:t>คาดการณ์ล่วงหน้าได้ โดยทางบริษัทฯ จะคำนึงถึงผลประโยชน์ของผู้ร่วมเดินทางเป็นสำคัญ</w:t>
      </w:r>
    </w:p>
    <w:p w14:paraId="5154C510" w14:textId="77777777" w:rsidR="000F0604" w:rsidRPr="000F1259" w:rsidRDefault="000F0604" w:rsidP="000F0604">
      <w:pPr>
        <w:numPr>
          <w:ilvl w:val="0"/>
          <w:numId w:val="7"/>
        </w:numPr>
        <w:tabs>
          <w:tab w:val="left" w:pos="284"/>
          <w:tab w:val="left" w:pos="567"/>
        </w:tabs>
        <w:spacing w:after="0" w:line="20" w:lineRule="atLeast"/>
        <w:ind w:left="0" w:firstLine="0"/>
        <w:contextualSpacing/>
        <w:jc w:val="thaiDistribute"/>
        <w:rPr>
          <w:rFonts w:ascii="Leelawadee UI Semilight" w:eastAsia="Calibri" w:hAnsi="Leelawadee UI Semilight" w:cs="Leelawadee UI Semilight"/>
          <w:szCs w:val="22"/>
        </w:rPr>
      </w:pPr>
      <w:r w:rsidRPr="000F1259">
        <w:rPr>
          <w:rFonts w:ascii="Leelawadee UI Semilight" w:eastAsia="Calibri" w:hAnsi="Leelawadee UI Semilight" w:cs="Leelawadee UI Semilight"/>
          <w:szCs w:val="22"/>
          <w:cs/>
        </w:rPr>
        <w:t>บริษัทฯ สงวนสิทธิ์ในการเปลี่ยนแปลงอัตราค่าบริการ โดยไม่ต้องแจ้งให้ทราบล่วงหน้า</w:t>
      </w:r>
    </w:p>
    <w:p w14:paraId="3C18E3AF" w14:textId="77777777" w:rsidR="000F0604" w:rsidRPr="000F1259" w:rsidRDefault="000F0604" w:rsidP="000F0604">
      <w:pPr>
        <w:pStyle w:val="aa"/>
        <w:numPr>
          <w:ilvl w:val="0"/>
          <w:numId w:val="7"/>
        </w:numPr>
        <w:spacing w:after="0" w:line="240" w:lineRule="auto"/>
        <w:ind w:left="284" w:hanging="284"/>
        <w:jc w:val="thaiDistribute"/>
        <w:rPr>
          <w:rFonts w:ascii="Leelawadee UI Semilight" w:hAnsi="Leelawadee UI Semilight" w:cs="Leelawadee UI Semilight"/>
          <w:b/>
          <w:bCs/>
          <w:color w:val="FF0000"/>
          <w:szCs w:val="22"/>
        </w:rPr>
      </w:pPr>
      <w:r w:rsidRPr="000F1259">
        <w:rPr>
          <w:rFonts w:ascii="Leelawadee UI Semilight" w:hAnsi="Leelawadee UI Semilight" w:cs="Leelawadee UI Semilight"/>
          <w:szCs w:val="22"/>
          <w:cs/>
        </w:rPr>
        <w:t>บริษัทฯ สงวนสิทธิ์ในการเปลี่ยนแปลงโรงแรมตามความเหมาะสม</w:t>
      </w:r>
    </w:p>
    <w:p w14:paraId="21E3877E" w14:textId="77777777" w:rsidR="000F0604" w:rsidRPr="000F1259" w:rsidRDefault="000F0604" w:rsidP="000F0604">
      <w:pPr>
        <w:pStyle w:val="aa"/>
        <w:numPr>
          <w:ilvl w:val="0"/>
          <w:numId w:val="7"/>
        </w:numPr>
        <w:spacing w:after="0" w:line="240" w:lineRule="auto"/>
        <w:ind w:left="284" w:hanging="284"/>
        <w:jc w:val="thaiDistribute"/>
        <w:rPr>
          <w:rFonts w:ascii="Leelawadee UI Semilight" w:hAnsi="Leelawadee UI Semilight" w:cs="Leelawadee UI Semilight"/>
          <w:b/>
          <w:bCs/>
          <w:color w:val="FF0000"/>
          <w:szCs w:val="22"/>
        </w:rPr>
      </w:pPr>
      <w:r w:rsidRPr="000F1259">
        <w:rPr>
          <w:rFonts w:ascii="Leelawadee UI Semilight" w:hAnsi="Leelawadee UI Semilight" w:cs="Leelawadee UI Semilight"/>
          <w:b/>
          <w:bCs/>
          <w:color w:val="FF0000"/>
          <w:szCs w:val="22"/>
          <w:cs/>
        </w:rPr>
        <w:t>บริษัทฯ ขอสงวนสิทธิ์ในการไม่รับผิดชอบจากกรณีที่เกิดเหตุจำเป็น การล่าช้าของสายการบิน</w:t>
      </w:r>
      <w:r w:rsidRPr="000F1259">
        <w:rPr>
          <w:rFonts w:ascii="Leelawadee UI Semilight" w:hAnsi="Leelawadee UI Semilight" w:cs="Leelawadee UI Semilight"/>
          <w:b/>
          <w:bCs/>
          <w:color w:val="FF0000"/>
          <w:szCs w:val="22"/>
        </w:rPr>
        <w:t xml:space="preserve">, </w:t>
      </w:r>
      <w:r w:rsidRPr="000F1259">
        <w:rPr>
          <w:rFonts w:ascii="Leelawadee UI Semilight" w:hAnsi="Leelawadee UI Semilight" w:cs="Leelawadee UI Semilight"/>
          <w:b/>
          <w:bCs/>
          <w:color w:val="FF0000"/>
          <w:szCs w:val="22"/>
          <w:cs/>
        </w:rPr>
        <w:t>การนัดหยุดงาน</w:t>
      </w:r>
      <w:r w:rsidRPr="000F1259">
        <w:rPr>
          <w:rFonts w:ascii="Leelawadee UI Semilight" w:hAnsi="Leelawadee UI Semilight" w:cs="Leelawadee UI Semilight"/>
          <w:b/>
          <w:bCs/>
          <w:color w:val="FF0000"/>
          <w:szCs w:val="22"/>
        </w:rPr>
        <w:t xml:space="preserve">, </w:t>
      </w:r>
      <w:r w:rsidRPr="000F1259">
        <w:rPr>
          <w:rFonts w:ascii="Leelawadee UI Semilight" w:hAnsi="Leelawadee UI Semilight" w:cs="Leelawadee UI Semilight"/>
          <w:b/>
          <w:bCs/>
          <w:color w:val="FF0000"/>
          <w:szCs w:val="22"/>
          <w:cs/>
        </w:rPr>
        <w:t>การก่อจลาจล, อุบัติเหตุ,  ภัยธรรมชาติต่าง ๆ ฯลฯ ที่อยู่นอกเหนือการควบคุมของบริษัทฯ</w:t>
      </w:r>
    </w:p>
    <w:p w14:paraId="30D1BB3A" w14:textId="77777777" w:rsidR="000F0604" w:rsidRPr="000F1259" w:rsidRDefault="000F0604" w:rsidP="000F0604">
      <w:pPr>
        <w:pStyle w:val="aa"/>
        <w:numPr>
          <w:ilvl w:val="0"/>
          <w:numId w:val="9"/>
        </w:numPr>
        <w:tabs>
          <w:tab w:val="left" w:pos="284"/>
          <w:tab w:val="left" w:pos="567"/>
        </w:tabs>
        <w:spacing w:after="0" w:line="20" w:lineRule="atLeast"/>
        <w:ind w:left="284" w:hanging="284"/>
        <w:jc w:val="thaiDistribute"/>
        <w:rPr>
          <w:rFonts w:ascii="Leelawadee UI Semilight" w:eastAsia="Calibri" w:hAnsi="Leelawadee UI Semilight" w:cs="Leelawadee UI Semilight"/>
          <w:szCs w:val="22"/>
        </w:rPr>
      </w:pPr>
      <w:r w:rsidRPr="000F1259">
        <w:rPr>
          <w:rFonts w:ascii="Leelawadee UI Semilight" w:eastAsia="Calibri" w:hAnsi="Leelawadee UI Semilight" w:cs="Leelawadee UI Semilight"/>
          <w:szCs w:val="22"/>
          <w:cs/>
        </w:rPr>
        <w:t xml:space="preserve">ลูกค้าที่เดินทาง </w:t>
      </w:r>
      <w:r w:rsidRPr="000F1259">
        <w:rPr>
          <w:rFonts w:ascii="Leelawadee UI Semilight" w:eastAsia="Calibri" w:hAnsi="Leelawadee UI Semilight" w:cs="Leelawadee UI Semilight"/>
          <w:b/>
          <w:bCs/>
          <w:szCs w:val="22"/>
        </w:rPr>
        <w:t xml:space="preserve">3 </w:t>
      </w:r>
      <w:r w:rsidRPr="000F1259">
        <w:rPr>
          <w:rFonts w:ascii="Leelawadee UI Semilight" w:eastAsia="Calibri" w:hAnsi="Leelawadee UI Semilight" w:cs="Leelawadee UI Semilight"/>
          <w:b/>
          <w:bCs/>
          <w:szCs w:val="22"/>
          <w:cs/>
        </w:rPr>
        <w:t>ท่าน</w:t>
      </w:r>
      <w:r w:rsidRPr="000F1259">
        <w:rPr>
          <w:rFonts w:ascii="Leelawadee UI Semilight" w:eastAsia="Calibri" w:hAnsi="Leelawadee UI Semilight" w:cs="Leelawadee UI Semilight"/>
          <w:szCs w:val="22"/>
          <w:cs/>
        </w:rPr>
        <w:t xml:space="preserve"> อาจมีค่าใช้จ่ายเพิ่มเติม (พักเดี่ยว) ขึ้นอยู่กับมาตรฐานโรงแรม ห้องพักแบบ </w:t>
      </w:r>
      <w:r w:rsidRPr="000F1259">
        <w:rPr>
          <w:rFonts w:ascii="Leelawadee UI Semilight" w:eastAsia="Calibri" w:hAnsi="Leelawadee UI Semilight" w:cs="Leelawadee UI Semilight"/>
          <w:szCs w:val="22"/>
        </w:rPr>
        <w:t xml:space="preserve">Triple </w:t>
      </w:r>
      <w:r w:rsidRPr="000F1259">
        <w:rPr>
          <w:rFonts w:ascii="Leelawadee UI Semilight" w:eastAsia="Calibri" w:hAnsi="Leelawadee UI Semilight" w:cs="Leelawadee UI Semilight"/>
          <w:szCs w:val="22"/>
          <w:lang w:val="en-029"/>
        </w:rPr>
        <w:t xml:space="preserve">Room </w:t>
      </w:r>
      <w:r w:rsidRPr="000F1259">
        <w:rPr>
          <w:rFonts w:ascii="Leelawadee UI Semilight" w:eastAsia="Calibri" w:hAnsi="Leelawadee UI Semilight" w:cs="Leelawadee UI Semilight"/>
          <w:szCs w:val="22"/>
          <w:cs/>
        </w:rPr>
        <w:t>(</w:t>
      </w:r>
      <w:r w:rsidRPr="000F1259">
        <w:rPr>
          <w:rFonts w:ascii="Leelawadee UI Semilight" w:eastAsia="Calibri" w:hAnsi="Leelawadee UI Semilight" w:cs="Leelawadee UI Semilight"/>
          <w:szCs w:val="22"/>
        </w:rPr>
        <w:t xml:space="preserve">3 </w:t>
      </w:r>
      <w:r w:rsidRPr="000F1259">
        <w:rPr>
          <w:rFonts w:ascii="Leelawadee UI Semilight" w:eastAsia="Calibri" w:hAnsi="Leelawadee UI Semilight" w:cs="Leelawadee UI Semilight"/>
          <w:szCs w:val="22"/>
          <w:cs/>
        </w:rPr>
        <w:t>เตียง) จะไม่มีในบางประเทศ ยกเว้น เด็ก (</w:t>
      </w:r>
      <w:r w:rsidRPr="000F1259">
        <w:rPr>
          <w:rFonts w:ascii="Leelawadee UI Semilight" w:eastAsia="Calibri" w:hAnsi="Leelawadee UI Semilight" w:cs="Leelawadee UI Semilight"/>
          <w:szCs w:val="22"/>
        </w:rPr>
        <w:t>Infant</w:t>
      </w:r>
      <w:r w:rsidRPr="000F1259">
        <w:rPr>
          <w:rFonts w:ascii="Leelawadee UI Semilight" w:eastAsia="Calibri" w:hAnsi="Leelawadee UI Semilight" w:cs="Leelawadee UI Semilight"/>
          <w:szCs w:val="22"/>
          <w:cs/>
        </w:rPr>
        <w:t>)</w:t>
      </w:r>
      <w:r w:rsidRPr="000F1259">
        <w:rPr>
          <w:rFonts w:ascii="Leelawadee UI Semilight" w:eastAsia="Calibri" w:hAnsi="Leelawadee UI Semilight" w:cs="Leelawadee UI Semilight"/>
          <w:szCs w:val="22"/>
        </w:rPr>
        <w:t xml:space="preserve"> </w:t>
      </w:r>
      <w:r w:rsidRPr="000F1259">
        <w:rPr>
          <w:rFonts w:ascii="Leelawadee UI Semilight" w:eastAsia="Calibri" w:hAnsi="Leelawadee UI Semilight" w:cs="Leelawadee UI Semilight"/>
          <w:szCs w:val="22"/>
          <w:cs/>
        </w:rPr>
        <w:t xml:space="preserve">อายุไม่เกิน </w:t>
      </w:r>
      <w:r w:rsidRPr="000F1259">
        <w:rPr>
          <w:rFonts w:ascii="Leelawadee UI Semilight" w:eastAsia="Calibri" w:hAnsi="Leelawadee UI Semilight" w:cs="Leelawadee UI Semilight"/>
          <w:szCs w:val="22"/>
        </w:rPr>
        <w:t xml:space="preserve">12 </w:t>
      </w:r>
      <w:r w:rsidRPr="000F1259">
        <w:rPr>
          <w:rFonts w:ascii="Leelawadee UI Semilight" w:eastAsia="Calibri" w:hAnsi="Leelawadee UI Semilight" w:cs="Leelawadee UI Semilight"/>
          <w:szCs w:val="22"/>
          <w:cs/>
        </w:rPr>
        <w:t xml:space="preserve">ปี </w:t>
      </w:r>
      <w:r w:rsidRPr="000F1259">
        <w:rPr>
          <w:rFonts w:ascii="Leelawadee UI Semilight" w:eastAsia="Calibri" w:hAnsi="Leelawadee UI Semilight" w:cs="Leelawadee UI Semilight"/>
          <w:szCs w:val="22"/>
        </w:rPr>
        <w:t xml:space="preserve">  </w:t>
      </w:r>
    </w:p>
    <w:p w14:paraId="79085A5D" w14:textId="77777777" w:rsidR="000F0604" w:rsidRPr="000F1259" w:rsidRDefault="000F0604" w:rsidP="000F0604">
      <w:pPr>
        <w:pStyle w:val="aa"/>
        <w:tabs>
          <w:tab w:val="left" w:pos="284"/>
          <w:tab w:val="left" w:pos="567"/>
        </w:tabs>
        <w:spacing w:line="20" w:lineRule="atLeast"/>
        <w:ind w:left="284"/>
        <w:jc w:val="thaiDistribute"/>
        <w:rPr>
          <w:rFonts w:ascii="Leelawadee UI Semilight" w:eastAsia="Calibri" w:hAnsi="Leelawadee UI Semilight" w:cs="Leelawadee UI Semilight"/>
          <w:color w:val="000000" w:themeColor="text1"/>
          <w:szCs w:val="22"/>
        </w:rPr>
      </w:pPr>
      <w:r w:rsidRPr="000F1259">
        <w:rPr>
          <w:rFonts w:ascii="Leelawadee UI Semilight" w:eastAsia="Calibri" w:hAnsi="Leelawadee UI Semilight" w:cs="Leelawadee UI Semilight"/>
          <w:b/>
          <w:bCs/>
          <w:color w:val="000000" w:themeColor="text1"/>
          <w:szCs w:val="22"/>
          <w:cs/>
          <w:lang w:val="th-TH"/>
        </w:rPr>
        <w:t xml:space="preserve">เนื่องจากการวางแปลนห้องพักของแต่ละโรงแรมแตกต่างกัน จึงอาจทำให้ห้องพักแบบห้องเดี่ยว </w:t>
      </w:r>
      <w:r w:rsidRPr="000F1259">
        <w:rPr>
          <w:rFonts w:ascii="Leelawadee UI Semilight" w:eastAsia="Calibri" w:hAnsi="Leelawadee UI Semilight" w:cs="Leelawadee UI Semilight"/>
          <w:b/>
          <w:bCs/>
          <w:color w:val="000000" w:themeColor="text1"/>
          <w:szCs w:val="22"/>
          <w:cs/>
        </w:rPr>
        <w:t>(</w:t>
      </w:r>
      <w:r w:rsidRPr="000F1259">
        <w:rPr>
          <w:rFonts w:ascii="Leelawadee UI Semilight" w:eastAsia="Calibri" w:hAnsi="Leelawadee UI Semilight" w:cs="Leelawadee UI Semilight"/>
          <w:b/>
          <w:bCs/>
          <w:color w:val="000000" w:themeColor="text1"/>
          <w:szCs w:val="22"/>
        </w:rPr>
        <w:t>Single Room</w:t>
      </w:r>
      <w:r w:rsidRPr="000F1259">
        <w:rPr>
          <w:rFonts w:ascii="Leelawadee UI Semilight" w:eastAsia="Calibri" w:hAnsi="Leelawadee UI Semilight" w:cs="Leelawadee UI Semilight"/>
          <w:b/>
          <w:bCs/>
          <w:color w:val="000000" w:themeColor="text1"/>
          <w:szCs w:val="22"/>
          <w:cs/>
        </w:rPr>
        <w:t>)</w:t>
      </w:r>
      <w:r w:rsidRPr="000F1259">
        <w:rPr>
          <w:rFonts w:ascii="Leelawadee UI Semilight" w:eastAsia="Calibri" w:hAnsi="Leelawadee UI Semilight" w:cs="Leelawadee UI Semilight"/>
          <w:b/>
          <w:bCs/>
          <w:color w:val="000000" w:themeColor="text1"/>
          <w:szCs w:val="22"/>
        </w:rPr>
        <w:t>,</w:t>
      </w:r>
      <w:r w:rsidRPr="000F1259">
        <w:rPr>
          <w:rFonts w:ascii="Leelawadee UI Semilight" w:eastAsia="Calibri" w:hAnsi="Leelawadee UI Semilight" w:cs="Leelawadee UI Semilight"/>
          <w:b/>
          <w:bCs/>
          <w:color w:val="000000" w:themeColor="text1"/>
          <w:szCs w:val="22"/>
          <w:cs/>
          <w:lang w:val="th-TH"/>
        </w:rPr>
        <w:t xml:space="preserve">ห้องคู่ </w:t>
      </w:r>
      <w:r w:rsidRPr="000F1259">
        <w:rPr>
          <w:rFonts w:ascii="Leelawadee UI Semilight" w:eastAsia="Calibri" w:hAnsi="Leelawadee UI Semilight" w:cs="Leelawadee UI Semilight"/>
          <w:b/>
          <w:bCs/>
          <w:color w:val="000000" w:themeColor="text1"/>
          <w:szCs w:val="22"/>
          <w:cs/>
        </w:rPr>
        <w:t>(</w:t>
      </w:r>
      <w:r w:rsidRPr="000F1259">
        <w:rPr>
          <w:rFonts w:ascii="Leelawadee UI Semilight" w:eastAsia="Calibri" w:hAnsi="Leelawadee UI Semilight" w:cs="Leelawadee UI Semilight"/>
          <w:b/>
          <w:bCs/>
          <w:color w:val="000000" w:themeColor="text1"/>
          <w:szCs w:val="22"/>
        </w:rPr>
        <w:t>Twin Room</w:t>
      </w:r>
      <w:r w:rsidRPr="000F1259">
        <w:rPr>
          <w:rFonts w:ascii="Leelawadee UI Semilight" w:eastAsia="Calibri" w:hAnsi="Leelawadee UI Semilight" w:cs="Leelawadee UI Semilight"/>
          <w:b/>
          <w:bCs/>
          <w:color w:val="000000" w:themeColor="text1"/>
          <w:szCs w:val="22"/>
          <w:cs/>
        </w:rPr>
        <w:t>/</w:t>
      </w:r>
      <w:r w:rsidRPr="000F1259">
        <w:rPr>
          <w:rFonts w:ascii="Leelawadee UI Semilight" w:eastAsia="Calibri" w:hAnsi="Leelawadee UI Semilight" w:cs="Leelawadee UI Semilight"/>
          <w:b/>
          <w:bCs/>
          <w:color w:val="000000" w:themeColor="text1"/>
          <w:szCs w:val="22"/>
        </w:rPr>
        <w:t>Double Room</w:t>
      </w:r>
      <w:r w:rsidRPr="000F1259">
        <w:rPr>
          <w:rFonts w:ascii="Leelawadee UI Semilight" w:eastAsia="Calibri" w:hAnsi="Leelawadee UI Semilight" w:cs="Leelawadee UI Semilight"/>
          <w:b/>
          <w:bCs/>
          <w:color w:val="000000" w:themeColor="text1"/>
          <w:szCs w:val="22"/>
          <w:cs/>
        </w:rPr>
        <w:t xml:space="preserve">) </w:t>
      </w:r>
      <w:r w:rsidRPr="000F1259">
        <w:rPr>
          <w:rFonts w:ascii="Leelawadee UI Semilight" w:eastAsia="Calibri" w:hAnsi="Leelawadee UI Semilight" w:cs="Leelawadee UI Semilight"/>
          <w:b/>
          <w:bCs/>
          <w:color w:val="000000" w:themeColor="text1"/>
          <w:szCs w:val="22"/>
          <w:cs/>
          <w:lang w:val="th-TH"/>
        </w:rPr>
        <w:t xml:space="preserve">และห้องพักแบบ </w:t>
      </w:r>
      <w:r w:rsidRPr="000F1259">
        <w:rPr>
          <w:rFonts w:ascii="Leelawadee UI Semilight" w:eastAsia="Calibri" w:hAnsi="Leelawadee UI Semilight" w:cs="Leelawadee UI Semilight"/>
          <w:b/>
          <w:bCs/>
          <w:color w:val="000000" w:themeColor="text1"/>
          <w:szCs w:val="22"/>
        </w:rPr>
        <w:t xml:space="preserve">3 </w:t>
      </w:r>
      <w:r w:rsidRPr="000F1259">
        <w:rPr>
          <w:rFonts w:ascii="Leelawadee UI Semilight" w:eastAsia="Calibri" w:hAnsi="Leelawadee UI Semilight" w:cs="Leelawadee UI Semilight"/>
          <w:b/>
          <w:bCs/>
          <w:color w:val="000000" w:themeColor="text1"/>
          <w:szCs w:val="22"/>
          <w:cs/>
          <w:lang w:val="th-TH"/>
        </w:rPr>
        <w:t>ท่าน</w:t>
      </w:r>
      <w:r w:rsidRPr="000F1259">
        <w:rPr>
          <w:rFonts w:ascii="Leelawadee UI Semilight" w:eastAsia="Calibri" w:hAnsi="Leelawadee UI Semilight" w:cs="Leelawadee UI Semilight"/>
          <w:b/>
          <w:bCs/>
          <w:color w:val="000000" w:themeColor="text1"/>
          <w:szCs w:val="22"/>
          <w:cs/>
        </w:rPr>
        <w:t>/</w:t>
      </w:r>
      <w:r w:rsidRPr="000F1259">
        <w:rPr>
          <w:rFonts w:ascii="Leelawadee UI Semilight" w:eastAsia="Calibri" w:hAnsi="Leelawadee UI Semilight" w:cs="Leelawadee UI Semilight"/>
          <w:b/>
          <w:bCs/>
          <w:color w:val="000000" w:themeColor="text1"/>
          <w:szCs w:val="22"/>
        </w:rPr>
        <w:t xml:space="preserve">3 </w:t>
      </w:r>
      <w:r w:rsidRPr="000F1259">
        <w:rPr>
          <w:rFonts w:ascii="Leelawadee UI Semilight" w:eastAsia="Calibri" w:hAnsi="Leelawadee UI Semilight" w:cs="Leelawadee UI Semilight"/>
          <w:b/>
          <w:bCs/>
          <w:color w:val="000000" w:themeColor="text1"/>
          <w:szCs w:val="22"/>
          <w:cs/>
          <w:lang w:val="th-TH"/>
        </w:rPr>
        <w:t xml:space="preserve">เตียง </w:t>
      </w:r>
      <w:r w:rsidRPr="000F1259">
        <w:rPr>
          <w:rFonts w:ascii="Leelawadee UI Semilight" w:eastAsia="Calibri" w:hAnsi="Leelawadee UI Semilight" w:cs="Leelawadee UI Semilight"/>
          <w:b/>
          <w:bCs/>
          <w:color w:val="000000" w:themeColor="text1"/>
          <w:szCs w:val="22"/>
          <w:cs/>
        </w:rPr>
        <w:t>(</w:t>
      </w:r>
      <w:r w:rsidRPr="000F1259">
        <w:rPr>
          <w:rFonts w:ascii="Leelawadee UI Semilight" w:eastAsia="Calibri" w:hAnsi="Leelawadee UI Semilight" w:cs="Leelawadee UI Semilight"/>
          <w:b/>
          <w:bCs/>
          <w:color w:val="000000" w:themeColor="text1"/>
          <w:szCs w:val="22"/>
        </w:rPr>
        <w:t>Triple Room</w:t>
      </w:r>
      <w:r w:rsidRPr="000F1259">
        <w:rPr>
          <w:rFonts w:ascii="Leelawadee UI Semilight" w:eastAsia="Calibri" w:hAnsi="Leelawadee UI Semilight" w:cs="Leelawadee UI Semilight"/>
          <w:b/>
          <w:bCs/>
          <w:color w:val="000000" w:themeColor="text1"/>
          <w:szCs w:val="22"/>
          <w:cs/>
        </w:rPr>
        <w:t xml:space="preserve">) </w:t>
      </w:r>
      <w:r w:rsidRPr="000F1259">
        <w:rPr>
          <w:rFonts w:ascii="Leelawadee UI Semilight" w:eastAsia="Calibri" w:hAnsi="Leelawadee UI Semilight" w:cs="Leelawadee UI Semilight"/>
          <w:b/>
          <w:bCs/>
          <w:color w:val="000000" w:themeColor="text1"/>
          <w:szCs w:val="22"/>
          <w:cs/>
          <w:lang w:val="th-TH"/>
        </w:rPr>
        <w:t xml:space="preserve">ห้องพักอาจจะไม่ติดกัน และบางโรงแรมอาจจะไม่มีห้องพักแบบ </w:t>
      </w:r>
      <w:r w:rsidRPr="000F1259">
        <w:rPr>
          <w:rFonts w:ascii="Leelawadee UI Semilight" w:eastAsia="Calibri" w:hAnsi="Leelawadee UI Semilight" w:cs="Leelawadee UI Semilight"/>
          <w:b/>
          <w:bCs/>
          <w:color w:val="000000" w:themeColor="text1"/>
          <w:szCs w:val="22"/>
        </w:rPr>
        <w:t xml:space="preserve">3 </w:t>
      </w:r>
      <w:r w:rsidRPr="000F1259">
        <w:rPr>
          <w:rFonts w:ascii="Leelawadee UI Semilight" w:eastAsia="Calibri" w:hAnsi="Leelawadee UI Semilight" w:cs="Leelawadee UI Semilight"/>
          <w:b/>
          <w:bCs/>
          <w:color w:val="000000" w:themeColor="text1"/>
          <w:szCs w:val="22"/>
          <w:cs/>
          <w:lang w:val="th-TH"/>
        </w:rPr>
        <w:t>เตียง</w:t>
      </w:r>
      <w:r w:rsidRPr="000F1259">
        <w:rPr>
          <w:rFonts w:ascii="Leelawadee UI Semilight" w:eastAsia="Calibri" w:hAnsi="Leelawadee UI Semilight" w:cs="Leelawadee UI Semilight"/>
          <w:color w:val="000000" w:themeColor="text1"/>
          <w:szCs w:val="22"/>
        </w:rPr>
        <w:t xml:space="preserve"> </w:t>
      </w:r>
    </w:p>
    <w:p w14:paraId="507F87C3" w14:textId="77777777" w:rsidR="000F0604" w:rsidRPr="000F1259" w:rsidRDefault="000F0604" w:rsidP="000F0604">
      <w:pPr>
        <w:pStyle w:val="aa"/>
        <w:numPr>
          <w:ilvl w:val="0"/>
          <w:numId w:val="9"/>
        </w:numPr>
        <w:tabs>
          <w:tab w:val="left" w:pos="284"/>
          <w:tab w:val="left" w:pos="567"/>
        </w:tabs>
        <w:spacing w:after="0" w:line="20" w:lineRule="atLeast"/>
        <w:ind w:left="0" w:firstLine="0"/>
        <w:jc w:val="thaiDistribute"/>
        <w:rPr>
          <w:rFonts w:ascii="Leelawadee UI Semilight" w:eastAsia="Calibri" w:hAnsi="Leelawadee UI Semilight" w:cs="Leelawadee UI Semilight"/>
          <w:szCs w:val="22"/>
        </w:rPr>
      </w:pPr>
      <w:r w:rsidRPr="000F1259">
        <w:rPr>
          <w:rFonts w:ascii="Leelawadee UI Semilight" w:eastAsia="Calibri" w:hAnsi="Leelawadee UI Semilight" w:cs="Leelawadee UI Semilight"/>
          <w:szCs w:val="22"/>
          <w:cs/>
        </w:rPr>
        <w:t xml:space="preserve">ทางบริษัทไม่มีนโยบายในการจัดคู่นอนให้แก่ลูกค้าที่ไม่รู้จักกัน กรณีที่ท่านเดินทาง </w:t>
      </w:r>
      <w:r w:rsidRPr="000F1259">
        <w:rPr>
          <w:rFonts w:ascii="Leelawadee UI Semilight" w:eastAsia="Calibri" w:hAnsi="Leelawadee UI Semilight" w:cs="Leelawadee UI Semilight"/>
          <w:szCs w:val="22"/>
        </w:rPr>
        <w:t>1</w:t>
      </w:r>
      <w:r w:rsidRPr="000F1259">
        <w:rPr>
          <w:rFonts w:ascii="Leelawadee UI Semilight" w:eastAsia="Calibri" w:hAnsi="Leelawadee UI Semilight" w:cs="Leelawadee UI Semilight"/>
          <w:szCs w:val="22"/>
          <w:cs/>
        </w:rPr>
        <w:t xml:space="preserve"> ท่าน จะต้องจ่ายค่าพักเดี่ยวเพิ่ม</w:t>
      </w:r>
    </w:p>
    <w:p w14:paraId="478825EC" w14:textId="77777777" w:rsidR="000F0604" w:rsidRPr="000F1259" w:rsidRDefault="000F0604" w:rsidP="000F0604">
      <w:pPr>
        <w:pStyle w:val="aa"/>
        <w:tabs>
          <w:tab w:val="left" w:pos="284"/>
          <w:tab w:val="left" w:pos="567"/>
        </w:tabs>
        <w:spacing w:after="0" w:line="20" w:lineRule="atLeast"/>
        <w:ind w:left="0"/>
        <w:jc w:val="thaiDistribute"/>
        <w:rPr>
          <w:rFonts w:ascii="Leelawadee UI Semilight" w:eastAsia="Calibri" w:hAnsi="Leelawadee UI Semilight" w:cs="Leelawadee UI Semilight"/>
          <w:szCs w:val="22"/>
        </w:rPr>
      </w:pPr>
      <w:r w:rsidRPr="000F1259">
        <w:rPr>
          <w:rFonts w:ascii="Leelawadee UI Semilight" w:eastAsia="Calibri" w:hAnsi="Leelawadee UI Semilight" w:cs="Leelawadee UI Semilight" w:hint="cs"/>
          <w:szCs w:val="22"/>
          <w:cs/>
        </w:rPr>
        <w:t xml:space="preserve">     </w:t>
      </w:r>
      <w:r w:rsidRPr="000F1259">
        <w:rPr>
          <w:rFonts w:ascii="Leelawadee UI Semilight" w:eastAsia="Calibri" w:hAnsi="Leelawadee UI Semilight" w:cs="Leelawadee UI Semilight"/>
          <w:szCs w:val="22"/>
          <w:cs/>
        </w:rPr>
        <w:t>ตามราคาที่ระบุไว้ในรายการทัวร์เท่านั้น</w:t>
      </w:r>
    </w:p>
    <w:p w14:paraId="4D239FA8" w14:textId="77777777" w:rsidR="000F0604" w:rsidRPr="000F1259" w:rsidRDefault="000F0604" w:rsidP="000F0604">
      <w:pPr>
        <w:pStyle w:val="aa"/>
        <w:tabs>
          <w:tab w:val="left" w:pos="284"/>
          <w:tab w:val="left" w:pos="567"/>
        </w:tabs>
        <w:spacing w:after="0" w:line="20" w:lineRule="atLeast"/>
        <w:ind w:left="0"/>
        <w:jc w:val="thaiDistribute"/>
        <w:rPr>
          <w:rFonts w:ascii="Leelawadee UI Semilight" w:eastAsia="Calibri" w:hAnsi="Leelawadee UI Semilight" w:cs="Leelawadee UI Semilight"/>
          <w:szCs w:val="22"/>
        </w:rPr>
      </w:pPr>
    </w:p>
    <w:p w14:paraId="0B653125" w14:textId="63BB45D5" w:rsidR="001E6A60" w:rsidRDefault="000F0604" w:rsidP="000F0604">
      <w:pPr>
        <w:pStyle w:val="aa"/>
        <w:tabs>
          <w:tab w:val="left" w:pos="284"/>
        </w:tabs>
        <w:spacing w:line="20" w:lineRule="atLeast"/>
        <w:ind w:left="0"/>
        <w:jc w:val="center"/>
        <w:rPr>
          <w:rFonts w:ascii="Leelawadee UI Semilight" w:eastAsia="Calibri" w:hAnsi="Leelawadee UI Semilight" w:cs="Leelawadee UI Semilight"/>
          <w:szCs w:val="22"/>
        </w:rPr>
      </w:pPr>
      <w:r w:rsidRPr="000F1259">
        <w:rPr>
          <w:rFonts w:ascii="Leelawadee UI Semilight" w:eastAsia="Calibri" w:hAnsi="Leelawadee UI Semilight" w:cs="Leelawadee UI Semilight"/>
          <w:b/>
          <w:bCs/>
          <w:color w:val="FF0000"/>
          <w:szCs w:val="22"/>
          <w:lang w:val="en-029"/>
        </w:rPr>
        <w:t>***</w:t>
      </w:r>
      <w:r w:rsidRPr="000F1259">
        <w:rPr>
          <w:rFonts w:ascii="Leelawadee UI Semilight" w:eastAsia="Calibri" w:hAnsi="Leelawadee UI Semilight" w:cs="Leelawadee UI Semilight"/>
          <w:b/>
          <w:bCs/>
          <w:color w:val="FF0000"/>
          <w:szCs w:val="22"/>
          <w:cs/>
        </w:rPr>
        <w:t>เมื่อท่านทำการซื้อโปรแกรมทัวร์ บริษัทฯ จะถือว่าท่านรับทราบและยอมรับเงื่อนไขทุกข้อแล้ว</w:t>
      </w:r>
      <w:r w:rsidRPr="000F1259">
        <w:rPr>
          <w:rFonts w:ascii="Leelawadee UI Semilight" w:eastAsia="Calibri" w:hAnsi="Leelawadee UI Semilight" w:cs="Leelawadee UI Semilight"/>
          <w:b/>
          <w:bCs/>
          <w:color w:val="FF0000"/>
          <w:szCs w:val="22"/>
        </w:rPr>
        <w:t>***</w:t>
      </w:r>
      <w:bookmarkEnd w:id="36"/>
    </w:p>
    <w:p w14:paraId="2272EC79" w14:textId="7BA419AA" w:rsidR="000F0604" w:rsidRDefault="000F0604" w:rsidP="000F0604">
      <w:pPr>
        <w:pStyle w:val="aa"/>
        <w:tabs>
          <w:tab w:val="left" w:pos="284"/>
        </w:tabs>
        <w:spacing w:line="20" w:lineRule="atLeast"/>
        <w:ind w:left="0"/>
        <w:jc w:val="center"/>
        <w:rPr>
          <w:rFonts w:ascii="Leelawadee UI Semilight" w:eastAsia="Calibri" w:hAnsi="Leelawadee UI Semilight" w:cs="Leelawadee UI Semilight"/>
          <w:szCs w:val="22"/>
        </w:rPr>
      </w:pPr>
    </w:p>
    <w:p w14:paraId="61797C00" w14:textId="0C9705E9" w:rsidR="00500F90" w:rsidRDefault="00500F90" w:rsidP="000F0604">
      <w:pPr>
        <w:pStyle w:val="aa"/>
        <w:tabs>
          <w:tab w:val="left" w:pos="284"/>
        </w:tabs>
        <w:spacing w:line="20" w:lineRule="atLeast"/>
        <w:ind w:left="0"/>
        <w:jc w:val="center"/>
        <w:rPr>
          <w:rFonts w:ascii="Leelawadee UI Semilight" w:eastAsia="Calibri" w:hAnsi="Leelawadee UI Semilight" w:cs="Leelawadee UI Semilight"/>
          <w:szCs w:val="22"/>
        </w:rPr>
      </w:pPr>
    </w:p>
    <w:p w14:paraId="18CA836E" w14:textId="2C20C6E3" w:rsidR="00500F90" w:rsidRDefault="00500F90" w:rsidP="000F0604">
      <w:pPr>
        <w:pStyle w:val="aa"/>
        <w:tabs>
          <w:tab w:val="left" w:pos="284"/>
        </w:tabs>
        <w:spacing w:line="20" w:lineRule="atLeast"/>
        <w:ind w:left="0"/>
        <w:jc w:val="center"/>
        <w:rPr>
          <w:rFonts w:ascii="Leelawadee UI Semilight" w:eastAsia="Calibri" w:hAnsi="Leelawadee UI Semilight" w:cs="Leelawadee UI Semilight"/>
          <w:szCs w:val="22"/>
        </w:rPr>
      </w:pPr>
    </w:p>
    <w:p w14:paraId="007AC796" w14:textId="01478629" w:rsidR="00500F90" w:rsidRDefault="00500F90" w:rsidP="000F0604">
      <w:pPr>
        <w:pStyle w:val="aa"/>
        <w:tabs>
          <w:tab w:val="left" w:pos="284"/>
        </w:tabs>
        <w:spacing w:line="20" w:lineRule="atLeast"/>
        <w:ind w:left="0"/>
        <w:jc w:val="center"/>
        <w:rPr>
          <w:rFonts w:ascii="Leelawadee UI Semilight" w:eastAsia="Calibri" w:hAnsi="Leelawadee UI Semilight" w:cs="Leelawadee UI Semilight"/>
          <w:szCs w:val="22"/>
        </w:rPr>
      </w:pPr>
    </w:p>
    <w:p w14:paraId="2FF27D02" w14:textId="04B277DA" w:rsidR="00500F90" w:rsidRDefault="00500F90" w:rsidP="000F0604">
      <w:pPr>
        <w:pStyle w:val="aa"/>
        <w:tabs>
          <w:tab w:val="left" w:pos="284"/>
        </w:tabs>
        <w:spacing w:line="20" w:lineRule="atLeast"/>
        <w:ind w:left="0"/>
        <w:jc w:val="center"/>
        <w:rPr>
          <w:rFonts w:ascii="Leelawadee UI Semilight" w:eastAsia="Calibri" w:hAnsi="Leelawadee UI Semilight" w:cs="Leelawadee UI Semilight"/>
          <w:szCs w:val="22"/>
        </w:rPr>
      </w:pPr>
    </w:p>
    <w:p w14:paraId="4DACA147" w14:textId="72B3F007" w:rsidR="00500F90" w:rsidRDefault="00500F90" w:rsidP="000F0604">
      <w:pPr>
        <w:pStyle w:val="aa"/>
        <w:tabs>
          <w:tab w:val="left" w:pos="284"/>
        </w:tabs>
        <w:spacing w:line="20" w:lineRule="atLeast"/>
        <w:ind w:left="0"/>
        <w:jc w:val="center"/>
        <w:rPr>
          <w:rFonts w:ascii="Leelawadee UI Semilight" w:eastAsia="Calibri" w:hAnsi="Leelawadee UI Semilight" w:cs="Leelawadee UI Semilight"/>
          <w:szCs w:val="22"/>
        </w:rPr>
      </w:pPr>
    </w:p>
    <w:p w14:paraId="7C0C2CC8" w14:textId="7A1EF8C0" w:rsidR="00500F90" w:rsidRDefault="00500F90" w:rsidP="000F0604">
      <w:pPr>
        <w:pStyle w:val="aa"/>
        <w:tabs>
          <w:tab w:val="left" w:pos="284"/>
        </w:tabs>
        <w:spacing w:line="20" w:lineRule="atLeast"/>
        <w:ind w:left="0"/>
        <w:jc w:val="center"/>
        <w:rPr>
          <w:rFonts w:ascii="Leelawadee UI Semilight" w:eastAsia="Calibri" w:hAnsi="Leelawadee UI Semilight" w:cs="Leelawadee UI Semilight"/>
          <w:szCs w:val="22"/>
        </w:rPr>
      </w:pPr>
    </w:p>
    <w:p w14:paraId="1139E6F2" w14:textId="755D9BDE" w:rsidR="00500F90" w:rsidRDefault="00500F90" w:rsidP="000F0604">
      <w:pPr>
        <w:pStyle w:val="aa"/>
        <w:tabs>
          <w:tab w:val="left" w:pos="284"/>
        </w:tabs>
        <w:spacing w:line="20" w:lineRule="atLeast"/>
        <w:ind w:left="0"/>
        <w:jc w:val="center"/>
        <w:rPr>
          <w:rFonts w:ascii="Leelawadee UI Semilight" w:eastAsia="Calibri" w:hAnsi="Leelawadee UI Semilight" w:cs="Leelawadee UI Semilight"/>
          <w:szCs w:val="22"/>
        </w:rPr>
      </w:pPr>
    </w:p>
    <w:p w14:paraId="23317834" w14:textId="3BDD33BD" w:rsidR="00500F90" w:rsidRDefault="00500F90" w:rsidP="000F0604">
      <w:pPr>
        <w:pStyle w:val="aa"/>
        <w:tabs>
          <w:tab w:val="left" w:pos="284"/>
        </w:tabs>
        <w:spacing w:line="20" w:lineRule="atLeast"/>
        <w:ind w:left="0"/>
        <w:jc w:val="center"/>
        <w:rPr>
          <w:rFonts w:ascii="Leelawadee UI Semilight" w:eastAsia="Calibri" w:hAnsi="Leelawadee UI Semilight" w:cs="Leelawadee UI Semilight"/>
          <w:szCs w:val="22"/>
        </w:rPr>
      </w:pPr>
    </w:p>
    <w:p w14:paraId="3016B320" w14:textId="71E2A7D1" w:rsidR="00500F90" w:rsidRDefault="00500F90" w:rsidP="000F0604">
      <w:pPr>
        <w:pStyle w:val="aa"/>
        <w:tabs>
          <w:tab w:val="left" w:pos="284"/>
        </w:tabs>
        <w:spacing w:line="20" w:lineRule="atLeast"/>
        <w:ind w:left="0"/>
        <w:jc w:val="center"/>
        <w:rPr>
          <w:rFonts w:ascii="Leelawadee UI Semilight" w:eastAsia="Calibri" w:hAnsi="Leelawadee UI Semilight" w:cs="Leelawadee UI Semilight"/>
          <w:szCs w:val="22"/>
        </w:rPr>
      </w:pPr>
    </w:p>
    <w:p w14:paraId="1F4CEAEC" w14:textId="64DD2C16" w:rsidR="00500F90" w:rsidRDefault="00500F90" w:rsidP="000F0604">
      <w:pPr>
        <w:pStyle w:val="aa"/>
        <w:tabs>
          <w:tab w:val="left" w:pos="284"/>
        </w:tabs>
        <w:spacing w:line="20" w:lineRule="atLeast"/>
        <w:ind w:left="0"/>
        <w:jc w:val="center"/>
        <w:rPr>
          <w:rFonts w:ascii="Leelawadee UI Semilight" w:eastAsia="Calibri" w:hAnsi="Leelawadee UI Semilight" w:cs="Leelawadee UI Semilight"/>
          <w:szCs w:val="22"/>
        </w:rPr>
      </w:pPr>
    </w:p>
    <w:p w14:paraId="13F1255B" w14:textId="2532D3F9" w:rsidR="00500F90" w:rsidRDefault="00500F90" w:rsidP="000F0604">
      <w:pPr>
        <w:pStyle w:val="aa"/>
        <w:tabs>
          <w:tab w:val="left" w:pos="284"/>
        </w:tabs>
        <w:spacing w:line="20" w:lineRule="atLeast"/>
        <w:ind w:left="0"/>
        <w:jc w:val="center"/>
        <w:rPr>
          <w:rFonts w:ascii="Leelawadee UI Semilight" w:eastAsia="Calibri" w:hAnsi="Leelawadee UI Semilight" w:cs="Leelawadee UI Semilight"/>
          <w:szCs w:val="22"/>
        </w:rPr>
      </w:pPr>
    </w:p>
    <w:p w14:paraId="29FACEFA" w14:textId="15E3064B" w:rsidR="00500F90" w:rsidRDefault="00500F90" w:rsidP="000F0604">
      <w:pPr>
        <w:pStyle w:val="aa"/>
        <w:tabs>
          <w:tab w:val="left" w:pos="284"/>
        </w:tabs>
        <w:spacing w:line="20" w:lineRule="atLeast"/>
        <w:ind w:left="0"/>
        <w:jc w:val="center"/>
        <w:rPr>
          <w:rFonts w:ascii="Leelawadee UI Semilight" w:eastAsia="Calibri" w:hAnsi="Leelawadee UI Semilight" w:cs="Leelawadee UI Semilight"/>
          <w:szCs w:val="22"/>
        </w:rPr>
      </w:pPr>
    </w:p>
    <w:p w14:paraId="41752AEF" w14:textId="46FCFBCC" w:rsidR="00500F90" w:rsidRDefault="00500F90" w:rsidP="000F0604">
      <w:pPr>
        <w:pStyle w:val="aa"/>
        <w:tabs>
          <w:tab w:val="left" w:pos="284"/>
        </w:tabs>
        <w:spacing w:line="20" w:lineRule="atLeast"/>
        <w:ind w:left="0"/>
        <w:jc w:val="center"/>
        <w:rPr>
          <w:rFonts w:ascii="Leelawadee UI Semilight" w:eastAsia="Calibri" w:hAnsi="Leelawadee UI Semilight" w:cs="Leelawadee UI Semilight"/>
          <w:szCs w:val="22"/>
        </w:rPr>
      </w:pPr>
    </w:p>
    <w:p w14:paraId="7254AD4E" w14:textId="35896E44" w:rsidR="00500F90" w:rsidRDefault="00500F90" w:rsidP="000F0604">
      <w:pPr>
        <w:pStyle w:val="aa"/>
        <w:tabs>
          <w:tab w:val="left" w:pos="284"/>
        </w:tabs>
        <w:spacing w:line="20" w:lineRule="atLeast"/>
        <w:ind w:left="0"/>
        <w:jc w:val="center"/>
        <w:rPr>
          <w:rFonts w:ascii="Leelawadee UI Semilight" w:eastAsia="Calibri" w:hAnsi="Leelawadee UI Semilight" w:cs="Leelawadee UI Semilight"/>
          <w:szCs w:val="22"/>
        </w:rPr>
      </w:pPr>
    </w:p>
    <w:p w14:paraId="7457F3F4" w14:textId="6D36BBE4" w:rsidR="00500F90" w:rsidRDefault="00500F90" w:rsidP="000F0604">
      <w:pPr>
        <w:pStyle w:val="aa"/>
        <w:tabs>
          <w:tab w:val="left" w:pos="284"/>
        </w:tabs>
        <w:spacing w:line="20" w:lineRule="atLeast"/>
        <w:ind w:left="0"/>
        <w:jc w:val="center"/>
        <w:rPr>
          <w:rFonts w:ascii="Leelawadee UI Semilight" w:eastAsia="Calibri" w:hAnsi="Leelawadee UI Semilight" w:cs="Leelawadee UI Semilight"/>
          <w:szCs w:val="22"/>
        </w:rPr>
      </w:pPr>
    </w:p>
    <w:p w14:paraId="67D31B87" w14:textId="28D3F411" w:rsidR="00500F90" w:rsidRDefault="00500F90" w:rsidP="000F0604">
      <w:pPr>
        <w:pStyle w:val="aa"/>
        <w:tabs>
          <w:tab w:val="left" w:pos="284"/>
        </w:tabs>
        <w:spacing w:line="20" w:lineRule="atLeast"/>
        <w:ind w:left="0"/>
        <w:jc w:val="center"/>
        <w:rPr>
          <w:rFonts w:ascii="Leelawadee UI Semilight" w:eastAsia="Calibri" w:hAnsi="Leelawadee UI Semilight" w:cs="Leelawadee UI Semilight"/>
          <w:szCs w:val="22"/>
        </w:rPr>
      </w:pPr>
    </w:p>
    <w:p w14:paraId="2EFCE7ED" w14:textId="77777777" w:rsidR="00500F90" w:rsidRDefault="00500F90" w:rsidP="000F0604">
      <w:pPr>
        <w:pStyle w:val="aa"/>
        <w:tabs>
          <w:tab w:val="left" w:pos="284"/>
        </w:tabs>
        <w:spacing w:line="20" w:lineRule="atLeast"/>
        <w:ind w:left="0"/>
        <w:jc w:val="center"/>
        <w:rPr>
          <w:rFonts w:ascii="Leelawadee UI Semilight" w:eastAsia="Calibri" w:hAnsi="Leelawadee UI Semilight" w:cs="Leelawadee UI Semilight"/>
          <w:szCs w:val="22"/>
        </w:rPr>
      </w:pPr>
    </w:p>
    <w:p w14:paraId="7CDC8497" w14:textId="3149E6FE" w:rsidR="005F2D3C" w:rsidRDefault="005F2D3C" w:rsidP="008144FE">
      <w:pPr>
        <w:pStyle w:val="aa"/>
        <w:tabs>
          <w:tab w:val="left" w:pos="284"/>
        </w:tabs>
        <w:spacing w:line="20" w:lineRule="atLeast"/>
        <w:ind w:left="0"/>
        <w:rPr>
          <w:rFonts w:ascii="Leelawadee UI Semilight" w:eastAsia="Calibri" w:hAnsi="Leelawadee UI Semilight" w:cs="Leelawadee UI Semilight"/>
          <w:szCs w:val="22"/>
        </w:rPr>
      </w:pPr>
    </w:p>
    <w:p w14:paraId="7B2F7DF4" w14:textId="67FFF81E" w:rsidR="007A3DAB" w:rsidRDefault="007A3DAB" w:rsidP="008144FE">
      <w:pPr>
        <w:pStyle w:val="aa"/>
        <w:tabs>
          <w:tab w:val="left" w:pos="284"/>
        </w:tabs>
        <w:spacing w:line="20" w:lineRule="atLeast"/>
        <w:ind w:left="0"/>
        <w:rPr>
          <w:rFonts w:ascii="Leelawadee UI Semilight" w:eastAsia="Calibri" w:hAnsi="Leelawadee UI Semilight" w:cs="Leelawadee UI Semilight"/>
          <w:szCs w:val="22"/>
        </w:rPr>
      </w:pPr>
    </w:p>
    <w:p w14:paraId="61DE881D" w14:textId="3118ABFC" w:rsidR="007A3DAB" w:rsidRDefault="007A3DAB" w:rsidP="008144FE">
      <w:pPr>
        <w:pStyle w:val="aa"/>
        <w:tabs>
          <w:tab w:val="left" w:pos="284"/>
        </w:tabs>
        <w:spacing w:line="20" w:lineRule="atLeast"/>
        <w:ind w:left="0"/>
        <w:rPr>
          <w:rFonts w:ascii="Leelawadee UI Semilight" w:eastAsia="Calibri" w:hAnsi="Leelawadee UI Semilight" w:cs="Leelawadee UI Semilight"/>
          <w:szCs w:val="22"/>
        </w:rPr>
      </w:pPr>
    </w:p>
    <w:p w14:paraId="1A8AA828" w14:textId="5461D68E" w:rsidR="007A3DAB" w:rsidRDefault="007A3DAB" w:rsidP="008144FE">
      <w:pPr>
        <w:pStyle w:val="aa"/>
        <w:tabs>
          <w:tab w:val="left" w:pos="284"/>
        </w:tabs>
        <w:spacing w:line="20" w:lineRule="atLeast"/>
        <w:ind w:left="0"/>
        <w:rPr>
          <w:rFonts w:ascii="Leelawadee UI Semilight" w:eastAsia="Calibri" w:hAnsi="Leelawadee UI Semilight" w:cs="Leelawadee UI Semilight"/>
          <w:szCs w:val="22"/>
        </w:rPr>
      </w:pPr>
    </w:p>
    <w:p w14:paraId="4870DF20" w14:textId="2D2CAACA" w:rsidR="007A3DAB" w:rsidRDefault="007A3DAB" w:rsidP="008144FE">
      <w:pPr>
        <w:pStyle w:val="aa"/>
        <w:tabs>
          <w:tab w:val="left" w:pos="284"/>
        </w:tabs>
        <w:spacing w:line="20" w:lineRule="atLeast"/>
        <w:ind w:left="0"/>
        <w:rPr>
          <w:rFonts w:ascii="Leelawadee UI Semilight" w:eastAsia="Calibri" w:hAnsi="Leelawadee UI Semilight" w:cs="Leelawadee UI Semilight"/>
          <w:szCs w:val="22"/>
        </w:rPr>
      </w:pPr>
    </w:p>
    <w:p w14:paraId="25A0CAE5" w14:textId="24947FEC" w:rsidR="007A3DAB" w:rsidRDefault="007A3DAB" w:rsidP="008144FE">
      <w:pPr>
        <w:pStyle w:val="aa"/>
        <w:tabs>
          <w:tab w:val="left" w:pos="284"/>
        </w:tabs>
        <w:spacing w:line="20" w:lineRule="atLeast"/>
        <w:ind w:left="0"/>
        <w:rPr>
          <w:rFonts w:ascii="Leelawadee UI Semilight" w:eastAsia="Calibri" w:hAnsi="Leelawadee UI Semilight" w:cs="Leelawadee UI Semilight"/>
          <w:szCs w:val="22"/>
        </w:rPr>
      </w:pPr>
    </w:p>
    <w:p w14:paraId="6FFC3435" w14:textId="396BCD4A" w:rsidR="007A3DAB" w:rsidRDefault="007A3DAB" w:rsidP="008144FE">
      <w:pPr>
        <w:pStyle w:val="aa"/>
        <w:tabs>
          <w:tab w:val="left" w:pos="284"/>
        </w:tabs>
        <w:spacing w:line="20" w:lineRule="atLeast"/>
        <w:ind w:left="0"/>
        <w:rPr>
          <w:rFonts w:ascii="Leelawadee UI Semilight" w:eastAsia="Calibri" w:hAnsi="Leelawadee UI Semilight" w:cs="Leelawadee UI Semilight"/>
          <w:szCs w:val="22"/>
        </w:rPr>
      </w:pPr>
    </w:p>
    <w:p w14:paraId="77AF696B" w14:textId="1F6C3066" w:rsidR="007A3DAB" w:rsidRDefault="007A3DAB" w:rsidP="008144FE">
      <w:pPr>
        <w:pStyle w:val="aa"/>
        <w:tabs>
          <w:tab w:val="left" w:pos="284"/>
        </w:tabs>
        <w:spacing w:line="20" w:lineRule="atLeast"/>
        <w:ind w:left="0"/>
        <w:rPr>
          <w:rFonts w:ascii="Leelawadee UI Semilight" w:eastAsia="Calibri" w:hAnsi="Leelawadee UI Semilight" w:cs="Leelawadee UI Semilight"/>
          <w:szCs w:val="22"/>
        </w:rPr>
      </w:pPr>
    </w:p>
    <w:p w14:paraId="14897CB8" w14:textId="79825324" w:rsidR="007A3DAB" w:rsidRDefault="007A3DAB" w:rsidP="008144FE">
      <w:pPr>
        <w:pStyle w:val="aa"/>
        <w:tabs>
          <w:tab w:val="left" w:pos="284"/>
        </w:tabs>
        <w:spacing w:line="20" w:lineRule="atLeast"/>
        <w:ind w:left="0"/>
        <w:rPr>
          <w:rFonts w:ascii="Leelawadee UI Semilight" w:eastAsia="Calibri" w:hAnsi="Leelawadee UI Semilight" w:cs="Leelawadee UI Semilight"/>
          <w:szCs w:val="22"/>
        </w:rPr>
      </w:pPr>
    </w:p>
    <w:p w14:paraId="17BC840B" w14:textId="36224621" w:rsidR="007A3DAB" w:rsidRDefault="007A3DAB" w:rsidP="008144FE">
      <w:pPr>
        <w:pStyle w:val="aa"/>
        <w:tabs>
          <w:tab w:val="left" w:pos="284"/>
        </w:tabs>
        <w:spacing w:line="20" w:lineRule="atLeast"/>
        <w:ind w:left="0"/>
        <w:rPr>
          <w:rFonts w:ascii="Leelawadee UI Semilight" w:eastAsia="Calibri" w:hAnsi="Leelawadee UI Semilight" w:cs="Leelawadee UI Semilight"/>
          <w:szCs w:val="22"/>
        </w:rPr>
      </w:pPr>
    </w:p>
    <w:p w14:paraId="5BE9394D" w14:textId="77777777" w:rsidR="007A3DAB" w:rsidRPr="000F0604" w:rsidRDefault="007A3DAB" w:rsidP="008144FE">
      <w:pPr>
        <w:pStyle w:val="aa"/>
        <w:tabs>
          <w:tab w:val="left" w:pos="284"/>
        </w:tabs>
        <w:spacing w:line="20" w:lineRule="atLeast"/>
        <w:ind w:left="0"/>
        <w:rPr>
          <w:rFonts w:ascii="Leelawadee UI Semilight" w:eastAsia="Calibri" w:hAnsi="Leelawadee UI Semilight" w:cs="Leelawadee UI Semilight"/>
          <w:szCs w:val="22"/>
        </w:rPr>
      </w:pPr>
    </w:p>
    <w:p w14:paraId="3FCF0EE5" w14:textId="77777777" w:rsidR="001E6A60" w:rsidRPr="003A5634" w:rsidRDefault="001E6A60" w:rsidP="001E6A60">
      <w:pPr>
        <w:tabs>
          <w:tab w:val="left" w:pos="2211"/>
          <w:tab w:val="center" w:pos="5102"/>
        </w:tabs>
        <w:jc w:val="center"/>
        <w:rPr>
          <w:rFonts w:ascii="Leelawadee UI Semilight" w:hAnsi="Leelawadee UI Semilight" w:cs="Leelawadee UI Semilight"/>
          <w:b/>
          <w:bCs/>
        </w:rPr>
      </w:pPr>
      <w:r w:rsidRPr="003A5634">
        <w:rPr>
          <w:rFonts w:ascii="Leelawadee UI Semilight" w:hAnsi="Leelawadee UI Semilight" w:cs="Leelawadee UI Semilight"/>
          <w:b/>
          <w:bCs/>
          <w:cs/>
        </w:rPr>
        <w:lastRenderedPageBreak/>
        <w:t>แบบฟอร์มกรอกรายละเอียดสำหรับการขอวีซ่าประเทศ</w:t>
      </w:r>
      <w:proofErr w:type="spellStart"/>
      <w:r w:rsidRPr="003A5634">
        <w:rPr>
          <w:rFonts w:ascii="Leelawadee UI Semilight" w:hAnsi="Leelawadee UI Semilight" w:cs="Leelawadee UI Semilight"/>
          <w:b/>
          <w:bCs/>
          <w:cs/>
        </w:rPr>
        <w:t>อุซเบกิ</w:t>
      </w:r>
      <w:proofErr w:type="spellEnd"/>
      <w:r w:rsidRPr="003A5634">
        <w:rPr>
          <w:rFonts w:ascii="Leelawadee UI Semilight" w:hAnsi="Leelawadee UI Semilight" w:cs="Leelawadee UI Semilight"/>
          <w:b/>
          <w:bCs/>
          <w:cs/>
        </w:rPr>
        <w:t>สถาน</w:t>
      </w:r>
    </w:p>
    <w:p w14:paraId="057B3C9D" w14:textId="279D64C5" w:rsidR="001E6A60" w:rsidRDefault="001E6A60" w:rsidP="001E6A60">
      <w:pPr>
        <w:jc w:val="center"/>
        <w:rPr>
          <w:rFonts w:ascii="Leelawadee UI Semilight" w:hAnsi="Leelawadee UI Semilight" w:cs="Leelawadee UI Semilight"/>
          <w:b/>
          <w:bCs/>
        </w:rPr>
      </w:pPr>
      <w:r w:rsidRPr="003A5634">
        <w:rPr>
          <w:rFonts w:ascii="Leelawadee UI Semilight" w:hAnsi="Leelawadee UI Semilight" w:cs="Leelawadee UI Semilight"/>
          <w:b/>
          <w:bCs/>
          <w:cs/>
        </w:rPr>
        <w:t xml:space="preserve">โปรแกรมทัวร์ </w:t>
      </w:r>
      <w:r w:rsidRPr="001E6A60">
        <w:rPr>
          <w:rFonts w:ascii="Leelawadee UI Semilight" w:hAnsi="Leelawadee UI Semilight" w:cs="Leelawadee UI Semilight"/>
          <w:b/>
          <w:bCs/>
          <w:sz w:val="24"/>
          <w:szCs w:val="32"/>
          <w:lang w:val="en-029"/>
        </w:rPr>
        <w:t xml:space="preserve">Grand Uzbekistan </w:t>
      </w:r>
      <w:r>
        <w:rPr>
          <w:rFonts w:ascii="Leelawadee UI Semilight" w:hAnsi="Leelawadee UI Semilight" w:cs="Leelawadee UI Semilight" w:hint="cs"/>
          <w:b/>
          <w:bCs/>
          <w:cs/>
        </w:rPr>
        <w:t>แกรนด์</w:t>
      </w:r>
      <w:proofErr w:type="spellStart"/>
      <w:r>
        <w:rPr>
          <w:rFonts w:ascii="Leelawadee UI Semilight" w:hAnsi="Leelawadee UI Semilight" w:cs="Leelawadee UI Semilight" w:hint="cs"/>
          <w:b/>
          <w:bCs/>
          <w:cs/>
        </w:rPr>
        <w:t>อุซเบกิ</w:t>
      </w:r>
      <w:proofErr w:type="spellEnd"/>
      <w:r>
        <w:rPr>
          <w:rFonts w:ascii="Leelawadee UI Semilight" w:hAnsi="Leelawadee UI Semilight" w:cs="Leelawadee UI Semilight" w:hint="cs"/>
          <w:b/>
          <w:bCs/>
          <w:cs/>
        </w:rPr>
        <w:t>สถาน</w:t>
      </w:r>
      <w:r w:rsidRPr="003A5634">
        <w:rPr>
          <w:rFonts w:ascii="Leelawadee UI Semilight" w:hAnsi="Leelawadee UI Semilight" w:cs="Leelawadee UI Semilight"/>
          <w:b/>
          <w:bCs/>
          <w:cs/>
        </w:rPr>
        <w:t xml:space="preserve"> </w:t>
      </w:r>
      <w:r>
        <w:rPr>
          <w:rFonts w:ascii="Leelawadee UI Semilight" w:hAnsi="Leelawadee UI Semilight" w:cs="Leelawadee UI Semilight"/>
          <w:b/>
          <w:bCs/>
          <w:lang w:val="en-029"/>
        </w:rPr>
        <w:t xml:space="preserve">8 </w:t>
      </w:r>
      <w:r w:rsidRPr="003A5634">
        <w:rPr>
          <w:rFonts w:ascii="Leelawadee UI Semilight" w:hAnsi="Leelawadee UI Semilight" w:cs="Leelawadee UI Semilight"/>
          <w:b/>
          <w:bCs/>
          <w:cs/>
        </w:rPr>
        <w:t>วัน</w:t>
      </w:r>
      <w:r w:rsidRPr="003A5634">
        <w:rPr>
          <w:rFonts w:ascii="Leelawadee UI Semilight" w:hAnsi="Leelawadee UI Semilight" w:cs="Leelawadee UI Semilight"/>
          <w:b/>
          <w:bCs/>
          <w:cs/>
          <w:lang w:val="en-029"/>
        </w:rPr>
        <w:t xml:space="preserve"> </w:t>
      </w:r>
      <w:r>
        <w:rPr>
          <w:rFonts w:ascii="Leelawadee UI Semilight" w:hAnsi="Leelawadee UI Semilight" w:cs="Leelawadee UI Semilight"/>
          <w:b/>
          <w:bCs/>
          <w:lang w:val="en-029"/>
        </w:rPr>
        <w:t>6</w:t>
      </w:r>
      <w:r w:rsidRPr="003A5634">
        <w:rPr>
          <w:rFonts w:ascii="Leelawadee UI Semilight" w:hAnsi="Leelawadee UI Semilight" w:cs="Leelawadee UI Semilight"/>
          <w:b/>
          <w:bCs/>
          <w:lang w:val="en-029"/>
        </w:rPr>
        <w:t xml:space="preserve"> </w:t>
      </w:r>
      <w:r w:rsidRPr="003A5634">
        <w:rPr>
          <w:rFonts w:ascii="Leelawadee UI Semilight" w:hAnsi="Leelawadee UI Semilight" w:cs="Leelawadee UI Semilight"/>
          <w:b/>
          <w:bCs/>
          <w:cs/>
        </w:rPr>
        <w:t>คืน</w:t>
      </w:r>
    </w:p>
    <w:p w14:paraId="63D10935" w14:textId="77777777" w:rsidR="001E6A60" w:rsidRPr="00D8021F" w:rsidRDefault="001E6A60" w:rsidP="001E6A60">
      <w:pPr>
        <w:jc w:val="center"/>
        <w:rPr>
          <w:rFonts w:ascii="Leelawadee UI Semilight" w:hAnsi="Leelawadee UI Semilight" w:cs="Leelawadee UI Semilight"/>
          <w:b/>
          <w:bCs/>
          <w:lang w:val="en-029"/>
        </w:rPr>
      </w:pPr>
      <w:r w:rsidRPr="00047C04">
        <w:rPr>
          <w:rFonts w:ascii="Leelawadee UI Semilight" w:hAnsi="Leelawadee UI Semilight" w:cs="Leelawadee UI Semilight" w:hint="cs"/>
          <w:b/>
          <w:bCs/>
          <w:highlight w:val="yellow"/>
          <w:cs/>
        </w:rPr>
        <w:t>กรอกเป็น</w:t>
      </w:r>
      <w:r w:rsidRPr="00D8021F">
        <w:rPr>
          <w:rFonts w:ascii="Leelawadee UI Semilight" w:hAnsi="Leelawadee UI Semilight" w:cs="Leelawadee UI Semilight" w:hint="cs"/>
          <w:b/>
          <w:bCs/>
          <w:highlight w:val="yellow"/>
          <w:cs/>
        </w:rPr>
        <w:t>ภาษาอังกฤษเท่านั้น</w:t>
      </w:r>
      <w:r>
        <w:rPr>
          <w:rFonts w:ascii="Leelawadee UI Semilight" w:hAnsi="Leelawadee UI Semilight" w:cs="Leelawadee UI Semilight"/>
          <w:b/>
          <w:bCs/>
          <w:highlight w:val="yellow"/>
          <w:lang w:val="en-029"/>
        </w:rPr>
        <w:t xml:space="preserve"> </w:t>
      </w:r>
      <w:r w:rsidRPr="00D8021F">
        <w:rPr>
          <w:rFonts w:ascii="Leelawadee UI Semilight" w:hAnsi="Leelawadee UI Semilight" w:cs="Leelawadee UI Semilight"/>
          <w:b/>
          <w:bCs/>
          <w:highlight w:val="yellow"/>
          <w:lang w:val="en-029"/>
        </w:rPr>
        <w:t>!!</w:t>
      </w:r>
    </w:p>
    <w:p w14:paraId="655B1C9B" w14:textId="77777777" w:rsidR="001E6A60" w:rsidRPr="003A5634" w:rsidRDefault="001E6A60" w:rsidP="001E6A60">
      <w:pPr>
        <w:spacing w:after="0"/>
        <w:rPr>
          <w:rFonts w:ascii="Leelawadee UI Semilight" w:hAnsi="Leelawadee UI Semilight" w:cs="Leelawadee UI Semilight"/>
        </w:rPr>
      </w:pPr>
      <w:r w:rsidRPr="003A5634">
        <w:rPr>
          <w:rFonts w:ascii="Leelawadee UI Semilight" w:hAnsi="Leelawadee UI Semilight" w:cs="Leelawadee UI Semilight"/>
          <w:lang w:val="en-029"/>
        </w:rPr>
        <w:t xml:space="preserve">1. </w:t>
      </w:r>
      <w:r w:rsidRPr="003A5634">
        <w:rPr>
          <w:rFonts w:ascii="Leelawadee UI Semilight" w:hAnsi="Leelawadee UI Semilight" w:cs="Leelawadee UI Semilight"/>
          <w:cs/>
        </w:rPr>
        <w:t>ข้อมูลส่วนบุคคล</w:t>
      </w:r>
    </w:p>
    <w:p w14:paraId="736544CA" w14:textId="77777777" w:rsidR="001E6A60" w:rsidRPr="003A5634" w:rsidRDefault="001E6A60" w:rsidP="001E6A60">
      <w:pPr>
        <w:spacing w:after="0"/>
        <w:rPr>
          <w:rFonts w:ascii="Leelawadee UI Semilight" w:hAnsi="Leelawadee UI Semilight" w:cs="Leelawadee UI Semilight"/>
        </w:rPr>
      </w:pPr>
    </w:p>
    <w:p w14:paraId="0F0CFB76" w14:textId="77777777" w:rsidR="001E6A60" w:rsidRPr="003A5634" w:rsidRDefault="001E6A60" w:rsidP="001E6A60">
      <w:pPr>
        <w:spacing w:after="0"/>
        <w:rPr>
          <w:rFonts w:ascii="Leelawadee UI Semilight" w:hAnsi="Leelawadee UI Semilight" w:cs="Leelawadee UI Semilight"/>
          <w:lang w:val="en-029"/>
        </w:rPr>
      </w:pPr>
      <w:r w:rsidRPr="003A5634">
        <w:rPr>
          <w:rFonts w:ascii="Leelawadee UI Semilight" w:hAnsi="Leelawadee UI Semilight" w:cs="Leelawadee UI Semilight"/>
          <w:cs/>
        </w:rPr>
        <w:t xml:space="preserve">ชื่อ </w:t>
      </w:r>
      <w:r w:rsidRPr="003A5634">
        <w:rPr>
          <w:rFonts w:ascii="Leelawadee UI Semilight" w:hAnsi="Leelawadee UI Semilight" w:cs="Leelawadee UI Semilight"/>
          <w:lang w:val="en-029"/>
        </w:rPr>
        <w:t>………………………………………………</w:t>
      </w:r>
      <w:r w:rsidRPr="003A5634">
        <w:rPr>
          <w:rFonts w:ascii="Leelawadee UI Semilight" w:hAnsi="Leelawadee UI Semilight" w:cs="Leelawadee UI Semilight"/>
          <w:cs/>
          <w:lang w:val="en-029"/>
        </w:rPr>
        <w:t xml:space="preserve"> </w:t>
      </w:r>
      <w:r w:rsidRPr="003A5634">
        <w:rPr>
          <w:rFonts w:ascii="Leelawadee UI Semilight" w:hAnsi="Leelawadee UI Semilight" w:cs="Leelawadee UI Semilight"/>
          <w:cs/>
        </w:rPr>
        <w:t>นามสกุล</w:t>
      </w:r>
      <w:r w:rsidRPr="003A5634">
        <w:rPr>
          <w:rFonts w:ascii="Leelawadee UI Semilight" w:hAnsi="Leelawadee UI Semilight" w:cs="Leelawadee UI Semilight"/>
          <w:lang w:val="en-029"/>
        </w:rPr>
        <w:t xml:space="preserve"> …………………………………………….. </w:t>
      </w:r>
      <w:r w:rsidRPr="003A5634">
        <w:rPr>
          <w:rFonts w:ascii="Leelawadee UI Semilight" w:hAnsi="Leelawadee UI Semilight" w:cs="Leelawadee UI Semilight"/>
          <w:cs/>
          <w:lang w:val="en-029"/>
        </w:rPr>
        <w:t xml:space="preserve"> </w:t>
      </w:r>
      <w:r w:rsidRPr="003A5634">
        <w:rPr>
          <w:rFonts w:ascii="Leelawadee UI Semilight" w:hAnsi="Leelawadee UI Semilight" w:cs="Leelawadee UI Semilight"/>
          <w:cs/>
        </w:rPr>
        <w:t xml:space="preserve">ชื่อกลาง </w:t>
      </w:r>
      <w:r w:rsidRPr="003A5634">
        <w:rPr>
          <w:rFonts w:ascii="Leelawadee UI Semilight" w:hAnsi="Leelawadee UI Semilight" w:cs="Leelawadee UI Semilight"/>
          <w:lang w:val="en-029"/>
        </w:rPr>
        <w:t>……………………………</w:t>
      </w:r>
      <w:r>
        <w:rPr>
          <w:rFonts w:ascii="Leelawadee UI Semilight" w:hAnsi="Leelawadee UI Semilight" w:cs="Leelawadee UI Semilight"/>
          <w:lang w:val="en-029"/>
        </w:rPr>
        <w:t>….</w:t>
      </w:r>
    </w:p>
    <w:p w14:paraId="00179DEF" w14:textId="77777777" w:rsidR="001E6A60" w:rsidRPr="003A5634" w:rsidRDefault="001E6A60" w:rsidP="001E6A60">
      <w:pPr>
        <w:spacing w:after="0"/>
        <w:rPr>
          <w:rFonts w:ascii="Leelawadee UI Semilight" w:hAnsi="Leelawadee UI Semilight" w:cs="Leelawadee UI Semilight"/>
          <w:cs/>
          <w:lang w:val="en-029"/>
        </w:rPr>
      </w:pPr>
    </w:p>
    <w:p w14:paraId="251298EA" w14:textId="77777777" w:rsidR="001E6A60" w:rsidRPr="003A5634" w:rsidRDefault="001E6A60" w:rsidP="001E6A60">
      <w:pPr>
        <w:spacing w:after="0"/>
        <w:rPr>
          <w:rFonts w:ascii="Leelawadee UI Semilight" w:hAnsi="Leelawadee UI Semilight" w:cs="Leelawadee UI Semilight"/>
          <w:lang w:val="en-029"/>
        </w:rPr>
      </w:pPr>
      <w:r w:rsidRPr="003A5634">
        <w:rPr>
          <w:rFonts w:ascii="Leelawadee UI Semilight" w:hAnsi="Leelawadee UI Semilight" w:cs="Leelawadee UI Semilight"/>
          <w:cs/>
        </w:rPr>
        <w:t xml:space="preserve">ที่อยู่ปัจจุบัน </w:t>
      </w:r>
      <w:r w:rsidRPr="003A5634">
        <w:rPr>
          <w:rFonts w:ascii="Leelawadee UI Semilight" w:hAnsi="Leelawadee UI Semilight" w:cs="Leelawadee UI Semilight"/>
          <w:lang w:val="en-029"/>
        </w:rPr>
        <w:t xml:space="preserve">…………………………………………………………….  </w:t>
      </w:r>
      <w:r w:rsidRPr="003A5634">
        <w:rPr>
          <w:rFonts w:ascii="Leelawadee UI Semilight" w:hAnsi="Leelawadee UI Semilight" w:cs="Leelawadee UI Semilight"/>
          <w:cs/>
        </w:rPr>
        <w:t xml:space="preserve">หมู่ที่ </w:t>
      </w:r>
      <w:r w:rsidRPr="003A5634">
        <w:rPr>
          <w:rFonts w:ascii="Leelawadee UI Semilight" w:hAnsi="Leelawadee UI Semilight" w:cs="Leelawadee UI Semilight"/>
          <w:lang w:val="en-029"/>
        </w:rPr>
        <w:t xml:space="preserve">…………. </w:t>
      </w:r>
      <w:r w:rsidRPr="003A5634">
        <w:rPr>
          <w:rFonts w:ascii="Leelawadee UI Semilight" w:hAnsi="Leelawadee UI Semilight" w:cs="Leelawadee UI Semilight"/>
          <w:cs/>
        </w:rPr>
        <w:t>ตรอก</w:t>
      </w:r>
      <w:r w:rsidRPr="003A5634">
        <w:rPr>
          <w:rFonts w:ascii="Leelawadee UI Semilight" w:hAnsi="Leelawadee UI Semilight" w:cs="Leelawadee UI Semilight"/>
          <w:cs/>
          <w:lang w:val="en-029"/>
        </w:rPr>
        <w:t>/</w:t>
      </w:r>
      <w:r w:rsidRPr="003A5634">
        <w:rPr>
          <w:rFonts w:ascii="Leelawadee UI Semilight" w:hAnsi="Leelawadee UI Semilight" w:cs="Leelawadee UI Semilight"/>
          <w:cs/>
        </w:rPr>
        <w:t xml:space="preserve">ซอย </w:t>
      </w:r>
      <w:r w:rsidRPr="003A5634">
        <w:rPr>
          <w:rFonts w:ascii="Leelawadee UI Semilight" w:hAnsi="Leelawadee UI Semilight" w:cs="Leelawadee UI Semilight"/>
          <w:lang w:val="en-029"/>
        </w:rPr>
        <w:t>………………......…………………..</w:t>
      </w:r>
      <w:r w:rsidRPr="003A5634">
        <w:rPr>
          <w:rFonts w:ascii="Leelawadee UI Semilight" w:hAnsi="Leelawadee UI Semilight" w:cs="Leelawadee UI Semilight"/>
          <w:cs/>
        </w:rPr>
        <w:t xml:space="preserve">ตำบล </w:t>
      </w:r>
      <w:r w:rsidRPr="003A5634">
        <w:rPr>
          <w:rFonts w:ascii="Leelawadee UI Semilight" w:hAnsi="Leelawadee UI Semilight" w:cs="Leelawadee UI Semilight"/>
          <w:lang w:val="en-029"/>
        </w:rPr>
        <w:t>…………………………………………</w:t>
      </w:r>
      <w:r w:rsidRPr="003A5634">
        <w:rPr>
          <w:rFonts w:ascii="Leelawadee UI Semilight" w:hAnsi="Leelawadee UI Semilight" w:cs="Leelawadee UI Semilight"/>
          <w:cs/>
          <w:lang w:val="en-029"/>
        </w:rPr>
        <w:t xml:space="preserve"> อำเภอ</w:t>
      </w:r>
      <w:r w:rsidRPr="003A5634">
        <w:rPr>
          <w:rFonts w:ascii="Leelawadee UI Semilight" w:hAnsi="Leelawadee UI Semilight" w:cs="Leelawadee UI Semilight"/>
          <w:cs/>
        </w:rPr>
        <w:t xml:space="preserve">/เขต </w:t>
      </w:r>
      <w:r w:rsidRPr="003A5634">
        <w:rPr>
          <w:rFonts w:ascii="Leelawadee UI Semilight" w:hAnsi="Leelawadee UI Semilight" w:cs="Leelawadee UI Semilight"/>
          <w:lang w:val="en-029"/>
        </w:rPr>
        <w:t>……………………………………</w:t>
      </w:r>
      <w:r w:rsidRPr="003A5634">
        <w:rPr>
          <w:rFonts w:ascii="Leelawadee UI Semilight" w:hAnsi="Leelawadee UI Semilight" w:cs="Leelawadee UI Semilight"/>
          <w:cs/>
          <w:lang w:val="en-029"/>
        </w:rPr>
        <w:t xml:space="preserve">จังหวัด </w:t>
      </w:r>
      <w:r w:rsidRPr="003A5634">
        <w:rPr>
          <w:rFonts w:ascii="Leelawadee UI Semilight" w:hAnsi="Leelawadee UI Semilight" w:cs="Leelawadee UI Semilight"/>
          <w:lang w:val="en-029"/>
        </w:rPr>
        <w:t>…………………………………………</w:t>
      </w:r>
      <w:r>
        <w:rPr>
          <w:rFonts w:ascii="Leelawadee UI Semilight" w:hAnsi="Leelawadee UI Semilight" w:cs="Leelawadee UI Semilight"/>
        </w:rPr>
        <w:t>.</w:t>
      </w:r>
      <w:r w:rsidRPr="003A5634">
        <w:rPr>
          <w:rFonts w:ascii="Leelawadee UI Semilight" w:hAnsi="Leelawadee UI Semilight" w:cs="Leelawadee UI Semilight"/>
          <w:cs/>
          <w:lang w:val="en-029"/>
        </w:rPr>
        <w:t xml:space="preserve"> รหัสไปรษณีย์ </w:t>
      </w:r>
      <w:r w:rsidRPr="003A5634">
        <w:rPr>
          <w:rFonts w:ascii="Leelawadee UI Semilight" w:hAnsi="Leelawadee UI Semilight" w:cs="Leelawadee UI Semilight"/>
          <w:lang w:val="en-029"/>
        </w:rPr>
        <w:t>……………………….</w:t>
      </w:r>
      <w:r w:rsidRPr="003A5634">
        <w:rPr>
          <w:rFonts w:ascii="Leelawadee UI Semilight" w:hAnsi="Leelawadee UI Semilight" w:cs="Leelawadee UI Semilight"/>
          <w:cs/>
        </w:rPr>
        <w:t xml:space="preserve"> เบอร์โทร</w:t>
      </w:r>
      <w:r w:rsidRPr="003A5634">
        <w:rPr>
          <w:rFonts w:ascii="Leelawadee UI Semilight" w:hAnsi="Leelawadee UI Semilight" w:cs="Leelawadee UI Semilight"/>
          <w:cs/>
          <w:lang w:val="en-029"/>
        </w:rPr>
        <w:t xml:space="preserve">ศัพท์ </w:t>
      </w:r>
      <w:r w:rsidRPr="003A5634">
        <w:rPr>
          <w:rFonts w:ascii="Leelawadee UI Semilight" w:hAnsi="Leelawadee UI Semilight" w:cs="Leelawadee UI Semilight"/>
          <w:lang w:val="en-029"/>
        </w:rPr>
        <w:t>………………………………….</w:t>
      </w:r>
    </w:p>
    <w:p w14:paraId="55812099" w14:textId="77777777" w:rsidR="001E6A60" w:rsidRPr="003A5634" w:rsidRDefault="001E6A60" w:rsidP="001E6A60">
      <w:pPr>
        <w:spacing w:after="0"/>
        <w:rPr>
          <w:rFonts w:ascii="Leelawadee UI Semilight" w:hAnsi="Leelawadee UI Semilight" w:cs="Leelawadee UI Semilight"/>
          <w:lang w:val="en-029"/>
        </w:rPr>
      </w:pPr>
    </w:p>
    <w:p w14:paraId="55CC8205" w14:textId="77777777" w:rsidR="001E6A60" w:rsidRPr="003A5634" w:rsidRDefault="001E6A60" w:rsidP="001E6A60">
      <w:pPr>
        <w:spacing w:after="0"/>
        <w:rPr>
          <w:rFonts w:ascii="Leelawadee UI Semilight" w:hAnsi="Leelawadee UI Semilight" w:cs="Leelawadee UI Semilight"/>
          <w:lang w:val="en-029"/>
        </w:rPr>
      </w:pPr>
    </w:p>
    <w:p w14:paraId="21A4DDFF" w14:textId="77777777" w:rsidR="001E6A60" w:rsidRPr="003A5634" w:rsidRDefault="001E6A60" w:rsidP="001E6A60">
      <w:pPr>
        <w:spacing w:after="0"/>
        <w:rPr>
          <w:rFonts w:ascii="Leelawadee UI Semilight" w:hAnsi="Leelawadee UI Semilight" w:cs="Leelawadee UI Semilight"/>
          <w:lang w:val="en-029"/>
        </w:rPr>
      </w:pPr>
      <w:r w:rsidRPr="003A5634">
        <w:rPr>
          <w:rFonts w:ascii="Leelawadee UI Semilight" w:hAnsi="Leelawadee UI Semilight" w:cs="Leelawadee UI Semilight"/>
          <w:lang w:val="en-029"/>
        </w:rPr>
        <w:t xml:space="preserve">2. </w:t>
      </w:r>
      <w:r w:rsidRPr="003A5634">
        <w:rPr>
          <w:rFonts w:ascii="Leelawadee UI Semilight" w:hAnsi="Leelawadee UI Semilight" w:cs="Leelawadee UI Semilight"/>
          <w:cs/>
        </w:rPr>
        <w:t>สถานที่ทำงาน หรือ สถานศึกษา (หากมี</w:t>
      </w:r>
      <w:r>
        <w:rPr>
          <w:rFonts w:ascii="Leelawadee UI Semilight" w:hAnsi="Leelawadee UI Semilight" w:cs="Leelawadee UI Semilight" w:hint="cs"/>
          <w:cs/>
        </w:rPr>
        <w:t xml:space="preserve"> </w:t>
      </w:r>
      <w:r w:rsidRPr="003A5634">
        <w:rPr>
          <w:rFonts w:ascii="Leelawadee UI Semilight" w:hAnsi="Leelawadee UI Semilight" w:cs="Leelawadee UI Semilight"/>
          <w:cs/>
        </w:rPr>
        <w:t xml:space="preserve">กรุณากรอกรายละเอียด) </w:t>
      </w:r>
    </w:p>
    <w:p w14:paraId="4CE553DB" w14:textId="77777777" w:rsidR="001E6A60" w:rsidRPr="003A5634" w:rsidRDefault="001E6A60" w:rsidP="001E6A60">
      <w:pPr>
        <w:spacing w:after="0"/>
        <w:rPr>
          <w:rFonts w:ascii="Leelawadee UI Semilight" w:hAnsi="Leelawadee UI Semilight" w:cs="Leelawadee UI Semilight"/>
          <w:lang w:val="en-029"/>
        </w:rPr>
      </w:pPr>
    </w:p>
    <w:p w14:paraId="14CED8B2" w14:textId="77777777" w:rsidR="001E6A60" w:rsidRPr="003A5634" w:rsidRDefault="001E6A60" w:rsidP="001E6A60">
      <w:pPr>
        <w:spacing w:after="0"/>
        <w:rPr>
          <w:rFonts w:ascii="Leelawadee UI Semilight" w:hAnsi="Leelawadee UI Semilight" w:cs="Leelawadee UI Semilight"/>
        </w:rPr>
      </w:pPr>
      <w:r w:rsidRPr="003A5634">
        <w:rPr>
          <w:rFonts w:ascii="Leelawadee UI Semilight" w:hAnsi="Leelawadee UI Semilight" w:cs="Leelawadee UI Semilight"/>
          <w:cs/>
        </w:rPr>
        <w:t xml:space="preserve">ชื่อบริษัท หรือ ชื่อสถานศึกษา </w:t>
      </w:r>
      <w:r w:rsidRPr="003A5634">
        <w:rPr>
          <w:rFonts w:ascii="Leelawadee UI Semilight" w:hAnsi="Leelawadee UI Semilight" w:cs="Leelawadee UI Semilight"/>
          <w:lang w:val="en-029"/>
        </w:rPr>
        <w:t>…………………</w:t>
      </w:r>
      <w:r w:rsidRPr="003A5634">
        <w:rPr>
          <w:rFonts w:ascii="Leelawadee UI Semilight" w:hAnsi="Leelawadee UI Semilight" w:cs="Leelawadee UI Semilight"/>
        </w:rPr>
        <w:t>…………………………………………………………………………………………………</w:t>
      </w:r>
    </w:p>
    <w:p w14:paraId="5E5BD9DD" w14:textId="27B231BA" w:rsidR="001E6A60" w:rsidRPr="003A5634" w:rsidRDefault="001E6A60" w:rsidP="001E6A60">
      <w:pPr>
        <w:spacing w:after="0"/>
        <w:rPr>
          <w:rFonts w:ascii="Leelawadee UI Semilight" w:hAnsi="Leelawadee UI Semilight" w:cs="Leelawadee UI Semilight"/>
          <w:lang w:val="en-029"/>
        </w:rPr>
      </w:pPr>
      <w:r w:rsidRPr="003A5634">
        <w:rPr>
          <w:rFonts w:ascii="Leelawadee UI Semilight" w:hAnsi="Leelawadee UI Semilight" w:cs="Leelawadee UI Semilight"/>
          <w:cs/>
        </w:rPr>
        <w:t xml:space="preserve">ตำแหน่ง </w:t>
      </w:r>
      <w:r w:rsidRPr="003A5634">
        <w:rPr>
          <w:rFonts w:ascii="Leelawadee UI Semilight" w:hAnsi="Leelawadee UI Semilight" w:cs="Leelawadee UI Semilight"/>
          <w:lang w:val="en-029"/>
        </w:rPr>
        <w:t>……………….......……………………………………………………</w:t>
      </w:r>
      <w:r w:rsidRPr="003A5634">
        <w:rPr>
          <w:rFonts w:ascii="Leelawadee UI Semilight" w:hAnsi="Leelawadee UI Semilight" w:cs="Leelawadee UI Semilight"/>
        </w:rPr>
        <w:t>……………</w:t>
      </w:r>
      <w:r w:rsidR="00717C46">
        <w:rPr>
          <w:rFonts w:ascii="Leelawadee UI Semilight" w:hAnsi="Leelawadee UI Semilight" w:cs="Leelawadee UI Semilight"/>
          <w:lang w:val="en-029"/>
        </w:rPr>
        <w:t>`</w:t>
      </w:r>
    </w:p>
    <w:p w14:paraId="04C1CBC8" w14:textId="77777777" w:rsidR="001E6A60" w:rsidRDefault="001E6A60" w:rsidP="001E6A60">
      <w:pPr>
        <w:spacing w:after="0"/>
        <w:rPr>
          <w:rFonts w:ascii="Leelawadee UI Semilight" w:hAnsi="Leelawadee UI Semilight" w:cs="Leelawadee UI Semilight"/>
          <w:lang w:val="en-029"/>
        </w:rPr>
      </w:pPr>
      <w:r w:rsidRPr="003A5634">
        <w:rPr>
          <w:rFonts w:ascii="Leelawadee UI Semilight" w:hAnsi="Leelawadee UI Semilight" w:cs="Leelawadee UI Semilight"/>
          <w:cs/>
        </w:rPr>
        <w:t xml:space="preserve">เบอร์โทรศัพท์สถานที่ทำงาน หรือ สถานศึกษา </w:t>
      </w:r>
      <w:r w:rsidRPr="003A5634">
        <w:rPr>
          <w:rFonts w:ascii="Leelawadee UI Semilight" w:hAnsi="Leelawadee UI Semilight" w:cs="Leelawadee UI Semilight"/>
          <w:lang w:val="en-029"/>
        </w:rPr>
        <w:t>…………………………………</w:t>
      </w:r>
      <w:r>
        <w:rPr>
          <w:rFonts w:ascii="Leelawadee UI Semilight" w:hAnsi="Leelawadee UI Semilight" w:cs="Leelawadee UI Semilight"/>
          <w:lang w:val="en-029"/>
        </w:rPr>
        <w:t>……………</w:t>
      </w:r>
    </w:p>
    <w:p w14:paraId="19B358A1" w14:textId="77777777" w:rsidR="001E6A60" w:rsidRDefault="001E6A60" w:rsidP="001E6A60">
      <w:pPr>
        <w:spacing w:after="0"/>
        <w:jc w:val="center"/>
        <w:rPr>
          <w:rFonts w:ascii="Leelawadee UI Semilight" w:hAnsi="Leelawadee UI Semilight" w:cs="Leelawadee UI Semilight"/>
          <w:lang w:val="en-029"/>
        </w:rPr>
      </w:pPr>
    </w:p>
    <w:p w14:paraId="105BC8F8" w14:textId="77777777" w:rsidR="001E6A60" w:rsidRPr="00D8021F" w:rsidRDefault="001E6A60" w:rsidP="001E6A60">
      <w:pPr>
        <w:spacing w:after="0"/>
        <w:jc w:val="center"/>
        <w:rPr>
          <w:rFonts w:ascii="Leelawadee UI Semilight" w:hAnsi="Leelawadee UI Semilight" w:cs="Leelawadee UI Semilight"/>
          <w:b/>
          <w:bCs/>
          <w:color w:val="FF0000"/>
          <w:lang w:val="en-029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</w:pPr>
      <w:r w:rsidRPr="00D8021F">
        <w:rPr>
          <w:rFonts w:ascii="Leelawadee UI Semilight" w:hAnsi="Leelawadee UI Semilight" w:cs="Leelawadee UI Semilight"/>
          <w:b/>
          <w:bCs/>
          <w:color w:val="FF0000"/>
          <w:lang w:val="en-029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*</w:t>
      </w:r>
      <w:r>
        <w:rPr>
          <w:rFonts w:ascii="Leelawadee UI Semilight" w:hAnsi="Leelawadee UI Semilight" w:cs="Leelawadee UI Semilight"/>
          <w:b/>
          <w:bCs/>
          <w:color w:val="FF0000"/>
          <w:lang w:val="en-029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*</w:t>
      </w:r>
      <w:r w:rsidRPr="00D8021F">
        <w:rPr>
          <w:rFonts w:ascii="Leelawadee UI Semilight" w:hAnsi="Leelawadee UI Semilight" w:cs="Leelawadee UI Semilight" w:hint="cs"/>
          <w:b/>
          <w:bCs/>
          <w:color w:val="FF000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หลังกรอกข้อมูลเสร็จ </w:t>
      </w:r>
      <w:r>
        <w:rPr>
          <w:rFonts w:ascii="Leelawadee UI Semilight" w:hAnsi="Leelawadee UI Semilight" w:cs="Leelawadee UI Semilight" w:hint="cs"/>
          <w:b/>
          <w:bCs/>
          <w:color w:val="FF000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กรุณาส่งแบบฟอร์ม</w:t>
      </w:r>
      <w:r w:rsidRPr="00D8021F">
        <w:rPr>
          <w:rFonts w:ascii="Leelawadee UI Semilight" w:hAnsi="Leelawadee UI Semilight" w:cs="Leelawadee UI Semilight" w:hint="cs"/>
          <w:b/>
          <w:bCs/>
          <w:color w:val="FF000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เป็นไฟล์ภาพ</w:t>
      </w:r>
      <w:r>
        <w:rPr>
          <w:rFonts w:ascii="Leelawadee UI Semilight" w:hAnsi="Leelawadee UI Semilight" w:cs="Leelawadee UI Semilight" w:hint="cs"/>
          <w:b/>
          <w:bCs/>
          <w:color w:val="FF000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, ไฟล์เวิร์ด (</w:t>
      </w:r>
      <w:r>
        <w:rPr>
          <w:rFonts w:ascii="Leelawadee UI Semilight" w:hAnsi="Leelawadee UI Semilight" w:cs="Leelawadee UI Semilight"/>
          <w:b/>
          <w:bCs/>
          <w:color w:val="FF0000"/>
          <w:lang w:val="en-029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WORD</w:t>
      </w:r>
      <w:r>
        <w:rPr>
          <w:rFonts w:ascii="Leelawadee UI Semilight" w:hAnsi="Leelawadee UI Semilight" w:cs="Leelawadee UI Semilight" w:hint="cs"/>
          <w:b/>
          <w:bCs/>
          <w:color w:val="FF000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) หรือ</w:t>
      </w:r>
      <w:r w:rsidRPr="00D8021F">
        <w:rPr>
          <w:rFonts w:ascii="Leelawadee UI Semilight" w:hAnsi="Leelawadee UI Semilight" w:cs="Leelawadee UI Semilight" w:hint="cs"/>
          <w:b/>
          <w:bCs/>
          <w:color w:val="FF000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ไฟล์พีดีเอฟ (</w:t>
      </w:r>
      <w:r w:rsidRPr="00D8021F">
        <w:rPr>
          <w:rFonts w:ascii="Leelawadee UI Semilight" w:hAnsi="Leelawadee UI Semilight" w:cs="Leelawadee UI Semilight"/>
          <w:b/>
          <w:bCs/>
          <w:color w:val="FF0000"/>
          <w:lang w:val="en-029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PDF.</w:t>
      </w:r>
      <w:r w:rsidRPr="00D8021F">
        <w:rPr>
          <w:rFonts w:ascii="Leelawadee UI Semilight" w:hAnsi="Leelawadee UI Semilight" w:cs="Leelawadee UI Semilight" w:hint="cs"/>
          <w:b/>
          <w:bCs/>
          <w:color w:val="FF000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) </w:t>
      </w:r>
      <w:r>
        <w:rPr>
          <w:rFonts w:ascii="Leelawadee UI Semilight" w:hAnsi="Leelawadee UI Semilight" w:cs="Leelawadee UI Semilight" w:hint="cs"/>
          <w:b/>
          <w:bCs/>
          <w:color w:val="FF000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เท่านั้น ให้กับเจ้าหน้าที่</w:t>
      </w:r>
      <w:r>
        <w:rPr>
          <w:rFonts w:ascii="Leelawadee UI Semilight" w:hAnsi="Leelawadee UI Semilight" w:cs="Leelawadee UI Semilight" w:hint="cs"/>
          <w:b/>
          <w:bCs/>
          <w:color w:val="FF0000"/>
          <w:cs/>
          <w:lang w:val="en-029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ของท่าน</w:t>
      </w:r>
      <w:r>
        <w:rPr>
          <w:rFonts w:ascii="Leelawadee UI Semilight" w:hAnsi="Leelawadee UI Semilight" w:cs="Leelawadee UI Semilight"/>
          <w:b/>
          <w:bCs/>
          <w:color w:val="FF0000"/>
          <w:lang w:val="en-029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**</w:t>
      </w:r>
    </w:p>
    <w:p w14:paraId="2C399994" w14:textId="77777777" w:rsidR="001E6A60" w:rsidRPr="003A5634" w:rsidRDefault="001E6A60" w:rsidP="001E6A60">
      <w:pPr>
        <w:spacing w:after="0"/>
        <w:rPr>
          <w:rFonts w:ascii="Leelawadee UI Semilight" w:hAnsi="Leelawadee UI Semilight" w:cs="Leelawadee UI Semilight"/>
          <w:lang w:val="en-029"/>
        </w:rPr>
      </w:pPr>
    </w:p>
    <w:p w14:paraId="38C5812F" w14:textId="77777777" w:rsidR="001E6A60" w:rsidRPr="003A5634" w:rsidRDefault="001E6A60" w:rsidP="001E6A60">
      <w:pPr>
        <w:spacing w:after="0"/>
        <w:rPr>
          <w:rFonts w:ascii="Leelawadee UI Semilight" w:hAnsi="Leelawadee UI Semilight" w:cs="Leelawadee UI Semilight"/>
          <w:cs/>
          <w:lang w:val="en-029"/>
        </w:rPr>
      </w:pPr>
    </w:p>
    <w:p w14:paraId="0BF9A751" w14:textId="77777777" w:rsidR="001E6A60" w:rsidRPr="003A5634" w:rsidRDefault="001E6A60" w:rsidP="001E6A60">
      <w:pPr>
        <w:rPr>
          <w:rFonts w:ascii="Leelawadee UI Semilight" w:hAnsi="Leelawadee UI Semilight" w:cs="Leelawadee UI Semilight"/>
          <w:cs/>
        </w:rPr>
      </w:pPr>
    </w:p>
    <w:p w14:paraId="03948D98" w14:textId="77777777" w:rsidR="001E6A60" w:rsidRPr="003A5634" w:rsidRDefault="001E6A60" w:rsidP="001E6A60">
      <w:pPr>
        <w:rPr>
          <w:rFonts w:ascii="Leelawadee UI Semilight" w:hAnsi="Leelawadee UI Semilight" w:cs="Leelawadee UI Semilight"/>
          <w:lang w:val="en-029"/>
        </w:rPr>
      </w:pPr>
    </w:p>
    <w:p w14:paraId="7508B869" w14:textId="77777777" w:rsidR="001E6A60" w:rsidRPr="003A5634" w:rsidRDefault="001E6A60" w:rsidP="001E6A60">
      <w:pPr>
        <w:rPr>
          <w:rFonts w:ascii="Leelawadee UI Semilight" w:hAnsi="Leelawadee UI Semilight" w:cs="Leelawadee UI Semilight"/>
        </w:rPr>
      </w:pPr>
    </w:p>
    <w:p w14:paraId="6A979D30" w14:textId="77777777" w:rsidR="001E6A60" w:rsidRPr="003A5634" w:rsidRDefault="001E6A60" w:rsidP="001E6A60">
      <w:pPr>
        <w:rPr>
          <w:rFonts w:ascii="Leelawadee UI Semilight" w:hAnsi="Leelawadee UI Semilight" w:cs="Leelawadee UI Semilight"/>
        </w:rPr>
      </w:pPr>
    </w:p>
    <w:p w14:paraId="55761CD1" w14:textId="77777777" w:rsidR="001E6A60" w:rsidRPr="003A5634" w:rsidRDefault="001E6A60" w:rsidP="001E6A60">
      <w:pPr>
        <w:rPr>
          <w:rFonts w:ascii="Leelawadee UI Semilight" w:hAnsi="Leelawadee UI Semilight" w:cs="Leelawadee UI Semilight"/>
        </w:rPr>
      </w:pPr>
    </w:p>
    <w:p w14:paraId="2F3C6AB9" w14:textId="77777777" w:rsidR="001E6A60" w:rsidRPr="003A5634" w:rsidRDefault="001E6A60" w:rsidP="001E6A60">
      <w:pPr>
        <w:rPr>
          <w:rFonts w:ascii="Leelawadee UI Semilight" w:hAnsi="Leelawadee UI Semilight" w:cs="Leelawadee UI Semilight"/>
        </w:rPr>
      </w:pPr>
    </w:p>
    <w:p w14:paraId="3BD70B28" w14:textId="77777777" w:rsidR="001E6A60" w:rsidRPr="003A5634" w:rsidRDefault="001E6A60" w:rsidP="001E6A60">
      <w:pPr>
        <w:rPr>
          <w:rFonts w:ascii="Leelawadee UI Semilight" w:hAnsi="Leelawadee UI Semilight" w:cs="Leelawadee UI Semilight"/>
        </w:rPr>
      </w:pPr>
    </w:p>
    <w:p w14:paraId="43D3D01A" w14:textId="77777777" w:rsidR="001E6A60" w:rsidRPr="003A5634" w:rsidRDefault="001E6A60" w:rsidP="001E6A60">
      <w:pPr>
        <w:rPr>
          <w:rFonts w:ascii="Leelawadee UI Semilight" w:hAnsi="Leelawadee UI Semilight" w:cs="Leelawadee UI Semilight"/>
        </w:rPr>
      </w:pPr>
    </w:p>
    <w:p w14:paraId="2FE355BB" w14:textId="77777777" w:rsidR="001E6A60" w:rsidRPr="003A5634" w:rsidRDefault="001E6A60" w:rsidP="001E6A60">
      <w:pPr>
        <w:spacing w:after="0" w:line="240" w:lineRule="auto"/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</w:pPr>
    </w:p>
    <w:p w14:paraId="3F5CAA12" w14:textId="77777777" w:rsidR="001E6A60" w:rsidRPr="003A5634" w:rsidRDefault="001E6A60" w:rsidP="001E6A60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</w:pPr>
      <w:r w:rsidRPr="003A5634">
        <w:rPr>
          <w:rFonts w:ascii="Leelawadee UI Semilight" w:hAnsi="Leelawadee UI Semilight" w:cs="Leelawadee UI Semilight"/>
          <w:noProof/>
        </w:rPr>
        <w:lastRenderedPageBreak/>
        <w:drawing>
          <wp:anchor distT="0" distB="0" distL="114300" distR="114300" simplePos="0" relativeHeight="251955200" behindDoc="0" locked="0" layoutInCell="1" allowOverlap="1" wp14:anchorId="6BFE8E0C" wp14:editId="1F9C632A">
            <wp:simplePos x="0" y="0"/>
            <wp:positionH relativeFrom="column">
              <wp:posOffset>731943</wp:posOffset>
            </wp:positionH>
            <wp:positionV relativeFrom="paragraph">
              <wp:posOffset>11642</wp:posOffset>
            </wp:positionV>
            <wp:extent cx="4735195" cy="2657475"/>
            <wp:effectExtent l="0" t="0" r="8255" b="9525"/>
            <wp:wrapSquare wrapText="bothSides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5195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F544C9" w14:textId="77777777" w:rsidR="001E6A60" w:rsidRPr="003A5634" w:rsidRDefault="001E6A60" w:rsidP="001E6A60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</w:pPr>
    </w:p>
    <w:p w14:paraId="3C5CC177" w14:textId="77777777" w:rsidR="001E6A60" w:rsidRPr="003A5634" w:rsidRDefault="001E6A60" w:rsidP="001E6A60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</w:pPr>
    </w:p>
    <w:p w14:paraId="4D76C207" w14:textId="77777777" w:rsidR="001E6A60" w:rsidRPr="003A5634" w:rsidRDefault="001E6A60" w:rsidP="001E6A60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</w:pPr>
    </w:p>
    <w:p w14:paraId="5FFE718A" w14:textId="77777777" w:rsidR="001E6A60" w:rsidRPr="003A5634" w:rsidRDefault="001E6A60" w:rsidP="001E6A60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</w:pPr>
    </w:p>
    <w:p w14:paraId="3F56A3A8" w14:textId="77777777" w:rsidR="001E6A60" w:rsidRPr="003A5634" w:rsidRDefault="001E6A60" w:rsidP="001E6A60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</w:pPr>
    </w:p>
    <w:p w14:paraId="79D14CC7" w14:textId="77777777" w:rsidR="001E6A60" w:rsidRPr="003A5634" w:rsidRDefault="001E6A60" w:rsidP="001E6A60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</w:pPr>
    </w:p>
    <w:p w14:paraId="6D7B6BF2" w14:textId="77777777" w:rsidR="001E6A60" w:rsidRPr="003A5634" w:rsidRDefault="001E6A60" w:rsidP="001E6A60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</w:pPr>
    </w:p>
    <w:p w14:paraId="32E91448" w14:textId="77777777" w:rsidR="001E6A60" w:rsidRPr="003A5634" w:rsidRDefault="001E6A60" w:rsidP="001E6A60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</w:pPr>
    </w:p>
    <w:p w14:paraId="32BBE141" w14:textId="77777777" w:rsidR="001E6A60" w:rsidRPr="003A5634" w:rsidRDefault="001E6A60" w:rsidP="001E6A60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</w:pPr>
    </w:p>
    <w:p w14:paraId="6CBD3EF2" w14:textId="77777777" w:rsidR="001E6A60" w:rsidRPr="003A5634" w:rsidRDefault="001E6A60" w:rsidP="001E6A60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</w:pPr>
    </w:p>
    <w:p w14:paraId="3324BCEE" w14:textId="77777777" w:rsidR="001E6A60" w:rsidRPr="003A5634" w:rsidRDefault="001E6A60" w:rsidP="001E6A60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</w:pPr>
    </w:p>
    <w:p w14:paraId="2370C969" w14:textId="77777777" w:rsidR="001E6A60" w:rsidRPr="003A5634" w:rsidRDefault="001E6A60" w:rsidP="001E6A60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</w:pPr>
    </w:p>
    <w:p w14:paraId="38EB778B" w14:textId="77777777" w:rsidR="001E6A60" w:rsidRPr="003A5634" w:rsidRDefault="001E6A60" w:rsidP="001E6A60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</w:pPr>
    </w:p>
    <w:p w14:paraId="3C55E464" w14:textId="77777777" w:rsidR="001E6A60" w:rsidRPr="003A5634" w:rsidRDefault="001E6A60" w:rsidP="001E6A60">
      <w:pPr>
        <w:pStyle w:val="aa"/>
        <w:numPr>
          <w:ilvl w:val="0"/>
          <w:numId w:val="12"/>
        </w:numPr>
        <w:tabs>
          <w:tab w:val="left" w:pos="1134"/>
        </w:tabs>
        <w:spacing w:after="0" w:line="240" w:lineRule="auto"/>
        <w:rPr>
          <w:rFonts w:ascii="Leelawadee UI Semilight" w:eastAsia="Times New Roman" w:hAnsi="Leelawadee UI Semilight" w:cs="Leelawadee UI Semilight"/>
          <w:kern w:val="0"/>
          <w:sz w:val="24"/>
          <w:szCs w:val="24"/>
          <w:cs/>
        </w:rPr>
      </w:pP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  <w:cs/>
        </w:rPr>
        <w:t xml:space="preserve">ภาพถ่ายหนังสือเดินทาง (เห็นชัดเจน) สกุลไฟล์ </w:t>
      </w: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  <w:t>J</w:t>
      </w: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  <w:lang w:val="en-029"/>
        </w:rPr>
        <w:t>PG</w:t>
      </w: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  <w:t xml:space="preserve">. </w:t>
      </w: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  <w:cs/>
        </w:rPr>
        <w:t xml:space="preserve">ขนาดไฟล์ไม่เกิน </w:t>
      </w: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  <w:lang w:val="en-029"/>
        </w:rPr>
        <w:t>500 K</w:t>
      </w: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  <w:t>B</w:t>
      </w: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  <w:lang w:val="en-029"/>
        </w:rPr>
        <w:t xml:space="preserve"> </w:t>
      </w:r>
      <w:r w:rsidRPr="003A5634">
        <w:rPr>
          <w:rFonts w:ascii="Leelawadee UI Semilight" w:hAnsi="Leelawadee UI Semilight" w:cs="Leelawadee UI Semilight"/>
          <w:sz w:val="24"/>
          <w:szCs w:val="24"/>
          <w:cs/>
        </w:rPr>
        <w:t xml:space="preserve">หนังสือเดินทาง มีอายุการใช้งานไม่ต่ำกว่า </w:t>
      </w:r>
      <w:r w:rsidRPr="003A5634">
        <w:rPr>
          <w:rFonts w:ascii="Leelawadee UI Semilight" w:hAnsi="Leelawadee UI Semilight" w:cs="Leelawadee UI Semilight"/>
          <w:sz w:val="24"/>
          <w:szCs w:val="24"/>
        </w:rPr>
        <w:t xml:space="preserve">6 </w:t>
      </w:r>
      <w:r w:rsidRPr="003A5634">
        <w:rPr>
          <w:rFonts w:ascii="Leelawadee UI Semilight" w:hAnsi="Leelawadee UI Semilight" w:cs="Leelawadee UI Semilight"/>
          <w:sz w:val="24"/>
          <w:szCs w:val="24"/>
          <w:cs/>
        </w:rPr>
        <w:t>เดือน</w:t>
      </w:r>
      <w:r w:rsidRPr="003A5634">
        <w:rPr>
          <w:rFonts w:ascii="Leelawadee UI Semilight" w:hAnsi="Leelawadee UI Semilight" w:cs="Leelawadee UI Semilight"/>
          <w:sz w:val="24"/>
          <w:szCs w:val="24"/>
        </w:rPr>
        <w:t xml:space="preserve"> </w:t>
      </w:r>
      <w:r w:rsidRPr="003A5634">
        <w:rPr>
          <w:rFonts w:ascii="Leelawadee UI Semilight" w:hAnsi="Leelawadee UI Semilight" w:cs="Leelawadee UI Semilight"/>
          <w:sz w:val="24"/>
          <w:szCs w:val="24"/>
          <w:cs/>
        </w:rPr>
        <w:t>และ</w:t>
      </w:r>
      <w:r w:rsidRPr="003A5634">
        <w:rPr>
          <w:rFonts w:ascii="Leelawadee UI Semilight" w:hAnsi="Leelawadee UI Semilight" w:cs="Leelawadee UI Semilight"/>
          <w:sz w:val="24"/>
          <w:szCs w:val="24"/>
        </w:rPr>
        <w:t xml:space="preserve"> </w:t>
      </w:r>
      <w:r w:rsidRPr="003A5634">
        <w:rPr>
          <w:rFonts w:ascii="Leelawadee UI Semilight" w:hAnsi="Leelawadee UI Semilight" w:cs="Leelawadee UI Semilight"/>
          <w:sz w:val="24"/>
          <w:szCs w:val="24"/>
          <w:cs/>
        </w:rPr>
        <w:t xml:space="preserve">มีหน้าว่างสำหรับประทับวีซ่าอย่างน้อย </w:t>
      </w:r>
      <w:r w:rsidRPr="003A5634">
        <w:rPr>
          <w:rFonts w:ascii="Leelawadee UI Semilight" w:hAnsi="Leelawadee UI Semilight" w:cs="Leelawadee UI Semilight"/>
          <w:sz w:val="24"/>
          <w:szCs w:val="24"/>
        </w:rPr>
        <w:t xml:space="preserve">2 </w:t>
      </w:r>
      <w:r w:rsidRPr="003A5634">
        <w:rPr>
          <w:rFonts w:ascii="Leelawadee UI Semilight" w:hAnsi="Leelawadee UI Semilight" w:cs="Leelawadee UI Semilight"/>
          <w:sz w:val="24"/>
          <w:szCs w:val="24"/>
          <w:cs/>
        </w:rPr>
        <w:t>หน้า</w:t>
      </w:r>
    </w:p>
    <w:p w14:paraId="4627A273" w14:textId="77777777" w:rsidR="001E6A60" w:rsidRPr="003A5634" w:rsidRDefault="001E6A60" w:rsidP="001E6A60">
      <w:pPr>
        <w:spacing w:after="0" w:line="240" w:lineRule="auto"/>
        <w:rPr>
          <w:rFonts w:ascii="Leelawadee UI Semilight" w:eastAsia="Times New Roman" w:hAnsi="Leelawadee UI Semilight" w:cs="Leelawadee UI Semilight"/>
          <w:kern w:val="0"/>
          <w:sz w:val="24"/>
          <w:szCs w:val="24"/>
          <w:lang w:val="en-029"/>
        </w:rPr>
      </w:pPr>
    </w:p>
    <w:p w14:paraId="798FF29C" w14:textId="77777777" w:rsidR="001E6A60" w:rsidRPr="003A5634" w:rsidRDefault="001E6A60" w:rsidP="001E6A60">
      <w:pPr>
        <w:pStyle w:val="aa"/>
        <w:numPr>
          <w:ilvl w:val="0"/>
          <w:numId w:val="12"/>
        </w:numPr>
        <w:spacing w:after="0" w:line="240" w:lineRule="auto"/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</w:pP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  <w:cs/>
        </w:rPr>
        <w:t>รูปถ่ายหน้าตรง ซึ่งเป็นไปตาม</w:t>
      </w:r>
      <w:proofErr w:type="spellStart"/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  <w:cs/>
        </w:rPr>
        <w:t>กฏ</w:t>
      </w:r>
      <w:proofErr w:type="spellEnd"/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  <w:cs/>
        </w:rPr>
        <w:t xml:space="preserve"> </w:t>
      </w: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  <w:t>ICAO *</w:t>
      </w: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  <w:cs/>
        </w:rPr>
        <w:t xml:space="preserve">สกุลไฟล์ </w:t>
      </w: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  <w:t>J</w:t>
      </w: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  <w:lang w:val="en-029"/>
        </w:rPr>
        <w:t>PG</w:t>
      </w: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  <w:t xml:space="preserve">. (Resolution 300 dpi) </w:t>
      </w: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  <w:cs/>
        </w:rPr>
        <w:t xml:space="preserve">ขนาดไฟล์ไม่เกิน </w:t>
      </w: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  <w:t>1 MB</w:t>
      </w:r>
      <w:r w:rsidRPr="003A5634">
        <w:rPr>
          <w:rFonts w:ascii="Leelawadee UI Semilight" w:hAnsi="Leelawadee UI Semilight" w:cs="Leelawadee UI Semilight"/>
          <w:lang w:val="en-029"/>
        </w:rPr>
        <w:t>*</w:t>
      </w:r>
    </w:p>
    <w:p w14:paraId="225B4CE6" w14:textId="77777777" w:rsidR="001E6A60" w:rsidRPr="003A5634" w:rsidRDefault="001E6A60" w:rsidP="001E6A60">
      <w:pPr>
        <w:spacing w:after="0" w:line="240" w:lineRule="auto"/>
        <w:rPr>
          <w:rFonts w:ascii="Leelawadee UI Semilight" w:eastAsia="Times New Roman" w:hAnsi="Leelawadee UI Semilight" w:cs="Leelawadee UI Semilight"/>
          <w:kern w:val="0"/>
          <w:sz w:val="24"/>
          <w:szCs w:val="24"/>
          <w:lang w:val="en-029"/>
        </w:rPr>
      </w:pPr>
    </w:p>
    <w:p w14:paraId="23A1E1B5" w14:textId="77777777" w:rsidR="001E6A60" w:rsidRPr="003A5634" w:rsidRDefault="001E6A60" w:rsidP="001E6A60">
      <w:pPr>
        <w:spacing w:after="0" w:line="240" w:lineRule="auto"/>
        <w:ind w:firstLine="720"/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</w:pP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  <w:t xml:space="preserve">1) </w:t>
      </w: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  <w:cs/>
        </w:rPr>
        <w:t xml:space="preserve">พื้นหลังรูปถ่ายต้องเป็นสีขาว ต้องถ่ายไว้ไม่เกิน </w:t>
      </w: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  <w:t xml:space="preserve">6 </w:t>
      </w: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  <w:cs/>
        </w:rPr>
        <w:t>เดือน</w:t>
      </w:r>
    </w:p>
    <w:p w14:paraId="145CA18B" w14:textId="77777777" w:rsidR="001E6A60" w:rsidRPr="003A5634" w:rsidRDefault="001E6A60" w:rsidP="001E6A60">
      <w:pPr>
        <w:spacing w:after="0" w:line="240" w:lineRule="auto"/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</w:pPr>
    </w:p>
    <w:p w14:paraId="40ADFB3B" w14:textId="77777777" w:rsidR="001E6A60" w:rsidRPr="003A5634" w:rsidRDefault="001E6A60" w:rsidP="001E6A60">
      <w:pPr>
        <w:spacing w:after="0" w:line="240" w:lineRule="auto"/>
        <w:ind w:left="720"/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</w:pP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  <w:t xml:space="preserve">2) </w:t>
      </w: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  <w:cs/>
        </w:rPr>
        <w:t xml:space="preserve">ขนาดรูป </w:t>
      </w: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  <w:t xml:space="preserve">3.5 </w:t>
      </w: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  <w:cs/>
        </w:rPr>
        <w:t xml:space="preserve">ซม. </w:t>
      </w: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  <w:t xml:space="preserve">x 4.5 </w:t>
      </w: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  <w:cs/>
        </w:rPr>
        <w:t>ซม.</w:t>
      </w:r>
    </w:p>
    <w:p w14:paraId="6D8BE6F0" w14:textId="77777777" w:rsidR="001E6A60" w:rsidRPr="003A5634" w:rsidRDefault="001E6A60" w:rsidP="001E6A60">
      <w:pPr>
        <w:spacing w:after="0" w:line="240" w:lineRule="auto"/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</w:pPr>
    </w:p>
    <w:p w14:paraId="2B278398" w14:textId="77777777" w:rsidR="001E6A60" w:rsidRPr="003A5634" w:rsidRDefault="001E6A60" w:rsidP="001E6A60">
      <w:pPr>
        <w:spacing w:after="0" w:line="240" w:lineRule="auto"/>
        <w:ind w:firstLine="720"/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</w:pP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  <w:t xml:space="preserve">3) </w:t>
      </w: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  <w:cs/>
        </w:rPr>
        <w:t>ใช้รูปสีเท่านั้น ไม่อนุญาตให้ใช้รูปถ่ายขาวดำ</w:t>
      </w:r>
    </w:p>
    <w:p w14:paraId="25F0222E" w14:textId="77777777" w:rsidR="001E6A60" w:rsidRPr="003A5634" w:rsidRDefault="001E6A60" w:rsidP="001E6A60">
      <w:pPr>
        <w:spacing w:after="0" w:line="240" w:lineRule="auto"/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</w:pPr>
    </w:p>
    <w:p w14:paraId="085C0EE3" w14:textId="77777777" w:rsidR="001E6A60" w:rsidRPr="003A5634" w:rsidRDefault="001E6A60" w:rsidP="001E6A60">
      <w:pPr>
        <w:spacing w:after="0" w:line="240" w:lineRule="auto"/>
        <w:ind w:firstLine="720"/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</w:pP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  <w:t xml:space="preserve">4) </w:t>
      </w: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  <w:cs/>
        </w:rPr>
        <w:t>ไม่มีการตกแต่งภาพถ่าย</w:t>
      </w:r>
    </w:p>
    <w:p w14:paraId="4EB3DB94" w14:textId="77777777" w:rsidR="001E6A60" w:rsidRPr="003A5634" w:rsidRDefault="001E6A60" w:rsidP="001E6A60">
      <w:pPr>
        <w:spacing w:after="0" w:line="240" w:lineRule="auto"/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</w:pPr>
    </w:p>
    <w:p w14:paraId="64FB90AF" w14:textId="77777777" w:rsidR="001E6A60" w:rsidRPr="003A5634" w:rsidRDefault="001E6A60" w:rsidP="001E6A60">
      <w:pPr>
        <w:spacing w:after="0" w:line="240" w:lineRule="auto"/>
        <w:ind w:firstLine="720"/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</w:pP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  <w:t xml:space="preserve">5) </w:t>
      </w: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  <w:cs/>
        </w:rPr>
        <w:t>เสื้อผ้าชุดสุภาพ ไม่สวมใส่เครื่องประดับใด ๆ บนใบหน้า รวมถึงต่างหู</w:t>
      </w:r>
    </w:p>
    <w:p w14:paraId="21EA7433" w14:textId="77777777" w:rsidR="001E6A60" w:rsidRPr="003A5634" w:rsidRDefault="001E6A60" w:rsidP="001E6A60">
      <w:pPr>
        <w:spacing w:after="0" w:line="240" w:lineRule="auto"/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</w:pPr>
    </w:p>
    <w:p w14:paraId="3A788E36" w14:textId="77777777" w:rsidR="001E6A60" w:rsidRPr="003A5634" w:rsidRDefault="001E6A60" w:rsidP="001E6A60">
      <w:pPr>
        <w:spacing w:after="0" w:line="240" w:lineRule="auto"/>
        <w:ind w:firstLine="720"/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</w:pP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  <w:t xml:space="preserve">6) </w:t>
      </w: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  <w:cs/>
        </w:rPr>
        <w:t>ไม่สวมแว่นตา หมวก ผ้าคลุมศรี</w:t>
      </w:r>
      <w:proofErr w:type="spellStart"/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  <w:cs/>
        </w:rPr>
        <w:t>ษะ</w:t>
      </w:r>
      <w:proofErr w:type="spellEnd"/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  <w:cs/>
        </w:rPr>
        <w:t xml:space="preserve"> ยกเว้นผ้าคลุมทางศาสนา</w:t>
      </w:r>
    </w:p>
    <w:p w14:paraId="3DF4849C" w14:textId="77777777" w:rsidR="001E6A60" w:rsidRPr="003A5634" w:rsidRDefault="001E6A60" w:rsidP="001E6A60">
      <w:pPr>
        <w:spacing w:after="0" w:line="240" w:lineRule="auto"/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</w:pPr>
    </w:p>
    <w:p w14:paraId="68902A17" w14:textId="77777777" w:rsidR="001E6A60" w:rsidRPr="003A5634" w:rsidRDefault="001E6A60" w:rsidP="001E6A60">
      <w:pPr>
        <w:spacing w:after="0" w:line="240" w:lineRule="auto"/>
        <w:ind w:firstLine="720"/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</w:pP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  <w:t xml:space="preserve">7) </w:t>
      </w: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  <w:cs/>
        </w:rPr>
        <w:t>ใบหน้ามองหน้าตรง ไม่ยิ้มเห็นฟันต้องให้เห็นใบหูและคิ้วชัดเจนปรากฏอยู่บนภาพถ่าย</w:t>
      </w:r>
    </w:p>
    <w:p w14:paraId="7DAB90E3" w14:textId="77777777" w:rsidR="001E6A60" w:rsidRPr="003A5634" w:rsidRDefault="001E6A60" w:rsidP="001E6A60">
      <w:pPr>
        <w:spacing w:after="0" w:line="240" w:lineRule="auto"/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</w:pPr>
    </w:p>
    <w:p w14:paraId="39E2612E" w14:textId="77777777" w:rsidR="001E6A60" w:rsidRPr="003A5634" w:rsidRDefault="001E6A60" w:rsidP="001E6A60">
      <w:pPr>
        <w:spacing w:after="0" w:line="240" w:lineRule="auto"/>
        <w:ind w:left="720"/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</w:pP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  <w:t xml:space="preserve">8) </w:t>
      </w: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  <w:cs/>
        </w:rPr>
        <w:t>ไม่ใส่คอน</w:t>
      </w:r>
      <w:proofErr w:type="spellStart"/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  <w:cs/>
        </w:rPr>
        <w:t>แทค</w:t>
      </w:r>
      <w:proofErr w:type="spellEnd"/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  <w:cs/>
        </w:rPr>
        <w:t>เลนส์ที่ทำให้เปลี่ยนแปลงลักษณะของดวงตา เช่น คอน</w:t>
      </w:r>
      <w:proofErr w:type="spellStart"/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  <w:cs/>
        </w:rPr>
        <w:t>แทค</w:t>
      </w:r>
      <w:proofErr w:type="spellEnd"/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  <w:cs/>
        </w:rPr>
        <w:t>เลนส์สี บิ๊ก</w:t>
      </w:r>
      <w:proofErr w:type="spellStart"/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  <w:cs/>
        </w:rPr>
        <w:t>อายส์</w:t>
      </w:r>
      <w:proofErr w:type="spellEnd"/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  <w:cs/>
        </w:rPr>
        <w:t xml:space="preserve"> ในระหว่างการทำการจัดบันทึกข้อมูลทางชีวภาพ (</w:t>
      </w:r>
      <w:proofErr w:type="spellStart"/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  <w:cs/>
        </w:rPr>
        <w:t>ไบ</w:t>
      </w:r>
      <w:proofErr w:type="spellEnd"/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  <w:cs/>
        </w:rPr>
        <w:t>โอ</w:t>
      </w:r>
      <w:proofErr w:type="spellStart"/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  <w:cs/>
        </w:rPr>
        <w:t>เมตริกซ์</w:t>
      </w:r>
      <w:proofErr w:type="spellEnd"/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  <w:cs/>
        </w:rPr>
        <w:t>)</w:t>
      </w:r>
    </w:p>
    <w:p w14:paraId="3CB70059" w14:textId="77777777" w:rsidR="001E6A60" w:rsidRPr="003A5634" w:rsidRDefault="001E6A60" w:rsidP="001E6A60">
      <w:pPr>
        <w:spacing w:after="0" w:line="240" w:lineRule="auto"/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</w:pPr>
    </w:p>
    <w:p w14:paraId="5395199E" w14:textId="77777777" w:rsidR="001E6A60" w:rsidRPr="003A5634" w:rsidRDefault="001E6A60" w:rsidP="001E6A60">
      <w:pPr>
        <w:spacing w:after="0" w:line="240" w:lineRule="auto"/>
        <w:ind w:left="720"/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</w:pP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  <w:t xml:space="preserve">9) </w:t>
      </w: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  <w:cs/>
        </w:rPr>
        <w:t>ภาพถ่ายจะต้องครอบคลุมถึงศีรษะ และด้านบนของหัวไหล่ โดยต้องเห็นใบหน้า</w:t>
      </w: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  <w:t xml:space="preserve"> 70-80% </w:t>
      </w: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  <w:cs/>
        </w:rPr>
        <w:t>ของภาพอย่างชัดเจน</w:t>
      </w:r>
    </w:p>
    <w:p w14:paraId="1A04A096" w14:textId="77777777" w:rsidR="001E6A60" w:rsidRPr="003A5634" w:rsidRDefault="001E6A60" w:rsidP="001E6A60">
      <w:pPr>
        <w:spacing w:after="0" w:line="240" w:lineRule="auto"/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</w:pPr>
    </w:p>
    <w:p w14:paraId="3E915A55" w14:textId="77777777" w:rsidR="001E6A60" w:rsidRPr="003A5634" w:rsidRDefault="001E6A60" w:rsidP="001E6A60">
      <w:pPr>
        <w:spacing w:after="0" w:line="240" w:lineRule="auto"/>
        <w:ind w:firstLine="720"/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</w:pP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  <w:t xml:space="preserve">10) </w:t>
      </w: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  <w:cs/>
        </w:rPr>
        <w:t>ไม่อนุญาติให้มีรอยแมก</w:t>
      </w:r>
      <w:proofErr w:type="spellStart"/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  <w:cs/>
        </w:rPr>
        <w:t>ซ์</w:t>
      </w:r>
      <w:proofErr w:type="spellEnd"/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  <w:cs/>
        </w:rPr>
        <w:t>/เย็บรูปถ่าย หรือมีรอยคลิปหนีบปรากฏอยู่บนรูปถ่าย</w:t>
      </w: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  <w:t xml:space="preserve"> </w:t>
      </w:r>
    </w:p>
    <w:p w14:paraId="69433F6D" w14:textId="77777777" w:rsidR="001E6A60" w:rsidRPr="003A5634" w:rsidRDefault="001E6A60" w:rsidP="001E6A60">
      <w:pPr>
        <w:spacing w:after="0" w:line="240" w:lineRule="auto"/>
        <w:ind w:firstLine="720"/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</w:pPr>
    </w:p>
    <w:p w14:paraId="53E51C8D" w14:textId="69894EB5" w:rsidR="001E6A60" w:rsidRPr="003A5634" w:rsidRDefault="001E6A60" w:rsidP="001E6A60">
      <w:pPr>
        <w:tabs>
          <w:tab w:val="left" w:pos="284"/>
        </w:tabs>
        <w:spacing w:after="0" w:line="240" w:lineRule="auto"/>
        <w:ind w:left="284" w:hanging="284"/>
        <w:jc w:val="center"/>
        <w:rPr>
          <w:rFonts w:ascii="Leelawadee UI Semilight" w:hAnsi="Leelawadee UI Semilight" w:cs="Leelawadee UI Semilight"/>
          <w:b/>
          <w:bCs/>
          <w:sz w:val="24"/>
          <w:szCs w:val="24"/>
          <w:highlight w:val="yellow"/>
        </w:rPr>
      </w:pPr>
      <w:r w:rsidRPr="003A5634">
        <w:rPr>
          <w:rFonts w:ascii="Leelawadee UI Semilight" w:hAnsi="Leelawadee UI Semilight" w:cs="Leelawadee UI Semilight"/>
          <w:b/>
          <w:bCs/>
          <w:sz w:val="24"/>
          <w:szCs w:val="24"/>
          <w:highlight w:val="yellow"/>
        </w:rPr>
        <w:t>**</w:t>
      </w:r>
      <w:r w:rsidRPr="003A5634">
        <w:rPr>
          <w:rFonts w:ascii="Leelawadee UI Semilight" w:hAnsi="Leelawadee UI Semilight" w:cs="Leelawadee UI Semilight"/>
          <w:b/>
          <w:bCs/>
          <w:sz w:val="24"/>
          <w:szCs w:val="24"/>
          <w:highlight w:val="yellow"/>
          <w:cs/>
        </w:rPr>
        <w:t>การอนุมัติวีซ่าขึ้นอยู่กับทางสถานทูต บริษัทฯ เป็นเพียงตัวแทนในการยื่นเอกสารให้เท่านั้น **</w:t>
      </w:r>
    </w:p>
    <w:p w14:paraId="178532E7" w14:textId="77777777" w:rsidR="001E6A60" w:rsidRPr="00047C04" w:rsidRDefault="001E6A60" w:rsidP="001E6A60">
      <w:pPr>
        <w:tabs>
          <w:tab w:val="left" w:pos="284"/>
        </w:tabs>
        <w:spacing w:after="0" w:line="240" w:lineRule="auto"/>
        <w:ind w:left="284" w:hanging="284"/>
        <w:jc w:val="center"/>
        <w:rPr>
          <w:rFonts w:ascii="Leelawadee UI Semilight" w:hAnsi="Leelawadee UI Semilight" w:cs="Leelawadee UI Semilight"/>
          <w:b/>
          <w:bCs/>
          <w:sz w:val="24"/>
          <w:szCs w:val="24"/>
          <w:lang w:val="en-029"/>
        </w:rPr>
      </w:pPr>
      <w:r w:rsidRPr="003A5634">
        <w:rPr>
          <w:rFonts w:ascii="Leelawadee UI Semilight" w:hAnsi="Leelawadee UI Semilight" w:cs="Leelawadee UI Semilight"/>
          <w:b/>
          <w:bCs/>
          <w:sz w:val="24"/>
          <w:szCs w:val="24"/>
          <w:highlight w:val="yellow"/>
        </w:rPr>
        <w:t>(</w:t>
      </w:r>
      <w:r w:rsidRPr="003A5634">
        <w:rPr>
          <w:rFonts w:ascii="Leelawadee UI Semilight" w:hAnsi="Leelawadee UI Semilight" w:cs="Leelawadee UI Semilight"/>
          <w:b/>
          <w:bCs/>
          <w:sz w:val="24"/>
          <w:szCs w:val="24"/>
          <w:highlight w:val="yellow"/>
          <w:cs/>
        </w:rPr>
        <w:t>ใช้เวลา 3-</w:t>
      </w:r>
      <w:r w:rsidRPr="003A5634">
        <w:rPr>
          <w:rFonts w:ascii="Leelawadee UI Semilight" w:hAnsi="Leelawadee UI Semilight" w:cs="Leelawadee UI Semilight"/>
          <w:b/>
          <w:bCs/>
          <w:sz w:val="24"/>
          <w:szCs w:val="24"/>
          <w:highlight w:val="yellow"/>
          <w:lang w:val="en-029"/>
        </w:rPr>
        <w:t>7</w:t>
      </w:r>
      <w:r w:rsidRPr="003A5634">
        <w:rPr>
          <w:rFonts w:ascii="Leelawadee UI Semilight" w:hAnsi="Leelawadee UI Semilight" w:cs="Leelawadee UI Semilight"/>
          <w:b/>
          <w:bCs/>
          <w:sz w:val="24"/>
          <w:szCs w:val="24"/>
          <w:highlight w:val="yellow"/>
          <w:cs/>
        </w:rPr>
        <w:t xml:space="preserve"> วัน</w:t>
      </w:r>
      <w:r w:rsidRPr="003A5634">
        <w:rPr>
          <w:rFonts w:ascii="Leelawadee UI Semilight" w:hAnsi="Leelawadee UI Semilight" w:cs="Leelawadee UI Semilight"/>
          <w:b/>
          <w:bCs/>
          <w:sz w:val="24"/>
          <w:szCs w:val="24"/>
          <w:highlight w:val="yellow"/>
          <w:lang w:val="en-029"/>
        </w:rPr>
        <w:t xml:space="preserve"> </w:t>
      </w:r>
      <w:proofErr w:type="gramStart"/>
      <w:r w:rsidRPr="003A5634">
        <w:rPr>
          <w:rFonts w:ascii="Leelawadee UI Semilight" w:hAnsi="Leelawadee UI Semilight" w:cs="Leelawadee UI Semilight"/>
          <w:b/>
          <w:bCs/>
          <w:sz w:val="24"/>
          <w:szCs w:val="24"/>
          <w:highlight w:val="yellow"/>
          <w:cs/>
        </w:rPr>
        <w:t>หรืออาจใช้เวลามากกว่านั้น)</w:t>
      </w:r>
      <w:r w:rsidRPr="003A5634">
        <w:rPr>
          <w:rFonts w:ascii="Leelawadee UI Semilight" w:hAnsi="Leelawadee UI Semilight" w:cs="Leelawadee UI Semilight"/>
          <w:b/>
          <w:bCs/>
          <w:sz w:val="24"/>
          <w:szCs w:val="24"/>
          <w:highlight w:val="yellow"/>
          <w:lang w:val="en-029"/>
        </w:rPr>
        <w:t>*</w:t>
      </w:r>
      <w:proofErr w:type="gramEnd"/>
      <w:r w:rsidRPr="003A5634">
        <w:rPr>
          <w:rFonts w:ascii="Leelawadee UI Semilight" w:hAnsi="Leelawadee UI Semilight" w:cs="Leelawadee UI Semilight"/>
          <w:b/>
          <w:bCs/>
          <w:sz w:val="24"/>
          <w:szCs w:val="24"/>
          <w:highlight w:val="yellow"/>
          <w:lang w:val="en-029"/>
        </w:rPr>
        <w:t>*</w:t>
      </w:r>
    </w:p>
    <w:p w14:paraId="5F28EB13" w14:textId="77777777" w:rsidR="001E6A60" w:rsidRPr="001E6A60" w:rsidRDefault="001E6A60" w:rsidP="000767F6">
      <w:pPr>
        <w:tabs>
          <w:tab w:val="left" w:pos="1134"/>
        </w:tabs>
        <w:ind w:left="1134" w:hanging="1134"/>
        <w:jc w:val="center"/>
        <w:rPr>
          <w:rFonts w:ascii="Leelawadee UI Semilight" w:hAnsi="Leelawadee UI Semilight" w:cs="Leelawadee UI Semilight"/>
          <w:b/>
          <w:bCs/>
          <w:szCs w:val="22"/>
          <w:highlight w:val="yellow"/>
          <w:lang w:val="en-029"/>
        </w:rPr>
      </w:pPr>
    </w:p>
    <w:sectPr w:rsidR="001E6A60" w:rsidRPr="001E6A60" w:rsidSect="0036043F">
      <w:footerReference w:type="default" r:id="rId100"/>
      <w:pgSz w:w="12240" w:h="15840"/>
      <w:pgMar w:top="864" w:right="864" w:bottom="864" w:left="864" w:header="706" w:footer="2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FD5795" w14:textId="77777777" w:rsidR="00677E47" w:rsidRDefault="00677E47" w:rsidP="005A52EC">
      <w:pPr>
        <w:spacing w:after="0" w:line="240" w:lineRule="auto"/>
      </w:pPr>
      <w:r>
        <w:separator/>
      </w:r>
    </w:p>
  </w:endnote>
  <w:endnote w:type="continuationSeparator" w:id="0">
    <w:p w14:paraId="3E56A29E" w14:textId="77777777" w:rsidR="00677E47" w:rsidRDefault="00677E47" w:rsidP="005A52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eelawadee UI Semilight">
    <w:panose1 w:val="020B0402040204020203"/>
    <w:charset w:val="00"/>
    <w:family w:val="swiss"/>
    <w:pitch w:val="variable"/>
    <w:sig w:usb0="A3000003" w:usb1="00000000" w:usb2="00010000" w:usb3="00000000" w:csb0="000101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Leelawadee UI Semilight" w:hAnsi="Leelawadee UI Semilight" w:cs="Leelawadee UI Semilight"/>
        <w:sz w:val="20"/>
        <w:szCs w:val="20"/>
      </w:rPr>
      <w:id w:val="1402710954"/>
      <w:docPartObj>
        <w:docPartGallery w:val="Page Numbers (Bottom of Page)"/>
        <w:docPartUnique/>
      </w:docPartObj>
    </w:sdtPr>
    <w:sdtEndPr>
      <w:rPr>
        <w:sz w:val="14"/>
        <w:szCs w:val="14"/>
      </w:rPr>
    </w:sdtEndPr>
    <w:sdtContent>
      <w:p w14:paraId="35FCD0C0" w14:textId="3FE7F16D" w:rsidR="005A52EC" w:rsidRPr="00230C89" w:rsidRDefault="00230C89" w:rsidP="00C60B08">
        <w:pPr>
          <w:rPr>
            <w:rFonts w:ascii="Leelawadee UI Semilight" w:hAnsi="Leelawadee UI Semilight" w:cs="Leelawadee UI Semilight"/>
            <w:sz w:val="14"/>
            <w:szCs w:val="14"/>
          </w:rPr>
        </w:pPr>
        <w:r w:rsidRPr="00230C89">
          <w:rPr>
            <w:rFonts w:ascii="Leelawadee UI Semilight" w:hAnsi="Leelawadee UI Semilight" w:cs="Leelawadee UI Semilight"/>
            <w:sz w:val="14"/>
            <w:szCs w:val="14"/>
            <w:lang w:val="en-029"/>
          </w:rPr>
          <w:t>P2G-</w:t>
        </w:r>
        <w:r w:rsidR="00576228" w:rsidRPr="00230C89">
          <w:rPr>
            <w:rFonts w:ascii="Leelawadee UI Semilight" w:hAnsi="Leelawadee UI Semilight" w:cs="Leelawadee UI Semilight"/>
            <w:sz w:val="14"/>
            <w:szCs w:val="14"/>
          </w:rPr>
          <w:t>CA00</w:t>
        </w:r>
        <w:r w:rsidR="001A6388" w:rsidRPr="00230C89">
          <w:rPr>
            <w:rFonts w:ascii="Leelawadee UI Semilight" w:hAnsi="Leelawadee UI Semilight" w:cs="Leelawadee UI Semilight"/>
            <w:sz w:val="14"/>
            <w:szCs w:val="14"/>
          </w:rPr>
          <w:t>5</w:t>
        </w:r>
        <w:r w:rsidR="00576228" w:rsidRPr="00230C89">
          <w:rPr>
            <w:rFonts w:ascii="Leelawadee UI Semilight" w:hAnsi="Leelawadee UI Semilight" w:cs="Leelawadee UI Semilight"/>
            <w:sz w:val="14"/>
            <w:szCs w:val="14"/>
          </w:rPr>
          <w:t xml:space="preserve"> </w:t>
        </w:r>
        <w:r w:rsidR="00D2270A" w:rsidRPr="00230C89">
          <w:rPr>
            <w:rFonts w:ascii="Leelawadee UI Semilight" w:hAnsi="Leelawadee UI Semilight" w:cs="Leelawadee UI Semilight"/>
            <w:sz w:val="14"/>
            <w:szCs w:val="14"/>
          </w:rPr>
          <w:t xml:space="preserve">Grand </w:t>
        </w:r>
        <w:r w:rsidR="00043C28" w:rsidRPr="00230C89">
          <w:rPr>
            <w:rFonts w:ascii="Leelawadee UI Semilight" w:hAnsi="Leelawadee UI Semilight" w:cs="Leelawadee UI Semilight"/>
            <w:sz w:val="14"/>
            <w:szCs w:val="14"/>
          </w:rPr>
          <w:t>Uzbekistan</w:t>
        </w:r>
        <w:r w:rsidR="00576228" w:rsidRPr="00230C89">
          <w:rPr>
            <w:rFonts w:ascii="Leelawadee UI Semilight" w:hAnsi="Leelawadee UI Semilight" w:cs="Leelawadee UI Semilight"/>
            <w:sz w:val="14"/>
            <w:szCs w:val="14"/>
          </w:rPr>
          <w:t xml:space="preserve"> 8</w:t>
        </w:r>
        <w:r w:rsidR="00D2270A" w:rsidRPr="00230C89">
          <w:rPr>
            <w:rFonts w:ascii="Leelawadee UI Semilight" w:hAnsi="Leelawadee UI Semilight" w:cs="Leelawadee UI Semilight"/>
            <w:sz w:val="14"/>
            <w:szCs w:val="14"/>
          </w:rPr>
          <w:t>D</w:t>
        </w:r>
        <w:r w:rsidR="00D564ED" w:rsidRPr="00230C89">
          <w:rPr>
            <w:rFonts w:ascii="Leelawadee UI Semilight" w:hAnsi="Leelawadee UI Semilight" w:cs="Leelawadee UI Semilight"/>
            <w:sz w:val="14"/>
            <w:szCs w:val="14"/>
          </w:rPr>
          <w:t xml:space="preserve"> </w:t>
        </w:r>
        <w:r w:rsidR="00D2270A" w:rsidRPr="00230C89">
          <w:rPr>
            <w:rFonts w:ascii="Leelawadee UI Semilight" w:hAnsi="Leelawadee UI Semilight" w:cs="Leelawadee UI Semilight"/>
            <w:sz w:val="14"/>
            <w:szCs w:val="14"/>
          </w:rPr>
          <w:t xml:space="preserve">6N </w:t>
        </w:r>
        <w:r w:rsidR="00D564ED" w:rsidRPr="00230C89">
          <w:rPr>
            <w:rFonts w:ascii="Leelawadee UI Semilight" w:hAnsi="Leelawadee UI Semilight" w:cs="Leelawadee UI Semilight"/>
            <w:sz w:val="14"/>
            <w:szCs w:val="14"/>
          </w:rPr>
          <w:t xml:space="preserve">by </w:t>
        </w:r>
        <w:r w:rsidR="00D2270A" w:rsidRPr="00230C89">
          <w:rPr>
            <w:rFonts w:ascii="Leelawadee UI Semilight" w:hAnsi="Leelawadee UI Semilight" w:cs="Leelawadee UI Semilight"/>
            <w:sz w:val="14"/>
            <w:szCs w:val="14"/>
          </w:rPr>
          <w:t>H</w:t>
        </w:r>
        <w:r w:rsidR="003E27E8" w:rsidRPr="00230C89">
          <w:rPr>
            <w:rFonts w:ascii="Leelawadee UI Semilight" w:hAnsi="Leelawadee UI Semilight" w:cs="Leelawadee UI Semilight"/>
            <w:sz w:val="14"/>
            <w:szCs w:val="14"/>
          </w:rPr>
          <w:t>Y</w:t>
        </w:r>
        <w:r w:rsidR="00C60B08" w:rsidRPr="00230C89">
          <w:rPr>
            <w:rFonts w:ascii="Leelawadee UI Semilight" w:hAnsi="Leelawadee UI Semilight" w:cs="Leelawadee UI Semilight"/>
            <w:sz w:val="14"/>
            <w:szCs w:val="14"/>
          </w:rPr>
          <w:tab/>
        </w:r>
        <w:r w:rsidR="00B54818">
          <w:rPr>
            <w:rFonts w:ascii="Leelawadee UI Semilight" w:hAnsi="Leelawadee UI Semilight" w:cs="Leelawadee UI Semilight"/>
            <w:sz w:val="14"/>
            <w:szCs w:val="14"/>
          </w:rPr>
          <w:t xml:space="preserve">                                          </w:t>
        </w:r>
        <w:r w:rsidR="00914E67">
          <w:rPr>
            <w:rFonts w:ascii="Leelawadee UI Semilight" w:hAnsi="Leelawadee UI Semilight" w:cs="Leelawadee UI Semilight"/>
            <w:sz w:val="14"/>
            <w:szCs w:val="14"/>
          </w:rPr>
          <w:t xml:space="preserve"> </w:t>
        </w:r>
        <w:r w:rsidR="00B54818">
          <w:rPr>
            <w:rFonts w:ascii="Leelawadee UI Semilight" w:hAnsi="Leelawadee UI Semilight" w:cs="Leelawadee UI Semilight"/>
            <w:sz w:val="14"/>
            <w:szCs w:val="14"/>
          </w:rPr>
          <w:t xml:space="preserve">         </w:t>
        </w:r>
        <w:r w:rsidR="00914E67">
          <w:rPr>
            <w:rFonts w:ascii="Leelawadee UI Semilight" w:hAnsi="Leelawadee UI Semilight" w:cs="Leelawadee UI Semilight"/>
            <w:sz w:val="14"/>
            <w:szCs w:val="14"/>
          </w:rPr>
          <w:t xml:space="preserve">      </w:t>
        </w:r>
        <w:r w:rsidR="0013492C">
          <w:rPr>
            <w:rFonts w:ascii="Leelawadee UI Semilight" w:hAnsi="Leelawadee UI Semilight" w:cs="Leelawadee UI Semilight"/>
            <w:sz w:val="14"/>
            <w:szCs w:val="14"/>
          </w:rPr>
          <w:t xml:space="preserve">        </w:t>
        </w:r>
        <w:r w:rsidR="00914E67">
          <w:rPr>
            <w:rFonts w:ascii="Leelawadee UI Semilight" w:hAnsi="Leelawadee UI Semilight" w:cs="Leelawadee UI Semilight"/>
            <w:sz w:val="14"/>
            <w:szCs w:val="14"/>
          </w:rPr>
          <w:t xml:space="preserve"> </w:t>
        </w:r>
        <w:r w:rsidR="00B54818">
          <w:rPr>
            <w:rFonts w:ascii="Leelawadee UI Semilight" w:hAnsi="Leelawadee UI Semilight" w:cs="Leelawadee UI Semilight"/>
            <w:sz w:val="14"/>
            <w:szCs w:val="14"/>
          </w:rPr>
          <w:t xml:space="preserve">   </w:t>
        </w:r>
        <w:r w:rsidR="005A52EC" w:rsidRPr="00230C89">
          <w:rPr>
            <w:rFonts w:ascii="Leelawadee UI Semilight" w:hAnsi="Leelawadee UI Semilight" w:cs="Leelawadee UI Semilight"/>
            <w:sz w:val="14"/>
            <w:szCs w:val="14"/>
          </w:rPr>
          <w:fldChar w:fldCharType="begin"/>
        </w:r>
        <w:r w:rsidR="005A52EC" w:rsidRPr="00230C89">
          <w:rPr>
            <w:rFonts w:ascii="Leelawadee UI Semilight" w:hAnsi="Leelawadee UI Semilight" w:cs="Leelawadee UI Semilight"/>
            <w:sz w:val="14"/>
            <w:szCs w:val="14"/>
          </w:rPr>
          <w:instrText xml:space="preserve"> PAGE   \* MERGEFORMAT </w:instrText>
        </w:r>
        <w:r w:rsidR="005A52EC" w:rsidRPr="00230C89">
          <w:rPr>
            <w:rFonts w:ascii="Leelawadee UI Semilight" w:hAnsi="Leelawadee UI Semilight" w:cs="Leelawadee UI Semilight"/>
            <w:sz w:val="14"/>
            <w:szCs w:val="14"/>
          </w:rPr>
          <w:fldChar w:fldCharType="separate"/>
        </w:r>
        <w:r w:rsidR="005A52EC" w:rsidRPr="00230C89">
          <w:rPr>
            <w:rFonts w:ascii="Leelawadee UI Semilight" w:hAnsi="Leelawadee UI Semilight" w:cs="Leelawadee UI Semilight"/>
            <w:noProof/>
            <w:sz w:val="14"/>
            <w:szCs w:val="14"/>
          </w:rPr>
          <w:t>2</w:t>
        </w:r>
        <w:r w:rsidR="005A52EC" w:rsidRPr="00230C89">
          <w:rPr>
            <w:rFonts w:ascii="Leelawadee UI Semilight" w:hAnsi="Leelawadee UI Semilight" w:cs="Leelawadee UI Semilight"/>
            <w:noProof/>
            <w:sz w:val="14"/>
            <w:szCs w:val="14"/>
          </w:rPr>
          <w:fldChar w:fldCharType="end"/>
        </w:r>
      </w:p>
    </w:sdtContent>
  </w:sdt>
  <w:p w14:paraId="16A3A2DB" w14:textId="77777777" w:rsidR="005A52EC" w:rsidRPr="00230C89" w:rsidRDefault="005A52EC">
    <w:pPr>
      <w:pStyle w:val="a5"/>
      <w:rPr>
        <w:rFonts w:ascii="Leelawadee UI Semilight" w:hAnsi="Leelawadee UI Semilight" w:cs="Leelawadee UI Semiligh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F0A71A" w14:textId="77777777" w:rsidR="00677E47" w:rsidRDefault="00677E47" w:rsidP="005A52EC">
      <w:pPr>
        <w:spacing w:after="0" w:line="240" w:lineRule="auto"/>
      </w:pPr>
      <w:r>
        <w:separator/>
      </w:r>
    </w:p>
  </w:footnote>
  <w:footnote w:type="continuationSeparator" w:id="0">
    <w:p w14:paraId="2CD0C3AD" w14:textId="77777777" w:rsidR="00677E47" w:rsidRDefault="00677E47" w:rsidP="005A52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A5367B"/>
    <w:multiLevelType w:val="hybridMultilevel"/>
    <w:tmpl w:val="F9D4C0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B3838" w:themeColor="background2" w:themeShade="4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C55526"/>
    <w:multiLevelType w:val="multilevel"/>
    <w:tmpl w:val="BD3C5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4A3DF3"/>
    <w:multiLevelType w:val="hybridMultilevel"/>
    <w:tmpl w:val="3B6294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934620"/>
    <w:multiLevelType w:val="hybridMultilevel"/>
    <w:tmpl w:val="0A1A02A8"/>
    <w:lvl w:ilvl="0" w:tplc="3F1097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B3838" w:themeColor="background2" w:themeShade="40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3A6CC7"/>
    <w:multiLevelType w:val="hybridMultilevel"/>
    <w:tmpl w:val="4BC09A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2E0FBD"/>
    <w:multiLevelType w:val="hybridMultilevel"/>
    <w:tmpl w:val="6BB214F8"/>
    <w:lvl w:ilvl="0" w:tplc="C7521044">
      <w:start w:val="10"/>
      <w:numFmt w:val="bullet"/>
      <w:lvlText w:val="-"/>
      <w:lvlJc w:val="left"/>
      <w:pPr>
        <w:ind w:left="483" w:hanging="360"/>
      </w:pPr>
      <w:rPr>
        <w:rFonts w:ascii="Leelawadee UI Semilight" w:eastAsiaTheme="minorEastAsia" w:hAnsi="Leelawadee UI Semilight" w:cs="Leelawadee UI Semilight" w:hint="default"/>
      </w:rPr>
    </w:lvl>
    <w:lvl w:ilvl="1" w:tplc="04090003" w:tentative="1">
      <w:start w:val="1"/>
      <w:numFmt w:val="bullet"/>
      <w:lvlText w:val="o"/>
      <w:lvlJc w:val="left"/>
      <w:pPr>
        <w:ind w:left="12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3" w:hanging="360"/>
      </w:pPr>
      <w:rPr>
        <w:rFonts w:ascii="Wingdings" w:hAnsi="Wingdings" w:hint="default"/>
      </w:rPr>
    </w:lvl>
  </w:abstractNum>
  <w:abstractNum w:abstractNumId="6" w15:restartNumberingAfterBreak="0">
    <w:nsid w:val="455A4554"/>
    <w:multiLevelType w:val="multilevel"/>
    <w:tmpl w:val="D5F80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0A131D"/>
    <w:multiLevelType w:val="multilevel"/>
    <w:tmpl w:val="F9E0A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7AE4F12"/>
    <w:multiLevelType w:val="multilevel"/>
    <w:tmpl w:val="57560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99D775D"/>
    <w:multiLevelType w:val="hybridMultilevel"/>
    <w:tmpl w:val="BF82977A"/>
    <w:lvl w:ilvl="0" w:tplc="BF7EE6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B3838" w:themeColor="background2" w:themeShade="4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0D10D8"/>
    <w:multiLevelType w:val="hybridMultilevel"/>
    <w:tmpl w:val="20E2CF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835DC2"/>
    <w:multiLevelType w:val="multilevel"/>
    <w:tmpl w:val="52B8D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BB63CF7"/>
    <w:multiLevelType w:val="multilevel"/>
    <w:tmpl w:val="20E09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C9066B8"/>
    <w:multiLevelType w:val="hybridMultilevel"/>
    <w:tmpl w:val="79CE2F1A"/>
    <w:lvl w:ilvl="0" w:tplc="4814B8EA">
      <w:start w:val="22"/>
      <w:numFmt w:val="bullet"/>
      <w:lvlText w:val="-"/>
      <w:lvlJc w:val="left"/>
      <w:pPr>
        <w:ind w:left="123" w:hanging="360"/>
      </w:pPr>
      <w:rPr>
        <w:rFonts w:ascii="Leelawadee UI Semilight" w:eastAsiaTheme="minorEastAsia" w:hAnsi="Leelawadee UI Semilight" w:cs="Leelawadee UI Semilight" w:hint="default"/>
      </w:rPr>
    </w:lvl>
    <w:lvl w:ilvl="1" w:tplc="04090003" w:tentative="1">
      <w:start w:val="1"/>
      <w:numFmt w:val="bullet"/>
      <w:lvlText w:val="o"/>
      <w:lvlJc w:val="left"/>
      <w:pPr>
        <w:ind w:left="8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8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2"/>
  </w:num>
  <w:num w:numId="3">
    <w:abstractNumId w:val="7"/>
  </w:num>
  <w:num w:numId="4">
    <w:abstractNumId w:val="11"/>
  </w:num>
  <w:num w:numId="5">
    <w:abstractNumId w:val="6"/>
  </w:num>
  <w:num w:numId="6">
    <w:abstractNumId w:val="8"/>
  </w:num>
  <w:num w:numId="7">
    <w:abstractNumId w:val="9"/>
  </w:num>
  <w:num w:numId="8">
    <w:abstractNumId w:val="2"/>
  </w:num>
  <w:num w:numId="9">
    <w:abstractNumId w:val="0"/>
  </w:num>
  <w:num w:numId="10">
    <w:abstractNumId w:val="3"/>
  </w:num>
  <w:num w:numId="11">
    <w:abstractNumId w:val="10"/>
  </w:num>
  <w:num w:numId="12">
    <w:abstractNumId w:val="4"/>
  </w:num>
  <w:num w:numId="13">
    <w:abstractNumId w:val="10"/>
  </w:num>
  <w:num w:numId="14">
    <w:abstractNumId w:val="3"/>
  </w:num>
  <w:num w:numId="15">
    <w:abstractNumId w:val="0"/>
  </w:num>
  <w:num w:numId="16">
    <w:abstractNumId w:val="9"/>
  </w:num>
  <w:num w:numId="1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C82"/>
    <w:rsid w:val="0000160A"/>
    <w:rsid w:val="000042FA"/>
    <w:rsid w:val="00007BB9"/>
    <w:rsid w:val="0001106E"/>
    <w:rsid w:val="00011F65"/>
    <w:rsid w:val="00015AB5"/>
    <w:rsid w:val="000164B2"/>
    <w:rsid w:val="00022BE3"/>
    <w:rsid w:val="00026E47"/>
    <w:rsid w:val="000327DA"/>
    <w:rsid w:val="00037A86"/>
    <w:rsid w:val="00040806"/>
    <w:rsid w:val="00043C28"/>
    <w:rsid w:val="00044274"/>
    <w:rsid w:val="000478C8"/>
    <w:rsid w:val="00051D90"/>
    <w:rsid w:val="00053869"/>
    <w:rsid w:val="00055A71"/>
    <w:rsid w:val="000563F2"/>
    <w:rsid w:val="00056DAE"/>
    <w:rsid w:val="0005732A"/>
    <w:rsid w:val="00061969"/>
    <w:rsid w:val="00061AB6"/>
    <w:rsid w:val="00062399"/>
    <w:rsid w:val="000667F9"/>
    <w:rsid w:val="00073F04"/>
    <w:rsid w:val="00075B56"/>
    <w:rsid w:val="000767F6"/>
    <w:rsid w:val="00085183"/>
    <w:rsid w:val="00086851"/>
    <w:rsid w:val="000951C7"/>
    <w:rsid w:val="00095B9C"/>
    <w:rsid w:val="00096427"/>
    <w:rsid w:val="000A0CF8"/>
    <w:rsid w:val="000A1228"/>
    <w:rsid w:val="000A2242"/>
    <w:rsid w:val="000A38B3"/>
    <w:rsid w:val="000A5DE8"/>
    <w:rsid w:val="000A71DF"/>
    <w:rsid w:val="000B3BE1"/>
    <w:rsid w:val="000B42A3"/>
    <w:rsid w:val="000B6FBE"/>
    <w:rsid w:val="000B73DB"/>
    <w:rsid w:val="000C33C8"/>
    <w:rsid w:val="000C3483"/>
    <w:rsid w:val="000C3531"/>
    <w:rsid w:val="000D3894"/>
    <w:rsid w:val="000D464E"/>
    <w:rsid w:val="000D4BE0"/>
    <w:rsid w:val="000E0BE1"/>
    <w:rsid w:val="000E3021"/>
    <w:rsid w:val="000E6404"/>
    <w:rsid w:val="000E69A8"/>
    <w:rsid w:val="000E708E"/>
    <w:rsid w:val="000F0604"/>
    <w:rsid w:val="000F2A30"/>
    <w:rsid w:val="000F348C"/>
    <w:rsid w:val="00100A76"/>
    <w:rsid w:val="0010342C"/>
    <w:rsid w:val="001068EB"/>
    <w:rsid w:val="00107AFC"/>
    <w:rsid w:val="0011065E"/>
    <w:rsid w:val="00122BA6"/>
    <w:rsid w:val="001247DC"/>
    <w:rsid w:val="00131691"/>
    <w:rsid w:val="0013359C"/>
    <w:rsid w:val="0013492C"/>
    <w:rsid w:val="00135A46"/>
    <w:rsid w:val="00137897"/>
    <w:rsid w:val="001438DC"/>
    <w:rsid w:val="00144325"/>
    <w:rsid w:val="0015100C"/>
    <w:rsid w:val="00152085"/>
    <w:rsid w:val="001571DA"/>
    <w:rsid w:val="001572EA"/>
    <w:rsid w:val="0016180C"/>
    <w:rsid w:val="00164415"/>
    <w:rsid w:val="00167859"/>
    <w:rsid w:val="00170B99"/>
    <w:rsid w:val="00173E61"/>
    <w:rsid w:val="0017432D"/>
    <w:rsid w:val="00175C46"/>
    <w:rsid w:val="00181959"/>
    <w:rsid w:val="00182B6A"/>
    <w:rsid w:val="00182FEF"/>
    <w:rsid w:val="00185167"/>
    <w:rsid w:val="001874AD"/>
    <w:rsid w:val="00190BC0"/>
    <w:rsid w:val="00192491"/>
    <w:rsid w:val="001A5464"/>
    <w:rsid w:val="001A6388"/>
    <w:rsid w:val="001C012B"/>
    <w:rsid w:val="001C1CAC"/>
    <w:rsid w:val="001C362E"/>
    <w:rsid w:val="001C4EEA"/>
    <w:rsid w:val="001C5D24"/>
    <w:rsid w:val="001D0736"/>
    <w:rsid w:val="001D3E73"/>
    <w:rsid w:val="001E336E"/>
    <w:rsid w:val="001E4B90"/>
    <w:rsid w:val="001E61CF"/>
    <w:rsid w:val="001E6A60"/>
    <w:rsid w:val="001F147A"/>
    <w:rsid w:val="00200A88"/>
    <w:rsid w:val="00210131"/>
    <w:rsid w:val="00212FFB"/>
    <w:rsid w:val="00222173"/>
    <w:rsid w:val="002255C0"/>
    <w:rsid w:val="002265E7"/>
    <w:rsid w:val="00230C89"/>
    <w:rsid w:val="002310DF"/>
    <w:rsid w:val="002355F8"/>
    <w:rsid w:val="002356D0"/>
    <w:rsid w:val="00254F5A"/>
    <w:rsid w:val="00255508"/>
    <w:rsid w:val="002556BD"/>
    <w:rsid w:val="00255F47"/>
    <w:rsid w:val="00256FB9"/>
    <w:rsid w:val="002651E9"/>
    <w:rsid w:val="00265A77"/>
    <w:rsid w:val="002721AA"/>
    <w:rsid w:val="002729BE"/>
    <w:rsid w:val="002748A8"/>
    <w:rsid w:val="00274ADC"/>
    <w:rsid w:val="00276317"/>
    <w:rsid w:val="0027738B"/>
    <w:rsid w:val="00280DFE"/>
    <w:rsid w:val="00281153"/>
    <w:rsid w:val="00282D4F"/>
    <w:rsid w:val="00284BBC"/>
    <w:rsid w:val="00285DDC"/>
    <w:rsid w:val="00287A4C"/>
    <w:rsid w:val="002A018E"/>
    <w:rsid w:val="002A0983"/>
    <w:rsid w:val="002A2AA3"/>
    <w:rsid w:val="002A32D3"/>
    <w:rsid w:val="002A5873"/>
    <w:rsid w:val="002B2E99"/>
    <w:rsid w:val="002B363F"/>
    <w:rsid w:val="002B58CA"/>
    <w:rsid w:val="002C2284"/>
    <w:rsid w:val="002C57C7"/>
    <w:rsid w:val="002D1FF9"/>
    <w:rsid w:val="002E07F7"/>
    <w:rsid w:val="002F1E85"/>
    <w:rsid w:val="002F2FC0"/>
    <w:rsid w:val="002F4E43"/>
    <w:rsid w:val="002F7EBA"/>
    <w:rsid w:val="00301B6B"/>
    <w:rsid w:val="00302F30"/>
    <w:rsid w:val="003044EA"/>
    <w:rsid w:val="00306387"/>
    <w:rsid w:val="003117FF"/>
    <w:rsid w:val="003118BD"/>
    <w:rsid w:val="00312F67"/>
    <w:rsid w:val="00313D5F"/>
    <w:rsid w:val="003148AA"/>
    <w:rsid w:val="00315E83"/>
    <w:rsid w:val="00316555"/>
    <w:rsid w:val="00321BC3"/>
    <w:rsid w:val="00324144"/>
    <w:rsid w:val="00326D84"/>
    <w:rsid w:val="0032727E"/>
    <w:rsid w:val="00327A5A"/>
    <w:rsid w:val="003300DE"/>
    <w:rsid w:val="003359A2"/>
    <w:rsid w:val="00351C3E"/>
    <w:rsid w:val="0036043F"/>
    <w:rsid w:val="0037372C"/>
    <w:rsid w:val="00374022"/>
    <w:rsid w:val="00380896"/>
    <w:rsid w:val="00380C80"/>
    <w:rsid w:val="003814FE"/>
    <w:rsid w:val="00381F01"/>
    <w:rsid w:val="0038570D"/>
    <w:rsid w:val="00385D24"/>
    <w:rsid w:val="003922E1"/>
    <w:rsid w:val="00393610"/>
    <w:rsid w:val="00394635"/>
    <w:rsid w:val="00395F9E"/>
    <w:rsid w:val="0039769D"/>
    <w:rsid w:val="00397C8B"/>
    <w:rsid w:val="003A45E1"/>
    <w:rsid w:val="003B050F"/>
    <w:rsid w:val="003B4560"/>
    <w:rsid w:val="003C223E"/>
    <w:rsid w:val="003D124A"/>
    <w:rsid w:val="003D7E1D"/>
    <w:rsid w:val="003E016B"/>
    <w:rsid w:val="003E27E8"/>
    <w:rsid w:val="003E4675"/>
    <w:rsid w:val="003E55E8"/>
    <w:rsid w:val="003E74DE"/>
    <w:rsid w:val="003F25F4"/>
    <w:rsid w:val="003F3AB1"/>
    <w:rsid w:val="003F4139"/>
    <w:rsid w:val="003F5B97"/>
    <w:rsid w:val="003F5DA0"/>
    <w:rsid w:val="003F5EE1"/>
    <w:rsid w:val="00403145"/>
    <w:rsid w:val="0041306C"/>
    <w:rsid w:val="0042421B"/>
    <w:rsid w:val="004248E0"/>
    <w:rsid w:val="0043732B"/>
    <w:rsid w:val="004467F2"/>
    <w:rsid w:val="00450602"/>
    <w:rsid w:val="00451679"/>
    <w:rsid w:val="00452B26"/>
    <w:rsid w:val="00452BF2"/>
    <w:rsid w:val="00453DD1"/>
    <w:rsid w:val="00463148"/>
    <w:rsid w:val="00463FE4"/>
    <w:rsid w:val="00464E2E"/>
    <w:rsid w:val="00465204"/>
    <w:rsid w:val="00465987"/>
    <w:rsid w:val="004711C4"/>
    <w:rsid w:val="00473C25"/>
    <w:rsid w:val="00475A07"/>
    <w:rsid w:val="00475DE0"/>
    <w:rsid w:val="00475E9F"/>
    <w:rsid w:val="00476748"/>
    <w:rsid w:val="00476E97"/>
    <w:rsid w:val="00477FB7"/>
    <w:rsid w:val="00483157"/>
    <w:rsid w:val="00491382"/>
    <w:rsid w:val="00496B22"/>
    <w:rsid w:val="004A50D3"/>
    <w:rsid w:val="004A604F"/>
    <w:rsid w:val="004A77C0"/>
    <w:rsid w:val="004B1DCB"/>
    <w:rsid w:val="004B2CC0"/>
    <w:rsid w:val="004B4B66"/>
    <w:rsid w:val="004B7697"/>
    <w:rsid w:val="004C043E"/>
    <w:rsid w:val="004C0DE1"/>
    <w:rsid w:val="004C18D2"/>
    <w:rsid w:val="004D03B2"/>
    <w:rsid w:val="004D0AEE"/>
    <w:rsid w:val="004D355B"/>
    <w:rsid w:val="004D357F"/>
    <w:rsid w:val="004D66A1"/>
    <w:rsid w:val="004D7437"/>
    <w:rsid w:val="004E550C"/>
    <w:rsid w:val="004E6046"/>
    <w:rsid w:val="004F2CEB"/>
    <w:rsid w:val="004F39D4"/>
    <w:rsid w:val="004F3C94"/>
    <w:rsid w:val="004F3C9C"/>
    <w:rsid w:val="004F6EE3"/>
    <w:rsid w:val="0050050E"/>
    <w:rsid w:val="00500F90"/>
    <w:rsid w:val="00520140"/>
    <w:rsid w:val="005225AF"/>
    <w:rsid w:val="0052432F"/>
    <w:rsid w:val="005323E0"/>
    <w:rsid w:val="00534ABD"/>
    <w:rsid w:val="00536035"/>
    <w:rsid w:val="00536BFA"/>
    <w:rsid w:val="005373E0"/>
    <w:rsid w:val="005374BD"/>
    <w:rsid w:val="005477D6"/>
    <w:rsid w:val="00550C82"/>
    <w:rsid w:val="00555FC3"/>
    <w:rsid w:val="00556365"/>
    <w:rsid w:val="00570842"/>
    <w:rsid w:val="0057553C"/>
    <w:rsid w:val="00576228"/>
    <w:rsid w:val="00580707"/>
    <w:rsid w:val="00580B78"/>
    <w:rsid w:val="005826F5"/>
    <w:rsid w:val="00582F47"/>
    <w:rsid w:val="005860D0"/>
    <w:rsid w:val="005879C6"/>
    <w:rsid w:val="00593FD9"/>
    <w:rsid w:val="005A1A70"/>
    <w:rsid w:val="005A3702"/>
    <w:rsid w:val="005A447C"/>
    <w:rsid w:val="005A52EC"/>
    <w:rsid w:val="005A78D5"/>
    <w:rsid w:val="005B099F"/>
    <w:rsid w:val="005B1439"/>
    <w:rsid w:val="005B25F0"/>
    <w:rsid w:val="005B2FC8"/>
    <w:rsid w:val="005B31F6"/>
    <w:rsid w:val="005B5E5E"/>
    <w:rsid w:val="005B5FAE"/>
    <w:rsid w:val="005C0E3F"/>
    <w:rsid w:val="005C29D9"/>
    <w:rsid w:val="005C2B7A"/>
    <w:rsid w:val="005C589F"/>
    <w:rsid w:val="005D2F83"/>
    <w:rsid w:val="005D4BBA"/>
    <w:rsid w:val="005E0095"/>
    <w:rsid w:val="005E505A"/>
    <w:rsid w:val="005E6E32"/>
    <w:rsid w:val="005F1AA1"/>
    <w:rsid w:val="005F2D3C"/>
    <w:rsid w:val="005F5579"/>
    <w:rsid w:val="005F5AAA"/>
    <w:rsid w:val="006025AC"/>
    <w:rsid w:val="00604BD7"/>
    <w:rsid w:val="00611BEA"/>
    <w:rsid w:val="006154DE"/>
    <w:rsid w:val="00617DEA"/>
    <w:rsid w:val="00624A8C"/>
    <w:rsid w:val="00626415"/>
    <w:rsid w:val="00626660"/>
    <w:rsid w:val="00631760"/>
    <w:rsid w:val="00637155"/>
    <w:rsid w:val="006442F1"/>
    <w:rsid w:val="00645475"/>
    <w:rsid w:val="0065065E"/>
    <w:rsid w:val="00650C85"/>
    <w:rsid w:val="006551ED"/>
    <w:rsid w:val="00655475"/>
    <w:rsid w:val="00655674"/>
    <w:rsid w:val="00655DAB"/>
    <w:rsid w:val="00666717"/>
    <w:rsid w:val="0067095C"/>
    <w:rsid w:val="0067246F"/>
    <w:rsid w:val="00675869"/>
    <w:rsid w:val="00677E47"/>
    <w:rsid w:val="0068364D"/>
    <w:rsid w:val="00686526"/>
    <w:rsid w:val="006878AB"/>
    <w:rsid w:val="006906BB"/>
    <w:rsid w:val="00691360"/>
    <w:rsid w:val="00693519"/>
    <w:rsid w:val="006942B6"/>
    <w:rsid w:val="00695AC2"/>
    <w:rsid w:val="0069612B"/>
    <w:rsid w:val="006A32F0"/>
    <w:rsid w:val="006A42F6"/>
    <w:rsid w:val="006B42C5"/>
    <w:rsid w:val="006B4A04"/>
    <w:rsid w:val="006B4A8A"/>
    <w:rsid w:val="006C21E9"/>
    <w:rsid w:val="006C3A8B"/>
    <w:rsid w:val="006C405E"/>
    <w:rsid w:val="006C4115"/>
    <w:rsid w:val="006D1B41"/>
    <w:rsid w:val="006D267B"/>
    <w:rsid w:val="006D64E4"/>
    <w:rsid w:val="006D6F54"/>
    <w:rsid w:val="006E0683"/>
    <w:rsid w:val="006E1D65"/>
    <w:rsid w:val="006E214C"/>
    <w:rsid w:val="006E4726"/>
    <w:rsid w:val="006E7C98"/>
    <w:rsid w:val="006F2E73"/>
    <w:rsid w:val="006F64FB"/>
    <w:rsid w:val="0070562C"/>
    <w:rsid w:val="0070562D"/>
    <w:rsid w:val="00710D9E"/>
    <w:rsid w:val="0071293A"/>
    <w:rsid w:val="00713764"/>
    <w:rsid w:val="0071413D"/>
    <w:rsid w:val="007141D4"/>
    <w:rsid w:val="0071432E"/>
    <w:rsid w:val="00715D29"/>
    <w:rsid w:val="00717966"/>
    <w:rsid w:val="00717C46"/>
    <w:rsid w:val="0072057F"/>
    <w:rsid w:val="00721675"/>
    <w:rsid w:val="0072313A"/>
    <w:rsid w:val="00725185"/>
    <w:rsid w:val="00725DE1"/>
    <w:rsid w:val="0072680C"/>
    <w:rsid w:val="007316B4"/>
    <w:rsid w:val="00732579"/>
    <w:rsid w:val="00736924"/>
    <w:rsid w:val="0073719A"/>
    <w:rsid w:val="00745751"/>
    <w:rsid w:val="007475BB"/>
    <w:rsid w:val="00751326"/>
    <w:rsid w:val="00751BED"/>
    <w:rsid w:val="00752376"/>
    <w:rsid w:val="0075294E"/>
    <w:rsid w:val="0075650A"/>
    <w:rsid w:val="00756740"/>
    <w:rsid w:val="0076362B"/>
    <w:rsid w:val="007658B7"/>
    <w:rsid w:val="00770131"/>
    <w:rsid w:val="00770894"/>
    <w:rsid w:val="00772FE9"/>
    <w:rsid w:val="00777A33"/>
    <w:rsid w:val="00780D8E"/>
    <w:rsid w:val="00780FA8"/>
    <w:rsid w:val="007817E0"/>
    <w:rsid w:val="007818D1"/>
    <w:rsid w:val="00782F37"/>
    <w:rsid w:val="00783FB9"/>
    <w:rsid w:val="007849A7"/>
    <w:rsid w:val="007849AC"/>
    <w:rsid w:val="00784AAD"/>
    <w:rsid w:val="007867F8"/>
    <w:rsid w:val="00786F52"/>
    <w:rsid w:val="00787DB5"/>
    <w:rsid w:val="007A194D"/>
    <w:rsid w:val="007A3DAB"/>
    <w:rsid w:val="007A62E7"/>
    <w:rsid w:val="007A7D76"/>
    <w:rsid w:val="007B208F"/>
    <w:rsid w:val="007B3E35"/>
    <w:rsid w:val="007B68EA"/>
    <w:rsid w:val="007C3A42"/>
    <w:rsid w:val="007C4765"/>
    <w:rsid w:val="007C5690"/>
    <w:rsid w:val="007D3504"/>
    <w:rsid w:val="007D5164"/>
    <w:rsid w:val="007D5171"/>
    <w:rsid w:val="007E04BB"/>
    <w:rsid w:val="007E25E9"/>
    <w:rsid w:val="007E54BA"/>
    <w:rsid w:val="007E7BFC"/>
    <w:rsid w:val="007F2712"/>
    <w:rsid w:val="007F28D1"/>
    <w:rsid w:val="007F2FD4"/>
    <w:rsid w:val="007F55AC"/>
    <w:rsid w:val="007F7D21"/>
    <w:rsid w:val="00800E8C"/>
    <w:rsid w:val="0080171D"/>
    <w:rsid w:val="00807170"/>
    <w:rsid w:val="00810EB8"/>
    <w:rsid w:val="00812F4F"/>
    <w:rsid w:val="008144FE"/>
    <w:rsid w:val="00814829"/>
    <w:rsid w:val="00817BDA"/>
    <w:rsid w:val="00821826"/>
    <w:rsid w:val="00821A2D"/>
    <w:rsid w:val="00822892"/>
    <w:rsid w:val="00826F94"/>
    <w:rsid w:val="008316D1"/>
    <w:rsid w:val="00832A2F"/>
    <w:rsid w:val="00836CCC"/>
    <w:rsid w:val="00836F7F"/>
    <w:rsid w:val="00841FD5"/>
    <w:rsid w:val="0084422F"/>
    <w:rsid w:val="008449CB"/>
    <w:rsid w:val="0084587C"/>
    <w:rsid w:val="00847F72"/>
    <w:rsid w:val="0085100E"/>
    <w:rsid w:val="00851144"/>
    <w:rsid w:val="00851946"/>
    <w:rsid w:val="008540E2"/>
    <w:rsid w:val="0085535E"/>
    <w:rsid w:val="00857E76"/>
    <w:rsid w:val="008606AF"/>
    <w:rsid w:val="00861B92"/>
    <w:rsid w:val="00862169"/>
    <w:rsid w:val="008621F6"/>
    <w:rsid w:val="0086436B"/>
    <w:rsid w:val="00867D19"/>
    <w:rsid w:val="0087508B"/>
    <w:rsid w:val="00876CC5"/>
    <w:rsid w:val="008800D7"/>
    <w:rsid w:val="00880B7C"/>
    <w:rsid w:val="00881264"/>
    <w:rsid w:val="00881EB1"/>
    <w:rsid w:val="00886477"/>
    <w:rsid w:val="0089256E"/>
    <w:rsid w:val="008A1BAE"/>
    <w:rsid w:val="008A73D4"/>
    <w:rsid w:val="008B28AF"/>
    <w:rsid w:val="008C1372"/>
    <w:rsid w:val="008C449A"/>
    <w:rsid w:val="008C49FA"/>
    <w:rsid w:val="008C60A5"/>
    <w:rsid w:val="008D62A2"/>
    <w:rsid w:val="008D6506"/>
    <w:rsid w:val="008E0CCC"/>
    <w:rsid w:val="008E2879"/>
    <w:rsid w:val="008E4F47"/>
    <w:rsid w:val="008E5144"/>
    <w:rsid w:val="008F4131"/>
    <w:rsid w:val="008F5BA5"/>
    <w:rsid w:val="00914079"/>
    <w:rsid w:val="00914E67"/>
    <w:rsid w:val="00920AFF"/>
    <w:rsid w:val="009327DB"/>
    <w:rsid w:val="00933530"/>
    <w:rsid w:val="00933CFE"/>
    <w:rsid w:val="00935519"/>
    <w:rsid w:val="00940958"/>
    <w:rsid w:val="009425B3"/>
    <w:rsid w:val="009443C0"/>
    <w:rsid w:val="009515C8"/>
    <w:rsid w:val="00953071"/>
    <w:rsid w:val="00954406"/>
    <w:rsid w:val="00956574"/>
    <w:rsid w:val="00956F12"/>
    <w:rsid w:val="0095761A"/>
    <w:rsid w:val="00961059"/>
    <w:rsid w:val="0096272A"/>
    <w:rsid w:val="0096331B"/>
    <w:rsid w:val="009634F3"/>
    <w:rsid w:val="0096414A"/>
    <w:rsid w:val="00965D51"/>
    <w:rsid w:val="00966338"/>
    <w:rsid w:val="00970554"/>
    <w:rsid w:val="00970C19"/>
    <w:rsid w:val="00970CD4"/>
    <w:rsid w:val="00971B08"/>
    <w:rsid w:val="00983151"/>
    <w:rsid w:val="00983268"/>
    <w:rsid w:val="00984A60"/>
    <w:rsid w:val="009857CD"/>
    <w:rsid w:val="00987EC4"/>
    <w:rsid w:val="009918E2"/>
    <w:rsid w:val="009969D9"/>
    <w:rsid w:val="009976CA"/>
    <w:rsid w:val="009A0E61"/>
    <w:rsid w:val="009A3D65"/>
    <w:rsid w:val="009A3F20"/>
    <w:rsid w:val="009A40AB"/>
    <w:rsid w:val="009A6C56"/>
    <w:rsid w:val="009A700B"/>
    <w:rsid w:val="009B205C"/>
    <w:rsid w:val="009B6D55"/>
    <w:rsid w:val="009C11B7"/>
    <w:rsid w:val="009C16DB"/>
    <w:rsid w:val="009C3509"/>
    <w:rsid w:val="009D2EC9"/>
    <w:rsid w:val="009D44BB"/>
    <w:rsid w:val="009D46FA"/>
    <w:rsid w:val="009E0FD6"/>
    <w:rsid w:val="009E1CD2"/>
    <w:rsid w:val="009E5C07"/>
    <w:rsid w:val="009E6027"/>
    <w:rsid w:val="009E75E7"/>
    <w:rsid w:val="009F0BE9"/>
    <w:rsid w:val="009F506D"/>
    <w:rsid w:val="009F6814"/>
    <w:rsid w:val="00A011CE"/>
    <w:rsid w:val="00A02236"/>
    <w:rsid w:val="00A0246D"/>
    <w:rsid w:val="00A02B64"/>
    <w:rsid w:val="00A063E6"/>
    <w:rsid w:val="00A1075B"/>
    <w:rsid w:val="00A12596"/>
    <w:rsid w:val="00A135F6"/>
    <w:rsid w:val="00A1372B"/>
    <w:rsid w:val="00A13749"/>
    <w:rsid w:val="00A171DB"/>
    <w:rsid w:val="00A21D05"/>
    <w:rsid w:val="00A24FE5"/>
    <w:rsid w:val="00A27ED6"/>
    <w:rsid w:val="00A3207C"/>
    <w:rsid w:val="00A3340A"/>
    <w:rsid w:val="00A33986"/>
    <w:rsid w:val="00A36F9A"/>
    <w:rsid w:val="00A47A51"/>
    <w:rsid w:val="00A51A53"/>
    <w:rsid w:val="00A52B4E"/>
    <w:rsid w:val="00A5756A"/>
    <w:rsid w:val="00A700F4"/>
    <w:rsid w:val="00A70EDD"/>
    <w:rsid w:val="00A80735"/>
    <w:rsid w:val="00A81EEC"/>
    <w:rsid w:val="00A82094"/>
    <w:rsid w:val="00A8348E"/>
    <w:rsid w:val="00A84152"/>
    <w:rsid w:val="00A868F7"/>
    <w:rsid w:val="00A86CFE"/>
    <w:rsid w:val="00A87044"/>
    <w:rsid w:val="00A9073D"/>
    <w:rsid w:val="00A9188A"/>
    <w:rsid w:val="00A9389E"/>
    <w:rsid w:val="00A97D56"/>
    <w:rsid w:val="00AA1298"/>
    <w:rsid w:val="00AA1E02"/>
    <w:rsid w:val="00AA7D15"/>
    <w:rsid w:val="00AA7D30"/>
    <w:rsid w:val="00AB1414"/>
    <w:rsid w:val="00AB5399"/>
    <w:rsid w:val="00AC0125"/>
    <w:rsid w:val="00AC2044"/>
    <w:rsid w:val="00AC28DE"/>
    <w:rsid w:val="00AC383F"/>
    <w:rsid w:val="00AC4BED"/>
    <w:rsid w:val="00AE60EC"/>
    <w:rsid w:val="00AF11D2"/>
    <w:rsid w:val="00AF19F6"/>
    <w:rsid w:val="00AF469B"/>
    <w:rsid w:val="00AF4BAB"/>
    <w:rsid w:val="00AF5F3C"/>
    <w:rsid w:val="00B00DFA"/>
    <w:rsid w:val="00B07CA6"/>
    <w:rsid w:val="00B10A49"/>
    <w:rsid w:val="00B10CE0"/>
    <w:rsid w:val="00B1796D"/>
    <w:rsid w:val="00B271A7"/>
    <w:rsid w:val="00B40396"/>
    <w:rsid w:val="00B413CC"/>
    <w:rsid w:val="00B43110"/>
    <w:rsid w:val="00B46351"/>
    <w:rsid w:val="00B46CC0"/>
    <w:rsid w:val="00B47BAF"/>
    <w:rsid w:val="00B54477"/>
    <w:rsid w:val="00B54818"/>
    <w:rsid w:val="00B569DA"/>
    <w:rsid w:val="00B62CE0"/>
    <w:rsid w:val="00B66945"/>
    <w:rsid w:val="00B77E7B"/>
    <w:rsid w:val="00B80540"/>
    <w:rsid w:val="00B82291"/>
    <w:rsid w:val="00B82787"/>
    <w:rsid w:val="00B917C9"/>
    <w:rsid w:val="00B97D58"/>
    <w:rsid w:val="00BA0322"/>
    <w:rsid w:val="00BA1A40"/>
    <w:rsid w:val="00BA20DC"/>
    <w:rsid w:val="00BA2E04"/>
    <w:rsid w:val="00BA60E5"/>
    <w:rsid w:val="00BB1BE5"/>
    <w:rsid w:val="00BB1D4D"/>
    <w:rsid w:val="00BC1142"/>
    <w:rsid w:val="00BC2945"/>
    <w:rsid w:val="00BC7057"/>
    <w:rsid w:val="00BD0FE5"/>
    <w:rsid w:val="00BD365A"/>
    <w:rsid w:val="00BD61B4"/>
    <w:rsid w:val="00BE4708"/>
    <w:rsid w:val="00BE64A9"/>
    <w:rsid w:val="00BE6C41"/>
    <w:rsid w:val="00BE72C4"/>
    <w:rsid w:val="00BF0A5F"/>
    <w:rsid w:val="00BF0CE9"/>
    <w:rsid w:val="00BF1271"/>
    <w:rsid w:val="00BF1A90"/>
    <w:rsid w:val="00BF401C"/>
    <w:rsid w:val="00BF6C61"/>
    <w:rsid w:val="00C01710"/>
    <w:rsid w:val="00C074C3"/>
    <w:rsid w:val="00C12273"/>
    <w:rsid w:val="00C131C8"/>
    <w:rsid w:val="00C132C5"/>
    <w:rsid w:val="00C162CB"/>
    <w:rsid w:val="00C1739C"/>
    <w:rsid w:val="00C26C1C"/>
    <w:rsid w:val="00C316BD"/>
    <w:rsid w:val="00C31961"/>
    <w:rsid w:val="00C32092"/>
    <w:rsid w:val="00C323E3"/>
    <w:rsid w:val="00C46BE3"/>
    <w:rsid w:val="00C507A6"/>
    <w:rsid w:val="00C5203B"/>
    <w:rsid w:val="00C52670"/>
    <w:rsid w:val="00C54D0F"/>
    <w:rsid w:val="00C54E8B"/>
    <w:rsid w:val="00C60B08"/>
    <w:rsid w:val="00C64452"/>
    <w:rsid w:val="00C666CA"/>
    <w:rsid w:val="00C66C7A"/>
    <w:rsid w:val="00C7409C"/>
    <w:rsid w:val="00C801B0"/>
    <w:rsid w:val="00C86F84"/>
    <w:rsid w:val="00C90BAE"/>
    <w:rsid w:val="00C933A5"/>
    <w:rsid w:val="00C93ABE"/>
    <w:rsid w:val="00C94C70"/>
    <w:rsid w:val="00C952BC"/>
    <w:rsid w:val="00C96E68"/>
    <w:rsid w:val="00C97587"/>
    <w:rsid w:val="00C97FB2"/>
    <w:rsid w:val="00CA3E2D"/>
    <w:rsid w:val="00CA56DE"/>
    <w:rsid w:val="00CA5891"/>
    <w:rsid w:val="00CA642F"/>
    <w:rsid w:val="00CC7607"/>
    <w:rsid w:val="00CC794C"/>
    <w:rsid w:val="00CD1667"/>
    <w:rsid w:val="00CE076F"/>
    <w:rsid w:val="00CE39BE"/>
    <w:rsid w:val="00CE4981"/>
    <w:rsid w:val="00CE5616"/>
    <w:rsid w:val="00CE7BC5"/>
    <w:rsid w:val="00CE7D7F"/>
    <w:rsid w:val="00CF1467"/>
    <w:rsid w:val="00CF34FC"/>
    <w:rsid w:val="00CF3C17"/>
    <w:rsid w:val="00D025A4"/>
    <w:rsid w:val="00D0794B"/>
    <w:rsid w:val="00D11238"/>
    <w:rsid w:val="00D11724"/>
    <w:rsid w:val="00D13377"/>
    <w:rsid w:val="00D17423"/>
    <w:rsid w:val="00D2270A"/>
    <w:rsid w:val="00D254BE"/>
    <w:rsid w:val="00D25E4A"/>
    <w:rsid w:val="00D26C8D"/>
    <w:rsid w:val="00D27CF6"/>
    <w:rsid w:val="00D32E01"/>
    <w:rsid w:val="00D330E6"/>
    <w:rsid w:val="00D410F3"/>
    <w:rsid w:val="00D4186A"/>
    <w:rsid w:val="00D43AA0"/>
    <w:rsid w:val="00D4637D"/>
    <w:rsid w:val="00D479F0"/>
    <w:rsid w:val="00D55230"/>
    <w:rsid w:val="00D564ED"/>
    <w:rsid w:val="00D80C6A"/>
    <w:rsid w:val="00D80E47"/>
    <w:rsid w:val="00D82ECB"/>
    <w:rsid w:val="00D91B79"/>
    <w:rsid w:val="00D91FC8"/>
    <w:rsid w:val="00D93322"/>
    <w:rsid w:val="00D94C27"/>
    <w:rsid w:val="00D97526"/>
    <w:rsid w:val="00D97619"/>
    <w:rsid w:val="00D976E8"/>
    <w:rsid w:val="00DA02C9"/>
    <w:rsid w:val="00DA04A9"/>
    <w:rsid w:val="00DA31B2"/>
    <w:rsid w:val="00DA463A"/>
    <w:rsid w:val="00DA48B3"/>
    <w:rsid w:val="00DC042B"/>
    <w:rsid w:val="00DC1239"/>
    <w:rsid w:val="00DC2D21"/>
    <w:rsid w:val="00DC58F8"/>
    <w:rsid w:val="00DC759D"/>
    <w:rsid w:val="00DD1BA7"/>
    <w:rsid w:val="00DF4493"/>
    <w:rsid w:val="00DF4F65"/>
    <w:rsid w:val="00DF6D23"/>
    <w:rsid w:val="00DF7E53"/>
    <w:rsid w:val="00E04669"/>
    <w:rsid w:val="00E14303"/>
    <w:rsid w:val="00E16990"/>
    <w:rsid w:val="00E2164D"/>
    <w:rsid w:val="00E22081"/>
    <w:rsid w:val="00E22632"/>
    <w:rsid w:val="00E3070E"/>
    <w:rsid w:val="00E32C0C"/>
    <w:rsid w:val="00E33519"/>
    <w:rsid w:val="00E3364E"/>
    <w:rsid w:val="00E35721"/>
    <w:rsid w:val="00E40C92"/>
    <w:rsid w:val="00E43326"/>
    <w:rsid w:val="00E448DC"/>
    <w:rsid w:val="00E46D54"/>
    <w:rsid w:val="00E512D6"/>
    <w:rsid w:val="00E52489"/>
    <w:rsid w:val="00E52652"/>
    <w:rsid w:val="00E53FCE"/>
    <w:rsid w:val="00E561A0"/>
    <w:rsid w:val="00E60373"/>
    <w:rsid w:val="00E6101D"/>
    <w:rsid w:val="00E63A56"/>
    <w:rsid w:val="00E63C85"/>
    <w:rsid w:val="00E64485"/>
    <w:rsid w:val="00E65D08"/>
    <w:rsid w:val="00E67AB0"/>
    <w:rsid w:val="00E70A9E"/>
    <w:rsid w:val="00E767D6"/>
    <w:rsid w:val="00E77327"/>
    <w:rsid w:val="00E77AC8"/>
    <w:rsid w:val="00E808A9"/>
    <w:rsid w:val="00E84D87"/>
    <w:rsid w:val="00E86FDE"/>
    <w:rsid w:val="00E87EDE"/>
    <w:rsid w:val="00E91882"/>
    <w:rsid w:val="00E9410D"/>
    <w:rsid w:val="00E954D2"/>
    <w:rsid w:val="00EB1EFB"/>
    <w:rsid w:val="00EB3B0F"/>
    <w:rsid w:val="00EB3FEF"/>
    <w:rsid w:val="00EC2440"/>
    <w:rsid w:val="00EC469D"/>
    <w:rsid w:val="00EC741D"/>
    <w:rsid w:val="00ED03B0"/>
    <w:rsid w:val="00ED0EFA"/>
    <w:rsid w:val="00ED2439"/>
    <w:rsid w:val="00ED3512"/>
    <w:rsid w:val="00ED6985"/>
    <w:rsid w:val="00EE00A8"/>
    <w:rsid w:val="00EE1241"/>
    <w:rsid w:val="00EE38BA"/>
    <w:rsid w:val="00EE3EA0"/>
    <w:rsid w:val="00EE44F3"/>
    <w:rsid w:val="00EE70C8"/>
    <w:rsid w:val="00EF1746"/>
    <w:rsid w:val="00EF1B4B"/>
    <w:rsid w:val="00EF34DC"/>
    <w:rsid w:val="00EF3EF9"/>
    <w:rsid w:val="00EF42D5"/>
    <w:rsid w:val="00EF6E2A"/>
    <w:rsid w:val="00F00540"/>
    <w:rsid w:val="00F018BB"/>
    <w:rsid w:val="00F029A0"/>
    <w:rsid w:val="00F03A1E"/>
    <w:rsid w:val="00F03DF8"/>
    <w:rsid w:val="00F052D0"/>
    <w:rsid w:val="00F069D3"/>
    <w:rsid w:val="00F077C4"/>
    <w:rsid w:val="00F10380"/>
    <w:rsid w:val="00F1370A"/>
    <w:rsid w:val="00F15667"/>
    <w:rsid w:val="00F156D7"/>
    <w:rsid w:val="00F15979"/>
    <w:rsid w:val="00F15AA7"/>
    <w:rsid w:val="00F229E0"/>
    <w:rsid w:val="00F232DF"/>
    <w:rsid w:val="00F242B4"/>
    <w:rsid w:val="00F30A93"/>
    <w:rsid w:val="00F344FF"/>
    <w:rsid w:val="00F34894"/>
    <w:rsid w:val="00F410FC"/>
    <w:rsid w:val="00F44BA6"/>
    <w:rsid w:val="00F467AF"/>
    <w:rsid w:val="00F46A54"/>
    <w:rsid w:val="00F5733F"/>
    <w:rsid w:val="00F60C38"/>
    <w:rsid w:val="00F61AC8"/>
    <w:rsid w:val="00F62BEF"/>
    <w:rsid w:val="00F6502B"/>
    <w:rsid w:val="00F65573"/>
    <w:rsid w:val="00F71704"/>
    <w:rsid w:val="00F73E5D"/>
    <w:rsid w:val="00F75588"/>
    <w:rsid w:val="00F763ED"/>
    <w:rsid w:val="00F805C7"/>
    <w:rsid w:val="00F8527A"/>
    <w:rsid w:val="00F85A9C"/>
    <w:rsid w:val="00F85CEE"/>
    <w:rsid w:val="00F8611D"/>
    <w:rsid w:val="00F874E9"/>
    <w:rsid w:val="00F919B4"/>
    <w:rsid w:val="00F935F7"/>
    <w:rsid w:val="00F957A5"/>
    <w:rsid w:val="00F9590E"/>
    <w:rsid w:val="00F967DC"/>
    <w:rsid w:val="00F974D2"/>
    <w:rsid w:val="00FA2EC6"/>
    <w:rsid w:val="00FB163F"/>
    <w:rsid w:val="00FB240D"/>
    <w:rsid w:val="00FB6C66"/>
    <w:rsid w:val="00FC1319"/>
    <w:rsid w:val="00FD376D"/>
    <w:rsid w:val="00FE709D"/>
    <w:rsid w:val="00FF0376"/>
    <w:rsid w:val="00FF525A"/>
    <w:rsid w:val="00FF6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342B52"/>
  <w15:chartTrackingRefBased/>
  <w15:docId w15:val="{CC275D7D-7B53-4C93-87FF-AEDF4E21F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0F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1-4">
    <w:name w:val="Grid Table 1 Light Accent 4"/>
    <w:basedOn w:val="a1"/>
    <w:uiPriority w:val="46"/>
    <w:rsid w:val="00626415"/>
    <w:pPr>
      <w:spacing w:after="0" w:line="240" w:lineRule="auto"/>
      <w:ind w:hanging="680"/>
      <w:jc w:val="center"/>
    </w:pPr>
    <w:rPr>
      <w:rFonts w:ascii="FreesiaUPC" w:hAnsi="FreesiaUPC" w:cs="FreesiaUPC"/>
      <w:kern w:val="0"/>
      <w:sz w:val="32"/>
      <w:szCs w:val="32"/>
      <w14:ligatures w14:val="none"/>
    </w:r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6-1">
    <w:name w:val="Grid Table 6 Colorful Accent 1"/>
    <w:basedOn w:val="a1"/>
    <w:uiPriority w:val="51"/>
    <w:rsid w:val="00626415"/>
    <w:pPr>
      <w:spacing w:after="0" w:line="240" w:lineRule="auto"/>
      <w:ind w:hanging="680"/>
      <w:jc w:val="center"/>
    </w:pPr>
    <w:rPr>
      <w:rFonts w:ascii="FreesiaUPC" w:hAnsi="FreesiaUPC" w:cs="FreesiaUPC"/>
      <w:color w:val="2F5496" w:themeColor="accent1" w:themeShade="BF"/>
      <w:kern w:val="0"/>
      <w:sz w:val="32"/>
      <w:szCs w:val="32"/>
      <w14:ligatures w14:val="none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-6">
    <w:name w:val="Light List Accent 6"/>
    <w:basedOn w:val="a1"/>
    <w:uiPriority w:val="61"/>
    <w:rsid w:val="00626415"/>
    <w:pPr>
      <w:spacing w:after="0" w:line="240" w:lineRule="auto"/>
      <w:ind w:hanging="680"/>
      <w:jc w:val="center"/>
    </w:pPr>
    <w:rPr>
      <w:rFonts w:ascii="FreesiaUPC" w:hAnsi="FreesiaUPC" w:cs="FreesiaUPC"/>
      <w:kern w:val="0"/>
      <w:sz w:val="32"/>
      <w:szCs w:val="32"/>
      <w14:ligatures w14:val="none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1-6">
    <w:name w:val="Grid Table 1 Light Accent 6"/>
    <w:basedOn w:val="a1"/>
    <w:uiPriority w:val="46"/>
    <w:rsid w:val="005A52EC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3">
    <w:name w:val="header"/>
    <w:basedOn w:val="a"/>
    <w:link w:val="a4"/>
    <w:uiPriority w:val="99"/>
    <w:unhideWhenUsed/>
    <w:rsid w:val="005A52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5A52EC"/>
  </w:style>
  <w:style w:type="paragraph" w:styleId="a5">
    <w:name w:val="footer"/>
    <w:basedOn w:val="a"/>
    <w:link w:val="a6"/>
    <w:uiPriority w:val="99"/>
    <w:unhideWhenUsed/>
    <w:rsid w:val="005A52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5A52EC"/>
  </w:style>
  <w:style w:type="character" w:styleId="a7">
    <w:name w:val="Hyperlink"/>
    <w:basedOn w:val="a0"/>
    <w:uiPriority w:val="99"/>
    <w:unhideWhenUsed/>
    <w:rsid w:val="00E2164D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E2164D"/>
    <w:rPr>
      <w:color w:val="605E5C"/>
      <w:shd w:val="clear" w:color="auto" w:fill="E1DFDD"/>
    </w:rPr>
  </w:style>
  <w:style w:type="table" w:styleId="a9">
    <w:name w:val="Table Grid"/>
    <w:basedOn w:val="a1"/>
    <w:uiPriority w:val="59"/>
    <w:rsid w:val="00A21D0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69612B"/>
    <w:pPr>
      <w:ind w:left="720"/>
      <w:contextualSpacing/>
    </w:pPr>
    <w:rPr>
      <w14:ligatures w14:val="none"/>
    </w:rPr>
  </w:style>
  <w:style w:type="table" w:customStyle="1" w:styleId="TableGrid1">
    <w:name w:val="Table Grid1"/>
    <w:basedOn w:val="a1"/>
    <w:next w:val="a9"/>
    <w:uiPriority w:val="39"/>
    <w:rsid w:val="00315E83"/>
    <w:pPr>
      <w:spacing w:after="0" w:line="240" w:lineRule="auto"/>
    </w:pPr>
    <w:rPr>
      <w:kern w:val="0"/>
      <w:sz w:val="24"/>
      <w:szCs w:val="3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uiPriority w:val="22"/>
    <w:qFormat/>
    <w:rsid w:val="000E708E"/>
    <w:rPr>
      <w:b/>
      <w:bCs/>
    </w:rPr>
  </w:style>
  <w:style w:type="table" w:styleId="3-6">
    <w:name w:val="Grid Table 3 Accent 6"/>
    <w:basedOn w:val="a1"/>
    <w:uiPriority w:val="48"/>
    <w:rsid w:val="00751326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2-4">
    <w:name w:val="Grid Table 2 Accent 4"/>
    <w:basedOn w:val="a1"/>
    <w:uiPriority w:val="47"/>
    <w:rsid w:val="00751326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paragraph" w:styleId="ac">
    <w:name w:val="No Spacing"/>
    <w:uiPriority w:val="1"/>
    <w:qFormat/>
    <w:rsid w:val="009F681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460260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37396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01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8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6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40.png"/><Relationship Id="rId21" Type="http://schemas.openxmlformats.org/officeDocument/2006/relationships/image" Target="media/image13.jpeg"/><Relationship Id="rId42" Type="http://schemas.openxmlformats.org/officeDocument/2006/relationships/image" Target="media/image26.jpeg"/><Relationship Id="rId47" Type="http://schemas.openxmlformats.org/officeDocument/2006/relationships/image" Target="media/image30.jpeg"/><Relationship Id="rId63" Type="http://schemas.openxmlformats.org/officeDocument/2006/relationships/image" Target="media/image45.jpeg"/><Relationship Id="rId68" Type="http://schemas.openxmlformats.org/officeDocument/2006/relationships/image" Target="media/image48.jpeg"/><Relationship Id="rId84" Type="http://schemas.openxmlformats.org/officeDocument/2006/relationships/image" Target="media/image65.jpeg"/><Relationship Id="rId89" Type="http://schemas.openxmlformats.org/officeDocument/2006/relationships/image" Target="media/image68.jpeg"/><Relationship Id="rId16" Type="http://schemas.openxmlformats.org/officeDocument/2006/relationships/image" Target="media/image6.png"/><Relationship Id="rId11" Type="http://schemas.openxmlformats.org/officeDocument/2006/relationships/image" Target="media/image4.jpeg"/><Relationship Id="rId32" Type="http://schemas.openxmlformats.org/officeDocument/2006/relationships/image" Target="media/image17.png"/><Relationship Id="rId37" Type="http://schemas.openxmlformats.org/officeDocument/2006/relationships/image" Target="media/image22.jpeg"/><Relationship Id="rId53" Type="http://schemas.openxmlformats.org/officeDocument/2006/relationships/image" Target="media/image36.jpeg"/><Relationship Id="rId58" Type="http://schemas.openxmlformats.org/officeDocument/2006/relationships/image" Target="media/image40.jpeg"/><Relationship Id="rId74" Type="http://schemas.openxmlformats.org/officeDocument/2006/relationships/image" Target="media/image57.jpeg"/><Relationship Id="rId79" Type="http://schemas.openxmlformats.org/officeDocument/2006/relationships/image" Target="media/image60.jpeg"/><Relationship Id="rId102" Type="http://schemas.openxmlformats.org/officeDocument/2006/relationships/theme" Target="theme/theme1.xml"/><Relationship Id="rId5" Type="http://schemas.openxmlformats.org/officeDocument/2006/relationships/webSettings" Target="webSettings.xml"/><Relationship Id="rId90" Type="http://schemas.openxmlformats.org/officeDocument/2006/relationships/image" Target="media/image69.jpeg"/><Relationship Id="rId95" Type="http://schemas.openxmlformats.org/officeDocument/2006/relationships/image" Target="media/image71.jpeg"/><Relationship Id="rId22" Type="http://schemas.openxmlformats.org/officeDocument/2006/relationships/image" Target="media/image14.png"/><Relationship Id="rId27" Type="http://schemas.openxmlformats.org/officeDocument/2006/relationships/image" Target="media/image150.png"/><Relationship Id="rId43" Type="http://schemas.openxmlformats.org/officeDocument/2006/relationships/image" Target="media/image27.jpeg"/><Relationship Id="rId48" Type="http://schemas.openxmlformats.org/officeDocument/2006/relationships/image" Target="media/image31.png"/><Relationship Id="rId64" Type="http://schemas.openxmlformats.org/officeDocument/2006/relationships/image" Target="media/image47.jpeg"/><Relationship Id="rId69" Type="http://schemas.openxmlformats.org/officeDocument/2006/relationships/image" Target="media/image50.jpeg"/><Relationship Id="rId80" Type="http://schemas.openxmlformats.org/officeDocument/2006/relationships/image" Target="media/image61.jpeg"/><Relationship Id="rId85" Type="http://schemas.openxmlformats.org/officeDocument/2006/relationships/image" Target="media/image640.jpeg"/><Relationship Id="rId12" Type="http://schemas.openxmlformats.org/officeDocument/2006/relationships/image" Target="media/image5.jpeg"/><Relationship Id="rId17" Type="http://schemas.openxmlformats.org/officeDocument/2006/relationships/image" Target="media/image7.png"/><Relationship Id="rId25" Type="http://schemas.openxmlformats.org/officeDocument/2006/relationships/image" Target="media/image12.jpeg"/><Relationship Id="rId33" Type="http://schemas.openxmlformats.org/officeDocument/2006/relationships/image" Target="media/image18.jpeg"/><Relationship Id="rId38" Type="http://schemas.openxmlformats.org/officeDocument/2006/relationships/image" Target="media/image23.jpeg"/><Relationship Id="rId46" Type="http://schemas.openxmlformats.org/officeDocument/2006/relationships/image" Target="media/image29.jpeg"/><Relationship Id="rId59" Type="http://schemas.openxmlformats.org/officeDocument/2006/relationships/image" Target="media/image41.jpeg"/><Relationship Id="rId67" Type="http://schemas.openxmlformats.org/officeDocument/2006/relationships/image" Target="media/image46.jpeg"/><Relationship Id="rId20" Type="http://schemas.microsoft.com/office/2007/relationships/hdphoto" Target="media/hdphoto1.wdp"/><Relationship Id="rId41" Type="http://schemas.openxmlformats.org/officeDocument/2006/relationships/image" Target="media/image250.jpeg"/><Relationship Id="rId54" Type="http://schemas.openxmlformats.org/officeDocument/2006/relationships/image" Target="media/image37.jpeg"/><Relationship Id="rId62" Type="http://schemas.openxmlformats.org/officeDocument/2006/relationships/image" Target="media/image44.png"/><Relationship Id="rId70" Type="http://schemas.openxmlformats.org/officeDocument/2006/relationships/image" Target="media/image51.jpeg"/><Relationship Id="rId75" Type="http://schemas.openxmlformats.org/officeDocument/2006/relationships/image" Target="media/image54.jpeg"/><Relationship Id="rId83" Type="http://schemas.openxmlformats.org/officeDocument/2006/relationships/image" Target="media/image64.jpeg"/><Relationship Id="rId88" Type="http://schemas.openxmlformats.org/officeDocument/2006/relationships/image" Target="media/image67.jpeg"/><Relationship Id="rId91" Type="http://schemas.openxmlformats.org/officeDocument/2006/relationships/image" Target="media/image68.png"/><Relationship Id="rId96" Type="http://schemas.openxmlformats.org/officeDocument/2006/relationships/image" Target="media/image7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image" Target="media/image10.png"/><Relationship Id="rId28" Type="http://schemas.openxmlformats.org/officeDocument/2006/relationships/image" Target="media/image16.jpeg"/><Relationship Id="rId36" Type="http://schemas.openxmlformats.org/officeDocument/2006/relationships/image" Target="media/image21.jpeg"/><Relationship Id="rId49" Type="http://schemas.openxmlformats.org/officeDocument/2006/relationships/image" Target="media/image32.jpeg"/><Relationship Id="rId57" Type="http://schemas.openxmlformats.org/officeDocument/2006/relationships/image" Target="media/image39.jpg"/><Relationship Id="rId10" Type="http://schemas.openxmlformats.org/officeDocument/2006/relationships/image" Target="media/image3.jpeg"/><Relationship Id="rId31" Type="http://schemas.openxmlformats.org/officeDocument/2006/relationships/image" Target="media/image16.png"/><Relationship Id="rId44" Type="http://schemas.openxmlformats.org/officeDocument/2006/relationships/image" Target="media/image28.png"/><Relationship Id="rId52" Type="http://schemas.openxmlformats.org/officeDocument/2006/relationships/image" Target="media/image34.jpeg"/><Relationship Id="rId60" Type="http://schemas.openxmlformats.org/officeDocument/2006/relationships/image" Target="media/image42.jpeg"/><Relationship Id="rId65" Type="http://schemas.openxmlformats.org/officeDocument/2006/relationships/image" Target="media/image48.png"/><Relationship Id="rId73" Type="http://schemas.openxmlformats.org/officeDocument/2006/relationships/image" Target="media/image56.jpeg"/><Relationship Id="rId78" Type="http://schemas.openxmlformats.org/officeDocument/2006/relationships/image" Target="media/image59.jpeg"/><Relationship Id="rId81" Type="http://schemas.openxmlformats.org/officeDocument/2006/relationships/image" Target="media/image62.jpeg"/><Relationship Id="rId86" Type="http://schemas.openxmlformats.org/officeDocument/2006/relationships/image" Target="media/image650.jpeg"/><Relationship Id="rId94" Type="http://schemas.openxmlformats.org/officeDocument/2006/relationships/image" Target="media/image70.jpeg"/><Relationship Id="rId99" Type="http://schemas.openxmlformats.org/officeDocument/2006/relationships/image" Target="media/image75.png"/><Relationship Id="rId10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image" Target="media/image8.jpeg"/><Relationship Id="rId39" Type="http://schemas.openxmlformats.org/officeDocument/2006/relationships/image" Target="media/image24.jpeg"/><Relationship Id="rId34" Type="http://schemas.openxmlformats.org/officeDocument/2006/relationships/image" Target="media/image19.jpeg"/><Relationship Id="rId50" Type="http://schemas.openxmlformats.org/officeDocument/2006/relationships/image" Target="media/image33.jpeg"/><Relationship Id="rId55" Type="http://schemas.openxmlformats.org/officeDocument/2006/relationships/image" Target="media/image35.jpeg"/><Relationship Id="rId76" Type="http://schemas.openxmlformats.org/officeDocument/2006/relationships/image" Target="media/image55.jpeg"/><Relationship Id="rId97" Type="http://schemas.openxmlformats.org/officeDocument/2006/relationships/image" Target="media/image73.jpeg"/><Relationship Id="rId7" Type="http://schemas.openxmlformats.org/officeDocument/2006/relationships/endnotes" Target="endnotes.xml"/><Relationship Id="rId71" Type="http://schemas.openxmlformats.org/officeDocument/2006/relationships/image" Target="media/image52.jpeg"/><Relationship Id="rId92" Type="http://schemas.openxmlformats.org/officeDocument/2006/relationships/image" Target="media/image69.png"/><Relationship Id="rId2" Type="http://schemas.openxmlformats.org/officeDocument/2006/relationships/numbering" Target="numbering.xml"/><Relationship Id="rId29" Type="http://schemas.openxmlformats.org/officeDocument/2006/relationships/image" Target="media/image13.png"/><Relationship Id="rId24" Type="http://schemas.openxmlformats.org/officeDocument/2006/relationships/image" Target="media/image11.png"/><Relationship Id="rId40" Type="http://schemas.openxmlformats.org/officeDocument/2006/relationships/image" Target="media/image25.jpeg"/><Relationship Id="rId45" Type="http://schemas.microsoft.com/office/2007/relationships/hdphoto" Target="media/hdphoto2.wdp"/><Relationship Id="rId66" Type="http://schemas.openxmlformats.org/officeDocument/2006/relationships/image" Target="media/image49.jpeg"/><Relationship Id="rId87" Type="http://schemas.openxmlformats.org/officeDocument/2006/relationships/image" Target="media/image66.jpeg"/><Relationship Id="rId61" Type="http://schemas.openxmlformats.org/officeDocument/2006/relationships/image" Target="media/image43.jpeg"/><Relationship Id="rId82" Type="http://schemas.openxmlformats.org/officeDocument/2006/relationships/image" Target="media/image63.jpeg"/><Relationship Id="rId19" Type="http://schemas.openxmlformats.org/officeDocument/2006/relationships/image" Target="media/image9.png"/><Relationship Id="rId14" Type="http://schemas.openxmlformats.org/officeDocument/2006/relationships/image" Target="media/image7.jpeg"/><Relationship Id="rId30" Type="http://schemas.openxmlformats.org/officeDocument/2006/relationships/image" Target="media/image15.png"/><Relationship Id="rId35" Type="http://schemas.openxmlformats.org/officeDocument/2006/relationships/image" Target="media/image20.jpg"/><Relationship Id="rId56" Type="http://schemas.openxmlformats.org/officeDocument/2006/relationships/image" Target="media/image38.jpeg"/><Relationship Id="rId77" Type="http://schemas.openxmlformats.org/officeDocument/2006/relationships/image" Target="media/image58.jpeg"/><Relationship Id="rId100" Type="http://schemas.openxmlformats.org/officeDocument/2006/relationships/footer" Target="footer1.xml"/><Relationship Id="rId8" Type="http://schemas.openxmlformats.org/officeDocument/2006/relationships/image" Target="media/image1.png"/><Relationship Id="rId51" Type="http://schemas.openxmlformats.org/officeDocument/2006/relationships/image" Target="media/image31.jpeg"/><Relationship Id="rId72" Type="http://schemas.openxmlformats.org/officeDocument/2006/relationships/image" Target="media/image53.jpeg"/><Relationship Id="rId93" Type="http://schemas.microsoft.com/office/2007/relationships/hdphoto" Target="media/hdphoto3.wdp"/><Relationship Id="rId98" Type="http://schemas.openxmlformats.org/officeDocument/2006/relationships/image" Target="media/image74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B19E37-210F-4E74-87F0-6F6189BC3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5161</Words>
  <Characters>29421</Characters>
  <Application>Microsoft Office Word</Application>
  <DocSecurity>0</DocSecurity>
  <Lines>245</Lines>
  <Paragraphs>69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is pr</cp:lastModifiedBy>
  <cp:revision>3</cp:revision>
  <cp:lastPrinted>2026-06-25T10:59:00Z</cp:lastPrinted>
  <dcterms:created xsi:type="dcterms:W3CDTF">2026-06-25T10:58:00Z</dcterms:created>
  <dcterms:modified xsi:type="dcterms:W3CDTF">2026-06-25T10:59:00Z</dcterms:modified>
</cp:coreProperties>
</file>