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70405C6E" w:rsidR="00013C6C" w:rsidRDefault="00013C6C"/>
    <w:p w14:paraId="663A1F1F" w14:textId="05BD38E8" w:rsidR="00A86B56" w:rsidRDefault="00A86B56">
      <w:pPr>
        <w:rPr>
          <w:cs/>
        </w:rPr>
      </w:pPr>
    </w:p>
    <w:p w14:paraId="1EFF7BD6" w14:textId="73FDA6FA" w:rsidR="00FD1B8A" w:rsidRDefault="00FD1B8A" w:rsidP="00DB7749">
      <w:pPr>
        <w:tabs>
          <w:tab w:val="left" w:pos="2504"/>
        </w:tabs>
      </w:pPr>
    </w:p>
    <w:p w14:paraId="5D8A0BC8" w14:textId="5288817D" w:rsidR="00461CDF" w:rsidRDefault="00461CDF" w:rsidP="00DB7749">
      <w:pPr>
        <w:tabs>
          <w:tab w:val="left" w:pos="2504"/>
        </w:tabs>
        <w:rPr>
          <w:cs/>
        </w:rPr>
      </w:pPr>
    </w:p>
    <w:p w14:paraId="64F44B76" w14:textId="59DC7492" w:rsidR="00461CDF" w:rsidRDefault="00051E7D" w:rsidP="00DB7749">
      <w:pPr>
        <w:tabs>
          <w:tab w:val="left" w:pos="2504"/>
        </w:tabs>
        <w:rPr>
          <w:cs/>
        </w:rPr>
      </w:pPr>
      <w:r>
        <w:rPr>
          <w:noProof/>
        </w:rPr>
        <w:drawing>
          <wp:anchor distT="0" distB="0" distL="114300" distR="114300" simplePos="0" relativeHeight="251801600" behindDoc="1" locked="0" layoutInCell="1" allowOverlap="1" wp14:anchorId="37BE022A" wp14:editId="7970EEE9">
            <wp:simplePos x="0" y="0"/>
            <wp:positionH relativeFrom="margin">
              <wp:align>right</wp:align>
            </wp:positionH>
            <wp:positionV relativeFrom="paragraph">
              <wp:posOffset>290195</wp:posOffset>
            </wp:positionV>
            <wp:extent cx="7086600" cy="7086600"/>
            <wp:effectExtent l="0" t="0" r="0" b="0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1107959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59007" name="Picture 11079590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843C9" w14:textId="358659B9" w:rsidR="00461CDF" w:rsidRDefault="00461CDF" w:rsidP="00DB7749">
      <w:pPr>
        <w:tabs>
          <w:tab w:val="left" w:pos="2504"/>
        </w:tabs>
      </w:pPr>
    </w:p>
    <w:p w14:paraId="01754578" w14:textId="7BB42906" w:rsidR="00681B52" w:rsidRPr="00681B52" w:rsidRDefault="006F39E1" w:rsidP="006F39E1">
      <w:pPr>
        <w:tabs>
          <w:tab w:val="left" w:pos="939"/>
        </w:tabs>
      </w:pPr>
      <w:r>
        <w:tab/>
      </w:r>
    </w:p>
    <w:p w14:paraId="45F7DD54" w14:textId="34296E6B" w:rsidR="006F39E1" w:rsidRPr="00972048" w:rsidRDefault="006F39E1" w:rsidP="00A300A1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66FFFF"/>
          <w:sz w:val="84"/>
          <w:szCs w:val="84"/>
          <w:cs/>
          <w14:textOutline w14:w="12700" w14:cap="flat" w14:cmpd="sng" w14:algn="ctr">
            <w14:solidFill>
              <w14:srgbClr w14:val="0000CC"/>
            </w14:solidFill>
            <w14:prstDash w14:val="solid"/>
            <w14:round/>
          </w14:textOutline>
        </w:rPr>
      </w:pPr>
      <w:r w:rsidRPr="00972048">
        <w:rPr>
          <w:rFonts w:ascii="Itim" w:eastAsia="Times New Roman" w:hAnsi="Itim" w:cs="Itim"/>
          <w:b/>
          <w:bCs/>
          <w:color w:val="66FFFF"/>
          <w:sz w:val="84"/>
          <w:szCs w:val="84"/>
          <w:cs/>
          <w14:textOutline w14:w="12700" w14:cap="flat" w14:cmpd="sng" w14:algn="ctr">
            <w14:solidFill>
              <w14:srgbClr w14:val="0000CC"/>
            </w14:solidFill>
            <w14:prstDash w14:val="solid"/>
            <w14:round/>
          </w14:textOutline>
        </w:rPr>
        <w:lastRenderedPageBreak/>
        <w:t>คุนหมิง ... ภูเขาเจียวจื่อ 4วัน3คืน</w:t>
      </w:r>
    </w:p>
    <w:p w14:paraId="5E4BDF6D" w14:textId="77777777" w:rsidR="004004B5" w:rsidRPr="00972048" w:rsidRDefault="004004B5" w:rsidP="00B21B5D">
      <w:pPr>
        <w:suppressLineNumbers/>
        <w:spacing w:line="276" w:lineRule="auto"/>
        <w:contextualSpacing/>
        <w:jc w:val="center"/>
        <w:rPr>
          <w:rFonts w:ascii="Itim" w:hAnsi="Itim" w:cs="Itim"/>
          <w:b/>
          <w:bCs/>
          <w:color w:val="006600"/>
          <w:sz w:val="64"/>
          <w:szCs w:val="64"/>
          <w:cs/>
        </w:rPr>
      </w:pPr>
      <w:r w:rsidRPr="00972048">
        <w:rPr>
          <w:rFonts w:ascii="Itim" w:hAnsi="Itim" w:cs="Itim"/>
          <w:b/>
          <w:bCs/>
          <w:color w:val="000000" w:themeColor="text1"/>
          <w:sz w:val="64"/>
          <w:szCs w:val="64"/>
          <w:cs/>
        </w:rPr>
        <w:t>สัมผัสเมืองแห่งฤดูใบไม้ผลิ มณฑลยูนนาน</w:t>
      </w:r>
    </w:p>
    <w:p w14:paraId="668883E5" w14:textId="481B6BDE" w:rsidR="006A6367" w:rsidRPr="006A6367" w:rsidRDefault="006A6367" w:rsidP="00B21B5D">
      <w:pPr>
        <w:spacing w:after="0" w:line="276" w:lineRule="auto"/>
        <w:contextualSpacing/>
        <w:jc w:val="center"/>
        <w:rPr>
          <w:rFonts w:ascii="Gill Sans MT Ext Condensed Bold" w:eastAsia="Times New Roman" w:hAnsi="Gill Sans MT Ext Condensed Bold" w:cstheme="majorBidi"/>
          <w:b/>
          <w:bCs/>
          <w:sz w:val="80"/>
          <w:szCs w:val="80"/>
          <w:cs/>
        </w:rPr>
      </w:pPr>
      <w:r w:rsidRPr="004004B5">
        <w:rPr>
          <w:rFonts w:ascii="Gill Sans MT Ext Condensed Bold" w:eastAsia="Times New Roman" w:hAnsi="Gill Sans MT Ext Condensed Bold" w:cstheme="majorBidi"/>
          <w:b/>
          <w:bCs/>
          <w:color w:val="00FFFF"/>
          <w:sz w:val="80"/>
          <w:szCs w:val="80"/>
          <w:highlight w:val="yellow"/>
        </w:rPr>
        <w:sym w:font="Wingdings" w:char="F054"/>
      </w:r>
      <w:r w:rsidRPr="004004B5">
        <w:rPr>
          <w:rFonts w:ascii="Gill Sans MT Ext Condensed Bold" w:eastAsia="Times New Roman" w:hAnsi="Gill Sans MT Ext Condensed Bold" w:cstheme="majorBidi"/>
          <w:b/>
          <w:bCs/>
          <w:sz w:val="80"/>
          <w:szCs w:val="80"/>
          <w:highlight w:val="yellow"/>
        </w:rPr>
        <w:t xml:space="preserve">  </w:t>
      </w:r>
      <w:r w:rsidRPr="004D45A9">
        <w:rPr>
          <w:rFonts w:ascii="Sriracha" w:eastAsia="Times New Roman" w:hAnsi="Sriracha" w:cs="Sriracha"/>
          <w:b/>
          <w:bCs/>
          <w:sz w:val="60"/>
          <w:szCs w:val="60"/>
          <w:highlight w:val="yellow"/>
        </w:rPr>
        <w:t xml:space="preserve">O P T I O </w:t>
      </w:r>
      <w:proofErr w:type="gramStart"/>
      <w:r w:rsidRPr="004D45A9">
        <w:rPr>
          <w:rFonts w:ascii="Sriracha" w:eastAsia="Times New Roman" w:hAnsi="Sriracha" w:cs="Sriracha"/>
          <w:b/>
          <w:bCs/>
          <w:sz w:val="60"/>
          <w:szCs w:val="60"/>
          <w:highlight w:val="yellow"/>
        </w:rPr>
        <w:t xml:space="preserve">N  </w:t>
      </w:r>
      <w:r w:rsidR="004D45A9">
        <w:rPr>
          <w:rFonts w:ascii="Sriracha" w:eastAsia="Times New Roman" w:hAnsi="Sriracha" w:cs="Sriracha"/>
          <w:b/>
          <w:bCs/>
          <w:sz w:val="60"/>
          <w:szCs w:val="60"/>
          <w:highlight w:val="yellow"/>
        </w:rPr>
        <w:t>…</w:t>
      </w:r>
      <w:proofErr w:type="gramEnd"/>
      <w:r w:rsidRPr="004D45A9">
        <w:rPr>
          <w:rFonts w:ascii="Sriracha" w:eastAsia="Times New Roman" w:hAnsi="Sriracha" w:cs="Sriracha"/>
          <w:b/>
          <w:bCs/>
          <w:sz w:val="60"/>
          <w:szCs w:val="60"/>
          <w:highlight w:val="yellow"/>
        </w:rPr>
        <w:t xml:space="preserve">  </w:t>
      </w:r>
      <w:r w:rsidRPr="004D45A9">
        <w:rPr>
          <w:rFonts w:ascii="Sriracha" w:eastAsia="Times New Roman" w:hAnsi="Sriracha" w:cs="Sriracha"/>
          <w:b/>
          <w:bCs/>
          <w:color w:val="0000FF"/>
          <w:sz w:val="60"/>
          <w:szCs w:val="60"/>
          <w:highlight w:val="yellow"/>
        </w:rPr>
        <w:t xml:space="preserve">S N O W   </w:t>
      </w:r>
      <w:proofErr w:type="spellStart"/>
      <w:r w:rsidRPr="004D45A9">
        <w:rPr>
          <w:rFonts w:ascii="Sriracha" w:eastAsia="Times New Roman" w:hAnsi="Sriracha" w:cs="Sriracha"/>
          <w:b/>
          <w:bCs/>
          <w:color w:val="0000FF"/>
          <w:sz w:val="60"/>
          <w:szCs w:val="60"/>
          <w:highlight w:val="yellow"/>
        </w:rPr>
        <w:t>W</w:t>
      </w:r>
      <w:proofErr w:type="spellEnd"/>
      <w:r w:rsidRPr="004D45A9">
        <w:rPr>
          <w:rFonts w:ascii="Sriracha" w:eastAsia="Times New Roman" w:hAnsi="Sriracha" w:cs="Sriracha"/>
          <w:b/>
          <w:bCs/>
          <w:color w:val="0000FF"/>
          <w:sz w:val="60"/>
          <w:szCs w:val="60"/>
          <w:highlight w:val="yellow"/>
        </w:rPr>
        <w:t xml:space="preserve"> O R L D</w:t>
      </w:r>
      <w:r w:rsidRPr="004D45A9">
        <w:rPr>
          <w:rFonts w:ascii="Sriracha" w:eastAsia="Times New Roman" w:hAnsi="Sriracha" w:cs="Sriracha"/>
          <w:b/>
          <w:bCs/>
          <w:sz w:val="60"/>
          <w:szCs w:val="60"/>
          <w:highlight w:val="yellow"/>
        </w:rPr>
        <w:t xml:space="preserve"> </w:t>
      </w:r>
      <w:r w:rsidRPr="004004B5">
        <w:rPr>
          <w:rFonts w:ascii="Gill Sans MT Ext Condensed Bold" w:eastAsia="Times New Roman" w:hAnsi="Gill Sans MT Ext Condensed Bold" w:cstheme="majorBidi"/>
          <w:b/>
          <w:bCs/>
          <w:sz w:val="80"/>
          <w:szCs w:val="80"/>
          <w:highlight w:val="yellow"/>
        </w:rPr>
        <w:t xml:space="preserve"> </w:t>
      </w:r>
      <w:r w:rsidRPr="004004B5">
        <w:rPr>
          <w:rFonts w:ascii="Gill Sans MT Ext Condensed Bold" w:eastAsia="Times New Roman" w:hAnsi="Gill Sans MT Ext Condensed Bold" w:cstheme="majorBidi"/>
          <w:b/>
          <w:bCs/>
          <w:color w:val="00FFFF"/>
          <w:sz w:val="80"/>
          <w:szCs w:val="80"/>
          <w:highlight w:val="yellow"/>
        </w:rPr>
        <w:sym w:font="Wingdings" w:char="F054"/>
      </w:r>
    </w:p>
    <w:p w14:paraId="4E271238" w14:textId="3527C1D1" w:rsidR="004004B5" w:rsidRPr="00A300A1" w:rsidRDefault="006A6367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6"/>
          <w:szCs w:val="46"/>
        </w:rPr>
      </w:pPr>
      <w:r w:rsidRPr="00A300A1">
        <w:rPr>
          <w:rFonts w:ascii="Itim" w:eastAsia="Times New Roman" w:hAnsi="Itim" w:cs="Itim"/>
          <w:b/>
          <w:bCs/>
          <w:color w:val="0000FF"/>
          <w:sz w:val="46"/>
          <w:szCs w:val="46"/>
          <w:cs/>
        </w:rPr>
        <w:t>วัดหยวนทง .. สวนน้ำตกคุนหมิง .. ตำหนักทอง .. สวนผลไม้</w:t>
      </w:r>
      <w:r w:rsidR="004F31C6" w:rsidRPr="00A300A1">
        <w:rPr>
          <w:rFonts w:ascii="Itim" w:eastAsia="Times New Roman" w:hAnsi="Itim" w:cs="Itim"/>
          <w:b/>
          <w:bCs/>
          <w:color w:val="0000FF"/>
          <w:sz w:val="46"/>
          <w:szCs w:val="46"/>
          <w:cs/>
        </w:rPr>
        <w:t xml:space="preserve"> </w:t>
      </w:r>
      <w:r w:rsidRPr="00A300A1">
        <w:rPr>
          <w:rFonts w:ascii="Itim" w:eastAsia="Times New Roman" w:hAnsi="Itim" w:cs="Itim"/>
          <w:b/>
          <w:bCs/>
          <w:color w:val="0000FF"/>
          <w:sz w:val="46"/>
          <w:szCs w:val="46"/>
          <w:cs/>
        </w:rPr>
        <w:t xml:space="preserve">.. </w:t>
      </w:r>
    </w:p>
    <w:p w14:paraId="57ABABCD" w14:textId="77777777" w:rsidR="00B21B5D" w:rsidRDefault="006A6367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8"/>
          <w:szCs w:val="48"/>
        </w:rPr>
      </w:pPr>
      <w:r w:rsidRPr="00A300A1">
        <w:rPr>
          <w:rFonts w:ascii="Itim" w:eastAsia="Times New Roman" w:hAnsi="Itim" w:cs="Itim"/>
          <w:b/>
          <w:bCs/>
          <w:color w:val="0000FF"/>
          <w:sz w:val="48"/>
          <w:szCs w:val="48"/>
          <w:cs/>
        </w:rPr>
        <w:t xml:space="preserve">ซุ้มประตูม้าทองไก่หยก .. ช้อปปิ้งถนนคนเดิน .. </w:t>
      </w:r>
    </w:p>
    <w:p w14:paraId="1869A972" w14:textId="5868FD3E" w:rsidR="007A2F25" w:rsidRPr="00A300A1" w:rsidRDefault="006A6367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8"/>
          <w:szCs w:val="48"/>
        </w:rPr>
      </w:pPr>
      <w:r w:rsidRPr="00A300A1">
        <w:rPr>
          <w:rFonts w:ascii="Itim" w:eastAsia="Times New Roman" w:hAnsi="Itim" w:cs="Itim"/>
          <w:b/>
          <w:bCs/>
          <w:color w:val="0000FF"/>
          <w:sz w:val="48"/>
          <w:szCs w:val="48"/>
          <w:cs/>
        </w:rPr>
        <w:t>ทะเลสาบเตียนฉือ..</w:t>
      </w:r>
      <w:r w:rsidR="008B2F66">
        <w:rPr>
          <w:rFonts w:ascii="Itim" w:eastAsia="Times New Roman" w:hAnsi="Itim" w:cs="Itim" w:hint="cs"/>
          <w:b/>
          <w:bCs/>
          <w:color w:val="0000FF"/>
          <w:sz w:val="48"/>
          <w:szCs w:val="48"/>
          <w:cs/>
        </w:rPr>
        <w:t xml:space="preserve"> สวนดอกไม้ตามฤดูกาล.. </w:t>
      </w:r>
      <w:proofErr w:type="gramStart"/>
      <w:r w:rsidRPr="008B2F66">
        <w:rPr>
          <w:rFonts w:ascii="Itim" w:eastAsia="Times New Roman" w:hAnsi="Itim" w:cs="Itim"/>
          <w:b/>
          <w:bCs/>
          <w:color w:val="FF0066"/>
          <w:sz w:val="48"/>
          <w:szCs w:val="48"/>
        </w:rPr>
        <w:t>POP  MART</w:t>
      </w:r>
      <w:proofErr w:type="gramEnd"/>
    </w:p>
    <w:p w14:paraId="27292F26" w14:textId="3E15ED29" w:rsidR="00061898" w:rsidRPr="00A300A1" w:rsidRDefault="00061898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</w:pP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พร้อมเส</w:t>
      </w:r>
      <w:r w:rsidR="00006B14"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ิ</w:t>
      </w: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ร</w:t>
      </w:r>
      <w:r w:rsidR="00006B14"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์</w:t>
      </w: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 xml:space="preserve">ฟเมนูพิเศษ </w:t>
      </w:r>
      <w:r w:rsidR="004004B5" w:rsidRPr="00A300A1">
        <w:rPr>
          <w:rFonts w:ascii="Itim" w:eastAsia="Times New Roman" w:hAnsi="Itim" w:cs="Itim"/>
          <w:b/>
          <w:bCs/>
          <w:color w:val="FF0000"/>
          <w:sz w:val="52"/>
          <w:szCs w:val="52"/>
        </w:rPr>
        <w:t>!</w:t>
      </w: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</w:rPr>
        <w:t xml:space="preserve">!  </w:t>
      </w: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อาหารกวางตุ้ง .. สุกี้เห็ด</w:t>
      </w:r>
    </w:p>
    <w:p w14:paraId="0C15B8F1" w14:textId="77777777" w:rsidR="00B57CC0" w:rsidRPr="00A300A1" w:rsidRDefault="00B57CC0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60"/>
          <w:szCs w:val="60"/>
        </w:rPr>
      </w:pPr>
      <w:r w:rsidRPr="00A300A1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เดินทางโดยสายการบิน</w:t>
      </w:r>
      <w:r w:rsidRPr="00A300A1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KUNMING AIRLINES </w:t>
      </w:r>
      <w:r w:rsidRPr="00A300A1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(</w:t>
      </w:r>
      <w:r w:rsidRPr="00A300A1">
        <w:rPr>
          <w:rFonts w:ascii="Itim" w:eastAsia="Times New Roman" w:hAnsi="Itim" w:cs="Itim"/>
          <w:b/>
          <w:bCs/>
          <w:color w:val="0000CC"/>
          <w:sz w:val="40"/>
          <w:szCs w:val="40"/>
        </w:rPr>
        <w:t>KY)</w:t>
      </w:r>
    </w:p>
    <w:p w14:paraId="52778453" w14:textId="77777777" w:rsidR="00A07783" w:rsidRPr="00B21B5D" w:rsidRDefault="00A07783" w:rsidP="00EF47D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36"/>
          <w:szCs w:val="36"/>
          <w:highlight w:val="yellow"/>
        </w:rPr>
      </w:pP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8370  BKK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KMG 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20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-23.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05  /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8369  KMG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BKK  17.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20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-1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8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</w:p>
    <w:p w14:paraId="4E1C524C" w14:textId="43C7DF64" w:rsidR="00A07783" w:rsidRPr="00B21B5D" w:rsidRDefault="00A07783" w:rsidP="00A07783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6"/>
          <w:szCs w:val="36"/>
        </w:rPr>
      </w:pP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8368  BKK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KMG 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18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4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-2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proofErr w:type="gramStart"/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0  /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8367  KMG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BKK  1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6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.1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-1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7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40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E50821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E4E2"/>
            <w:vAlign w:val="center"/>
          </w:tcPr>
          <w:p w14:paraId="58BD185B" w14:textId="03745203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E4E2"/>
            <w:vAlign w:val="center"/>
          </w:tcPr>
          <w:p w14:paraId="695C4A7A" w14:textId="618355AF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E4E2"/>
            <w:vAlign w:val="center"/>
          </w:tcPr>
          <w:p w14:paraId="271903F9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8B2F66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3A3D7D56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63FE1E5D" w14:textId="567C8055" w:rsidR="00D21D65" w:rsidRPr="00A10A2F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สนามบินสุวรรณภูมิ – สนามบินคุนหมิงฉางสุ่ย – 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คุนหมิง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4F31C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1E8D31EA" w14:textId="6192B040" w:rsidR="00D21D65" w:rsidRPr="00A10A2F" w:rsidRDefault="009A4082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FEI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XING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HOTEL</w:t>
            </w:r>
            <w:proofErr w:type="gramEnd"/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29C096F4" w14:textId="0AC82BB7" w:rsidR="00D21D65" w:rsidRPr="00A10A2F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="00430EEE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0094AC8E" w14:textId="77777777" w:rsidTr="008B2F66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33078541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428FD1D3" w14:textId="5978C24B" w:rsidR="00D21D65" w:rsidRPr="00A10A2F" w:rsidRDefault="009A4082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คุนหมิง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ตำหนักทอง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สวนน้ำตกคุนหมิง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95D0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สวนผลไม้</w:t>
            </w:r>
            <w:r w:rsidR="004F31C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เมือง</w:t>
            </w:r>
            <w:r w:rsidR="004F31C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ถ่านเตี้ยน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="004F31C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(</w:t>
            </w:r>
            <w:r w:rsidR="004F31C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4F31C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7EE8A339" w14:textId="24D9F786" w:rsidR="009A4082" w:rsidRPr="00A10A2F" w:rsidRDefault="00D95D07" w:rsidP="009A4082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WANGTONG </w:t>
            </w:r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HOTEL</w:t>
            </w:r>
            <w:proofErr w:type="gramEnd"/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771520B5" w14:textId="2AB05B1F" w:rsidR="00D21D65" w:rsidRPr="00A10A2F" w:rsidRDefault="00430EEE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572904D5" w14:textId="77777777" w:rsidTr="008B2F66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62AC6D2B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0BE5038F" w14:textId="11181640" w:rsidR="00D21D65" w:rsidRPr="00A10A2F" w:rsidRDefault="00D95D07" w:rsidP="00430EEE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21B5D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cs/>
              </w:rPr>
              <w:t>ภูเขาเจียวจื่อ (นั่งกระเช้า+รถอุทยาน)</w:t>
            </w:r>
            <w:r w:rsidR="000833F5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833F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32602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คุนหมิง</w:t>
            </w:r>
            <w:r w:rsidR="000833F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326023" w:rsidRPr="00B21B5D">
              <w:rPr>
                <w:rFonts w:asciiTheme="majorBidi" w:hAnsiTheme="majorBidi" w:cstheme="majorBidi" w:hint="cs"/>
                <w:b/>
                <w:bCs/>
                <w:color w:val="FF0066"/>
                <w:sz w:val="32"/>
                <w:szCs w:val="32"/>
                <w:cs/>
              </w:rPr>
              <w:t>ร้านหยก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32602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วัดหยวนทง – ประตูม้า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ทอง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ไก่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หยก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ช้อปปิ้งถนนคนเดิน</w:t>
            </w:r>
            <w:r w:rsidR="0032602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32602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POP MART</w:t>
            </w:r>
            <w:r w:rsidR="00741A3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B902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           </w:t>
            </w:r>
            <w:r w:rsidR="007A41A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</w:t>
            </w:r>
            <w:r w:rsidR="00B902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741A3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256CC59B" w14:textId="4576AF7D" w:rsidR="009A4082" w:rsidRPr="00A10A2F" w:rsidRDefault="00B877FD" w:rsidP="009A4082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LONGWAY </w:t>
            </w:r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HOTEL</w:t>
            </w:r>
            <w:proofErr w:type="gramEnd"/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786BB5C3" w14:textId="4747E052" w:rsidR="00D21D65" w:rsidRPr="00A10A2F" w:rsidRDefault="00430EEE" w:rsidP="00A10A2F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เทียบเท่า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6624D1E3" w14:textId="77777777" w:rsidTr="008B2F66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5E466370" w14:textId="7597E01C" w:rsidR="00D21D65" w:rsidRPr="00A10A2F" w:rsidRDefault="001923B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4D61A404" w14:textId="1B49142C" w:rsidR="00D21D65" w:rsidRPr="00A10A2F" w:rsidRDefault="007A41A1" w:rsidP="007A41A1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คุนหมิง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B2F6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สวนดอกไม้</w:t>
            </w:r>
            <w:r w:rsidRPr="007A41A1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ตามฤดูกาล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9325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E3541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5419" w:rsidRPr="00B21B5D">
              <w:rPr>
                <w:rFonts w:asciiTheme="majorBidi" w:hAnsiTheme="majorBidi" w:cstheme="majorBidi" w:hint="cs"/>
                <w:b/>
                <w:bCs/>
                <w:color w:val="FF0066"/>
                <w:sz w:val="32"/>
                <w:szCs w:val="32"/>
                <w:cs/>
              </w:rPr>
              <w:t>ร้านบัวหิมะ</w:t>
            </w:r>
            <w:r w:rsidR="00E3541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5419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C97777" w:rsidRPr="00C97777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="00326023" w:rsidRPr="0002701E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OPTION SNOW</w:t>
            </w:r>
            <w:r w:rsidR="00C97777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326023" w:rsidRPr="0002701E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WORLD</w:t>
            </w:r>
            <w:r w:rsidR="00C97777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C97777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SUNAC KUNMING</w:t>
            </w:r>
            <w:r w:rsidR="0002701E" w:rsidRPr="00C97777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="00D9325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D9325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สนามบินคุนหมิงฉางสุ่ย – สนามบินสุวรรณภูมิ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FD4BB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741A3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B/L/-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FF"/>
            <w:vAlign w:val="center"/>
          </w:tcPr>
          <w:p w14:paraId="4E1DBE92" w14:textId="77777777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0EADF6B" w14:textId="77777777" w:rsidR="008A03E4" w:rsidRDefault="008A03E4" w:rsidP="008A03E4">
      <w:pPr>
        <w:pStyle w:val="Default"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</w:p>
    <w:p w14:paraId="5D6ADC21" w14:textId="78C16FEC" w:rsidR="004004B5" w:rsidRPr="00861B45" w:rsidRDefault="005B1D9F" w:rsidP="00861B45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ราคาขายเป็นราคาโปรโมชั่นไม่มีราคาเด็ก</w:t>
      </w:r>
      <w:r w:rsidR="00061898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ไม่รวมค่าทิปไกด์ท้องถิ่นและคนขับรถ ท่านละ </w:t>
      </w:r>
      <w:r w:rsidR="00AD177A" w:rsidRPr="008E5E0A">
        <w:rPr>
          <w:rFonts w:asciiTheme="majorBidi" w:hAnsiTheme="majorBidi" w:cstheme="majorBidi"/>
          <w:b/>
          <w:bCs/>
          <w:color w:val="0000FF"/>
          <w:sz w:val="34"/>
          <w:szCs w:val="34"/>
        </w:rPr>
        <w:t>2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,</w:t>
      </w:r>
      <w:r w:rsidR="00AD177A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00 บาท</w:t>
      </w:r>
      <w:r w:rsidR="00061898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ตลอดการเดินทาง</w:t>
      </w:r>
      <w:r w:rsidR="00061898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ค่าทิป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หัวหน้าทัวร์ไทยแล้วแต่ความพึงพอใจในการบริการ </w:t>
      </w:r>
      <w:r w:rsidR="0061591A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</w:p>
    <w:p w14:paraId="6309DCE1" w14:textId="783CBC5C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596A933C" w14:textId="4380B961" w:rsidR="00013C6C" w:rsidRPr="000A6137" w:rsidRDefault="009128E2" w:rsidP="00E5082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8AE4E2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013C6C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033398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สุวรรณภูมิ</w:t>
      </w:r>
      <w:r w:rsidR="00EA55BD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– </w:t>
      </w:r>
      <w:r w:rsidR="00A6386E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430EE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คุนหมิงฉางสุ่ย </w:t>
      </w:r>
      <w:r w:rsidR="00C95912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430EE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เมืองคุนหมิง </w:t>
      </w:r>
    </w:p>
    <w:p w14:paraId="0707F87F" w14:textId="58E66268" w:rsidR="00D01BEA" w:rsidRPr="00AE344B" w:rsidRDefault="000C29EA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1</w:t>
      </w:r>
      <w:r w:rsidR="00C11BF9">
        <w:rPr>
          <w:rFonts w:asciiTheme="majorBidi" w:hAnsiTheme="majorBidi" w:cstheme="majorBidi" w:hint="cs"/>
          <w:b/>
          <w:bCs/>
          <w:color w:val="EE0000"/>
          <w:sz w:val="28"/>
          <w:cs/>
        </w:rPr>
        <w:t>7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.</w:t>
      </w:r>
      <w:r w:rsidR="006166CE">
        <w:rPr>
          <w:rFonts w:asciiTheme="majorBidi" w:hAnsiTheme="majorBidi" w:cstheme="majorBidi" w:hint="cs"/>
          <w:b/>
          <w:bCs/>
          <w:color w:val="EE0000"/>
          <w:sz w:val="28"/>
          <w:cs/>
        </w:rPr>
        <w:t>0</w:t>
      </w:r>
      <w:r w:rsidR="00C11BF9">
        <w:rPr>
          <w:rFonts w:asciiTheme="majorBidi" w:hAnsiTheme="majorBidi" w:cstheme="majorBidi" w:hint="cs"/>
          <w:b/>
          <w:bCs/>
          <w:color w:val="EE0000"/>
          <w:sz w:val="28"/>
          <w:cs/>
        </w:rPr>
        <w:t>0</w:t>
      </w:r>
      <w:r w:rsidR="00861B45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/1</w:t>
      </w:r>
      <w:r w:rsidR="00C11BF9">
        <w:rPr>
          <w:rFonts w:asciiTheme="majorBidi" w:hAnsiTheme="majorBidi" w:cstheme="majorBidi" w:hint="cs"/>
          <w:b/>
          <w:bCs/>
          <w:color w:val="EE0000"/>
          <w:sz w:val="28"/>
          <w:cs/>
        </w:rPr>
        <w:t>5</w:t>
      </w:r>
      <w:r w:rsidR="00861B45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.</w:t>
      </w:r>
      <w:r w:rsidR="008266C4">
        <w:rPr>
          <w:rFonts w:asciiTheme="majorBidi" w:hAnsiTheme="majorBidi" w:cstheme="majorBidi" w:hint="cs"/>
          <w:b/>
          <w:bCs/>
          <w:color w:val="EE0000"/>
          <w:sz w:val="28"/>
          <w:cs/>
        </w:rPr>
        <w:t>3</w:t>
      </w:r>
      <w:r w:rsidR="00861B45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0</w:t>
      </w:r>
      <w:r w:rsid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 xml:space="preserve"> 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EB7A34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สนามบิน</w:t>
      </w:r>
      <w:r w:rsidR="004C7FF0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สุวรรณภูมิ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อาคารผู้โดยสารขาออก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ชั้น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083C83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9</w:t>
      </w:r>
      <w:r w:rsidR="00D93252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-10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เคาน์เตอร์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E46546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S</w:t>
      </w:r>
      <w:r w:rsidR="00083C83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D01BEA"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D01BEA"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D01BEA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0E428403" w14:textId="4B6B63D5" w:rsidR="00D01BEA" w:rsidRPr="000A6137" w:rsidRDefault="00C11BF9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20</w:t>
      </w:r>
      <w:r w:rsidR="004C7FF0" w:rsidRP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.</w:t>
      </w:r>
      <w:r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10</w:t>
      </w:r>
      <w:r w:rsid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/</w:t>
      </w:r>
      <w:r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18</w:t>
      </w:r>
      <w:r w:rsid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.</w:t>
      </w:r>
      <w:r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4</w:t>
      </w:r>
      <w:r w:rsidR="008266C4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5</w:t>
      </w:r>
      <w:r w:rsid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 xml:space="preserve"> </w:t>
      </w:r>
      <w:r w:rsidR="00EB7A34" w:rsidRP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0D1B86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คุนหมิง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D01BEA"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D01BEA"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D01BEA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D01BEA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KY837</w:t>
      </w:r>
      <w:r w:rsidR="00861B45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0/KY836</w:t>
      </w:r>
      <w:r w:rsidR="008266C4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8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</w:p>
    <w:p w14:paraId="6E76CC2D" w14:textId="17B19066" w:rsidR="00B0582D" w:rsidRDefault="006C5A04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861B45">
        <w:rPr>
          <w:rFonts w:asciiTheme="majorBidi" w:hAnsiTheme="majorBidi" w:cstheme="majorBidi"/>
          <w:b/>
          <w:bCs/>
          <w:color w:val="EE0000"/>
          <w:sz w:val="28"/>
        </w:rPr>
        <w:t>23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</w:rPr>
        <w:t>.</w:t>
      </w:r>
      <w:r w:rsidR="008266C4">
        <w:rPr>
          <w:rFonts w:asciiTheme="majorBidi" w:hAnsiTheme="majorBidi" w:cstheme="majorBidi"/>
          <w:b/>
          <w:bCs/>
          <w:color w:val="EE0000"/>
          <w:sz w:val="28"/>
        </w:rPr>
        <w:t>05</w:t>
      </w:r>
      <w:r w:rsidR="00861B45">
        <w:rPr>
          <w:rFonts w:asciiTheme="majorBidi" w:hAnsiTheme="majorBidi" w:cstheme="majorBidi"/>
          <w:b/>
          <w:bCs/>
          <w:color w:val="EE0000"/>
          <w:sz w:val="28"/>
        </w:rPr>
        <w:t>/</w:t>
      </w:r>
      <w:r w:rsidR="00C11BF9">
        <w:rPr>
          <w:rFonts w:asciiTheme="majorBidi" w:hAnsiTheme="majorBidi" w:cstheme="majorBidi"/>
          <w:b/>
          <w:bCs/>
          <w:color w:val="EE0000"/>
          <w:sz w:val="28"/>
        </w:rPr>
        <w:t>22</w:t>
      </w:r>
      <w:r w:rsidR="00861B45">
        <w:rPr>
          <w:rFonts w:asciiTheme="majorBidi" w:hAnsiTheme="majorBidi" w:cstheme="majorBidi"/>
          <w:b/>
          <w:bCs/>
          <w:color w:val="EE0000"/>
          <w:sz w:val="28"/>
        </w:rPr>
        <w:t>.</w:t>
      </w:r>
      <w:r w:rsidR="00C11BF9">
        <w:rPr>
          <w:rFonts w:asciiTheme="majorBidi" w:hAnsiTheme="majorBidi" w:cstheme="majorBidi"/>
          <w:b/>
          <w:bCs/>
          <w:color w:val="EE0000"/>
          <w:sz w:val="28"/>
        </w:rPr>
        <w:t>1</w:t>
      </w:r>
      <w:r w:rsidR="008266C4">
        <w:rPr>
          <w:rFonts w:asciiTheme="majorBidi" w:hAnsiTheme="majorBidi" w:cstheme="majorBidi"/>
          <w:b/>
          <w:bCs/>
          <w:color w:val="EE0000"/>
          <w:sz w:val="28"/>
        </w:rPr>
        <w:t>0</w:t>
      </w:r>
      <w:r w:rsidR="00861B45">
        <w:rPr>
          <w:rFonts w:asciiTheme="majorBidi" w:hAnsiTheme="majorBidi" w:cstheme="majorBidi"/>
          <w:b/>
          <w:bCs/>
          <w:color w:val="EE0000"/>
          <w:sz w:val="28"/>
        </w:rPr>
        <w:t xml:space="preserve"> 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EB7A34" w:rsidRPr="000A6137">
        <w:rPr>
          <w:rFonts w:asciiTheme="majorBidi" w:hAnsiTheme="majorBidi" w:cstheme="majorBidi"/>
          <w:color w:val="0000CC"/>
          <w:sz w:val="34"/>
          <w:szCs w:val="34"/>
          <w:cs/>
        </w:rPr>
        <w:t>สนามบิน</w:t>
      </w:r>
      <w:r w:rsidR="000D1B86">
        <w:rPr>
          <w:rFonts w:asciiTheme="majorBidi" w:hAnsiTheme="majorBidi" w:cstheme="majorBidi" w:hint="cs"/>
          <w:color w:val="0000CC"/>
          <w:sz w:val="34"/>
          <w:szCs w:val="34"/>
          <w:cs/>
        </w:rPr>
        <w:t>คุนหมิงฉางสุ่ย เมืองคุนหมิง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</w:p>
    <w:p w14:paraId="6176334B" w14:textId="14BF504A" w:rsidR="00B901E6" w:rsidRPr="009B1AE2" w:rsidRDefault="00B901E6" w:rsidP="009B1AE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0C29EA">
        <w:rPr>
          <w:rFonts w:asciiTheme="majorBidi" w:hAnsiTheme="majorBidi" w:cstheme="majorBidi"/>
          <w:b/>
          <w:bCs/>
          <w:sz w:val="32"/>
          <w:szCs w:val="32"/>
        </w:rPr>
        <w:t>FEI XING</w:t>
      </w:r>
      <w:r w:rsidR="000C29EA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HOTEL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C9591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C9591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4272DEC6" w:rsidR="00F50FC2" w:rsidRPr="00B97015" w:rsidRDefault="00F50FC2" w:rsidP="00AD2DE4">
      <w:pPr>
        <w:spacing w:line="240" w:lineRule="auto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6DB7DEEF" w14:textId="32A22782" w:rsidR="00410717" w:rsidRDefault="00B901E6" w:rsidP="00E5082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8AE4E2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อง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CB23B4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ตำหนักทองจินเตี้ยน </w:t>
      </w:r>
      <w:r w:rsidR="00CB23B4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CB23B4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สวนน้ำตกคุนห</w:t>
      </w:r>
      <w:r w:rsidR="00CB23B4" w:rsidRPr="00537AB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มิง </w:t>
      </w:r>
      <w:r w:rsidR="00CB23B4" w:rsidRPr="00537AB0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CB23B4" w:rsidRPr="00537AB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10717" w:rsidRPr="00537AB0">
        <w:rPr>
          <w:rFonts w:asciiTheme="majorBidi" w:hAnsiTheme="majorBidi" w:cstheme="majorBidi" w:hint="cs"/>
          <w:b/>
          <w:bCs/>
          <w:sz w:val="34"/>
          <w:szCs w:val="34"/>
          <w:cs/>
        </w:rPr>
        <w:t>สวนผลไม้</w:t>
      </w:r>
      <w:r w:rsidR="004F31C6" w:rsidRPr="00537AB0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410717" w:rsidRPr="00537AB0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410717" w:rsidRPr="00537AB0">
        <w:rPr>
          <w:rFonts w:asciiTheme="majorBidi" w:hAnsiTheme="majorBidi" w:cstheme="majorBidi"/>
          <w:b/>
          <w:bCs/>
          <w:sz w:val="34"/>
          <w:szCs w:val="34"/>
          <w:cs/>
        </w:rPr>
        <w:t>เมือง</w:t>
      </w:r>
      <w:r w:rsidR="004F31C6" w:rsidRPr="00537AB0">
        <w:rPr>
          <w:rFonts w:asciiTheme="majorBidi" w:hAnsiTheme="majorBidi" w:cstheme="majorBidi" w:hint="cs"/>
          <w:b/>
          <w:bCs/>
          <w:sz w:val="34"/>
          <w:szCs w:val="34"/>
          <w:cs/>
        </w:rPr>
        <w:t>ถ่านเตี้ยน</w:t>
      </w:r>
      <w:r w:rsidR="00E47F7C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32E94A1F" w14:textId="6A0D1F81" w:rsidR="00B15F3F" w:rsidRDefault="00741A34" w:rsidP="00AD2DE4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shd w:val="clear" w:color="auto" w:fill="FFFFFF"/>
          <w:lang w:val="th-TH"/>
        </w:rPr>
        <w:drawing>
          <wp:anchor distT="0" distB="0" distL="114300" distR="114300" simplePos="0" relativeHeight="251777024" behindDoc="0" locked="0" layoutInCell="1" allowOverlap="1" wp14:anchorId="7890BC9B" wp14:editId="20421B16">
            <wp:simplePos x="0" y="0"/>
            <wp:positionH relativeFrom="margin">
              <wp:align>right</wp:align>
            </wp:positionH>
            <wp:positionV relativeFrom="paragraph">
              <wp:posOffset>132080</wp:posOffset>
            </wp:positionV>
            <wp:extent cx="1993265" cy="1250315"/>
            <wp:effectExtent l="0" t="0" r="6985" b="6985"/>
            <wp:wrapSquare wrapText="bothSides"/>
            <wp:docPr id="19139048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04849" name="Picture 19139048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17A66CCC" w14:textId="1BF7033C" w:rsidR="00607B55" w:rsidRDefault="00607B55" w:rsidP="00607B5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ตำหนักทองจินเตี้ยน (</w:t>
      </w:r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The Golden Temple Park | </w:t>
      </w:r>
      <w:proofErr w:type="spellStart"/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Jindian</w:t>
      </w:r>
      <w:proofErr w:type="spellEnd"/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 park)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ตั้งอยู่บนภูเขาหมิงฟ่งซาน ด้านทิศตะวันออกของเมืองคุนหมิง สร้างโดยแม่ทัพในสมัยราชวงศ์หมิง อดีตเคยเป็นที่พักของอู๋ซันกุ้ยขุนศึกผู้ขายชาติ และนางงามเฉินหยวนหยวน ตำหนักหลังนี้มีความสูง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6.7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กว้าง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6.2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และเป็นตำหนักเพียงแห่งเดียวที่มีฝาผนัง และหลังคาที่สร้างด้วยทองเหลืองที่มีน้ำหนักถึง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380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ตัน นับว่าเป็นสิ่งปลูกสร้างทองเหลืองที่ใหญ่สุดของจีน จึงนับว่าที่นี่คือ วิหารทองเหลืองที่ใหญ่ที่สุดของจีน</w:t>
      </w:r>
      <w:r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2CEE4378" w14:textId="6E43CAE5" w:rsidR="002B50F1" w:rsidRDefault="00B97015" w:rsidP="002B50F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46304" behindDoc="0" locked="0" layoutInCell="1" allowOverlap="1" wp14:anchorId="3B3ADF4D" wp14:editId="43CA1067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1999615" cy="1327785"/>
            <wp:effectExtent l="0" t="0" r="635" b="5715"/>
            <wp:wrapSquare wrapText="bothSides"/>
            <wp:docPr id="1213979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79688" name="Picture 12139796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607B55"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>ชม</w:t>
      </w:r>
      <w:r w:rsidR="00607B5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607B55" w:rsidRPr="001441C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สวนน้ำตกคุนหมิง</w:t>
      </w:r>
      <w:r w:rsidR="00607B55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(</w:t>
      </w:r>
      <w:proofErr w:type="spellStart"/>
      <w:r w:rsidR="00607B55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>K</w:t>
      </w:r>
      <w:r w:rsidR="00607B55">
        <w:rPr>
          <w:rFonts w:asciiTheme="majorBidi" w:hAnsiTheme="majorBidi" w:cstheme="majorBidi"/>
          <w:b/>
          <w:bCs/>
          <w:color w:val="0000FF"/>
          <w:sz w:val="34"/>
          <w:szCs w:val="34"/>
        </w:rPr>
        <w:t>unmimg</w:t>
      </w:r>
      <w:proofErr w:type="spellEnd"/>
      <w:r w:rsidR="00607B55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Waterfall Park</w:t>
      </w:r>
      <w:r w:rsidR="00607B55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="00607B55" w:rsidRPr="001441CC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สวนสาธารณะใจกลางเมืองคุนหมิงแห่งนี้เปิดให้ใช้บริการเมื่อปี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2016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>ถือเป็นสถานที่ท่องเที่ยวแห่งใหม่และเป็นที่พักผ่อนหย่อนใจยอดฮิตของชาวเมืองคุนหมิง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เป็นสวนสาธารณะขนาดใหญ่ที่ใช้เวลาสร้างกว่า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3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ปี ภายในประกอบไปด้วยน้ำตกและทะเลสาบอีก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2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แห่ง ที่สร้างขึ้นด้วยฝีมือมนุษย์ ไฮไลท์ของสวนอย่าง น้ำตกใหญ่ยักษ์นั้น กว้างกว่า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400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เมตร และมีความสูงถึง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12.5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>เมตร ถือเป็นน้ำตกฝีมือมนุษย์ที่ยาวติดอันดับของเอเชีย</w:t>
      </w:r>
      <w:r w:rsidR="00607B55">
        <w:rPr>
          <w:rFonts w:asciiTheme="majorBidi" w:hAnsiTheme="majorBidi" w:cstheme="majorBidi" w:hint="cs"/>
          <w:sz w:val="34"/>
          <w:szCs w:val="34"/>
          <w:cs/>
        </w:rPr>
        <w:t>.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 </w:t>
      </w:r>
      <w:r w:rsidR="002B50F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52623891" w14:textId="08F0D798" w:rsidR="00607B55" w:rsidRDefault="00607B55" w:rsidP="00607B55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25EE68D" w14:textId="77777777" w:rsidR="004F31C6" w:rsidRDefault="004F31C6" w:rsidP="004F31C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แวะ </w:t>
      </w:r>
      <w:r w:rsidRPr="006B58FF">
        <w:rPr>
          <w:rFonts w:asciiTheme="majorBidi" w:hAnsiTheme="majorBidi" w:cstheme="majorBidi" w:hint="cs"/>
          <w:color w:val="0000FF"/>
          <w:sz w:val="34"/>
          <w:szCs w:val="34"/>
          <w:cs/>
        </w:rPr>
        <w:t>สวนผลไม้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317948">
        <w:rPr>
          <w:rFonts w:asciiTheme="majorBidi" w:hAnsiTheme="majorBidi" w:cstheme="majorBidi"/>
          <w:sz w:val="34"/>
          <w:szCs w:val="34"/>
          <w:cs/>
        </w:rPr>
        <w:t>ชมวิธีการปลูกและการดูแลรักษา</w:t>
      </w:r>
      <w:r>
        <w:rPr>
          <w:rFonts w:asciiTheme="majorBidi" w:hAnsiTheme="majorBidi" w:cstheme="majorBidi" w:hint="cs"/>
          <w:sz w:val="34"/>
          <w:szCs w:val="34"/>
          <w:cs/>
        </w:rPr>
        <w:t>ผลไม้</w:t>
      </w:r>
      <w:r w:rsidRPr="00317948">
        <w:rPr>
          <w:rFonts w:asciiTheme="majorBidi" w:hAnsiTheme="majorBidi" w:cstheme="majorBidi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ให้ท่านได้ชิมและ</w:t>
      </w:r>
      <w:r w:rsidRPr="00317948">
        <w:rPr>
          <w:rFonts w:asciiTheme="majorBidi" w:hAnsiTheme="majorBidi" w:cstheme="majorBidi"/>
          <w:sz w:val="34"/>
          <w:szCs w:val="34"/>
          <w:cs/>
        </w:rPr>
        <w:t>เก็บ</w:t>
      </w:r>
      <w:r>
        <w:rPr>
          <w:rFonts w:asciiTheme="majorBidi" w:hAnsiTheme="majorBidi" w:cstheme="majorBidi" w:hint="cs"/>
          <w:sz w:val="34"/>
          <w:szCs w:val="34"/>
          <w:cs/>
        </w:rPr>
        <w:t>ผลไม้สดๆ</w:t>
      </w:r>
      <w:r w:rsidRPr="00317948">
        <w:rPr>
          <w:rFonts w:asciiTheme="majorBidi" w:hAnsiTheme="majorBidi" w:cstheme="majorBidi"/>
          <w:sz w:val="34"/>
          <w:szCs w:val="34"/>
          <w:cs/>
        </w:rPr>
        <w:t>จากไร่</w:t>
      </w:r>
      <w:r>
        <w:rPr>
          <w:rFonts w:asciiTheme="majorBidi" w:hAnsiTheme="majorBidi" w:cstheme="majorBidi" w:hint="cs"/>
          <w:sz w:val="34"/>
          <w:szCs w:val="34"/>
          <w:cs/>
        </w:rPr>
        <w:t>และ</w:t>
      </w:r>
      <w:r w:rsidRPr="00317948">
        <w:rPr>
          <w:rFonts w:asciiTheme="majorBidi" w:hAnsiTheme="majorBidi" w:cstheme="majorBidi"/>
          <w:sz w:val="34"/>
          <w:szCs w:val="34"/>
          <w:cs/>
        </w:rPr>
        <w:t>สามารถเลือกซื้อกลับ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ไปรับประทานได้อีกด้วย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B734A5">
        <w:rPr>
          <w:rFonts w:asciiTheme="majorBidi" w:hAnsiTheme="majorBidi" w:cstheme="majorBidi"/>
          <w:color w:val="FF0000"/>
          <w:sz w:val="32"/>
          <w:szCs w:val="32"/>
          <w:u w:val="dotted"/>
          <w:cs/>
        </w:rPr>
        <w:t>หมายเหตุ</w:t>
      </w:r>
      <w:r w:rsidRPr="00B734A5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 xml:space="preserve"> </w:t>
      </w:r>
      <w:r w:rsidRPr="00B734A5">
        <w:rPr>
          <w:rFonts w:asciiTheme="majorBidi" w:hAnsiTheme="majorBidi" w:cstheme="majorBidi"/>
          <w:color w:val="FF0000"/>
          <w:sz w:val="32"/>
          <w:szCs w:val="32"/>
          <w:u w:val="dotted"/>
        </w:rPr>
        <w:t xml:space="preserve">: </w:t>
      </w:r>
      <w:r w:rsidRPr="00B734A5">
        <w:rPr>
          <w:rFonts w:asciiTheme="majorBidi" w:hAnsiTheme="majorBidi" w:cstheme="majorBidi" w:hint="cs"/>
          <w:color w:val="FF0000"/>
          <w:sz w:val="32"/>
          <w:szCs w:val="32"/>
          <w:u w:val="dotted"/>
          <w:cs/>
        </w:rPr>
        <w:t>การเข้าชมสวนไม่มีค่าเข้าชม จำนวนและปริมาณของผลไม้ขึ้นอยู่กับสภาพภูมิอากาศในแต่ละช่วงฤดูกาล.</w:t>
      </w:r>
    </w:p>
    <w:p w14:paraId="0DBF6699" w14:textId="77777777" w:rsidR="004F31C6" w:rsidRDefault="004F31C6" w:rsidP="004F31C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915D2">
        <w:rPr>
          <w:rFonts w:asciiTheme="majorBidi" w:hAnsiTheme="majorBidi" w:cstheme="majorBidi" w:hint="cs"/>
          <w:color w:val="3333FF"/>
          <w:sz w:val="34"/>
          <w:szCs w:val="34"/>
          <w:cs/>
        </w:rPr>
        <w:t>เมืองถ่านเตี้ยน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2C739C">
        <w:rPr>
          <w:rFonts w:asciiTheme="majorBidi" w:hAnsiTheme="majorBidi" w:cstheme="majorBidi"/>
          <w:sz w:val="34"/>
          <w:szCs w:val="34"/>
          <w:cs/>
        </w:rPr>
        <w:t>หนึ่งในเขตการปกครองของเมืองคุนหมิง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2C739C">
        <w:rPr>
          <w:rFonts w:asciiTheme="majorBidi" w:hAnsiTheme="majorBidi" w:cstheme="majorBidi"/>
          <w:sz w:val="34"/>
          <w:szCs w:val="34"/>
          <w:cs/>
        </w:rPr>
        <w:t>ถ่านเตี้ยนเป็นพื้นที่ที่มีธรรมชาติสวยงามและเป็นที่ตั้งของ</w:t>
      </w:r>
      <w:r>
        <w:rPr>
          <w:rFonts w:asciiTheme="majorBidi" w:hAnsiTheme="majorBidi" w:cstheme="majorBidi" w:hint="cs"/>
          <w:sz w:val="34"/>
          <w:szCs w:val="34"/>
          <w:cs/>
        </w:rPr>
        <w:t>ภูเขาเจียวจื่อ อิสระพักผ่อนชมวิวสองข้างทางตามอัธยาศัย จนเดินทางถึงเมืองถ่านเตี้ยน.</w:t>
      </w:r>
    </w:p>
    <w:p w14:paraId="0F7F0A2B" w14:textId="6B02E878" w:rsidR="00AD177A" w:rsidRDefault="00521CD3" w:rsidP="00AD177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4FB8D38" w14:textId="54B4D31F" w:rsidR="00521CD3" w:rsidRPr="00AD177A" w:rsidRDefault="00521CD3" w:rsidP="00AD177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 w:rsidR="004D5459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028FC">
        <w:rPr>
          <w:rFonts w:asciiTheme="majorBidi" w:hAnsiTheme="majorBidi" w:cstheme="majorBidi"/>
          <w:b/>
          <w:bCs/>
          <w:sz w:val="32"/>
          <w:szCs w:val="32"/>
        </w:rPr>
        <w:t xml:space="preserve">WANGTONG </w:t>
      </w:r>
      <w:r w:rsidR="00AD177A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HOTEL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18034E80" w14:textId="77777777" w:rsidR="00F82A1A" w:rsidRPr="00B97015" w:rsidRDefault="00F82A1A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33805B9F" w14:textId="2EC1D7F9" w:rsidR="00A10A2F" w:rsidRPr="00B028FC" w:rsidRDefault="00A10A2F" w:rsidP="00E5082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8AE4E2"/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ภูเขาเจียวจื่อ (นั่งกระเช้า+รถอุทยาน) 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คุนหมิง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="00B028FC" w:rsidRPr="007A41A1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ร้านหยก</w:t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วัดหยวนทง – </w:t>
      </w:r>
      <w:r w:rsidR="005D4F81">
        <w:rPr>
          <w:rFonts w:asciiTheme="majorBidi" w:hAnsiTheme="majorBidi" w:cstheme="majorBidi" w:hint="cs"/>
          <w:b/>
          <w:bCs/>
          <w:sz w:val="34"/>
          <w:szCs w:val="34"/>
          <w:cs/>
        </w:rPr>
        <w:t>ซุ้ม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  <w:cs/>
        </w:rPr>
        <w:t>ประตูม้า</w:t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  <w:cs/>
        </w:rPr>
        <w:t>ทอง</w:t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  <w:cs/>
        </w:rPr>
        <w:t>ไก่</w:t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  <w:cs/>
        </w:rPr>
        <w:t>หยก</w:t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ช้อปปิ้งถนนคนเดิน </w:t>
      </w:r>
      <w:r w:rsidR="00B028FC" w:rsidRPr="005D4F81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B028FC" w:rsidRPr="005D4F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028FC" w:rsidRPr="00537AB0">
        <w:rPr>
          <w:rFonts w:asciiTheme="majorBidi" w:hAnsiTheme="majorBidi" w:cstheme="majorBidi"/>
          <w:b/>
          <w:bCs/>
          <w:color w:val="FFFF00"/>
          <w:sz w:val="34"/>
          <w:szCs w:val="34"/>
        </w:rPr>
        <w:t>POP MART</w:t>
      </w:r>
    </w:p>
    <w:p w14:paraId="21D0D25C" w14:textId="2147AB18" w:rsidR="00E1571E" w:rsidRDefault="007A41A1" w:rsidP="00E1571E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93408" behindDoc="0" locked="0" layoutInCell="1" allowOverlap="1" wp14:anchorId="144B04A6" wp14:editId="4B2C24BA">
            <wp:simplePos x="0" y="0"/>
            <wp:positionH relativeFrom="margin">
              <wp:posOffset>4572000</wp:posOffset>
            </wp:positionH>
            <wp:positionV relativeFrom="paragraph">
              <wp:posOffset>125399</wp:posOffset>
            </wp:positionV>
            <wp:extent cx="2512060" cy="1851660"/>
            <wp:effectExtent l="0" t="0" r="2540" b="0"/>
            <wp:wrapSquare wrapText="bothSides"/>
            <wp:docPr id="16055316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31601" name="Picture 16055316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2F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A10A2F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A10A2F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A10A2F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92F10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2CF13C26" w14:textId="627FD900" w:rsidR="009B7E94" w:rsidRDefault="00E407EA" w:rsidP="004B400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</w:t>
      </w:r>
      <w:r w:rsidR="004B4000">
        <w:rPr>
          <w:rFonts w:asciiTheme="majorBidi" w:hAnsiTheme="majorBidi" w:cstheme="majorBidi" w:hint="cs"/>
          <w:sz w:val="34"/>
          <w:szCs w:val="34"/>
          <w:cs/>
        </w:rPr>
        <w:t>่</w:t>
      </w:r>
      <w:r w:rsidR="000437E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17AD9" w:rsidRPr="00117AD9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117AD9" w:rsidRPr="00117AD9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ภูเขาเจียวจื่อ (</w:t>
      </w:r>
      <w:r w:rsidR="00117AD9" w:rsidRPr="00117AD9">
        <w:rPr>
          <w:rFonts w:asciiTheme="majorBidi" w:hAnsiTheme="majorBidi" w:cstheme="majorBidi"/>
          <w:b/>
          <w:bCs/>
          <w:color w:val="0000FF"/>
          <w:sz w:val="34"/>
          <w:szCs w:val="34"/>
        </w:rPr>
        <w:t>JIAOZI MOUNTAIN)</w:t>
      </w:r>
      <w:r w:rsidR="00117AD9" w:rsidRPr="00117AD9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0437EE" w:rsidRPr="00D15E03">
        <w:rPr>
          <w:rFonts w:asciiTheme="majorBidi" w:hAnsiTheme="majorBidi" w:cstheme="majorBidi" w:hint="cs"/>
          <w:color w:val="FF0066"/>
          <w:sz w:val="34"/>
          <w:szCs w:val="34"/>
          <w:cs/>
        </w:rPr>
        <w:t>(โดยรถอุทยาน)</w:t>
      </w:r>
      <w:r w:rsidR="000437EE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117AD9" w:rsidRPr="00117AD9">
        <w:rPr>
          <w:rFonts w:asciiTheme="majorBidi" w:hAnsiTheme="majorBidi" w:cstheme="majorBidi"/>
          <w:sz w:val="34"/>
          <w:szCs w:val="34"/>
          <w:cs/>
        </w:rPr>
        <w:t xml:space="preserve">ภูเขาแห่งเมืองคุนหมิง </w:t>
      </w:r>
      <w:r w:rsidR="009B7E94" w:rsidRPr="00E47F7C">
        <w:rPr>
          <w:rFonts w:asciiTheme="majorBidi" w:hAnsiTheme="majorBidi" w:cstheme="majorBidi"/>
          <w:sz w:val="34"/>
          <w:szCs w:val="34"/>
          <w:cs/>
        </w:rPr>
        <w:t>ภูเขาที่ตั้งอยู่ทางตอนเหนือของมณฑล</w:t>
      </w:r>
      <w:r w:rsidR="009B7E94">
        <w:fldChar w:fldCharType="begin"/>
      </w:r>
      <w:r w:rsidR="009B7E94">
        <w:instrText>HYPERLINK "https://en.wikipedia.org/wiki/Yunnan" \o "</w:instrText>
      </w:r>
      <w:r w:rsidR="009B7E94">
        <w:rPr>
          <w:cs/>
        </w:rPr>
        <w:instrText>ยูนนาน"</w:instrText>
      </w:r>
      <w:r w:rsidR="009B7E94">
        <w:fldChar w:fldCharType="separate"/>
      </w:r>
      <w:r w:rsidR="009B7E94" w:rsidRPr="00E47F7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ยูน</w:t>
      </w:r>
      <w:r w:rsidR="009B7E94">
        <w:fldChar w:fldCharType="end"/>
      </w:r>
      <w:r w:rsidR="009B7E94" w:rsidRPr="00E47F7C">
        <w:rPr>
          <w:rFonts w:asciiTheme="majorBidi" w:hAnsiTheme="majorBidi" w:cstheme="majorBidi"/>
          <w:sz w:val="34"/>
          <w:szCs w:val="34"/>
          <w:cs/>
        </w:rPr>
        <w:t>นาน ยอดเขาตั้งอยู่บนพรมแดน</w:t>
      </w:r>
      <w:r w:rsidR="009B7E94">
        <w:fldChar w:fldCharType="begin"/>
      </w:r>
      <w:r w:rsidR="009B7E94">
        <w:instrText>HYPERLINK "https://en.wikipedia.org/wiki/Dongchuan_District" \o "</w:instrText>
      </w:r>
      <w:r w:rsidR="009B7E94">
        <w:rPr>
          <w:cs/>
        </w:rPr>
        <w:instrText>เขตตงชวน"</w:instrText>
      </w:r>
      <w:r w:rsidR="009B7E94">
        <w:fldChar w:fldCharType="separate"/>
      </w:r>
      <w:r w:rsidR="009B7E94" w:rsidRPr="00E47F7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เขตตงชวน</w:t>
      </w:r>
      <w:r w:rsidR="009B7E94">
        <w:fldChar w:fldCharType="end"/>
      </w:r>
      <w:r w:rsidR="009B7E94" w:rsidRPr="00E47F7C">
        <w:rPr>
          <w:rFonts w:asciiTheme="majorBidi" w:hAnsiTheme="majorBidi" w:cstheme="majorBidi"/>
          <w:sz w:val="34"/>
          <w:szCs w:val="34"/>
          <w:cs/>
        </w:rPr>
        <w:t>และ</w:t>
      </w:r>
      <w:hyperlink r:id="rId12" w:tooltip="เขตปกครองตนเองลู่ฉวนยี่และแม้ว" w:history="1">
        <w:r w:rsidR="009B7E94" w:rsidRPr="00E47F7C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เขตลู่ฉวน</w:t>
        </w:r>
      </w:hyperlink>
      <w:r w:rsidR="009B7E94" w:rsidRPr="00E47F7C">
        <w:rPr>
          <w:rFonts w:asciiTheme="majorBidi" w:hAnsiTheme="majorBidi" w:cstheme="majorBidi"/>
          <w:sz w:val="34"/>
          <w:szCs w:val="34"/>
          <w:cs/>
        </w:rPr>
        <w:t>ในจังหวัดระดับเมือง</w:t>
      </w:r>
      <w:r w:rsidR="009B7E94">
        <w:fldChar w:fldCharType="begin"/>
      </w:r>
      <w:r w:rsidR="009B7E94">
        <w:instrText>HYPERLINK "https://en.wikipedia.org/wiki/Kunming" \o "</w:instrText>
      </w:r>
      <w:r w:rsidR="009B7E94">
        <w:rPr>
          <w:cs/>
        </w:rPr>
        <w:instrText>คุนหมิง"</w:instrText>
      </w:r>
      <w:r w:rsidR="009B7E94">
        <w:fldChar w:fldCharType="separate"/>
      </w:r>
      <w:r w:rsidR="009B7E94" w:rsidRPr="00E47F7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คุนหมิง</w:t>
      </w:r>
      <w:r w:rsidR="009B7E94">
        <w:fldChar w:fldCharType="end"/>
      </w:r>
      <w:r w:rsidR="000437EE">
        <w:rPr>
          <w:rFonts w:asciiTheme="majorBidi" w:hAnsiTheme="majorBidi" w:cstheme="majorBidi"/>
          <w:sz w:val="34"/>
          <w:szCs w:val="34"/>
        </w:rPr>
        <w:t xml:space="preserve"> </w:t>
      </w:r>
      <w:r w:rsidR="000437E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437EE" w:rsidRPr="00E47F7C">
        <w:rPr>
          <w:rFonts w:asciiTheme="majorBidi" w:hAnsiTheme="majorBidi" w:cstheme="majorBidi"/>
          <w:sz w:val="34"/>
          <w:szCs w:val="34"/>
          <w:cs/>
        </w:rPr>
        <w:t>มีความสูงจากระดับน้ำทะเลประมาณ 4</w:t>
      </w:r>
      <w:r w:rsidR="000437EE" w:rsidRPr="00E47F7C">
        <w:rPr>
          <w:rFonts w:asciiTheme="majorBidi" w:hAnsiTheme="majorBidi" w:cstheme="majorBidi"/>
          <w:sz w:val="34"/>
          <w:szCs w:val="34"/>
        </w:rPr>
        <w:t>,</w:t>
      </w:r>
      <w:r w:rsidR="000437EE" w:rsidRPr="00E47F7C">
        <w:rPr>
          <w:rFonts w:asciiTheme="majorBidi" w:hAnsiTheme="majorBidi" w:cstheme="majorBidi"/>
          <w:sz w:val="34"/>
          <w:szCs w:val="34"/>
          <w:cs/>
        </w:rPr>
        <w:t>223 เมตร</w:t>
      </w:r>
      <w:r w:rsidR="000437EE">
        <w:rPr>
          <w:rFonts w:asciiTheme="majorBidi" w:hAnsiTheme="majorBidi" w:cstheme="majorBidi"/>
          <w:sz w:val="34"/>
          <w:szCs w:val="34"/>
        </w:rPr>
        <w:t xml:space="preserve">  </w:t>
      </w:r>
      <w:r w:rsidR="000437EE" w:rsidRPr="00D15E03">
        <w:rPr>
          <w:rFonts w:asciiTheme="majorBidi" w:hAnsiTheme="majorBidi" w:cstheme="majorBidi" w:hint="cs"/>
          <w:color w:val="FF0066"/>
          <w:sz w:val="34"/>
          <w:szCs w:val="34"/>
          <w:cs/>
        </w:rPr>
        <w:t>นั่งกระเช้าขึ้นสู่ ยอดภูเขา</w:t>
      </w:r>
      <w:r w:rsidR="00D15E03" w:rsidRPr="00D15E03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 w:rsidR="00D15E03">
        <w:rPr>
          <w:rFonts w:asciiTheme="majorBidi" w:hAnsiTheme="majorBidi" w:cstheme="majorBidi" w:hint="cs"/>
          <w:sz w:val="34"/>
          <w:szCs w:val="34"/>
          <w:cs/>
        </w:rPr>
        <w:t xml:space="preserve">ชมบรรยากาศสองข้างทางสู่ด้านบนยอดเขา จากนั้นเดินชมธรรมชาติที่สวยงามของภูเขาเจียวจื่อ ภูเขาที่สามารถท่องเที่ยวได้ตลอดทั้งปี ความสวยงามในแต่ละฤดูกาลก็จะแตกต่างกันออกไป มีต้นสน น้ำตกและลำธาร </w:t>
      </w:r>
      <w:r w:rsidR="004B4000">
        <w:rPr>
          <w:rFonts w:asciiTheme="majorBidi" w:hAnsiTheme="majorBidi" w:cstheme="majorBidi" w:hint="cs"/>
          <w:sz w:val="34"/>
          <w:szCs w:val="34"/>
          <w:cs/>
        </w:rPr>
        <w:t>ให้ท่านสัมผัสอากาศบริสุทธิ์ เที่ยวชมความงามจนถึงเวลานัดหมาย.</w:t>
      </w:r>
    </w:p>
    <w:p w14:paraId="7E586C3D" w14:textId="0D9C508A" w:rsidR="00492B4D" w:rsidRDefault="00492B4D" w:rsidP="00492B4D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4920B6A4" w14:textId="13BE480C" w:rsidR="0033539D" w:rsidRDefault="00657A48" w:rsidP="00657A4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816EBB">
        <w:rPr>
          <w:rFonts w:asciiTheme="majorBidi" w:hAnsiTheme="majorBidi" w:cstheme="majorBidi" w:hint="cs"/>
          <w:b/>
          <w:bCs/>
          <w:color w:val="0000FF"/>
          <w:sz w:val="34"/>
          <w:szCs w:val="34"/>
          <w:shd w:val="clear" w:color="auto" w:fill="FFFFFF"/>
          <w:cs/>
        </w:rPr>
        <w:t>เมือง</w:t>
      </w:r>
      <w:r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คุนหมิง</w:t>
      </w:r>
      <w:r w:rsidRPr="00816EBB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</w:rPr>
        <w:t> </w:t>
      </w:r>
      <w:r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(</w:t>
      </w:r>
      <w:r w:rsidRPr="00816EBB">
        <w:rPr>
          <w:rFonts w:asciiTheme="majorBidi" w:hAnsiTheme="majorBidi" w:cstheme="majorBidi"/>
          <w:b/>
          <w:bCs/>
          <w:color w:val="0000FF"/>
          <w:sz w:val="34"/>
          <w:szCs w:val="34"/>
        </w:rPr>
        <w:t>Kunming</w:t>
      </w:r>
      <w:r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)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เป็น</w:t>
      </w:r>
      <w:r>
        <w:fldChar w:fldCharType="begin"/>
      </w:r>
      <w:r>
        <w:instrText>HYPERLINK "https://th.wikipedia.org/wiki/%E0%B9%80%E0%B8%A1%E0%B8%B7%E0%B8%AD%E0%B8%87%E0%B8%AB%E0%B8%A5%E0%B8%A7%E0%B8%87" \o "</w:instrText>
      </w:r>
      <w:r>
        <w:rPr>
          <w:cs/>
        </w:rPr>
        <w:instrText>เมืองหลวง"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เมืองหลวง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และเมืองที่ใหญ่ที่สุดของ</w:t>
      </w:r>
      <w:r>
        <w:fldChar w:fldCharType="begin"/>
      </w:r>
      <w:r>
        <w:instrText>HYPERLINK "https://th.wikipedia.org/wiki/%E0%B8%A1%E0%B8%93%E0%B8%91%E0%B8%A5%E0%B8%A2%E0%B8%B9%E0%B8%99%E0%B8%99%E0%B8%B2%E0%B8%99" \o "</w:instrText>
      </w:r>
      <w:r>
        <w:rPr>
          <w:cs/>
        </w:rPr>
        <w:instrText>มณฑลยูนนาน"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มณฑลยูนนาน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ในภาคตะวันตกเฉียงใต้ของ</w:t>
      </w:r>
      <w:r>
        <w:fldChar w:fldCharType="begin"/>
      </w:r>
      <w:r>
        <w:instrText>HYPERLINK "https://th.wikipedia.org/wiki/%E0%B8%9B%E0%B8%A3%E0%B8%B0%E0%B9%80%E0%B8%97%E0%B8%A8%E0%B8%88%E0%B8%B5%E0%B8%99" \o "</w:instrText>
      </w:r>
      <w:r>
        <w:rPr>
          <w:cs/>
        </w:rPr>
        <w:instrText>ประเทศจีน"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ประเทศจีน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รู้จักกันในนาม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  <w:cs/>
        </w:rPr>
        <w:t>หยุนหนานฝู่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มาจนถึงคริสต์ศตวรรษ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1920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ปัจจุบันเป็น</w:t>
      </w:r>
      <w:r>
        <w:fldChar w:fldCharType="begin"/>
      </w:r>
      <w:r>
        <w:instrText>HYPERLINK "https://th.wikipedia.org/wiki/%E0%B8%99%E0%B8%84%E0%B8%A3%E0%B8%A3%E0%B8%B0%E0%B8%94%E0%B8%B1%E0%B8%9A%E0%B8%88%E0%B8%B1%E0%B8%87%E0%B8%AB%E0%B8%A7%E0%B8%B1%E0%B8%94" \o "</w:instrText>
      </w:r>
      <w:r>
        <w:rPr>
          <w:cs/>
        </w:rPr>
        <w:instrText>นครระดับจังหวัด"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นครระดับจังหวัด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เป็นศูนย์กลางทางการเมือง เศรษฐกิจ คมนาคม และวัฒนธรรมของมณฑล รวมทั้งเป็นที่ตั้งศูนย์ราชการของมณฑล คุนหมิงตั้งอยู่บนตอนกลางของ</w:t>
      </w:r>
      <w:r>
        <w:fldChar w:fldCharType="begin"/>
      </w:r>
      <w:r>
        <w:instrText>HYPERLINK "https://th.wikipedia.org/w/index.php?title=%E0%B8%97%E0%B8%B5%E0%B9%88%E0%B8%A3%E0%B8%B2%E0%B8%9A%E0%B8%AA%E0%B8%B9%E0%B8%87%E0%B8%A2%E0%B8%B9%E0%B8%99%E0%B8%99%E0%B8%B2%E0%B8%99%E2%80%93%E0%B8%81%E0%B8%B8%E0%B9%89%E0%B8%A2%E0%B9%82%E0%B8%88%E0%B8%A7&amp;action=edit&amp;redlink=1" \o "</w:instrText>
      </w:r>
      <w:r>
        <w:rPr>
          <w:cs/>
        </w:rPr>
        <w:instrText>ที่ราบสูงยูนนาน–กุ้ยโจว (ไม่มีหน้านี้)"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ที่ราบสูงยูนนาน–กุ้ยโจว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สูงประมาณ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1,900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เมตร</w:t>
      </w:r>
      <w:r>
        <w:fldChar w:fldCharType="begin"/>
      </w:r>
      <w:r>
        <w:instrText>HYPERLINK "https://th.wikipedia.org/wiki/%E0%B8%84%E0%B8%A7%E0%B8%B2%E0%B8%A1%E0%B8%AA%E0%B8%B9%E0%B8%87%E0%B9%80%E0%B8%AB%E0%B8%99%E0%B8%B7%E0%B8%AD%E0%B8%A3%E0%B8%B0%E0%B8%94%E0%B8%B1%E0%B8%9A%E0%B8%99%E0%B9%89%E0%B8%B3%E0%B8%97%E0%B8%B0%E0%B9%80%E0%B8%A5" \o "</w:instrText>
      </w:r>
      <w:r>
        <w:rPr>
          <w:cs/>
        </w:rPr>
        <w:instrText>ความสูงเหนือระดับน้ำทะเล"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เหนือระดับน้ำทะเล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ตัวเมืองตั้งอยู่ริมฝั่ง</w:t>
      </w:r>
      <w:r>
        <w:fldChar w:fldCharType="begin"/>
      </w:r>
      <w:r>
        <w:instrText>HYPERLINK "https://th.wikipedia.org/wiki/%E0%B8%97%E0%B8%B0%E0%B9%80%E0%B8%A5%E0%B8%AA%E0%B8%B2%E0%B8%9A%E0%B9%80%E0%B8%95%E0%B8%B5%E0%B8%A2%E0%B8%99%E0%B8%89%E0%B8%B7%E0%B8%AD" \o "</w:instrText>
      </w:r>
      <w:r>
        <w:rPr>
          <w:cs/>
        </w:rPr>
        <w:instrText>ทะเลสาบเตียนฉือ"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ทะเลสาบเตียนฉือ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ด้านทิศเหนือ เนื่องจากมีอากาศอบอุ่นตลอดทั้งปี จึงถูกขนานนามว่า "นครแห่งฤดูใบไม้ผลิ"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</w:t>
      </w:r>
      <w:r>
        <w:rPr>
          <w:rFonts w:asciiTheme="majorBidi" w:hAnsiTheme="majorBidi" w:cstheme="majorBidi"/>
          <w:sz w:val="34"/>
          <w:szCs w:val="34"/>
        </w:rPr>
        <w:t>3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ชม.)  </w:t>
      </w:r>
      <w:r w:rsidR="0033539D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33539D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="0033539D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</w:t>
      </w:r>
      <w:r w:rsidR="0033539D">
        <w:rPr>
          <w:rFonts w:asciiTheme="majorBidi" w:hAnsiTheme="majorBidi" w:cstheme="majorBidi" w:hint="cs"/>
          <w:color w:val="FF0066"/>
          <w:sz w:val="34"/>
          <w:szCs w:val="34"/>
          <w:cs/>
        </w:rPr>
        <w:t>หยก</w:t>
      </w:r>
      <w:r w:rsidR="0033539D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>ให้ท่านได้ชมหยกที่สวยงามและเลือกซื้อเลือกชมสินค้าอื่นๆ มากมาย.</w:t>
      </w:r>
    </w:p>
    <w:p w14:paraId="22BC643E" w14:textId="05DEA30B" w:rsidR="00D56995" w:rsidRDefault="007A41A1" w:rsidP="00D5699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78048" behindDoc="0" locked="0" layoutInCell="1" allowOverlap="1" wp14:anchorId="4CB2F760" wp14:editId="492196B1">
            <wp:simplePos x="0" y="0"/>
            <wp:positionH relativeFrom="margin">
              <wp:align>right</wp:align>
            </wp:positionH>
            <wp:positionV relativeFrom="paragraph">
              <wp:posOffset>55135</wp:posOffset>
            </wp:positionV>
            <wp:extent cx="1613259" cy="1925504"/>
            <wp:effectExtent l="0" t="0" r="6350" b="0"/>
            <wp:wrapSquare wrapText="bothSides"/>
            <wp:docPr id="207442820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28200" name="Picture 20744282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259" cy="1925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99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D56995"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 w:rsidR="00D56995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D56995" w:rsidRPr="00650FBA">
        <w:rPr>
          <w:rFonts w:asciiTheme="majorBidi" w:hAnsiTheme="majorBidi" w:cstheme="majorBidi"/>
          <w:b/>
          <w:bCs/>
          <w:color w:val="0000FF"/>
          <w:sz w:val="34"/>
          <w:szCs w:val="34"/>
          <w:bdr w:val="none" w:sz="0" w:space="0" w:color="auto" w:frame="1"/>
          <w:cs/>
        </w:rPr>
        <w:t>วัดหยวนทง</w:t>
      </w:r>
      <w:r w:rsidR="00D56995" w:rsidRPr="00650FBA">
        <w:rPr>
          <w:rFonts w:asciiTheme="majorBidi" w:hAnsiTheme="majorBidi" w:cstheme="majorBidi"/>
          <w:color w:val="0000FF"/>
          <w:sz w:val="34"/>
          <w:szCs w:val="34"/>
        </w:rPr>
        <w:t xml:space="preserve">  </w:t>
      </w:r>
      <w:r w:rsidR="00D56995" w:rsidRPr="00650FB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proofErr w:type="spellStart"/>
      <w:r w:rsidR="00D56995" w:rsidRPr="00650FBA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Yuantong</w:t>
      </w:r>
      <w:proofErr w:type="spellEnd"/>
      <w:r w:rsidR="00D56995" w:rsidRPr="00650FBA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 Temple</w:t>
      </w:r>
      <w:r w:rsidR="00D56995" w:rsidRPr="00650FB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)</w:t>
      </w:r>
      <w:r w:rsidR="00D56995"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  </w:t>
      </w:r>
      <w:r w:rsidR="00D56995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 xml:space="preserve">เป็นวัดที่ใหญ่และเก่าแก่ที่สุดของมณฑลยูนนาน ตั้งอยู่ที่ถนนหยวนทงเจียง สร้างมาตั้งแต่สมัยราชวงศ์ถังมีอายุยาวนานประมาณ </w:t>
      </w:r>
      <w:r w:rsidR="00D56995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</w:rPr>
        <w:t xml:space="preserve">1,200 </w:t>
      </w:r>
      <w:r w:rsidR="00D56995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กว่าปี</w:t>
      </w:r>
      <w:r w:rsidR="00D56995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 xml:space="preserve"> </w:t>
      </w:r>
      <w:r w:rsidR="00D56995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ภายในวัดตกแต่งร่มรื่นสวยงาม กลางลานมีสระน้ำขนาดใหญ่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 ไม่ได้สร้างขึ้นเพื่อเป็นวัดโดยตรง แต่เคยเป็นศาลเจ้าแม่กวนอิมมาก่อน ดังนั้นคำว่า “หยวนทง” จึงเป็นชื่อที่ปรากฏในคัมภีร์ของเจ้าแม่กวนอิม</w:t>
      </w:r>
      <w:r w:rsidR="00D56995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 xml:space="preserve">  </w:t>
      </w:r>
      <w:r w:rsidR="00D56995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มีสะพานข้ามไปสู่ศาลาแปดเหลี่ยมกลางสระน้ำมรกต มีทั้งปลา</w:t>
      </w:r>
      <w:r w:rsidR="00D56995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>,</w:t>
      </w:r>
      <w:r w:rsidR="00D56995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เต่าอยู่มากมาย ศาลาหลังนี้</w:t>
      </w:r>
      <w:r w:rsidR="00D56995"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อู๋ซันกุ้ย</w:t>
      </w:r>
      <w:r w:rsidR="00D56995"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สร้างในสมัยราชวงศ์ชิง ในศาลาประดิษฐาน “เจ้าแม่กวนอิมพันกร” และเจ้าแม่กวนอิมพม่า หรือเรียกว่า “เจ้าแม่กวนอิมหยก”</w:t>
      </w:r>
    </w:p>
    <w:p w14:paraId="6D68DA39" w14:textId="4F74B503" w:rsidR="00D56995" w:rsidRDefault="00537AB0" w:rsidP="00D5699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noProof/>
          <w:cs/>
        </w:rPr>
        <w:drawing>
          <wp:anchor distT="0" distB="0" distL="114300" distR="114300" simplePos="0" relativeHeight="251751424" behindDoc="0" locked="0" layoutInCell="1" allowOverlap="1" wp14:anchorId="6A88ACA6" wp14:editId="1FA62E56">
            <wp:simplePos x="0" y="0"/>
            <wp:positionH relativeFrom="margin">
              <wp:posOffset>4987925</wp:posOffset>
            </wp:positionH>
            <wp:positionV relativeFrom="paragraph">
              <wp:posOffset>110821</wp:posOffset>
            </wp:positionV>
            <wp:extent cx="2098040" cy="1291590"/>
            <wp:effectExtent l="0" t="0" r="0" b="3810"/>
            <wp:wrapSquare wrapText="bothSides"/>
            <wp:docPr id="2078535996" name="Picture 2078535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9"/>
                    <a:stretch/>
                  </pic:blipFill>
                  <pic:spPr bwMode="auto">
                    <a:xfrm>
                      <a:off x="0" y="0"/>
                      <a:ext cx="209804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469"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53472" behindDoc="0" locked="0" layoutInCell="1" allowOverlap="1" wp14:anchorId="408F15FC" wp14:editId="61BB2D22">
            <wp:simplePos x="0" y="0"/>
            <wp:positionH relativeFrom="margin">
              <wp:align>left</wp:align>
            </wp:positionH>
            <wp:positionV relativeFrom="paragraph">
              <wp:posOffset>1784764</wp:posOffset>
            </wp:positionV>
            <wp:extent cx="508635" cy="757555"/>
            <wp:effectExtent l="0" t="0" r="5715" b="4445"/>
            <wp:wrapSquare wrapText="bothSides"/>
            <wp:docPr id="20445475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47589" name="Picture 2044547589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8491" b="80925" l="6092" r="98046">
                                  <a14:foregroundMark x1="35057" y1="24442" x2="35057" y2="24442"/>
                                  <a14:foregroundMark x1="38851" y1="21041" x2="38851" y2="21041"/>
                                  <a14:foregroundMark x1="36552" y1="20457" x2="36552" y2="20457"/>
                                  <a14:foregroundMark x1="50115" y1="20085" x2="50115" y2="20085"/>
                                  <a14:foregroundMark x1="65747" y1="19235" x2="65747" y2="19235"/>
                                  <a14:foregroundMark x1="64023" y1="46599" x2="64023" y2="46599"/>
                                  <a14:foregroundMark x1="65057" y1="46493" x2="65057" y2="46493"/>
                                  <a14:foregroundMark x1="65977" y1="46971" x2="65977" y2="46971"/>
                                  <a14:foregroundMark x1="65287" y1="47556" x2="65287" y2="47556"/>
                                  <a14:foregroundMark x1="43678" y1="46334" x2="43678" y2="46334"/>
                                  <a14:foregroundMark x1="17586" y1="38895" x2="17586" y2="38895"/>
                                  <a14:foregroundMark x1="18391" y1="38682" x2="18391" y2="38682"/>
                                  <a14:foregroundMark x1="16552" y1="40064" x2="16552" y2="40064"/>
                                  <a14:foregroundMark x1="15862" y1="40914" x2="15862" y2="40914"/>
                                  <a14:foregroundMark x1="42989" y1="45643" x2="42989" y2="45643"/>
                                  <a14:foregroundMark x1="41954" y1="46599" x2="41954" y2="46599"/>
                                  <a14:foregroundMark x1="42759" y1="46599" x2="42759" y2="46599"/>
                                  <a14:foregroundMark x1="11494" y1="58183" x2="11494" y2="58183"/>
                                  <a14:foregroundMark x1="6092" y1="57279" x2="6092" y2="57279"/>
                                  <a14:foregroundMark x1="84943" y1="43783" x2="84943" y2="43783"/>
                                  <a14:foregroundMark x1="45977" y1="79649" x2="45977" y2="79649"/>
                                  <a14:foregroundMark x1="44828" y1="69554" x2="44828" y2="69554"/>
                                  <a14:foregroundMark x1="46552" y1="80659" x2="46552" y2="80659"/>
                                  <a14:foregroundMark x1="90805" y1="43889" x2="90805" y2="43889"/>
                                  <a14:foregroundMark x1="91609" y1="56536" x2="91609" y2="56536"/>
                                  <a14:foregroundMark x1="97816" y1="57598" x2="97816" y2="57598"/>
                                  <a14:foregroundMark x1="97011" y1="66259" x2="97011" y2="66259"/>
                                  <a14:foregroundMark x1="69885" y1="80925" x2="69885" y2="80925"/>
                                  <a14:foregroundMark x1="39885" y1="18810" x2="39885" y2="18810"/>
                                  <a14:foregroundMark x1="44253" y1="18544" x2="44253" y2="18544"/>
                                  <a14:foregroundMark x1="98046" y1="65037" x2="98046" y2="65037"/>
                                  <a14:foregroundMark x1="44713" y1="46015" x2="44713" y2="46015"/>
                                  <a14:foregroundMark x1="17356" y1="38523" x2="17356" y2="38523"/>
                                  <a14:foregroundMark x1="17356" y1="38895" x2="17356" y2="38895"/>
                                  <a14:foregroundMark x1="17931" y1="38789" x2="17931" y2="38789"/>
                                  <a14:foregroundMark x1="17586" y1="39160" x2="17586" y2="39160"/>
                                  <a14:foregroundMark x1="17586" y1="39160" x2="17586" y2="39160"/>
                                  <a14:foregroundMark x1="17356" y1="39373" x2="17356" y2="39373"/>
                                  <a14:foregroundMark x1="16552" y1="40117" x2="16552" y2="40117"/>
                                  <a14:foregroundMark x1="16322" y1="40436" x2="16322" y2="40436"/>
                                  <a14:foregroundMark x1="16322" y1="40329" x2="16322" y2="40329"/>
                                  <a14:backgroundMark x1="89310" y1="33581" x2="89310" y2="33581"/>
                                  <a14:backgroundMark x1="17816" y1="38576" x2="17816" y2="38576"/>
                                  <a14:backgroundMark x1="16897" y1="39479" x2="16897" y2="39479"/>
                                  <a14:backgroundMark x1="15632" y1="40117" x2="15632" y2="40117"/>
                                  <a14:backgroundMark x1="15862" y1="40648" x2="15862" y2="40648"/>
                                  <a14:backgroundMark x1="15632" y1="41180" x2="15632" y2="41180"/>
                                  <a14:backgroundMark x1="16322" y1="41392" x2="16322" y2="41392"/>
                                  <a14:backgroundMark x1="88506" y1="34750" x2="88506" y2="34750"/>
                                  <a14:backgroundMark x1="86782" y1="33209" x2="86782" y2="33209"/>
                                  <a14:backgroundMark x1="85287" y1="31350" x2="85287" y2="31350"/>
                                  <a14:backgroundMark x1="94483" y1="43889" x2="94483" y2="43889"/>
                                  <a14:backgroundMark x1="93908" y1="47928" x2="93908" y2="47928"/>
                                  <a14:backgroundMark x1="17586" y1="38682" x2="17586" y2="38682"/>
                                  <a14:backgroundMark x1="17356" y1="38576" x2="17356" y2="38576"/>
                                  <a14:backgroundMark x1="16322" y1="39586" x2="16322" y2="39586"/>
                                  <a14:backgroundMark x1="16782" y1="39054" x2="16782" y2="39054"/>
                                  <a14:backgroundMark x1="16897" y1="39586" x2="16897" y2="39586"/>
                                  <a14:backgroundMark x1="40115" y1="18544" x2="40115" y2="185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8" t="17097" b="16402"/>
                    <a:stretch/>
                  </pic:blipFill>
                  <pic:spPr bwMode="auto">
                    <a:xfrm>
                      <a:off x="0" y="0"/>
                      <a:ext cx="508635" cy="75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99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D56995"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 w:rsidR="00D56995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D56995"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ซุ้มประตูม้าทองและซุ้มประตูไก่</w:t>
      </w:r>
      <w:r w:rsidR="00D56995" w:rsidRPr="00B417F0">
        <w:rPr>
          <w:rFonts w:asciiTheme="majorBidi" w:hAnsiTheme="majorBidi" w:cstheme="majorBidi" w:hint="cs"/>
          <w:b/>
          <w:bCs/>
          <w:color w:val="0000FF"/>
          <w:sz w:val="34"/>
          <w:szCs w:val="34"/>
          <w:shd w:val="clear" w:color="auto" w:fill="FFFFFF"/>
          <w:cs/>
        </w:rPr>
        <w:t>หยก</w:t>
      </w:r>
      <w:r w:rsidR="00D56995"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 xml:space="preserve">  (</w:t>
      </w:r>
      <w:r w:rsidR="00D56995"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Golden Horse and Jade Cock Gate)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ตั้งอยู่ตอนกลางของถนนจินปี้ลู่ สร้างขึ้นในสมัยราชวงศ์หมิง ซึ่งเป็นถนนที่เก่าแก่ที่สุดของเมืองคุนหมิง ภาษาจีนเรียกว่าจินหม่าและปี้จี และเป็นที่มาของชื่อถนนแห่งนี้ โดยซุ้มม้าทองและไก่</w:t>
      </w:r>
      <w:r w:rsidR="00D56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หยก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มีอายุร่วม 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400 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ปี </w:t>
      </w:r>
      <w:r w:rsidR="00D56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5699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D56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อิสระช้อปปิ้ง </w:t>
      </w:r>
      <w:r w:rsidR="00D56995" w:rsidRPr="00827DF6">
        <w:rPr>
          <w:rFonts w:asciiTheme="majorBidi" w:hAnsiTheme="majorBidi" w:cstheme="majorBidi"/>
          <w:b/>
          <w:bCs/>
          <w:color w:val="FF0066"/>
          <w:sz w:val="34"/>
          <w:szCs w:val="34"/>
          <w:shd w:val="clear" w:color="auto" w:fill="FFFFFF"/>
          <w:cs/>
        </w:rPr>
        <w:t>ย่านถนน</w:t>
      </w:r>
      <w:r w:rsidR="00D56995" w:rsidRPr="00827DF6">
        <w:rPr>
          <w:rFonts w:asciiTheme="majorBidi" w:hAnsiTheme="majorBidi" w:cstheme="majorBidi" w:hint="cs"/>
          <w:b/>
          <w:bCs/>
          <w:color w:val="FF0066"/>
          <w:sz w:val="34"/>
          <w:szCs w:val="34"/>
          <w:shd w:val="clear" w:color="auto" w:fill="FFFFFF"/>
          <w:cs/>
        </w:rPr>
        <w:t>คนเดินหนานผิงเจี่ย</w:t>
      </w:r>
      <w:r w:rsidR="00D56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ถนน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แห่งนี้ เป็นแหล่งเสื้อผ้าแบรนด์เนมทั้งของจีนและต่างประเทศ รวมทั้งเครื่องประดับอัญมณีชั้นเยี่ยม ร้านเครื่องดื่ม ร้านอาหารพื้นเมือง และร้านขายของที่ระลึก ฯลฯ นอกจากนี้ยังมีสิ่งอำนวยความสะดวกอื่น ๆ อีกมากมาย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941469" w:rsidRPr="0099416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แวะช้อปปิ้ง 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3539D" w:rsidRPr="00941469">
        <w:rPr>
          <w:rFonts w:asciiTheme="majorBidi" w:hAnsiTheme="majorBidi" w:cstheme="majorBidi"/>
          <w:b/>
          <w:bCs/>
          <w:sz w:val="34"/>
          <w:szCs w:val="34"/>
          <w:highlight w:val="red"/>
        </w:rPr>
        <w:t>POP MART</w:t>
      </w:r>
      <w:r w:rsidR="0033539D">
        <w:rPr>
          <w:rFonts w:asciiTheme="majorBidi" w:hAnsiTheme="majorBidi" w:cstheme="majorBidi"/>
          <w:sz w:val="34"/>
          <w:szCs w:val="34"/>
        </w:rPr>
        <w:t xml:space="preserve"> </w:t>
      </w:r>
      <w:r w:rsidR="00941469">
        <w:rPr>
          <w:rFonts w:asciiTheme="majorBidi" w:hAnsiTheme="majorBidi" w:cstheme="majorBidi"/>
          <w:sz w:val="34"/>
          <w:szCs w:val="34"/>
        </w:rPr>
        <w:t xml:space="preserve"> </w:t>
      </w:r>
      <w:r w:rsidR="00941469">
        <w:rPr>
          <w:rFonts w:asciiTheme="majorBidi" w:hAnsiTheme="majorBidi" w:cstheme="majorBidi" w:hint="cs"/>
          <w:sz w:val="34"/>
          <w:szCs w:val="34"/>
          <w:cs/>
        </w:rPr>
        <w:t xml:space="preserve">อิสระให้ท่านได้เลือกช้อปตามอัธยาศัย  </w:t>
      </w:r>
      <w:r w:rsidR="00941469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41469" w:rsidRPr="00AF35B8">
        <w:rPr>
          <w:rFonts w:asciiTheme="majorBidi" w:hAnsiTheme="majorBidi" w:cstheme="majorBidi"/>
          <w:sz w:val="34"/>
          <w:szCs w:val="34"/>
        </w:rPr>
        <w:t xml:space="preserve">Cry Baby The dressing Room </w:t>
      </w:r>
      <w:r w:rsidR="00941469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41469" w:rsidRPr="00AF35B8">
        <w:rPr>
          <w:rFonts w:asciiTheme="majorBidi" w:hAnsiTheme="majorBidi" w:cstheme="majorBidi"/>
          <w:sz w:val="34"/>
          <w:szCs w:val="34"/>
        </w:rPr>
        <w:t xml:space="preserve">Hiroshi </w:t>
      </w:r>
      <w:r w:rsidR="00941469" w:rsidRPr="00AF35B8">
        <w:rPr>
          <w:rFonts w:asciiTheme="majorBidi" w:hAnsiTheme="majorBidi" w:cstheme="majorBidi"/>
          <w:sz w:val="34"/>
          <w:szCs w:val="34"/>
          <w:cs/>
        </w:rPr>
        <w:t xml:space="preserve">เด็กชายที่ทำหน้าเศร้าตลอดเวลา น้องมอลลี่ น้องลาบูบู้ </w:t>
      </w:r>
      <w:r w:rsidR="00941469">
        <w:rPr>
          <w:rFonts w:asciiTheme="majorBidi" w:hAnsiTheme="majorBidi" w:cstheme="majorBidi"/>
          <w:sz w:val="34"/>
          <w:szCs w:val="34"/>
        </w:rPr>
        <w:t xml:space="preserve"> </w:t>
      </w:r>
      <w:r w:rsidR="00941469" w:rsidRPr="00AF35B8">
        <w:rPr>
          <w:rFonts w:asciiTheme="majorBidi" w:hAnsiTheme="majorBidi" w:cstheme="majorBidi"/>
          <w:sz w:val="34"/>
          <w:szCs w:val="34"/>
        </w:rPr>
        <w:t>Pop Bean</w:t>
      </w:r>
      <w:r w:rsidR="00941469">
        <w:rPr>
          <w:rFonts w:asciiTheme="majorBidi" w:hAnsiTheme="majorBidi" w:cstheme="majorBidi"/>
          <w:sz w:val="34"/>
          <w:szCs w:val="34"/>
        </w:rPr>
        <w:t xml:space="preserve"> </w:t>
      </w:r>
      <w:r w:rsidR="00941469" w:rsidRPr="00AF35B8">
        <w:rPr>
          <w:rFonts w:asciiTheme="majorBidi" w:hAnsiTheme="majorBidi" w:cstheme="majorBidi"/>
          <w:sz w:val="34"/>
          <w:szCs w:val="34"/>
          <w:cs/>
        </w:rPr>
        <w:t>ตุ๊กตาอาร์ททอยและของสะสม</w:t>
      </w:r>
      <w:r w:rsidR="00941469">
        <w:rPr>
          <w:rFonts w:asciiTheme="majorBidi" w:hAnsiTheme="majorBidi" w:cstheme="majorBidi" w:hint="cs"/>
          <w:sz w:val="34"/>
          <w:szCs w:val="34"/>
          <w:cs/>
        </w:rPr>
        <w:t>อีกมากมาย  จนถึงเวลานัดหมาย</w:t>
      </w:r>
    </w:p>
    <w:p w14:paraId="2A4A346B" w14:textId="0B86B3AE" w:rsidR="00F70151" w:rsidRPr="00F70151" w:rsidRDefault="00F70151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8AA8579" w14:textId="480160B8" w:rsidR="00FA49A6" w:rsidRDefault="00FA49A6" w:rsidP="00FA49A6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657A48">
        <w:rPr>
          <w:rFonts w:asciiTheme="majorBidi" w:hAnsiTheme="majorBidi" w:cstheme="majorBidi"/>
          <w:b/>
          <w:bCs/>
          <w:sz w:val="32"/>
          <w:szCs w:val="32"/>
        </w:rPr>
        <w:t xml:space="preserve">LONGWAY </w:t>
      </w:r>
      <w:r w:rsidR="009B26C9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HOTEL</w:t>
      </w:r>
      <w:r w:rsidR="009B26C9"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220C1956" w14:textId="05B47D37" w:rsidR="003C1693" w:rsidRPr="00537AB0" w:rsidRDefault="003C1693" w:rsidP="00B028FC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  <w:cs/>
        </w:rPr>
      </w:pPr>
    </w:p>
    <w:p w14:paraId="10816E55" w14:textId="7639A316" w:rsidR="00C46052" w:rsidRPr="000A6137" w:rsidRDefault="00C46052" w:rsidP="00E5082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8AE4E2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="00B028FC">
        <w:rPr>
          <w:rFonts w:asciiTheme="majorBidi" w:hAnsiTheme="majorBidi" w:cstheme="majorBidi" w:hint="cs"/>
          <w:b/>
          <w:bCs/>
          <w:sz w:val="34"/>
          <w:szCs w:val="34"/>
          <w:cs/>
        </w:rPr>
        <w:t>สี่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7A41A1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เมืองคุนหมิง</w:t>
      </w:r>
      <w:r w:rsidR="00FD4BB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FD4BB6" w:rsidRPr="007A41A1">
        <w:rPr>
          <w:rFonts w:asciiTheme="majorBidi" w:hAnsiTheme="majorBidi" w:cstheme="majorBidi"/>
          <w:b/>
          <w:bCs/>
          <w:color w:val="EE0000"/>
          <w:sz w:val="34"/>
          <w:szCs w:val="34"/>
          <w:cs/>
        </w:rPr>
        <w:t>–</w:t>
      </w:r>
      <w:r w:rsidR="00FD4BB6" w:rsidRPr="007A41A1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 xml:space="preserve">  </w:t>
      </w:r>
      <w:r w:rsidR="00946A1A" w:rsidRPr="007A41A1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>*</w:t>
      </w:r>
      <w:r w:rsidR="009A1BA2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>สวนดอกไม้</w:t>
      </w:r>
      <w:r w:rsidR="00946A1A" w:rsidRPr="007A41A1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>ตามฤดูกาล*</w:t>
      </w:r>
      <w:r w:rsidR="00946A1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BC522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C5220" w:rsidRPr="007A41A1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ร้านบัวหิมะ</w:t>
      </w:r>
      <w:r w:rsidR="00BC522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C5220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BC522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AF34E4" w:rsidRPr="00AF34E4">
        <w:rPr>
          <w:rFonts w:asciiTheme="majorBidi" w:hAnsiTheme="majorBidi" w:cstheme="majorBidi"/>
          <w:b/>
          <w:bCs/>
          <w:color w:val="FF0000"/>
          <w:sz w:val="34"/>
          <w:szCs w:val="34"/>
        </w:rPr>
        <w:t xml:space="preserve">** OPTION </w:t>
      </w:r>
      <w:r w:rsidR="00AF34E4" w:rsidRPr="00AF34E4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 xml:space="preserve">เล่นหิมะ </w:t>
      </w:r>
      <w:r w:rsidR="00AF34E4" w:rsidRPr="00AF34E4">
        <w:rPr>
          <w:rFonts w:asciiTheme="majorBidi" w:hAnsiTheme="majorBidi" w:cstheme="majorBidi"/>
          <w:b/>
          <w:bCs/>
          <w:color w:val="FF0000"/>
          <w:sz w:val="34"/>
          <w:szCs w:val="34"/>
        </w:rPr>
        <w:t>SNOW WORLD</w:t>
      </w:r>
      <w:r w:rsidR="00C97777">
        <w:rPr>
          <w:rFonts w:asciiTheme="majorBidi" w:hAnsiTheme="majorBidi" w:cstheme="majorBidi"/>
          <w:b/>
          <w:bCs/>
          <w:color w:val="FF0000"/>
          <w:sz w:val="34"/>
          <w:szCs w:val="34"/>
        </w:rPr>
        <w:t xml:space="preserve"> SUNAC KUNMING</w:t>
      </w:r>
      <w:r w:rsidR="00AF34E4" w:rsidRPr="00AF34E4">
        <w:rPr>
          <w:rFonts w:asciiTheme="majorBidi" w:hAnsiTheme="majorBidi" w:cstheme="majorBidi"/>
          <w:b/>
          <w:bCs/>
          <w:color w:val="FF0000"/>
          <w:sz w:val="34"/>
          <w:szCs w:val="34"/>
        </w:rPr>
        <w:t xml:space="preserve"> **</w:t>
      </w:r>
      <w:r w:rsidR="00AF34E4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EF158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EF1582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EF158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EF1582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EF158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คุนหมิงฉางสุ่ย </w:t>
      </w:r>
      <w:r w:rsidR="00EF1582" w:rsidRPr="000A613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EF158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EF1582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สนามบินสุวรรณภูมิ</w:t>
      </w:r>
    </w:p>
    <w:p w14:paraId="50727258" w14:textId="19CB1A14" w:rsidR="00C46052" w:rsidRPr="009B1AE2" w:rsidRDefault="00C22424" w:rsidP="00C46052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35F549AE" wp14:editId="15D69FFD">
            <wp:simplePos x="0" y="0"/>
            <wp:positionH relativeFrom="margin">
              <wp:align>right</wp:align>
            </wp:positionH>
            <wp:positionV relativeFrom="paragraph">
              <wp:posOffset>119380</wp:posOffset>
            </wp:positionV>
            <wp:extent cx="1692275" cy="1269365"/>
            <wp:effectExtent l="0" t="0" r="3175" b="6985"/>
            <wp:wrapSquare wrapText="bothSides"/>
            <wp:docPr id="8763056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05618" name="Picture 8763056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052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C46052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C46052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C46052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C46052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77D7E66F" w14:textId="0B85A81A" w:rsidR="00CF1D45" w:rsidRPr="00FD4BB6" w:rsidRDefault="000A30BE" w:rsidP="000A30BE">
      <w:pPr>
        <w:spacing w:line="240" w:lineRule="auto"/>
        <w:ind w:left="1134" w:hanging="1134"/>
        <w:contextualSpacing/>
        <w:jc w:val="thaiDistribute"/>
        <w:rPr>
          <w:rFonts w:ascii="Angsana New" w:hAnsi="Angsana New" w:cs="Angsana New"/>
          <w:noProof/>
          <w:color w:val="FF0000"/>
          <w:sz w:val="34"/>
          <w:szCs w:val="34"/>
          <w:cs/>
        </w:rPr>
      </w:pPr>
      <w:r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ช่วงเดือน</w:t>
      </w:r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มีนาคม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="00816EBB" w:rsidRPr="000A30BE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 w:rsidR="00816EBB"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 w:rsidR="00816EB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C11E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57A48" w:rsidRPr="00657A4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ทะเลสาบเตียนฉือ</w:t>
      </w:r>
      <w:r w:rsidR="00657A48" w:rsidRPr="00657A48">
        <w:rPr>
          <w:rFonts w:asciiTheme="majorBidi" w:hAnsiTheme="majorBidi" w:cstheme="majorBidi"/>
          <w:b/>
          <w:bCs/>
          <w:color w:val="0000FF"/>
          <w:sz w:val="34"/>
          <w:szCs w:val="34"/>
        </w:rPr>
        <w:t> (</w:t>
      </w:r>
      <w:proofErr w:type="spellStart"/>
      <w:r w:rsidR="00BC11E7" w:rsidRPr="00657A48">
        <w:rPr>
          <w:rFonts w:asciiTheme="majorBidi" w:hAnsiTheme="majorBidi" w:cstheme="majorBidi"/>
          <w:b/>
          <w:bCs/>
          <w:color w:val="0000FF"/>
          <w:sz w:val="34"/>
          <w:szCs w:val="34"/>
        </w:rPr>
        <w:t>Dianchi</w:t>
      </w:r>
      <w:proofErr w:type="spellEnd"/>
      <w:r w:rsidR="00BC11E7" w:rsidRPr="00657A48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Lake</w:t>
      </w:r>
      <w:r w:rsidR="00657A48" w:rsidRPr="00657A48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) </w:t>
      </w:r>
      <w:r w:rsidR="00657A48" w:rsidRPr="00657A4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หรือ</w:t>
      </w:r>
      <w:r w:rsidR="00657A48" w:rsidRPr="00657A48">
        <w:rPr>
          <w:rFonts w:asciiTheme="majorBidi" w:hAnsiTheme="majorBidi" w:cstheme="majorBidi"/>
          <w:b/>
          <w:bCs/>
          <w:color w:val="0000FF"/>
          <w:sz w:val="34"/>
          <w:szCs w:val="34"/>
        </w:rPr>
        <w:t> </w:t>
      </w:r>
      <w:r w:rsidR="00657A48" w:rsidRPr="00657A4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ทะเลสาบคุนหมิง</w:t>
      </w:r>
      <w:r w:rsidR="00BC11E7">
        <w:rPr>
          <w:rFonts w:asciiTheme="majorBidi" w:hAnsiTheme="majorBidi" w:cstheme="majorBidi"/>
          <w:sz w:val="34"/>
          <w:szCs w:val="34"/>
        </w:rPr>
        <w:t xml:space="preserve">  </w:t>
      </w:r>
      <w:hyperlink r:id="rId18" w:tooltip="ทะเลสาบ" w:history="1">
        <w:r w:rsidR="00657A48" w:rsidRPr="00657A48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ทะเลสาบ</w:t>
        </w:r>
      </w:hyperlink>
      <w:r w:rsidR="00657A48" w:rsidRPr="00657A48">
        <w:rPr>
          <w:rFonts w:asciiTheme="majorBidi" w:hAnsiTheme="majorBidi" w:cstheme="majorBidi"/>
          <w:sz w:val="34"/>
          <w:szCs w:val="34"/>
          <w:cs/>
        </w:rPr>
        <w:t xml:space="preserve">ปิดขนาดใหญ่ เป็นทะเลสาบน้ำจืด ตั้งอยู่ที่ระดับความสูง </w:t>
      </w:r>
      <w:r w:rsidR="00657A48" w:rsidRPr="00657A48">
        <w:rPr>
          <w:rFonts w:asciiTheme="majorBidi" w:hAnsiTheme="majorBidi" w:cstheme="majorBidi"/>
          <w:sz w:val="34"/>
          <w:szCs w:val="34"/>
        </w:rPr>
        <w:t xml:space="preserve">1,886.5 </w:t>
      </w:r>
      <w:r w:rsidR="00657A48" w:rsidRPr="00657A48">
        <w:rPr>
          <w:rFonts w:asciiTheme="majorBidi" w:hAnsiTheme="majorBidi" w:cstheme="majorBidi"/>
          <w:sz w:val="34"/>
          <w:szCs w:val="34"/>
          <w:cs/>
        </w:rPr>
        <w:t xml:space="preserve">เมตรเหนือระดับน้ำทะเล มีพื้นที่ </w:t>
      </w:r>
      <w:r w:rsidR="00657A48" w:rsidRPr="00657A48">
        <w:rPr>
          <w:rFonts w:asciiTheme="majorBidi" w:hAnsiTheme="majorBidi" w:cstheme="majorBidi"/>
          <w:sz w:val="34"/>
          <w:szCs w:val="34"/>
        </w:rPr>
        <w:t xml:space="preserve">298 </w:t>
      </w:r>
      <w:r w:rsidR="00657A48" w:rsidRPr="00657A48">
        <w:rPr>
          <w:rFonts w:asciiTheme="majorBidi" w:hAnsiTheme="majorBidi" w:cstheme="majorBidi"/>
          <w:sz w:val="34"/>
          <w:szCs w:val="34"/>
          <w:cs/>
        </w:rPr>
        <w:t xml:space="preserve">ตารางกิโลเมตร ยาวจากเหนือจรดใต้ </w:t>
      </w:r>
      <w:r w:rsidR="00657A48" w:rsidRPr="00657A48">
        <w:rPr>
          <w:rFonts w:asciiTheme="majorBidi" w:hAnsiTheme="majorBidi" w:cstheme="majorBidi"/>
          <w:sz w:val="34"/>
          <w:szCs w:val="34"/>
        </w:rPr>
        <w:t xml:space="preserve">39 </w:t>
      </w:r>
      <w:r w:rsidR="00657A48" w:rsidRPr="00657A48">
        <w:rPr>
          <w:rFonts w:asciiTheme="majorBidi" w:hAnsiTheme="majorBidi" w:cstheme="majorBidi"/>
          <w:sz w:val="34"/>
          <w:szCs w:val="34"/>
          <w:cs/>
        </w:rPr>
        <w:t xml:space="preserve">กิโลเมตร </w:t>
      </w:r>
      <w:r w:rsidR="008F3080" w:rsidRPr="00657A48">
        <w:rPr>
          <w:rFonts w:asciiTheme="majorBidi" w:hAnsiTheme="majorBidi" w:cstheme="majorBidi"/>
          <w:sz w:val="34"/>
          <w:szCs w:val="34"/>
          <w:cs/>
        </w:rPr>
        <w:t xml:space="preserve">ลักษณะของทะเลสาบมีรูปร่างคล้ายกับพระจันทร์เสี้ยว ถูกห้อมล้อมด้วยภูเขาทั้ง </w:t>
      </w:r>
      <w:r w:rsidR="008F3080" w:rsidRPr="00657A48">
        <w:rPr>
          <w:rFonts w:asciiTheme="majorBidi" w:hAnsiTheme="majorBidi" w:cstheme="majorBidi"/>
          <w:sz w:val="34"/>
          <w:szCs w:val="34"/>
        </w:rPr>
        <w:t xml:space="preserve">4 </w:t>
      </w:r>
      <w:r w:rsidR="008F3080" w:rsidRPr="00657A48">
        <w:rPr>
          <w:rFonts w:asciiTheme="majorBidi" w:hAnsiTheme="majorBidi" w:cstheme="majorBidi"/>
          <w:sz w:val="34"/>
          <w:szCs w:val="34"/>
          <w:cs/>
        </w:rPr>
        <w:t>ด้าน</w:t>
      </w:r>
      <w:r w:rsidR="008F3080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8F3080" w:rsidRPr="00657A48">
        <w:rPr>
          <w:rFonts w:asciiTheme="majorBidi" w:hAnsiTheme="majorBidi" w:cstheme="majorBidi"/>
          <w:sz w:val="34"/>
          <w:szCs w:val="34"/>
          <w:cs/>
        </w:rPr>
        <w:t xml:space="preserve">เป็นทะเลสาบที่มีขนาดใหญ่เป็นอันดับ </w:t>
      </w:r>
      <w:r w:rsidR="008F3080" w:rsidRPr="00657A48">
        <w:rPr>
          <w:rFonts w:asciiTheme="majorBidi" w:hAnsiTheme="majorBidi" w:cstheme="majorBidi"/>
          <w:sz w:val="34"/>
          <w:szCs w:val="34"/>
        </w:rPr>
        <w:t xml:space="preserve">6 </w:t>
      </w:r>
      <w:r w:rsidR="008F3080" w:rsidRPr="00657A48">
        <w:rPr>
          <w:rFonts w:asciiTheme="majorBidi" w:hAnsiTheme="majorBidi" w:cstheme="majorBidi"/>
          <w:sz w:val="34"/>
          <w:szCs w:val="34"/>
          <w:cs/>
        </w:rPr>
        <w:t>ของประเทศจีน</w:t>
      </w:r>
      <w:r w:rsidR="008F3080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657A48" w:rsidRPr="00657A48">
        <w:rPr>
          <w:rFonts w:asciiTheme="majorBidi" w:hAnsiTheme="majorBidi" w:cstheme="majorBidi"/>
          <w:sz w:val="34"/>
          <w:szCs w:val="34"/>
          <w:cs/>
        </w:rPr>
        <w:t>ความงามของทะเลสาบนี้ ถูกขนานนามว่า "ไข่มุกทอแสงแห่งที่ราบสูง" และยังเป็นต้นแบบในการสร้าง</w:t>
      </w:r>
      <w:hyperlink r:id="rId19" w:tooltip="ทะเลสาบคุนหมิง (ไม่มีหน้านี้)" w:history="1">
        <w:r w:rsidR="00657A48" w:rsidRPr="00657A48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ทะเลสาบคุนหมิง</w:t>
        </w:r>
      </w:hyperlink>
      <w:r w:rsidR="00657A48" w:rsidRPr="00657A48">
        <w:rPr>
          <w:rFonts w:asciiTheme="majorBidi" w:hAnsiTheme="majorBidi" w:cstheme="majorBidi"/>
          <w:sz w:val="34"/>
          <w:szCs w:val="34"/>
          <w:cs/>
        </w:rPr>
        <w:t>ภายใน</w:t>
      </w:r>
      <w:hyperlink r:id="rId20" w:tooltip="พระราชวังฤดูร้อน" w:history="1">
        <w:r w:rsidR="00657A48" w:rsidRPr="00657A48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พระราชวังฤดูร้อน</w:t>
        </w:r>
      </w:hyperlink>
      <w:r w:rsidR="00657A48" w:rsidRPr="00657A48">
        <w:rPr>
          <w:rFonts w:asciiTheme="majorBidi" w:hAnsiTheme="majorBidi" w:cstheme="majorBidi"/>
          <w:sz w:val="34"/>
          <w:szCs w:val="34"/>
          <w:cs/>
        </w:rPr>
        <w:t>ที่</w:t>
      </w:r>
      <w:hyperlink r:id="rId21" w:history="1">
        <w:r w:rsidR="00657A48" w:rsidRPr="00657A48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กรุงปักกิ่ง</w:t>
        </w:r>
      </w:hyperlink>
      <w:r w:rsidR="00BC11E7">
        <w:rPr>
          <w:rFonts w:asciiTheme="majorBidi" w:hAnsiTheme="majorBidi" w:cstheme="majorBidi" w:hint="cs"/>
          <w:sz w:val="34"/>
          <w:szCs w:val="34"/>
          <w:cs/>
        </w:rPr>
        <w:t>อีกด้วย</w:t>
      </w:r>
      <w:r w:rsidR="00FD4BB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D4BB6" w:rsidRPr="00FD4BB6">
        <w:rPr>
          <w:rFonts w:asciiTheme="majorBidi" w:hAnsiTheme="majorBidi" w:cstheme="majorBidi" w:hint="cs"/>
          <w:color w:val="EE0000"/>
          <w:sz w:val="32"/>
          <w:szCs w:val="32"/>
          <w:cs/>
        </w:rPr>
        <w:t>(หมายเหตุ</w:t>
      </w:r>
      <w:r w:rsidR="00FD4BB6" w:rsidRPr="00FD4BB6">
        <w:rPr>
          <w:rFonts w:asciiTheme="majorBidi" w:hAnsiTheme="majorBidi" w:cstheme="majorBidi"/>
          <w:color w:val="EE0000"/>
          <w:sz w:val="32"/>
          <w:szCs w:val="32"/>
        </w:rPr>
        <w:t>:</w:t>
      </w:r>
      <w:r w:rsidR="00FD4BB6" w:rsidRPr="00FD4BB6">
        <w:rPr>
          <w:rFonts w:ascii="Angsana New" w:hAnsi="Angsana New" w:cs="Angsana New" w:hint="cs"/>
          <w:noProof/>
          <w:color w:val="FF0000"/>
          <w:sz w:val="32"/>
          <w:szCs w:val="32"/>
          <w:cs/>
        </w:rPr>
        <w:t>ทะเลสาบเตียนฉือท่องเที่ยวได้จนถึงเดือนมีนาคมค่ะ)</w:t>
      </w:r>
    </w:p>
    <w:p w14:paraId="19D681A1" w14:textId="6FAFD513" w:rsidR="000A30BE" w:rsidRDefault="00CF1D45" w:rsidP="00C22424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  <w:r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ช่วงเดือน</w:t>
      </w:r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เมษายน</w:t>
      </w:r>
      <w:r w:rsidR="006214F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/เดือนกันยายน</w:t>
      </w:r>
      <w:r w:rsidR="004757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-</w:t>
      </w:r>
      <w:r w:rsidR="006214F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เดือนตุลาคม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Pr="00BE6AE1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FD4BB6" w:rsidRPr="00125189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สวนต้ากวนโหลว(</w:t>
      </w:r>
      <w:r w:rsidR="00FD4BB6" w:rsidRPr="00125189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 xml:space="preserve">Kunming Daguanlou Park) </w:t>
      </w:r>
      <w:r w:rsidR="00FD4BB6" w:rsidRPr="00125189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หรือ</w:t>
      </w:r>
      <w:r w:rsidR="00FD4BB6" w:rsidRPr="00125189"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 xml:space="preserve"> </w:t>
      </w:r>
      <w:r w:rsidR="00FD4BB6" w:rsidRPr="00125189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สวนต้ากวน</w:t>
      </w:r>
      <w:r w:rsidR="00FD4BB6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FD4BB6" w:rsidRPr="00CF1D45">
        <w:rPr>
          <w:rFonts w:asciiTheme="majorBidi" w:hAnsiTheme="majorBidi" w:cstheme="majorBidi"/>
          <w:noProof/>
          <w:sz w:val="34"/>
          <w:szCs w:val="34"/>
          <w:cs/>
        </w:rPr>
        <w:t>สวนยอดฮิตของ</w:t>
      </w:r>
      <w:r w:rsidR="00FD4BB6">
        <w:rPr>
          <w:rFonts w:asciiTheme="majorBidi" w:hAnsiTheme="majorBidi" w:cstheme="majorBidi" w:hint="cs"/>
          <w:noProof/>
          <w:sz w:val="34"/>
          <w:szCs w:val="34"/>
          <w:cs/>
        </w:rPr>
        <w:t>เมือง</w:t>
      </w:r>
      <w:r w:rsidR="00FD4BB6" w:rsidRPr="00CF1D45">
        <w:rPr>
          <w:rFonts w:asciiTheme="majorBidi" w:hAnsiTheme="majorBidi" w:cstheme="majorBidi"/>
          <w:noProof/>
          <w:sz w:val="34"/>
          <w:szCs w:val="34"/>
          <w:cs/>
        </w:rPr>
        <w:t xml:space="preserve">คุนหมิง </w:t>
      </w:r>
      <w:r w:rsidR="003008CA" w:rsidRPr="00CF1D45">
        <w:rPr>
          <w:rFonts w:asciiTheme="majorBidi" w:hAnsiTheme="majorBidi" w:cstheme="majorBidi"/>
          <w:noProof/>
          <w:sz w:val="34"/>
          <w:szCs w:val="34"/>
          <w:cs/>
        </w:rPr>
        <w:t xml:space="preserve">ภายในสวนจะมีต้นไม้ ดอกไม้ และงานสถาปัตยกรรมอันเป็นเอกลักษณ์ของประเทศจีนที่สวยงามมากมายภายในสวน </w:t>
      </w:r>
      <w:r w:rsidR="003008CA">
        <w:rPr>
          <w:rFonts w:asciiTheme="majorBidi" w:hAnsiTheme="majorBidi" w:cstheme="majorBidi" w:hint="cs"/>
          <w:noProof/>
          <w:sz w:val="34"/>
          <w:szCs w:val="34"/>
          <w:cs/>
        </w:rPr>
        <w:t>มี</w:t>
      </w:r>
      <w:r w:rsidR="003008CA" w:rsidRPr="00CF1D45">
        <w:rPr>
          <w:rFonts w:asciiTheme="majorBidi" w:hAnsiTheme="majorBidi" w:cstheme="majorBidi"/>
          <w:noProof/>
          <w:sz w:val="34"/>
          <w:szCs w:val="34"/>
          <w:cs/>
        </w:rPr>
        <w:t>แกรนด์วิวพาวิเลียน (</w:t>
      </w:r>
      <w:r w:rsidR="003008CA" w:rsidRPr="00CF1D45">
        <w:rPr>
          <w:rFonts w:asciiTheme="majorBidi" w:hAnsiTheme="majorBidi" w:cstheme="majorBidi"/>
          <w:noProof/>
          <w:sz w:val="34"/>
          <w:szCs w:val="34"/>
        </w:rPr>
        <w:t xml:space="preserve">Grand View Pavilion) </w:t>
      </w:r>
      <w:r w:rsidR="003008CA" w:rsidRPr="00CF1D45">
        <w:rPr>
          <w:rFonts w:asciiTheme="majorBidi" w:hAnsiTheme="majorBidi" w:cstheme="majorBidi"/>
          <w:noProof/>
          <w:sz w:val="34"/>
          <w:szCs w:val="34"/>
          <w:cs/>
        </w:rPr>
        <w:t>ตึกสูงสามชั้นที่มีหลังคาแบบจีน</w:t>
      </w:r>
      <w:r w:rsidR="003008CA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3008CA" w:rsidRPr="00CF1D45">
        <w:rPr>
          <w:rFonts w:asciiTheme="majorBidi" w:hAnsiTheme="majorBidi" w:cstheme="majorBidi"/>
          <w:noProof/>
          <w:sz w:val="34"/>
          <w:szCs w:val="34"/>
          <w:cs/>
        </w:rPr>
        <w:t>มีทะเลสาบขนาดใหญ่</w:t>
      </w:r>
      <w:r w:rsidR="003008CA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พบกับ</w:t>
      </w:r>
      <w:r w:rsidR="003008CA" w:rsidRPr="006214F2">
        <w:rPr>
          <w:rFonts w:asciiTheme="majorBidi" w:hAnsiTheme="majorBidi" w:cstheme="majorBidi" w:hint="cs"/>
          <w:noProof/>
          <w:color w:val="FF0066"/>
          <w:sz w:val="34"/>
          <w:szCs w:val="34"/>
          <w:cs/>
        </w:rPr>
        <w:t>ความสวยงามของ</w:t>
      </w:r>
      <w:r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สวนดอกกุหลาบนานาพันธุ์และ</w:t>
      </w:r>
      <w:r w:rsidR="003008CA" w:rsidRPr="006214F2">
        <w:rPr>
          <w:rFonts w:asciiTheme="majorBidi" w:hAnsiTheme="majorBidi" w:cstheme="majorBidi" w:hint="cs"/>
          <w:noProof/>
          <w:color w:val="FF0066"/>
          <w:sz w:val="34"/>
          <w:szCs w:val="34"/>
          <w:cs/>
        </w:rPr>
        <w:t>มากมาย</w:t>
      </w:r>
      <w:r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หลากหลายสี</w:t>
      </w:r>
      <w:r w:rsidR="003008CA" w:rsidRPr="006214F2">
        <w:rPr>
          <w:rFonts w:asciiTheme="majorBidi" w:hAnsiTheme="majorBidi" w:cstheme="majorBidi" w:hint="cs"/>
          <w:noProof/>
          <w:color w:val="FF0066"/>
          <w:sz w:val="34"/>
          <w:szCs w:val="34"/>
          <w:cs/>
        </w:rPr>
        <w:t>สัน</w:t>
      </w:r>
      <w:r w:rsidR="003008CA">
        <w:rPr>
          <w:rFonts w:asciiTheme="majorBidi" w:hAnsiTheme="majorBidi" w:cstheme="majorBidi" w:hint="cs"/>
          <w:noProof/>
          <w:sz w:val="34"/>
          <w:szCs w:val="34"/>
          <w:cs/>
        </w:rPr>
        <w:t xml:space="preserve"> อิสระเก็บภาพบรรยากาศตามอัธยาศัย จนถึงเวลานัดหมาย</w:t>
      </w:r>
      <w:r w:rsidR="000A30BE">
        <w:rPr>
          <w:rFonts w:asciiTheme="majorBidi" w:hAnsiTheme="majorBidi" w:cstheme="majorBidi" w:hint="cs"/>
          <w:noProof/>
          <w:sz w:val="34"/>
          <w:szCs w:val="34"/>
          <w:cs/>
        </w:rPr>
        <w:t>.</w:t>
      </w:r>
    </w:p>
    <w:p w14:paraId="746F5E6D" w14:textId="2B3BFFFC" w:rsidR="006214F2" w:rsidRPr="006214F2" w:rsidRDefault="000A30BE" w:rsidP="006214F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  <w:r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ช่วงเดือน</w:t>
      </w:r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พฤษภาคม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Pr="00BE6AE1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6214F2" w:rsidRPr="006214F2"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>ถนน</w:t>
      </w:r>
      <w:r w:rsidR="006214F2" w:rsidRPr="006214F2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เจียวฉางจงลู่ (</w:t>
      </w:r>
      <w:r w:rsidR="006214F2" w:rsidRPr="006214F2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Jiaochang Middle Road)</w:t>
      </w:r>
      <w:r w:rsidR="006214F2" w:rsidRPr="006214F2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="006214F2" w:rsidRPr="006214F2">
        <w:rPr>
          <w:rFonts w:asciiTheme="majorBidi" w:hAnsiTheme="majorBidi" w:cstheme="majorBidi"/>
          <w:noProof/>
          <w:sz w:val="34"/>
          <w:szCs w:val="34"/>
          <w:cs/>
        </w:rPr>
        <w:t>เป็น</w:t>
      </w:r>
      <w:r w:rsidR="006214F2"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จุดชมดอกศรีตรัง (</w:t>
      </w:r>
      <w:r w:rsidR="006214F2" w:rsidRPr="006214F2">
        <w:rPr>
          <w:rFonts w:asciiTheme="majorBidi" w:hAnsiTheme="majorBidi" w:cstheme="majorBidi"/>
          <w:noProof/>
          <w:color w:val="FF0066"/>
          <w:sz w:val="34"/>
          <w:szCs w:val="34"/>
        </w:rPr>
        <w:t xml:space="preserve">Jacaranda) </w:t>
      </w:r>
      <w:r w:rsidR="006214F2"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หรือ "แจ็คคาเรนด้า"</w:t>
      </w:r>
      <w:r w:rsidR="006214F2" w:rsidRPr="006214F2">
        <w:rPr>
          <w:rFonts w:asciiTheme="majorBidi" w:hAnsiTheme="majorBidi" w:cstheme="majorBidi"/>
          <w:noProof/>
          <w:sz w:val="34"/>
          <w:szCs w:val="34"/>
          <w:cs/>
        </w:rPr>
        <w:t xml:space="preserve"> ที่มีชื่อเสียงที่สุดในช่วงเดือนเมษายน-พฤษภาคม ถนนสายหลักที่มีต้นศรีตรังปลูกเรียงรายกว่าหลายร้อยต้น</w:t>
      </w:r>
      <w:r w:rsidR="006214F2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6214F2" w:rsidRPr="006214F2">
        <w:rPr>
          <w:rFonts w:asciiTheme="majorBidi" w:hAnsiTheme="majorBidi" w:cstheme="majorBidi"/>
          <w:noProof/>
          <w:sz w:val="34"/>
          <w:szCs w:val="34"/>
          <w:cs/>
        </w:rPr>
        <w:t>ถนนทั้งสายจะกลายเป็นสีม่วงอ่อนสวยงามและกลายเป็นทะเลดอกไม้ ทำให้เป็นสถานที่ท่องเที่ยวยอดนิยมในฤดูใบไม้ผลิของจีน</w:t>
      </w:r>
      <w:r w:rsidR="00A73F99">
        <w:rPr>
          <w:rFonts w:asciiTheme="majorBidi" w:hAnsiTheme="majorBidi" w:cstheme="majorBidi"/>
          <w:noProof/>
          <w:sz w:val="34"/>
          <w:szCs w:val="34"/>
        </w:rPr>
        <w:t>.</w:t>
      </w:r>
      <w:r w:rsidR="006214F2" w:rsidRPr="006214F2">
        <w:rPr>
          <w:rFonts w:asciiTheme="majorBidi" w:hAnsiTheme="majorBidi" w:cstheme="majorBidi"/>
          <w:noProof/>
          <w:sz w:val="34"/>
          <w:szCs w:val="34"/>
        </w:rPr>
        <w:t> </w:t>
      </w:r>
    </w:p>
    <w:p w14:paraId="2D55B731" w14:textId="4A6EF1D8" w:rsidR="00475712" w:rsidRPr="00475712" w:rsidRDefault="000A30BE" w:rsidP="0047571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</w:pPr>
      <w:r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ช่วงเดือน</w:t>
      </w:r>
      <w:r w:rsidR="004757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มิถุนายน-เดือนกรกฏาคม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Pr="00BE6AE1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475712" w:rsidRPr="00475712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อุทยานเหล่าหยูเหอ (</w:t>
      </w:r>
      <w:hyperlink r:id="rId22" w:history="1">
        <w:r w:rsidR="00475712" w:rsidRPr="00475712">
          <w:rPr>
            <w:rStyle w:val="Hyperlink"/>
            <w:rFonts w:asciiTheme="majorBidi" w:hAnsiTheme="majorBidi" w:cstheme="majorBidi"/>
            <w:b/>
            <w:bCs/>
            <w:noProof/>
            <w:sz w:val="34"/>
            <w:szCs w:val="34"/>
            <w:u w:val="none"/>
          </w:rPr>
          <w:t>Laoyuhe Wetland Park</w:t>
        </w:r>
      </w:hyperlink>
      <w:r w:rsidR="00475712" w:rsidRPr="00475712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)</w:t>
      </w:r>
      <w:r w:rsidR="00475712" w:rsidRPr="00475712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="00475712" w:rsidRPr="00475712">
        <w:rPr>
          <w:rFonts w:asciiTheme="majorBidi" w:hAnsiTheme="majorBidi" w:cstheme="majorBidi"/>
          <w:noProof/>
          <w:sz w:val="34"/>
          <w:szCs w:val="34"/>
          <w:cs/>
        </w:rPr>
        <w:t>เป็นจุดชมธรรมชาติยอดนิยมริมทะเลสาบเตียนฉือ โดย</w:t>
      </w:r>
      <w:r w:rsidR="00475712" w:rsidRPr="0047571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ไฮไลท์คือทุ่งดอกไฮเดรนเยียที่บานสะพรั่ง</w:t>
      </w:r>
      <w:r w:rsidR="00475712" w:rsidRPr="00475712">
        <w:rPr>
          <w:rFonts w:asciiTheme="majorBidi" w:hAnsiTheme="majorBidi" w:cstheme="majorBidi"/>
          <w:noProof/>
          <w:sz w:val="34"/>
          <w:szCs w:val="34"/>
          <w:cs/>
        </w:rPr>
        <w:t>ในช่วงเดือนพฤษภาคม-กรกฎาคมของทุกปี</w:t>
      </w:r>
      <w:r w:rsidR="00475712" w:rsidRPr="00475712">
        <w:rPr>
          <w:rFonts w:asciiTheme="majorBidi" w:hAnsiTheme="majorBidi" w:cstheme="majorBidi"/>
          <w:noProof/>
          <w:sz w:val="34"/>
          <w:szCs w:val="34"/>
        </w:rPr>
        <w:t> </w:t>
      </w:r>
      <w:r w:rsidR="00475712" w:rsidRPr="00475712">
        <w:rPr>
          <w:rFonts w:asciiTheme="majorBidi" w:hAnsiTheme="majorBidi" w:cstheme="majorBidi"/>
          <w:noProof/>
          <w:sz w:val="34"/>
          <w:szCs w:val="34"/>
          <w:cs/>
        </w:rPr>
        <w:t>สวนแห่งนี้มีบรรยากาศร่มรื่นและเป็นสถานที่พักผ่อนที่เหมาะแก่การถ่ายรูปสวยๆ</w:t>
      </w:r>
      <w:r w:rsidR="00475712" w:rsidRPr="00475712">
        <w:rPr>
          <w:rFonts w:asciiTheme="majorBidi" w:hAnsiTheme="majorBidi" w:cstheme="majorBidi"/>
          <w:noProof/>
          <w:sz w:val="34"/>
          <w:szCs w:val="34"/>
        </w:rPr>
        <w:t> </w:t>
      </w:r>
      <w:r w:rsidR="00475712" w:rsidRPr="00475712">
        <w:rPr>
          <w:rFonts w:asciiTheme="majorBidi" w:hAnsiTheme="majorBidi" w:cstheme="majorBidi"/>
          <w:noProof/>
          <w:sz w:val="34"/>
          <w:szCs w:val="34"/>
          <w:cs/>
        </w:rPr>
        <w:t>อุทยานแห่งนี้ได้รับการปรับปรุงให้เป็นอุปสรรคสีเขียวเพื่ออนุรักษ์ระบบนิเวศของทะเลสาบเตียนฉือ ทำให้นอกจากจะได้ชมดอกไม้แล้ว ยังได้สัมผัสกับธรรมชาติที่สมบูรณ์</w:t>
      </w:r>
      <w:r w:rsidR="00475712">
        <w:rPr>
          <w:rFonts w:asciiTheme="majorBidi" w:hAnsiTheme="majorBidi" w:cstheme="majorBidi" w:hint="cs"/>
          <w:noProof/>
          <w:sz w:val="34"/>
          <w:szCs w:val="34"/>
          <w:cs/>
        </w:rPr>
        <w:t>.</w:t>
      </w:r>
    </w:p>
    <w:p w14:paraId="45284A7F" w14:textId="57F48464" w:rsidR="00F05A0E" w:rsidRPr="00F05A0E" w:rsidRDefault="007A41A1" w:rsidP="00F05A0E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  <w:r>
        <w:rPr>
          <w:rFonts w:asciiTheme="majorBidi" w:hAnsiTheme="majorBidi" w:cstheme="majorBidi"/>
          <w:noProof/>
          <w:color w:val="FF0066"/>
          <w:sz w:val="34"/>
          <w:szCs w:val="34"/>
          <w:lang w:val="th-TH"/>
        </w:rPr>
        <w:drawing>
          <wp:anchor distT="0" distB="0" distL="114300" distR="114300" simplePos="0" relativeHeight="251787264" behindDoc="0" locked="0" layoutInCell="1" allowOverlap="1" wp14:anchorId="11ED0E86" wp14:editId="6DB42A4D">
            <wp:simplePos x="0" y="0"/>
            <wp:positionH relativeFrom="margin">
              <wp:posOffset>2466975</wp:posOffset>
            </wp:positionH>
            <wp:positionV relativeFrom="paragraph">
              <wp:posOffset>699770</wp:posOffset>
            </wp:positionV>
            <wp:extent cx="2146300" cy="2637155"/>
            <wp:effectExtent l="0" t="0" r="6350" b="0"/>
            <wp:wrapSquare wrapText="bothSides"/>
            <wp:docPr id="9182749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74912" name="Picture 918274912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63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30BE">
        <w:rPr>
          <w:rFonts w:ascii="Angsana New" w:hAnsi="Angsana New" w:cs="Angsana New" w:hint="cs"/>
          <w:noProof/>
          <w:color w:val="0000FF"/>
          <w:sz w:val="34"/>
          <w:szCs w:val="34"/>
          <w:lang w:val="th-TH"/>
        </w:rPr>
        <w:drawing>
          <wp:anchor distT="0" distB="0" distL="114300" distR="114300" simplePos="0" relativeHeight="251785216" behindDoc="0" locked="0" layoutInCell="1" allowOverlap="1" wp14:anchorId="7BDD52E9" wp14:editId="5C84CCDD">
            <wp:simplePos x="0" y="0"/>
            <wp:positionH relativeFrom="margin">
              <wp:posOffset>4933950</wp:posOffset>
            </wp:positionH>
            <wp:positionV relativeFrom="paragraph">
              <wp:posOffset>696595</wp:posOffset>
            </wp:positionV>
            <wp:extent cx="2149475" cy="2637155"/>
            <wp:effectExtent l="0" t="0" r="3175" b="0"/>
            <wp:wrapSquare wrapText="bothSides"/>
            <wp:docPr id="2709835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83503" name="Picture 27098350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" t="876" r="1152" b="33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263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66"/>
          <w:sz w:val="34"/>
          <w:szCs w:val="34"/>
          <w:lang w:val="th-TH"/>
        </w:rPr>
        <w:drawing>
          <wp:anchor distT="0" distB="0" distL="114300" distR="114300" simplePos="0" relativeHeight="251791360" behindDoc="0" locked="0" layoutInCell="1" allowOverlap="1" wp14:anchorId="3FEEE661" wp14:editId="2B8FCAB1">
            <wp:simplePos x="0" y="0"/>
            <wp:positionH relativeFrom="margin">
              <wp:posOffset>0</wp:posOffset>
            </wp:positionH>
            <wp:positionV relativeFrom="paragraph">
              <wp:posOffset>700074</wp:posOffset>
            </wp:positionV>
            <wp:extent cx="2146852" cy="2637649"/>
            <wp:effectExtent l="0" t="0" r="6350" b="0"/>
            <wp:wrapSquare wrapText="bothSides"/>
            <wp:docPr id="2108633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33366" name="Picture 210863336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52" cy="263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0BE"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 w:rsidR="000A30BE"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 w:rsidR="000A30B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A30BE"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ช่วงเดือน</w:t>
      </w:r>
      <w:r w:rsidR="004757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สิงหาคม</w:t>
      </w:r>
      <w:r w:rsidR="000A30BE"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="000A30BE" w:rsidRPr="00BE6AE1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 w:rsidR="000A30BE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F05A0E" w:rsidRPr="00F05A0E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สวนสาธารณะต้ากวนโหลว (</w:t>
      </w:r>
      <w:r w:rsidR="00F05A0E" w:rsidRPr="00F05A0E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Daguan Park)</w:t>
      </w:r>
      <w:r w:rsidR="00F05A0E" w:rsidRPr="00F05A0E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="00F05A0E" w:rsidRPr="00F05A0E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ชมดอกบัวที่สวยงามและสมบูรณ์</w:t>
      </w:r>
      <w:r w:rsidR="00F05A0E" w:rsidRPr="00F05A0E">
        <w:rPr>
          <w:rFonts w:asciiTheme="majorBidi" w:hAnsiTheme="majorBidi" w:cstheme="majorBidi"/>
          <w:noProof/>
          <w:sz w:val="34"/>
          <w:szCs w:val="34"/>
          <w:cs/>
        </w:rPr>
        <w:t>มาก ดอกบัวมีขนาดใหญ่ ใบเยอะและบานสะพรั่งเต็มพื้นที่ริมทะเลสาบเตียนฉือ ในบรรยากาศสวนคลาสสิกของจีน</w:t>
      </w:r>
      <w:r w:rsidR="00F05A0E">
        <w:rPr>
          <w:rFonts w:asciiTheme="majorBidi" w:hAnsiTheme="majorBidi" w:cstheme="majorBidi"/>
          <w:noProof/>
          <w:sz w:val="34"/>
          <w:szCs w:val="34"/>
        </w:rPr>
        <w:t>.</w:t>
      </w:r>
    </w:p>
    <w:p w14:paraId="1D15B8F3" w14:textId="30F0C3A0" w:rsidR="000A30BE" w:rsidRPr="00F05A0E" w:rsidRDefault="000A30BE" w:rsidP="00C22424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</w:p>
    <w:p w14:paraId="19E7EB9F" w14:textId="7DC6A86D" w:rsidR="0033539D" w:rsidRDefault="0033539D" w:rsidP="0089116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ร้านบัวหิมะ </w:t>
      </w:r>
      <w:r>
        <w:rPr>
          <w:rFonts w:asciiTheme="majorBidi" w:hAnsiTheme="majorBidi" w:cstheme="majorBidi" w:hint="cs"/>
          <w:sz w:val="34"/>
          <w:szCs w:val="34"/>
          <w:cs/>
        </w:rPr>
        <w:t>ให้ท่านได้ชมสินค้าขึ้นชื่อของประเทศจีน บัวหิมะและสินค้าอื่นๆ มากมาย.</w:t>
      </w:r>
    </w:p>
    <w:p w14:paraId="3BACADF2" w14:textId="666906B2" w:rsidR="00FA528F" w:rsidRDefault="00CF1D45" w:rsidP="00FA528F">
      <w:pPr>
        <w:shd w:val="clear" w:color="auto" w:fill="FFFF00"/>
        <w:spacing w:line="240" w:lineRule="auto"/>
        <w:contextualSpacing/>
        <w:jc w:val="thaiDistribute"/>
        <w:rPr>
          <w:rFonts w:ascii="Angsana New" w:hAnsi="Angsana New"/>
          <w:b/>
          <w:bCs/>
          <w:noProof/>
          <w:color w:val="00FFFF"/>
          <w:sz w:val="44"/>
          <w:szCs w:val="44"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780096" behindDoc="0" locked="0" layoutInCell="1" allowOverlap="1" wp14:anchorId="26995B08" wp14:editId="0087385E">
            <wp:simplePos x="0" y="0"/>
            <wp:positionH relativeFrom="margin">
              <wp:posOffset>5281019</wp:posOffset>
            </wp:positionH>
            <wp:positionV relativeFrom="paragraph">
              <wp:posOffset>114107</wp:posOffset>
            </wp:positionV>
            <wp:extent cx="1826260" cy="1199515"/>
            <wp:effectExtent l="0" t="0" r="2540" b="635"/>
            <wp:wrapSquare wrapText="bothSides"/>
            <wp:docPr id="1186913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913602" name="Picture 118691360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28F" w:rsidRPr="005F2980">
        <w:rPr>
          <w:rFonts w:ascii="Angsana New" w:hAnsi="Angsana New"/>
          <w:b/>
          <w:bCs/>
          <w:noProof/>
          <w:color w:val="00FFFF"/>
          <w:sz w:val="44"/>
          <w:szCs w:val="44"/>
        </w:rPr>
        <w:sym w:font="Wingdings" w:char="F054"/>
      </w:r>
      <w:r w:rsidR="00FA528F" w:rsidRPr="0080009E">
        <w:rPr>
          <w:rFonts w:ascii="Angsana New" w:hAnsi="Angsana New"/>
          <w:b/>
          <w:bCs/>
          <w:noProof/>
          <w:color w:val="0000FF"/>
          <w:sz w:val="34"/>
          <w:szCs w:val="34"/>
        </w:rPr>
        <w:t xml:space="preserve"> </w:t>
      </w:r>
      <w:r w:rsidR="00FA528F">
        <w:rPr>
          <w:rFonts w:ascii="Angsana New" w:hAnsi="Angsana New"/>
          <w:b/>
          <w:bCs/>
          <w:noProof/>
          <w:color w:val="0000FF"/>
          <w:sz w:val="34"/>
          <w:szCs w:val="34"/>
        </w:rPr>
        <w:t xml:space="preserve"> </w:t>
      </w:r>
      <w:r w:rsidR="00FA528F" w:rsidRPr="005F2980">
        <w:rPr>
          <w:rFonts w:ascii="Angsana New" w:hAnsi="Angsana New"/>
          <w:b/>
          <w:bCs/>
          <w:noProof/>
          <w:color w:val="0000FF"/>
          <w:sz w:val="40"/>
          <w:szCs w:val="40"/>
          <w:u w:val="single"/>
        </w:rPr>
        <w:t>OPTION</w:t>
      </w:r>
      <w:r w:rsidR="00FA528F" w:rsidRPr="0080009E">
        <w:rPr>
          <w:rFonts w:ascii="Angsana New" w:hAnsi="Angsana New"/>
          <w:b/>
          <w:bCs/>
          <w:noProof/>
          <w:color w:val="0000FF"/>
          <w:sz w:val="40"/>
          <w:szCs w:val="40"/>
        </w:rPr>
        <w:t xml:space="preserve"> </w:t>
      </w:r>
      <w:r w:rsidR="00FA528F" w:rsidRPr="0080009E"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cs/>
        </w:rPr>
        <w:t>เล่นหิมะ</w:t>
      </w:r>
      <w:r w:rsidR="00FA528F" w:rsidRPr="0080009E">
        <w:rPr>
          <w:rFonts w:ascii="Angsana New" w:hAnsi="Angsana New" w:hint="cs"/>
          <w:b/>
          <w:bCs/>
          <w:noProof/>
          <w:color w:val="0000FF"/>
          <w:sz w:val="40"/>
          <w:szCs w:val="40"/>
          <w:cs/>
        </w:rPr>
        <w:t xml:space="preserve"> </w:t>
      </w:r>
      <w:r w:rsidR="00FA528F" w:rsidRPr="0080009E">
        <w:rPr>
          <w:rFonts w:ascii="Angsana New" w:hAnsi="Angsana New"/>
          <w:b/>
          <w:bCs/>
          <w:noProof/>
          <w:color w:val="0000FF"/>
          <w:sz w:val="40"/>
          <w:szCs w:val="40"/>
        </w:rPr>
        <w:t>SNOW WORLD SUNAC KUNMING</w:t>
      </w:r>
      <w:r w:rsidR="00FA528F" w:rsidRPr="0080009E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FA528F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FA528F" w:rsidRPr="005F2980">
        <w:rPr>
          <w:rFonts w:ascii="Angsana New" w:hAnsi="Angsana New"/>
          <w:b/>
          <w:bCs/>
          <w:noProof/>
          <w:color w:val="00FFFF"/>
          <w:sz w:val="44"/>
          <w:szCs w:val="44"/>
        </w:rPr>
        <w:sym w:font="Wingdings" w:char="F054"/>
      </w:r>
      <w:r w:rsidR="00FA528F">
        <w:rPr>
          <w:rFonts w:ascii="Angsana New" w:hAnsi="Angsana New"/>
          <w:b/>
          <w:bCs/>
          <w:noProof/>
          <w:color w:val="00FFFF"/>
          <w:sz w:val="44"/>
          <w:szCs w:val="44"/>
        </w:rPr>
        <w:t xml:space="preserve"> </w:t>
      </w:r>
    </w:p>
    <w:p w14:paraId="6A99FCBF" w14:textId="2AFEA154" w:rsidR="00FA528F" w:rsidRPr="007343D2" w:rsidRDefault="00FA528F" w:rsidP="00FA528F">
      <w:pPr>
        <w:shd w:val="clear" w:color="auto" w:fill="FFFF00"/>
        <w:spacing w:line="240" w:lineRule="auto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  <w:cs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781120" behindDoc="0" locked="0" layoutInCell="1" allowOverlap="1" wp14:anchorId="6EAF168F" wp14:editId="14FF0F57">
            <wp:simplePos x="0" y="0"/>
            <wp:positionH relativeFrom="margin">
              <wp:align>right</wp:align>
            </wp:positionH>
            <wp:positionV relativeFrom="paragraph">
              <wp:posOffset>628650</wp:posOffset>
            </wp:positionV>
            <wp:extent cx="1819275" cy="1160780"/>
            <wp:effectExtent l="0" t="0" r="9525" b="1270"/>
            <wp:wrapSquare wrapText="bothSides"/>
            <wp:docPr id="44955130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51301" name="Picture 44955130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00FFFF"/>
          <w:sz w:val="44"/>
          <w:szCs w:val="44"/>
        </w:rPr>
        <w:t xml:space="preserve"> </w:t>
      </w:r>
      <w:r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Pr="005F2980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OPTION SNOW WORLD </w:t>
      </w:r>
      <w:proofErr w:type="gramStart"/>
      <w:r w:rsidRPr="005F2980">
        <w:rPr>
          <w:rFonts w:asciiTheme="majorBidi" w:hAnsiTheme="majorBidi" w:cstheme="majorBidi"/>
          <w:b/>
          <w:bCs/>
          <w:color w:val="0000FF"/>
          <w:sz w:val="34"/>
          <w:szCs w:val="34"/>
        </w:rPr>
        <w:t>SUNAC</w:t>
      </w:r>
      <w:r w:rsidRPr="00E245B3">
        <w:rPr>
          <w:rFonts w:asciiTheme="majorBidi" w:hAnsiTheme="majorBidi" w:cstheme="majorBidi"/>
          <w:sz w:val="34"/>
          <w:szCs w:val="34"/>
        </w:rPr>
        <w:t xml:space="preserve">  </w:t>
      </w:r>
      <w:r w:rsidRPr="00E35419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สกีรีสอร์ทในร่มขนาดใหญ่</w:t>
      </w:r>
      <w:proofErr w:type="gramEnd"/>
      <w:r w:rsidRPr="00E35419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 เปิดให้บริการตลอดทั้งปี แห่งเมืองคุนหมิง มีพื้นที่รวม 30</w:t>
      </w:r>
      <w:r w:rsidRPr="00E35419">
        <w:rPr>
          <w:rFonts w:asciiTheme="majorBidi" w:hAnsiTheme="majorBidi" w:cstheme="majorBidi"/>
          <w:b/>
          <w:bCs/>
          <w:color w:val="FF0066"/>
          <w:sz w:val="34"/>
          <w:szCs w:val="34"/>
        </w:rPr>
        <w:t>,</w:t>
      </w:r>
      <w:r w:rsidRPr="00E35419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000 ตารางเมตร ภายในโดมสกีรีสอร์ท </w:t>
      </w:r>
      <w:proofErr w:type="gramStart"/>
      <w:r w:rsidRPr="00E35419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ออกแบบเป็นธีมลูกกวาด  ภายในมีกิจกรรมและเครื่องเล่นต่างๆมากมาย</w:t>
      </w:r>
      <w:proofErr w:type="gramEnd"/>
      <w:r w:rsidRPr="00E35419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 สนุกสนานเต็มอิ่มจุใจกับการเล่นหิมะ </w:t>
      </w:r>
      <w:proofErr w:type="gramStart"/>
      <w:r w:rsidRPr="00E35419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พร้อมทั้งสัมผัสอากาศที่หนาวเย็น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>(</w:t>
      </w:r>
      <w:proofErr w:type="gramEnd"/>
      <w:r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 xml:space="preserve">ค่าใช้จ่ายออพชั่น </w:t>
      </w:r>
      <w:proofErr w:type="gramStart"/>
      <w:r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>ราคา  1,000</w:t>
      </w:r>
      <w:proofErr w:type="gramEnd"/>
      <w:r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 xml:space="preserve"> บาท/</w:t>
      </w:r>
      <w:proofErr w:type="gramStart"/>
      <w:r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>ท่าน  รวมค่าเข้า</w:t>
      </w:r>
      <w:proofErr w:type="gramEnd"/>
      <w:r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 xml:space="preserve"> + รวมเครื่องเล่น (ไม่รวมสกี) + </w:t>
      </w:r>
      <w:proofErr w:type="gramStart"/>
      <w:r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>รวมเสื้อกันหนาว)</w:t>
      </w:r>
      <w:r w:rsidRPr="00237ADA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  </w:t>
      </w:r>
      <w:proofErr w:type="gramEnd"/>
      <w:r w:rsidRPr="00237AD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 สำหรับท่านที่ไม่ต้องการซื้อออพชั่นเสริม สามารถอิสระช้อปปิ้งที่ถนนคนเดินใกล้เคียงกันได้ค่ะ **</w:t>
      </w:r>
    </w:p>
    <w:p w14:paraId="357693DA" w14:textId="0756E882" w:rsidR="002B50F1" w:rsidRDefault="002B50F1" w:rsidP="002B50F1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="00B721BE">
        <w:rPr>
          <w:rFonts w:asciiTheme="majorBidi" w:hAnsiTheme="majorBidi" w:cstheme="majorBidi"/>
          <w:sz w:val="34"/>
          <w:szCs w:val="34"/>
        </w:rPr>
        <w:t xml:space="preserve"> </w:t>
      </w:r>
      <w:r w:rsidR="00B721BE">
        <w:rPr>
          <w:rFonts w:asciiTheme="majorBidi" w:hAnsiTheme="majorBidi" w:cstheme="majorBidi" w:hint="cs"/>
          <w:sz w:val="34"/>
          <w:szCs w:val="34"/>
          <w:cs/>
        </w:rPr>
        <w:t xml:space="preserve"> จากนั้นนำท่านเดินทางสู่สนามบินคุนหมิง</w:t>
      </w:r>
    </w:p>
    <w:p w14:paraId="15A0C5E0" w14:textId="129E6DF5" w:rsidR="00D01BEA" w:rsidRPr="00861B45" w:rsidRDefault="00D01BEA" w:rsidP="00D01BEA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 w:rsidRPr="00861B45">
        <w:rPr>
          <w:rFonts w:asciiTheme="majorBidi" w:hAnsiTheme="majorBidi" w:cstheme="majorBidi"/>
          <w:b/>
          <w:bCs/>
          <w:color w:val="EE0000"/>
          <w:sz w:val="28"/>
        </w:rPr>
        <w:t>1</w:t>
      </w:r>
      <w:r w:rsidR="006C5A04" w:rsidRPr="00861B45">
        <w:rPr>
          <w:rFonts w:asciiTheme="majorBidi" w:hAnsiTheme="majorBidi" w:cstheme="majorBidi"/>
          <w:b/>
          <w:bCs/>
          <w:color w:val="EE0000"/>
          <w:sz w:val="28"/>
        </w:rPr>
        <w:t>7</w:t>
      </w:r>
      <w:r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.</w:t>
      </w:r>
      <w:r w:rsidR="00C11BF9">
        <w:rPr>
          <w:rFonts w:asciiTheme="majorBidi" w:hAnsiTheme="majorBidi" w:cstheme="majorBidi" w:hint="cs"/>
          <w:b/>
          <w:bCs/>
          <w:color w:val="EE0000"/>
          <w:sz w:val="28"/>
          <w:cs/>
        </w:rPr>
        <w:t>20</w:t>
      </w:r>
      <w:r w:rsid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/1</w:t>
      </w:r>
      <w:r w:rsidR="00C11BF9">
        <w:rPr>
          <w:rFonts w:asciiTheme="majorBidi" w:hAnsiTheme="majorBidi" w:cstheme="majorBidi" w:hint="cs"/>
          <w:b/>
          <w:bCs/>
          <w:color w:val="EE0000"/>
          <w:sz w:val="28"/>
          <w:cs/>
        </w:rPr>
        <w:t>6</w:t>
      </w:r>
      <w:r w:rsid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.</w:t>
      </w:r>
      <w:r w:rsidR="00FD1018">
        <w:rPr>
          <w:rFonts w:asciiTheme="majorBidi" w:hAnsiTheme="majorBidi" w:cstheme="majorBidi"/>
          <w:b/>
          <w:bCs/>
          <w:color w:val="EE0000"/>
          <w:sz w:val="28"/>
        </w:rPr>
        <w:t>1</w:t>
      </w:r>
      <w:r w:rsidR="00C11BF9">
        <w:rPr>
          <w:rFonts w:asciiTheme="majorBidi" w:hAnsiTheme="majorBidi" w:cstheme="majorBidi"/>
          <w:b/>
          <w:bCs/>
          <w:color w:val="EE0000"/>
          <w:sz w:val="28"/>
        </w:rPr>
        <w:t>5</w:t>
      </w:r>
      <w:r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861B45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KY8369/KY836</w:t>
      </w:r>
      <w:r w:rsidR="00FD1018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7</w:t>
      </w:r>
    </w:p>
    <w:p w14:paraId="53D3DB78" w14:textId="08B60CF1" w:rsidR="00D01BEA" w:rsidRDefault="00D01BEA" w:rsidP="003E07E0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1</w:t>
      </w:r>
      <w:r w:rsidR="006C5A04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8</w:t>
      </w:r>
      <w:r w:rsidRPr="00861B45">
        <w:rPr>
          <w:rFonts w:asciiTheme="majorBidi" w:hAnsiTheme="majorBidi" w:cstheme="majorBidi"/>
          <w:b/>
          <w:bCs/>
          <w:color w:val="EE0000"/>
          <w:sz w:val="28"/>
        </w:rPr>
        <w:t>.</w:t>
      </w:r>
      <w:r w:rsidR="00C11BF9">
        <w:rPr>
          <w:rFonts w:asciiTheme="majorBidi" w:hAnsiTheme="majorBidi" w:cstheme="majorBidi"/>
          <w:b/>
          <w:bCs/>
          <w:color w:val="EE0000"/>
          <w:sz w:val="28"/>
        </w:rPr>
        <w:t>5</w:t>
      </w:r>
      <w:r w:rsidR="00410717" w:rsidRPr="00861B45">
        <w:rPr>
          <w:rFonts w:asciiTheme="majorBidi" w:hAnsiTheme="majorBidi" w:cstheme="majorBidi"/>
          <w:b/>
          <w:bCs/>
          <w:color w:val="EE0000"/>
          <w:sz w:val="28"/>
        </w:rPr>
        <w:t>0</w:t>
      </w:r>
      <w:r w:rsidR="00861B45">
        <w:rPr>
          <w:rFonts w:asciiTheme="majorBidi" w:hAnsiTheme="majorBidi" w:cstheme="majorBidi"/>
          <w:b/>
          <w:bCs/>
          <w:color w:val="EE0000"/>
          <w:sz w:val="28"/>
        </w:rPr>
        <w:t>/19.</w:t>
      </w:r>
      <w:r w:rsidR="00C11BF9">
        <w:rPr>
          <w:rFonts w:asciiTheme="majorBidi" w:hAnsiTheme="majorBidi" w:cstheme="majorBidi"/>
          <w:b/>
          <w:bCs/>
          <w:color w:val="EE0000"/>
          <w:sz w:val="28"/>
        </w:rPr>
        <w:t>40</w:t>
      </w:r>
      <w:r w:rsidRPr="00861B45">
        <w:rPr>
          <w:rFonts w:asciiTheme="majorBidi" w:hAnsiTheme="majorBidi" w:cstheme="majorBidi"/>
          <w:b/>
          <w:bCs/>
          <w:color w:val="EE0000"/>
          <w:sz w:val="28"/>
        </w:rPr>
        <w:t xml:space="preserve"> </w:t>
      </w:r>
      <w:r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294753A9" w14:textId="45D17992" w:rsidR="00B417F0" w:rsidRPr="003E07E0" w:rsidRDefault="00B417F0" w:rsidP="003E07E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10E1CFD1" w14:textId="0F8225C6" w:rsidR="00EF1582" w:rsidRDefault="006A1B92" w:rsidP="003E07E0">
      <w:pPr>
        <w:spacing w:line="240" w:lineRule="auto"/>
        <w:ind w:left="1134" w:hanging="1134"/>
        <w:contextualSpacing/>
        <w:jc w:val="center"/>
        <w:rPr>
          <w:rFonts w:asciiTheme="majorBidi" w:hAnsiTheme="majorBidi" w:cstheme="majorBidi"/>
          <w:sz w:val="34"/>
          <w:szCs w:val="34"/>
          <w:u w:val="single"/>
        </w:rPr>
      </w:pP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**********************************</w:t>
      </w:r>
      <w:r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</w:t>
      </w: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</w:t>
      </w:r>
    </w:p>
    <w:p w14:paraId="3E2A2971" w14:textId="77777777" w:rsidR="00476BC3" w:rsidRDefault="00476BC3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</w:p>
    <w:p w14:paraId="58249F55" w14:textId="4935D0E7" w:rsidR="00C22424" w:rsidRPr="00476BC3" w:rsidRDefault="00FA528F" w:rsidP="00476BC3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tbl>
      <w:tblPr>
        <w:tblW w:w="10773" w:type="dxa"/>
        <w:tblInd w:w="132" w:type="dxa"/>
        <w:tblLook w:val="04A0" w:firstRow="1" w:lastRow="0" w:firstColumn="1" w:lastColumn="0" w:noHBand="0" w:noVBand="1"/>
      </w:tblPr>
      <w:tblGrid>
        <w:gridCol w:w="7513"/>
        <w:gridCol w:w="1701"/>
        <w:gridCol w:w="1559"/>
      </w:tblGrid>
      <w:tr w:rsidR="00A07783" w:rsidRPr="00A81445" w14:paraId="19A03632" w14:textId="77777777" w:rsidTr="00E50821">
        <w:trPr>
          <w:trHeight w:val="481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AE4E2"/>
            <w:noWrap/>
            <w:vAlign w:val="center"/>
            <w:hideMark/>
          </w:tcPr>
          <w:p w14:paraId="75A04C6E" w14:textId="77777777" w:rsidR="00A07783" w:rsidRPr="00861B45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AE4E2"/>
            <w:noWrap/>
            <w:vAlign w:val="center"/>
            <w:hideMark/>
          </w:tcPr>
          <w:p w14:paraId="21A1074E" w14:textId="77777777" w:rsidR="00A07783" w:rsidRPr="00861B45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AE4E2"/>
            <w:noWrap/>
            <w:vAlign w:val="center"/>
            <w:hideMark/>
          </w:tcPr>
          <w:p w14:paraId="39A2122E" w14:textId="77777777" w:rsidR="00A07783" w:rsidRPr="00861B45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A07783" w:rsidRPr="00A81445" w14:paraId="41922768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BDA95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วันที่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06–09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(KY8370 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D455F" w14:textId="39E119DA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0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F2B0CAD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42C70A2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EA377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>วันที่ 11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–14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(KY8370 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1C82D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FF925CF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5CE20285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9C932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>วันที่ 17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–20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(KY8370 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874E7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09B7EE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7B1E46E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79915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>วันที่ 26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–29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(KY8370 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8A2A2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C53D8D3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33F4E528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51845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>วันที่ 28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–31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(KY8370 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CD69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64ED6A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333ECE38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5080DB7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01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–04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31030BAF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  <w:t>3</w:t>
            </w:r>
            <w:r w:rsidRPr="0064799D"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5CE4091F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368A70BD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B79F9A9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04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–07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16B8E87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7647AB7A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509F97A1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813E197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08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–11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DC26361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156B4E17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1593387E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588DC13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13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–16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3E6F7D8C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563049FC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59816460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BEAFB7C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17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–20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0BEA95A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7D73AB59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2FA75B74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3F49835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22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–25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9800138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6EBBA49F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324811BB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26C3600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27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–30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C607511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2B77E990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F50A687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CF34D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02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–05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กรกฎาคม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8592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F071F81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7031A9CA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15CE3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06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–09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กรกฎาคม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55420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18F310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094167FE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BA9B0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10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–13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กรกฎาคม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98FCB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2CE23D5" w14:textId="77777777" w:rsidR="00A07783" w:rsidRPr="0064799D" w:rsidRDefault="00A07783" w:rsidP="00EF47DE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6D221AC9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F24EF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13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16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8BE5C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2BD1F3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686C63B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A841C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17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20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0003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B1C44C3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347788A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F93A9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21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24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8626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7A72BC8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12C12512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81AA7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25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28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34E50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F01E24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DFFAE4A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7DCCA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29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01 สิงหาคม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DDC2B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1142C99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2C160FD1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4CE3C60" w14:textId="77777777" w:rsidR="00A07783" w:rsidRPr="006B278E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02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05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6EF1381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2CCC1388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76FEA85B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5697C5F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06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09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AD5323D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7FF50CF2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66105DDF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28DA26C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10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13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E9CCA59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500B8C40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25C3F222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CEE2010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14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17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650B670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1173E279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69EBA9A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92CC257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18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21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5286216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2947E812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1BF151F5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2698B66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36159FA6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769A63BD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3650B32E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3E1E711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26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29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C6A4074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733794B4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1A324F81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0F6B3DE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30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02 กันยายน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35F226B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13B82363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E317B1F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0C6BB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02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05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4B69E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8EBE91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053E10DC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D21D0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07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10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254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C11B38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49743426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96F69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10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13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3DE6C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088F75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054FB328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17BF0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14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17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C4967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A98DC7E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79ADDFB2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8AFCA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16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19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CC34E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9FD68E5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6B06E307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BACF2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68E5E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9206671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133A95CA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065A1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24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27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77C1F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B198AB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7E5D3FCA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9912CAA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11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14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16B5E22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6F071929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5DC37665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A651900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18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21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37CEF23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1AEEFF43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585CBA99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EA1DE5A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2DBFE7C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1CBEA215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1FC96583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86F578B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27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30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27E7923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28FA277B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A07783" w:rsidRPr="00A81445" w14:paraId="0D893719" w14:textId="77777777" w:rsidTr="00EF47DE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C48258A" w14:textId="77777777" w:rsidR="00A07783" w:rsidRPr="00EA4728" w:rsidRDefault="00A07783" w:rsidP="00EF47D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31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– 03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พฤศจิกายน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6D4D588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6E10974C" w14:textId="77777777" w:rsidR="00A07783" w:rsidRPr="00A92761" w:rsidRDefault="00A07783" w:rsidP="00EF47D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</w:tbl>
    <w:p w14:paraId="0C6653A9" w14:textId="45EDFB4D" w:rsidR="00476BC3" w:rsidRDefault="00476BC3" w:rsidP="006A6615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  <w:cs/>
        </w:rPr>
      </w:pPr>
    </w:p>
    <w:p w14:paraId="55CE9535" w14:textId="77777777" w:rsidR="00476BC3" w:rsidRDefault="00476BC3">
      <w:pPr>
        <w:rPr>
          <w:rFonts w:asciiTheme="majorBidi" w:eastAsia="Times New Roman" w:hAnsiTheme="majorBidi" w:cstheme="majorBidi"/>
          <w:sz w:val="34"/>
          <w:szCs w:val="34"/>
          <w:cs/>
        </w:rPr>
      </w:pPr>
      <w:r>
        <w:rPr>
          <w:rFonts w:asciiTheme="majorBidi" w:eastAsia="Times New Roman" w:hAnsiTheme="majorBidi" w:cstheme="majorBidi"/>
          <w:sz w:val="34"/>
          <w:szCs w:val="34"/>
          <w:cs/>
        </w:rPr>
        <w:br w:type="page"/>
      </w:r>
    </w:p>
    <w:p w14:paraId="6C27978D" w14:textId="24FEF29D" w:rsidR="00A511DD" w:rsidRDefault="00370489" w:rsidP="006A6615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00576" behindDoc="0" locked="0" layoutInCell="1" allowOverlap="1" wp14:anchorId="407458C8" wp14:editId="63AE37D7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6634480" cy="9384030"/>
            <wp:effectExtent l="0" t="0" r="0" b="76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669EB1" w14:textId="11592C23" w:rsidR="00476BC3" w:rsidRDefault="00476BC3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691E47E8" w14:textId="7B352033" w:rsidR="00476BC3" w:rsidRDefault="00476BC3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97504" behindDoc="1" locked="0" layoutInCell="1" allowOverlap="1" wp14:anchorId="170C6280" wp14:editId="7C8A53B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13780" cy="8648700"/>
            <wp:effectExtent l="0" t="0" r="0" b="0"/>
            <wp:wrapTight wrapText="bothSides">
              <wp:wrapPolygon edited="0">
                <wp:start x="4644" y="0"/>
                <wp:lineTo x="4240" y="285"/>
                <wp:lineTo x="3971" y="619"/>
                <wp:lineTo x="3971" y="856"/>
                <wp:lineTo x="740" y="1618"/>
                <wp:lineTo x="404" y="1856"/>
                <wp:lineTo x="135" y="2189"/>
                <wp:lineTo x="202" y="7232"/>
                <wp:lineTo x="2759" y="7707"/>
                <wp:lineTo x="4173" y="7707"/>
                <wp:lineTo x="4038" y="7945"/>
                <wp:lineTo x="4038" y="8278"/>
                <wp:lineTo x="4106" y="8469"/>
                <wp:lineTo x="1346" y="8802"/>
                <wp:lineTo x="337" y="9040"/>
                <wp:lineTo x="202" y="9563"/>
                <wp:lineTo x="202" y="15700"/>
                <wp:lineTo x="2288" y="16081"/>
                <wp:lineTo x="4173" y="16081"/>
                <wp:lineTo x="2086" y="16557"/>
                <wp:lineTo x="2019" y="18507"/>
                <wp:lineTo x="2423" y="19126"/>
                <wp:lineTo x="1750" y="19792"/>
                <wp:lineTo x="1952" y="20981"/>
                <wp:lineTo x="4711" y="21410"/>
                <wp:lineTo x="6663" y="21505"/>
                <wp:lineTo x="14874" y="21505"/>
                <wp:lineTo x="14874" y="21410"/>
                <wp:lineTo x="19518" y="20981"/>
                <wp:lineTo x="19518" y="20648"/>
                <wp:lineTo x="19855" y="20553"/>
                <wp:lineTo x="19855" y="19554"/>
                <wp:lineTo x="18912" y="19221"/>
                <wp:lineTo x="18374" y="19126"/>
                <wp:lineTo x="19585" y="18650"/>
                <wp:lineTo x="19720" y="16985"/>
                <wp:lineTo x="19383" y="16795"/>
                <wp:lineTo x="19585" y="16509"/>
                <wp:lineTo x="17432" y="16081"/>
                <wp:lineTo x="19182" y="16081"/>
                <wp:lineTo x="21403" y="15653"/>
                <wp:lineTo x="21335" y="9040"/>
                <wp:lineTo x="20393" y="8849"/>
                <wp:lineTo x="17566" y="8469"/>
                <wp:lineTo x="17499" y="7850"/>
                <wp:lineTo x="18710" y="7707"/>
                <wp:lineTo x="21403" y="7184"/>
                <wp:lineTo x="21470" y="2189"/>
                <wp:lineTo x="21133" y="1808"/>
                <wp:lineTo x="20864" y="1618"/>
                <wp:lineTo x="17566" y="856"/>
                <wp:lineTo x="17634" y="666"/>
                <wp:lineTo x="17364" y="285"/>
                <wp:lineTo x="16961" y="0"/>
                <wp:lineTo x="4644" y="0"/>
              </wp:wrapPolygon>
            </wp:wrapTight>
            <wp:docPr id="495239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39544" name="Picture 49523954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6E2185B2" w14:textId="77777777" w:rsidR="00476BC3" w:rsidRDefault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694517B" w14:textId="77777777" w:rsidR="00476BC3" w:rsidRPr="00911CFC" w:rsidRDefault="00476BC3" w:rsidP="00476BC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306B84B" w14:textId="77777777" w:rsidR="00476BC3" w:rsidRPr="00911CFC" w:rsidRDefault="00476BC3" w:rsidP="00476BC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63D90291" w14:textId="77777777" w:rsidR="00476BC3" w:rsidRPr="00B261AC" w:rsidRDefault="00476BC3" w:rsidP="00476BC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17444F1E" w14:textId="77777777" w:rsidR="00476BC3" w:rsidRPr="00B261AC" w:rsidRDefault="00476BC3" w:rsidP="00476BC3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29BEE97" w14:textId="77777777" w:rsidR="00476BC3" w:rsidRPr="00B261AC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31CF5A4" w14:textId="77777777" w:rsidR="00476BC3" w:rsidRPr="006213EF" w:rsidRDefault="00476BC3" w:rsidP="00476BC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90865CD" w14:textId="77777777" w:rsidR="00476BC3" w:rsidRPr="006213EF" w:rsidRDefault="00476BC3" w:rsidP="00476BC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2363F6A" w14:textId="77777777" w:rsidR="00476BC3" w:rsidRPr="00B261AC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62BAC76" w14:textId="77777777" w:rsidR="00476BC3" w:rsidRPr="006213EF" w:rsidRDefault="00476BC3" w:rsidP="00476BC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4483F45F" w14:textId="77777777" w:rsidR="00476BC3" w:rsidRPr="00B261AC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542C19F" w14:textId="77777777" w:rsidR="00476BC3" w:rsidRPr="006213EF" w:rsidRDefault="00476BC3" w:rsidP="00476BC3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D0AB3D3" w14:textId="77777777" w:rsidR="00476BC3" w:rsidRPr="00B261AC" w:rsidRDefault="00476BC3" w:rsidP="00476BC3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EA16EEE" w14:textId="77777777" w:rsidR="00476BC3" w:rsidRPr="00B261AC" w:rsidRDefault="00476BC3" w:rsidP="00476BC3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72299306" w14:textId="77777777" w:rsidR="00476BC3" w:rsidRDefault="00476BC3" w:rsidP="00476BC3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3FFA42F8" w14:textId="77777777" w:rsidR="00476BC3" w:rsidRDefault="00476BC3" w:rsidP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EE7EC3F" w14:textId="77777777" w:rsidR="00476BC3" w:rsidRDefault="00476BC3" w:rsidP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25F2A05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37DBC27B" w14:textId="77777777" w:rsidR="00476BC3" w:rsidRDefault="00476BC3" w:rsidP="00476BC3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4C0B929" w14:textId="77777777" w:rsidR="00476BC3" w:rsidRPr="006213EF" w:rsidRDefault="00476BC3" w:rsidP="00476BC3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708C1084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486281C0" w14:textId="77777777" w:rsidR="00476BC3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6188EE0" w14:textId="77777777" w:rsidR="00476BC3" w:rsidRPr="006213EF" w:rsidRDefault="00476BC3" w:rsidP="00476BC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72DDEF8" w14:textId="77777777" w:rsidR="00476BC3" w:rsidRPr="00EA73CC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35CFC7C1" w14:textId="77777777" w:rsidR="00476BC3" w:rsidRPr="006213EF" w:rsidRDefault="00476BC3" w:rsidP="00476BC3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7F2F1419" w14:textId="77777777" w:rsidR="00476BC3" w:rsidRPr="00B261AC" w:rsidRDefault="00476BC3" w:rsidP="00476BC3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C22ECE1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2E65FDB" w14:textId="77777777" w:rsidR="00476BC3" w:rsidRPr="00B261AC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AF858E3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476A78C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70690B6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1EA4A7F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4389C57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7AD283E7" w14:textId="77777777" w:rsidR="00476BC3" w:rsidRPr="00EA73CC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791B2E00" w14:textId="77777777" w:rsidR="00476BC3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2C0A439" w14:textId="77777777" w:rsidR="00476BC3" w:rsidRPr="00B261AC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5368D9AD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87399CF" w14:textId="77777777" w:rsidR="00476BC3" w:rsidRPr="006213EF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05E0A3D9" w14:textId="77777777" w:rsidR="00476BC3" w:rsidRPr="00B261AC" w:rsidRDefault="00476BC3" w:rsidP="00476BC3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5FA62DF" w14:textId="77777777" w:rsidR="00476BC3" w:rsidRPr="00086DE9" w:rsidRDefault="00476BC3" w:rsidP="00476BC3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41AFD0D7" w14:textId="77777777" w:rsidR="00476BC3" w:rsidRPr="00EA73CC" w:rsidRDefault="00476BC3" w:rsidP="00476BC3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0EB9B0E" w14:textId="77777777" w:rsidR="00476BC3" w:rsidRPr="00B261AC" w:rsidRDefault="00476BC3" w:rsidP="00476BC3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9A81E7C" w14:textId="77777777" w:rsidR="00476BC3" w:rsidRPr="006213EF" w:rsidRDefault="00476BC3" w:rsidP="00476BC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1A64FF2" w14:textId="77777777" w:rsidR="00476BC3" w:rsidRDefault="00476BC3" w:rsidP="00476BC3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455A2AC" w14:textId="77777777" w:rsidR="00476BC3" w:rsidRDefault="00476BC3" w:rsidP="00476BC3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44E7D52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22A9A1E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76736E3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DB1489B" w14:textId="77777777" w:rsidR="00476BC3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53B273E" w14:textId="77777777" w:rsidR="00476BC3" w:rsidRPr="002012CA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395D538F" w14:textId="77777777" w:rsidR="00476BC3" w:rsidRPr="002012CA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C5B6D37" w14:textId="77777777" w:rsidR="00476BC3" w:rsidRPr="00EA73CC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A79AFC5" w14:textId="77777777" w:rsidR="00476BC3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5958FBC5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45BFA14A" w14:textId="77777777" w:rsidR="00476BC3" w:rsidRPr="00B261AC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39B5CDC" w14:textId="77777777" w:rsidR="00476BC3" w:rsidRPr="00B261AC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3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A4660FA" w14:textId="77777777" w:rsidR="00476BC3" w:rsidRPr="00B261AC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590336BA" w14:textId="77777777" w:rsidR="00476BC3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B576A97" w14:textId="77777777" w:rsidR="00476BC3" w:rsidRDefault="00476BC3" w:rsidP="00476BC3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3A107B6" w14:textId="77777777" w:rsidR="00476BC3" w:rsidRDefault="00476BC3" w:rsidP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3B1977A" w14:textId="77777777" w:rsidR="00476BC3" w:rsidRPr="007F5C4E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F0CEC4C" w14:textId="77777777" w:rsidR="00476BC3" w:rsidRPr="0047492E" w:rsidRDefault="00476BC3" w:rsidP="00476BC3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5DD21CAA" w14:textId="77777777" w:rsidR="00476BC3" w:rsidRPr="0047492E" w:rsidRDefault="00476BC3" w:rsidP="00476BC3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0A285BD" w14:textId="77777777" w:rsidR="00476BC3" w:rsidRPr="007F5C4E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5F197A6" w14:textId="77777777" w:rsidR="00476BC3" w:rsidRPr="0047492E" w:rsidRDefault="00476BC3" w:rsidP="00476BC3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30539C0A" w14:textId="77777777" w:rsidR="00476BC3" w:rsidRDefault="00476BC3" w:rsidP="00476BC3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295F238" w14:textId="77777777" w:rsidR="00476BC3" w:rsidRDefault="00476BC3" w:rsidP="00476BC3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1D7A05DE" w14:textId="77777777" w:rsidR="00476BC3" w:rsidRDefault="00476BC3" w:rsidP="00476BC3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6D3FDFFA" w14:textId="77777777" w:rsidR="00476BC3" w:rsidRDefault="00476BC3" w:rsidP="00476BC3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2322A7E4" w14:textId="77777777" w:rsidR="00476BC3" w:rsidRDefault="00476BC3" w:rsidP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52A3FBA" w14:textId="77777777" w:rsidR="00476BC3" w:rsidRPr="007F5C4E" w:rsidRDefault="00476BC3" w:rsidP="00476BC3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00DB96F2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033A6343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1FEAE4C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2717E59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708FAAA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5E853FE5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8F122DC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5D336A1" w14:textId="77777777" w:rsidR="00476BC3" w:rsidRPr="0047492E" w:rsidRDefault="00476BC3" w:rsidP="00476BC3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2E376C2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B4FDA20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16FDBCF" w14:textId="77777777" w:rsidR="00476BC3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4B507A67" w14:textId="77777777" w:rsidR="00476BC3" w:rsidRDefault="00476BC3" w:rsidP="00476BC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97491F7" w14:textId="77777777" w:rsidR="00476BC3" w:rsidRPr="006A0FE8" w:rsidRDefault="00476BC3" w:rsidP="00476BC3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4E5F9AC7" w14:textId="2DE9BE45" w:rsidR="00476BC3" w:rsidRPr="006A6615" w:rsidRDefault="00476BC3" w:rsidP="006A6615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  <w:cs/>
        </w:rPr>
      </w:pPr>
    </w:p>
    <w:sectPr w:rsidR="00476BC3" w:rsidRPr="006A6615" w:rsidSect="007B0BA5">
      <w:footerReference w:type="default" r:id="rId31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B1029" w14:textId="77777777" w:rsidR="00ED3579" w:rsidRDefault="00ED3579" w:rsidP="00842AD6">
      <w:pPr>
        <w:spacing w:after="0" w:line="240" w:lineRule="auto"/>
      </w:pPr>
      <w:r>
        <w:separator/>
      </w:r>
    </w:p>
  </w:endnote>
  <w:endnote w:type="continuationSeparator" w:id="0">
    <w:p w14:paraId="50E4F0FE" w14:textId="77777777" w:rsidR="00ED3579" w:rsidRDefault="00ED3579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Gill Sans MT Ext Condensed Bold">
    <w:panose1 w:val="020B0902020104020203"/>
    <w:charset w:val="00"/>
    <w:family w:val="swiss"/>
    <w:pitch w:val="variable"/>
    <w:sig w:usb0="00000007" w:usb1="00000000" w:usb2="00000000" w:usb3="00000000" w:csb0="00000003" w:csb1="00000000"/>
  </w:font>
  <w:font w:name="Sriracha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2BB98D6F" w:rsidR="005129AF" w:rsidRDefault="008B2F66" w:rsidP="00846850">
    <w:pPr>
      <w:pStyle w:val="Footer"/>
    </w:pPr>
    <w:r>
      <w:t>KY-KMG00</w:t>
    </w:r>
    <w:r w:rsidR="00322880">
      <w:t>5</w:t>
    </w:r>
    <w:r w:rsidR="005129AF">
      <w:t xml:space="preserve"> 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 </w:t>
    </w:r>
    <w:r w:rsidR="0061591A">
      <w:t xml:space="preserve">  </w:t>
    </w:r>
    <w:r w:rsidR="005129AF">
      <w:t xml:space="preserve">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B693" w14:textId="77777777" w:rsidR="00ED3579" w:rsidRDefault="00ED3579" w:rsidP="00842AD6">
      <w:pPr>
        <w:spacing w:after="0" w:line="240" w:lineRule="auto"/>
      </w:pPr>
      <w:r>
        <w:separator/>
      </w:r>
    </w:p>
  </w:footnote>
  <w:footnote w:type="continuationSeparator" w:id="0">
    <w:p w14:paraId="7ACDB5B6" w14:textId="77777777" w:rsidR="00ED3579" w:rsidRDefault="00ED3579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323E1"/>
    <w:multiLevelType w:val="multilevel"/>
    <w:tmpl w:val="7070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A525D"/>
    <w:multiLevelType w:val="multilevel"/>
    <w:tmpl w:val="2568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3665C"/>
    <w:multiLevelType w:val="multilevel"/>
    <w:tmpl w:val="31E2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55650">
    <w:abstractNumId w:val="1"/>
  </w:num>
  <w:num w:numId="2" w16cid:durableId="1502893166">
    <w:abstractNumId w:val="6"/>
  </w:num>
  <w:num w:numId="3" w16cid:durableId="348219777">
    <w:abstractNumId w:val="8"/>
  </w:num>
  <w:num w:numId="4" w16cid:durableId="1110736343">
    <w:abstractNumId w:val="7"/>
  </w:num>
  <w:num w:numId="5" w16cid:durableId="643849270">
    <w:abstractNumId w:val="3"/>
  </w:num>
  <w:num w:numId="6" w16cid:durableId="496726696">
    <w:abstractNumId w:val="4"/>
  </w:num>
  <w:num w:numId="7" w16cid:durableId="1641840356">
    <w:abstractNumId w:val="2"/>
  </w:num>
  <w:num w:numId="8" w16cid:durableId="1076904407">
    <w:abstractNumId w:val="5"/>
  </w:num>
  <w:num w:numId="9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6B14"/>
    <w:rsid w:val="00007297"/>
    <w:rsid w:val="00012556"/>
    <w:rsid w:val="00013847"/>
    <w:rsid w:val="00013C6C"/>
    <w:rsid w:val="00014E65"/>
    <w:rsid w:val="00022C4E"/>
    <w:rsid w:val="0002701E"/>
    <w:rsid w:val="00027482"/>
    <w:rsid w:val="00033355"/>
    <w:rsid w:val="00033398"/>
    <w:rsid w:val="00042E89"/>
    <w:rsid w:val="000437EE"/>
    <w:rsid w:val="00051E7D"/>
    <w:rsid w:val="00061898"/>
    <w:rsid w:val="00062C7C"/>
    <w:rsid w:val="00077C6A"/>
    <w:rsid w:val="00082604"/>
    <w:rsid w:val="000833F5"/>
    <w:rsid w:val="00083C83"/>
    <w:rsid w:val="00085E3E"/>
    <w:rsid w:val="0009175A"/>
    <w:rsid w:val="0009318B"/>
    <w:rsid w:val="000A09D0"/>
    <w:rsid w:val="000A30BE"/>
    <w:rsid w:val="000A6137"/>
    <w:rsid w:val="000B229F"/>
    <w:rsid w:val="000C29EA"/>
    <w:rsid w:val="000C7200"/>
    <w:rsid w:val="000C756D"/>
    <w:rsid w:val="000D1B86"/>
    <w:rsid w:val="000D38C1"/>
    <w:rsid w:val="000D4205"/>
    <w:rsid w:val="000D7A09"/>
    <w:rsid w:val="000E1E21"/>
    <w:rsid w:val="000F1715"/>
    <w:rsid w:val="00112A73"/>
    <w:rsid w:val="00117AD9"/>
    <w:rsid w:val="00125189"/>
    <w:rsid w:val="00131138"/>
    <w:rsid w:val="001441CC"/>
    <w:rsid w:val="0014646F"/>
    <w:rsid w:val="00146794"/>
    <w:rsid w:val="00155912"/>
    <w:rsid w:val="00165110"/>
    <w:rsid w:val="00173705"/>
    <w:rsid w:val="00180B1F"/>
    <w:rsid w:val="001923B2"/>
    <w:rsid w:val="001A0FAC"/>
    <w:rsid w:val="001A13F7"/>
    <w:rsid w:val="001A2806"/>
    <w:rsid w:val="001A7192"/>
    <w:rsid w:val="001B0F70"/>
    <w:rsid w:val="001B38F8"/>
    <w:rsid w:val="001C0C06"/>
    <w:rsid w:val="001C41C9"/>
    <w:rsid w:val="001C43A2"/>
    <w:rsid w:val="001C5BF3"/>
    <w:rsid w:val="001D3C4C"/>
    <w:rsid w:val="001E1D42"/>
    <w:rsid w:val="001F1455"/>
    <w:rsid w:val="002222BB"/>
    <w:rsid w:val="00222A17"/>
    <w:rsid w:val="002256C5"/>
    <w:rsid w:val="00234284"/>
    <w:rsid w:val="00237ADA"/>
    <w:rsid w:val="0025192A"/>
    <w:rsid w:val="002526AC"/>
    <w:rsid w:val="00252BCA"/>
    <w:rsid w:val="00265E84"/>
    <w:rsid w:val="00270DFD"/>
    <w:rsid w:val="00282999"/>
    <w:rsid w:val="002854A0"/>
    <w:rsid w:val="00290A06"/>
    <w:rsid w:val="00292813"/>
    <w:rsid w:val="002B2BCB"/>
    <w:rsid w:val="002B50F1"/>
    <w:rsid w:val="002B742C"/>
    <w:rsid w:val="002D5710"/>
    <w:rsid w:val="002E0670"/>
    <w:rsid w:val="002E3BD6"/>
    <w:rsid w:val="002F6056"/>
    <w:rsid w:val="003008CA"/>
    <w:rsid w:val="003031CE"/>
    <w:rsid w:val="0031310F"/>
    <w:rsid w:val="00317948"/>
    <w:rsid w:val="00322880"/>
    <w:rsid w:val="003235E3"/>
    <w:rsid w:val="00326023"/>
    <w:rsid w:val="00334EC6"/>
    <w:rsid w:val="00335347"/>
    <w:rsid w:val="0033539D"/>
    <w:rsid w:val="00336874"/>
    <w:rsid w:val="00341585"/>
    <w:rsid w:val="00342112"/>
    <w:rsid w:val="00370489"/>
    <w:rsid w:val="0037249A"/>
    <w:rsid w:val="003773FE"/>
    <w:rsid w:val="00380DAF"/>
    <w:rsid w:val="00385CF3"/>
    <w:rsid w:val="003A2A50"/>
    <w:rsid w:val="003A4F9D"/>
    <w:rsid w:val="003A5D23"/>
    <w:rsid w:val="003A7CFD"/>
    <w:rsid w:val="003C1693"/>
    <w:rsid w:val="003C3053"/>
    <w:rsid w:val="003E07E0"/>
    <w:rsid w:val="003E3395"/>
    <w:rsid w:val="003E3438"/>
    <w:rsid w:val="003E3749"/>
    <w:rsid w:val="003E4E87"/>
    <w:rsid w:val="004004B5"/>
    <w:rsid w:val="004009F4"/>
    <w:rsid w:val="00402A2E"/>
    <w:rsid w:val="00407E92"/>
    <w:rsid w:val="00410717"/>
    <w:rsid w:val="00427167"/>
    <w:rsid w:val="00430EEE"/>
    <w:rsid w:val="0045147C"/>
    <w:rsid w:val="00453A06"/>
    <w:rsid w:val="00456FAA"/>
    <w:rsid w:val="00460FD7"/>
    <w:rsid w:val="0046134A"/>
    <w:rsid w:val="00461CDF"/>
    <w:rsid w:val="004743DE"/>
    <w:rsid w:val="00475712"/>
    <w:rsid w:val="00476BC3"/>
    <w:rsid w:val="0048353A"/>
    <w:rsid w:val="0048537A"/>
    <w:rsid w:val="00486B13"/>
    <w:rsid w:val="00487325"/>
    <w:rsid w:val="00492B4D"/>
    <w:rsid w:val="004941AE"/>
    <w:rsid w:val="004971B7"/>
    <w:rsid w:val="004A3711"/>
    <w:rsid w:val="004A3A61"/>
    <w:rsid w:val="004B4000"/>
    <w:rsid w:val="004B4DFA"/>
    <w:rsid w:val="004B674C"/>
    <w:rsid w:val="004C048C"/>
    <w:rsid w:val="004C2E9C"/>
    <w:rsid w:val="004C3C13"/>
    <w:rsid w:val="004C7FF0"/>
    <w:rsid w:val="004D29E1"/>
    <w:rsid w:val="004D45A9"/>
    <w:rsid w:val="004D5016"/>
    <w:rsid w:val="004D5459"/>
    <w:rsid w:val="004D6AC3"/>
    <w:rsid w:val="004D6C50"/>
    <w:rsid w:val="004F31C6"/>
    <w:rsid w:val="004F55E0"/>
    <w:rsid w:val="004F5E5F"/>
    <w:rsid w:val="004F70EC"/>
    <w:rsid w:val="005012BA"/>
    <w:rsid w:val="00501A86"/>
    <w:rsid w:val="005129AF"/>
    <w:rsid w:val="00515EAF"/>
    <w:rsid w:val="00521CD3"/>
    <w:rsid w:val="00524AE0"/>
    <w:rsid w:val="00537AB0"/>
    <w:rsid w:val="0054258D"/>
    <w:rsid w:val="005453CB"/>
    <w:rsid w:val="005458D4"/>
    <w:rsid w:val="00547530"/>
    <w:rsid w:val="005501FD"/>
    <w:rsid w:val="0055209E"/>
    <w:rsid w:val="005563BF"/>
    <w:rsid w:val="00560BA8"/>
    <w:rsid w:val="00576CC6"/>
    <w:rsid w:val="00592222"/>
    <w:rsid w:val="005940FD"/>
    <w:rsid w:val="005958CB"/>
    <w:rsid w:val="00597B65"/>
    <w:rsid w:val="005A2B97"/>
    <w:rsid w:val="005A39E8"/>
    <w:rsid w:val="005A4D1C"/>
    <w:rsid w:val="005A5E2D"/>
    <w:rsid w:val="005B1D9F"/>
    <w:rsid w:val="005C0CCB"/>
    <w:rsid w:val="005C1CA4"/>
    <w:rsid w:val="005D4F81"/>
    <w:rsid w:val="005E0212"/>
    <w:rsid w:val="005F2980"/>
    <w:rsid w:val="005F3799"/>
    <w:rsid w:val="005F66B4"/>
    <w:rsid w:val="00607B55"/>
    <w:rsid w:val="0061591A"/>
    <w:rsid w:val="006166CE"/>
    <w:rsid w:val="006214F2"/>
    <w:rsid w:val="00623CA8"/>
    <w:rsid w:val="006249F4"/>
    <w:rsid w:val="00633E5C"/>
    <w:rsid w:val="00640E02"/>
    <w:rsid w:val="00650FBA"/>
    <w:rsid w:val="0065638C"/>
    <w:rsid w:val="00657A48"/>
    <w:rsid w:val="00662D06"/>
    <w:rsid w:val="006707CD"/>
    <w:rsid w:val="00675A46"/>
    <w:rsid w:val="00681B52"/>
    <w:rsid w:val="00697C4A"/>
    <w:rsid w:val="006A0E54"/>
    <w:rsid w:val="006A1B92"/>
    <w:rsid w:val="006A23F0"/>
    <w:rsid w:val="006A4369"/>
    <w:rsid w:val="006A6367"/>
    <w:rsid w:val="006A6615"/>
    <w:rsid w:val="006B58FF"/>
    <w:rsid w:val="006C1313"/>
    <w:rsid w:val="006C206A"/>
    <w:rsid w:val="006C2327"/>
    <w:rsid w:val="006C2B5A"/>
    <w:rsid w:val="006C5A04"/>
    <w:rsid w:val="006D0405"/>
    <w:rsid w:val="006D660D"/>
    <w:rsid w:val="006D69D9"/>
    <w:rsid w:val="006E356B"/>
    <w:rsid w:val="006E375E"/>
    <w:rsid w:val="006E4207"/>
    <w:rsid w:val="006E5159"/>
    <w:rsid w:val="006E6940"/>
    <w:rsid w:val="006F39E1"/>
    <w:rsid w:val="007020CC"/>
    <w:rsid w:val="00704990"/>
    <w:rsid w:val="007204FE"/>
    <w:rsid w:val="00723931"/>
    <w:rsid w:val="00724571"/>
    <w:rsid w:val="00741A34"/>
    <w:rsid w:val="00746110"/>
    <w:rsid w:val="00784249"/>
    <w:rsid w:val="00791888"/>
    <w:rsid w:val="007955C0"/>
    <w:rsid w:val="007A2F25"/>
    <w:rsid w:val="007A41A1"/>
    <w:rsid w:val="007B0BA5"/>
    <w:rsid w:val="007B6924"/>
    <w:rsid w:val="007B6D3A"/>
    <w:rsid w:val="007C1182"/>
    <w:rsid w:val="007D3874"/>
    <w:rsid w:val="0080009E"/>
    <w:rsid w:val="00805CA4"/>
    <w:rsid w:val="00816D49"/>
    <w:rsid w:val="00816EBB"/>
    <w:rsid w:val="00822092"/>
    <w:rsid w:val="00823D48"/>
    <w:rsid w:val="008266C4"/>
    <w:rsid w:val="00827DF6"/>
    <w:rsid w:val="008304F8"/>
    <w:rsid w:val="00830D3C"/>
    <w:rsid w:val="008313BE"/>
    <w:rsid w:val="00833930"/>
    <w:rsid w:val="008369DC"/>
    <w:rsid w:val="00841A2E"/>
    <w:rsid w:val="00842AD6"/>
    <w:rsid w:val="00843278"/>
    <w:rsid w:val="0084408F"/>
    <w:rsid w:val="0084626B"/>
    <w:rsid w:val="00846850"/>
    <w:rsid w:val="008530FB"/>
    <w:rsid w:val="0085408E"/>
    <w:rsid w:val="00855977"/>
    <w:rsid w:val="00861B45"/>
    <w:rsid w:val="0086294B"/>
    <w:rsid w:val="0087115D"/>
    <w:rsid w:val="00876848"/>
    <w:rsid w:val="00891167"/>
    <w:rsid w:val="00891E2C"/>
    <w:rsid w:val="008A03E4"/>
    <w:rsid w:val="008A2B65"/>
    <w:rsid w:val="008B2F66"/>
    <w:rsid w:val="008B5444"/>
    <w:rsid w:val="008D22DB"/>
    <w:rsid w:val="008D6C5F"/>
    <w:rsid w:val="008E133E"/>
    <w:rsid w:val="008E1B28"/>
    <w:rsid w:val="008E2A27"/>
    <w:rsid w:val="008E5E0A"/>
    <w:rsid w:val="008F3080"/>
    <w:rsid w:val="008F3FA0"/>
    <w:rsid w:val="00903616"/>
    <w:rsid w:val="009128E2"/>
    <w:rsid w:val="00930839"/>
    <w:rsid w:val="00941469"/>
    <w:rsid w:val="00946A1A"/>
    <w:rsid w:val="0095581D"/>
    <w:rsid w:val="009577E2"/>
    <w:rsid w:val="00967EDC"/>
    <w:rsid w:val="00972048"/>
    <w:rsid w:val="00991708"/>
    <w:rsid w:val="00992CBC"/>
    <w:rsid w:val="009951C4"/>
    <w:rsid w:val="009A1BA2"/>
    <w:rsid w:val="009A3053"/>
    <w:rsid w:val="009A35A8"/>
    <w:rsid w:val="009A4082"/>
    <w:rsid w:val="009A57E8"/>
    <w:rsid w:val="009B1AE2"/>
    <w:rsid w:val="009B26C9"/>
    <w:rsid w:val="009B32DF"/>
    <w:rsid w:val="009B559B"/>
    <w:rsid w:val="009B7E94"/>
    <w:rsid w:val="009C73C7"/>
    <w:rsid w:val="009D2B23"/>
    <w:rsid w:val="009D3B7A"/>
    <w:rsid w:val="009E522C"/>
    <w:rsid w:val="009F574A"/>
    <w:rsid w:val="009F706A"/>
    <w:rsid w:val="009F78FF"/>
    <w:rsid w:val="00A01E7D"/>
    <w:rsid w:val="00A03D00"/>
    <w:rsid w:val="00A07783"/>
    <w:rsid w:val="00A10A2F"/>
    <w:rsid w:val="00A214FB"/>
    <w:rsid w:val="00A27DB7"/>
    <w:rsid w:val="00A300A1"/>
    <w:rsid w:val="00A30C88"/>
    <w:rsid w:val="00A36B73"/>
    <w:rsid w:val="00A42402"/>
    <w:rsid w:val="00A44B10"/>
    <w:rsid w:val="00A511DD"/>
    <w:rsid w:val="00A51679"/>
    <w:rsid w:val="00A52D7F"/>
    <w:rsid w:val="00A6386E"/>
    <w:rsid w:val="00A63C1C"/>
    <w:rsid w:val="00A66F9B"/>
    <w:rsid w:val="00A73F99"/>
    <w:rsid w:val="00A747A3"/>
    <w:rsid w:val="00A757C2"/>
    <w:rsid w:val="00A769A8"/>
    <w:rsid w:val="00A83E75"/>
    <w:rsid w:val="00A86B56"/>
    <w:rsid w:val="00AA237E"/>
    <w:rsid w:val="00AB5B48"/>
    <w:rsid w:val="00AC0303"/>
    <w:rsid w:val="00AC1E0F"/>
    <w:rsid w:val="00AC5FEC"/>
    <w:rsid w:val="00AD177A"/>
    <w:rsid w:val="00AD2138"/>
    <w:rsid w:val="00AD2DE4"/>
    <w:rsid w:val="00AD57F7"/>
    <w:rsid w:val="00AE2DE0"/>
    <w:rsid w:val="00AE344B"/>
    <w:rsid w:val="00AE6A04"/>
    <w:rsid w:val="00AF34E4"/>
    <w:rsid w:val="00B028FC"/>
    <w:rsid w:val="00B0582D"/>
    <w:rsid w:val="00B13980"/>
    <w:rsid w:val="00B15F3F"/>
    <w:rsid w:val="00B21B5D"/>
    <w:rsid w:val="00B32E3E"/>
    <w:rsid w:val="00B34F46"/>
    <w:rsid w:val="00B417F0"/>
    <w:rsid w:val="00B41F02"/>
    <w:rsid w:val="00B4258D"/>
    <w:rsid w:val="00B5423D"/>
    <w:rsid w:val="00B56C74"/>
    <w:rsid w:val="00B57CC0"/>
    <w:rsid w:val="00B7151D"/>
    <w:rsid w:val="00B721BE"/>
    <w:rsid w:val="00B75518"/>
    <w:rsid w:val="00B820EE"/>
    <w:rsid w:val="00B85410"/>
    <w:rsid w:val="00B877FD"/>
    <w:rsid w:val="00B901E6"/>
    <w:rsid w:val="00B90279"/>
    <w:rsid w:val="00B92190"/>
    <w:rsid w:val="00B929F2"/>
    <w:rsid w:val="00B97015"/>
    <w:rsid w:val="00BA0C05"/>
    <w:rsid w:val="00BA2809"/>
    <w:rsid w:val="00BA56B3"/>
    <w:rsid w:val="00BB5B8C"/>
    <w:rsid w:val="00BC0C47"/>
    <w:rsid w:val="00BC11E7"/>
    <w:rsid w:val="00BC50EB"/>
    <w:rsid w:val="00BC5220"/>
    <w:rsid w:val="00BE1251"/>
    <w:rsid w:val="00BE39CB"/>
    <w:rsid w:val="00C02781"/>
    <w:rsid w:val="00C100D7"/>
    <w:rsid w:val="00C11BF9"/>
    <w:rsid w:val="00C13A29"/>
    <w:rsid w:val="00C166CE"/>
    <w:rsid w:val="00C22424"/>
    <w:rsid w:val="00C31FC3"/>
    <w:rsid w:val="00C43FC6"/>
    <w:rsid w:val="00C46052"/>
    <w:rsid w:val="00C51BB8"/>
    <w:rsid w:val="00C55B02"/>
    <w:rsid w:val="00C60190"/>
    <w:rsid w:val="00C60C52"/>
    <w:rsid w:val="00C652DB"/>
    <w:rsid w:val="00C6633B"/>
    <w:rsid w:val="00C73FD7"/>
    <w:rsid w:val="00C77C3F"/>
    <w:rsid w:val="00C86A53"/>
    <w:rsid w:val="00C95912"/>
    <w:rsid w:val="00C97777"/>
    <w:rsid w:val="00CB23B4"/>
    <w:rsid w:val="00CC5137"/>
    <w:rsid w:val="00CC7E83"/>
    <w:rsid w:val="00CE6C34"/>
    <w:rsid w:val="00CF1D45"/>
    <w:rsid w:val="00CF46A5"/>
    <w:rsid w:val="00CF616E"/>
    <w:rsid w:val="00D01BEA"/>
    <w:rsid w:val="00D15E03"/>
    <w:rsid w:val="00D2136E"/>
    <w:rsid w:val="00D21D65"/>
    <w:rsid w:val="00D25981"/>
    <w:rsid w:val="00D37452"/>
    <w:rsid w:val="00D4275C"/>
    <w:rsid w:val="00D44BC9"/>
    <w:rsid w:val="00D50E39"/>
    <w:rsid w:val="00D525AF"/>
    <w:rsid w:val="00D52E99"/>
    <w:rsid w:val="00D53A22"/>
    <w:rsid w:val="00D53ED9"/>
    <w:rsid w:val="00D54CF2"/>
    <w:rsid w:val="00D56995"/>
    <w:rsid w:val="00D5713C"/>
    <w:rsid w:val="00D61150"/>
    <w:rsid w:val="00D72168"/>
    <w:rsid w:val="00D77318"/>
    <w:rsid w:val="00D7786F"/>
    <w:rsid w:val="00D77CED"/>
    <w:rsid w:val="00D83B95"/>
    <w:rsid w:val="00D93252"/>
    <w:rsid w:val="00D936A5"/>
    <w:rsid w:val="00D95D07"/>
    <w:rsid w:val="00DA4D92"/>
    <w:rsid w:val="00DB3C96"/>
    <w:rsid w:val="00DB7749"/>
    <w:rsid w:val="00DC76CE"/>
    <w:rsid w:val="00DD5BEF"/>
    <w:rsid w:val="00DE0C05"/>
    <w:rsid w:val="00DF1FE7"/>
    <w:rsid w:val="00E02278"/>
    <w:rsid w:val="00E02CFC"/>
    <w:rsid w:val="00E042EA"/>
    <w:rsid w:val="00E1571E"/>
    <w:rsid w:val="00E245B3"/>
    <w:rsid w:val="00E25F50"/>
    <w:rsid w:val="00E27EA5"/>
    <w:rsid w:val="00E3092A"/>
    <w:rsid w:val="00E35419"/>
    <w:rsid w:val="00E407EA"/>
    <w:rsid w:val="00E42A9D"/>
    <w:rsid w:val="00E46546"/>
    <w:rsid w:val="00E47F7C"/>
    <w:rsid w:val="00E50821"/>
    <w:rsid w:val="00E60BE5"/>
    <w:rsid w:val="00E92F10"/>
    <w:rsid w:val="00E93C88"/>
    <w:rsid w:val="00EA55BD"/>
    <w:rsid w:val="00EB4F39"/>
    <w:rsid w:val="00EB721F"/>
    <w:rsid w:val="00EB7A34"/>
    <w:rsid w:val="00EC2474"/>
    <w:rsid w:val="00ED2514"/>
    <w:rsid w:val="00ED3579"/>
    <w:rsid w:val="00ED4F7E"/>
    <w:rsid w:val="00ED6301"/>
    <w:rsid w:val="00EE3403"/>
    <w:rsid w:val="00EE47B7"/>
    <w:rsid w:val="00EE7A09"/>
    <w:rsid w:val="00EF076B"/>
    <w:rsid w:val="00EF1582"/>
    <w:rsid w:val="00EF46DC"/>
    <w:rsid w:val="00EF640E"/>
    <w:rsid w:val="00EF7513"/>
    <w:rsid w:val="00F05A0E"/>
    <w:rsid w:val="00F07C3D"/>
    <w:rsid w:val="00F2433E"/>
    <w:rsid w:val="00F254B8"/>
    <w:rsid w:val="00F34722"/>
    <w:rsid w:val="00F41D16"/>
    <w:rsid w:val="00F50FC2"/>
    <w:rsid w:val="00F67055"/>
    <w:rsid w:val="00F70151"/>
    <w:rsid w:val="00F760D3"/>
    <w:rsid w:val="00F82A1A"/>
    <w:rsid w:val="00F90CF6"/>
    <w:rsid w:val="00F90DC8"/>
    <w:rsid w:val="00F90DCF"/>
    <w:rsid w:val="00F92872"/>
    <w:rsid w:val="00FA49A6"/>
    <w:rsid w:val="00FA528F"/>
    <w:rsid w:val="00FB354C"/>
    <w:rsid w:val="00FB4BFD"/>
    <w:rsid w:val="00FC1CA3"/>
    <w:rsid w:val="00FD1018"/>
    <w:rsid w:val="00FD1B8A"/>
    <w:rsid w:val="00FD3C8C"/>
    <w:rsid w:val="00FD4BB6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6C2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th.wikipedia.org/wiki/%E0%B8%97%E0%B8%B0%E0%B9%80%E0%B8%A5%E0%B8%AA%E0%B8%B2%E0%B8%9A" TargetMode="External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th.wikipedia.org/wiki/%E0%B8%9B%E0%B8%B1%E0%B8%81%E0%B8%81%E0%B8%B4%E0%B9%88%E0%B8%8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Luquan_Yi_and_Miao_Autonomous_County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hyperlink" Target="https://th.wikipedia.org/wiki/%E0%B8%9E%E0%B8%A3%E0%B8%B0%E0%B8%A3%E0%B8%B2%E0%B8%8A%E0%B8%A7%E0%B8%B1%E0%B8%87%E0%B8%A4%E0%B8%94%E0%B8%B9%E0%B8%A3%E0%B9%89%E0%B8%AD%E0%B8%99" TargetMode="External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2.wdp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10" Type="http://schemas.openxmlformats.org/officeDocument/2006/relationships/image" Target="media/image3.jpeg"/><Relationship Id="rId19" Type="http://schemas.openxmlformats.org/officeDocument/2006/relationships/hyperlink" Target="https://th.wikipedia.org/w/index.php?title=%E0%B8%97%E0%B8%B0%E0%B9%80%E0%B8%A5%E0%B8%AA%E0%B8%B2%E0%B8%9A%E0%B8%84%E0%B8%B8%E0%B8%99%E0%B8%AB%E0%B8%A1%E0%B8%B4%E0%B8%87&amp;action=edit&amp;redlink=1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yperlink" Target="https://www.google.com/search?q=Laoyuhe+Wetland+Park&amp;sca_esv=96fddc6d6b8acd12&amp;rlz=1C1ONGR_enTH1042TH1042&amp;sxsrf=ANbL-n5-2Jgs3pZESGyZ8g5iigIsP9Jedg%3A1769162919191&amp;ei=p0hzabqoC6uSvr0PoYDD8QU&amp;ved=2ahUKEwidievttqGSAxXFZ_UHHbPHCLEQgK4QegQIARAB&amp;uact=5&amp;oq=%E0%B9%80%E0%B8%AB%E0%B8%A5%E0%B9%88%E0%B8%B2%E0%B8%AB%E0%B8%A2%E0%B8%B9%E0%B9%80%E0%B8%AB%E0%B8%AD+%E0%B9%84%E0%B8%AE%E0%B9%80%E0%B8%94%E0%B8%A3%E0%B8%99%E0%B9%80%E0%B8%A2%E0%B8%B5%E0%B8%A2+%E0%B8%84%E0%B8%B8%E0%B8%99%E0%B8%AB%E0%B8%A1%E0%B8%B4%E0%B8%87&amp;gs_lp=Egxnd3Mtd2l6LXNlcnAiVuC5gOC4q-C4peC5iOC4suC4q-C4ouC4ueC5gOC4q-C4rSDguYTguK7guYDguJTguKPguJnguYDguKLguLXguKIg4LiE4Li44LiZ4Lir4Lih4Li04LiHMgUQABjvBTIIEAAYgAQYogQyCBAAGIAEGKIEMggQABiABBiiBDIIEAAYgAQYogRIy3BQkjNY5GVwAXgAkAEAmAGBAaABhwmqAQM4LjS4AQPIAQD4AQGYAg2gArwJwgIIEAAY7wUYsAPCAgsQABiABBiiBBiwA8ICBxAjGLACGCfCAgoQIRgKGKABGMMEwgIEECEYCsICCBAhGKABGMMEmAMAiAYBkAYFkgcDOC41oAfOL7IHAzcuNbgHuQnCBwUwLjkuNMgHIYAIAQ&amp;sclient=gws-wiz-serp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4191</Words>
  <Characters>23890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3</cp:revision>
  <cp:lastPrinted>2025-12-23T10:47:00Z</cp:lastPrinted>
  <dcterms:created xsi:type="dcterms:W3CDTF">2026-03-25T06:39:00Z</dcterms:created>
  <dcterms:modified xsi:type="dcterms:W3CDTF">2026-03-25T10:23:00Z</dcterms:modified>
</cp:coreProperties>
</file>