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D580" w14:textId="53F8998D" w:rsidR="00013C6C" w:rsidRDefault="00013C6C">
      <w:pPr>
        <w:rPr>
          <w:cs/>
        </w:rPr>
      </w:pPr>
    </w:p>
    <w:p w14:paraId="663A1F1F" w14:textId="626C2552" w:rsidR="00A86B56" w:rsidRDefault="00A86B56">
      <w:pPr>
        <w:rPr>
          <w:cs/>
        </w:rPr>
      </w:pPr>
    </w:p>
    <w:p w14:paraId="1EFF7BD6" w14:textId="08588F4C" w:rsidR="00FD1B8A" w:rsidRDefault="00FD1B8A" w:rsidP="00DB7749">
      <w:pPr>
        <w:tabs>
          <w:tab w:val="left" w:pos="2504"/>
        </w:tabs>
      </w:pPr>
    </w:p>
    <w:p w14:paraId="5D8A0BC8" w14:textId="487E18B2" w:rsidR="00461CDF" w:rsidRDefault="00DF11A8" w:rsidP="00DB7749">
      <w:pPr>
        <w:tabs>
          <w:tab w:val="left" w:pos="2504"/>
        </w:tabs>
      </w:pPr>
      <w:r>
        <w:rPr>
          <w:noProof/>
          <w:lang w:val="th-TH"/>
        </w:rPr>
        <w:drawing>
          <wp:anchor distT="0" distB="0" distL="114300" distR="114300" simplePos="0" relativeHeight="251738112" behindDoc="1" locked="0" layoutInCell="1" allowOverlap="1" wp14:anchorId="52F9921D" wp14:editId="13C7B593">
            <wp:simplePos x="0" y="0"/>
            <wp:positionH relativeFrom="margin">
              <wp:align>right</wp:align>
            </wp:positionH>
            <wp:positionV relativeFrom="paragraph">
              <wp:posOffset>198120</wp:posOffset>
            </wp:positionV>
            <wp:extent cx="7086600" cy="7086600"/>
            <wp:effectExtent l="0" t="0" r="0" b="0"/>
            <wp:wrapTight wrapText="bothSides">
              <wp:wrapPolygon edited="0">
                <wp:start x="0" y="0"/>
                <wp:lineTo x="0" y="21542"/>
                <wp:lineTo x="21542" y="21542"/>
                <wp:lineTo x="21542" y="0"/>
                <wp:lineTo x="0" y="0"/>
              </wp:wrapPolygon>
            </wp:wrapTight>
            <wp:docPr id="18773306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330694" name="Picture 187733069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058BB7" w14:textId="7E655F3C" w:rsidR="0061591A" w:rsidRDefault="0061591A" w:rsidP="00F34722"/>
    <w:p w14:paraId="306A02F9" w14:textId="4C908D48" w:rsidR="007566EA" w:rsidRPr="007566EA" w:rsidRDefault="007566EA" w:rsidP="007566EA"/>
    <w:p w14:paraId="42924CAD" w14:textId="51FA9DD7" w:rsidR="007566EA" w:rsidRPr="007566EA" w:rsidRDefault="007566EA" w:rsidP="0043626E">
      <w:pPr>
        <w:tabs>
          <w:tab w:val="left" w:pos="1177"/>
        </w:tabs>
        <w:ind w:firstLine="720"/>
        <w:rPr>
          <w:cs/>
        </w:rPr>
      </w:pPr>
    </w:p>
    <w:p w14:paraId="14384D22" w14:textId="77777777" w:rsidR="0043626E" w:rsidRPr="00F60489" w:rsidRDefault="0043626E" w:rsidP="0028703E">
      <w:pPr>
        <w:tabs>
          <w:tab w:val="left" w:pos="0"/>
        </w:tabs>
        <w:spacing w:line="240" w:lineRule="auto"/>
        <w:contextualSpacing/>
        <w:jc w:val="center"/>
        <w:rPr>
          <w:rFonts w:ascii="Itim" w:hAnsi="Itim" w:cs="Itim"/>
          <w:b/>
          <w:bCs/>
          <w:color w:val="006600"/>
          <w:sz w:val="100"/>
          <w:szCs w:val="100"/>
        </w:rPr>
      </w:pPr>
      <w:r w:rsidRPr="00F60489">
        <w:rPr>
          <w:rFonts w:ascii="Itim" w:hAnsi="Itim" w:cs="Itim"/>
          <w:b/>
          <w:bCs/>
          <w:color w:val="EE0000"/>
          <w:sz w:val="100"/>
          <w:szCs w:val="100"/>
          <w:cs/>
          <w14:glow w14:rad="139700">
            <w14:schemeClr w14:val="accent4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7030A0"/>
            </w14:solidFill>
            <w14:prstDash w14:val="solid"/>
            <w14:round/>
          </w14:textOutline>
        </w:rPr>
        <w:lastRenderedPageBreak/>
        <w:t>นะโม...เมียนมาร์ 3 วัน 2 คืน</w:t>
      </w:r>
    </w:p>
    <w:p w14:paraId="4EF3BE75" w14:textId="77777777" w:rsidR="0043626E" w:rsidRDefault="0043626E" w:rsidP="0028703E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bCs/>
          <w:sz w:val="60"/>
          <w:szCs w:val="60"/>
        </w:rPr>
      </w:pPr>
      <w:r w:rsidRPr="009D229F">
        <w:rPr>
          <w:rFonts w:asciiTheme="majorBidi" w:eastAsia="Times New Roman" w:hAnsiTheme="majorBidi" w:cstheme="majorBidi" w:hint="cs"/>
          <w:b/>
          <w:bCs/>
          <w:sz w:val="96"/>
          <w:szCs w:val="96"/>
          <w:cs/>
        </w:rPr>
        <w:t>3</w:t>
      </w:r>
      <w:r w:rsidRPr="00F34722">
        <w:rPr>
          <w:rFonts w:asciiTheme="majorBidi" w:eastAsia="Times New Roman" w:hAnsiTheme="majorBidi" w:cstheme="majorBidi"/>
          <w:b/>
          <w:bCs/>
          <w:sz w:val="60"/>
          <w:szCs w:val="60"/>
        </w:rPr>
        <w:t xml:space="preserve"> </w:t>
      </w:r>
      <w:r w:rsidRPr="00F34722">
        <w:rPr>
          <w:rFonts w:asciiTheme="majorBidi" w:eastAsia="Times New Roman" w:hAnsiTheme="majorBidi" w:cstheme="majorBidi"/>
          <w:b/>
          <w:bCs/>
          <w:sz w:val="60"/>
          <w:szCs w:val="60"/>
          <w:cs/>
        </w:rPr>
        <w:t xml:space="preserve">ใน </w:t>
      </w:r>
      <w:r w:rsidRPr="009D229F">
        <w:rPr>
          <w:rFonts w:asciiTheme="majorBidi" w:eastAsia="Times New Roman" w:hAnsiTheme="majorBidi" w:cstheme="majorBidi"/>
          <w:b/>
          <w:bCs/>
          <w:sz w:val="96"/>
          <w:szCs w:val="96"/>
        </w:rPr>
        <w:t>5</w:t>
      </w:r>
      <w:r w:rsidRPr="00F34722">
        <w:rPr>
          <w:rFonts w:asciiTheme="majorBidi" w:eastAsia="Times New Roman" w:hAnsiTheme="majorBidi" w:cstheme="majorBidi"/>
          <w:b/>
          <w:bCs/>
          <w:sz w:val="60"/>
          <w:szCs w:val="60"/>
        </w:rPr>
        <w:t xml:space="preserve"> </w:t>
      </w:r>
      <w:r w:rsidRPr="00F34722">
        <w:rPr>
          <w:rFonts w:asciiTheme="majorBidi" w:eastAsia="Times New Roman" w:hAnsiTheme="majorBidi" w:cstheme="majorBidi"/>
          <w:b/>
          <w:bCs/>
          <w:sz w:val="60"/>
          <w:szCs w:val="60"/>
          <w:cs/>
        </w:rPr>
        <w:t>มหาบูชาสถานอันศักดิ์สิทธิ์</w:t>
      </w:r>
      <w:r>
        <w:rPr>
          <w:rFonts w:asciiTheme="majorBidi" w:eastAsia="Times New Roman" w:hAnsiTheme="majorBidi" w:cstheme="majorBidi" w:hint="cs"/>
          <w:b/>
          <w:bCs/>
          <w:sz w:val="60"/>
          <w:szCs w:val="60"/>
          <w:cs/>
        </w:rPr>
        <w:t xml:space="preserve"> </w:t>
      </w:r>
      <w:r>
        <w:rPr>
          <w:rFonts w:asciiTheme="majorBidi" w:eastAsia="Times New Roman" w:hAnsiTheme="majorBidi" w:cstheme="majorBidi"/>
          <w:b/>
          <w:bCs/>
          <w:sz w:val="60"/>
          <w:szCs w:val="60"/>
        </w:rPr>
        <w:t xml:space="preserve">… </w:t>
      </w:r>
      <w:r w:rsidRPr="009D229F">
        <w:rPr>
          <w:rFonts w:asciiTheme="majorBidi" w:eastAsia="Times New Roman" w:hAnsiTheme="majorBidi" w:cstheme="majorBidi"/>
          <w:b/>
          <w:bCs/>
          <w:color w:val="006600"/>
          <w:sz w:val="68"/>
          <w:szCs w:val="68"/>
          <w:cs/>
        </w:rPr>
        <w:t>มหาเจดีย์ชเวดากอง</w:t>
      </w:r>
      <w:r>
        <w:rPr>
          <w:rFonts w:asciiTheme="majorBidi" w:eastAsia="Times New Roman" w:hAnsiTheme="majorBidi" w:cstheme="majorBidi" w:hint="cs"/>
          <w:b/>
          <w:bCs/>
          <w:sz w:val="60"/>
          <w:szCs w:val="60"/>
          <w:cs/>
        </w:rPr>
        <w:t xml:space="preserve"> </w:t>
      </w:r>
      <w:r w:rsidRPr="00DB7749">
        <w:rPr>
          <w:rFonts w:asciiTheme="majorBidi" w:eastAsia="Times New Roman" w:hAnsiTheme="majorBidi" w:cstheme="majorBidi"/>
          <w:b/>
          <w:bCs/>
          <w:sz w:val="60"/>
          <w:szCs w:val="60"/>
          <w:cs/>
        </w:rPr>
        <w:t xml:space="preserve">ย่างกุ้ง  </w:t>
      </w:r>
      <w:r w:rsidRPr="009D229F">
        <w:rPr>
          <w:rFonts w:asciiTheme="majorBidi" w:eastAsia="Times New Roman" w:hAnsiTheme="majorBidi" w:cstheme="majorBidi"/>
          <w:b/>
          <w:bCs/>
          <w:color w:val="006600"/>
          <w:sz w:val="68"/>
          <w:szCs w:val="68"/>
          <w:cs/>
        </w:rPr>
        <w:t>เจดีย์ชเวมอร์ดอร์</w:t>
      </w:r>
      <w:r>
        <w:rPr>
          <w:rFonts w:asciiTheme="majorBidi" w:eastAsia="Times New Roman" w:hAnsiTheme="majorBidi" w:cstheme="majorBidi" w:hint="cs"/>
          <w:b/>
          <w:bCs/>
          <w:sz w:val="60"/>
          <w:szCs w:val="60"/>
          <w:cs/>
        </w:rPr>
        <w:t xml:space="preserve"> </w:t>
      </w:r>
      <w:r w:rsidRPr="00DB7749">
        <w:rPr>
          <w:rFonts w:asciiTheme="majorBidi" w:eastAsia="Times New Roman" w:hAnsiTheme="majorBidi" w:cstheme="majorBidi"/>
          <w:b/>
          <w:bCs/>
          <w:sz w:val="60"/>
          <w:szCs w:val="60"/>
          <w:cs/>
        </w:rPr>
        <w:t>หงสาวดี</w:t>
      </w:r>
      <w:r>
        <w:rPr>
          <w:rFonts w:asciiTheme="majorBidi" w:eastAsia="Times New Roman" w:hAnsiTheme="majorBidi" w:cstheme="majorBidi"/>
          <w:b/>
          <w:bCs/>
          <w:sz w:val="60"/>
          <w:szCs w:val="60"/>
        </w:rPr>
        <w:t xml:space="preserve"> … </w:t>
      </w:r>
      <w:r w:rsidRPr="009D229F">
        <w:rPr>
          <w:rFonts w:asciiTheme="majorBidi" w:eastAsia="Times New Roman" w:hAnsiTheme="majorBidi" w:cstheme="majorBidi" w:hint="cs"/>
          <w:b/>
          <w:bCs/>
          <w:color w:val="006600"/>
          <w:sz w:val="68"/>
          <w:szCs w:val="68"/>
          <w:cs/>
        </w:rPr>
        <w:t>พระธาตุอินทร์แขวน</w:t>
      </w:r>
      <w:r>
        <w:rPr>
          <w:rFonts w:asciiTheme="majorBidi" w:eastAsia="Times New Roman" w:hAnsiTheme="majorBidi" w:cstheme="majorBidi" w:hint="cs"/>
          <w:b/>
          <w:bCs/>
          <w:sz w:val="60"/>
          <w:szCs w:val="60"/>
          <w:cs/>
        </w:rPr>
        <w:t xml:space="preserve"> </w:t>
      </w:r>
      <w:r w:rsidRPr="007A2F25">
        <w:rPr>
          <w:rFonts w:asciiTheme="majorBidi" w:eastAsia="Times New Roman" w:hAnsiTheme="majorBidi" w:cstheme="majorBidi" w:hint="cs"/>
          <w:b/>
          <w:bCs/>
          <w:sz w:val="60"/>
          <w:szCs w:val="60"/>
          <w:cs/>
        </w:rPr>
        <w:t xml:space="preserve">ไจ้ทีโย </w:t>
      </w:r>
    </w:p>
    <w:p w14:paraId="77DE75AD" w14:textId="77777777" w:rsidR="0043626E" w:rsidRPr="009D229F" w:rsidRDefault="0043626E" w:rsidP="0028703E">
      <w:pPr>
        <w:spacing w:after="0" w:line="276" w:lineRule="auto"/>
        <w:contextualSpacing/>
        <w:jc w:val="center"/>
        <w:rPr>
          <w:rFonts w:asciiTheme="majorBidi" w:eastAsia="Times New Roman" w:hAnsiTheme="majorBidi" w:cstheme="majorBidi"/>
          <w:b/>
          <w:bCs/>
          <w:color w:val="0000FF"/>
          <w:sz w:val="64"/>
          <w:szCs w:val="64"/>
        </w:rPr>
      </w:pPr>
      <w:r w:rsidRPr="009D229F">
        <w:rPr>
          <w:rFonts w:asciiTheme="majorBidi" w:eastAsia="Times New Roman" w:hAnsiTheme="majorBidi" w:cstheme="majorBidi" w:hint="cs"/>
          <w:b/>
          <w:bCs/>
          <w:sz w:val="64"/>
          <w:szCs w:val="64"/>
          <w:cs/>
        </w:rPr>
        <w:t xml:space="preserve">ขอพร </w:t>
      </w:r>
      <w:r w:rsidRPr="009D229F">
        <w:rPr>
          <w:rFonts w:asciiTheme="majorBidi" w:eastAsia="Times New Roman" w:hAnsiTheme="majorBidi" w:cstheme="majorBidi" w:hint="cs"/>
          <w:b/>
          <w:bCs/>
          <w:color w:val="0000FF"/>
          <w:sz w:val="64"/>
          <w:szCs w:val="64"/>
          <w:cs/>
        </w:rPr>
        <w:t xml:space="preserve">เทพทันใจ ... เทพกระซิบ ...  แม่ยักษ์ ... พระสุริยันจันทรา </w:t>
      </w:r>
    </w:p>
    <w:p w14:paraId="2C55729F" w14:textId="77777777" w:rsidR="0043626E" w:rsidRPr="009D229F" w:rsidRDefault="0043626E" w:rsidP="0028703E">
      <w:pPr>
        <w:spacing w:after="0" w:line="276" w:lineRule="auto"/>
        <w:contextualSpacing/>
        <w:jc w:val="center"/>
        <w:rPr>
          <w:rFonts w:asciiTheme="majorBidi" w:eastAsia="Times New Roman" w:hAnsiTheme="majorBidi" w:cstheme="majorBidi"/>
          <w:b/>
          <w:bCs/>
          <w:color w:val="0000FF"/>
          <w:sz w:val="60"/>
          <w:szCs w:val="60"/>
          <w:cs/>
        </w:rPr>
      </w:pPr>
      <w:r w:rsidRPr="009D229F">
        <w:rPr>
          <w:rFonts w:asciiTheme="majorBidi" w:eastAsia="Times New Roman" w:hAnsiTheme="majorBidi" w:cstheme="majorBidi" w:hint="cs"/>
          <w:b/>
          <w:bCs/>
          <w:color w:val="0000FF"/>
          <w:sz w:val="60"/>
          <w:szCs w:val="60"/>
          <w:cs/>
        </w:rPr>
        <w:t>ชมเจดีย์กลางน้ำ เมืองสิเรียม ขอพร พระอุปคุต พระพุทธรูป 5 ต่อ</w:t>
      </w:r>
    </w:p>
    <w:p w14:paraId="651B1281" w14:textId="77777777" w:rsidR="0043626E" w:rsidRPr="00AE344B" w:rsidRDefault="0043626E" w:rsidP="0028703E">
      <w:pPr>
        <w:spacing w:after="0" w:line="276" w:lineRule="auto"/>
        <w:contextualSpacing/>
        <w:jc w:val="center"/>
        <w:rPr>
          <w:rFonts w:asciiTheme="majorBidi" w:eastAsia="Times New Roman" w:hAnsiTheme="majorBidi" w:cstheme="majorBidi"/>
          <w:b/>
          <w:bCs/>
          <w:sz w:val="46"/>
          <w:szCs w:val="46"/>
          <w:cs/>
        </w:rPr>
      </w:pPr>
      <w:r w:rsidRPr="00AE344B">
        <w:rPr>
          <w:rFonts w:asciiTheme="majorBidi" w:eastAsia="Times New Roman" w:hAnsiTheme="majorBidi" w:cstheme="majorBidi" w:hint="cs"/>
          <w:b/>
          <w:bCs/>
          <w:sz w:val="46"/>
          <w:szCs w:val="46"/>
          <w:cs/>
        </w:rPr>
        <w:t>พระนอนยิ้มหวาน</w:t>
      </w:r>
      <w:r w:rsidRPr="00AE344B">
        <w:rPr>
          <w:rFonts w:asciiTheme="majorBidi" w:eastAsia="Times New Roman" w:hAnsiTheme="majorBidi" w:cstheme="majorBidi"/>
          <w:b/>
          <w:bCs/>
          <w:sz w:val="46"/>
          <w:szCs w:val="46"/>
          <w:cs/>
        </w:rPr>
        <w:t xml:space="preserve"> / เจดีย์ไจ๊ปุ่น</w:t>
      </w:r>
      <w:r w:rsidRPr="00AE344B">
        <w:rPr>
          <w:rFonts w:asciiTheme="majorBidi" w:hAnsiTheme="majorBidi" w:cstheme="majorBidi"/>
          <w:vanish/>
          <w:sz w:val="46"/>
          <w:szCs w:val="46"/>
        </w:rPr>
        <w:pgNum/>
      </w:r>
      <w:r w:rsidRPr="00AE344B">
        <w:rPr>
          <w:rFonts w:asciiTheme="majorBidi" w:eastAsia="Times New Roman" w:hAnsiTheme="majorBidi" w:cstheme="majorBidi"/>
          <w:b/>
          <w:bCs/>
          <w:sz w:val="46"/>
          <w:szCs w:val="46"/>
          <w:cs/>
        </w:rPr>
        <w:t xml:space="preserve"> /</w:t>
      </w:r>
      <w:r w:rsidRPr="00AE344B">
        <w:rPr>
          <w:rFonts w:asciiTheme="majorBidi" w:eastAsia="Times New Roman" w:hAnsiTheme="majorBidi" w:cstheme="majorBidi"/>
          <w:b/>
          <w:bCs/>
          <w:sz w:val="46"/>
          <w:szCs w:val="46"/>
        </w:rPr>
        <w:t xml:space="preserve"> </w:t>
      </w:r>
      <w:r w:rsidRPr="00AE344B">
        <w:rPr>
          <w:rFonts w:asciiTheme="majorBidi" w:eastAsia="Times New Roman" w:hAnsiTheme="majorBidi" w:cstheme="majorBidi"/>
          <w:b/>
          <w:bCs/>
          <w:sz w:val="46"/>
          <w:szCs w:val="46"/>
          <w:cs/>
        </w:rPr>
        <w:t>พระราชวังบุเรงนอง / วัดงาทัตจี</w:t>
      </w:r>
      <w:r w:rsidRPr="00AE344B">
        <w:rPr>
          <w:rFonts w:asciiTheme="majorBidi" w:eastAsia="Times New Roman" w:hAnsiTheme="majorBidi" w:cstheme="majorBidi"/>
          <w:b/>
          <w:bCs/>
          <w:sz w:val="46"/>
          <w:szCs w:val="46"/>
        </w:rPr>
        <w:t xml:space="preserve"> / </w:t>
      </w:r>
      <w:r w:rsidRPr="00AE344B">
        <w:rPr>
          <w:rFonts w:asciiTheme="majorBidi" w:eastAsia="Times New Roman" w:hAnsiTheme="majorBidi" w:cstheme="majorBidi"/>
          <w:b/>
          <w:bCs/>
          <w:sz w:val="46"/>
          <w:szCs w:val="46"/>
          <w:cs/>
        </w:rPr>
        <w:t>วัดพระนอนตาหวาน</w:t>
      </w:r>
    </w:p>
    <w:p w14:paraId="5AA1C969" w14:textId="77777777" w:rsidR="0043626E" w:rsidRDefault="0043626E" w:rsidP="0028703E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bCs/>
          <w:color w:val="FF0000"/>
          <w:sz w:val="60"/>
          <w:szCs w:val="60"/>
        </w:rPr>
      </w:pPr>
      <w:r w:rsidRPr="009A3053">
        <w:rPr>
          <w:rFonts w:asciiTheme="majorBidi" w:eastAsia="Times New Roman" w:hAnsiTheme="majorBidi" w:cstheme="majorBidi" w:hint="cs"/>
          <w:b/>
          <w:bCs/>
          <w:color w:val="FF0000"/>
          <w:sz w:val="60"/>
          <w:szCs w:val="60"/>
          <w:cs/>
        </w:rPr>
        <w:t xml:space="preserve">เมนูพิเศษ </w:t>
      </w:r>
      <w:r w:rsidRPr="009A3053">
        <w:rPr>
          <w:rFonts w:asciiTheme="majorBidi" w:eastAsia="Times New Roman" w:hAnsiTheme="majorBidi" w:cstheme="majorBidi"/>
          <w:b/>
          <w:bCs/>
          <w:color w:val="FF0000"/>
          <w:sz w:val="60"/>
          <w:szCs w:val="60"/>
        </w:rPr>
        <w:t xml:space="preserve">!!  </w:t>
      </w:r>
      <w:r w:rsidRPr="009A3053">
        <w:rPr>
          <w:rFonts w:asciiTheme="majorBidi" w:eastAsia="Times New Roman" w:hAnsiTheme="majorBidi" w:cstheme="majorBidi" w:hint="cs"/>
          <w:b/>
          <w:bCs/>
          <w:color w:val="FF0000"/>
          <w:sz w:val="60"/>
          <w:szCs w:val="60"/>
          <w:cs/>
        </w:rPr>
        <w:t xml:space="preserve">บุฟเฟ่ต์ซีฟู้ด / กุ้งแม่น้ำ </w:t>
      </w:r>
      <w:r>
        <w:rPr>
          <w:rFonts w:asciiTheme="majorBidi" w:eastAsia="Times New Roman" w:hAnsiTheme="majorBidi" w:cstheme="majorBidi" w:hint="cs"/>
          <w:b/>
          <w:bCs/>
          <w:color w:val="FF0000"/>
          <w:sz w:val="60"/>
          <w:szCs w:val="60"/>
          <w:cs/>
        </w:rPr>
        <w:t xml:space="preserve">... </w:t>
      </w:r>
      <w:r w:rsidRPr="009A3053">
        <w:rPr>
          <w:rFonts w:asciiTheme="majorBidi" w:eastAsia="Times New Roman" w:hAnsiTheme="majorBidi" w:cstheme="majorBidi" w:hint="cs"/>
          <w:b/>
          <w:bCs/>
          <w:color w:val="FF0000"/>
          <w:sz w:val="60"/>
          <w:szCs w:val="60"/>
          <w:cs/>
        </w:rPr>
        <w:t>พร้อมรับของที่ระลึกทุกที่นั่ง</w:t>
      </w:r>
    </w:p>
    <w:p w14:paraId="721EE646" w14:textId="77777777" w:rsidR="0043626E" w:rsidRDefault="0043626E" w:rsidP="0043626E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bCs/>
          <w:color w:val="FF0000"/>
          <w:sz w:val="60"/>
          <w:szCs w:val="60"/>
        </w:rPr>
      </w:pPr>
      <w:r w:rsidRPr="00F34722">
        <w:rPr>
          <w:rFonts w:asciiTheme="majorBidi" w:eastAsia="Times New Roman" w:hAnsiTheme="majorBidi" w:cstheme="majorBidi"/>
          <w:b/>
          <w:bCs/>
          <w:color w:val="0000CC"/>
          <w:sz w:val="40"/>
          <w:szCs w:val="40"/>
          <w:cs/>
        </w:rPr>
        <w:t>เดินทางโดยสายการบิน</w:t>
      </w:r>
      <w:r w:rsidRPr="00F34722">
        <w:rPr>
          <w:rFonts w:asciiTheme="majorBidi" w:eastAsia="Times New Roman" w:hAnsiTheme="majorBidi" w:cstheme="majorBidi"/>
          <w:b/>
          <w:bCs/>
          <w:color w:val="0000CC"/>
          <w:sz w:val="40"/>
          <w:szCs w:val="40"/>
        </w:rPr>
        <w:t xml:space="preserve"> MYANMAR NATIONAL AIRLINES </w:t>
      </w:r>
      <w:r w:rsidRPr="00F34722">
        <w:rPr>
          <w:rFonts w:asciiTheme="majorBidi" w:eastAsia="Times New Roman" w:hAnsiTheme="majorBidi" w:cstheme="majorBidi"/>
          <w:b/>
          <w:bCs/>
          <w:color w:val="0000CC"/>
          <w:sz w:val="40"/>
          <w:szCs w:val="40"/>
          <w:cs/>
        </w:rPr>
        <w:t>(</w:t>
      </w:r>
      <w:r w:rsidRPr="00F34722">
        <w:rPr>
          <w:rFonts w:asciiTheme="majorBidi" w:eastAsia="Times New Roman" w:hAnsiTheme="majorBidi" w:cstheme="majorBidi"/>
          <w:b/>
          <w:bCs/>
          <w:color w:val="0000CC"/>
          <w:sz w:val="40"/>
          <w:szCs w:val="40"/>
        </w:rPr>
        <w:t>UB)</w:t>
      </w:r>
    </w:p>
    <w:p w14:paraId="45CDB3D2" w14:textId="4D514A4D" w:rsidR="0043626E" w:rsidRPr="000A01DF" w:rsidRDefault="0043626E" w:rsidP="0028703E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bCs/>
          <w:color w:val="FF0000"/>
          <w:sz w:val="52"/>
          <w:szCs w:val="52"/>
          <w:cs/>
        </w:rPr>
      </w:pPr>
      <w:r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>UB</w:t>
      </w:r>
      <w:proofErr w:type="gramStart"/>
      <w:r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>020</w:t>
      </w:r>
      <w:r w:rsidRPr="000A01DF"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 xml:space="preserve">  BKK</w:t>
      </w:r>
      <w:proofErr w:type="gramEnd"/>
      <w:r w:rsidRPr="000A01DF"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 xml:space="preserve">  </w:t>
      </w:r>
      <w:proofErr w:type="gramStart"/>
      <w:r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>RGN</w:t>
      </w:r>
      <w:r w:rsidRPr="000A01DF"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>09</w:t>
      </w:r>
      <w:r w:rsidRPr="000A01DF"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>.</w:t>
      </w:r>
      <w:r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>20</w:t>
      </w:r>
      <w:proofErr w:type="gramEnd"/>
      <w:r w:rsidRPr="000A01DF"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 xml:space="preserve"> – </w:t>
      </w:r>
      <w:r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>10</w:t>
      </w:r>
      <w:r w:rsidRPr="000A01DF"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>.</w:t>
      </w:r>
      <w:r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>15</w:t>
      </w:r>
      <w:r w:rsidRPr="000A01DF"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 xml:space="preserve"> </w:t>
      </w:r>
      <w:proofErr w:type="gramStart"/>
      <w:r w:rsidRPr="000A01DF"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 xml:space="preserve">/ </w:t>
      </w:r>
      <w:r w:rsidRPr="000A01DF"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  <w:cs/>
        </w:rPr>
        <w:t xml:space="preserve"> </w:t>
      </w:r>
      <w:r w:rsidR="003A7D3A"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>UB0</w:t>
      </w:r>
      <w:r w:rsidR="003A7D3A">
        <w:rPr>
          <w:rFonts w:asciiTheme="majorBidi" w:eastAsia="Times New Roman" w:hAnsiTheme="majorBidi" w:cstheme="majorBidi" w:hint="cs"/>
          <w:b/>
          <w:bCs/>
          <w:sz w:val="52"/>
          <w:szCs w:val="52"/>
          <w:highlight w:val="yellow"/>
          <w:cs/>
        </w:rPr>
        <w:t>17</w:t>
      </w:r>
      <w:r w:rsidRPr="000A01DF"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>RGN</w:t>
      </w:r>
      <w:proofErr w:type="gramEnd"/>
      <w:r w:rsidRPr="000A01DF"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 xml:space="preserve">  </w:t>
      </w:r>
      <w:proofErr w:type="gramStart"/>
      <w:r w:rsidRPr="000A01DF"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 xml:space="preserve">BKK  </w:t>
      </w:r>
      <w:r w:rsidR="003A7D3A">
        <w:rPr>
          <w:rFonts w:asciiTheme="majorBidi" w:eastAsia="Times New Roman" w:hAnsiTheme="majorBidi" w:cstheme="majorBidi" w:hint="cs"/>
          <w:b/>
          <w:bCs/>
          <w:sz w:val="52"/>
          <w:szCs w:val="52"/>
          <w:highlight w:val="yellow"/>
          <w:cs/>
        </w:rPr>
        <w:t>18</w:t>
      </w:r>
      <w:r w:rsidRPr="000A01DF"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>.</w:t>
      </w:r>
      <w:r w:rsidR="003A7D3A">
        <w:rPr>
          <w:rFonts w:asciiTheme="majorBidi" w:eastAsia="Times New Roman" w:hAnsiTheme="majorBidi" w:cstheme="majorBidi" w:hint="cs"/>
          <w:b/>
          <w:bCs/>
          <w:sz w:val="52"/>
          <w:szCs w:val="52"/>
          <w:highlight w:val="yellow"/>
          <w:cs/>
        </w:rPr>
        <w:t>45</w:t>
      </w:r>
      <w:proofErr w:type="gramEnd"/>
      <w:r w:rsidRPr="000A01DF"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 xml:space="preserve"> - </w:t>
      </w:r>
      <w:r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>2</w:t>
      </w:r>
      <w:r w:rsidR="003A7D3A">
        <w:rPr>
          <w:rFonts w:asciiTheme="majorBidi" w:eastAsia="Times New Roman" w:hAnsiTheme="majorBidi" w:cstheme="majorBidi" w:hint="cs"/>
          <w:b/>
          <w:bCs/>
          <w:sz w:val="52"/>
          <w:szCs w:val="52"/>
          <w:highlight w:val="yellow"/>
          <w:cs/>
        </w:rPr>
        <w:t>0</w:t>
      </w:r>
      <w:r w:rsidRPr="000A01DF"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>.</w:t>
      </w:r>
      <w:r w:rsidR="003A7D3A">
        <w:rPr>
          <w:rFonts w:asciiTheme="majorBidi" w:eastAsia="Times New Roman" w:hAnsiTheme="majorBidi" w:cstheme="majorBidi" w:hint="cs"/>
          <w:b/>
          <w:bCs/>
          <w:sz w:val="52"/>
          <w:szCs w:val="52"/>
          <w:highlight w:val="yellow"/>
          <w:cs/>
        </w:rPr>
        <w:t>4</w:t>
      </w:r>
      <w:r w:rsidRPr="00E505AF">
        <w:rPr>
          <w:rFonts w:asciiTheme="majorBidi" w:eastAsia="Times New Roman" w:hAnsiTheme="majorBidi" w:cstheme="majorBidi"/>
          <w:b/>
          <w:bCs/>
          <w:sz w:val="52"/>
          <w:szCs w:val="52"/>
          <w:highlight w:val="yellow"/>
        </w:rPr>
        <w:t>0</w:t>
      </w:r>
    </w:p>
    <w:tbl>
      <w:tblPr>
        <w:tblpPr w:leftFromText="180" w:rightFromText="180" w:vertAnchor="text" w:horzAnchor="margin" w:tblpXSpec="center" w:tblpY="285"/>
        <w:tblW w:w="1104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97"/>
        <w:gridCol w:w="7410"/>
        <w:gridCol w:w="3033"/>
      </w:tblGrid>
      <w:tr w:rsidR="0043626E" w:rsidRPr="000D1B86" w14:paraId="084D7403" w14:textId="77777777" w:rsidTr="008D222A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14:paraId="7F785454" w14:textId="77777777" w:rsidR="0043626E" w:rsidRPr="00BF6EC0" w:rsidRDefault="0043626E" w:rsidP="0043626E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BF6EC0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>วัน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14:paraId="464820F0" w14:textId="77777777" w:rsidR="0043626E" w:rsidRPr="00BF6EC0" w:rsidRDefault="0043626E" w:rsidP="0043626E">
            <w:pPr>
              <w:pStyle w:val="NoSpacing"/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BF6EC0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4"/>
                <w:szCs w:val="34"/>
                <w:cs/>
              </w:rPr>
              <w:t>รายการ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14:paraId="58246BEE" w14:textId="77777777" w:rsidR="0043626E" w:rsidRPr="00BF6EC0" w:rsidRDefault="0043626E" w:rsidP="0043626E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</w:rPr>
            </w:pPr>
            <w:r w:rsidRPr="00BF6EC0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</w:rPr>
              <w:t>โรงแรม</w:t>
            </w:r>
          </w:p>
        </w:tc>
      </w:tr>
      <w:tr w:rsidR="0043626E" w:rsidRPr="000D1B86" w14:paraId="7E57B76C" w14:textId="77777777" w:rsidTr="008D222A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E6855CF" w14:textId="77777777" w:rsidR="0043626E" w:rsidRPr="00395496" w:rsidRDefault="0043626E" w:rsidP="0043626E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23B09AF3" w14:textId="77777777" w:rsidR="0043626E" w:rsidRPr="00395496" w:rsidRDefault="0043626E" w:rsidP="0043626E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1B0F70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eastAsia="ja-JP"/>
              </w:rPr>
              <w:t xml:space="preserve">สนามบินสุวรรณภูมิ – สนามบินย่างกุ้ง – 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  <w:lang w:eastAsia="ja-JP"/>
              </w:rPr>
              <w:t xml:space="preserve">เมืองย่างกุ้ง </w:t>
            </w:r>
            <w:r w:rsidRPr="001B0F70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eastAsia="ja-JP"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  <w:lang w:eastAsia="ja-JP"/>
              </w:rPr>
              <w:t xml:space="preserve"> </w:t>
            </w:r>
            <w:r w:rsidRPr="00DA381B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  <w:lang w:eastAsia="ja-JP"/>
              </w:rPr>
              <w:t>เมืองหงสาวดี</w:t>
            </w:r>
            <w:r w:rsidRPr="001B0F70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eastAsia="ja-JP"/>
              </w:rPr>
              <w:t xml:space="preserve"> – เจดีย์ไจ๊ปุ่น – </w:t>
            </w:r>
            <w:r w:rsidRPr="00DA381B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  <w:lang w:eastAsia="ja-JP"/>
              </w:rPr>
              <w:t xml:space="preserve">เมืองไจ้โท </w:t>
            </w:r>
            <w:r w:rsidRPr="001B0F70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eastAsia="ja-JP"/>
              </w:rPr>
              <w:t>– พระธาตุอินทร์แขวน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    (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L/D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)                                                                                                                      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9353152" w14:textId="77777777" w:rsidR="0043626E" w:rsidRPr="000A01DF" w:rsidRDefault="0043626E" w:rsidP="0043626E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0A01D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KYAIKHTO HOTEL  </w:t>
            </w:r>
          </w:p>
          <w:p w14:paraId="18B1F6DA" w14:textId="77777777" w:rsidR="0043626E" w:rsidRPr="000A01DF" w:rsidRDefault="0043626E" w:rsidP="0043626E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0A01D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43626E" w:rsidRPr="000D1B86" w14:paraId="4E63A74A" w14:textId="77777777" w:rsidTr="008D222A">
        <w:trPr>
          <w:trHeight w:val="6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0624AD36" w14:textId="77777777" w:rsidR="0043626E" w:rsidRPr="00395496" w:rsidRDefault="0043626E" w:rsidP="0043626E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815B793" w14:textId="77777777" w:rsidR="0043626E" w:rsidRPr="00395496" w:rsidRDefault="0043626E" w:rsidP="0043626E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0A01DF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eastAsia="ja-JP"/>
              </w:rPr>
              <w:t>เมืองไจ้โท</w:t>
            </w:r>
            <w:r w:rsidRPr="000A01D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  <w:lang w:eastAsia="ja-JP"/>
              </w:rPr>
              <w:t xml:space="preserve"> </w:t>
            </w:r>
            <w:r w:rsidRPr="001B0F70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eastAsia="ja-JP"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  <w:lang w:eastAsia="ja-JP"/>
              </w:rPr>
              <w:t xml:space="preserve"> </w:t>
            </w:r>
            <w:r w:rsidRPr="001B0F70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eastAsia="ja-JP"/>
              </w:rPr>
              <w:t xml:space="preserve">พระธาตุอินทร์แขวน – เมืองหงสาวดี – เจดีย์ชเวมอร์ดอร์(พระธาตุมุเตา) – พระราชวังบุเรงนอง – พระนอนยิ้มหวาน – </w:t>
            </w:r>
            <w:r w:rsidRPr="00DA381B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  <w:lang w:eastAsia="ja-JP"/>
              </w:rPr>
              <w:t>เมืองย่างกุ้ง</w:t>
            </w:r>
            <w:r w:rsidRPr="001B0F70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eastAsia="ja-JP"/>
              </w:rPr>
              <w:t xml:space="preserve"> – 1 ใน 5 มหาบูชาสถานอันศักดิ์สิทธิ์ “มหาเจดีย์ชเวดากอง”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   (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B/L/D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04305CC5" w14:textId="77777777" w:rsidR="0043626E" w:rsidRPr="000A01DF" w:rsidRDefault="0043626E" w:rsidP="0043626E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0A01D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CHATRIUM HOTEL ROYAL LAKE YANGON  </w:t>
            </w:r>
            <w:r w:rsidRPr="000A01D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A01D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หรือเทียบเท่า</w:t>
            </w:r>
            <w:r w:rsidRPr="000A01D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5 ดาว</w:t>
            </w:r>
          </w:p>
        </w:tc>
      </w:tr>
      <w:tr w:rsidR="0043626E" w:rsidRPr="000D1B86" w14:paraId="2CCEB6C0" w14:textId="77777777" w:rsidTr="008D222A">
        <w:trPr>
          <w:trHeight w:val="7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015A4C9" w14:textId="77777777" w:rsidR="0043626E" w:rsidRPr="00395496" w:rsidRDefault="0043626E" w:rsidP="0043626E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95FAA3B" w14:textId="77777777" w:rsidR="0043626E" w:rsidRPr="00A11F27" w:rsidRDefault="0043626E" w:rsidP="0043626E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1B0F70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eastAsia="ja-JP"/>
              </w:rPr>
              <w:t xml:space="preserve">เมืองย่างกุ้ง – </w:t>
            </w:r>
            <w:r w:rsidRPr="00DA381B">
              <w:rPr>
                <w:rFonts w:ascii="Angsana New" w:hAnsi="Angsana New" w:cs="Angsana New" w:hint="cs"/>
                <w:b/>
                <w:bCs/>
                <w:color w:val="FF0000"/>
                <w:sz w:val="32"/>
                <w:szCs w:val="32"/>
                <w:cs/>
                <w:lang w:eastAsia="ja-JP"/>
              </w:rPr>
              <w:t>เมืองสิเรียม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  <w:lang w:eastAsia="ja-JP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 xml:space="preserve"> เจดีย์เยเลพญา(เจดีย์กลางน้ำ)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  <w:lang w:eastAsia="ja-JP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1B0F70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eastAsia="ja-JP"/>
              </w:rPr>
              <w:t>เจดีย์โบตาทาวน์ (เทพทันใจ+เทพกระซิบ)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  <w:lang w:eastAsia="ja-JP"/>
              </w:rPr>
              <w:t xml:space="preserve"> </w:t>
            </w:r>
            <w:r w:rsidRPr="001B0F70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eastAsia="ja-JP"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  <w:lang w:eastAsia="ja-JP"/>
              </w:rPr>
              <w:t xml:space="preserve"> </w:t>
            </w:r>
            <w:r w:rsidRPr="001B0F70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eastAsia="ja-JP"/>
              </w:rPr>
              <w:t>พระนอนตาหวาน – วัดงาทัตจี – ตลาดสก๊อต – สนามบินย่างกุ้ง – สนามบินสุวรรณภูมิ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  <w:lang w:eastAsia="ja-JP"/>
              </w:rPr>
              <w:t xml:space="preserve">                                                     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B/L/-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261272E6" w14:textId="77777777" w:rsidR="0043626E" w:rsidRPr="00395496" w:rsidRDefault="0043626E" w:rsidP="0043626E">
            <w:pPr>
              <w:pStyle w:val="NoSpacing"/>
              <w:spacing w:line="20" w:lineRule="atLeast"/>
              <w:ind w:left="567" w:hanging="567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</w:tbl>
    <w:p w14:paraId="1145AB62" w14:textId="77777777" w:rsidR="0043626E" w:rsidRPr="009577E2" w:rsidRDefault="0043626E" w:rsidP="0028703E">
      <w:pPr>
        <w:spacing w:after="0" w:line="240" w:lineRule="auto"/>
        <w:contextualSpacing/>
        <w:rPr>
          <w:rFonts w:asciiTheme="majorBidi" w:eastAsia="Times New Roman" w:hAnsiTheme="majorBidi" w:cstheme="majorBidi"/>
          <w:b/>
          <w:bCs/>
          <w:color w:val="FF0000"/>
          <w:sz w:val="16"/>
          <w:szCs w:val="16"/>
        </w:rPr>
      </w:pPr>
    </w:p>
    <w:p w14:paraId="38CC9AF4" w14:textId="77777777" w:rsidR="0043626E" w:rsidRPr="000C17B2" w:rsidRDefault="0043626E" w:rsidP="0028703E">
      <w:pPr>
        <w:spacing w:after="0" w:line="240" w:lineRule="auto"/>
        <w:contextualSpacing/>
        <w:rPr>
          <w:rFonts w:asciiTheme="majorBidi" w:eastAsia="Times New Roman" w:hAnsiTheme="majorBidi" w:cstheme="majorBidi"/>
          <w:b/>
          <w:bCs/>
          <w:color w:val="FF0000"/>
          <w:sz w:val="16"/>
          <w:szCs w:val="16"/>
        </w:rPr>
      </w:pPr>
    </w:p>
    <w:p w14:paraId="1C616001" w14:textId="77777777" w:rsidR="0043626E" w:rsidRDefault="0043626E" w:rsidP="0028703E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***</w:t>
      </w:r>
      <w:r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ราคาขายเป็นราคาโปรโมชั่น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ไม่รวมค่าทิปไกด์ท้องถิ่นและคนขับรถ ท่านละ </w:t>
      </w:r>
      <w:r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,</w:t>
      </w:r>
      <w:r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00 บาท</w:t>
      </w:r>
      <w:r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ตลอดการเดินทาง</w:t>
      </w:r>
      <w:r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</w:t>
      </w:r>
    </w:p>
    <w:p w14:paraId="5EACC647" w14:textId="77777777" w:rsidR="0043626E" w:rsidRPr="00251580" w:rsidRDefault="0043626E" w:rsidP="0043626E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ค่าทิป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หัวหน้าทัวร์ไทยแล้วแต่ความพึงพอใจในการบริการ </w:t>
      </w:r>
      <w:r w:rsidRPr="003954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3954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***</w:t>
      </w:r>
    </w:p>
    <w:p w14:paraId="0575CD6C" w14:textId="77777777" w:rsidR="008D222A" w:rsidRDefault="008D222A" w:rsidP="005012B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1C0D71E5" w14:textId="77777777" w:rsidR="008D222A" w:rsidRPr="00FB3C2C" w:rsidRDefault="008D222A" w:rsidP="008D222A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FB3C2C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กำหนดการเดินทาง </w:t>
      </w:r>
    </w:p>
    <w:p w14:paraId="4AD72765" w14:textId="77777777" w:rsidR="008D222A" w:rsidRPr="008D222A" w:rsidRDefault="008D222A" w:rsidP="008D222A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505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8D222A">
        <w:rPr>
          <w:rFonts w:asciiTheme="majorBidi" w:hAnsiTheme="majorBidi" w:cstheme="majorBidi"/>
          <w:b/>
          <w:bCs/>
          <w:sz w:val="34"/>
          <w:szCs w:val="34"/>
          <w:cs/>
        </w:rPr>
        <w:t>วันแรก</w:t>
      </w:r>
      <w:r w:rsidRPr="008D222A">
        <w:rPr>
          <w:rFonts w:asciiTheme="majorBidi" w:hAnsiTheme="majorBidi" w:cstheme="majorBidi"/>
          <w:b/>
          <w:bCs/>
          <w:sz w:val="34"/>
          <w:szCs w:val="34"/>
          <w:cs/>
        </w:rPr>
        <w:tab/>
        <w:t xml:space="preserve">สนามบินสุวรรณภูมิ – สนามบินย่างกุ้ง – </w:t>
      </w:r>
      <w:r w:rsidRPr="008D222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เมืองหงสาวดี </w:t>
      </w:r>
      <w:r w:rsidRPr="008D222A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Pr="008D222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เจดีย์ไจ๊ปุ่น </w:t>
      </w:r>
      <w:r w:rsidRPr="008D222A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Pr="008D222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เมืองไจ้โท </w:t>
      </w:r>
      <w:r w:rsidRPr="008D222A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Pr="008D222A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พระธาตุอินทร์แขวน</w:t>
      </w:r>
    </w:p>
    <w:p w14:paraId="11E737A2" w14:textId="77777777" w:rsidR="008D222A" w:rsidRPr="00AE344B" w:rsidRDefault="008D222A" w:rsidP="008D222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</w:pP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0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6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.</w:t>
      </w:r>
      <w:r>
        <w:rPr>
          <w:rFonts w:asciiTheme="majorBidi" w:hAnsiTheme="majorBidi" w:cstheme="majorBidi"/>
          <w:b/>
          <w:bCs/>
          <w:sz w:val="34"/>
          <w:szCs w:val="34"/>
        </w:rPr>
        <w:t>00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น.</w:t>
      </w:r>
      <w:r w:rsidRPr="000A6137">
        <w:rPr>
          <w:rFonts w:asciiTheme="majorBidi" w:hAnsiTheme="majorBidi" w:cstheme="majorBidi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คณะพร้อมกันที่</w:t>
      </w:r>
      <w:r w:rsidRPr="000A6137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  <w:t> </w:t>
      </w:r>
      <w:r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 xml:space="preserve">สนามบินสุวรรณภูมิ </w:t>
      </w:r>
      <w:r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อาคารผู้โดยสารขาออก ชั้น </w:t>
      </w:r>
      <w:r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4 </w:t>
      </w:r>
      <w:r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ประตู </w:t>
      </w:r>
      <w:r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>5</w:t>
      </w:r>
      <w:r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เคาน์เตอร์</w:t>
      </w:r>
      <w:r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F </w:t>
      </w:r>
      <w:r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Pr="00AE344B">
        <w:rPr>
          <w:rFonts w:asciiTheme="majorBidi" w:hAnsiTheme="majorBidi" w:cstheme="majorBidi"/>
          <w:b/>
          <w:bCs/>
          <w:color w:val="FF0000"/>
          <w:sz w:val="36"/>
          <w:szCs w:val="36"/>
        </w:rPr>
        <w:t>Myanmar National Airlines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(UB)</w:t>
      </w:r>
      <w:r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โดยมีเจ้าหน้าที่คอย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ต้อนรับและ</w:t>
      </w:r>
      <w:r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อำนวยความสะดวกแก่ท่าน</w:t>
      </w:r>
      <w:r w:rsidRPr="000A6137">
        <w:rPr>
          <w:rFonts w:asciiTheme="majorBidi" w:hAnsiTheme="majorBidi" w:cstheme="majorBidi"/>
          <w:sz w:val="34"/>
          <w:szCs w:val="34"/>
          <w:shd w:val="clear" w:color="auto" w:fill="FFFFFF"/>
        </w:rPr>
        <w:t>.</w:t>
      </w:r>
    </w:p>
    <w:p w14:paraId="52159F6D" w14:textId="76E3FC2C" w:rsidR="008D222A" w:rsidRPr="000A6137" w:rsidRDefault="008D222A" w:rsidP="008D222A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</w:pPr>
      <w:r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>09</w:t>
      </w:r>
      <w:r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.</w:t>
      </w:r>
      <w:r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>20</w:t>
      </w:r>
      <w:r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 xml:space="preserve"> </w:t>
      </w:r>
      <w:r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>น.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ab/>
        <w:t xml:space="preserve">ออกเดินทางสู่ </w:t>
      </w:r>
      <w:r w:rsidRPr="000A6137">
        <w:rPr>
          <w:rFonts w:asciiTheme="majorBidi" w:eastAsia="SimSun" w:hAnsiTheme="majorBidi" w:cstheme="majorBidi"/>
          <w:color w:val="0000CC"/>
          <w:kern w:val="2"/>
          <w:sz w:val="34"/>
          <w:szCs w:val="34"/>
          <w:cs/>
          <w:lang w:eastAsia="zh-CN"/>
        </w:rPr>
        <w:t>เมืองย่างกุ้ง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โดย</w:t>
      </w:r>
      <w:r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>สายการบิน</w:t>
      </w:r>
      <w:r w:rsidRPr="004D5016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</w:t>
      </w:r>
      <w:r w:rsidRPr="00AE344B">
        <w:rPr>
          <w:rFonts w:asciiTheme="majorBidi" w:hAnsiTheme="majorBidi" w:cstheme="majorBidi"/>
          <w:b/>
          <w:bCs/>
          <w:color w:val="FF0000"/>
          <w:sz w:val="36"/>
          <w:szCs w:val="36"/>
        </w:rPr>
        <w:t>Myanmar National Airlines</w:t>
      </w:r>
      <w:r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 เที่ยวบินที่ </w:t>
      </w:r>
      <w:r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UB020</w:t>
      </w:r>
    </w:p>
    <w:p w14:paraId="229206BF" w14:textId="1C87276D" w:rsidR="008D222A" w:rsidRDefault="008D222A" w:rsidP="008D222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b/>
          <w:bCs/>
          <w:sz w:val="34"/>
          <w:szCs w:val="34"/>
        </w:rPr>
        <w:t>10</w:t>
      </w:r>
      <w:r w:rsidRPr="000A6137">
        <w:rPr>
          <w:rFonts w:asciiTheme="majorBidi" w:hAnsiTheme="majorBidi" w:cstheme="majorBidi"/>
          <w:b/>
          <w:bCs/>
          <w:sz w:val="34"/>
          <w:szCs w:val="34"/>
        </w:rPr>
        <w:t>.</w:t>
      </w:r>
      <w:r>
        <w:rPr>
          <w:rFonts w:asciiTheme="majorBidi" w:hAnsiTheme="majorBidi" w:cstheme="majorBidi"/>
          <w:b/>
          <w:bCs/>
          <w:sz w:val="34"/>
          <w:szCs w:val="34"/>
        </w:rPr>
        <w:t>15</w:t>
      </w:r>
      <w:r w:rsidRPr="000A613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Pr="000A6137">
        <w:rPr>
          <w:rFonts w:asciiTheme="majorBidi" w:hAnsiTheme="majorBidi" w:cstheme="majorBidi"/>
          <w:sz w:val="34"/>
          <w:szCs w:val="34"/>
          <w:cs/>
        </w:rPr>
        <w:tab/>
        <w:t xml:space="preserve">ถึง </w:t>
      </w:r>
      <w:r w:rsidRPr="000A6137">
        <w:rPr>
          <w:rFonts w:asciiTheme="majorBidi" w:hAnsiTheme="majorBidi" w:cstheme="majorBidi"/>
          <w:color w:val="0000CC"/>
          <w:sz w:val="34"/>
          <w:szCs w:val="34"/>
          <w:cs/>
        </w:rPr>
        <w:t>สนามบินมิงกลาดง เมืองย่างกุ้ง</w:t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ผ่านพิธีการตรวจคนเข้าเมืองและศุลกากรเรียบร้อย (เวลาท้องถิ่นประเทศพม่าช้ากว่าไทยครึ่งชั่วโมง)</w:t>
      </w:r>
    </w:p>
    <w:p w14:paraId="57198150" w14:textId="77777777" w:rsidR="008D222A" w:rsidRPr="000A6137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="Angsana New" w:hAnsi="Angsana New" w:cs="Angsana New"/>
          <w:noProof/>
          <w:sz w:val="34"/>
          <w:szCs w:val="34"/>
        </w:rPr>
        <w:drawing>
          <wp:anchor distT="0" distB="0" distL="114300" distR="114300" simplePos="0" relativeHeight="251720704" behindDoc="0" locked="0" layoutInCell="1" allowOverlap="1" wp14:anchorId="16CB6F1A" wp14:editId="1571F358">
            <wp:simplePos x="0" y="0"/>
            <wp:positionH relativeFrom="margin">
              <wp:posOffset>5626735</wp:posOffset>
            </wp:positionH>
            <wp:positionV relativeFrom="paragraph">
              <wp:posOffset>624205</wp:posOffset>
            </wp:positionV>
            <wp:extent cx="1463040" cy="1951355"/>
            <wp:effectExtent l="0" t="0" r="3810" b="0"/>
            <wp:wrapSquare wrapText="bothSides"/>
            <wp:docPr id="1022016812" name="Picture 1022016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95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สู่  </w:t>
      </w:r>
      <w:r w:rsidRPr="000A613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เมืองพะโค </w:t>
      </w:r>
      <w:r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Bago </w:t>
      </w:r>
      <w:r w:rsidRPr="000A613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หรือ เมืองหงสาวดี</w:t>
      </w:r>
      <w:r w:rsidRPr="000A6137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เมืองเล็กๆ ที่ตั้งอยู่ทางตะวันตกเฉียงเหนือของกรุงย่างกุ้ง ในอดีตเคยเป็นเมืองหลวงของอาณาจักรพม่า และมอญ ยังเป็นเมืองหลวงที่เก่าแก่ที่สุดของเมืองมอญโบราณที่ยิ่งใหญ่และอายุมากกว่า 400 ปี (ใช้เวลาเดินทางประมาณ 1 ชม.)</w:t>
      </w:r>
    </w:p>
    <w:p w14:paraId="0882AF2F" w14:textId="77777777" w:rsidR="008D222A" w:rsidRPr="000A6137" w:rsidRDefault="008D222A" w:rsidP="008D222A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  <w:r w:rsidRPr="007566EA">
        <w:rPr>
          <w:rFonts w:asciiTheme="majorBidi" w:hAnsiTheme="majorBidi" w:cstheme="majorBidi"/>
          <w:color w:val="0000FF"/>
          <w:sz w:val="34"/>
          <w:szCs w:val="34"/>
          <w:highlight w:val="yellow"/>
          <w:cs/>
        </w:rPr>
        <w:t>(กุ้งแม่น้ำท่านละ 1 ตัว)</w:t>
      </w:r>
    </w:p>
    <w:p w14:paraId="18875EBD" w14:textId="77777777" w:rsidR="008D222A" w:rsidRPr="00461CDF" w:rsidRDefault="008D222A" w:rsidP="008D222A">
      <w:pPr>
        <w:spacing w:line="240" w:lineRule="auto"/>
        <w:ind w:left="1134" w:hanging="1134"/>
        <w:contextualSpacing/>
        <w:jc w:val="thaiDistribute"/>
        <w:rPr>
          <w:rFonts w:ascii="Angsana New" w:hAnsi="Angsana New" w:cs="Angsana New"/>
          <w:noProof/>
          <w:sz w:val="34"/>
          <w:szCs w:val="34"/>
        </w:rPr>
      </w:pPr>
      <w:r w:rsidRPr="000A6137">
        <w:rPr>
          <w:rFonts w:asciiTheme="majorBidi" w:hAnsiTheme="majorBidi" w:cstheme="majorBidi"/>
          <w:sz w:val="34"/>
          <w:szCs w:val="34"/>
        </w:rPr>
        <w:tab/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="Angsana New" w:hAnsi="Angsana New" w:cs="Angsana New"/>
          <w:sz w:val="34"/>
          <w:szCs w:val="34"/>
        </w:rPr>
        <w:t xml:space="preserve"> </w:t>
      </w:r>
      <w:r w:rsidRPr="00461CDF">
        <w:rPr>
          <w:rFonts w:ascii="Angsana New" w:hAnsi="Angsana New" w:cs="Angsana New"/>
          <w:sz w:val="34"/>
          <w:szCs w:val="34"/>
          <w:cs/>
        </w:rPr>
        <w:t>สู่</w:t>
      </w:r>
      <w:r w:rsidRPr="00461CDF">
        <w:rPr>
          <w:rFonts w:ascii="Angsana New" w:hAnsi="Angsana New" w:cs="Angsana New"/>
          <w:sz w:val="34"/>
          <w:szCs w:val="34"/>
        </w:rPr>
        <w:t xml:space="preserve"> </w:t>
      </w:r>
      <w:r w:rsidRPr="00461CDF">
        <w:rPr>
          <w:rFonts w:ascii="Angsana New" w:hAnsi="Angsana New" w:cs="Angsana New"/>
          <w:b/>
          <w:bCs/>
          <w:noProof/>
          <w:color w:val="0000FF"/>
          <w:sz w:val="34"/>
          <w:szCs w:val="34"/>
          <w:cs/>
        </w:rPr>
        <w:t>เจดีย์ไจ๊ปุ่น (</w:t>
      </w:r>
      <w:r w:rsidRPr="00461CDF">
        <w:rPr>
          <w:rFonts w:ascii="Angsana New" w:hAnsi="Angsana New" w:cs="Angsana New"/>
          <w:b/>
          <w:bCs/>
          <w:noProof/>
          <w:color w:val="0000FF"/>
          <w:sz w:val="34"/>
          <w:szCs w:val="34"/>
        </w:rPr>
        <w:t>KYAIK PUN BUDDHA)</w:t>
      </w:r>
      <w:r w:rsidRPr="00461CDF">
        <w:rPr>
          <w:rFonts w:ascii="Angsana New" w:hAnsi="Angsana New" w:cs="Angsana New"/>
          <w:noProof/>
          <w:sz w:val="34"/>
          <w:szCs w:val="34"/>
          <w:cs/>
        </w:rPr>
        <w:t xml:space="preserve"> สร้างในปี 1476 มีพระพุทธรูปปางประทับนั่งโดยรอบทั้ง 4 ทิศ สูง 30 เมตร ประกอบด้วย องค์สมเด็จพระสมณโคดมสัมมาสัมพุทธเจ้า (ผินพระพักตร์ไปทางทิศเหนือ กับพระพุทธเจ้าในอดีต สามพระองค์คือพระพุทธเจ้ามหากัสสปะ ทิศตะวันตก) เล่ากันว่าสร้างขึ้นโดยสตรีสี่พี่น้องที่มีพุทธศรัทธาสูงส่งและต่างให้สัตย์สาบานว่าจะรักษาพรหมจรรย์ไว้ชั่วชีวิต</w:t>
      </w:r>
    </w:p>
    <w:p w14:paraId="1C4A4923" w14:textId="77777777" w:rsidR="008D222A" w:rsidRPr="009B1AE2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0000FF"/>
          <w:sz w:val="34"/>
          <w:szCs w:val="34"/>
          <w:lang w:val="th-TH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5012BA">
        <w:rPr>
          <w:rFonts w:asciiTheme="majorBidi" w:hAnsiTheme="majorBidi" w:cstheme="majorBidi"/>
          <w:sz w:val="34"/>
          <w:szCs w:val="34"/>
          <w:cs/>
          <w:lang w:val="th-TH"/>
        </w:rPr>
        <w:t xml:space="preserve">เดินทางสู่ </w:t>
      </w:r>
      <w:r w:rsidRPr="009951C4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  <w:cs/>
        </w:rPr>
        <w:t>เมืองไจ้ก์ทิโย หรือ เมืองไจ้โท (</w:t>
      </w:r>
      <w:r w:rsidRPr="009951C4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Kyaikto)</w:t>
      </w:r>
      <w:r w:rsidRPr="00C51BB8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Pr="00C51BB8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เมืองเล็ก ๆ ที่ตั้งอยู่ในอำเภอสะเทิม เขตรัฐมอญของประเทศพม่า ไจ้โทเป็นภาษามอญ มีความหมายว่า "หินรูปหัวฤาษี" ซึ่งเป็นที่ตั้งของเจดีย์พระธาตุอินแขวนที่โด่งดัง และเป็นที่เคารพสักการะของชาวพม่า รวมถึงประเทศเพื่อนบ้านอย่างชาวไทยด้วยเช่นกัน</w:t>
      </w:r>
      <w:r>
        <w:rPr>
          <w:rFonts w:asciiTheme="majorBidi" w:hAnsiTheme="majorBidi" w:cstheme="majorBidi" w:hint="cs"/>
          <w:sz w:val="36"/>
          <w:szCs w:val="36"/>
          <w:cs/>
          <w:lang w:val="th-TH"/>
        </w:rPr>
        <w:t xml:space="preserve">  </w:t>
      </w:r>
      <w:r w:rsidRPr="009B1AE2">
        <w:rPr>
          <w:rFonts w:asciiTheme="majorBidi" w:hAnsiTheme="majorBidi" w:cstheme="majorBidi"/>
          <w:sz w:val="34"/>
          <w:szCs w:val="34"/>
          <w:cs/>
          <w:lang w:val="th-TH"/>
        </w:rPr>
        <w:t>เดินทาง</w:t>
      </w:r>
      <w:r w:rsidRPr="009B1AE2">
        <w:rPr>
          <w:rFonts w:asciiTheme="majorBidi" w:hAnsiTheme="majorBidi" w:cstheme="majorBidi" w:hint="cs"/>
          <w:sz w:val="34"/>
          <w:szCs w:val="34"/>
          <w:cs/>
          <w:lang w:val="th-TH"/>
        </w:rPr>
        <w:t>ต่อสู่</w:t>
      </w:r>
      <w:r w:rsidRPr="009B1AE2">
        <w:rPr>
          <w:rFonts w:asciiTheme="majorBidi" w:hAnsiTheme="majorBidi" w:cstheme="majorBidi"/>
          <w:sz w:val="34"/>
          <w:szCs w:val="34"/>
          <w:cs/>
          <w:lang w:val="th-TH"/>
        </w:rPr>
        <w:t xml:space="preserve"> </w:t>
      </w:r>
      <w:r w:rsidRPr="009B1AE2">
        <w:rPr>
          <w:rFonts w:asciiTheme="majorBidi" w:hAnsiTheme="majorBidi" w:cstheme="majorBidi"/>
          <w:b/>
          <w:bCs/>
          <w:color w:val="FF0066"/>
          <w:sz w:val="34"/>
          <w:szCs w:val="34"/>
          <w:cs/>
          <w:lang w:val="th-TH"/>
        </w:rPr>
        <w:t>พระธาตุอิน</w:t>
      </w:r>
      <w:r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  <w:lang w:val="th-TH"/>
        </w:rPr>
        <w:t>ทร์</w:t>
      </w:r>
      <w:r w:rsidRPr="009B1AE2">
        <w:rPr>
          <w:rFonts w:asciiTheme="majorBidi" w:hAnsiTheme="majorBidi" w:cstheme="majorBidi"/>
          <w:b/>
          <w:bCs/>
          <w:color w:val="FF0066"/>
          <w:sz w:val="34"/>
          <w:szCs w:val="34"/>
          <w:cs/>
          <w:lang w:val="th-TH"/>
        </w:rPr>
        <w:t>แขวน</w:t>
      </w:r>
      <w:r w:rsidRPr="009B1AE2">
        <w:rPr>
          <w:rFonts w:asciiTheme="majorBidi" w:hAnsiTheme="majorBidi" w:cstheme="majorBidi"/>
          <w:color w:val="FF0066"/>
          <w:sz w:val="34"/>
          <w:szCs w:val="34"/>
          <w:cs/>
          <w:lang w:val="th-TH"/>
        </w:rPr>
        <w:t xml:space="preserve"> </w:t>
      </w:r>
      <w:r w:rsidRPr="009B1AE2">
        <w:rPr>
          <w:rFonts w:asciiTheme="majorBidi" w:hAnsiTheme="majorBidi" w:cstheme="majorBidi"/>
          <w:sz w:val="34"/>
          <w:szCs w:val="34"/>
          <w:cs/>
          <w:lang w:val="th-TH"/>
        </w:rPr>
        <w:t xml:space="preserve">ใช้เวลาเดินทาง ประมาณ </w:t>
      </w:r>
      <w:r w:rsidRPr="009B1AE2">
        <w:rPr>
          <w:rFonts w:asciiTheme="majorBidi" w:hAnsiTheme="majorBidi" w:cstheme="majorBidi"/>
          <w:sz w:val="34"/>
          <w:szCs w:val="34"/>
        </w:rPr>
        <w:t xml:space="preserve">45 </w:t>
      </w:r>
      <w:r w:rsidRPr="009B1AE2">
        <w:rPr>
          <w:rFonts w:asciiTheme="majorBidi" w:hAnsiTheme="majorBidi" w:cstheme="majorBidi"/>
          <w:sz w:val="34"/>
          <w:szCs w:val="34"/>
          <w:cs/>
          <w:lang w:val="th-TH"/>
        </w:rPr>
        <w:t xml:space="preserve">นาที ก็จะถึง </w:t>
      </w:r>
      <w:r w:rsidRPr="009B1AE2">
        <w:rPr>
          <w:rFonts w:asciiTheme="majorBidi" w:hAnsiTheme="majorBidi" w:cstheme="majorBidi"/>
          <w:b/>
          <w:bCs/>
          <w:color w:val="FF0066"/>
          <w:sz w:val="34"/>
          <w:szCs w:val="34"/>
          <w:cs/>
          <w:lang w:val="th-TH"/>
        </w:rPr>
        <w:t>คิ</w:t>
      </w:r>
      <w:r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  <w:lang w:val="th-TH"/>
        </w:rPr>
        <w:t>ม</w:t>
      </w:r>
      <w:r w:rsidRPr="009B1AE2">
        <w:rPr>
          <w:rFonts w:asciiTheme="majorBidi" w:hAnsiTheme="majorBidi" w:cstheme="majorBidi"/>
          <w:b/>
          <w:bCs/>
          <w:color w:val="FF0066"/>
          <w:sz w:val="34"/>
          <w:szCs w:val="34"/>
          <w:cs/>
          <w:lang w:val="th-TH"/>
        </w:rPr>
        <w:t>ปุ้นแคมป์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  <w:lang w:val="th-TH"/>
        </w:rPr>
        <w:t xml:space="preserve"> </w:t>
      </w:r>
      <w:r w:rsidRPr="009B1AE2">
        <w:rPr>
          <w:rFonts w:asciiTheme="majorBidi" w:hAnsiTheme="majorBidi" w:cstheme="majorBidi"/>
          <w:sz w:val="34"/>
          <w:szCs w:val="34"/>
          <w:cs/>
          <w:lang w:val="th-TH"/>
        </w:rPr>
        <w:t xml:space="preserve">เพื่อทำการเปลี่ยนเป็นรถท้องถิ่น รถบรรทุกหกล้อ </w:t>
      </w:r>
      <w:r w:rsidRPr="009B1AE2">
        <w:rPr>
          <w:rFonts w:asciiTheme="majorBidi" w:hAnsiTheme="majorBidi" w:cstheme="majorBidi"/>
          <w:sz w:val="34"/>
          <w:szCs w:val="34"/>
        </w:rPr>
        <w:t xml:space="preserve">( </w:t>
      </w:r>
      <w:r w:rsidRPr="009B1AE2">
        <w:rPr>
          <w:rFonts w:asciiTheme="majorBidi" w:hAnsiTheme="majorBidi" w:cstheme="majorBidi"/>
          <w:sz w:val="34"/>
          <w:szCs w:val="34"/>
          <w:cs/>
          <w:lang w:val="th-TH"/>
        </w:rPr>
        <w:t>เป็นรถประจำเส้นทางเดียว ที่เราจะสามารถขึ้นพระธาตุอิน</w:t>
      </w:r>
      <w:r>
        <w:rPr>
          <w:rFonts w:asciiTheme="majorBidi" w:hAnsiTheme="majorBidi" w:cstheme="majorBidi" w:hint="cs"/>
          <w:sz w:val="34"/>
          <w:szCs w:val="34"/>
          <w:cs/>
          <w:lang w:val="th-TH"/>
        </w:rPr>
        <w:t>ทร์</w:t>
      </w:r>
      <w:r w:rsidRPr="009B1AE2">
        <w:rPr>
          <w:rFonts w:asciiTheme="majorBidi" w:hAnsiTheme="majorBidi" w:cstheme="majorBidi"/>
          <w:sz w:val="34"/>
          <w:szCs w:val="34"/>
          <w:cs/>
          <w:lang w:val="th-TH"/>
        </w:rPr>
        <w:t xml:space="preserve">แขวนได้ </w:t>
      </w:r>
      <w:r w:rsidRPr="009B1AE2">
        <w:rPr>
          <w:rFonts w:asciiTheme="majorBidi" w:hAnsiTheme="majorBidi" w:cstheme="majorBidi"/>
          <w:sz w:val="34"/>
          <w:szCs w:val="34"/>
        </w:rPr>
        <w:t xml:space="preserve">) </w:t>
      </w:r>
      <w:r w:rsidRPr="009B1AE2">
        <w:rPr>
          <w:rFonts w:asciiTheme="majorBidi" w:hAnsiTheme="majorBidi" w:cstheme="majorBidi" w:hint="cs"/>
          <w:color w:val="0000FF"/>
          <w:sz w:val="34"/>
          <w:szCs w:val="34"/>
          <w:u w:val="dotted"/>
          <w:cs/>
        </w:rPr>
        <w:t xml:space="preserve">** </w:t>
      </w:r>
      <w:r w:rsidRPr="009B1AE2">
        <w:rPr>
          <w:rFonts w:asciiTheme="majorBidi" w:hAnsiTheme="majorBidi" w:cstheme="majorBidi"/>
          <w:color w:val="0000FF"/>
          <w:sz w:val="34"/>
          <w:szCs w:val="34"/>
          <w:u w:val="dotted"/>
          <w:cs/>
        </w:rPr>
        <w:t>หมายเหตุ กรุณาเตรียมกระเป๋าขนาดเล็ก</w:t>
      </w:r>
      <w:r w:rsidRPr="009B1AE2">
        <w:rPr>
          <w:rFonts w:asciiTheme="majorBidi" w:hAnsiTheme="majorBidi" w:cstheme="majorBidi" w:hint="cs"/>
          <w:color w:val="0000FF"/>
          <w:sz w:val="34"/>
          <w:szCs w:val="34"/>
          <w:u w:val="dotted"/>
          <w:cs/>
        </w:rPr>
        <w:t>เพื่อสำหรับใส่สัมภาระค้างบนเขา</w:t>
      </w:r>
      <w:r w:rsidRPr="009B1AE2">
        <w:rPr>
          <w:rFonts w:asciiTheme="majorBidi" w:hAnsiTheme="majorBidi" w:cstheme="majorBidi"/>
          <w:color w:val="0000FF"/>
          <w:sz w:val="34"/>
          <w:szCs w:val="34"/>
          <w:u w:val="dotted"/>
          <w:cs/>
        </w:rPr>
        <w:t xml:space="preserve"> </w:t>
      </w:r>
      <w:r w:rsidRPr="009B1AE2">
        <w:rPr>
          <w:rFonts w:asciiTheme="majorBidi" w:hAnsiTheme="majorBidi" w:cstheme="majorBidi"/>
          <w:color w:val="0000FF"/>
          <w:sz w:val="34"/>
          <w:szCs w:val="34"/>
          <w:u w:val="dotted"/>
        </w:rPr>
        <w:t xml:space="preserve">1 </w:t>
      </w:r>
      <w:r w:rsidRPr="009B1AE2">
        <w:rPr>
          <w:rFonts w:asciiTheme="majorBidi" w:hAnsiTheme="majorBidi" w:cstheme="majorBidi"/>
          <w:color w:val="0000FF"/>
          <w:sz w:val="34"/>
          <w:szCs w:val="34"/>
          <w:u w:val="dotted"/>
          <w:cs/>
        </w:rPr>
        <w:t>คืน</w:t>
      </w:r>
      <w:r w:rsidRPr="009B1AE2">
        <w:rPr>
          <w:rFonts w:asciiTheme="majorBidi" w:hAnsiTheme="majorBidi" w:cstheme="majorBidi"/>
          <w:color w:val="0000FF"/>
          <w:sz w:val="34"/>
          <w:szCs w:val="34"/>
          <w:u w:val="dotted"/>
        </w:rPr>
        <w:t xml:space="preserve"> </w:t>
      </w:r>
      <w:r w:rsidRPr="009B1AE2">
        <w:rPr>
          <w:rFonts w:asciiTheme="majorBidi" w:hAnsiTheme="majorBidi" w:cstheme="majorBidi" w:hint="cs"/>
          <w:color w:val="0000FF"/>
          <w:sz w:val="34"/>
          <w:szCs w:val="34"/>
          <w:u w:val="dotted"/>
          <w:cs/>
          <w:lang w:val="th-TH"/>
        </w:rPr>
        <w:t>เพื่อความสะดวกในการเดินทาง **</w:t>
      </w:r>
    </w:p>
    <w:p w14:paraId="68E47A56" w14:textId="77777777" w:rsidR="008D222A" w:rsidRPr="009B1AE2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0000FF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32992" behindDoc="0" locked="0" layoutInCell="1" allowOverlap="1" wp14:anchorId="4F91219A" wp14:editId="0DC2F85A">
            <wp:simplePos x="0" y="0"/>
            <wp:positionH relativeFrom="margin">
              <wp:align>right</wp:align>
            </wp:positionH>
            <wp:positionV relativeFrom="paragraph">
              <wp:posOffset>313690</wp:posOffset>
            </wp:positionV>
            <wp:extent cx="2195830" cy="1703705"/>
            <wp:effectExtent l="0" t="1588" r="0" b="0"/>
            <wp:wrapSquare wrapText="bothSides"/>
            <wp:docPr id="154726157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261573" name="Picture 154726157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3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5830" cy="170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AE2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9B1AE2">
        <w:rPr>
          <w:rFonts w:asciiTheme="majorBidi" w:hAnsiTheme="majorBidi" w:cstheme="majorBidi" w:hint="cs"/>
          <w:sz w:val="34"/>
          <w:szCs w:val="34"/>
          <w:cs/>
          <w:lang w:val="th-TH"/>
        </w:rPr>
        <w:t xml:space="preserve"> </w:t>
      </w:r>
      <w:r w:rsidRPr="009B1AE2">
        <w:rPr>
          <w:rFonts w:asciiTheme="majorBidi" w:hAnsiTheme="majorBidi" w:cstheme="majorBidi"/>
          <w:sz w:val="34"/>
          <w:szCs w:val="34"/>
          <w:cs/>
          <w:lang w:val="th-TH"/>
        </w:rPr>
        <w:t xml:space="preserve">ชม </w:t>
      </w:r>
      <w:r w:rsidRPr="009B1AE2">
        <w:rPr>
          <w:rFonts w:asciiTheme="majorBidi" w:hAnsiTheme="majorBidi" w:cstheme="majorBidi"/>
          <w:b/>
          <w:bCs/>
          <w:color w:val="0000FF"/>
          <w:sz w:val="34"/>
          <w:szCs w:val="34"/>
          <w:cs/>
          <w:lang w:val="th-TH"/>
        </w:rPr>
        <w:t>เจดีย์ไจ้ทีโย หรือ พระธาตุอิน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  <w:lang w:val="th-TH"/>
        </w:rPr>
        <w:t>ทร์</w:t>
      </w:r>
      <w:r w:rsidRPr="009B1AE2">
        <w:rPr>
          <w:rFonts w:asciiTheme="majorBidi" w:hAnsiTheme="majorBidi" w:cstheme="majorBidi"/>
          <w:b/>
          <w:bCs/>
          <w:color w:val="0000FF"/>
          <w:sz w:val="34"/>
          <w:szCs w:val="34"/>
          <w:cs/>
          <w:lang w:val="th-TH"/>
        </w:rPr>
        <w:t>แขวน</w:t>
      </w:r>
      <w:r w:rsidRPr="009B1AE2">
        <w:rPr>
          <w:rFonts w:asciiTheme="majorBidi" w:hAnsiTheme="majorBidi" w:cstheme="majorBidi"/>
          <w:b/>
          <w:bCs/>
          <w:color w:val="0000FF"/>
          <w:sz w:val="34"/>
          <w:szCs w:val="34"/>
        </w:rPr>
        <w:t>(GOLDEN ROCK)</w:t>
      </w:r>
      <w:r w:rsidRPr="009B1AE2">
        <w:rPr>
          <w:rFonts w:asciiTheme="majorBidi" w:hAnsiTheme="majorBidi" w:cstheme="majorBidi"/>
          <w:sz w:val="34"/>
          <w:szCs w:val="34"/>
        </w:rPr>
        <w:t xml:space="preserve"> </w:t>
      </w:r>
      <w:r w:rsidRPr="009B1AE2">
        <w:rPr>
          <w:rFonts w:asciiTheme="majorBidi" w:hAnsiTheme="majorBidi" w:cstheme="majorBidi"/>
          <w:sz w:val="34"/>
          <w:szCs w:val="34"/>
          <w:cs/>
          <w:lang w:val="th-TH"/>
        </w:rPr>
        <w:t xml:space="preserve">แปลว่า ก้อนหินทอง อยู่สูงจาก ระดับน้ำทะเล </w:t>
      </w:r>
      <w:r w:rsidRPr="009B1AE2">
        <w:rPr>
          <w:rFonts w:asciiTheme="majorBidi" w:hAnsiTheme="majorBidi" w:cstheme="majorBidi"/>
          <w:sz w:val="34"/>
          <w:szCs w:val="34"/>
        </w:rPr>
        <w:t xml:space="preserve">1,200 </w:t>
      </w:r>
      <w:r w:rsidRPr="009B1AE2">
        <w:rPr>
          <w:rFonts w:asciiTheme="majorBidi" w:hAnsiTheme="majorBidi" w:cstheme="majorBidi"/>
          <w:sz w:val="34"/>
          <w:szCs w:val="34"/>
          <w:cs/>
          <w:lang w:val="th-TH"/>
        </w:rPr>
        <w:t xml:space="preserve">เมตร ลักษณะเป็นเจดีย์องค์เล็กๆ สูงเพียง </w:t>
      </w:r>
      <w:r w:rsidRPr="009B1AE2">
        <w:rPr>
          <w:rFonts w:asciiTheme="majorBidi" w:hAnsiTheme="majorBidi" w:cstheme="majorBidi"/>
          <w:sz w:val="34"/>
          <w:szCs w:val="34"/>
        </w:rPr>
        <w:t xml:space="preserve">5.5 </w:t>
      </w:r>
      <w:r w:rsidRPr="009B1AE2">
        <w:rPr>
          <w:rFonts w:asciiTheme="majorBidi" w:hAnsiTheme="majorBidi" w:cstheme="majorBidi"/>
          <w:sz w:val="34"/>
          <w:szCs w:val="34"/>
          <w:cs/>
          <w:lang w:val="th-TH"/>
        </w:rPr>
        <w:t>เมตร ตั้งอยู่บนก้อนหินกลมๆ ที่ตั้งอยู่บนยอดเขาอย่างหมิ่น</w:t>
      </w:r>
      <w:r>
        <w:rPr>
          <w:rFonts w:asciiTheme="majorBidi" w:hAnsiTheme="majorBidi" w:cstheme="majorBidi" w:hint="cs"/>
          <w:sz w:val="34"/>
          <w:szCs w:val="34"/>
          <w:cs/>
          <w:lang w:val="th-TH"/>
        </w:rPr>
        <w:t>เ</w:t>
      </w:r>
      <w:r w:rsidRPr="009B1AE2">
        <w:rPr>
          <w:rFonts w:asciiTheme="majorBidi" w:hAnsiTheme="majorBidi" w:cstheme="majorBidi"/>
          <w:sz w:val="34"/>
          <w:szCs w:val="34"/>
          <w:cs/>
          <w:lang w:val="th-TH"/>
        </w:rPr>
        <w:t>หม่ แต่ชาวพม่ามักยืนกรานว่าไม่มีทางตก เพราะพระเกศาธาตุศักดิ์สิทธ</w:t>
      </w:r>
      <w:r w:rsidRPr="009B1AE2">
        <w:rPr>
          <w:rFonts w:asciiTheme="majorBidi" w:hAnsiTheme="majorBidi" w:cstheme="majorBidi" w:hint="cs"/>
          <w:sz w:val="34"/>
          <w:szCs w:val="34"/>
          <w:cs/>
          <w:lang w:val="th-TH"/>
        </w:rPr>
        <w:t>ิ์</w:t>
      </w:r>
      <w:r w:rsidRPr="009B1AE2">
        <w:rPr>
          <w:rFonts w:asciiTheme="majorBidi" w:hAnsiTheme="majorBidi" w:cstheme="majorBidi"/>
          <w:sz w:val="34"/>
          <w:szCs w:val="34"/>
          <w:cs/>
          <w:lang w:val="th-TH"/>
        </w:rPr>
        <w:t xml:space="preserve"> ที่บรรจุอยู่ภายในพระเจดีย์องค์ย่อมทำให้หินก้อนนี้ทรงตัวอยู่ได้อย่างสมดุลเรื่อยไปตามคติการบูชา พระธาตุประจำปีเกิดของชาวล้านนา พระธาตุอิน</w:t>
      </w:r>
      <w:r>
        <w:rPr>
          <w:rFonts w:asciiTheme="majorBidi" w:hAnsiTheme="majorBidi" w:cstheme="majorBidi" w:hint="cs"/>
          <w:sz w:val="34"/>
          <w:szCs w:val="34"/>
          <w:cs/>
          <w:lang w:val="th-TH"/>
        </w:rPr>
        <w:t>ทร์</w:t>
      </w:r>
      <w:r w:rsidRPr="009B1AE2">
        <w:rPr>
          <w:rFonts w:asciiTheme="majorBidi" w:hAnsiTheme="majorBidi" w:cstheme="majorBidi"/>
          <w:sz w:val="34"/>
          <w:szCs w:val="34"/>
          <w:cs/>
          <w:lang w:val="th-TH"/>
        </w:rPr>
        <w:t>แขวนนี้ให้ถือเป็น พระธาตุปีเกิดของปีจอ แทนพระเกตุแก้วจุฬามณีบนสรวงสวรรค์โดยเชื่อว่าถ้าผู้ใดได้มานมัสการพระธาตุอิน</w:t>
      </w:r>
      <w:r>
        <w:rPr>
          <w:rFonts w:asciiTheme="majorBidi" w:hAnsiTheme="majorBidi" w:cstheme="majorBidi" w:hint="cs"/>
          <w:sz w:val="34"/>
          <w:szCs w:val="34"/>
          <w:cs/>
          <w:lang w:val="th-TH"/>
        </w:rPr>
        <w:t>ทร์</w:t>
      </w:r>
      <w:r w:rsidRPr="009B1AE2">
        <w:rPr>
          <w:rFonts w:asciiTheme="majorBidi" w:hAnsiTheme="majorBidi" w:cstheme="majorBidi"/>
          <w:sz w:val="34"/>
          <w:szCs w:val="34"/>
          <w:cs/>
          <w:lang w:val="th-TH"/>
        </w:rPr>
        <w:t xml:space="preserve">แขวนนี้ครบ </w:t>
      </w:r>
      <w:r w:rsidRPr="009B1AE2">
        <w:rPr>
          <w:rFonts w:asciiTheme="majorBidi" w:hAnsiTheme="majorBidi" w:cstheme="majorBidi"/>
          <w:sz w:val="34"/>
          <w:szCs w:val="34"/>
        </w:rPr>
        <w:t xml:space="preserve">3 </w:t>
      </w:r>
      <w:r w:rsidRPr="009B1AE2">
        <w:rPr>
          <w:rFonts w:asciiTheme="majorBidi" w:hAnsiTheme="majorBidi" w:cstheme="majorBidi"/>
          <w:sz w:val="34"/>
          <w:szCs w:val="34"/>
          <w:cs/>
          <w:lang w:val="th-TH"/>
        </w:rPr>
        <w:t xml:space="preserve">ครั้ง ผู้นั้นจะมีแต่ ความสุขความเจริญพร้อมทั้งขอสิ่งใดก็จะได้สมดั่งปราถนาทุกประการ </w:t>
      </w:r>
      <w:r w:rsidRPr="009B1AE2">
        <w:rPr>
          <w:rFonts w:asciiTheme="majorBidi" w:hAnsiTheme="majorBidi" w:cstheme="majorBidi"/>
          <w:color w:val="0000FF"/>
          <w:sz w:val="34"/>
          <w:szCs w:val="34"/>
        </w:rPr>
        <w:t>(</w:t>
      </w:r>
      <w:r w:rsidRPr="009B1AE2">
        <w:rPr>
          <w:rFonts w:asciiTheme="majorBidi" w:hAnsiTheme="majorBidi" w:cstheme="majorBidi"/>
          <w:color w:val="0000FF"/>
          <w:sz w:val="34"/>
          <w:szCs w:val="34"/>
          <w:cs/>
          <w:lang w:val="th-TH"/>
        </w:rPr>
        <w:t>ปิดทองได้เฉพาะสุภาพบุรุษ ส่วนสภาพสตรีสามารถอธิฐาน</w:t>
      </w:r>
      <w:r w:rsidRPr="009B1AE2">
        <w:rPr>
          <w:rFonts w:asciiTheme="majorBidi" w:hAnsiTheme="majorBidi" w:cstheme="majorBidi" w:hint="cs"/>
          <w:color w:val="0000FF"/>
          <w:sz w:val="34"/>
          <w:szCs w:val="34"/>
          <w:cs/>
          <w:lang w:val="th-TH"/>
        </w:rPr>
        <w:t>แ</w:t>
      </w:r>
      <w:r w:rsidRPr="009B1AE2">
        <w:rPr>
          <w:rFonts w:asciiTheme="majorBidi" w:hAnsiTheme="majorBidi" w:cstheme="majorBidi"/>
          <w:color w:val="0000FF"/>
          <w:sz w:val="34"/>
          <w:szCs w:val="34"/>
          <w:cs/>
          <w:lang w:val="th-TH"/>
        </w:rPr>
        <w:t>ละฝากสุภาพบุรุษเข้าไปปิดแทนได้</w:t>
      </w:r>
      <w:r w:rsidRPr="009B1AE2">
        <w:rPr>
          <w:rFonts w:asciiTheme="majorBidi" w:hAnsiTheme="majorBidi" w:cstheme="majorBidi"/>
          <w:color w:val="0000FF"/>
          <w:sz w:val="34"/>
          <w:szCs w:val="34"/>
        </w:rPr>
        <w:t xml:space="preserve">) </w:t>
      </w:r>
    </w:p>
    <w:p w14:paraId="20361F0B" w14:textId="77777777" w:rsidR="008D222A" w:rsidRPr="009B1AE2" w:rsidRDefault="008D222A" w:rsidP="008D222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0000FF"/>
          <w:sz w:val="34"/>
          <w:szCs w:val="34"/>
        </w:rPr>
      </w:pP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5751AEC1" w14:textId="77777777" w:rsidR="008D222A" w:rsidRPr="009B1AE2" w:rsidRDefault="008D222A" w:rsidP="008D222A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>
        <w:rPr>
          <w:rFonts w:asciiTheme="majorBidi" w:hAnsiTheme="majorBidi" w:cstheme="majorBidi"/>
          <w:b/>
          <w:bCs/>
          <w:sz w:val="34"/>
          <w:szCs w:val="34"/>
        </w:rPr>
        <w:t>KYAIKHTO</w:t>
      </w:r>
      <w:r w:rsidRPr="009B1AE2">
        <w:rPr>
          <w:rFonts w:asciiTheme="majorBidi" w:hAnsiTheme="majorBidi" w:cstheme="majorBidi"/>
          <w:b/>
          <w:bCs/>
          <w:sz w:val="34"/>
          <w:szCs w:val="34"/>
        </w:rPr>
        <w:t xml:space="preserve"> HOTEL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</w:p>
    <w:p w14:paraId="73AA0012" w14:textId="77777777" w:rsidR="008D222A" w:rsidRDefault="008D222A" w:rsidP="008D222A">
      <w:pPr>
        <w:spacing w:line="240" w:lineRule="auto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9B1AE2">
        <w:rPr>
          <w:rFonts w:asciiTheme="majorBidi" w:hAnsiTheme="majorBidi" w:cstheme="majorBidi" w:hint="cs"/>
          <w:b/>
          <w:bCs/>
          <w:color w:val="FF0000"/>
          <w:sz w:val="34"/>
          <w:szCs w:val="34"/>
        </w:rPr>
        <w:sym w:font="Wingdings" w:char="F04A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9B1AE2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อิสระไหว้พระขอพร </w:t>
      </w:r>
      <w:r w:rsidRPr="009B1AE2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หรือ</w:t>
      </w:r>
      <w:r w:rsidRPr="009B1AE2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9B1AE2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นั่งสมาธิ</w:t>
      </w:r>
      <w:r w:rsidRPr="009B1AE2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 </w:t>
      </w:r>
      <w:r w:rsidRPr="009B1AE2">
        <w:rPr>
          <w:rFonts w:asciiTheme="majorBidi" w:hAnsiTheme="majorBidi" w:cstheme="majorBidi" w:hint="cs"/>
          <w:b/>
          <w:bCs/>
          <w:color w:val="FF0000"/>
          <w:sz w:val="34"/>
          <w:szCs w:val="34"/>
        </w:rPr>
        <w:sym w:font="Wingdings" w:char="F04A"/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9B1AE2">
        <w:rPr>
          <w:rFonts w:asciiTheme="majorBidi" w:hAnsiTheme="majorBidi" w:cstheme="majorBidi" w:hint="cs"/>
          <w:b/>
          <w:bCs/>
          <w:sz w:val="34"/>
          <w:szCs w:val="34"/>
          <w:cs/>
        </w:rPr>
        <w:t>ที่หน้าองค์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พระเจดีย์ได้ตลอดทั้งคืน แต่ประตูเหล็กที่เปิด สำหรับสุภาพบุรุษ </w:t>
      </w:r>
      <w:r>
        <w:rPr>
          <w:rFonts w:asciiTheme="majorBidi" w:hAnsiTheme="majorBidi" w:cstheme="majorBidi"/>
          <w:b/>
          <w:bCs/>
          <w:sz w:val="34"/>
          <w:szCs w:val="34"/>
          <w:cs/>
        </w:rPr>
        <w:br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จะเปิดถึงเวลา </w:t>
      </w:r>
      <w:r w:rsidRPr="009B1AE2">
        <w:rPr>
          <w:rFonts w:asciiTheme="majorBidi" w:hAnsiTheme="majorBidi" w:cstheme="majorBidi"/>
          <w:b/>
          <w:bCs/>
          <w:sz w:val="34"/>
          <w:szCs w:val="34"/>
        </w:rPr>
        <w:t xml:space="preserve">22.00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  <w:lang w:val="th-TH"/>
        </w:rPr>
        <w:t>น</w:t>
      </w:r>
      <w:r w:rsidRPr="009B1AE2">
        <w:rPr>
          <w:rFonts w:asciiTheme="majorBidi" w:hAnsiTheme="majorBidi" w:cstheme="majorBidi"/>
          <w:b/>
          <w:bCs/>
          <w:sz w:val="34"/>
          <w:szCs w:val="34"/>
        </w:rPr>
        <w:t xml:space="preserve">.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  <w:lang w:val="th-TH"/>
        </w:rPr>
        <w:t>ควรเตรียมเสื้อกันหนาวหรือผ้าห่ม ผ้าพันคอ เบาะรองนั่ง เนื่องจากบนเขามีอุณหภูมิต่ำ และอากาศเย็น</w:t>
      </w:r>
      <w:r w:rsidRPr="009B1AE2">
        <w:rPr>
          <w:rFonts w:asciiTheme="majorBidi" w:hAnsiTheme="majorBidi" w:cstheme="majorBidi" w:hint="cs"/>
          <w:b/>
          <w:bCs/>
          <w:sz w:val="34"/>
          <w:szCs w:val="34"/>
          <w:cs/>
        </w:rPr>
        <w:t>ตลอดทั้งปี</w:t>
      </w:r>
    </w:p>
    <w:p w14:paraId="5BD1AA33" w14:textId="77777777" w:rsidR="008D222A" w:rsidRPr="00B15F3F" w:rsidRDefault="008D222A" w:rsidP="008D222A">
      <w:pPr>
        <w:spacing w:line="240" w:lineRule="auto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157B4384" w14:textId="77777777" w:rsidR="008D222A" w:rsidRPr="000A6137" w:rsidRDefault="008D222A" w:rsidP="008D222A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505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อง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พระธาตุอินทร์แขวน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– เมืองหงสาวดี –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เจดีย์ชเวมอดอร์(พระธาตุมุเตา) – พระราชวังบุเรงนอง – พระนอนยิ้มหวาน –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เมืองย่างกุ้ง </w:t>
      </w:r>
      <w:r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1 ใน 5 มหาบูชาสถานอันศักดิ์สิทธิ์ “มหาเจดีย์ชเวดากอง”</w:t>
      </w:r>
    </w:p>
    <w:p w14:paraId="34D9E264" w14:textId="77777777" w:rsidR="008D222A" w:rsidRPr="00B15F3F" w:rsidRDefault="008D222A" w:rsidP="008D222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</w:pPr>
      <w:r w:rsidRPr="00B15F3F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เช้าม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ื</w:t>
      </w:r>
      <w:r w:rsidRPr="00B15F3F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ด</w:t>
      </w:r>
      <w:r w:rsidRPr="00B15F3F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ab/>
      </w:r>
      <w:r w:rsidRPr="00B15F3F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อิสระใส่บาตรหรือนั่งสมาธิบริเวณพระธาตุตามอัธยาศัย </w:t>
      </w:r>
    </w:p>
    <w:p w14:paraId="25CEDC17" w14:textId="77777777" w:rsidR="008D222A" w:rsidRDefault="008D222A" w:rsidP="008D222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ห้องอาหารของโรงแรม</w:t>
      </w:r>
      <w:r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0BDE15F5" w14:textId="77777777" w:rsidR="008D222A" w:rsidRPr="00B15F3F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rFonts w:asciiTheme="majorBidi" w:hAnsiTheme="majorBidi" w:cstheme="majorBidi" w:hint="cs"/>
          <w:sz w:val="34"/>
          <w:szCs w:val="34"/>
          <w:cs/>
        </w:rPr>
        <w:t>จากนั้นนำท่านลงจากเขาสู่</w:t>
      </w:r>
      <w:r w:rsidRPr="00B15F3F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คิมปุ้นแค้มป์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เพื่อเปลี่ยนรถเดินทางต่อสู่ </w:t>
      </w:r>
      <w:r w:rsidRPr="00B15F3F">
        <w:rPr>
          <w:rFonts w:asciiTheme="majorBidi" w:hAnsiTheme="majorBidi" w:cstheme="majorBidi" w:hint="cs"/>
          <w:b/>
          <w:bCs/>
          <w:sz w:val="34"/>
          <w:szCs w:val="34"/>
          <w:cs/>
        </w:rPr>
        <w:t>เมืองหงสาวดี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</w:p>
    <w:p w14:paraId="61FD02F0" w14:textId="77777777" w:rsidR="008D222A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0A6137">
        <w:rPr>
          <w:rFonts w:asciiTheme="majorBidi" w:hAnsiTheme="majorBidi" w:cstheme="majorBidi"/>
          <w:sz w:val="34"/>
          <w:szCs w:val="34"/>
          <w:cs/>
        </w:rPr>
        <w:t>สู่</w:t>
      </w:r>
      <w:r w:rsidRPr="000A6137">
        <w:rPr>
          <w:rFonts w:asciiTheme="majorBidi" w:hAnsiTheme="majorBidi" w:cstheme="majorBidi"/>
          <w:sz w:val="34"/>
          <w:szCs w:val="34"/>
        </w:rPr>
        <w:t xml:space="preserve">  </w:t>
      </w:r>
      <w:r w:rsidRPr="000A6137">
        <w:rPr>
          <w:rFonts w:asciiTheme="majorBidi" w:eastAsia="Times New Roman" w:hAnsiTheme="majorBidi" w:cstheme="majorBidi"/>
          <w:sz w:val="34"/>
          <w:szCs w:val="34"/>
          <w:cs/>
        </w:rPr>
        <w:t xml:space="preserve"> </w:t>
      </w:r>
      <w:r w:rsidRPr="000A6137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>เจดีย์ชเวมอดอร์</w:t>
      </w:r>
      <w:r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>Shwemawdaw</w:t>
      </w:r>
      <w:proofErr w:type="spellEnd"/>
      <w:r w:rsidRPr="000A6137">
        <w:rPr>
          <w:rFonts w:asciiTheme="majorBidi" w:eastAsia="Times New Roman" w:hAnsiTheme="majorBidi" w:cstheme="majorBidi"/>
          <w:color w:val="0000FF"/>
          <w:sz w:val="34"/>
          <w:szCs w:val="34"/>
          <w:cs/>
        </w:rPr>
        <w:t xml:space="preserve"> </w:t>
      </w:r>
      <w:r w:rsidRPr="000A6137">
        <w:rPr>
          <w:rFonts w:asciiTheme="majorBidi" w:eastAsia="Times New Roman" w:hAnsiTheme="majorBidi" w:cstheme="majorBidi"/>
          <w:sz w:val="34"/>
          <w:szCs w:val="34"/>
          <w:cs/>
        </w:rPr>
        <w:t xml:space="preserve">มีชื่อเรียกในภาษามอญซึ่งคนไทยจะคุ้นเคยกับชื่อ </w:t>
      </w:r>
      <w:r w:rsidRPr="000A6137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>พระธาตุมุเตา</w:t>
      </w:r>
      <w:r w:rsidRPr="000A6137">
        <w:rPr>
          <w:rFonts w:asciiTheme="majorBidi" w:eastAsia="Times New Roman" w:hAnsiTheme="majorBidi" w:cstheme="majorBidi"/>
          <w:sz w:val="34"/>
          <w:szCs w:val="34"/>
          <w:cs/>
        </w:rPr>
        <w:t xml:space="preserve"> แปลว่า “จมูกร้อน” </w:t>
      </w:r>
      <w:r w:rsidRPr="000A6137">
        <w:rPr>
          <w:rFonts w:asciiTheme="majorBidi" w:eastAsia="Times New Roman" w:hAnsiTheme="majorBidi" w:cstheme="majorBidi"/>
          <w:color w:val="0000FF"/>
          <w:sz w:val="34"/>
          <w:szCs w:val="34"/>
          <w:cs/>
        </w:rPr>
        <w:t xml:space="preserve"> </w:t>
      </w:r>
      <w:r w:rsidRPr="000A6137">
        <w:rPr>
          <w:rFonts w:asciiTheme="majorBidi" w:eastAsia="Times New Roman" w:hAnsiTheme="majorBidi" w:cstheme="majorBidi"/>
          <w:sz w:val="34"/>
          <w:szCs w:val="34"/>
          <w:cs/>
        </w:rPr>
        <w:t>เป็นเจดีย์เก่าแก่คู่บ้านคู่เมืองกว่า 2</w:t>
      </w:r>
      <w:r w:rsidRPr="000A6137">
        <w:rPr>
          <w:rFonts w:asciiTheme="majorBidi" w:eastAsia="Times New Roman" w:hAnsiTheme="majorBidi" w:cstheme="majorBidi"/>
          <w:sz w:val="34"/>
          <w:szCs w:val="34"/>
        </w:rPr>
        <w:t>,</w:t>
      </w:r>
      <w:r w:rsidRPr="000A6137">
        <w:rPr>
          <w:rFonts w:asciiTheme="majorBidi" w:eastAsia="Times New Roman" w:hAnsiTheme="majorBidi" w:cstheme="majorBidi"/>
          <w:sz w:val="34"/>
          <w:szCs w:val="34"/>
          <w:cs/>
        </w:rPr>
        <w:t xml:space="preserve">000 ปี  ภายในบรรจุพระเกศาธาตุของพระพุทธเจ้า </w:t>
      </w:r>
      <w:r w:rsidRPr="000A6137">
        <w:rPr>
          <w:rFonts w:asciiTheme="majorBidi" w:eastAsia="Times New Roman" w:hAnsiTheme="majorBidi" w:cstheme="majorBidi"/>
          <w:color w:val="FF0066"/>
          <w:sz w:val="34"/>
          <w:szCs w:val="34"/>
        </w:rPr>
        <w:t xml:space="preserve">1 </w:t>
      </w:r>
      <w:r w:rsidRPr="000A6137">
        <w:rPr>
          <w:rFonts w:asciiTheme="majorBidi" w:eastAsia="Times New Roman" w:hAnsiTheme="majorBidi" w:cstheme="majorBidi"/>
          <w:color w:val="FF0066"/>
          <w:sz w:val="34"/>
          <w:szCs w:val="34"/>
          <w:cs/>
        </w:rPr>
        <w:t xml:space="preserve">ใน </w:t>
      </w:r>
      <w:r w:rsidRPr="000A6137">
        <w:rPr>
          <w:rFonts w:asciiTheme="majorBidi" w:eastAsia="Times New Roman" w:hAnsiTheme="majorBidi" w:cstheme="majorBidi"/>
          <w:color w:val="FF0066"/>
          <w:sz w:val="34"/>
          <w:szCs w:val="34"/>
        </w:rPr>
        <w:t xml:space="preserve">5 </w:t>
      </w:r>
      <w:r w:rsidRPr="000A6137">
        <w:rPr>
          <w:rFonts w:asciiTheme="majorBidi" w:eastAsia="Times New Roman" w:hAnsiTheme="majorBidi" w:cstheme="majorBidi"/>
          <w:color w:val="FF0066"/>
          <w:sz w:val="34"/>
          <w:szCs w:val="34"/>
          <w:cs/>
        </w:rPr>
        <w:t xml:space="preserve">มหาบูชาสถานสิ่งศักดิ์สิทธิ์สำคัญสูงสุดของชาวพม่า </w:t>
      </w:r>
      <w:r w:rsidRPr="000A6137">
        <w:rPr>
          <w:rFonts w:asciiTheme="majorBidi" w:eastAsia="Times New Roman" w:hAnsiTheme="majorBidi" w:cstheme="majorBidi"/>
          <w:sz w:val="34"/>
          <w:szCs w:val="34"/>
          <w:cs/>
        </w:rPr>
        <w:t xml:space="preserve">เป็นศิลปะที่ผสมผสานระหว่างศิลปะพม่าและศิลปะของมอญได้อย่างกลมกลืน มีจุดอธิษฐานที่ศักดิ์สิทธิ์อยู่ตรงบริเวณยอดฉัตรที่ตกลงมาเมื่อปี พ.ศ. </w:t>
      </w:r>
      <w:r w:rsidRPr="000A6137">
        <w:rPr>
          <w:rFonts w:asciiTheme="majorBidi" w:eastAsia="Times New Roman" w:hAnsiTheme="majorBidi" w:cstheme="majorBidi"/>
          <w:sz w:val="34"/>
          <w:szCs w:val="34"/>
        </w:rPr>
        <w:t xml:space="preserve">2473 </w:t>
      </w:r>
      <w:r w:rsidRPr="000A6137">
        <w:rPr>
          <w:rFonts w:asciiTheme="majorBidi" w:eastAsia="Times New Roman" w:hAnsiTheme="majorBidi" w:cstheme="majorBidi"/>
          <w:sz w:val="34"/>
          <w:szCs w:val="34"/>
          <w:cs/>
        </w:rPr>
        <w:t xml:space="preserve">เจดีย์ชเวมอดอเคยผ่านการพังทลายจากแผ่นดินไหวครั้งใหญ่มาแล้วถึง </w:t>
      </w:r>
      <w:r w:rsidRPr="000A6137">
        <w:rPr>
          <w:rFonts w:asciiTheme="majorBidi" w:eastAsia="Times New Roman" w:hAnsiTheme="majorBidi" w:cstheme="majorBidi"/>
          <w:sz w:val="34"/>
          <w:szCs w:val="34"/>
        </w:rPr>
        <w:t xml:space="preserve">4 </w:t>
      </w:r>
      <w:r w:rsidRPr="000A6137">
        <w:rPr>
          <w:rFonts w:asciiTheme="majorBidi" w:eastAsia="Times New Roman" w:hAnsiTheme="majorBidi" w:cstheme="majorBidi"/>
          <w:sz w:val="34"/>
          <w:szCs w:val="34"/>
          <w:cs/>
        </w:rPr>
        <w:t xml:space="preserve">ครั้ง โดยแผ่นดินไหวครั้งสุดท้ายเมื่อวันที่ </w:t>
      </w:r>
      <w:r w:rsidRPr="000A6137">
        <w:rPr>
          <w:rFonts w:asciiTheme="majorBidi" w:eastAsia="Times New Roman" w:hAnsiTheme="majorBidi" w:cstheme="majorBidi"/>
          <w:sz w:val="34"/>
          <w:szCs w:val="34"/>
        </w:rPr>
        <w:t xml:space="preserve">5 </w:t>
      </w:r>
      <w:r w:rsidRPr="000A6137">
        <w:rPr>
          <w:rFonts w:asciiTheme="majorBidi" w:eastAsia="Times New Roman" w:hAnsiTheme="majorBidi" w:cstheme="majorBidi"/>
          <w:sz w:val="34"/>
          <w:szCs w:val="34"/>
          <w:cs/>
        </w:rPr>
        <w:t xml:space="preserve">ก.ค.  </w:t>
      </w:r>
      <w:r w:rsidRPr="000A6137">
        <w:rPr>
          <w:rFonts w:asciiTheme="majorBidi" w:eastAsia="Times New Roman" w:hAnsiTheme="majorBidi" w:cstheme="majorBidi"/>
          <w:sz w:val="34"/>
          <w:szCs w:val="34"/>
        </w:rPr>
        <w:t xml:space="preserve">2473 </w:t>
      </w:r>
      <w:r w:rsidRPr="000A6137">
        <w:rPr>
          <w:rFonts w:asciiTheme="majorBidi" w:eastAsia="Times New Roman" w:hAnsiTheme="majorBidi" w:cstheme="majorBidi"/>
          <w:sz w:val="34"/>
          <w:szCs w:val="34"/>
          <w:cs/>
        </w:rPr>
        <w:t>ได้ทำให้ปลียอดของเจดีย์หักพังลงมา แต่ชาวเมืองได้ร่วมใจช่วยกันบูรณะเจดีย์ชเวมอดอ</w:t>
      </w:r>
      <w:r>
        <w:rPr>
          <w:rFonts w:asciiTheme="majorBidi" w:eastAsia="Times New Roman" w:hAnsiTheme="majorBidi" w:cstheme="majorBidi" w:hint="cs"/>
          <w:sz w:val="34"/>
          <w:szCs w:val="34"/>
          <w:cs/>
        </w:rPr>
        <w:t>ร์</w:t>
      </w:r>
      <w:r w:rsidRPr="000A6137">
        <w:rPr>
          <w:rFonts w:asciiTheme="majorBidi" w:eastAsia="Times New Roman" w:hAnsiTheme="majorBidi" w:cstheme="majorBidi"/>
          <w:sz w:val="34"/>
          <w:szCs w:val="34"/>
          <w:cs/>
        </w:rPr>
        <w:t>ขึ้นมาใหม่ในปี</w:t>
      </w:r>
      <w:r>
        <w:rPr>
          <w:rFonts w:asciiTheme="majorBidi" w:eastAsia="Times New Roman" w:hAnsiTheme="majorBidi" w:cstheme="majorBidi" w:hint="cs"/>
          <w:sz w:val="34"/>
          <w:szCs w:val="34"/>
          <w:cs/>
        </w:rPr>
        <w:t xml:space="preserve"> </w:t>
      </w:r>
      <w:r w:rsidRPr="000A6137">
        <w:rPr>
          <w:rFonts w:asciiTheme="majorBidi" w:eastAsia="Times New Roman" w:hAnsiTheme="majorBidi" w:cstheme="majorBidi"/>
          <w:sz w:val="34"/>
          <w:szCs w:val="34"/>
          <w:cs/>
        </w:rPr>
        <w:t>พ.ศ.</w:t>
      </w:r>
      <w:r w:rsidRPr="000A6137">
        <w:rPr>
          <w:rFonts w:asciiTheme="majorBidi" w:eastAsia="Times New Roman" w:hAnsiTheme="majorBidi" w:cstheme="majorBidi"/>
          <w:sz w:val="34"/>
          <w:szCs w:val="34"/>
        </w:rPr>
        <w:t xml:space="preserve">2497 </w:t>
      </w:r>
      <w:r w:rsidRPr="000A6137">
        <w:rPr>
          <w:rFonts w:asciiTheme="majorBidi" w:eastAsia="Times New Roman" w:hAnsiTheme="majorBidi" w:cstheme="majorBidi"/>
          <w:sz w:val="34"/>
          <w:szCs w:val="34"/>
          <w:cs/>
        </w:rPr>
        <w:t xml:space="preserve">พร้อมด้วยความสูงถึง </w:t>
      </w:r>
      <w:r w:rsidRPr="000A6137">
        <w:rPr>
          <w:rFonts w:asciiTheme="majorBidi" w:eastAsia="Times New Roman" w:hAnsiTheme="majorBidi" w:cstheme="majorBidi"/>
          <w:sz w:val="34"/>
          <w:szCs w:val="34"/>
        </w:rPr>
        <w:t xml:space="preserve">374 </w:t>
      </w:r>
      <w:r w:rsidRPr="000A6137">
        <w:rPr>
          <w:rFonts w:asciiTheme="majorBidi" w:eastAsia="Times New Roman" w:hAnsiTheme="majorBidi" w:cstheme="majorBidi"/>
          <w:sz w:val="34"/>
          <w:szCs w:val="34"/>
          <w:cs/>
        </w:rPr>
        <w:t>ฟุต อย่างในปัจจุบัน</w:t>
      </w:r>
    </w:p>
    <w:p w14:paraId="42668E19" w14:textId="77777777" w:rsidR="008D222A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21728" behindDoc="0" locked="0" layoutInCell="1" allowOverlap="1" wp14:anchorId="0BBE3B49" wp14:editId="204C6A21">
            <wp:simplePos x="0" y="0"/>
            <wp:positionH relativeFrom="margin">
              <wp:align>center</wp:align>
            </wp:positionH>
            <wp:positionV relativeFrom="paragraph">
              <wp:posOffset>177165</wp:posOffset>
            </wp:positionV>
            <wp:extent cx="4103370" cy="2909570"/>
            <wp:effectExtent l="0" t="0" r="0" b="5080"/>
            <wp:wrapSquare wrapText="bothSides"/>
            <wp:docPr id="1587216249" name="Picture 1587216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337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637E9" w14:textId="77777777" w:rsidR="008D222A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337BD5E3" w14:textId="77777777" w:rsidR="008D222A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30C94334" w14:textId="77777777" w:rsidR="008D222A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3423DE49" w14:textId="77777777" w:rsidR="008D222A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5F13596E" w14:textId="77777777" w:rsidR="008D222A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045AB2AC" w14:textId="77777777" w:rsidR="008D222A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26851E91" w14:textId="77777777" w:rsidR="008D222A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5BF26F59" w14:textId="77777777" w:rsidR="008D222A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7EA69EE4" w14:textId="77777777" w:rsidR="008D222A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592A90CE" w14:textId="77777777" w:rsidR="008D222A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510211F7" w14:textId="77777777" w:rsidR="008D222A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5778167B" w14:textId="77777777" w:rsidR="008D222A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35036026" w14:textId="77777777" w:rsidR="008D222A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23776" behindDoc="0" locked="0" layoutInCell="1" allowOverlap="1" wp14:anchorId="27088E3A" wp14:editId="0E452196">
            <wp:simplePos x="0" y="0"/>
            <wp:positionH relativeFrom="margin">
              <wp:align>right</wp:align>
            </wp:positionH>
            <wp:positionV relativeFrom="paragraph">
              <wp:posOffset>2562722</wp:posOffset>
            </wp:positionV>
            <wp:extent cx="2231390" cy="1486535"/>
            <wp:effectExtent l="0" t="0" r="0" b="0"/>
            <wp:wrapSquare wrapText="bothSides"/>
            <wp:docPr id="2086052118" name="Picture 2086052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22752" behindDoc="0" locked="0" layoutInCell="1" allowOverlap="1" wp14:anchorId="0D263B28" wp14:editId="0EB821D6">
            <wp:simplePos x="0" y="0"/>
            <wp:positionH relativeFrom="margin">
              <wp:align>right</wp:align>
            </wp:positionH>
            <wp:positionV relativeFrom="paragraph">
              <wp:posOffset>105410</wp:posOffset>
            </wp:positionV>
            <wp:extent cx="2983230" cy="1852295"/>
            <wp:effectExtent l="0" t="0" r="7620" b="0"/>
            <wp:wrapSquare wrapText="bothSides"/>
            <wp:docPr id="1010825216" name="Picture 1010825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71"/>
                    <a:stretch/>
                  </pic:blipFill>
                  <pic:spPr bwMode="auto">
                    <a:xfrm>
                      <a:off x="0" y="0"/>
                      <a:ext cx="2983230" cy="1852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สู่</w:t>
      </w:r>
      <w:r w:rsidRPr="000A6137">
        <w:rPr>
          <w:rFonts w:asciiTheme="majorBidi" w:hAnsiTheme="majorBidi" w:cstheme="majorBidi"/>
          <w:sz w:val="34"/>
          <w:szCs w:val="34"/>
        </w:rPr>
        <w:t xml:space="preserve"> </w:t>
      </w:r>
      <w:r w:rsidRPr="000A613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พระราชวังบุเรงนอง </w:t>
      </w:r>
      <w:r w:rsidRPr="000A6137">
        <w:rPr>
          <w:rFonts w:asciiTheme="majorBidi" w:hAnsiTheme="majorBidi" w:cstheme="majorBidi"/>
          <w:sz w:val="34"/>
          <w:szCs w:val="34"/>
          <w:cs/>
        </w:rPr>
        <w:t>ซึ่งเพิ่งเริ่มขุดค้นและบูรณปฏิสังขรณ์เมื่อปี พ.ศ.2533 จากซากปรักหักพังที่ยังหลงเหลืออยู่ ทำให้สันนิษฐานได้ว่าโบราณสถานแห่งนี้เป็นที่ประทับของ พระเจ้าบุเรงนอง ท่านผู้ที่ได้รับคำสรรเสริญว่าเป็น ผู้ชนะสิบทิศ และเป็นที่ประทับของพระนางสุพรรณกัลยา และ สมเด็จพระนเรศวรมหาราช ครั้งต้องตกเป็นเชลยศึก เมื่อต้องเสียกรุงศรีอยุธยาให้แก่พม่า แต่ปัจจุบัน พระราชวังแห่งนี้ได้เหลือเพียงแต่ร่องรอย ทางประวัติศาสตร์ และถูกสร้างจำลองพระราชวังและตำหนักต่างๆ ขึ้นมาใหม่โดยอ้างอิงจากพงศาวดาร</w:t>
      </w:r>
      <w:r>
        <w:rPr>
          <w:rFonts w:asciiTheme="majorBidi" w:hAnsiTheme="majorBidi" w:cstheme="majorBidi" w:hint="cs"/>
          <w:sz w:val="34"/>
          <w:szCs w:val="34"/>
          <w:cs/>
        </w:rPr>
        <w:t>.</w:t>
      </w:r>
    </w:p>
    <w:p w14:paraId="5D8C681F" w14:textId="77777777" w:rsidR="008D222A" w:rsidRDefault="008D222A" w:rsidP="008D222A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  <w:r w:rsidRPr="007566EA">
        <w:rPr>
          <w:rFonts w:asciiTheme="majorBidi" w:hAnsiTheme="majorBidi" w:cstheme="majorBidi"/>
          <w:color w:val="0000FF"/>
          <w:sz w:val="34"/>
          <w:szCs w:val="34"/>
          <w:highlight w:val="yellow"/>
          <w:cs/>
        </w:rPr>
        <w:t>(กุ้งแม่น้ำท่านละ 1 ตัว)</w:t>
      </w:r>
    </w:p>
    <w:p w14:paraId="6E8350B0" w14:textId="77777777" w:rsidR="008D222A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นมัสการ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0A613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พระพุทธไสยาสน์ชเวตาเลียว (พระนอนยิ้มหวาน</w:t>
      </w:r>
      <w:r w:rsidRPr="000A6137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) </w:t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พระพุทธรูปนอนที่ที่มีพุทธลักษณะที่สวยงามในแบบของมอญ  ในปี พ.ศ.</w:t>
      </w:r>
      <w:r w:rsidRPr="000A6137">
        <w:rPr>
          <w:rFonts w:asciiTheme="majorBidi" w:hAnsiTheme="majorBidi" w:cstheme="majorBidi"/>
          <w:sz w:val="34"/>
          <w:szCs w:val="34"/>
        </w:rPr>
        <w:t xml:space="preserve">2524 </w:t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ซึ่งเป็นที่เคารพนับถือของชาวพม่าทั่วประเทศและเป็นพระนอนที่งดงามที่สุดของพม่าองค์พระยาว </w:t>
      </w:r>
      <w:r w:rsidRPr="000A6137">
        <w:rPr>
          <w:rFonts w:asciiTheme="majorBidi" w:hAnsiTheme="majorBidi" w:cstheme="majorBidi"/>
          <w:sz w:val="34"/>
          <w:szCs w:val="34"/>
        </w:rPr>
        <w:t xml:space="preserve">55 </w:t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เมตร สูง </w:t>
      </w:r>
      <w:r w:rsidRPr="000A6137">
        <w:rPr>
          <w:rFonts w:asciiTheme="majorBidi" w:hAnsiTheme="majorBidi" w:cstheme="majorBidi"/>
          <w:sz w:val="34"/>
          <w:szCs w:val="34"/>
        </w:rPr>
        <w:t xml:space="preserve">16 </w:t>
      </w:r>
      <w:r w:rsidRPr="000A6137">
        <w:rPr>
          <w:rFonts w:asciiTheme="majorBidi" w:hAnsiTheme="majorBidi" w:cstheme="majorBidi"/>
          <w:sz w:val="34"/>
          <w:szCs w:val="34"/>
          <w:cs/>
        </w:rPr>
        <w:t>เมตร</w:t>
      </w:r>
    </w:p>
    <w:p w14:paraId="3EBB7190" w14:textId="77777777" w:rsidR="008D222A" w:rsidRDefault="008D222A" w:rsidP="008D222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31968" behindDoc="0" locked="0" layoutInCell="1" allowOverlap="1" wp14:anchorId="48F6B9FA" wp14:editId="3C497E3E">
            <wp:simplePos x="0" y="0"/>
            <wp:positionH relativeFrom="margin">
              <wp:align>right</wp:align>
            </wp:positionH>
            <wp:positionV relativeFrom="paragraph">
              <wp:posOffset>333789</wp:posOffset>
            </wp:positionV>
            <wp:extent cx="4211348" cy="2806811"/>
            <wp:effectExtent l="0" t="0" r="0" b="0"/>
            <wp:wrapSquare wrapText="bothSides"/>
            <wp:docPr id="15882537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253720" name="Picture 1588253720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1348" cy="2806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sz w:val="34"/>
          <w:szCs w:val="34"/>
        </w:rPr>
        <w:tab/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นำท่านเดินทางสู่ </w:t>
      </w:r>
      <w:r w:rsidRPr="00F70151">
        <w:rPr>
          <w:rFonts w:asciiTheme="majorBidi" w:hAnsiTheme="majorBidi" w:cstheme="majorBidi" w:hint="cs"/>
          <w:color w:val="0000FF"/>
          <w:sz w:val="34"/>
          <w:szCs w:val="34"/>
          <w:cs/>
        </w:rPr>
        <w:t>เมืองย่างกุ้ง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(ใช้เวลาในการเดินทางประมาณ 2 ชม.) อิสระพักผ่อนชมวิวสองข้างทางตามอัธยาศัย จนเดินทางถึงเมืองย่างกุ้ง</w:t>
      </w:r>
    </w:p>
    <w:p w14:paraId="38008472" w14:textId="77777777" w:rsidR="008D222A" w:rsidRDefault="008D222A" w:rsidP="008D222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0066"/>
          <w:sz w:val="34"/>
          <w:szCs w:val="34"/>
          <w:shd w:val="clear" w:color="auto" w:fill="FFFFFF"/>
        </w:rPr>
      </w:pPr>
      <w:r>
        <w:rPr>
          <w:rFonts w:asciiTheme="majorBidi" w:hAnsiTheme="majorBidi" w:cstheme="majorBidi"/>
          <w:sz w:val="34"/>
          <w:szCs w:val="34"/>
        </w:rPr>
        <w:tab/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สู่  </w:t>
      </w:r>
      <w:r w:rsidRPr="000A6137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  <w:cs/>
        </w:rPr>
        <w:t xml:space="preserve">มหาเจดีย์ชเวดากอง </w:t>
      </w:r>
      <w:proofErr w:type="spellStart"/>
      <w:r w:rsidRPr="000A6137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Shwedagon</w:t>
      </w:r>
      <w:proofErr w:type="spellEnd"/>
      <w:r w:rsidRPr="000A6137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 xml:space="preserve"> Pagoda</w:t>
      </w:r>
      <w:r w:rsidRPr="000A6137">
        <w:rPr>
          <w:rFonts w:asciiTheme="majorBidi" w:hAnsiTheme="majorBidi" w:cstheme="majorBidi"/>
          <w:color w:val="333333"/>
          <w:sz w:val="34"/>
          <w:szCs w:val="34"/>
          <w:shd w:val="clear" w:color="auto" w:fill="FFFFFF"/>
        </w:rPr>
        <w:t xml:space="preserve"> </w:t>
      </w:r>
      <w:r w:rsidRPr="00F70151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เจดีย์ที่อยู่คู่บ้านคู่เมืองของชาวพม่า มีความโดดเด่นมากในย่างกุ้ง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Pr="00F70151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ซึ่งความหมายของชื่อเจดีย์นี้ คำว่า ชเว แปลว่า "ทองคำ" เเละ ชเวดากอง เเปลว่า "เจดีย์ทองแห่งเมืองดากอง" สร้างมายาวนานกว่า </w:t>
      </w:r>
      <w:r w:rsidRPr="00F70151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2,500 </w:t>
      </w:r>
      <w:r w:rsidRPr="00F70151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ปี ชาวพม่าเชื่อว่า เป็นสถานที่บรรจุพระเกศาธาตุจำนวน </w:t>
      </w:r>
      <w:r w:rsidRPr="00F70151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8 </w:t>
      </w:r>
      <w:r w:rsidRPr="00F70151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เส้น ของพระสัมมาสัมพุทธเจ้า และเครื่องอัฐบริขาร ของพระสัมมาสัมพุทธเจ้าในอดีตอีก </w:t>
      </w:r>
      <w:r w:rsidRPr="00F70151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3 </w:t>
      </w:r>
      <w:r w:rsidRPr="00F70151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พระองค์ พระเจดีย์แรกเริ่มสร้างมีความสูง </w:t>
      </w:r>
      <w:r w:rsidRPr="00F70151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18 </w:t>
      </w:r>
      <w:r w:rsidRPr="00F70151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เมตร ซึ่งในปัจจุบันมีความสูง </w:t>
      </w:r>
      <w:r w:rsidRPr="00F70151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98 </w:t>
      </w:r>
      <w:r w:rsidRPr="00F70151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เมตร นอกจากนี้รอบองค์เจดีย์ยังมีพระประจำวันเกิดประดิษฐานทั้งแปดทิศรวม </w:t>
      </w:r>
      <w:r w:rsidRPr="00F70151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8 </w:t>
      </w:r>
      <w:r w:rsidRPr="00F70151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องค์ บริเวณโดยรอบเจดีย์องค์เล็กองค์น้อย ผู้คนจำนวนมากเดินทางมาที่นี่เพื่อกราบไหว้ สักการะสรงน้ำองค์ปฏิมาและทำทักษิณาวัตร ผู้ที่เข้ามานมัสการหรือเยี่ยมชมจะต้องถอดรองเท้าทุกครั้งเมื่อมาถึงทางเข้า ให้เดินตามเข็มนาฬิกา เจดีย์ชเวดากองนี้เป็นเจดีย์ที่มีลักษณะสวยงามมาก เนื่องด้วยเเรงศรัทธาในองค์พระเจดีย์ของชาวพม่า ที่มักจะนิยมการบริจาคเพชรพลอยของมีค่าต่างๆ ให้กับพระเจดีย์ ทำให้เจดีย์องค์นี้มีเครื่องประดับมีค่าเป็นจำนวนมากกว่า </w:t>
      </w:r>
      <w:r w:rsidRPr="00F70151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5,000 </w:t>
      </w:r>
      <w:r w:rsidRPr="00F70151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ชิ้น สถานที่นี้เป็นสถานที่ศักดิ์สิทธิ์ เป็นศูนย์รวมแห่งความศรัทธาของชาวพม่า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</w:p>
    <w:p w14:paraId="06E5C8CF" w14:textId="77777777" w:rsidR="008D222A" w:rsidRPr="00A42402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color w:val="FF0066"/>
          <w:sz w:val="32"/>
          <w:szCs w:val="32"/>
          <w:shd w:val="clear" w:color="auto" w:fill="FFFFFF"/>
        </w:rPr>
      </w:pPr>
      <w:r w:rsidRPr="00A42402">
        <w:rPr>
          <w:rFonts w:asciiTheme="majorBidi" w:hAnsiTheme="majorBidi" w:cstheme="majorBidi" w:hint="cs"/>
          <w:b/>
          <w:bCs/>
          <w:color w:val="385623" w:themeColor="accent6" w:themeShade="80"/>
          <w:sz w:val="32"/>
          <w:szCs w:val="32"/>
          <w:shd w:val="clear" w:color="auto" w:fill="FFFFFF"/>
        </w:rPr>
        <w:sym w:font="Wingdings" w:char="F046"/>
      </w:r>
      <w:r w:rsidRPr="00A42402">
        <w:rPr>
          <w:rFonts w:asciiTheme="majorBidi" w:hAnsiTheme="majorBidi" w:cstheme="majorBidi" w:hint="cs"/>
          <w:b/>
          <w:bCs/>
          <w:color w:val="FF0066"/>
          <w:sz w:val="32"/>
          <w:szCs w:val="32"/>
          <w:shd w:val="clear" w:color="auto" w:fill="FFFFFF"/>
          <w:cs/>
        </w:rPr>
        <w:t xml:space="preserve"> </w:t>
      </w:r>
      <w:r w:rsidRPr="00A42402">
        <w:rPr>
          <w:rFonts w:asciiTheme="majorBidi" w:hAnsiTheme="majorBidi" w:cstheme="majorBidi" w:hint="cs"/>
          <w:b/>
          <w:bCs/>
          <w:color w:val="FF0066"/>
          <w:sz w:val="32"/>
          <w:szCs w:val="32"/>
          <w:u w:val="dotted"/>
          <w:shd w:val="clear" w:color="auto" w:fill="FFFFFF"/>
          <w:cs/>
        </w:rPr>
        <w:t>พา</w:t>
      </w:r>
      <w:r>
        <w:rPr>
          <w:rFonts w:asciiTheme="majorBidi" w:hAnsiTheme="majorBidi" w:cstheme="majorBidi" w:hint="cs"/>
          <w:b/>
          <w:bCs/>
          <w:color w:val="FF0066"/>
          <w:sz w:val="32"/>
          <w:szCs w:val="32"/>
          <w:u w:val="dotted"/>
          <w:shd w:val="clear" w:color="auto" w:fill="FFFFFF"/>
          <w:cs/>
        </w:rPr>
        <w:t xml:space="preserve"> </w:t>
      </w:r>
      <w:r w:rsidRPr="00A42402">
        <w:rPr>
          <w:rFonts w:asciiTheme="majorBidi" w:hAnsiTheme="majorBidi" w:cstheme="majorBidi" w:hint="cs"/>
          <w:b/>
          <w:bCs/>
          <w:color w:val="FF0066"/>
          <w:sz w:val="32"/>
          <w:szCs w:val="32"/>
          <w:u w:val="dotted"/>
          <w:shd w:val="clear" w:color="auto" w:fill="FFFFFF"/>
          <w:cs/>
        </w:rPr>
        <w:t xml:space="preserve">มู </w:t>
      </w:r>
      <w:r w:rsidRPr="00EF46DC">
        <w:rPr>
          <w:rFonts w:asciiTheme="majorBidi" w:hAnsiTheme="majorBidi" w:cstheme="majorBidi" w:hint="cs"/>
          <w:b/>
          <w:bCs/>
          <w:color w:val="FF0066"/>
          <w:sz w:val="40"/>
          <w:szCs w:val="40"/>
          <w:u w:val="dotted"/>
          <w:shd w:val="clear" w:color="auto" w:fill="FFFFFF"/>
          <w:cs/>
        </w:rPr>
        <w:t>“แม่ยักษ์”</w:t>
      </w:r>
      <w:r w:rsidRPr="00A42402">
        <w:rPr>
          <w:rFonts w:asciiTheme="majorBidi" w:hAnsiTheme="majorBidi" w:cstheme="majorBidi" w:hint="cs"/>
          <w:b/>
          <w:bCs/>
          <w:color w:val="FF0066"/>
          <w:sz w:val="32"/>
          <w:szCs w:val="32"/>
          <w:u w:val="dotted"/>
          <w:shd w:val="clear" w:color="auto" w:fill="FFFFFF"/>
          <w:cs/>
        </w:rPr>
        <w:t xml:space="preserve"> </w:t>
      </w:r>
      <w:r w:rsidRPr="00A42402">
        <w:rPr>
          <w:rFonts w:ascii="Angsana New" w:hAnsi="Angsana New" w:cs="Angsana New"/>
          <w:b/>
          <w:bCs/>
          <w:color w:val="FF0066"/>
          <w:sz w:val="32"/>
          <w:szCs w:val="32"/>
          <w:u w:val="dotted"/>
          <w:shd w:val="clear" w:color="auto" w:fill="FFFFFF"/>
          <w:cs/>
        </w:rPr>
        <w:t xml:space="preserve">คนพม่าเชื่อว่าแม่ยักษ์จะช่วยในการตัดกรรมจากเจ้ากรรมนายเวร ให้ชีวิตของคุณมีแต่ดีขึ้นเรื่อยๆ </w:t>
      </w:r>
      <w:r w:rsidRPr="00A42402">
        <w:rPr>
          <w:rFonts w:ascii="Angsana New" w:hAnsi="Angsana New" w:cs="Angsana New" w:hint="cs"/>
          <w:b/>
          <w:bCs/>
          <w:color w:val="FF0066"/>
          <w:sz w:val="32"/>
          <w:szCs w:val="32"/>
          <w:u w:val="dotted"/>
          <w:shd w:val="clear" w:color="auto" w:fill="FFFFFF"/>
          <w:cs/>
        </w:rPr>
        <w:t>และ</w:t>
      </w:r>
      <w:r w:rsidRPr="00A42402">
        <w:rPr>
          <w:rFonts w:ascii="Angsana New" w:hAnsi="Angsana New" w:cs="Angsana New"/>
          <w:b/>
          <w:bCs/>
          <w:color w:val="FF0066"/>
          <w:sz w:val="32"/>
          <w:szCs w:val="32"/>
          <w:u w:val="dotted"/>
          <w:shd w:val="clear" w:color="auto" w:fill="FFFFFF"/>
          <w:cs/>
        </w:rPr>
        <w:t xml:space="preserve">ยังช่วยเรื่องความมีชื่อเสียงโด่งดัง เป็นที่รู้จักในหน้าที่การงาน </w:t>
      </w:r>
      <w:r w:rsidRPr="00A42402">
        <w:rPr>
          <w:rFonts w:ascii="Angsana New" w:hAnsi="Angsana New" w:cs="Angsana New"/>
          <w:b/>
          <w:bCs/>
          <w:color w:val="FF0066"/>
          <w:sz w:val="32"/>
          <w:szCs w:val="32"/>
          <w:highlight w:val="yellow"/>
          <w:u w:val="dotted"/>
          <w:shd w:val="clear" w:color="auto" w:fill="FFFFFF"/>
        </w:rPr>
        <w:t>Tip..</w:t>
      </w:r>
      <w:r w:rsidRPr="00A42402">
        <w:rPr>
          <w:rFonts w:ascii="Angsana New" w:hAnsi="Angsana New" w:cs="Angsana New"/>
          <w:b/>
          <w:bCs/>
          <w:color w:val="FF0066"/>
          <w:sz w:val="32"/>
          <w:szCs w:val="32"/>
          <w:highlight w:val="yellow"/>
          <w:u w:val="dotted"/>
          <w:shd w:val="clear" w:color="auto" w:fill="FFFFFF"/>
          <w:cs/>
        </w:rPr>
        <w:t>การขอพร</w:t>
      </w:r>
      <w:r w:rsidRPr="00A42402">
        <w:rPr>
          <w:rFonts w:ascii="Angsana New" w:hAnsi="Angsana New" w:cs="Angsana New" w:hint="cs"/>
          <w:b/>
          <w:bCs/>
          <w:color w:val="FF0066"/>
          <w:sz w:val="32"/>
          <w:szCs w:val="32"/>
          <w:highlight w:val="yellow"/>
          <w:u w:val="dotted"/>
          <w:shd w:val="clear" w:color="auto" w:fill="FFFFFF"/>
          <w:cs/>
        </w:rPr>
        <w:t xml:space="preserve"> </w:t>
      </w:r>
      <w:r w:rsidRPr="00A42402">
        <w:rPr>
          <w:rFonts w:ascii="Angsana New" w:hAnsi="Angsana New" w:cs="Angsana New"/>
          <w:b/>
          <w:bCs/>
          <w:color w:val="FF0066"/>
          <w:sz w:val="32"/>
          <w:szCs w:val="32"/>
          <w:highlight w:val="yellow"/>
          <w:u w:val="dotted"/>
          <w:shd w:val="clear" w:color="auto" w:fill="FFFFFF"/>
          <w:cs/>
        </w:rPr>
        <w:t>เตรียมบุหรี่</w:t>
      </w:r>
      <w:r w:rsidRPr="00A42402">
        <w:rPr>
          <w:rFonts w:ascii="Angsana New" w:hAnsi="Angsana New" w:cs="Angsana New" w:hint="cs"/>
          <w:b/>
          <w:bCs/>
          <w:color w:val="FF0066"/>
          <w:sz w:val="32"/>
          <w:szCs w:val="32"/>
          <w:highlight w:val="yellow"/>
          <w:u w:val="dotted"/>
          <w:shd w:val="clear" w:color="auto" w:fill="FFFFFF"/>
          <w:cs/>
        </w:rPr>
        <w:t>มา</w:t>
      </w:r>
      <w:r w:rsidRPr="00A42402">
        <w:rPr>
          <w:rFonts w:ascii="Angsana New" w:hAnsi="Angsana New" w:cs="Angsana New"/>
          <w:b/>
          <w:bCs/>
          <w:color w:val="FF0066"/>
          <w:sz w:val="32"/>
          <w:szCs w:val="32"/>
          <w:highlight w:val="yellow"/>
          <w:u w:val="dotted"/>
          <w:shd w:val="clear" w:color="auto" w:fill="FFFFFF"/>
          <w:cs/>
        </w:rPr>
        <w:t>ไหว้แล้วก็จุดขอพร</w:t>
      </w:r>
      <w:r w:rsidRPr="00A42402">
        <w:rPr>
          <w:rFonts w:ascii="Angsana New" w:hAnsi="Angsana New" w:cs="Angsana New" w:hint="cs"/>
          <w:b/>
          <w:bCs/>
          <w:color w:val="FF0066"/>
          <w:sz w:val="32"/>
          <w:szCs w:val="32"/>
          <w:shd w:val="clear" w:color="auto" w:fill="FFFFFF"/>
          <w:cs/>
        </w:rPr>
        <w:t xml:space="preserve"> </w:t>
      </w:r>
      <w:r w:rsidRPr="00A42402">
        <w:rPr>
          <w:rFonts w:ascii="Angsana New" w:hAnsi="Angsana New" w:cs="Angsana New" w:hint="cs"/>
          <w:b/>
          <w:bCs/>
          <w:color w:val="385623" w:themeColor="accent6" w:themeShade="80"/>
          <w:sz w:val="32"/>
          <w:szCs w:val="32"/>
          <w:shd w:val="clear" w:color="auto" w:fill="FFFFFF"/>
        </w:rPr>
        <w:sym w:font="Wingdings" w:char="F045"/>
      </w:r>
    </w:p>
    <w:p w14:paraId="385553F0" w14:textId="77777777" w:rsidR="008D222A" w:rsidRPr="00180FF3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shd w:val="clear" w:color="auto" w:fill="FFFFFF"/>
        </w:rPr>
      </w:pPr>
      <w:r w:rsidRPr="000A6137">
        <w:rPr>
          <w:rFonts w:asciiTheme="majorBidi" w:hAnsiTheme="majorBidi" w:cstheme="majorBidi"/>
          <w:noProof/>
          <w:color w:val="333333"/>
          <w:sz w:val="34"/>
          <w:szCs w:val="34"/>
          <w:shd w:val="clear" w:color="auto" w:fill="FFFFFF"/>
        </w:rPr>
        <w:drawing>
          <wp:anchor distT="0" distB="0" distL="114300" distR="114300" simplePos="0" relativeHeight="251724800" behindDoc="0" locked="0" layoutInCell="1" allowOverlap="1" wp14:anchorId="6A7CE2DE" wp14:editId="54185064">
            <wp:simplePos x="0" y="0"/>
            <wp:positionH relativeFrom="margin">
              <wp:align>right</wp:align>
            </wp:positionH>
            <wp:positionV relativeFrom="paragraph">
              <wp:posOffset>839470</wp:posOffset>
            </wp:positionV>
            <wp:extent cx="7086600" cy="448945"/>
            <wp:effectExtent l="0" t="0" r="0" b="8255"/>
            <wp:wrapSquare wrapText="bothSides"/>
            <wp:docPr id="1877820055" name="Picture 187782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2402">
        <w:rPr>
          <w:rFonts w:asciiTheme="majorBidi" w:hAnsiTheme="majorBidi" w:cstheme="majorBidi" w:hint="cs"/>
          <w:b/>
          <w:bCs/>
          <w:color w:val="385623" w:themeColor="accent6" w:themeShade="80"/>
          <w:sz w:val="32"/>
          <w:szCs w:val="32"/>
          <w:shd w:val="clear" w:color="auto" w:fill="FFFFFF"/>
        </w:rPr>
        <w:sym w:font="Wingdings" w:char="F046"/>
      </w:r>
      <w:r w:rsidRPr="00A42402">
        <w:rPr>
          <w:rFonts w:asciiTheme="majorBidi" w:hAnsiTheme="majorBidi" w:cstheme="majorBidi" w:hint="cs"/>
          <w:b/>
          <w:bCs/>
          <w:color w:val="FF0066"/>
          <w:sz w:val="32"/>
          <w:szCs w:val="32"/>
          <w:shd w:val="clear" w:color="auto" w:fill="FFFFFF"/>
          <w:cs/>
        </w:rPr>
        <w:t xml:space="preserve"> </w:t>
      </w:r>
      <w:r w:rsidRPr="00A42402">
        <w:rPr>
          <w:rFonts w:asciiTheme="majorBidi" w:hAnsiTheme="majorBidi" w:cstheme="majorBidi" w:hint="cs"/>
          <w:b/>
          <w:bCs/>
          <w:color w:val="0000CC"/>
          <w:sz w:val="32"/>
          <w:szCs w:val="32"/>
          <w:u w:val="dotted"/>
          <w:shd w:val="clear" w:color="auto" w:fill="FFFFFF"/>
          <w:cs/>
        </w:rPr>
        <w:t xml:space="preserve">พา มู </w:t>
      </w:r>
      <w:r w:rsidRPr="00EF46DC">
        <w:rPr>
          <w:rFonts w:asciiTheme="majorBidi" w:hAnsiTheme="majorBidi" w:cstheme="majorBidi" w:hint="cs"/>
          <w:b/>
          <w:bCs/>
          <w:color w:val="0000CC"/>
          <w:sz w:val="40"/>
          <w:szCs w:val="40"/>
          <w:u w:val="dotted"/>
          <w:shd w:val="clear" w:color="auto" w:fill="FFFFFF"/>
          <w:cs/>
        </w:rPr>
        <w:t>“พระสุริยันจันทรา”</w:t>
      </w:r>
      <w:r w:rsidRPr="00A42402">
        <w:rPr>
          <w:rFonts w:asciiTheme="majorBidi" w:hAnsiTheme="majorBidi" w:cstheme="majorBidi" w:hint="cs"/>
          <w:b/>
          <w:bCs/>
          <w:color w:val="0000CC"/>
          <w:sz w:val="32"/>
          <w:szCs w:val="32"/>
          <w:u w:val="dotted"/>
          <w:shd w:val="clear" w:color="auto" w:fill="FFFFFF"/>
          <w:cs/>
        </w:rPr>
        <w:t xml:space="preserve"> </w:t>
      </w:r>
      <w:r w:rsidRPr="00A42402">
        <w:rPr>
          <w:rFonts w:ascii="Angsana New" w:hAnsi="Angsana New" w:cs="Angsana New"/>
          <w:b/>
          <w:bCs/>
          <w:color w:val="0000CC"/>
          <w:sz w:val="32"/>
          <w:szCs w:val="32"/>
          <w:u w:val="dotted"/>
          <w:shd w:val="clear" w:color="auto" w:fill="FFFFFF"/>
          <w:cs/>
        </w:rPr>
        <w:t>คนพม่าเชื่อว่า</w:t>
      </w:r>
      <w:r w:rsidRPr="00EF46DC">
        <w:rPr>
          <w:rFonts w:ascii="Angsana New" w:hAnsi="Angsana New" w:cs="Angsana New"/>
          <w:b/>
          <w:bCs/>
          <w:color w:val="0000CC"/>
          <w:sz w:val="32"/>
          <w:szCs w:val="32"/>
          <w:u w:val="dotted"/>
          <w:shd w:val="clear" w:color="auto" w:fill="FFFFFF"/>
          <w:cs/>
        </w:rPr>
        <w:t xml:space="preserve">ถ้าหากใครทำธุรกิจ ค้าขายต่างๆ ถ้าหากได้มาขอพรจากเทพสุริยันจันทราแล้ว ท่านจะช่วยดลบันดาลให้ธุรกิจและการค้าขายรุ่งเรื่อง </w:t>
      </w:r>
      <w:r w:rsidRPr="00EF46DC">
        <w:rPr>
          <w:rFonts w:ascii="Segoe UI Historic" w:hAnsi="Segoe UI Historic" w:cs="Angsana New"/>
          <w:b/>
          <w:bCs/>
          <w:color w:val="0000CC"/>
          <w:sz w:val="32"/>
          <w:szCs w:val="32"/>
          <w:u w:val="dotted"/>
          <w:shd w:val="clear" w:color="auto" w:fill="FFFFFF"/>
          <w:cs/>
        </w:rPr>
        <w:t>ช่วยเปลี่ยนดวงร้าย ให้กลายเป็นดี</w:t>
      </w:r>
      <w:r w:rsidRPr="00EF46DC">
        <w:rPr>
          <w:rFonts w:ascii="Segoe UI Historic" w:hAnsi="Segoe UI Historic" w:cs="Angsana New" w:hint="cs"/>
          <w:color w:val="0000CC"/>
          <w:sz w:val="32"/>
          <w:szCs w:val="32"/>
          <w:shd w:val="clear" w:color="auto" w:fill="FFFFFF"/>
          <w:cs/>
        </w:rPr>
        <w:t xml:space="preserve"> </w:t>
      </w:r>
      <w:r w:rsidRPr="00A42402">
        <w:rPr>
          <w:rFonts w:ascii="Angsana New" w:hAnsi="Angsana New" w:cs="Angsana New" w:hint="cs"/>
          <w:b/>
          <w:bCs/>
          <w:color w:val="385623" w:themeColor="accent6" w:themeShade="80"/>
          <w:sz w:val="32"/>
          <w:szCs w:val="32"/>
          <w:shd w:val="clear" w:color="auto" w:fill="FFFFFF"/>
        </w:rPr>
        <w:sym w:font="Wingdings" w:char="F045"/>
      </w:r>
    </w:p>
    <w:p w14:paraId="3C81F481" w14:textId="77777777" w:rsidR="008D222A" w:rsidRPr="00F70151" w:rsidRDefault="008D222A" w:rsidP="008D222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333333"/>
          <w:sz w:val="34"/>
          <w:szCs w:val="34"/>
          <w:shd w:val="clear" w:color="auto" w:fill="FFFFFF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  <w:r w:rsidRPr="007566E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cs/>
        </w:rPr>
        <w:t xml:space="preserve">(เมนู </w:t>
      </w:r>
      <w:r w:rsidRPr="007566E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</w:rPr>
        <w:t xml:space="preserve"> BUFFET SEAFOOD+HOT POT</w:t>
      </w:r>
      <w:r w:rsidRPr="007566E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cs/>
        </w:rPr>
        <w:t>)</w:t>
      </w:r>
    </w:p>
    <w:p w14:paraId="608DDC4B" w14:textId="77777777" w:rsidR="008D222A" w:rsidRDefault="008D222A" w:rsidP="008D222A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>
        <w:rPr>
          <w:rFonts w:asciiTheme="majorBidi" w:hAnsiTheme="majorBidi" w:cstheme="majorBidi"/>
          <w:b/>
          <w:bCs/>
          <w:sz w:val="34"/>
          <w:szCs w:val="34"/>
        </w:rPr>
        <w:t>CHATRIUM HOTEL ROYAL LAKE YANGON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หรือเทียบเท่า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5 ดาว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</w:t>
      </w:r>
    </w:p>
    <w:p w14:paraId="3D490482" w14:textId="77777777" w:rsidR="008D222A" w:rsidRDefault="008D222A" w:rsidP="008D222A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</w:p>
    <w:p w14:paraId="353ED235" w14:textId="77777777" w:rsidR="008D222A" w:rsidRPr="000A6137" w:rsidRDefault="008D222A" w:rsidP="008D222A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505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าม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เมืองย่างกุ้ง 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–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เมืองสิเรียม </w:t>
      </w:r>
      <w:r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เจดีย์เยเลพญา (เจดีย์กลางน้ำ)</w:t>
      </w:r>
      <w:r w:rsidRPr="00DA381B">
        <w:rPr>
          <w:rFonts w:asciiTheme="majorBidi" w:hAnsiTheme="majorBidi" w:cstheme="majorBidi"/>
          <w:b/>
          <w:bCs/>
          <w:sz w:val="34"/>
          <w:szCs w:val="34"/>
          <w:cs/>
        </w:rPr>
        <w:t xml:space="preserve"> </w:t>
      </w:r>
      <w:r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เจดีย์โบตาทาวน์ (เทพทันใจ+เทพกระซิบ)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พระนอนตาหวาน 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วัดงาทัตจี 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ตลาดสก๊อต </w:t>
      </w:r>
      <w:r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สนามบินย่างกุ้ง </w:t>
      </w:r>
      <w:r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สนามบินสุวรรณภูมิ</w:t>
      </w:r>
    </w:p>
    <w:p w14:paraId="46131312" w14:textId="77777777" w:rsidR="008D222A" w:rsidRDefault="008D222A" w:rsidP="008D222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25824" behindDoc="0" locked="0" layoutInCell="1" allowOverlap="1" wp14:anchorId="43D0DBD4" wp14:editId="3E8E2324">
            <wp:simplePos x="0" y="0"/>
            <wp:positionH relativeFrom="margin">
              <wp:posOffset>5066030</wp:posOffset>
            </wp:positionH>
            <wp:positionV relativeFrom="paragraph">
              <wp:posOffset>120015</wp:posOffset>
            </wp:positionV>
            <wp:extent cx="2012315" cy="1550035"/>
            <wp:effectExtent l="0" t="0" r="6985" b="0"/>
            <wp:wrapSquare wrapText="bothSides"/>
            <wp:docPr id="2067456287" name="Picture 2067456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"/>
                    <a:stretch/>
                  </pic:blipFill>
                  <pic:spPr bwMode="auto">
                    <a:xfrm>
                      <a:off x="0" y="0"/>
                      <a:ext cx="2012315" cy="1550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ห้องอาหารของโรงแรม</w:t>
      </w:r>
    </w:p>
    <w:p w14:paraId="64CF6EE1" w14:textId="77777777" w:rsidR="008D222A" w:rsidRPr="003A3293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3A3293">
        <w:rPr>
          <w:rFonts w:asciiTheme="majorBidi" w:hAnsiTheme="majorBidi" w:cstheme="majorBidi"/>
          <w:sz w:val="34"/>
          <w:szCs w:val="34"/>
          <w:cs/>
        </w:rPr>
        <w:t xml:space="preserve"> สู่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3A329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3A3293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เมือง</w:t>
      </w:r>
      <w:r w:rsidRPr="003A3293">
        <w:rPr>
          <w:rStyle w:val="Strong"/>
          <w:rFonts w:ascii="Angsana New" w:hAnsi="Angsana New" w:cs="Angsana New"/>
          <w:color w:val="0000FF"/>
          <w:sz w:val="34"/>
          <w:szCs w:val="34"/>
          <w:shd w:val="clear" w:color="auto" w:fill="FFFFFF"/>
          <w:cs/>
        </w:rPr>
        <w:t>สิเรียม</w:t>
      </w:r>
      <w:r w:rsidRPr="003A3293">
        <w:rPr>
          <w:rFonts w:ascii="Angsana New" w:hAnsi="Angsana New" w:cs="Angsana New"/>
          <w:b/>
          <w:bCs/>
          <w:color w:val="0000FF"/>
          <w:sz w:val="34"/>
          <w:szCs w:val="34"/>
          <w:shd w:val="clear" w:color="auto" w:fill="FFFFFF"/>
        </w:rPr>
        <w:t> (</w:t>
      </w:r>
      <w:proofErr w:type="spellStart"/>
      <w:r w:rsidRPr="003A3293">
        <w:rPr>
          <w:rFonts w:ascii="Angsana New" w:hAnsi="Angsana New" w:cs="Angsana New"/>
          <w:b/>
          <w:bCs/>
          <w:color w:val="0000FF"/>
          <w:sz w:val="34"/>
          <w:szCs w:val="34"/>
          <w:shd w:val="clear" w:color="auto" w:fill="FFFFFF"/>
        </w:rPr>
        <w:t>Syriam</w:t>
      </w:r>
      <w:proofErr w:type="spellEnd"/>
      <w:r w:rsidRPr="003A3293">
        <w:rPr>
          <w:rFonts w:ascii="Angsana New" w:hAnsi="Angsana New" w:cs="Angsana New"/>
          <w:b/>
          <w:bCs/>
          <w:color w:val="0000FF"/>
          <w:sz w:val="34"/>
          <w:szCs w:val="34"/>
          <w:shd w:val="clear" w:color="auto" w:fill="FFFFFF"/>
        </w:rPr>
        <w:t>)</w:t>
      </w:r>
      <w:r w:rsidRPr="003A3293">
        <w:rPr>
          <w:rFonts w:ascii="Angsana New" w:hAnsi="Angsana New" w:cs="Angsana New"/>
          <w:color w:val="0000FF"/>
          <w:sz w:val="34"/>
          <w:szCs w:val="34"/>
          <w:shd w:val="clear" w:color="auto" w:fill="FFFFFF"/>
        </w:rPr>
        <w:t xml:space="preserve"> </w:t>
      </w:r>
      <w:r w:rsidRPr="003A3293">
        <w:rPr>
          <w:rFonts w:ascii="Angsana New" w:hAnsi="Angsana New" w:cs="Angsana New"/>
          <w:sz w:val="34"/>
          <w:szCs w:val="34"/>
          <w:shd w:val="clear" w:color="auto" w:fill="FFFFFF"/>
          <w:cs/>
        </w:rPr>
        <w:t xml:space="preserve">ห่างจากเมืองย่างกุ้งไปทางทิศตะวันออกเฉียงใต้ประมาณ </w:t>
      </w:r>
      <w:r w:rsidRPr="003A3293">
        <w:rPr>
          <w:rFonts w:ascii="Angsana New" w:hAnsi="Angsana New" w:cs="Angsana New"/>
          <w:sz w:val="34"/>
          <w:szCs w:val="34"/>
          <w:shd w:val="clear" w:color="auto" w:fill="FFFFFF"/>
        </w:rPr>
        <w:t xml:space="preserve">45 </w:t>
      </w:r>
      <w:r w:rsidRPr="003A3293">
        <w:rPr>
          <w:rFonts w:ascii="Angsana New" w:hAnsi="Angsana New" w:cs="Angsana New"/>
          <w:sz w:val="34"/>
          <w:szCs w:val="34"/>
          <w:shd w:val="clear" w:color="auto" w:fill="FFFFFF"/>
          <w:cs/>
        </w:rPr>
        <w:t>กิโลเมตร เป็นเมืองเล็กๆ ที่ตั้งอยู่ตรงจุดบรรจบของแม่น้ำพะโคและแม่น้ำย่างกุ้ง ในอดีตเมืองนี้เป็นเมืองท่าสำคัญในการเดินเรือของชาวโปรตุเกส</w:t>
      </w:r>
      <w:r w:rsidRPr="003A3293"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Pr="003A3293">
        <w:rPr>
          <w:rFonts w:ascii="Angsana New" w:hAnsi="Angsana New" w:cs="Angsana New"/>
          <w:sz w:val="34"/>
          <w:szCs w:val="34"/>
          <w:shd w:val="clear" w:color="auto" w:fill="FFFFFF"/>
          <w:cs/>
        </w:rPr>
        <w:t>ปัจจุบันเมืองสิเรียมเป็นเมืองอุตสาหกรรม ชาวเมืองส่วนใหญ่ทำงานในโรงกลั่นน้ำมันหรือไม่ก็เป็นลูกจ้างในโรงเบียร์ ประชากรส่วนมากเป็นชาวพม่าเชื้อชายอินเดีย เพราะในสมัยที่พม่าเป็นเมืองขึ้นของอังกฤษ สิเรียมเป็นศูนย์กลางของเมืองท่าและยังเป็นแหล่งผลิตอาหารส่งสู่กรุงย่างกุ้ง และอังกฤษต้องเกณฑ์แรงงานอินเดียมาทำนา แล้วพากันมาปักหลักทำมาหากินกันจนถึงปัจจุบันนี้</w:t>
      </w:r>
      <w:r w:rsidRPr="003A3293">
        <w:rPr>
          <w:rFonts w:asciiTheme="majorBidi" w:hAnsiTheme="majorBidi" w:cstheme="majorBidi"/>
          <w:sz w:val="34"/>
          <w:szCs w:val="34"/>
        </w:rPr>
        <w:t>.</w:t>
      </w:r>
    </w:p>
    <w:p w14:paraId="04DDA9AC" w14:textId="77777777" w:rsidR="008D222A" w:rsidRDefault="008D222A" w:rsidP="008D222A">
      <w:pPr>
        <w:shd w:val="clear" w:color="auto" w:fill="FFFFFF"/>
        <w:spacing w:after="0" w:line="240" w:lineRule="auto"/>
        <w:ind w:left="1134"/>
        <w:contextualSpacing/>
        <w:jc w:val="thaiDistribute"/>
        <w:rPr>
          <w:rFonts w:ascii="Angsana New" w:eastAsia="Times New Roman" w:hAnsi="Angsana New" w:cs="Angsana New"/>
          <w:sz w:val="34"/>
          <w:szCs w:val="34"/>
        </w:rPr>
      </w:pPr>
      <w:r>
        <w:rPr>
          <w:rFonts w:ascii="Angsana New" w:hAnsi="Angsana New" w:cs="Angsana New"/>
          <w:noProof/>
          <w:sz w:val="34"/>
          <w:szCs w:val="34"/>
          <w:shd w:val="clear" w:color="auto" w:fill="FFFFFF"/>
          <w:lang w:val="th-TH"/>
        </w:rPr>
        <w:drawing>
          <wp:anchor distT="0" distB="0" distL="114300" distR="114300" simplePos="0" relativeHeight="251730944" behindDoc="0" locked="0" layoutInCell="1" allowOverlap="1" wp14:anchorId="6DE6EEB9" wp14:editId="4F611675">
            <wp:simplePos x="0" y="0"/>
            <wp:positionH relativeFrom="margin">
              <wp:posOffset>3825240</wp:posOffset>
            </wp:positionH>
            <wp:positionV relativeFrom="paragraph">
              <wp:posOffset>94615</wp:posOffset>
            </wp:positionV>
            <wp:extent cx="3251835" cy="2172335"/>
            <wp:effectExtent l="0" t="0" r="5715" b="0"/>
            <wp:wrapSquare wrapText="bothSides"/>
            <wp:docPr id="333724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2481" name="Picture 3337248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835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0CC3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3A3293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>ลงเรือข้ามฝั่ง</w:t>
      </w:r>
      <w:r w:rsidRPr="003A3293">
        <w:rPr>
          <w:rFonts w:asciiTheme="majorBidi" w:hAnsiTheme="majorBidi" w:cstheme="majorBidi"/>
          <w:sz w:val="34"/>
          <w:szCs w:val="34"/>
          <w:cs/>
        </w:rPr>
        <w:t>สู่</w:t>
      </w:r>
      <w:r w:rsidRPr="003A3293">
        <w:rPr>
          <w:rFonts w:ascii="Angsana New" w:eastAsia="Times New Roman" w:hAnsi="Angsana New" w:cs="Angsana New"/>
          <w:sz w:val="34"/>
          <w:szCs w:val="34"/>
        </w:rPr>
        <w:t xml:space="preserve">  </w:t>
      </w:r>
      <w:r w:rsidRPr="003A3293">
        <w:rPr>
          <w:rStyle w:val="Strong"/>
          <w:rFonts w:ascii="Angsana New" w:hAnsi="Angsana New" w:cs="Angsana New"/>
          <w:color w:val="0000FF"/>
          <w:sz w:val="34"/>
          <w:szCs w:val="34"/>
          <w:shd w:val="clear" w:color="auto" w:fill="FFFFFF"/>
          <w:cs/>
        </w:rPr>
        <w:t>เจดีย์เยเลพญา</w:t>
      </w:r>
      <w:r w:rsidRPr="003A3293">
        <w:rPr>
          <w:rStyle w:val="Strong"/>
          <w:rFonts w:ascii="Angsana New" w:hAnsi="Angsana New" w:cs="Angsana New" w:hint="cs"/>
          <w:color w:val="0000FF"/>
          <w:sz w:val="34"/>
          <w:szCs w:val="34"/>
          <w:shd w:val="clear" w:color="auto" w:fill="FFFFFF"/>
          <w:cs/>
        </w:rPr>
        <w:t xml:space="preserve"> </w:t>
      </w:r>
      <w:r w:rsidRPr="003A3293">
        <w:rPr>
          <w:rFonts w:ascii="Angsana New" w:hAnsi="Angsana New" w:cs="Angsana New"/>
          <w:color w:val="0000FF"/>
          <w:sz w:val="34"/>
          <w:szCs w:val="34"/>
          <w:shd w:val="clear" w:color="auto" w:fill="FFFFFF"/>
        </w:rPr>
        <w:t> </w:t>
      </w:r>
      <w:r w:rsidRPr="003A3293">
        <w:rPr>
          <w:rFonts w:ascii="Angsana New" w:hAnsi="Angsana New" w:cs="Angsana New"/>
          <w:sz w:val="34"/>
          <w:szCs w:val="34"/>
          <w:shd w:val="clear" w:color="auto" w:fill="FFFFFF"/>
          <w:cs/>
        </w:rPr>
        <w:t xml:space="preserve">เป็นเจดีย์ที่ตั้งอยู่กลางน้ำ ตามตำนานเล่าว่า สร้างขึ้นในสมัยมอญเรืองอำนาจ เมื่อราวพันกว่าปีก่อน โดยมีคหบดีชาวมอญเป็นผู้สร้างและยังได้ตั้งจิตอธิษฐานว่า ได้มาเจอเกาะกลางน้ำบริเวณนี้ จึงสร้างเจดีย์ขึ้นมาและนำพระเกศาธาตุของพระพุทธเจ้าสองเส้นที่ได้มาจากศรีลังกามาไว้ที่นี่และท่านได้ตั้งจิตอธิษฐานไว้ </w:t>
      </w:r>
      <w:r w:rsidRPr="003A3293">
        <w:rPr>
          <w:rFonts w:ascii="Angsana New" w:hAnsi="Angsana New" w:cs="Angsana New"/>
          <w:sz w:val="34"/>
          <w:szCs w:val="34"/>
          <w:shd w:val="clear" w:color="auto" w:fill="FFFFFF"/>
        </w:rPr>
        <w:t xml:space="preserve">3 </w:t>
      </w:r>
      <w:r w:rsidRPr="003A3293">
        <w:rPr>
          <w:rFonts w:ascii="Angsana New" w:hAnsi="Angsana New" w:cs="Angsana New"/>
          <w:sz w:val="34"/>
          <w:szCs w:val="34"/>
          <w:shd w:val="clear" w:color="auto" w:fill="FFFFFF"/>
          <w:cs/>
        </w:rPr>
        <w:t xml:space="preserve">ข้อ </w:t>
      </w:r>
      <w:r w:rsidRPr="00D2634E">
        <w:rPr>
          <w:rFonts w:ascii="Angsana New" w:hAnsi="Angsana New" w:cs="Angsana New"/>
          <w:color w:val="FF0066"/>
          <w:sz w:val="34"/>
          <w:szCs w:val="34"/>
          <w:shd w:val="clear" w:color="auto" w:fill="FFFFFF"/>
          <w:cs/>
        </w:rPr>
        <w:t>ข้อแรก</w:t>
      </w:r>
      <w:r w:rsidRPr="003A3293">
        <w:rPr>
          <w:rFonts w:ascii="Angsana New" w:hAnsi="Angsana New" w:cs="Angsana New"/>
          <w:sz w:val="34"/>
          <w:szCs w:val="34"/>
          <w:shd w:val="clear" w:color="auto" w:fill="FFFFFF"/>
          <w:cs/>
        </w:rPr>
        <w:t xml:space="preserve">ถ้าน้ำท่วมก็ขออย่าให้ท่วมองค์พระเจดีย์ </w:t>
      </w:r>
      <w:r w:rsidRPr="003A3293">
        <w:rPr>
          <w:rFonts w:ascii="Angsana New" w:hAnsi="Angsana New" w:cs="Angsana New" w:hint="cs"/>
          <w:sz w:val="34"/>
          <w:szCs w:val="34"/>
          <w:shd w:val="clear" w:color="auto" w:fill="FFFFFF"/>
          <w:cs/>
        </w:rPr>
        <w:t xml:space="preserve"> </w:t>
      </w:r>
      <w:r w:rsidRPr="00D2634E">
        <w:rPr>
          <w:rFonts w:ascii="Angsana New" w:hAnsi="Angsana New" w:cs="Angsana New"/>
          <w:color w:val="FF0066"/>
          <w:sz w:val="34"/>
          <w:szCs w:val="34"/>
          <w:shd w:val="clear" w:color="auto" w:fill="FFFFFF"/>
          <w:cs/>
        </w:rPr>
        <w:t>ข้อสอง</w:t>
      </w:r>
      <w:r w:rsidRPr="003A3293">
        <w:rPr>
          <w:rFonts w:ascii="Angsana New" w:hAnsi="Angsana New" w:cs="Angsana New"/>
          <w:sz w:val="34"/>
          <w:szCs w:val="34"/>
          <w:shd w:val="clear" w:color="auto" w:fill="FFFFFF"/>
          <w:cs/>
        </w:rPr>
        <w:t>ถ้าประชาชนมากราบไหว้จำนวนมากก็ขอให้รองรับได้เพียงพอ และ</w:t>
      </w:r>
      <w:r w:rsidRPr="00D2634E">
        <w:rPr>
          <w:rFonts w:ascii="Angsana New" w:hAnsi="Angsana New" w:cs="Angsana New"/>
          <w:color w:val="FF0066"/>
          <w:sz w:val="34"/>
          <w:szCs w:val="34"/>
          <w:shd w:val="clear" w:color="auto" w:fill="FFFFFF"/>
          <w:cs/>
        </w:rPr>
        <w:t xml:space="preserve">ข้อสุดท้าย </w:t>
      </w:r>
      <w:r w:rsidRPr="003A3293">
        <w:rPr>
          <w:rFonts w:ascii="Angsana New" w:hAnsi="Angsana New" w:cs="Angsana New"/>
          <w:sz w:val="34"/>
          <w:szCs w:val="34"/>
          <w:shd w:val="clear" w:color="auto" w:fill="FFFFFF"/>
          <w:cs/>
        </w:rPr>
        <w:t>หากใครที่มากราบไหว้ขอพรก็ให้สมหวังดังปรารถนา หากทำให้การทำธุรกิจทางการค้า เจริญก้าวหน้าและสมดังใจหวัง</w:t>
      </w:r>
      <w:r w:rsidRPr="003A3293">
        <w:rPr>
          <w:rFonts w:ascii="Angsana New" w:eastAsia="Times New Roman" w:hAnsi="Angsana New" w:cs="Angsana New"/>
          <w:sz w:val="34"/>
          <w:szCs w:val="34"/>
        </w:rPr>
        <w:t xml:space="preserve"> </w:t>
      </w:r>
      <w:r w:rsidRPr="003A3293">
        <w:rPr>
          <w:rFonts w:ascii="Angsana New" w:eastAsia="Times New Roman" w:hAnsi="Angsana New" w:cs="Angsana New" w:hint="cs"/>
          <w:sz w:val="34"/>
          <w:szCs w:val="34"/>
          <w:cs/>
        </w:rPr>
        <w:t xml:space="preserve">  </w:t>
      </w:r>
      <w:r w:rsidRPr="003A3293">
        <w:rPr>
          <w:rFonts w:ascii="Angsana New" w:hAnsi="Angsana New" w:cs="Angsana New"/>
          <w:sz w:val="34"/>
          <w:szCs w:val="34"/>
          <w:shd w:val="clear" w:color="auto" w:fill="FFFFFF"/>
          <w:cs/>
        </w:rPr>
        <w:t xml:space="preserve">ภายในกลางเจดีย์มีพระพุทธรูปทรงเครื่องกษัตริย์ที่ทำจากหยกขาวทรงเครื่องตามแบบฉบับพม่า นอกจากนี้ผู้คนนิยมมาสักการะ </w:t>
      </w:r>
      <w:r w:rsidRPr="003A3293">
        <w:rPr>
          <w:rFonts w:ascii="Angsana New" w:hAnsi="Angsana New" w:cs="Angsana New" w:hint="cs"/>
          <w:sz w:val="34"/>
          <w:szCs w:val="34"/>
          <w:shd w:val="clear" w:color="auto" w:fill="FFFFFF"/>
          <w:cs/>
        </w:rPr>
        <w:t>“</w:t>
      </w:r>
      <w:r w:rsidRPr="003A3293">
        <w:rPr>
          <w:rFonts w:ascii="Angsana New" w:hAnsi="Angsana New" w:cs="Angsana New"/>
          <w:sz w:val="34"/>
          <w:szCs w:val="34"/>
          <w:shd w:val="clear" w:color="auto" w:fill="FFFFFF"/>
          <w:cs/>
        </w:rPr>
        <w:t>พระอุปคุต</w:t>
      </w:r>
      <w:r w:rsidRPr="003A3293">
        <w:rPr>
          <w:rFonts w:ascii="Angsana New" w:hAnsi="Angsana New" w:cs="Angsana New" w:hint="cs"/>
          <w:sz w:val="34"/>
          <w:szCs w:val="34"/>
          <w:shd w:val="clear" w:color="auto" w:fill="FFFFFF"/>
          <w:cs/>
        </w:rPr>
        <w:t>”</w:t>
      </w:r>
      <w:r w:rsidRPr="003A3293">
        <w:rPr>
          <w:rFonts w:ascii="Angsana New" w:hAnsi="Angsana New" w:cs="Angsana New"/>
          <w:sz w:val="34"/>
          <w:szCs w:val="34"/>
          <w:shd w:val="clear" w:color="auto" w:fill="FFFFFF"/>
          <w:cs/>
        </w:rPr>
        <w:t xml:space="preserve"> โดยคนที่นี่มีความเชื่อกันว่า พระอุปคุตจะบันดาลให้มีกินมีใช้ และมีโชคลาภ</w:t>
      </w:r>
      <w:r w:rsidRPr="003A3293">
        <w:rPr>
          <w:rFonts w:ascii="Angsana New" w:hAnsi="Angsana New" w:cs="Angsana New" w:hint="cs"/>
          <w:sz w:val="34"/>
          <w:szCs w:val="34"/>
          <w:shd w:val="clear" w:color="auto" w:fill="FFFFFF"/>
          <w:cs/>
        </w:rPr>
        <w:t>.</w:t>
      </w:r>
      <w:r w:rsidRPr="003A3293">
        <w:rPr>
          <w:rFonts w:ascii="Angsana New" w:hAnsi="Angsana New" w:cs="Angsana New"/>
          <w:sz w:val="34"/>
          <w:szCs w:val="34"/>
          <w:shd w:val="clear" w:color="auto" w:fill="FFFFFF"/>
          <w:cs/>
        </w:rPr>
        <w:t xml:space="preserve"> </w:t>
      </w:r>
    </w:p>
    <w:p w14:paraId="46C2EF98" w14:textId="77777777" w:rsidR="008D222A" w:rsidRPr="000A6137" w:rsidRDefault="008D222A" w:rsidP="008D222A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3F6E7854" w14:textId="77777777" w:rsidR="008D222A" w:rsidRPr="000A6137" w:rsidRDefault="008D222A" w:rsidP="008D222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29920" behindDoc="0" locked="0" layoutInCell="1" allowOverlap="1" wp14:anchorId="5AA76C08" wp14:editId="63E84D77">
            <wp:simplePos x="0" y="0"/>
            <wp:positionH relativeFrom="margin">
              <wp:posOffset>5226685</wp:posOffset>
            </wp:positionH>
            <wp:positionV relativeFrom="paragraph">
              <wp:posOffset>3244519</wp:posOffset>
            </wp:positionV>
            <wp:extent cx="1859280" cy="1391285"/>
            <wp:effectExtent l="0" t="0" r="7620" b="0"/>
            <wp:wrapSquare wrapText="bothSides"/>
            <wp:docPr id="1692775730" name="Picture 1692775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26848" behindDoc="0" locked="0" layoutInCell="1" allowOverlap="1" wp14:anchorId="61F0B0E9" wp14:editId="69BFBCF3">
            <wp:simplePos x="0" y="0"/>
            <wp:positionH relativeFrom="margin">
              <wp:posOffset>4030980</wp:posOffset>
            </wp:positionH>
            <wp:positionV relativeFrom="paragraph">
              <wp:posOffset>113665</wp:posOffset>
            </wp:positionV>
            <wp:extent cx="1489710" cy="2153920"/>
            <wp:effectExtent l="0" t="0" r="0" b="0"/>
            <wp:wrapSquare wrapText="bothSides"/>
            <wp:docPr id="672459567" name="Picture 672459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8"/>
                    <a:stretch/>
                  </pic:blipFill>
                  <pic:spPr bwMode="auto">
                    <a:xfrm>
                      <a:off x="0" y="0"/>
                      <a:ext cx="1489710" cy="2153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27872" behindDoc="0" locked="0" layoutInCell="1" allowOverlap="1" wp14:anchorId="7BC09C1A" wp14:editId="27318BE1">
            <wp:simplePos x="0" y="0"/>
            <wp:positionH relativeFrom="page">
              <wp:posOffset>5995035</wp:posOffset>
            </wp:positionH>
            <wp:positionV relativeFrom="paragraph">
              <wp:posOffset>106376</wp:posOffset>
            </wp:positionV>
            <wp:extent cx="1489710" cy="2159000"/>
            <wp:effectExtent l="0" t="0" r="0" b="0"/>
            <wp:wrapSquare wrapText="bothSides"/>
            <wp:docPr id="939194531" name="Picture 939194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905" b="18616"/>
                    <a:stretch/>
                  </pic:blipFill>
                  <pic:spPr bwMode="auto">
                    <a:xfrm>
                      <a:off x="0" y="0"/>
                      <a:ext cx="1489710" cy="215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6137">
        <w:rPr>
          <w:rFonts w:asciiTheme="majorBidi" w:hAnsiTheme="majorBidi" w:cstheme="majorBidi"/>
          <w:sz w:val="34"/>
          <w:szCs w:val="34"/>
          <w:cs/>
        </w:rPr>
        <w:tab/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สู่  </w:t>
      </w:r>
      <w:r w:rsidRPr="000A6137">
        <w:rPr>
          <w:rFonts w:asciiTheme="majorBidi" w:hAnsiTheme="majorBidi" w:cstheme="majorBidi"/>
          <w:b/>
          <w:bCs/>
          <w:color w:val="0000CC"/>
          <w:sz w:val="34"/>
          <w:szCs w:val="34"/>
          <w:cs/>
        </w:rPr>
        <w:t>เจดีย์โบตาทาวน์</w:t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สถานที่บรรจุพระเกศาธาตุของพระพุทธเจ้าที่พระสงฆ์อินเดีย 8 รูปได้นำมาเมื่อ 2,000 ปีก่อน ในปี 2486 เจดีย์แห่งนี้ถูกระเบิดของฝ่ายสัมพันธมิตรเข้ากลางองค์จึงพบโกศทองคำบรรจุพระเกศาธาตุและพระบรมธาตุอีก 2 องค์และพบพระรูปทอง เงิน สำริด 700 องค์และจารึกดินเผาภาษาบาลีและตัวหนังสือพราหมร์อินเดียทางใต้ ต้นแบบภาษาพม่า ภายในเจดีย์ที่ประดับด้วยกระเบื้องสีสันงดงามและมีมุมสำหรับฝึกสมาธิหลายจุดในองค์พระเจดีย์  ขอพร </w:t>
      </w:r>
      <w:r w:rsidRPr="000A613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นัตโบโบยีหรือพระเทพทันใจ</w:t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เทพเจ้าศักดิ์สิทธิ์ของชาวพม่าและชาวไทย  จากนั้นนำท่านข้ามฝั่งถนน  ขอพร </w:t>
      </w:r>
      <w:r w:rsidRPr="000A613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เทพกระซิบหรืออะมาดอว์เมี๊ย</w:t>
      </w:r>
      <w:r w:rsidRPr="000A6137">
        <w:rPr>
          <w:rFonts w:asciiTheme="majorBidi" w:hAnsiTheme="majorBidi" w:cstheme="majorBidi"/>
          <w:sz w:val="34"/>
          <w:szCs w:val="34"/>
          <w:cs/>
        </w:rPr>
        <w:t>ะ ธิดาของพญานาคที่มีความศรัทธาในพุทธศาสนาอย่างแรงกล้า รักษาศีล ไม่กินเนื้อสัตว์เมื่อสิ้นชีวิตไปได้กลายเป็นนัต ซึ่งชาวพม่าได้ศรัทธาและกราบไหว้มายาวนาน</w:t>
      </w:r>
      <w:r>
        <w:rPr>
          <w:rFonts w:asciiTheme="majorBidi" w:hAnsiTheme="majorBidi" w:cstheme="majorBidi" w:hint="cs"/>
          <w:sz w:val="34"/>
          <w:szCs w:val="34"/>
          <w:cs/>
        </w:rPr>
        <w:t>.</w:t>
      </w:r>
    </w:p>
    <w:p w14:paraId="0C0B0DC1" w14:textId="77777777" w:rsidR="008D222A" w:rsidRPr="000A6137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สู่ </w:t>
      </w:r>
      <w:r w:rsidRPr="000A613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วัดพระพุทธไสยาสน์เจ๊าทัตจี(พระนอนตาหวาน)</w:t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กราบสักการะพระพุทธรูปนอนที่มีความยาว 55 ฟุต สูง 16 ฟุต ซึ่งเป็นพระที่มีตาสวยงามที่สุดในประเทศพม่า มีขนตาที่งดงาม ชมพระบาทที่มีภาพมงคล 108 ประการ ให้ท่านได้ขอพรตามอัธยาศัย จนถึงเวลานัดหมาย</w:t>
      </w:r>
      <w:r>
        <w:rPr>
          <w:rFonts w:asciiTheme="majorBidi" w:hAnsiTheme="majorBidi" w:cstheme="majorBidi" w:hint="cs"/>
          <w:sz w:val="34"/>
          <w:szCs w:val="34"/>
          <w:cs/>
        </w:rPr>
        <w:t>.</w:t>
      </w:r>
    </w:p>
    <w:p w14:paraId="1F1B536C" w14:textId="77777777" w:rsidR="008D222A" w:rsidRPr="000A6137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28896" behindDoc="0" locked="0" layoutInCell="1" allowOverlap="1" wp14:anchorId="32D00916" wp14:editId="71F95C5E">
            <wp:simplePos x="0" y="0"/>
            <wp:positionH relativeFrom="margin">
              <wp:posOffset>5219065</wp:posOffset>
            </wp:positionH>
            <wp:positionV relativeFrom="paragraph">
              <wp:posOffset>73964</wp:posOffset>
            </wp:positionV>
            <wp:extent cx="1867535" cy="1316990"/>
            <wp:effectExtent l="0" t="0" r="0" b="0"/>
            <wp:wrapSquare wrapText="bothSides"/>
            <wp:docPr id="1953105437" name="Picture 1953105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46"/>
                    <a:stretch/>
                  </pic:blipFill>
                  <pic:spPr bwMode="auto">
                    <a:xfrm>
                      <a:off x="0" y="0"/>
                      <a:ext cx="1867535" cy="1316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สู่  </w:t>
      </w:r>
      <w:r w:rsidRPr="000A613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วัดงาทัตจี</w:t>
      </w:r>
      <w:r w:rsidRPr="000A6137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Pr="000A6137">
        <w:rPr>
          <w:rFonts w:asciiTheme="majorBidi" w:hAnsiTheme="majorBidi" w:cstheme="majorBidi"/>
          <w:sz w:val="34"/>
          <w:szCs w:val="34"/>
          <w:cs/>
        </w:rPr>
        <w:t>วัดนี้มีพระพุทธรูปที่สวยงามตามแบบฉบับของพม่า เป็นพระพุทธรูปปางมารวิชัยที่แกะสลักจากหินอ่อนทรงเครื่องแบบกษัตริย์เครื่องทรงเป็นโลหะด้านหลังจะเป็นไม้สักแกะสลักทั้งหมด สลักเป็นลวดลายต่างๆ จำลองแบบมาจากพระพุทธรูปทรงเครื่องสมัยยะตะนะโบง มีความสูงประมาณตึก 5 ชั้น นอกจากที่วัดจะมีพระประธานองค์ใหญ่แล้ว บริเวณรอบๆ องค์พระประธานก็จะมีพระพ</w:t>
      </w:r>
      <w:r>
        <w:rPr>
          <w:rFonts w:asciiTheme="majorBidi" w:hAnsiTheme="majorBidi" w:cstheme="majorBidi" w:hint="cs"/>
          <w:sz w:val="34"/>
          <w:szCs w:val="34"/>
          <w:cs/>
        </w:rPr>
        <w:t>ุท</w:t>
      </w:r>
      <w:r w:rsidRPr="000A6137">
        <w:rPr>
          <w:rFonts w:asciiTheme="majorBidi" w:hAnsiTheme="majorBidi" w:cstheme="majorBidi"/>
          <w:sz w:val="34"/>
          <w:szCs w:val="34"/>
          <w:cs/>
        </w:rPr>
        <w:t>ธรูปประจำวันเกิดให</w:t>
      </w:r>
      <w:r>
        <w:rPr>
          <w:rFonts w:asciiTheme="majorBidi" w:hAnsiTheme="majorBidi" w:cstheme="majorBidi" w:hint="cs"/>
          <w:sz w:val="34"/>
          <w:szCs w:val="34"/>
          <w:cs/>
        </w:rPr>
        <w:t>้</w:t>
      </w:r>
      <w:r w:rsidRPr="000A6137">
        <w:rPr>
          <w:rFonts w:asciiTheme="majorBidi" w:hAnsiTheme="majorBidi" w:cstheme="majorBidi"/>
          <w:sz w:val="34"/>
          <w:szCs w:val="34"/>
          <w:cs/>
        </w:rPr>
        <w:t>ผู้คนได้สักการะโดยการสรงน้ำ ประดุจดังสรงน้ำพระในวันสงกรานต์และจำนวนครั้งที่สรงน้ำถือตามอายุ เมื่อเดินรอบๆ องค์พระงาทัตจีแล้ว ท่านสามารถชมภาพวาดบนผนังที่แสดงเรื่องราวเกี่ยวกับพุทธประวัติ มีคำบรรยายเป็นภาษาพม่าและภาษาอังกฤษด้วย</w:t>
      </w:r>
      <w:r>
        <w:rPr>
          <w:rFonts w:asciiTheme="majorBidi" w:hAnsiTheme="majorBidi" w:cstheme="majorBidi" w:hint="cs"/>
          <w:sz w:val="34"/>
          <w:szCs w:val="34"/>
          <w:cs/>
        </w:rPr>
        <w:t>.</w:t>
      </w:r>
    </w:p>
    <w:p w14:paraId="765C1373" w14:textId="77777777" w:rsidR="008D222A" w:rsidRPr="007020CC" w:rsidRDefault="008D222A" w:rsidP="008D222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shd w:val="clear" w:color="auto" w:fill="FFFFFF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F8320C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อิสระช้อปปิ้ง ณ ตลาดโบโจ๊กอองซาน (</w:t>
      </w:r>
      <w:proofErr w:type="spellStart"/>
      <w:r w:rsidRPr="00F8320C">
        <w:rPr>
          <w:rFonts w:asciiTheme="majorBidi" w:hAnsiTheme="majorBidi" w:cstheme="majorBidi"/>
          <w:b/>
          <w:bCs/>
          <w:color w:val="0000FF"/>
          <w:sz w:val="34"/>
          <w:szCs w:val="34"/>
        </w:rPr>
        <w:t>Bogyoke</w:t>
      </w:r>
      <w:proofErr w:type="spellEnd"/>
      <w:r w:rsidRPr="00F8320C">
        <w:rPr>
          <w:rFonts w:asciiTheme="majorBidi" w:hAnsiTheme="majorBidi" w:cstheme="majorBidi"/>
          <w:b/>
          <w:bCs/>
          <w:color w:val="0000FF"/>
          <w:sz w:val="34"/>
          <w:szCs w:val="34"/>
        </w:rPr>
        <w:t>..</w:t>
      </w:r>
      <w:proofErr w:type="spellStart"/>
      <w:proofErr w:type="gramStart"/>
      <w:r w:rsidRPr="00F8320C">
        <w:rPr>
          <w:rFonts w:asciiTheme="majorBidi" w:hAnsiTheme="majorBidi" w:cstheme="majorBidi"/>
          <w:b/>
          <w:bCs/>
          <w:color w:val="0000FF"/>
          <w:sz w:val="34"/>
          <w:szCs w:val="34"/>
        </w:rPr>
        <w:t>Aung..</w:t>
      </w:r>
      <w:proofErr w:type="gramEnd"/>
      <w:r w:rsidRPr="00F8320C">
        <w:rPr>
          <w:rFonts w:asciiTheme="majorBidi" w:hAnsiTheme="majorBidi" w:cstheme="majorBidi"/>
          <w:b/>
          <w:bCs/>
          <w:color w:val="0000FF"/>
          <w:sz w:val="34"/>
          <w:szCs w:val="34"/>
        </w:rPr>
        <w:t>San</w:t>
      </w:r>
      <w:proofErr w:type="spellEnd"/>
      <w:r w:rsidRPr="00F8320C">
        <w:rPr>
          <w:rFonts w:asciiTheme="majorBidi" w:hAnsiTheme="majorBidi" w:cstheme="majorBidi"/>
          <w:b/>
          <w:bCs/>
          <w:color w:val="0000FF"/>
          <w:sz w:val="34"/>
          <w:szCs w:val="34"/>
        </w:rPr>
        <w:t>)</w:t>
      </w:r>
      <w:r w:rsidRPr="00F8320C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 หรือ</w:t>
      </w:r>
      <w:r w:rsidRPr="00F8320C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F8320C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ตลาดสก๊อต (</w:t>
      </w:r>
      <w:r w:rsidRPr="00F8320C">
        <w:rPr>
          <w:rFonts w:asciiTheme="majorBidi" w:hAnsiTheme="majorBidi" w:cstheme="majorBidi"/>
          <w:b/>
          <w:bCs/>
          <w:color w:val="0000FF"/>
          <w:sz w:val="34"/>
          <w:szCs w:val="34"/>
        </w:rPr>
        <w:t>Scot</w:t>
      </w:r>
      <w:r w:rsidRPr="00F8320C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 </w:t>
      </w:r>
      <w:r w:rsidRPr="00F8320C">
        <w:rPr>
          <w:rFonts w:asciiTheme="majorBidi" w:hAnsiTheme="majorBidi" w:cstheme="majorBidi"/>
          <w:b/>
          <w:bCs/>
          <w:color w:val="0000FF"/>
          <w:sz w:val="34"/>
          <w:szCs w:val="34"/>
        </w:rPr>
        <w:t>Market)</w:t>
      </w:r>
      <w:r w:rsidRPr="000A6137">
        <w:rPr>
          <w:rFonts w:asciiTheme="majorBidi" w:hAnsiTheme="majorBidi" w:cstheme="majorBidi"/>
          <w:color w:val="0000CC"/>
          <w:sz w:val="34"/>
          <w:szCs w:val="34"/>
        </w:rPr>
        <w:t xml:space="preserve"> </w:t>
      </w:r>
      <w:r w:rsidRPr="000A6137">
        <w:rPr>
          <w:rFonts w:asciiTheme="majorBidi" w:hAnsiTheme="majorBidi" w:cstheme="majorBidi"/>
          <w:sz w:val="34"/>
          <w:szCs w:val="34"/>
          <w:cs/>
        </w:rPr>
        <w:t>เป็นตลาดเก่าแก่ของชาวพม่า สร้างขึ้นโดยชาวสก๊อตในสมัยที่ยังเป็นอาณ</w:t>
      </w:r>
      <w:r>
        <w:rPr>
          <w:rFonts w:asciiTheme="majorBidi" w:hAnsiTheme="majorBidi" w:cstheme="majorBidi" w:hint="cs"/>
          <w:sz w:val="34"/>
          <w:szCs w:val="34"/>
          <w:cs/>
        </w:rPr>
        <w:t>า</w:t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นิคมของอังกฤษ เป็นลักษณะอาคารเรียงต่อกันหลายหลัง สินค้าที่จำหน่ายในตลาดแห่งนี้มีหลากหลายชนิด เช่น เครื่องเงิน ที่มีศิลปะผสมระหว่างมอญกับพม่าภาพวาด งานแกะสลักจากไม้ อัญมณี หยก ผ้าทอ เสื้อผ้าสำเร็จรูป แป้งทานาคา เป็นต้น (หากซื้อสิ้นค้าหรืออัญมณีที่มีราคาสูงควรขอใบเสร็จรับเงินด้วยทุกครั้ง เนื่องจากจะต้องแสดงให้ศุลกากรตรวจ </w:t>
      </w:r>
      <w:proofErr w:type="gramStart"/>
      <w:r w:rsidRPr="000A6137">
        <w:rPr>
          <w:rFonts w:asciiTheme="majorBidi" w:hAnsiTheme="majorBidi" w:cstheme="majorBidi"/>
          <w:sz w:val="34"/>
          <w:szCs w:val="34"/>
          <w:cs/>
        </w:rPr>
        <w:t>หมายเหตุ:ตลาดสก๊อต</w:t>
      </w:r>
      <w:proofErr w:type="gramEnd"/>
      <w:r w:rsidRPr="000A6137">
        <w:rPr>
          <w:rFonts w:asciiTheme="majorBidi" w:hAnsiTheme="majorBidi" w:cstheme="majorBidi"/>
          <w:sz w:val="34"/>
          <w:szCs w:val="34"/>
          <w:cs/>
        </w:rPr>
        <w:t xml:space="preserve"> (</w:t>
      </w:r>
      <w:r w:rsidRPr="000A6137">
        <w:rPr>
          <w:rFonts w:asciiTheme="majorBidi" w:hAnsiTheme="majorBidi" w:cstheme="majorBidi"/>
          <w:sz w:val="34"/>
          <w:szCs w:val="34"/>
        </w:rPr>
        <w:t xml:space="preserve">Scot Market </w:t>
      </w:r>
      <w:r w:rsidRPr="000A6137">
        <w:rPr>
          <w:rFonts w:asciiTheme="majorBidi" w:hAnsiTheme="majorBidi" w:cstheme="majorBidi"/>
          <w:sz w:val="34"/>
          <w:szCs w:val="34"/>
          <w:cs/>
        </w:rPr>
        <w:t>ปิดทุกวันจันทร์).</w:t>
      </w:r>
      <w:r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</w:t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จากนั้นนำท่านเดินทางสู่สนามบินย่างกุ้ง </w:t>
      </w:r>
    </w:p>
    <w:p w14:paraId="45630BFA" w14:textId="77777777" w:rsidR="008D222A" w:rsidRPr="007020CC" w:rsidRDefault="008D222A" w:rsidP="008D222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0000FF"/>
          <w:sz w:val="30"/>
          <w:szCs w:val="30"/>
        </w:rPr>
      </w:pPr>
      <w:r w:rsidRPr="007020CC">
        <w:rPr>
          <w:rFonts w:asciiTheme="majorBidi" w:hAnsiTheme="majorBidi" w:cstheme="majorBidi"/>
          <w:color w:val="0000FF"/>
          <w:sz w:val="30"/>
          <w:szCs w:val="30"/>
          <w:cs/>
        </w:rPr>
        <w:t>หมายเหตุ</w:t>
      </w:r>
      <w:r w:rsidRPr="007020CC">
        <w:rPr>
          <w:rFonts w:asciiTheme="majorBidi" w:hAnsiTheme="majorBidi" w:cstheme="majorBidi"/>
          <w:color w:val="0000FF"/>
          <w:sz w:val="30"/>
          <w:szCs w:val="30"/>
          <w:cs/>
        </w:rPr>
        <w:tab/>
        <w:t xml:space="preserve">คณะควรเดินทางไปถึงสนามบินเพื่อทำการเช็คอินก่อนขึ้นเครื่องประมาณ </w:t>
      </w:r>
      <w:r w:rsidRPr="007020CC">
        <w:rPr>
          <w:rFonts w:asciiTheme="majorBidi" w:hAnsiTheme="majorBidi" w:cstheme="majorBidi"/>
          <w:color w:val="0000FF"/>
          <w:sz w:val="30"/>
          <w:szCs w:val="30"/>
        </w:rPr>
        <w:t xml:space="preserve">2-3 </w:t>
      </w:r>
      <w:r w:rsidRPr="007020CC">
        <w:rPr>
          <w:rFonts w:asciiTheme="majorBidi" w:hAnsiTheme="majorBidi" w:cstheme="majorBidi"/>
          <w:color w:val="0000FF"/>
          <w:sz w:val="30"/>
          <w:szCs w:val="30"/>
          <w:cs/>
        </w:rPr>
        <w:t>ชม.เพื่อหลีกเลี่ยงสถานการณ์ฉุกเฉินที่อาจเกิดขึ้น เช่น สภาพการจราจรที่คับคั่ง</w:t>
      </w:r>
      <w:r w:rsidRPr="007020CC">
        <w:rPr>
          <w:rFonts w:asciiTheme="majorBidi" w:hAnsiTheme="majorBidi" w:cstheme="majorBidi"/>
          <w:color w:val="0000FF"/>
          <w:sz w:val="30"/>
          <w:szCs w:val="30"/>
        </w:rPr>
        <w:t>,</w:t>
      </w:r>
      <w:r w:rsidRPr="007020CC">
        <w:rPr>
          <w:rFonts w:asciiTheme="majorBidi" w:hAnsiTheme="majorBidi" w:cstheme="majorBidi"/>
          <w:color w:val="0000FF"/>
          <w:sz w:val="30"/>
          <w:szCs w:val="30"/>
          <w:cs/>
        </w:rPr>
        <w:t>สภาพอากาศและอื่นๆ โดยมีตัวแทนบริษัท (มัคคุเทศก์</w:t>
      </w:r>
      <w:r w:rsidRPr="007020CC">
        <w:rPr>
          <w:rFonts w:asciiTheme="majorBidi" w:hAnsiTheme="majorBidi" w:cstheme="majorBidi"/>
          <w:color w:val="0000FF"/>
          <w:sz w:val="30"/>
          <w:szCs w:val="30"/>
        </w:rPr>
        <w:t>,</w:t>
      </w:r>
      <w:r w:rsidRPr="007020CC">
        <w:rPr>
          <w:rFonts w:asciiTheme="majorBidi" w:hAnsiTheme="majorBidi" w:cstheme="majorBidi"/>
          <w:color w:val="0000FF"/>
          <w:sz w:val="30"/>
          <w:szCs w:val="30"/>
          <w:cs/>
        </w:rPr>
        <w:t>หัวหน้าทัวร์</w:t>
      </w:r>
      <w:r w:rsidRPr="007020CC">
        <w:rPr>
          <w:rFonts w:asciiTheme="majorBidi" w:hAnsiTheme="majorBidi" w:cstheme="majorBidi"/>
          <w:color w:val="0000FF"/>
          <w:sz w:val="30"/>
          <w:szCs w:val="30"/>
        </w:rPr>
        <w:t xml:space="preserve">, </w:t>
      </w:r>
      <w:r w:rsidRPr="007020CC">
        <w:rPr>
          <w:rFonts w:asciiTheme="majorBidi" w:hAnsiTheme="majorBidi" w:cstheme="majorBidi"/>
          <w:color w:val="0000FF"/>
          <w:sz w:val="30"/>
          <w:szCs w:val="30"/>
          <w:cs/>
        </w:rPr>
        <w:t>คนขับรถ)เป็นผู้พิจารณาและบริหารเวลาอย่างเหมาะสม บริษัทขอสงวนสิทธิ์คืนเงินทุกกรณีหากลูกค้าไม่สามารถขึ้นเครื่องกลับตามวันและเวลาเที่ยวบินที่ระบุในรายการทัวร์.</w:t>
      </w:r>
    </w:p>
    <w:p w14:paraId="6C08DA17" w14:textId="5F3374D1" w:rsidR="008D222A" w:rsidRPr="000A6137" w:rsidRDefault="008D222A" w:rsidP="008D222A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color w:val="FF0000"/>
          <w:kern w:val="2"/>
          <w:sz w:val="34"/>
          <w:szCs w:val="34"/>
          <w:lang w:eastAsia="zh-CN"/>
        </w:rPr>
      </w:pPr>
      <w:r>
        <w:rPr>
          <w:rFonts w:asciiTheme="majorBidi" w:hAnsiTheme="majorBidi" w:cstheme="majorBidi"/>
          <w:sz w:val="34"/>
          <w:szCs w:val="34"/>
        </w:rPr>
        <w:t>18</w:t>
      </w:r>
      <w:r w:rsidRPr="000A6137">
        <w:rPr>
          <w:rFonts w:asciiTheme="majorBidi" w:hAnsiTheme="majorBidi" w:cstheme="majorBidi"/>
          <w:sz w:val="34"/>
          <w:szCs w:val="34"/>
          <w:cs/>
        </w:rPr>
        <w:t>.</w:t>
      </w:r>
      <w:r>
        <w:rPr>
          <w:rFonts w:asciiTheme="majorBidi" w:hAnsiTheme="majorBidi" w:cstheme="majorBidi"/>
          <w:sz w:val="34"/>
          <w:szCs w:val="34"/>
        </w:rPr>
        <w:t>45</w:t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น.</w:t>
      </w:r>
      <w:r w:rsidRPr="000A6137">
        <w:rPr>
          <w:rFonts w:asciiTheme="majorBidi" w:hAnsiTheme="majorBidi" w:cstheme="majorBidi"/>
          <w:sz w:val="34"/>
          <w:szCs w:val="34"/>
          <w:cs/>
        </w:rPr>
        <w:tab/>
        <w:t xml:space="preserve">เดินทางสู่ กรุงเทพฯ 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>สายการบิน</w:t>
      </w:r>
      <w:r w:rsidRPr="004D5016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</w:t>
      </w:r>
      <w:r w:rsidRPr="00AE344B">
        <w:rPr>
          <w:rFonts w:asciiTheme="majorBidi" w:hAnsiTheme="majorBidi" w:cstheme="majorBidi"/>
          <w:b/>
          <w:bCs/>
          <w:color w:val="FF0000"/>
          <w:sz w:val="36"/>
          <w:szCs w:val="36"/>
        </w:rPr>
        <w:t>Myanmar National Airlines</w:t>
      </w:r>
      <w:r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 เที่ยวบินที่ </w:t>
      </w:r>
      <w:r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UB017</w:t>
      </w:r>
    </w:p>
    <w:p w14:paraId="43525684" w14:textId="520B6664" w:rsidR="008D222A" w:rsidRDefault="008D222A" w:rsidP="008D222A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</w:pPr>
      <w:r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  <w:t>20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  <w:t>.</w:t>
      </w:r>
      <w:r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  <w:t>40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  <w:t xml:space="preserve"> 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น.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ab/>
        <w:t>ถึงสนามบินสุวรรณภูมิ กรุงเทพฯ โดยสวัสดิภาพพร้อมความประทับใจ.............</w:t>
      </w:r>
    </w:p>
    <w:p w14:paraId="48CDD441" w14:textId="77777777" w:rsidR="008D222A" w:rsidRPr="00DC76CE" w:rsidRDefault="008D222A" w:rsidP="008D222A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kern w:val="2"/>
          <w:sz w:val="16"/>
          <w:szCs w:val="16"/>
          <w:lang w:eastAsia="zh-CN"/>
        </w:rPr>
      </w:pPr>
    </w:p>
    <w:p w14:paraId="69576AD1" w14:textId="1C228CB3" w:rsidR="00BC2D29" w:rsidRPr="00BC2D29" w:rsidRDefault="008D222A" w:rsidP="00BC2D29">
      <w:pPr>
        <w:spacing w:line="240" w:lineRule="auto"/>
        <w:contextualSpacing/>
        <w:jc w:val="center"/>
        <w:rPr>
          <w:rFonts w:asciiTheme="majorBidi" w:eastAsia="SimSun" w:hAnsiTheme="majorBidi" w:cstheme="majorBidi"/>
          <w:b/>
          <w:bCs/>
          <w:kern w:val="2"/>
          <w:sz w:val="40"/>
          <w:szCs w:val="40"/>
          <w:lang w:eastAsia="zh-CN"/>
        </w:rPr>
      </w:pPr>
      <w:r w:rsidRPr="00DC76CE">
        <w:rPr>
          <w:rFonts w:asciiTheme="majorBidi" w:eastAsia="SimSun" w:hAnsiTheme="majorBidi" w:cstheme="majorBidi"/>
          <w:b/>
          <w:bCs/>
          <w:kern w:val="2"/>
          <w:sz w:val="40"/>
          <w:szCs w:val="40"/>
          <w:lang w:eastAsia="zh-CN"/>
        </w:rPr>
        <w:t>***********************************************</w:t>
      </w:r>
    </w:p>
    <w:p w14:paraId="637F9929" w14:textId="77777777" w:rsidR="00BC2D29" w:rsidRDefault="00BC2D29" w:rsidP="00BC2D29">
      <w:pPr>
        <w:pStyle w:val="NoSpacing"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6C3A0FF0" w14:textId="747C66C5" w:rsidR="00BC2D29" w:rsidRDefault="00BC2D29" w:rsidP="00BC2D29">
      <w:pPr>
        <w:pStyle w:val="NoSpacing"/>
        <w:jc w:val="center"/>
        <w:rPr>
          <w:rFonts w:ascii="Angsana New" w:hAnsi="Angsana New" w:cs="Angsana New"/>
          <w:b/>
          <w:bCs/>
          <w:sz w:val="72"/>
          <w:szCs w:val="72"/>
        </w:rPr>
      </w:pPr>
      <w:r w:rsidRPr="0009175A">
        <w:rPr>
          <w:rFonts w:ascii="Angsana New" w:hAnsi="Angsana New" w:cs="Angsana New"/>
          <w:b/>
          <w:bCs/>
          <w:sz w:val="72"/>
          <w:szCs w:val="72"/>
          <w:cs/>
        </w:rPr>
        <w:t>อัตราค่าบริการ</w:t>
      </w:r>
    </w:p>
    <w:tbl>
      <w:tblPr>
        <w:tblpPr w:leftFromText="180" w:rightFromText="180" w:vertAnchor="text" w:horzAnchor="margin" w:tblpXSpec="center" w:tblpY="167"/>
        <w:tblW w:w="10031" w:type="dxa"/>
        <w:tblLook w:val="04A0" w:firstRow="1" w:lastRow="0" w:firstColumn="1" w:lastColumn="0" w:noHBand="0" w:noVBand="1"/>
      </w:tblPr>
      <w:tblGrid>
        <w:gridCol w:w="5944"/>
        <w:gridCol w:w="2127"/>
        <w:gridCol w:w="1960"/>
      </w:tblGrid>
      <w:tr w:rsidR="00BC2D29" w:rsidRPr="00641FCF" w14:paraId="2A45C96E" w14:textId="77777777" w:rsidTr="00BC2D29">
        <w:trPr>
          <w:trHeight w:val="480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9933"/>
            <w:noWrap/>
            <w:vAlign w:val="center"/>
            <w:hideMark/>
          </w:tcPr>
          <w:p w14:paraId="0A82636D" w14:textId="77777777" w:rsidR="00BC2D29" w:rsidRPr="00BC2D29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  <w:cs/>
              </w:rPr>
              <w:t>วันที่เดินทาง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9933"/>
            <w:noWrap/>
            <w:vAlign w:val="center"/>
            <w:hideMark/>
          </w:tcPr>
          <w:p w14:paraId="472CFC2D" w14:textId="77777777" w:rsidR="00BC2D29" w:rsidRPr="00BC2D29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  <w:cs/>
              </w:rPr>
              <w:t>ผู้ใหญ่พักห้องละ</w:t>
            </w: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3D3314D" w14:textId="77777777" w:rsidR="00BC2D29" w:rsidRPr="00BC2D29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 xml:space="preserve">2-3 </w:t>
            </w: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  <w:cs/>
              </w:rPr>
              <w:t>ท่าน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33"/>
            <w:noWrap/>
            <w:vAlign w:val="center"/>
            <w:hideMark/>
          </w:tcPr>
          <w:p w14:paraId="78172079" w14:textId="77777777" w:rsidR="00BC2D29" w:rsidRPr="00BC2D29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  <w:cs/>
              </w:rPr>
              <w:t>พักเดี่ยวเพิ่ม</w:t>
            </w:r>
          </w:p>
        </w:tc>
      </w:tr>
      <w:tr w:rsidR="00BC2D29" w:rsidRPr="00641FCF" w14:paraId="68F7EC09" w14:textId="77777777" w:rsidTr="00BC2D29">
        <w:trPr>
          <w:trHeight w:val="405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524D4405" w14:textId="38BDEFDC" w:rsidR="00BC2D29" w:rsidRPr="00BC2D29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  <w:cs/>
              </w:rPr>
            </w:pP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  <w:cs/>
              </w:rPr>
              <w:t xml:space="preserve">วันที่ </w:t>
            </w:r>
            <w:r w:rsidRPr="00BC2D29"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 xml:space="preserve">03 </w:t>
            </w: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  <w:cs/>
              </w:rPr>
              <w:t>–</w:t>
            </w:r>
            <w:r w:rsidRPr="00BC2D29"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 xml:space="preserve"> 05 เมษายน </w:t>
            </w: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256</w:t>
            </w:r>
            <w:r w:rsidRPr="00BC2D29"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79376375" w14:textId="2A5B32FC" w:rsidR="00BC2D29" w:rsidRPr="00BC2D29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</w:pPr>
            <w:proofErr w:type="gramStart"/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1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1</w:t>
            </w: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,99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9</w:t>
            </w: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.-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5CEF7211" w14:textId="77777777" w:rsidR="00BC2D29" w:rsidRPr="00BC2D29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</w:pPr>
            <w:proofErr w:type="gramStart"/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2,500.-</w:t>
            </w:r>
            <w:proofErr w:type="gramEnd"/>
          </w:p>
        </w:tc>
      </w:tr>
      <w:tr w:rsidR="00BC2D29" w:rsidRPr="00641FCF" w14:paraId="18D161F8" w14:textId="77777777" w:rsidTr="00BC2D29">
        <w:trPr>
          <w:trHeight w:val="405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0A270AC3" w14:textId="77477BE7" w:rsidR="00BC2D29" w:rsidRPr="00BC2D29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  <w:cs/>
              </w:rPr>
            </w:pP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  <w:cs/>
              </w:rPr>
              <w:t xml:space="preserve">วันที่ </w:t>
            </w:r>
            <w:r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>24</w:t>
            </w:r>
            <w:r w:rsidRPr="00BC2D29"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  <w:cs/>
              </w:rPr>
              <w:t>–</w:t>
            </w:r>
            <w:r w:rsidRPr="00BC2D29"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>26</w:t>
            </w:r>
            <w:r w:rsidRPr="00BC2D29"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 xml:space="preserve"> เมษายน </w:t>
            </w: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256</w:t>
            </w:r>
            <w:r w:rsidRPr="00BC2D29"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16D48720" w14:textId="5F79DEDD" w:rsidR="00BC2D29" w:rsidRPr="00BC2D29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  <w:cs/>
              </w:rPr>
            </w:pPr>
            <w:r w:rsidRPr="00BC2D29"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>11</w:t>
            </w: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,99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9</w:t>
            </w: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.-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72509783" w14:textId="77777777" w:rsidR="00BC2D29" w:rsidRPr="00BC2D29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</w:pPr>
            <w:proofErr w:type="gramStart"/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2,500.-</w:t>
            </w:r>
            <w:proofErr w:type="gramEnd"/>
          </w:p>
        </w:tc>
      </w:tr>
      <w:tr w:rsidR="00BC2D29" w:rsidRPr="00641FCF" w14:paraId="71CFFF87" w14:textId="77777777" w:rsidTr="00BC2D29">
        <w:trPr>
          <w:trHeight w:val="405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33A837CB" w14:textId="6B6C90E0" w:rsidR="00BC2D29" w:rsidRPr="00BC2D29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  <w:cs/>
              </w:rPr>
            </w:pP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  <w:cs/>
              </w:rPr>
              <w:t xml:space="preserve">วันที่ </w:t>
            </w:r>
            <w:r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>22</w:t>
            </w:r>
            <w:r w:rsidRPr="00BC2D29"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  <w:cs/>
              </w:rPr>
              <w:t>–</w:t>
            </w:r>
            <w:r w:rsidRPr="00BC2D29"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>24</w:t>
            </w:r>
            <w:r w:rsidRPr="00BC2D29"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 xml:space="preserve">  พฤษภาคม</w:t>
            </w: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2569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57713246" w14:textId="63575330" w:rsidR="00BC2D29" w:rsidRPr="00BC2D29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  <w:cs/>
              </w:rPr>
            </w:pPr>
            <w:proofErr w:type="gramStart"/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1</w:t>
            </w:r>
            <w:r w:rsidRPr="00BC2D29"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>1</w:t>
            </w: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,99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9</w:t>
            </w: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.-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2CA284DE" w14:textId="77777777" w:rsidR="00BC2D29" w:rsidRPr="00BC2D29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</w:pPr>
            <w:proofErr w:type="gramStart"/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2,500.-</w:t>
            </w:r>
            <w:proofErr w:type="gramEnd"/>
          </w:p>
        </w:tc>
      </w:tr>
      <w:tr w:rsidR="00BC2D29" w:rsidRPr="00641FCF" w14:paraId="6A154348" w14:textId="77777777" w:rsidTr="00BC2D29">
        <w:trPr>
          <w:trHeight w:val="405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538AD7CD" w14:textId="23986CBA" w:rsidR="00BC2D29" w:rsidRPr="005D71DE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FF"/>
                <w:szCs w:val="22"/>
                <w:cs/>
              </w:rPr>
            </w:pPr>
            <w:r w:rsidRPr="005D71DE">
              <w:rPr>
                <w:rFonts w:ascii="Tahoma" w:eastAsia="Times New Roman" w:hAnsi="Tahoma" w:cs="Tahoma"/>
                <w:b/>
                <w:bCs/>
                <w:color w:val="0000FF"/>
                <w:szCs w:val="22"/>
                <w:cs/>
              </w:rPr>
              <w:t xml:space="preserve">วันที่ </w:t>
            </w:r>
            <w:r w:rsidRPr="005D71DE">
              <w:rPr>
                <w:rFonts w:ascii="Tahoma" w:eastAsia="Times New Roman" w:hAnsi="Tahoma" w:cs="Tahoma" w:hint="cs"/>
                <w:b/>
                <w:bCs/>
                <w:color w:val="0000FF"/>
                <w:szCs w:val="22"/>
                <w:cs/>
              </w:rPr>
              <w:t>30 พฤษภาคม</w:t>
            </w:r>
            <w:r w:rsidRPr="005D71DE">
              <w:rPr>
                <w:rFonts w:ascii="Tahoma" w:eastAsia="Times New Roman" w:hAnsi="Tahoma" w:cs="Tahoma"/>
                <w:b/>
                <w:bCs/>
                <w:color w:val="0000FF"/>
                <w:szCs w:val="22"/>
                <w:cs/>
              </w:rPr>
              <w:t xml:space="preserve"> </w:t>
            </w:r>
            <w:r w:rsidRPr="005D71DE">
              <w:rPr>
                <w:rFonts w:ascii="Tahoma" w:eastAsia="Times New Roman" w:hAnsi="Tahoma" w:cs="Tahoma"/>
                <w:b/>
                <w:bCs/>
                <w:color w:val="0000FF"/>
                <w:szCs w:val="22"/>
              </w:rPr>
              <w:t xml:space="preserve">– 01 </w:t>
            </w:r>
            <w:r w:rsidRPr="005D71DE">
              <w:rPr>
                <w:rFonts w:ascii="Tahoma" w:eastAsia="Times New Roman" w:hAnsi="Tahoma" w:cs="Tahoma" w:hint="cs"/>
                <w:b/>
                <w:bCs/>
                <w:color w:val="0000FF"/>
                <w:szCs w:val="22"/>
                <w:cs/>
              </w:rPr>
              <w:t xml:space="preserve">มิถุนายน </w:t>
            </w:r>
            <w:r w:rsidRPr="005D71DE">
              <w:rPr>
                <w:rFonts w:ascii="Tahoma" w:eastAsia="Times New Roman" w:hAnsi="Tahoma" w:cs="Tahoma"/>
                <w:b/>
                <w:bCs/>
                <w:color w:val="0000FF"/>
                <w:szCs w:val="22"/>
              </w:rPr>
              <w:t>2569</w:t>
            </w:r>
            <w:r w:rsidRPr="005D71DE">
              <w:rPr>
                <w:rFonts w:ascii="Tahoma" w:eastAsia="Times New Roman" w:hAnsi="Tahoma" w:cs="Tahoma" w:hint="cs"/>
                <w:b/>
                <w:bCs/>
                <w:color w:val="0000FF"/>
                <w:szCs w:val="22"/>
                <w:cs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1085B3C2" w14:textId="012DD047" w:rsidR="00BC2D29" w:rsidRPr="005D71DE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FF"/>
                <w:szCs w:val="22"/>
              </w:rPr>
            </w:pPr>
            <w:proofErr w:type="gramStart"/>
            <w:r w:rsidRPr="005D71DE">
              <w:rPr>
                <w:rFonts w:ascii="Tahoma" w:eastAsia="Times New Roman" w:hAnsi="Tahoma" w:cs="Tahoma"/>
                <w:b/>
                <w:bCs/>
                <w:color w:val="0000FF"/>
                <w:szCs w:val="22"/>
              </w:rPr>
              <w:t>12,99</w:t>
            </w:r>
            <w:r w:rsidR="005D71DE">
              <w:rPr>
                <w:rFonts w:ascii="Tahoma" w:eastAsia="Times New Roman" w:hAnsi="Tahoma" w:cs="Tahoma" w:hint="cs"/>
                <w:b/>
                <w:bCs/>
                <w:color w:val="0000FF"/>
                <w:szCs w:val="22"/>
                <w:cs/>
              </w:rPr>
              <w:t>9</w:t>
            </w:r>
            <w:r w:rsidRPr="005D71DE">
              <w:rPr>
                <w:rFonts w:ascii="Tahoma" w:eastAsia="Times New Roman" w:hAnsi="Tahoma" w:cs="Tahoma"/>
                <w:b/>
                <w:bCs/>
                <w:color w:val="0000FF"/>
                <w:szCs w:val="22"/>
              </w:rPr>
              <w:t>.-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744DDC9C" w14:textId="77777777" w:rsidR="00BC2D29" w:rsidRPr="005D71DE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FF"/>
                <w:szCs w:val="22"/>
              </w:rPr>
            </w:pPr>
            <w:proofErr w:type="gramStart"/>
            <w:r w:rsidRPr="005D71DE">
              <w:rPr>
                <w:rFonts w:ascii="Tahoma" w:eastAsia="Times New Roman" w:hAnsi="Tahoma" w:cs="Tahoma"/>
                <w:b/>
                <w:bCs/>
                <w:color w:val="0000FF"/>
                <w:szCs w:val="22"/>
              </w:rPr>
              <w:t>2,500.-</w:t>
            </w:r>
            <w:proofErr w:type="gramEnd"/>
          </w:p>
        </w:tc>
      </w:tr>
      <w:tr w:rsidR="00BC2D29" w:rsidRPr="00641FCF" w14:paraId="0C86D29F" w14:textId="77777777" w:rsidTr="00BC2D29">
        <w:trPr>
          <w:trHeight w:val="405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4CC30FAD" w14:textId="3BE24611" w:rsidR="00BC2D29" w:rsidRPr="005D71DE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EE0000"/>
                <w:szCs w:val="22"/>
                <w:cs/>
              </w:rPr>
            </w:pPr>
            <w:r w:rsidRPr="005D71DE">
              <w:rPr>
                <w:rFonts w:ascii="Tahoma" w:eastAsia="Times New Roman" w:hAnsi="Tahoma" w:cs="Tahoma"/>
                <w:b/>
                <w:bCs/>
                <w:color w:val="EE0000"/>
                <w:szCs w:val="22"/>
                <w:cs/>
              </w:rPr>
              <w:t xml:space="preserve">วันที่ </w:t>
            </w:r>
            <w:r w:rsidRPr="005D71DE">
              <w:rPr>
                <w:rFonts w:ascii="Tahoma" w:eastAsia="Times New Roman" w:hAnsi="Tahoma" w:cs="Tahoma" w:hint="cs"/>
                <w:b/>
                <w:bCs/>
                <w:color w:val="EE0000"/>
                <w:szCs w:val="22"/>
                <w:cs/>
              </w:rPr>
              <w:t xml:space="preserve">26 </w:t>
            </w:r>
            <w:r w:rsidRPr="005D71DE">
              <w:rPr>
                <w:rFonts w:ascii="Tahoma" w:eastAsia="Times New Roman" w:hAnsi="Tahoma" w:cs="Tahoma"/>
                <w:b/>
                <w:bCs/>
                <w:color w:val="EE0000"/>
                <w:szCs w:val="22"/>
                <w:cs/>
              </w:rPr>
              <w:t>–</w:t>
            </w:r>
            <w:r w:rsidRPr="005D71DE">
              <w:rPr>
                <w:rFonts w:ascii="Tahoma" w:eastAsia="Times New Roman" w:hAnsi="Tahoma" w:cs="Tahoma" w:hint="cs"/>
                <w:b/>
                <w:bCs/>
                <w:color w:val="EE0000"/>
                <w:szCs w:val="22"/>
                <w:cs/>
              </w:rPr>
              <w:t xml:space="preserve"> 28  มิถุนายน </w:t>
            </w:r>
            <w:r w:rsidRPr="005D71DE">
              <w:rPr>
                <w:rFonts w:ascii="Tahoma" w:eastAsia="Times New Roman" w:hAnsi="Tahoma" w:cs="Tahoma"/>
                <w:b/>
                <w:bCs/>
                <w:color w:val="EE0000"/>
                <w:szCs w:val="22"/>
              </w:rPr>
              <w:t>2569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723D369D" w14:textId="1BE08AE0" w:rsidR="00BC2D29" w:rsidRPr="005D71DE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EE0000"/>
                <w:szCs w:val="22"/>
              </w:rPr>
            </w:pPr>
            <w:proofErr w:type="gramStart"/>
            <w:r w:rsidRPr="005D71DE">
              <w:rPr>
                <w:rFonts w:ascii="Tahoma" w:eastAsia="Times New Roman" w:hAnsi="Tahoma" w:cs="Tahoma"/>
                <w:b/>
                <w:bCs/>
                <w:color w:val="EE0000"/>
                <w:szCs w:val="22"/>
              </w:rPr>
              <w:t>1</w:t>
            </w:r>
            <w:r w:rsidR="005D71DE">
              <w:rPr>
                <w:rFonts w:ascii="Tahoma" w:eastAsia="Times New Roman" w:hAnsi="Tahoma" w:cs="Tahoma" w:hint="cs"/>
                <w:b/>
                <w:bCs/>
                <w:color w:val="EE0000"/>
                <w:szCs w:val="22"/>
                <w:cs/>
              </w:rPr>
              <w:t>0</w:t>
            </w:r>
            <w:r w:rsidRPr="005D71DE">
              <w:rPr>
                <w:rFonts w:ascii="Tahoma" w:eastAsia="Times New Roman" w:hAnsi="Tahoma" w:cs="Tahoma"/>
                <w:b/>
                <w:bCs/>
                <w:color w:val="EE0000"/>
                <w:szCs w:val="22"/>
              </w:rPr>
              <w:t>,99</w:t>
            </w:r>
            <w:r w:rsidR="005D71DE">
              <w:rPr>
                <w:rFonts w:ascii="Tahoma" w:eastAsia="Times New Roman" w:hAnsi="Tahoma" w:cs="Tahoma" w:hint="cs"/>
                <w:b/>
                <w:bCs/>
                <w:color w:val="EE0000"/>
                <w:szCs w:val="22"/>
                <w:cs/>
              </w:rPr>
              <w:t>9</w:t>
            </w:r>
            <w:r w:rsidRPr="005D71DE">
              <w:rPr>
                <w:rFonts w:ascii="Tahoma" w:eastAsia="Times New Roman" w:hAnsi="Tahoma" w:cs="Tahoma"/>
                <w:b/>
                <w:bCs/>
                <w:color w:val="EE0000"/>
                <w:szCs w:val="22"/>
              </w:rPr>
              <w:t>.-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31650BEA" w14:textId="77777777" w:rsidR="00BC2D29" w:rsidRPr="005D71DE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EE0000"/>
                <w:szCs w:val="22"/>
              </w:rPr>
            </w:pPr>
            <w:proofErr w:type="gramStart"/>
            <w:r w:rsidRPr="005D71DE">
              <w:rPr>
                <w:rFonts w:ascii="Tahoma" w:eastAsia="Times New Roman" w:hAnsi="Tahoma" w:cs="Tahoma"/>
                <w:b/>
                <w:bCs/>
                <w:color w:val="EE0000"/>
                <w:szCs w:val="22"/>
              </w:rPr>
              <w:t>2,500.-</w:t>
            </w:r>
            <w:proofErr w:type="gramEnd"/>
          </w:p>
        </w:tc>
      </w:tr>
      <w:tr w:rsidR="00BC2D29" w:rsidRPr="00641FCF" w14:paraId="1B6ABB9F" w14:textId="77777777" w:rsidTr="00BC2D29">
        <w:trPr>
          <w:trHeight w:val="405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2B4AE399" w14:textId="74E2961B" w:rsidR="00BC2D29" w:rsidRPr="00BC2D29" w:rsidRDefault="00BC2D29" w:rsidP="00BC2D2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  <w:cs/>
              </w:rPr>
            </w:pP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  <w:cs/>
              </w:rPr>
              <w:t xml:space="preserve">วันที่ </w:t>
            </w:r>
            <w:r w:rsidRPr="00BC2D29"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>1</w:t>
            </w:r>
            <w:r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>0</w:t>
            </w:r>
            <w:r w:rsidRPr="00BC2D29"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  <w:cs/>
              </w:rPr>
              <w:t>–</w:t>
            </w:r>
            <w:r w:rsidRPr="00BC2D29"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>12</w:t>
            </w:r>
            <w:r w:rsidRPr="00BC2D29"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 xml:space="preserve">  </w:t>
            </w:r>
            <w:r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>กรกฎาคม</w:t>
            </w: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2569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730A2325" w14:textId="4792154A" w:rsidR="00BC2D29" w:rsidRPr="00BC2D29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</w:pPr>
            <w:r w:rsidRPr="00BC2D29"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>1</w:t>
            </w:r>
            <w:r w:rsidR="005D71DE"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>1</w:t>
            </w: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,99</w:t>
            </w:r>
            <w:r w:rsidR="005D71DE">
              <w:rPr>
                <w:rFonts w:ascii="Tahoma" w:eastAsia="Times New Roman" w:hAnsi="Tahoma" w:cs="Tahoma" w:hint="cs"/>
                <w:b/>
                <w:bCs/>
                <w:color w:val="000000" w:themeColor="text1"/>
                <w:szCs w:val="22"/>
                <w:cs/>
              </w:rPr>
              <w:t>9</w:t>
            </w:r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.-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66F335FB" w14:textId="77777777" w:rsidR="00BC2D29" w:rsidRPr="00BC2D29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</w:pPr>
            <w:proofErr w:type="gramStart"/>
            <w:r w:rsidRPr="00BC2D29">
              <w:rPr>
                <w:rFonts w:ascii="Tahoma" w:eastAsia="Times New Roman" w:hAnsi="Tahoma" w:cs="Tahoma"/>
                <w:b/>
                <w:bCs/>
                <w:color w:val="000000" w:themeColor="text1"/>
                <w:szCs w:val="22"/>
              </w:rPr>
              <w:t>2,500.-</w:t>
            </w:r>
            <w:proofErr w:type="gramEnd"/>
          </w:p>
        </w:tc>
      </w:tr>
      <w:tr w:rsidR="00BC2D29" w:rsidRPr="00641FCF" w14:paraId="4467574F" w14:textId="77777777" w:rsidTr="00BC2D29">
        <w:trPr>
          <w:trHeight w:val="405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68AC89A4" w14:textId="1131F6EC" w:rsidR="00BC2D29" w:rsidRPr="005D71DE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FF"/>
                <w:szCs w:val="22"/>
                <w:cs/>
              </w:rPr>
            </w:pPr>
            <w:r w:rsidRPr="005D71DE">
              <w:rPr>
                <w:rFonts w:ascii="Tahoma" w:eastAsia="Times New Roman" w:hAnsi="Tahoma" w:cs="Tahoma"/>
                <w:b/>
                <w:bCs/>
                <w:color w:val="0000FF"/>
                <w:szCs w:val="22"/>
                <w:cs/>
              </w:rPr>
              <w:t xml:space="preserve">วันที่ </w:t>
            </w:r>
            <w:r w:rsidRPr="005D71DE">
              <w:rPr>
                <w:rFonts w:ascii="Tahoma" w:eastAsia="Times New Roman" w:hAnsi="Tahoma" w:cs="Tahoma" w:hint="cs"/>
                <w:b/>
                <w:bCs/>
                <w:color w:val="0000FF"/>
                <w:szCs w:val="22"/>
                <w:cs/>
              </w:rPr>
              <w:t xml:space="preserve">28 </w:t>
            </w:r>
            <w:r w:rsidRPr="005D71DE">
              <w:rPr>
                <w:rFonts w:ascii="Tahoma" w:eastAsia="Times New Roman" w:hAnsi="Tahoma" w:cs="Tahoma"/>
                <w:b/>
                <w:bCs/>
                <w:color w:val="0000FF"/>
                <w:szCs w:val="22"/>
                <w:cs/>
              </w:rPr>
              <w:t>–</w:t>
            </w:r>
            <w:r w:rsidRPr="005D71DE">
              <w:rPr>
                <w:rFonts w:ascii="Tahoma" w:eastAsia="Times New Roman" w:hAnsi="Tahoma" w:cs="Tahoma" w:hint="cs"/>
                <w:b/>
                <w:bCs/>
                <w:color w:val="0000FF"/>
                <w:szCs w:val="22"/>
                <w:cs/>
              </w:rPr>
              <w:t xml:space="preserve"> 30  กรกฎาคม</w:t>
            </w:r>
            <w:r w:rsidRPr="005D71DE">
              <w:rPr>
                <w:rFonts w:ascii="Tahoma" w:eastAsia="Times New Roman" w:hAnsi="Tahoma" w:cs="Tahoma"/>
                <w:b/>
                <w:bCs/>
                <w:color w:val="0000FF"/>
                <w:szCs w:val="22"/>
                <w:cs/>
              </w:rPr>
              <w:t xml:space="preserve"> </w:t>
            </w:r>
            <w:r w:rsidRPr="005D71DE">
              <w:rPr>
                <w:rFonts w:ascii="Tahoma" w:eastAsia="Times New Roman" w:hAnsi="Tahoma" w:cs="Tahoma"/>
                <w:b/>
                <w:bCs/>
                <w:color w:val="0000FF"/>
                <w:szCs w:val="22"/>
              </w:rPr>
              <w:t>2569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3E295256" w14:textId="0BA33A53" w:rsidR="00BC2D29" w:rsidRPr="005D71DE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FF"/>
                <w:szCs w:val="22"/>
              </w:rPr>
            </w:pPr>
            <w:r w:rsidRPr="005D71DE">
              <w:rPr>
                <w:rFonts w:ascii="Tahoma" w:eastAsia="Times New Roman" w:hAnsi="Tahoma" w:cs="Tahoma" w:hint="cs"/>
                <w:b/>
                <w:bCs/>
                <w:color w:val="0000FF"/>
                <w:szCs w:val="22"/>
                <w:cs/>
              </w:rPr>
              <w:t>12</w:t>
            </w:r>
            <w:r w:rsidRPr="005D71DE">
              <w:rPr>
                <w:rFonts w:ascii="Tahoma" w:eastAsia="Times New Roman" w:hAnsi="Tahoma" w:cs="Tahoma"/>
                <w:b/>
                <w:bCs/>
                <w:color w:val="0000FF"/>
                <w:szCs w:val="22"/>
              </w:rPr>
              <w:t>,99</w:t>
            </w:r>
            <w:r w:rsidR="005D71DE">
              <w:rPr>
                <w:rFonts w:ascii="Tahoma" w:eastAsia="Times New Roman" w:hAnsi="Tahoma" w:cs="Tahoma"/>
                <w:b/>
                <w:bCs/>
                <w:color w:val="0000FF"/>
                <w:szCs w:val="22"/>
              </w:rPr>
              <w:t>9</w:t>
            </w:r>
            <w:r w:rsidRPr="005D71DE">
              <w:rPr>
                <w:rFonts w:ascii="Tahoma" w:eastAsia="Times New Roman" w:hAnsi="Tahoma" w:cs="Tahoma"/>
                <w:b/>
                <w:bCs/>
                <w:color w:val="0000FF"/>
                <w:szCs w:val="22"/>
              </w:rPr>
              <w:t>.-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52488D73" w14:textId="77777777" w:rsidR="00BC2D29" w:rsidRPr="005D71DE" w:rsidRDefault="00BC2D29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FF"/>
                <w:szCs w:val="22"/>
              </w:rPr>
            </w:pPr>
            <w:proofErr w:type="gramStart"/>
            <w:r w:rsidRPr="005D71DE">
              <w:rPr>
                <w:rFonts w:ascii="Tahoma" w:eastAsia="Times New Roman" w:hAnsi="Tahoma" w:cs="Tahoma"/>
                <w:b/>
                <w:bCs/>
                <w:color w:val="0000FF"/>
                <w:szCs w:val="22"/>
              </w:rPr>
              <w:t>2,500.-</w:t>
            </w:r>
            <w:proofErr w:type="gramEnd"/>
          </w:p>
        </w:tc>
      </w:tr>
      <w:tr w:rsidR="00247A87" w:rsidRPr="00641FCF" w14:paraId="0CC3E581" w14:textId="77777777" w:rsidTr="00BC2D29">
        <w:trPr>
          <w:trHeight w:val="405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66257796" w14:textId="540C6BC4" w:rsidR="00247A87" w:rsidRPr="00247A87" w:rsidRDefault="00247A87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  <w:cs/>
              </w:rPr>
            </w:pPr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  <w:cs/>
              </w:rPr>
              <w:t xml:space="preserve">วันที่ </w:t>
            </w:r>
            <w:r w:rsidRPr="00247A87">
              <w:rPr>
                <w:rFonts w:ascii="Tahoma" w:eastAsia="Times New Roman" w:hAnsi="Tahoma" w:cs="Tahoma" w:hint="cs"/>
                <w:b/>
                <w:bCs/>
                <w:color w:val="0D0D0D" w:themeColor="text1" w:themeTint="F2"/>
                <w:szCs w:val="22"/>
                <w:cs/>
              </w:rPr>
              <w:t xml:space="preserve">21 </w:t>
            </w:r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  <w:cs/>
              </w:rPr>
              <w:t>–</w:t>
            </w:r>
            <w:r w:rsidRPr="00247A87">
              <w:rPr>
                <w:rFonts w:ascii="Tahoma" w:eastAsia="Times New Roman" w:hAnsi="Tahoma" w:cs="Tahoma" w:hint="cs"/>
                <w:b/>
                <w:bCs/>
                <w:color w:val="0D0D0D" w:themeColor="text1" w:themeTint="F2"/>
                <w:szCs w:val="22"/>
                <w:cs/>
              </w:rPr>
              <w:t xml:space="preserve"> 23  สิงหาคม</w:t>
            </w:r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  <w:cs/>
              </w:rPr>
              <w:t xml:space="preserve"> </w:t>
            </w:r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</w:rPr>
              <w:t>2569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4669A6B5" w14:textId="1702A216" w:rsidR="00247A87" w:rsidRPr="00247A87" w:rsidRDefault="00247A87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  <w:cs/>
              </w:rPr>
            </w:pPr>
            <w:proofErr w:type="gramStart"/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</w:rPr>
              <w:t>1</w:t>
            </w:r>
            <w:r w:rsidRPr="00247A87">
              <w:rPr>
                <w:rFonts w:ascii="Tahoma" w:eastAsia="Times New Roman" w:hAnsi="Tahoma" w:cs="Tahoma" w:hint="cs"/>
                <w:b/>
                <w:bCs/>
                <w:color w:val="0D0D0D" w:themeColor="text1" w:themeTint="F2"/>
                <w:szCs w:val="22"/>
                <w:cs/>
              </w:rPr>
              <w:t>1</w:t>
            </w:r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</w:rPr>
              <w:t>,999.-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5E2D5933" w14:textId="3FAD0BA3" w:rsidR="00247A87" w:rsidRPr="00247A87" w:rsidRDefault="00247A87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</w:rPr>
            </w:pPr>
            <w:proofErr w:type="gramStart"/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</w:rPr>
              <w:t>2,500.-</w:t>
            </w:r>
            <w:proofErr w:type="gramEnd"/>
          </w:p>
        </w:tc>
      </w:tr>
      <w:tr w:rsidR="00247A87" w:rsidRPr="00641FCF" w14:paraId="060BFD96" w14:textId="77777777" w:rsidTr="00BC2D29">
        <w:trPr>
          <w:trHeight w:val="405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050A47BE" w14:textId="1DFEFA97" w:rsidR="00247A87" w:rsidRPr="00247A87" w:rsidRDefault="00247A87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  <w:cs/>
              </w:rPr>
            </w:pPr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  <w:cs/>
              </w:rPr>
              <w:t xml:space="preserve">วันที่ </w:t>
            </w:r>
            <w:r w:rsidRPr="00247A87">
              <w:rPr>
                <w:rFonts w:ascii="Tahoma" w:eastAsia="Times New Roman" w:hAnsi="Tahoma" w:cs="Tahoma" w:hint="cs"/>
                <w:b/>
                <w:bCs/>
                <w:color w:val="0D0D0D" w:themeColor="text1" w:themeTint="F2"/>
                <w:szCs w:val="22"/>
                <w:cs/>
              </w:rPr>
              <w:t xml:space="preserve">11 </w:t>
            </w:r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  <w:cs/>
              </w:rPr>
              <w:t>–</w:t>
            </w:r>
            <w:r w:rsidRPr="00247A87">
              <w:rPr>
                <w:rFonts w:ascii="Tahoma" w:eastAsia="Times New Roman" w:hAnsi="Tahoma" w:cs="Tahoma" w:hint="cs"/>
                <w:b/>
                <w:bCs/>
                <w:color w:val="0D0D0D" w:themeColor="text1" w:themeTint="F2"/>
                <w:szCs w:val="22"/>
                <w:cs/>
              </w:rPr>
              <w:t xml:space="preserve"> 13  กันยายน</w:t>
            </w:r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  <w:cs/>
              </w:rPr>
              <w:t xml:space="preserve"> </w:t>
            </w:r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</w:rPr>
              <w:t>2569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766EEA62" w14:textId="5B10E4C8" w:rsidR="00247A87" w:rsidRPr="00247A87" w:rsidRDefault="00247A87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  <w:cs/>
              </w:rPr>
            </w:pPr>
            <w:proofErr w:type="gramStart"/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</w:rPr>
              <w:t>1</w:t>
            </w:r>
            <w:r w:rsidRPr="00247A87">
              <w:rPr>
                <w:rFonts w:ascii="Tahoma" w:eastAsia="Times New Roman" w:hAnsi="Tahoma" w:cs="Tahoma" w:hint="cs"/>
                <w:b/>
                <w:bCs/>
                <w:color w:val="0D0D0D" w:themeColor="text1" w:themeTint="F2"/>
                <w:szCs w:val="22"/>
                <w:cs/>
              </w:rPr>
              <w:t>1</w:t>
            </w:r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</w:rPr>
              <w:t>,999.-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1822B1CE" w14:textId="6CA45470" w:rsidR="00247A87" w:rsidRPr="00247A87" w:rsidRDefault="00247A87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</w:rPr>
            </w:pPr>
            <w:proofErr w:type="gramStart"/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</w:rPr>
              <w:t>2,500.-</w:t>
            </w:r>
            <w:proofErr w:type="gramEnd"/>
          </w:p>
        </w:tc>
      </w:tr>
      <w:tr w:rsidR="00247A87" w:rsidRPr="00641FCF" w14:paraId="6F9013E6" w14:textId="77777777" w:rsidTr="00BC2D29">
        <w:trPr>
          <w:trHeight w:val="405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5EB2B015" w14:textId="5399A47B" w:rsidR="00247A87" w:rsidRPr="00247A87" w:rsidRDefault="00247A87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  <w:cs/>
              </w:rPr>
            </w:pPr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  <w:cs/>
              </w:rPr>
              <w:t xml:space="preserve">วันที่ </w:t>
            </w:r>
            <w:r w:rsidRPr="00247A87">
              <w:rPr>
                <w:rFonts w:ascii="Tahoma" w:eastAsia="Times New Roman" w:hAnsi="Tahoma" w:cs="Tahoma" w:hint="cs"/>
                <w:b/>
                <w:bCs/>
                <w:color w:val="0D0D0D" w:themeColor="text1" w:themeTint="F2"/>
                <w:szCs w:val="22"/>
                <w:cs/>
              </w:rPr>
              <w:t xml:space="preserve">25 </w:t>
            </w:r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  <w:cs/>
              </w:rPr>
              <w:t>–</w:t>
            </w:r>
            <w:r w:rsidRPr="00247A87">
              <w:rPr>
                <w:rFonts w:ascii="Tahoma" w:eastAsia="Times New Roman" w:hAnsi="Tahoma" w:cs="Tahoma" w:hint="cs"/>
                <w:b/>
                <w:bCs/>
                <w:color w:val="0D0D0D" w:themeColor="text1" w:themeTint="F2"/>
                <w:szCs w:val="22"/>
                <w:cs/>
              </w:rPr>
              <w:t xml:space="preserve"> 27  กันยายน</w:t>
            </w:r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  <w:cs/>
              </w:rPr>
              <w:t xml:space="preserve"> </w:t>
            </w:r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</w:rPr>
              <w:t>2569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081A0846" w14:textId="3225AEBD" w:rsidR="00247A87" w:rsidRPr="00247A87" w:rsidRDefault="00247A87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  <w:cs/>
              </w:rPr>
            </w:pPr>
            <w:proofErr w:type="gramStart"/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</w:rPr>
              <w:t>1</w:t>
            </w:r>
            <w:r w:rsidRPr="00247A87">
              <w:rPr>
                <w:rFonts w:ascii="Tahoma" w:eastAsia="Times New Roman" w:hAnsi="Tahoma" w:cs="Tahoma" w:hint="cs"/>
                <w:b/>
                <w:bCs/>
                <w:color w:val="0D0D0D" w:themeColor="text1" w:themeTint="F2"/>
                <w:szCs w:val="22"/>
                <w:cs/>
              </w:rPr>
              <w:t>1</w:t>
            </w:r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</w:rPr>
              <w:t>,999.-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69BC1575" w14:textId="77483FED" w:rsidR="00247A87" w:rsidRPr="00247A87" w:rsidRDefault="00247A87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</w:rPr>
            </w:pPr>
            <w:proofErr w:type="gramStart"/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</w:rPr>
              <w:t>2,500.-</w:t>
            </w:r>
            <w:proofErr w:type="gramEnd"/>
          </w:p>
        </w:tc>
      </w:tr>
      <w:tr w:rsidR="00247A87" w:rsidRPr="00641FCF" w14:paraId="4AB72689" w14:textId="77777777" w:rsidTr="00BC2D29">
        <w:trPr>
          <w:trHeight w:val="405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245FC7FB" w14:textId="68E464BD" w:rsidR="00247A87" w:rsidRPr="00247A87" w:rsidRDefault="00247A87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  <w:cs/>
              </w:rPr>
            </w:pPr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  <w:cs/>
              </w:rPr>
              <w:t xml:space="preserve">วันที่ </w:t>
            </w:r>
            <w:r w:rsidRPr="00247A87">
              <w:rPr>
                <w:rFonts w:ascii="Tahoma" w:eastAsia="Times New Roman" w:hAnsi="Tahoma" w:cs="Tahoma" w:hint="cs"/>
                <w:b/>
                <w:bCs/>
                <w:color w:val="0D0D0D" w:themeColor="text1" w:themeTint="F2"/>
                <w:szCs w:val="22"/>
                <w:cs/>
              </w:rPr>
              <w:t xml:space="preserve">09 </w:t>
            </w:r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  <w:cs/>
              </w:rPr>
              <w:t>–</w:t>
            </w:r>
            <w:r w:rsidRPr="00247A87">
              <w:rPr>
                <w:rFonts w:ascii="Tahoma" w:eastAsia="Times New Roman" w:hAnsi="Tahoma" w:cs="Tahoma" w:hint="cs"/>
                <w:b/>
                <w:bCs/>
                <w:color w:val="0D0D0D" w:themeColor="text1" w:themeTint="F2"/>
                <w:szCs w:val="22"/>
                <w:cs/>
              </w:rPr>
              <w:t xml:space="preserve"> 11  ตุลาคม</w:t>
            </w:r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  <w:cs/>
              </w:rPr>
              <w:t xml:space="preserve"> </w:t>
            </w:r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</w:rPr>
              <w:t>2569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0987C001" w14:textId="54742A62" w:rsidR="00247A87" w:rsidRPr="00247A87" w:rsidRDefault="00247A87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  <w:cs/>
              </w:rPr>
            </w:pPr>
            <w:r w:rsidRPr="00247A87">
              <w:rPr>
                <w:rFonts w:ascii="Tahoma" w:eastAsia="Times New Roman" w:hAnsi="Tahoma" w:cs="Tahoma" w:hint="cs"/>
                <w:b/>
                <w:bCs/>
                <w:color w:val="0D0D0D" w:themeColor="text1" w:themeTint="F2"/>
                <w:szCs w:val="22"/>
                <w:cs/>
              </w:rPr>
              <w:t>12</w:t>
            </w:r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</w:rPr>
              <w:t>,999.-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B"/>
            <w:noWrap/>
            <w:vAlign w:val="center"/>
          </w:tcPr>
          <w:p w14:paraId="37DD9558" w14:textId="29C94F06" w:rsidR="00247A87" w:rsidRPr="00247A87" w:rsidRDefault="00247A87" w:rsidP="006313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</w:rPr>
            </w:pPr>
            <w:proofErr w:type="gramStart"/>
            <w:r w:rsidRPr="00247A87">
              <w:rPr>
                <w:rFonts w:ascii="Tahoma" w:eastAsia="Times New Roman" w:hAnsi="Tahoma" w:cs="Tahoma"/>
                <w:b/>
                <w:bCs/>
                <w:color w:val="0D0D0D" w:themeColor="text1" w:themeTint="F2"/>
                <w:szCs w:val="22"/>
              </w:rPr>
              <w:t>2,500.-</w:t>
            </w:r>
            <w:proofErr w:type="gramEnd"/>
          </w:p>
        </w:tc>
      </w:tr>
    </w:tbl>
    <w:p w14:paraId="4B8D4611" w14:textId="77777777" w:rsidR="00BC2D29" w:rsidRPr="007D3673" w:rsidRDefault="00BC2D29" w:rsidP="00BC2D29">
      <w:pPr>
        <w:pStyle w:val="NoSpacing"/>
        <w:jc w:val="center"/>
        <w:rPr>
          <w:rFonts w:ascii="Angsana New" w:hAnsi="Angsana New" w:cs="Angsana New"/>
          <w:b/>
          <w:bCs/>
          <w:sz w:val="20"/>
          <w:szCs w:val="20"/>
        </w:rPr>
      </w:pPr>
    </w:p>
    <w:p w14:paraId="05C5E840" w14:textId="77777777" w:rsidR="00BC2D29" w:rsidRPr="0009175A" w:rsidRDefault="00BC2D29" w:rsidP="00BC2D29">
      <w:pPr>
        <w:pStyle w:val="NoSpacing"/>
        <w:rPr>
          <w:rFonts w:ascii="Angsana New" w:hAnsi="Angsana New" w:cs="Angsana New"/>
          <w:b/>
          <w:bCs/>
          <w:sz w:val="10"/>
          <w:szCs w:val="10"/>
          <w:u w:val="single"/>
        </w:rPr>
      </w:pPr>
    </w:p>
    <w:p w14:paraId="146B8C36" w14:textId="77777777" w:rsidR="00BC2D29" w:rsidRDefault="00BC2D29" w:rsidP="00BC2D29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7CEEA67D" w14:textId="77777777" w:rsidR="00BC2D29" w:rsidRDefault="00BC2D29" w:rsidP="00BC2D29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6"/>
          <w:szCs w:val="36"/>
          <w:u w:val="single"/>
        </w:rPr>
      </w:pPr>
    </w:p>
    <w:p w14:paraId="6A76166C" w14:textId="77777777" w:rsidR="00BC2D29" w:rsidRDefault="00BC2D29" w:rsidP="00BC2D29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6"/>
          <w:szCs w:val="36"/>
          <w:u w:val="single"/>
        </w:rPr>
      </w:pPr>
    </w:p>
    <w:p w14:paraId="4F4727BE" w14:textId="77777777" w:rsidR="00BC2D29" w:rsidRDefault="00BC2D29" w:rsidP="00BC2D29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28"/>
          <w:u w:val="single"/>
        </w:rPr>
      </w:pPr>
    </w:p>
    <w:p w14:paraId="77CC7D2F" w14:textId="77777777" w:rsidR="00BC2D29" w:rsidRDefault="00BC2D29" w:rsidP="00BC2D29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28"/>
          <w:u w:val="single"/>
        </w:rPr>
      </w:pPr>
    </w:p>
    <w:p w14:paraId="7AEB7A1E" w14:textId="77777777" w:rsidR="00BC2D29" w:rsidRDefault="00BC2D29" w:rsidP="00BC2D29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28"/>
          <w:u w:val="single"/>
        </w:rPr>
      </w:pPr>
    </w:p>
    <w:p w14:paraId="36B8CF74" w14:textId="77777777" w:rsidR="00BC2D29" w:rsidRDefault="00BC2D29" w:rsidP="00BC2D29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28"/>
          <w:u w:val="single"/>
        </w:rPr>
      </w:pPr>
    </w:p>
    <w:p w14:paraId="6AFB6709" w14:textId="77777777" w:rsidR="00BC2D29" w:rsidRDefault="00BC2D29" w:rsidP="00BC2D29">
      <w:pPr>
        <w:rPr>
          <w:rFonts w:asciiTheme="majorBidi" w:eastAsia="Times New Roman" w:hAnsiTheme="majorBidi" w:cstheme="majorBidi"/>
          <w:b/>
          <w:bCs/>
          <w:color w:val="C00000"/>
          <w:sz w:val="28"/>
          <w:u w:val="single"/>
          <w:cs/>
        </w:rPr>
      </w:pPr>
      <w:r>
        <w:rPr>
          <w:rFonts w:asciiTheme="majorBidi" w:eastAsia="Times New Roman" w:hAnsiTheme="majorBidi" w:cstheme="majorBidi"/>
          <w:b/>
          <w:bCs/>
          <w:color w:val="C00000"/>
          <w:sz w:val="28"/>
          <w:u w:val="single"/>
          <w:cs/>
        </w:rPr>
        <w:br w:type="page"/>
      </w:r>
    </w:p>
    <w:p w14:paraId="49ACB290" w14:textId="77777777" w:rsidR="00BC2D29" w:rsidRDefault="00BC2D29" w:rsidP="00BC2D29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36064" behindDoc="1" locked="0" layoutInCell="1" allowOverlap="1" wp14:anchorId="2D7449CF" wp14:editId="6140598C">
            <wp:simplePos x="0" y="0"/>
            <wp:positionH relativeFrom="page">
              <wp:align>center</wp:align>
            </wp:positionH>
            <wp:positionV relativeFrom="paragraph">
              <wp:posOffset>100965</wp:posOffset>
            </wp:positionV>
            <wp:extent cx="6629400" cy="8618855"/>
            <wp:effectExtent l="0" t="0" r="0" b="0"/>
            <wp:wrapTight wrapText="bothSides">
              <wp:wrapPolygon edited="0">
                <wp:start x="5959" y="95"/>
                <wp:lineTo x="5090" y="286"/>
                <wp:lineTo x="4469" y="573"/>
                <wp:lineTo x="4469" y="1241"/>
                <wp:lineTo x="4841" y="1719"/>
                <wp:lineTo x="5090" y="1719"/>
                <wp:lineTo x="3352" y="1957"/>
                <wp:lineTo x="2359" y="2244"/>
                <wp:lineTo x="2297" y="2674"/>
                <wp:lineTo x="2297" y="3246"/>
                <wp:lineTo x="2731" y="4010"/>
                <wp:lineTo x="2483" y="4201"/>
                <wp:lineTo x="2234" y="4631"/>
                <wp:lineTo x="2234" y="4870"/>
                <wp:lineTo x="2669" y="5538"/>
                <wp:lineTo x="2297" y="6302"/>
                <wp:lineTo x="2297" y="6588"/>
                <wp:lineTo x="2359" y="7066"/>
                <wp:lineTo x="2545" y="7830"/>
                <wp:lineTo x="2297" y="8212"/>
                <wp:lineTo x="2234" y="8594"/>
                <wp:lineTo x="2731" y="9357"/>
                <wp:lineTo x="2234" y="10121"/>
                <wp:lineTo x="2297" y="13034"/>
                <wp:lineTo x="5586" y="13320"/>
                <wp:lineTo x="1924" y="13654"/>
                <wp:lineTo x="1924" y="13941"/>
                <wp:lineTo x="1490" y="14084"/>
                <wp:lineTo x="683" y="14609"/>
                <wp:lineTo x="310" y="15468"/>
                <wp:lineTo x="310" y="19288"/>
                <wp:lineTo x="434" y="20052"/>
                <wp:lineTo x="1055" y="20863"/>
                <wp:lineTo x="2110" y="21293"/>
                <wp:lineTo x="2234" y="21388"/>
                <wp:lineTo x="19241" y="21388"/>
                <wp:lineTo x="19490" y="21293"/>
                <wp:lineTo x="20483" y="20815"/>
                <wp:lineTo x="21041" y="20099"/>
                <wp:lineTo x="21166" y="19288"/>
                <wp:lineTo x="21166" y="15468"/>
                <wp:lineTo x="20917" y="14657"/>
                <wp:lineTo x="20110" y="14132"/>
                <wp:lineTo x="19614" y="13941"/>
                <wp:lineTo x="19676" y="13654"/>
                <wp:lineTo x="15890" y="13320"/>
                <wp:lineTo x="18000" y="13177"/>
                <wp:lineTo x="19366" y="13034"/>
                <wp:lineTo x="19241" y="2196"/>
                <wp:lineTo x="18372" y="1957"/>
                <wp:lineTo x="16510" y="1719"/>
                <wp:lineTo x="16634" y="1719"/>
                <wp:lineTo x="16945" y="1098"/>
                <wp:lineTo x="17007" y="812"/>
                <wp:lineTo x="16262" y="239"/>
                <wp:lineTo x="15952" y="95"/>
                <wp:lineTo x="5959" y="95"/>
              </wp:wrapPolygon>
            </wp:wrapTight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B268B" w14:textId="77777777" w:rsidR="00BC2D29" w:rsidRDefault="00BC2D29" w:rsidP="00BC2D29">
      <w:pPr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Theme="majorBidi" w:eastAsia="Times New Roman" w:hAnsiTheme="majorBidi" w:cstheme="majorBidi"/>
          <w:sz w:val="34"/>
          <w:szCs w:val="34"/>
        </w:rPr>
        <w:br w:type="page"/>
      </w:r>
    </w:p>
    <w:p w14:paraId="3B124903" w14:textId="77777777" w:rsidR="00BC2D29" w:rsidRDefault="00BC2D29" w:rsidP="00BC2D29">
      <w:pPr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37088" behindDoc="1" locked="0" layoutInCell="1" allowOverlap="1" wp14:anchorId="7CB83768" wp14:editId="6F8D719C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6176010" cy="8743950"/>
            <wp:effectExtent l="0" t="0" r="0" b="0"/>
            <wp:wrapTight wrapText="bothSides">
              <wp:wrapPolygon edited="0">
                <wp:start x="4664" y="0"/>
                <wp:lineTo x="4331" y="188"/>
                <wp:lineTo x="3931" y="612"/>
                <wp:lineTo x="3931" y="847"/>
                <wp:lineTo x="800" y="1600"/>
                <wp:lineTo x="466" y="1741"/>
                <wp:lineTo x="133" y="2165"/>
                <wp:lineTo x="200" y="7200"/>
                <wp:lineTo x="2399" y="7624"/>
                <wp:lineTo x="4264" y="7624"/>
                <wp:lineTo x="4064" y="7859"/>
                <wp:lineTo x="4064" y="8376"/>
                <wp:lineTo x="400" y="8988"/>
                <wp:lineTo x="133" y="9835"/>
                <wp:lineTo x="133" y="15765"/>
                <wp:lineTo x="1932" y="15906"/>
                <wp:lineTo x="5064" y="15953"/>
                <wp:lineTo x="1999" y="16235"/>
                <wp:lineTo x="1999" y="17129"/>
                <wp:lineTo x="2332" y="17412"/>
                <wp:lineTo x="1999" y="17412"/>
                <wp:lineTo x="2265" y="18165"/>
                <wp:lineTo x="1932" y="18494"/>
                <wp:lineTo x="2465" y="18918"/>
                <wp:lineTo x="1799" y="19671"/>
                <wp:lineTo x="1932" y="20988"/>
                <wp:lineTo x="3198" y="21176"/>
                <wp:lineTo x="6663" y="21176"/>
                <wp:lineTo x="6596" y="21365"/>
                <wp:lineTo x="6796" y="21412"/>
                <wp:lineTo x="8395" y="21506"/>
                <wp:lineTo x="13658" y="21506"/>
                <wp:lineTo x="14724" y="21412"/>
                <wp:lineTo x="15057" y="21365"/>
                <wp:lineTo x="14924" y="21176"/>
                <wp:lineTo x="18389" y="21176"/>
                <wp:lineTo x="19655" y="20988"/>
                <wp:lineTo x="19721" y="19671"/>
                <wp:lineTo x="18722" y="18918"/>
                <wp:lineTo x="19655" y="18494"/>
                <wp:lineTo x="19255" y="18212"/>
                <wp:lineTo x="19721" y="18071"/>
                <wp:lineTo x="19588" y="16188"/>
                <wp:lineTo x="16523" y="15906"/>
                <wp:lineTo x="19455" y="15906"/>
                <wp:lineTo x="21520" y="15765"/>
                <wp:lineTo x="21453" y="9882"/>
                <wp:lineTo x="21254" y="9035"/>
                <wp:lineTo x="20387" y="8847"/>
                <wp:lineTo x="17589" y="8329"/>
                <wp:lineTo x="17456" y="7812"/>
                <wp:lineTo x="17323" y="7624"/>
                <wp:lineTo x="19055" y="7624"/>
                <wp:lineTo x="21387" y="7200"/>
                <wp:lineTo x="21453" y="2212"/>
                <wp:lineTo x="21120" y="1788"/>
                <wp:lineTo x="20721" y="1600"/>
                <wp:lineTo x="17523" y="847"/>
                <wp:lineTo x="17589" y="612"/>
                <wp:lineTo x="17256" y="188"/>
                <wp:lineTo x="16923" y="0"/>
                <wp:lineTo x="4664" y="0"/>
              </wp:wrapPolygon>
            </wp:wrapTight>
            <wp:docPr id="6003295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eastAsia="Times New Roman" w:hAnsiTheme="majorBidi" w:cstheme="majorBidi"/>
          <w:sz w:val="34"/>
          <w:szCs w:val="34"/>
        </w:rPr>
        <w:br w:type="page"/>
      </w:r>
    </w:p>
    <w:p w14:paraId="4787B981" w14:textId="77777777" w:rsidR="00BC2D29" w:rsidRDefault="00BC2D29" w:rsidP="00BC2D29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</w:rPr>
      </w:pPr>
    </w:p>
    <w:p w14:paraId="3CE45EC2" w14:textId="77777777" w:rsidR="00BC2D29" w:rsidRPr="00911CFC" w:rsidRDefault="00BC2D29" w:rsidP="00BC2D29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20140A9A" w14:textId="77777777" w:rsidR="00BC2D29" w:rsidRPr="00911CFC" w:rsidRDefault="00BC2D29" w:rsidP="00BC2D29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3BE76C6B" w14:textId="77777777" w:rsidR="00BC2D29" w:rsidRPr="00B261AC" w:rsidRDefault="00BC2D29" w:rsidP="00BC2D29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383720BC" w14:textId="77777777" w:rsidR="00BC2D29" w:rsidRPr="00B261AC" w:rsidRDefault="00BC2D29" w:rsidP="00BC2D29">
      <w:pPr>
        <w:spacing w:line="240" w:lineRule="auto"/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5EF9A4C" w14:textId="77777777" w:rsidR="00BC2D29" w:rsidRPr="00B261AC" w:rsidRDefault="00BC2D29" w:rsidP="00BC2D29">
      <w:pPr>
        <w:pStyle w:val="ListParagraph"/>
        <w:numPr>
          <w:ilvl w:val="0"/>
          <w:numId w:val="1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43FF32D2" w14:textId="77777777" w:rsidR="00BC2D29" w:rsidRPr="006213EF" w:rsidRDefault="00BC2D29" w:rsidP="00BC2D29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04D7AA1" w14:textId="77777777" w:rsidR="00BC2D29" w:rsidRPr="006213EF" w:rsidRDefault="00BC2D29" w:rsidP="00BC2D29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27665240" w14:textId="77777777" w:rsidR="00BC2D29" w:rsidRPr="00B261AC" w:rsidRDefault="00BC2D29" w:rsidP="00BC2D29">
      <w:pPr>
        <w:pStyle w:val="ListParagraph"/>
        <w:numPr>
          <w:ilvl w:val="0"/>
          <w:numId w:val="1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1B6E19F9" w14:textId="77777777" w:rsidR="00BC2D29" w:rsidRPr="006213EF" w:rsidRDefault="00BC2D29" w:rsidP="00BC2D29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69E72C30" w14:textId="77777777" w:rsidR="00BC2D29" w:rsidRPr="00B261AC" w:rsidRDefault="00BC2D29" w:rsidP="00BC2D29">
      <w:pPr>
        <w:pStyle w:val="ListParagraph"/>
        <w:numPr>
          <w:ilvl w:val="0"/>
          <w:numId w:val="1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64971942" w14:textId="77777777" w:rsidR="00BC2D29" w:rsidRPr="006213EF" w:rsidRDefault="00BC2D29" w:rsidP="00BC2D29">
      <w:pPr>
        <w:spacing w:line="240" w:lineRule="auto"/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13B0E16E" w14:textId="77777777" w:rsidR="00BC2D29" w:rsidRPr="00B261AC" w:rsidRDefault="00BC2D29" w:rsidP="00BC2D29">
      <w:pPr>
        <w:pStyle w:val="ListParagraph"/>
        <w:numPr>
          <w:ilvl w:val="0"/>
          <w:numId w:val="1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03C4F462" w14:textId="77777777" w:rsidR="00BC2D29" w:rsidRPr="00B261AC" w:rsidRDefault="00BC2D29" w:rsidP="00BC2D29">
      <w:pPr>
        <w:pStyle w:val="ListParagraph"/>
        <w:numPr>
          <w:ilvl w:val="0"/>
          <w:numId w:val="1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35E008A7" w14:textId="77777777" w:rsidR="00BC2D29" w:rsidRDefault="00BC2D29" w:rsidP="00BC2D29">
      <w:pPr>
        <w:pStyle w:val="ListParagraph"/>
        <w:numPr>
          <w:ilvl w:val="0"/>
          <w:numId w:val="1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6EB8B938" w14:textId="77777777" w:rsidR="00BC2D29" w:rsidRDefault="00BC2D29" w:rsidP="00BC2D29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FA68F48" w14:textId="77777777" w:rsidR="00BC2D29" w:rsidRDefault="00BC2D29" w:rsidP="00BC2D29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73D39365" w14:textId="77777777" w:rsidR="00BC2D29" w:rsidRPr="00B261AC" w:rsidRDefault="00BC2D29" w:rsidP="00BC2D29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16CA8C85" w14:textId="77777777" w:rsidR="00BC2D29" w:rsidRDefault="00BC2D29" w:rsidP="00BC2D29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37D837C" w14:textId="77777777" w:rsidR="00BC2D29" w:rsidRPr="006213EF" w:rsidRDefault="00BC2D29" w:rsidP="00BC2D29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312A1C97" w14:textId="77777777" w:rsidR="00BC2D29" w:rsidRPr="00B261AC" w:rsidRDefault="00BC2D29" w:rsidP="00BC2D29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3797A01A" w14:textId="77777777" w:rsidR="00BC2D29" w:rsidRDefault="00BC2D29" w:rsidP="00BC2D29">
      <w:pPr>
        <w:pStyle w:val="ListParagraph"/>
        <w:numPr>
          <w:ilvl w:val="0"/>
          <w:numId w:val="1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EE5D7B7" w14:textId="77777777" w:rsidR="00BC2D29" w:rsidRPr="006213EF" w:rsidRDefault="00BC2D29" w:rsidP="00BC2D29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2917240" w14:textId="77777777" w:rsidR="00BC2D29" w:rsidRPr="00EA73CC" w:rsidRDefault="00BC2D29" w:rsidP="00BC2D29">
      <w:pPr>
        <w:pStyle w:val="ListParagraph"/>
        <w:numPr>
          <w:ilvl w:val="0"/>
          <w:numId w:val="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00D8FB3D" w14:textId="77777777" w:rsidR="00BC2D29" w:rsidRPr="006213EF" w:rsidRDefault="00BC2D29" w:rsidP="00BC2D29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1F2AFB8D" w14:textId="77777777" w:rsidR="00BC2D29" w:rsidRPr="00B261AC" w:rsidRDefault="00BC2D29" w:rsidP="00BC2D29">
      <w:pPr>
        <w:tabs>
          <w:tab w:val="num" w:pos="3261"/>
        </w:tabs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4F010007" w14:textId="77777777" w:rsidR="00BC2D29" w:rsidRPr="00B261AC" w:rsidRDefault="00BC2D29" w:rsidP="00BC2D29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746AED89" w14:textId="77777777" w:rsidR="00BC2D29" w:rsidRPr="00B261AC" w:rsidRDefault="00BC2D29" w:rsidP="00BC2D29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452792F6" w14:textId="77777777" w:rsidR="00BC2D29" w:rsidRDefault="00BC2D29" w:rsidP="00BC2D29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1A3DBA51" w14:textId="77777777" w:rsidR="00BC2D29" w:rsidRDefault="00BC2D29" w:rsidP="00BC2D29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D216BD3" w14:textId="77777777" w:rsidR="00BC2D29" w:rsidRDefault="00BC2D29" w:rsidP="00BC2D29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632528D" w14:textId="77777777" w:rsidR="00BC2D29" w:rsidRDefault="00BC2D29" w:rsidP="00BC2D29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39596FC" w14:textId="77777777" w:rsidR="00BC2D29" w:rsidRPr="00B261AC" w:rsidRDefault="00BC2D29" w:rsidP="00BC2D29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3CCDF805" w14:textId="77777777" w:rsidR="00BC2D29" w:rsidRPr="00EA73CC" w:rsidRDefault="00BC2D29" w:rsidP="00BC2D29">
      <w:pPr>
        <w:spacing w:line="240" w:lineRule="auto"/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44B0B3AE" w14:textId="77777777" w:rsidR="00BC2D29" w:rsidRDefault="00BC2D29" w:rsidP="00BC2D29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49E9E836" w14:textId="77777777" w:rsidR="00BC2D29" w:rsidRPr="00B261AC" w:rsidRDefault="00BC2D29" w:rsidP="00BC2D29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2D7E3CD4" w14:textId="77777777" w:rsidR="00BC2D29" w:rsidRPr="00B261AC" w:rsidRDefault="00BC2D29" w:rsidP="00BC2D29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5EF0695B" w14:textId="77777777" w:rsidR="00BC2D29" w:rsidRPr="006213EF" w:rsidRDefault="00BC2D29" w:rsidP="00BC2D29">
      <w:pPr>
        <w:pStyle w:val="ListParagraph"/>
        <w:numPr>
          <w:ilvl w:val="0"/>
          <w:numId w:val="1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4806A7D1" w14:textId="77777777" w:rsidR="00BC2D29" w:rsidRPr="00B261AC" w:rsidRDefault="00BC2D29" w:rsidP="00BC2D29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4260DC03" w14:textId="77777777" w:rsidR="00BC2D29" w:rsidRPr="00086DE9" w:rsidRDefault="00BC2D29" w:rsidP="00BC2D29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18E525D3" w14:textId="77777777" w:rsidR="00BC2D29" w:rsidRPr="00EA73CC" w:rsidRDefault="00BC2D29" w:rsidP="00BC2D29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29E8D51D" w14:textId="77777777" w:rsidR="00BC2D29" w:rsidRPr="00B261AC" w:rsidRDefault="00BC2D29" w:rsidP="00BC2D29">
      <w:pPr>
        <w:pStyle w:val="ListParagraph"/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4447B9F" w14:textId="77777777" w:rsidR="00BC2D29" w:rsidRPr="006213EF" w:rsidRDefault="00BC2D29" w:rsidP="00BC2D29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3247648B" w14:textId="77777777" w:rsidR="00BC2D29" w:rsidRDefault="00BC2D29" w:rsidP="00BC2D29">
      <w:pPr>
        <w:pStyle w:val="ListParagraph"/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77E903E8" w14:textId="77777777" w:rsidR="00BC2D29" w:rsidRDefault="00BC2D29" w:rsidP="00BC2D29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4147CC33" w14:textId="77777777" w:rsidR="00BC2D29" w:rsidRDefault="00BC2D29" w:rsidP="00BC2D29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7A71902C" w14:textId="77777777" w:rsidR="00BC2D29" w:rsidRDefault="00BC2D29" w:rsidP="00BC2D29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71B4EB68" w14:textId="77777777" w:rsidR="00BC2D29" w:rsidRPr="00B261AC" w:rsidRDefault="00BC2D29" w:rsidP="00BC2D29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44B7E5B3" w14:textId="77777777" w:rsidR="00BC2D29" w:rsidRDefault="00BC2D29" w:rsidP="00BC2D29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5DF3D3AD" w14:textId="77777777" w:rsidR="00BC2D29" w:rsidRPr="002012CA" w:rsidRDefault="00BC2D29" w:rsidP="00BC2D29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6E0C70E8" w14:textId="77777777" w:rsidR="00BC2D29" w:rsidRPr="002012CA" w:rsidRDefault="00BC2D29" w:rsidP="00BC2D29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E54650C" w14:textId="77777777" w:rsidR="00BC2D29" w:rsidRPr="00EA73CC" w:rsidRDefault="00BC2D29" w:rsidP="00BC2D29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36B56570" w14:textId="77777777" w:rsidR="00BC2D29" w:rsidRDefault="00BC2D29" w:rsidP="00BC2D29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680138B3" w14:textId="77777777" w:rsidR="00BC2D29" w:rsidRPr="00B261AC" w:rsidRDefault="00BC2D29" w:rsidP="00BC2D29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11E92204" w14:textId="77777777" w:rsidR="00BC2D29" w:rsidRPr="00B261AC" w:rsidRDefault="00BC2D29" w:rsidP="00BC2D29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7CAB803" w14:textId="77777777" w:rsidR="00BC2D29" w:rsidRPr="00B261AC" w:rsidRDefault="00BC2D29" w:rsidP="00BC2D29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น้ำหนักกระเป๋า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3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0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และ ขึ้นเครื่องไม่เกิน</w:t>
      </w:r>
      <w:r w:rsidRPr="007A6963">
        <w:rPr>
          <w:rFonts w:ascii="Browallia New" w:cs="BrowalliaUPC"/>
          <w:b/>
          <w:bCs/>
          <w:sz w:val="36"/>
          <w:szCs w:val="36"/>
          <w:cs/>
        </w:rPr>
        <w:t xml:space="preserve"> 7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กก</w:t>
      </w:r>
      <w:r w:rsidRPr="007A6963">
        <w:rPr>
          <w:rFonts w:ascii="Browallia New" w:cs="BrowalliaUPC"/>
          <w:b/>
          <w:bCs/>
          <w:sz w:val="36"/>
          <w:szCs w:val="36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77022CA5" w14:textId="77777777" w:rsidR="00BC2D29" w:rsidRPr="00B261AC" w:rsidRDefault="00BC2D29" w:rsidP="00BC2D29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2977A2D0" w14:textId="77777777" w:rsidR="00BC2D29" w:rsidRDefault="00BC2D29" w:rsidP="00BC2D29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6DADDC8D" w14:textId="77777777" w:rsidR="00BC2D29" w:rsidRDefault="00BC2D29" w:rsidP="00BC2D29">
      <w:pPr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1F30901" w14:textId="77777777" w:rsidR="00BC2D29" w:rsidRDefault="00BC2D29" w:rsidP="00BC2D29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23AD47E7" w14:textId="77777777" w:rsidR="00BC2D29" w:rsidRPr="007F5C4E" w:rsidRDefault="00BC2D29" w:rsidP="00BC2D29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9AC28E8" w14:textId="77777777" w:rsidR="00BC2D29" w:rsidRPr="0047492E" w:rsidRDefault="00BC2D29" w:rsidP="00BC2D29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6CAA2AC3" w14:textId="77777777" w:rsidR="00BC2D29" w:rsidRPr="0047492E" w:rsidRDefault="00BC2D29" w:rsidP="00BC2D29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7377CEA" w14:textId="77777777" w:rsidR="00BC2D29" w:rsidRPr="007F5C4E" w:rsidRDefault="00BC2D29" w:rsidP="00BC2D29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06C00370" w14:textId="77777777" w:rsidR="00BC2D29" w:rsidRPr="0047492E" w:rsidRDefault="00BC2D29" w:rsidP="00BC2D29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0F509EC8" w14:textId="77777777" w:rsidR="00BC2D29" w:rsidRDefault="00BC2D29" w:rsidP="00BC2D29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22E80FE3" w14:textId="77777777" w:rsidR="00BC2D29" w:rsidRDefault="00BC2D29" w:rsidP="00BC2D29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3BB637E7" w14:textId="77777777" w:rsidR="00BC2D29" w:rsidRDefault="00BC2D29" w:rsidP="00BC2D29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588B7AD9" w14:textId="77777777" w:rsidR="00BC2D29" w:rsidRDefault="00BC2D29" w:rsidP="00BC2D29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79F4C02E" w14:textId="77777777" w:rsidR="00BC2D29" w:rsidRDefault="00BC2D29" w:rsidP="00BC2D29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D7D8D63" w14:textId="77777777" w:rsidR="00BC2D29" w:rsidRDefault="00BC2D29" w:rsidP="00BC2D29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14A5DF5E" w14:textId="77777777" w:rsidR="00BC2D29" w:rsidRPr="007F5C4E" w:rsidRDefault="00BC2D29" w:rsidP="00BC2D29">
      <w:pPr>
        <w:shd w:val="clear" w:color="auto" w:fill="FFF2CC" w:themeFill="accent4" w:themeFillTint="33"/>
        <w:spacing w:after="0"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3A76C8CE" w14:textId="77777777" w:rsidR="00BC2D29" w:rsidRPr="0047492E" w:rsidRDefault="00BC2D29" w:rsidP="00BC2D29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7A024E64" w14:textId="77777777" w:rsidR="00BC2D29" w:rsidRPr="0047492E" w:rsidRDefault="00BC2D29" w:rsidP="00BC2D29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45863E13" w14:textId="77777777" w:rsidR="00BC2D29" w:rsidRPr="0047492E" w:rsidRDefault="00BC2D29" w:rsidP="00BC2D29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4A084089" w14:textId="77777777" w:rsidR="00BC2D29" w:rsidRPr="0047492E" w:rsidRDefault="00BC2D29" w:rsidP="00BC2D29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39A0953F" w14:textId="77777777" w:rsidR="00BC2D29" w:rsidRPr="0047492E" w:rsidRDefault="00BC2D29" w:rsidP="00BC2D29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608A64AE" w14:textId="77777777" w:rsidR="00BC2D29" w:rsidRPr="0047492E" w:rsidRDefault="00BC2D29" w:rsidP="00BC2D29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8455C66" w14:textId="77777777" w:rsidR="00BC2D29" w:rsidRPr="0047492E" w:rsidRDefault="00BC2D29" w:rsidP="00BC2D29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7F69230" w14:textId="77777777" w:rsidR="00BC2D29" w:rsidRPr="0047492E" w:rsidRDefault="00BC2D29" w:rsidP="00BC2D29">
      <w:pPr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2953332D" w14:textId="77777777" w:rsidR="00BC2D29" w:rsidRPr="0047492E" w:rsidRDefault="00BC2D29" w:rsidP="00BC2D29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7DF02DC" w14:textId="77777777" w:rsidR="00BC2D29" w:rsidRPr="0047492E" w:rsidRDefault="00BC2D29" w:rsidP="00BC2D29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417DB6FF" w14:textId="77777777" w:rsidR="00BC2D29" w:rsidRDefault="00BC2D29" w:rsidP="00BC2D29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0EE21EE5" w14:textId="77777777" w:rsidR="00BC2D29" w:rsidRDefault="00BC2D29" w:rsidP="00BC2D29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60FCE186" w14:textId="45D8758D" w:rsidR="00BC2D29" w:rsidRPr="00BC2D29" w:rsidRDefault="00BC2D29" w:rsidP="00BC2D29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BC2D29" w:rsidRPr="00BC2D29" w:rsidSect="007B0BA5">
      <w:footerReference w:type="default" r:id="rId31"/>
      <w:pgSz w:w="12240" w:h="15840"/>
      <w:pgMar w:top="426" w:right="446" w:bottom="180" w:left="634" w:header="720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B92D6" w14:textId="77777777" w:rsidR="008C2F30" w:rsidRDefault="008C2F30" w:rsidP="00842AD6">
      <w:pPr>
        <w:spacing w:after="0" w:line="240" w:lineRule="auto"/>
      </w:pPr>
      <w:r>
        <w:separator/>
      </w:r>
    </w:p>
  </w:endnote>
  <w:endnote w:type="continuationSeparator" w:id="0">
    <w:p w14:paraId="7A1C7379" w14:textId="77777777" w:rsidR="008C2F30" w:rsidRDefault="008C2F30" w:rsidP="0084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tim">
    <w:panose1 w:val="00000500000000000000"/>
    <w:charset w:val="00"/>
    <w:family w:val="auto"/>
    <w:pitch w:val="variable"/>
    <w:sig w:usb0="2100000F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altName w:val="Eucrosia 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E768" w14:textId="4AB9C83A" w:rsidR="005129AF" w:rsidRDefault="0043626E" w:rsidP="00846850">
    <w:pPr>
      <w:pStyle w:val="Footer"/>
    </w:pPr>
    <w:r>
      <w:t>UB-RGN001</w:t>
    </w:r>
    <w:r w:rsidR="005129AF">
      <w:t xml:space="preserve">                                                                                  </w:t>
    </w:r>
    <w:r w:rsidR="00846850">
      <w:t xml:space="preserve">           </w:t>
    </w:r>
    <w:r w:rsidR="005129AF">
      <w:t xml:space="preserve">                                                                                      </w:t>
    </w:r>
    <w:r w:rsidR="0061591A">
      <w:t xml:space="preserve">  </w:t>
    </w:r>
    <w:r w:rsidR="005129AF">
      <w:t xml:space="preserve">       </w:t>
    </w:r>
    <w:sdt>
      <w:sdtPr>
        <w:id w:val="-13036902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129AF">
          <w:fldChar w:fldCharType="begin"/>
        </w:r>
        <w:r w:rsidR="005129AF">
          <w:instrText xml:space="preserve"> PAGE   \* MERGEFORMAT </w:instrText>
        </w:r>
        <w:r w:rsidR="005129AF">
          <w:fldChar w:fldCharType="separate"/>
        </w:r>
        <w:r w:rsidR="00876848">
          <w:rPr>
            <w:noProof/>
          </w:rPr>
          <w:t>9</w:t>
        </w:r>
        <w:r w:rsidR="005129A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82DFF" w14:textId="77777777" w:rsidR="008C2F30" w:rsidRDefault="008C2F30" w:rsidP="00842AD6">
      <w:pPr>
        <w:spacing w:after="0" w:line="240" w:lineRule="auto"/>
      </w:pPr>
      <w:r>
        <w:separator/>
      </w:r>
    </w:p>
  </w:footnote>
  <w:footnote w:type="continuationSeparator" w:id="0">
    <w:p w14:paraId="04A7189A" w14:textId="77777777" w:rsidR="008C2F30" w:rsidRDefault="008C2F30" w:rsidP="00842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904407">
    <w:abstractNumId w:val="1"/>
  </w:num>
  <w:num w:numId="2" w16cid:durableId="108680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6C"/>
    <w:rsid w:val="00013C6C"/>
    <w:rsid w:val="00022C4E"/>
    <w:rsid w:val="00027482"/>
    <w:rsid w:val="00033355"/>
    <w:rsid w:val="00033398"/>
    <w:rsid w:val="00062C7C"/>
    <w:rsid w:val="00082604"/>
    <w:rsid w:val="000852B3"/>
    <w:rsid w:val="0009175A"/>
    <w:rsid w:val="000A09D0"/>
    <w:rsid w:val="000A6137"/>
    <w:rsid w:val="000D3ABC"/>
    <w:rsid w:val="000D7A09"/>
    <w:rsid w:val="001056C9"/>
    <w:rsid w:val="00144E9C"/>
    <w:rsid w:val="00146794"/>
    <w:rsid w:val="00165110"/>
    <w:rsid w:val="00173705"/>
    <w:rsid w:val="00180FF3"/>
    <w:rsid w:val="001B0F70"/>
    <w:rsid w:val="001C43A2"/>
    <w:rsid w:val="001E1D42"/>
    <w:rsid w:val="00214727"/>
    <w:rsid w:val="002256C5"/>
    <w:rsid w:val="00247A87"/>
    <w:rsid w:val="002526AC"/>
    <w:rsid w:val="00252BCA"/>
    <w:rsid w:val="00270DFD"/>
    <w:rsid w:val="002854A0"/>
    <w:rsid w:val="00290A06"/>
    <w:rsid w:val="002B02B0"/>
    <w:rsid w:val="002C52FD"/>
    <w:rsid w:val="002D5710"/>
    <w:rsid w:val="002F6E4B"/>
    <w:rsid w:val="0030171D"/>
    <w:rsid w:val="003031CE"/>
    <w:rsid w:val="0031310F"/>
    <w:rsid w:val="00315614"/>
    <w:rsid w:val="00324E9C"/>
    <w:rsid w:val="00334EC6"/>
    <w:rsid w:val="00335347"/>
    <w:rsid w:val="00342112"/>
    <w:rsid w:val="0035408F"/>
    <w:rsid w:val="003559CE"/>
    <w:rsid w:val="00366D1D"/>
    <w:rsid w:val="003773FE"/>
    <w:rsid w:val="003926B8"/>
    <w:rsid w:val="003A4F9D"/>
    <w:rsid w:val="003A7CFD"/>
    <w:rsid w:val="003A7D3A"/>
    <w:rsid w:val="003B7C40"/>
    <w:rsid w:val="003C3053"/>
    <w:rsid w:val="0043626E"/>
    <w:rsid w:val="00436C03"/>
    <w:rsid w:val="0045147C"/>
    <w:rsid w:val="00453A06"/>
    <w:rsid w:val="00461CDF"/>
    <w:rsid w:val="00465AB4"/>
    <w:rsid w:val="0048353A"/>
    <w:rsid w:val="00486B13"/>
    <w:rsid w:val="004931E7"/>
    <w:rsid w:val="004C048C"/>
    <w:rsid w:val="004C7FF0"/>
    <w:rsid w:val="004D29E1"/>
    <w:rsid w:val="004D5016"/>
    <w:rsid w:val="005012BA"/>
    <w:rsid w:val="00501A86"/>
    <w:rsid w:val="005129AF"/>
    <w:rsid w:val="0054258D"/>
    <w:rsid w:val="00544614"/>
    <w:rsid w:val="005453CB"/>
    <w:rsid w:val="005458D4"/>
    <w:rsid w:val="00587CEA"/>
    <w:rsid w:val="005940FD"/>
    <w:rsid w:val="005A2B97"/>
    <w:rsid w:val="005B1D9F"/>
    <w:rsid w:val="005C0CCB"/>
    <w:rsid w:val="005C1CA4"/>
    <w:rsid w:val="005D71DE"/>
    <w:rsid w:val="005F7F33"/>
    <w:rsid w:val="0061591A"/>
    <w:rsid w:val="00623CA8"/>
    <w:rsid w:val="00633E5C"/>
    <w:rsid w:val="00641FCF"/>
    <w:rsid w:val="006A0E54"/>
    <w:rsid w:val="006A499C"/>
    <w:rsid w:val="006C1313"/>
    <w:rsid w:val="006C2327"/>
    <w:rsid w:val="006D69D9"/>
    <w:rsid w:val="006E5159"/>
    <w:rsid w:val="006E6940"/>
    <w:rsid w:val="006F0226"/>
    <w:rsid w:val="007005F5"/>
    <w:rsid w:val="00701D0E"/>
    <w:rsid w:val="007020CC"/>
    <w:rsid w:val="007566EA"/>
    <w:rsid w:val="007955C0"/>
    <w:rsid w:val="007A02A7"/>
    <w:rsid w:val="007A2F25"/>
    <w:rsid w:val="007B0BA5"/>
    <w:rsid w:val="007C1182"/>
    <w:rsid w:val="007D3673"/>
    <w:rsid w:val="00823D48"/>
    <w:rsid w:val="00830D3C"/>
    <w:rsid w:val="008369DC"/>
    <w:rsid w:val="00841A2E"/>
    <w:rsid w:val="00842AD6"/>
    <w:rsid w:val="00843278"/>
    <w:rsid w:val="00846850"/>
    <w:rsid w:val="0085405D"/>
    <w:rsid w:val="00854F34"/>
    <w:rsid w:val="00855977"/>
    <w:rsid w:val="00876848"/>
    <w:rsid w:val="00877265"/>
    <w:rsid w:val="0088190A"/>
    <w:rsid w:val="0089553D"/>
    <w:rsid w:val="008B5444"/>
    <w:rsid w:val="008B7DB4"/>
    <w:rsid w:val="008C2F30"/>
    <w:rsid w:val="008D222A"/>
    <w:rsid w:val="008F051F"/>
    <w:rsid w:val="009128E2"/>
    <w:rsid w:val="00930839"/>
    <w:rsid w:val="00935941"/>
    <w:rsid w:val="0094721D"/>
    <w:rsid w:val="00991708"/>
    <w:rsid w:val="0099490C"/>
    <w:rsid w:val="009951C4"/>
    <w:rsid w:val="009A3053"/>
    <w:rsid w:val="009A35A8"/>
    <w:rsid w:val="009A57E8"/>
    <w:rsid w:val="009B1AE2"/>
    <w:rsid w:val="009D3B7A"/>
    <w:rsid w:val="009F78FF"/>
    <w:rsid w:val="00A01E7D"/>
    <w:rsid w:val="00A12F33"/>
    <w:rsid w:val="00A214FB"/>
    <w:rsid w:val="00A42402"/>
    <w:rsid w:val="00A43571"/>
    <w:rsid w:val="00A51679"/>
    <w:rsid w:val="00A6386E"/>
    <w:rsid w:val="00A64CE5"/>
    <w:rsid w:val="00A757C2"/>
    <w:rsid w:val="00A769A8"/>
    <w:rsid w:val="00A86B56"/>
    <w:rsid w:val="00AA237E"/>
    <w:rsid w:val="00AC0303"/>
    <w:rsid w:val="00AC5FEC"/>
    <w:rsid w:val="00AE2DE0"/>
    <w:rsid w:val="00AE344B"/>
    <w:rsid w:val="00B0582D"/>
    <w:rsid w:val="00B13980"/>
    <w:rsid w:val="00B15F3F"/>
    <w:rsid w:val="00B41B65"/>
    <w:rsid w:val="00B41F02"/>
    <w:rsid w:val="00B43E07"/>
    <w:rsid w:val="00B56C74"/>
    <w:rsid w:val="00B75518"/>
    <w:rsid w:val="00B85410"/>
    <w:rsid w:val="00B901E6"/>
    <w:rsid w:val="00B929F2"/>
    <w:rsid w:val="00BC2D29"/>
    <w:rsid w:val="00BC50EB"/>
    <w:rsid w:val="00BE39CB"/>
    <w:rsid w:val="00C13A29"/>
    <w:rsid w:val="00C35804"/>
    <w:rsid w:val="00C51BB8"/>
    <w:rsid w:val="00C540A3"/>
    <w:rsid w:val="00C57516"/>
    <w:rsid w:val="00C60190"/>
    <w:rsid w:val="00C73FD7"/>
    <w:rsid w:val="00C77C3F"/>
    <w:rsid w:val="00CC5137"/>
    <w:rsid w:val="00CC7E83"/>
    <w:rsid w:val="00CF616E"/>
    <w:rsid w:val="00D05398"/>
    <w:rsid w:val="00D25981"/>
    <w:rsid w:val="00D25A32"/>
    <w:rsid w:val="00D52E99"/>
    <w:rsid w:val="00D53A22"/>
    <w:rsid w:val="00D54CF2"/>
    <w:rsid w:val="00D6679B"/>
    <w:rsid w:val="00D71168"/>
    <w:rsid w:val="00D77CED"/>
    <w:rsid w:val="00D936A5"/>
    <w:rsid w:val="00DA192B"/>
    <w:rsid w:val="00DB7749"/>
    <w:rsid w:val="00DC76CE"/>
    <w:rsid w:val="00DF11A8"/>
    <w:rsid w:val="00E02CFC"/>
    <w:rsid w:val="00E042EA"/>
    <w:rsid w:val="00E3092A"/>
    <w:rsid w:val="00EA55BD"/>
    <w:rsid w:val="00EB4F39"/>
    <w:rsid w:val="00EB7A34"/>
    <w:rsid w:val="00EC2474"/>
    <w:rsid w:val="00EC5B08"/>
    <w:rsid w:val="00ED6301"/>
    <w:rsid w:val="00EF46DC"/>
    <w:rsid w:val="00F10E29"/>
    <w:rsid w:val="00F34722"/>
    <w:rsid w:val="00F41D16"/>
    <w:rsid w:val="00F50FC2"/>
    <w:rsid w:val="00F70151"/>
    <w:rsid w:val="00F90DCF"/>
    <w:rsid w:val="00FB3C2C"/>
    <w:rsid w:val="00FD1B8A"/>
    <w:rsid w:val="00FD3C8C"/>
    <w:rsid w:val="00FF24D6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D8579"/>
  <w15:chartTrackingRefBased/>
  <w15:docId w15:val="{31834885-5F04-4637-A393-10336CAB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C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B7A34"/>
    <w:rPr>
      <w:b/>
      <w:bCs/>
    </w:rPr>
  </w:style>
  <w:style w:type="paragraph" w:styleId="NormalWeb">
    <w:name w:val="Normal (Web)"/>
    <w:basedOn w:val="Normal"/>
    <w:uiPriority w:val="99"/>
    <w:unhideWhenUsed/>
    <w:rsid w:val="0025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AD6"/>
  </w:style>
  <w:style w:type="paragraph" w:styleId="Footer">
    <w:name w:val="footer"/>
    <w:basedOn w:val="Normal"/>
    <w:link w:val="Foot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AD6"/>
  </w:style>
  <w:style w:type="paragraph" w:styleId="NoSpacing">
    <w:name w:val="No Spacing"/>
    <w:link w:val="NoSpacingChar"/>
    <w:uiPriority w:val="1"/>
    <w:qFormat/>
    <w:rsid w:val="005129AF"/>
    <w:pPr>
      <w:spacing w:after="0" w:line="240" w:lineRule="auto"/>
    </w:pPr>
  </w:style>
  <w:style w:type="paragraph" w:customStyle="1" w:styleId="Default">
    <w:name w:val="Default"/>
    <w:rsid w:val="000A6137"/>
    <w:pPr>
      <w:autoSpaceDE w:val="0"/>
      <w:autoSpaceDN w:val="0"/>
      <w:adjustRightInd w:val="0"/>
      <w:spacing w:after="0" w:line="240" w:lineRule="auto"/>
    </w:pPr>
    <w:rPr>
      <w:rFonts w:ascii="FreesiaUPC" w:hAnsi="FreesiaUPC" w:cs="FreesiaUPC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1BB8"/>
    <w:pPr>
      <w:spacing w:after="120" w:line="240" w:lineRule="auto"/>
      <w:ind w:left="283"/>
    </w:pPr>
    <w:rPr>
      <w:rFonts w:ascii="Times New Roman" w:eastAsia="MS Mincho" w:hAnsi="Times New Roman" w:cs="Angsana New"/>
      <w:sz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C51BB8"/>
    <w:rPr>
      <w:rFonts w:ascii="Times New Roman" w:eastAsia="MS Mincho" w:hAnsi="Times New Roman" w:cs="Angsana New"/>
      <w:sz w:val="24"/>
      <w:lang w:eastAsia="ja-JP"/>
    </w:rPr>
  </w:style>
  <w:style w:type="character" w:customStyle="1" w:styleId="NoSpacingChar">
    <w:name w:val="No Spacing Char"/>
    <w:link w:val="NoSpacing"/>
    <w:uiPriority w:val="1"/>
    <w:rsid w:val="00855977"/>
  </w:style>
  <w:style w:type="paragraph" w:styleId="ListParagraph">
    <w:name w:val="List Paragraph"/>
    <w:basedOn w:val="Normal"/>
    <w:uiPriority w:val="34"/>
    <w:qFormat/>
    <w:rsid w:val="00AA2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microsoft.com/office/2007/relationships/hdphoto" Target="media/hdphoto4.wdp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microsoft.com/office/2007/relationships/hdphoto" Target="media/hdphoto5.wdp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2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microsoft.com/office/2007/relationships/hdphoto" Target="media/hdphoto6.wdp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microsoft.com/office/2007/relationships/hdphoto" Target="media/hdphoto7.wdp"/><Relationship Id="rId10" Type="http://schemas.microsoft.com/office/2007/relationships/hdphoto" Target="media/hdphoto1.wdp"/><Relationship Id="rId19" Type="http://schemas.openxmlformats.org/officeDocument/2006/relationships/image" Target="media/image8.jp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0.jpeg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453B8-F8D7-4A29-9F65-5351837F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16</Pages>
  <Words>3677</Words>
  <Characters>20962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Chalita Watcharit</dc:creator>
  <cp:keywords/>
  <dc:description/>
  <cp:lastModifiedBy>USER</cp:lastModifiedBy>
  <cp:revision>7</cp:revision>
  <cp:lastPrinted>2023-06-16T02:51:00Z</cp:lastPrinted>
  <dcterms:created xsi:type="dcterms:W3CDTF">2026-01-29T10:52:00Z</dcterms:created>
  <dcterms:modified xsi:type="dcterms:W3CDTF">2026-02-06T06:35:00Z</dcterms:modified>
</cp:coreProperties>
</file>