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4C28B" w14:textId="440761D9" w:rsidR="00743AC5" w:rsidRPr="00743AC5" w:rsidRDefault="00743AC5" w:rsidP="00FB46FC">
      <w:pPr>
        <w:jc w:val="center"/>
        <w:rPr>
          <w:rFonts w:ascii="Tahoma" w:hAnsi="Tahoma" w:cs="Tahoma"/>
          <w:b/>
          <w:bCs/>
          <w:color w:val="FF0000"/>
          <w:sz w:val="52"/>
          <w:szCs w:val="52"/>
        </w:rPr>
      </w:pPr>
      <w:r w:rsidRPr="00743AC5">
        <w:rPr>
          <w:rFonts w:ascii="Tahoma" w:hAnsi="Tahoma" w:cs="Tahoma"/>
          <w:b/>
          <w:bCs/>
          <w:color w:val="FF0000"/>
          <w:sz w:val="52"/>
          <w:szCs w:val="52"/>
        </w:rPr>
        <w:t>A</w:t>
      </w:r>
      <w:r w:rsidR="00FB46FC">
        <w:rPr>
          <w:rFonts w:ascii="Tahoma" w:hAnsi="Tahoma" w:cs="Tahoma"/>
          <w:b/>
          <w:bCs/>
          <w:color w:val="FF0000"/>
          <w:sz w:val="52"/>
          <w:szCs w:val="52"/>
        </w:rPr>
        <w:t xml:space="preserve">mazing </w:t>
      </w:r>
      <w:r w:rsidRPr="00743AC5">
        <w:rPr>
          <w:rFonts w:ascii="Tahoma" w:hAnsi="Tahoma" w:cs="Tahoma"/>
          <w:b/>
          <w:bCs/>
          <w:color w:val="FF0000"/>
          <w:sz w:val="52"/>
          <w:szCs w:val="52"/>
        </w:rPr>
        <w:t>G</w:t>
      </w:r>
      <w:r w:rsidRPr="00743AC5">
        <w:rPr>
          <w:rFonts w:ascii="Tahoma" w:hAnsi="Tahoma" w:cs="Tahoma"/>
          <w:b/>
          <w:bCs/>
          <w:color w:val="FF0000"/>
          <w:sz w:val="52"/>
          <w:szCs w:val="52"/>
        </w:rPr>
        <w:t>reece-</w:t>
      </w:r>
      <w:r w:rsidRPr="00743AC5">
        <w:rPr>
          <w:sz w:val="24"/>
          <w:szCs w:val="24"/>
        </w:rPr>
        <w:t xml:space="preserve"> </w:t>
      </w:r>
      <w:r w:rsidRPr="00743AC5">
        <w:rPr>
          <w:rFonts w:ascii="Tahoma" w:hAnsi="Tahoma" w:cs="Tahoma"/>
          <w:b/>
          <w:bCs/>
          <w:color w:val="FF0000"/>
          <w:sz w:val="52"/>
          <w:szCs w:val="52"/>
        </w:rPr>
        <w:t>Albania</w:t>
      </w:r>
      <w:r w:rsidRPr="00743AC5">
        <w:rPr>
          <w:rFonts w:ascii="Tahoma" w:hAnsi="Tahoma" w:cs="Tahoma"/>
          <w:b/>
          <w:bCs/>
          <w:color w:val="FF0000"/>
          <w:sz w:val="52"/>
          <w:szCs w:val="52"/>
        </w:rPr>
        <w:t>-</w:t>
      </w:r>
      <w:r w:rsidRPr="00743AC5">
        <w:rPr>
          <w:rFonts w:ascii="Tahoma" w:hAnsi="Tahoma" w:cs="Tahoma"/>
          <w:b/>
          <w:bCs/>
          <w:color w:val="FF0000"/>
          <w:sz w:val="52"/>
          <w:szCs w:val="52"/>
        </w:rPr>
        <w:t>Montenegro</w:t>
      </w:r>
    </w:p>
    <w:p w14:paraId="767832F9" w14:textId="685CC106" w:rsidR="00743AC5" w:rsidRPr="00743AC5" w:rsidRDefault="00743AC5" w:rsidP="00743AC5">
      <w:pPr>
        <w:jc w:val="center"/>
        <w:rPr>
          <w:rFonts w:ascii="Tahoma" w:hAnsi="Tahoma" w:cs="Tahoma"/>
          <w:b/>
          <w:bCs/>
          <w:color w:val="0000FF"/>
          <w:sz w:val="44"/>
          <w:szCs w:val="44"/>
          <w:cs/>
        </w:rPr>
      </w:pPr>
      <w:r w:rsidRPr="00743AC5">
        <w:rPr>
          <w:rFonts w:ascii="Tahoma" w:hAnsi="Tahoma" w:cs="Tahoma" w:hint="cs"/>
          <w:b/>
          <w:bCs/>
          <w:color w:val="0000FF"/>
          <w:sz w:val="44"/>
          <w:szCs w:val="44"/>
          <w:cs/>
        </w:rPr>
        <w:t>ทัวร์กรีซ</w:t>
      </w:r>
      <w:r w:rsidRPr="00743AC5">
        <w:rPr>
          <w:rFonts w:ascii="Tahoma" w:hAnsi="Tahoma" w:cs="Tahoma"/>
          <w:b/>
          <w:bCs/>
          <w:color w:val="0000FF"/>
          <w:sz w:val="44"/>
          <w:szCs w:val="44"/>
        </w:rPr>
        <w:t>-</w:t>
      </w:r>
      <w:r w:rsidRPr="00743AC5">
        <w:rPr>
          <w:rFonts w:ascii="Tahoma" w:hAnsi="Tahoma" w:cs="Tahoma" w:hint="cs"/>
          <w:b/>
          <w:bCs/>
          <w:color w:val="0000FF"/>
          <w:sz w:val="44"/>
          <w:szCs w:val="44"/>
          <w:cs/>
          <w:lang w:bidi="th-TH"/>
        </w:rPr>
        <w:t>แอลบา</w:t>
      </w:r>
      <w:proofErr w:type="spellStart"/>
      <w:r w:rsidRPr="00743AC5">
        <w:rPr>
          <w:rFonts w:ascii="Tahoma" w:hAnsi="Tahoma" w:cs="Tahoma" w:hint="cs"/>
          <w:b/>
          <w:bCs/>
          <w:color w:val="0000FF"/>
          <w:sz w:val="44"/>
          <w:szCs w:val="44"/>
          <w:cs/>
          <w:lang w:bidi="th-TH"/>
        </w:rPr>
        <w:t>เนีย</w:t>
      </w:r>
      <w:proofErr w:type="spellEnd"/>
      <w:r w:rsidRPr="00743AC5">
        <w:rPr>
          <w:rFonts w:ascii="Tahoma" w:hAnsi="Tahoma" w:cs="Tahoma" w:hint="cs"/>
          <w:b/>
          <w:bCs/>
          <w:color w:val="0000FF"/>
          <w:sz w:val="44"/>
          <w:szCs w:val="44"/>
          <w:cs/>
          <w:lang w:bidi="th-TH"/>
        </w:rPr>
        <w:t>-มอน</w:t>
      </w:r>
      <w:proofErr w:type="spellStart"/>
      <w:r w:rsidRPr="00743AC5">
        <w:rPr>
          <w:rFonts w:ascii="Tahoma" w:hAnsi="Tahoma" w:cs="Tahoma" w:hint="cs"/>
          <w:b/>
          <w:bCs/>
          <w:color w:val="0000FF"/>
          <w:sz w:val="44"/>
          <w:szCs w:val="44"/>
          <w:cs/>
          <w:lang w:bidi="th-TH"/>
        </w:rPr>
        <w:t>เตรเน</w:t>
      </w:r>
      <w:proofErr w:type="spellEnd"/>
      <w:r w:rsidRPr="00743AC5">
        <w:rPr>
          <w:rFonts w:ascii="Tahoma" w:hAnsi="Tahoma" w:cs="Tahoma" w:hint="cs"/>
          <w:b/>
          <w:bCs/>
          <w:color w:val="0000FF"/>
          <w:sz w:val="44"/>
          <w:szCs w:val="44"/>
          <w:cs/>
          <w:lang w:bidi="th-TH"/>
        </w:rPr>
        <w:t>โกร 12</w:t>
      </w:r>
      <w:r w:rsidRPr="00743AC5">
        <w:rPr>
          <w:rFonts w:ascii="Tahoma" w:hAnsi="Tahoma" w:cs="Tahoma" w:hint="cs"/>
          <w:b/>
          <w:bCs/>
          <w:color w:val="0000FF"/>
          <w:sz w:val="44"/>
          <w:szCs w:val="44"/>
          <w:cs/>
        </w:rPr>
        <w:t>วัน</w:t>
      </w:r>
      <w:r w:rsidRPr="00743AC5">
        <w:rPr>
          <w:rFonts w:ascii="Tahoma" w:hAnsi="Tahoma" w:cs="Tahoma"/>
          <w:b/>
          <w:bCs/>
          <w:color w:val="0000FF"/>
          <w:sz w:val="44"/>
          <w:szCs w:val="44"/>
        </w:rPr>
        <w:t>9</w:t>
      </w:r>
      <w:r w:rsidRPr="00743AC5">
        <w:rPr>
          <w:rFonts w:ascii="Tahoma" w:hAnsi="Tahoma" w:cs="Tahoma" w:hint="cs"/>
          <w:b/>
          <w:bCs/>
          <w:color w:val="0000FF"/>
          <w:sz w:val="44"/>
          <w:szCs w:val="44"/>
          <w:cs/>
        </w:rPr>
        <w:t>คืน</w:t>
      </w:r>
    </w:p>
    <w:p w14:paraId="7C486A8C" w14:textId="77777777" w:rsidR="00743AC5" w:rsidRPr="00743AC5" w:rsidRDefault="00743AC5" w:rsidP="00743AC5">
      <w:pPr>
        <w:jc w:val="center"/>
        <w:rPr>
          <w:rFonts w:ascii="Tahoma" w:hAnsi="Tahoma" w:cs="Tahoma"/>
          <w:b/>
          <w:bCs/>
          <w:color w:val="FF0000"/>
          <w:sz w:val="28"/>
          <w:szCs w:val="36"/>
        </w:rPr>
      </w:pPr>
      <w:r w:rsidRPr="00743AC5">
        <w:rPr>
          <w:rFonts w:ascii="Tahoma" w:hAnsi="Tahoma" w:cs="Tahoma"/>
          <w:b/>
          <w:bCs/>
          <w:color w:val="FF0000"/>
          <w:sz w:val="28"/>
          <w:szCs w:val="36"/>
          <w:cs/>
        </w:rPr>
        <w:t xml:space="preserve">โดยสายการบิน </w:t>
      </w:r>
      <w:r w:rsidRPr="00743AC5">
        <w:rPr>
          <w:rFonts w:ascii="Tahoma" w:hAnsi="Tahoma" w:cs="Tahoma"/>
          <w:b/>
          <w:bCs/>
          <w:color w:val="FF0000"/>
          <w:sz w:val="36"/>
          <w:szCs w:val="36"/>
        </w:rPr>
        <w:t>TURKISH AIRLINES</w:t>
      </w:r>
    </w:p>
    <w:p w14:paraId="71B7A95D" w14:textId="7FF27E75" w:rsidR="00A31119" w:rsidRDefault="008356F2" w:rsidP="00913C1E">
      <w:pPr>
        <w:shd w:val="clear" w:color="auto" w:fill="FFFFFF" w:themeFill="background1"/>
        <w:rPr>
          <w:rFonts w:ascii="Angsana New" w:hAnsi="Angsana New" w:cs="Angsana New" w:hint="cs"/>
          <w:b/>
          <w:bCs/>
          <w:color w:val="000000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62FBC1A2" wp14:editId="29F9B8F4">
            <wp:extent cx="6772275" cy="6029325"/>
            <wp:effectExtent l="0" t="0" r="9525" b="952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47943" w14:textId="5FACEFF5" w:rsidR="00A31119" w:rsidRPr="00A31119" w:rsidRDefault="00A31119" w:rsidP="00AF65DC">
      <w:pPr>
        <w:shd w:val="clear" w:color="auto" w:fill="FFFFFF" w:themeFill="background1"/>
        <w:jc w:val="center"/>
        <w:rPr>
          <w:rFonts w:ascii="Tahoma" w:hAnsi="Tahoma" w:cs="Tahoma"/>
          <w:b/>
          <w:bCs/>
          <w:color w:val="0000FF"/>
          <w:sz w:val="28"/>
          <w:szCs w:val="28"/>
          <w:lang w:bidi="th-TH"/>
        </w:rPr>
      </w:pPr>
      <w:r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เส้นทางสุดพิเศษ</w:t>
      </w:r>
      <w:r w:rsidRPr="00A31119">
        <w:rPr>
          <w:rFonts w:ascii="Tahoma" w:hAnsi="Tahoma" w:cs="Tahoma" w:hint="cs"/>
          <w:b/>
          <w:bCs/>
          <w:color w:val="0000FF"/>
          <w:sz w:val="28"/>
          <w:szCs w:val="28"/>
          <w:cs/>
          <w:lang w:bidi="th-TH"/>
        </w:rPr>
        <w:t xml:space="preserve"> </w:t>
      </w:r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 xml:space="preserve">3 ประเทศ </w:t>
      </w:r>
    </w:p>
    <w:p w14:paraId="25B080A8" w14:textId="1A3C11B6" w:rsidR="00A31119" w:rsidRPr="00A31119" w:rsidRDefault="00A31119" w:rsidP="00A31119">
      <w:pPr>
        <w:shd w:val="clear" w:color="auto" w:fill="FFFFFF" w:themeFill="background1"/>
        <w:jc w:val="center"/>
        <w:rPr>
          <w:rFonts w:ascii="Tahoma" w:hAnsi="Tahoma" w:cs="Tahoma" w:hint="cs"/>
          <w:b/>
          <w:bCs/>
          <w:color w:val="0000FF"/>
          <w:sz w:val="28"/>
          <w:szCs w:val="28"/>
          <w:lang w:bidi="th-TH"/>
        </w:rPr>
      </w:pPr>
      <w:r w:rsidRPr="00A31119">
        <w:rPr>
          <w:rFonts w:ascii="Tahoma" w:hAnsi="Tahoma" w:cs="Tahoma" w:hint="cs"/>
          <w:b/>
          <w:bCs/>
          <w:color w:val="0000FF"/>
          <w:sz w:val="28"/>
          <w:szCs w:val="28"/>
          <w:cs/>
          <w:lang w:bidi="th-TH"/>
        </w:rPr>
        <w:t>สัมผัสการเดินทางที่</w:t>
      </w:r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ผสมผสาน</w:t>
      </w:r>
      <w:r w:rsidRPr="00A31119">
        <w:rPr>
          <w:rFonts w:ascii="Tahoma" w:hAnsi="Tahoma" w:cs="Tahoma" w:hint="cs"/>
          <w:b/>
          <w:bCs/>
          <w:color w:val="0000FF"/>
          <w:sz w:val="28"/>
          <w:szCs w:val="28"/>
          <w:cs/>
          <w:lang w:bidi="th-TH"/>
        </w:rPr>
        <w:t>อย่าง</w:t>
      </w:r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ลงตัวระหว่าง</w:t>
      </w:r>
      <w:r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ประวัติศาสตร์</w:t>
      </w:r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อันเก่าแก่ อ่าวชายฝั่งที่งดงามตระการตา สัมผัสไฮ</w:t>
      </w:r>
      <w:proofErr w:type="spellStart"/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ไลท์</w:t>
      </w:r>
      <w:proofErr w:type="spellEnd"/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ที่มีชื่อเสียงระดับโลกของทะเลเมดิ</w:t>
      </w:r>
      <w:proofErr w:type="spellStart"/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เต</w:t>
      </w:r>
      <w:proofErr w:type="spellEnd"/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อร์</w:t>
      </w:r>
      <w:proofErr w:type="spellStart"/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เร</w:t>
      </w:r>
      <w:proofErr w:type="spellEnd"/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เนียน ควบคู่ไป</w:t>
      </w:r>
      <w:proofErr w:type="spellStart"/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กั</w:t>
      </w:r>
      <w:proofErr w:type="spellEnd"/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บอ</w:t>
      </w:r>
      <w:proofErr w:type="spellStart"/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ัญ</w:t>
      </w:r>
      <w:proofErr w:type="spellEnd"/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มณีที่ซ่อนเร้นและงดงามของทะเลเอเดรียติก</w:t>
      </w:r>
    </w:p>
    <w:p w14:paraId="5FE96EAE" w14:textId="2886DBF2" w:rsidR="00A31119" w:rsidRPr="00A31119" w:rsidRDefault="00A31119" w:rsidP="00AF65DC">
      <w:pPr>
        <w:shd w:val="clear" w:color="auto" w:fill="FFFFFF" w:themeFill="background1"/>
        <w:jc w:val="center"/>
        <w:rPr>
          <w:rFonts w:ascii="Tahoma" w:hAnsi="Tahoma" w:cs="Tahoma"/>
          <w:b/>
          <w:bCs/>
          <w:color w:val="FF0000"/>
          <w:sz w:val="28"/>
          <w:szCs w:val="28"/>
          <w:highlight w:val="yellow"/>
          <w:lang w:bidi="th-TH"/>
        </w:rPr>
      </w:pPr>
      <w:r w:rsidRPr="00A31119">
        <w:rPr>
          <w:rFonts w:ascii="Tahoma" w:hAnsi="Tahoma" w:cs="Tahoma" w:hint="cs"/>
          <w:b/>
          <w:bCs/>
          <w:color w:val="FF0000"/>
          <w:sz w:val="28"/>
          <w:szCs w:val="28"/>
          <w:highlight w:val="yellow"/>
          <w:cs/>
          <w:lang w:bidi="th-TH"/>
        </w:rPr>
        <w:t>กรีซ-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เอเธนส์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lang w:bidi="th-TH"/>
        </w:rPr>
        <w:t>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เกาะซานโตรินี– เกาะมิโคนอส</w:t>
      </w:r>
      <w:r w:rsidRPr="00A31119">
        <w:rPr>
          <w:rFonts w:ascii="Tahoma" w:hAnsi="Tahoma" w:cs="Tahoma" w:hint="cs"/>
          <w:b/>
          <w:bCs/>
          <w:color w:val="FF0000"/>
          <w:sz w:val="28"/>
          <w:szCs w:val="28"/>
          <w:highlight w:val="yellow"/>
          <w:cs/>
          <w:lang w:bidi="th-TH"/>
        </w:rPr>
        <w:t>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คาลัมบากา</w:t>
      </w:r>
      <w:r w:rsidRPr="00A31119">
        <w:rPr>
          <w:rFonts w:ascii="Tahoma" w:hAnsi="Tahoma" w:cs="Tahoma" w:hint="cs"/>
          <w:b/>
          <w:bCs/>
          <w:color w:val="FF0000"/>
          <w:sz w:val="28"/>
          <w:szCs w:val="28"/>
          <w:highlight w:val="yellow"/>
          <w:cs/>
          <w:lang w:bidi="th-TH"/>
        </w:rPr>
        <w:t>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เมทีโอร่า</w:t>
      </w:r>
    </w:p>
    <w:p w14:paraId="58B08C62" w14:textId="135528C2" w:rsidR="00A31119" w:rsidRPr="00A31119" w:rsidRDefault="00A31119" w:rsidP="00AF65DC">
      <w:pPr>
        <w:shd w:val="clear" w:color="auto" w:fill="FFFFFF" w:themeFill="background1"/>
        <w:jc w:val="center"/>
        <w:rPr>
          <w:rFonts w:ascii="Tahoma" w:hAnsi="Tahoma" w:cs="Tahoma"/>
          <w:b/>
          <w:bCs/>
          <w:color w:val="FF0000"/>
          <w:sz w:val="28"/>
          <w:szCs w:val="28"/>
          <w:highlight w:val="yellow"/>
          <w:lang w:bidi="th-TH"/>
        </w:rPr>
      </w:pP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แอลเบเนีย – ซารานดา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lang w:bidi="th-TH"/>
        </w:rPr>
        <w:t xml:space="preserve"> 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lang w:bidi="th-TH"/>
        </w:rPr>
        <w:t>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 xml:space="preserve">เมืองโบราณ </w:t>
      </w:r>
      <w:proofErr w:type="spellStart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</w:rPr>
        <w:t>Butrint</w:t>
      </w:r>
      <w:proofErr w:type="spellEnd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</w:rPr>
        <w:t xml:space="preserve"> – </w:t>
      </w:r>
      <w:proofErr w:type="spellStart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วลอเ</w:t>
      </w:r>
      <w:proofErr w:type="spellEnd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 xml:space="preserve">รอ </w:t>
      </w:r>
      <w:r w:rsidRPr="00A31119">
        <w:rPr>
          <w:rFonts w:ascii="Tahoma" w:hAnsi="Tahoma" w:cs="Tahoma" w:hint="cs"/>
          <w:b/>
          <w:bCs/>
          <w:color w:val="FF0000"/>
          <w:sz w:val="28"/>
          <w:szCs w:val="28"/>
          <w:highlight w:val="yellow"/>
          <w:cs/>
          <w:lang w:bidi="th-TH"/>
        </w:rPr>
        <w:t>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ติรานา</w:t>
      </w:r>
    </w:p>
    <w:p w14:paraId="1BB84CC0" w14:textId="21AB73B4" w:rsidR="00A31119" w:rsidRPr="00FB46FC" w:rsidRDefault="00A31119" w:rsidP="00FB46FC">
      <w:pPr>
        <w:shd w:val="clear" w:color="auto" w:fill="FFFFFF" w:themeFill="background1"/>
        <w:jc w:val="center"/>
        <w:rPr>
          <w:rFonts w:ascii="Tahoma" w:hAnsi="Tahoma" w:cs="Tahoma" w:hint="cs"/>
          <w:b/>
          <w:bCs/>
          <w:color w:val="FF0000"/>
          <w:sz w:val="28"/>
          <w:szCs w:val="28"/>
          <w:lang w:bidi="th-TH"/>
        </w:rPr>
      </w:pP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มอน</w:t>
      </w:r>
      <w:proofErr w:type="spellStart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เต</w:t>
      </w:r>
      <w:proofErr w:type="spellEnd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เนโกร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lang w:bidi="th-TH"/>
        </w:rPr>
        <w:t>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เพอราสต์ – โค</w:t>
      </w:r>
      <w:proofErr w:type="spellStart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เต</w:t>
      </w:r>
      <w:proofErr w:type="spellEnd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อร์-บุดวา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</w:rPr>
        <w:t xml:space="preserve"> 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เกาะ</w:t>
      </w:r>
      <w:proofErr w:type="spellStart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สเว</w:t>
      </w:r>
      <w:proofErr w:type="spellEnd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ติส</w:t>
      </w:r>
      <w:proofErr w:type="spellStart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เต</w:t>
      </w:r>
      <w:proofErr w:type="spellEnd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ฟาน</w:t>
      </w:r>
      <w:r w:rsidRPr="00A31119">
        <w:rPr>
          <w:rFonts w:ascii="Tahoma" w:hAnsi="Tahoma" w:cs="Tahoma" w:hint="cs"/>
          <w:b/>
          <w:bCs/>
          <w:color w:val="FF0000"/>
          <w:sz w:val="28"/>
          <w:szCs w:val="28"/>
          <w:highlight w:val="yellow"/>
          <w:cs/>
          <w:lang w:bidi="th-TH"/>
        </w:rPr>
        <w:t>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พอดกอรีตซา</w:t>
      </w:r>
    </w:p>
    <w:p w14:paraId="27473FF0" w14:textId="77777777" w:rsidR="00A31119" w:rsidRPr="00FB46FC" w:rsidRDefault="00A31119" w:rsidP="00A31119">
      <w:pPr>
        <w:jc w:val="center"/>
        <w:rPr>
          <w:rFonts w:ascii="Tahoma" w:hAnsi="Tahoma" w:cs="Tahoma"/>
          <w:b/>
          <w:bCs/>
          <w:color w:val="FF0000"/>
          <w:sz w:val="36"/>
          <w:szCs w:val="28"/>
          <w:highlight w:val="yellow"/>
          <w:cs/>
        </w:rPr>
      </w:pPr>
      <w:r w:rsidRPr="00FB46FC">
        <w:rPr>
          <w:rFonts w:ascii="Tahoma" w:hAnsi="Tahoma" w:cs="Tahoma" w:hint="cs"/>
          <w:b/>
          <w:bCs/>
          <w:color w:val="FF0000"/>
          <w:sz w:val="36"/>
          <w:szCs w:val="28"/>
          <w:highlight w:val="yellow"/>
          <w:cs/>
        </w:rPr>
        <w:t>พักโรงแรม 4 ดาว-อาหารดี-</w:t>
      </w:r>
      <w:r w:rsidRPr="00FB46FC">
        <w:rPr>
          <w:rFonts w:ascii="Tahoma" w:hAnsi="Tahoma" w:cs="Tahoma"/>
          <w:b/>
          <w:bCs/>
          <w:color w:val="FF0000"/>
          <w:sz w:val="36"/>
          <w:szCs w:val="28"/>
          <w:highlight w:val="yellow"/>
          <w:cs/>
        </w:rPr>
        <w:t>บินภายใน 1 เที่ยว</w:t>
      </w:r>
      <w:r w:rsidRPr="00FB46FC">
        <w:rPr>
          <w:rFonts w:ascii="Tahoma" w:hAnsi="Tahoma" w:cs="Tahoma" w:hint="cs"/>
          <w:b/>
          <w:bCs/>
          <w:color w:val="FF0000"/>
          <w:sz w:val="36"/>
          <w:szCs w:val="28"/>
          <w:highlight w:val="yellow"/>
          <w:cs/>
        </w:rPr>
        <w:t>บิน</w:t>
      </w:r>
    </w:p>
    <w:p w14:paraId="736CA45D" w14:textId="77777777" w:rsidR="00A31119" w:rsidRPr="00A31119" w:rsidRDefault="00A31119" w:rsidP="00A31119">
      <w:pPr>
        <w:jc w:val="center"/>
        <w:rPr>
          <w:rFonts w:ascii="Tahoma" w:hAnsi="Tahoma" w:cs="Tahoma"/>
          <w:b/>
          <w:bCs/>
          <w:color w:val="0000FF"/>
          <w:sz w:val="32"/>
          <w:szCs w:val="24"/>
        </w:rPr>
      </w:pPr>
      <w:r w:rsidRPr="00FB46FC">
        <w:rPr>
          <w:rFonts w:ascii="Tahoma" w:hAnsi="Tahoma" w:cs="Tahoma" w:hint="cs"/>
          <w:b/>
          <w:bCs/>
          <w:color w:val="0000FF"/>
          <w:sz w:val="36"/>
          <w:szCs w:val="28"/>
          <w:highlight w:val="yellow"/>
          <w:cs/>
        </w:rPr>
        <w:t>*พิเศษ นอนมิโคนอส</w:t>
      </w:r>
      <w:r w:rsidRPr="00FB46FC">
        <w:rPr>
          <w:rFonts w:ascii="Tahoma" w:hAnsi="Tahoma" w:cs="Tahoma"/>
          <w:b/>
          <w:bCs/>
          <w:color w:val="0000FF"/>
          <w:sz w:val="36"/>
          <w:szCs w:val="28"/>
          <w:highlight w:val="yellow"/>
        </w:rPr>
        <w:t xml:space="preserve"> 1 </w:t>
      </w:r>
      <w:r w:rsidRPr="00FB46FC">
        <w:rPr>
          <w:rFonts w:ascii="Tahoma" w:hAnsi="Tahoma" w:cs="Tahoma" w:hint="cs"/>
          <w:b/>
          <w:bCs/>
          <w:color w:val="0000FF"/>
          <w:sz w:val="36"/>
          <w:szCs w:val="28"/>
          <w:highlight w:val="yellow"/>
          <w:cs/>
        </w:rPr>
        <w:t>คืน</w:t>
      </w:r>
      <w:r w:rsidRPr="00FB46FC">
        <w:rPr>
          <w:rFonts w:ascii="Tahoma" w:hAnsi="Tahoma" w:cs="Tahoma"/>
          <w:b/>
          <w:bCs/>
          <w:color w:val="0000FF"/>
          <w:sz w:val="36"/>
          <w:szCs w:val="28"/>
          <w:highlight w:val="yellow"/>
        </w:rPr>
        <w:t>+</w:t>
      </w:r>
      <w:r w:rsidRPr="00FB46FC">
        <w:rPr>
          <w:rFonts w:ascii="Tahoma" w:hAnsi="Tahoma" w:cs="Tahoma" w:hint="cs"/>
          <w:b/>
          <w:bCs/>
          <w:color w:val="0000FF"/>
          <w:sz w:val="36"/>
          <w:szCs w:val="28"/>
          <w:highlight w:val="yellow"/>
          <w:cs/>
        </w:rPr>
        <w:t xml:space="preserve">นอนซานโตรินี่ </w:t>
      </w:r>
      <w:r w:rsidRPr="00FB46FC">
        <w:rPr>
          <w:rFonts w:ascii="Tahoma" w:hAnsi="Tahoma" w:cs="Tahoma"/>
          <w:b/>
          <w:bCs/>
          <w:color w:val="0000FF"/>
          <w:sz w:val="36"/>
          <w:szCs w:val="28"/>
          <w:highlight w:val="yellow"/>
        </w:rPr>
        <w:t>1</w:t>
      </w:r>
      <w:r w:rsidRPr="00FB46FC">
        <w:rPr>
          <w:rFonts w:ascii="Tahoma" w:hAnsi="Tahoma" w:cs="Tahoma" w:hint="cs"/>
          <w:b/>
          <w:bCs/>
          <w:color w:val="0000FF"/>
          <w:sz w:val="36"/>
          <w:szCs w:val="28"/>
          <w:highlight w:val="yellow"/>
          <w:cs/>
        </w:rPr>
        <w:t xml:space="preserve"> คืน </w:t>
      </w:r>
      <w:r w:rsidRPr="00A31119">
        <w:rPr>
          <w:rFonts w:ascii="Tahoma" w:hAnsi="Tahoma" w:cs="Tahoma" w:hint="cs"/>
          <w:b/>
          <w:bCs/>
          <w:color w:val="0000FF"/>
          <w:sz w:val="32"/>
          <w:szCs w:val="24"/>
          <w:highlight w:val="yellow"/>
          <w:cs/>
        </w:rPr>
        <w:t>*</w:t>
      </w:r>
    </w:p>
    <w:p w14:paraId="29EA7D3F" w14:textId="0CA9CE82" w:rsidR="00A31119" w:rsidRPr="00A41A23" w:rsidRDefault="00A31119" w:rsidP="00A31119">
      <w:pPr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r w:rsidRPr="00A41A23">
        <w:rPr>
          <w:rFonts w:ascii="Tahoma" w:hAnsi="Tahoma" w:cs="Tahoma"/>
          <w:b/>
          <w:bCs/>
          <w:color w:val="0000FF"/>
          <w:sz w:val="40"/>
          <w:szCs w:val="40"/>
          <w:cs/>
        </w:rPr>
        <w:t xml:space="preserve">เดินทาง </w:t>
      </w:r>
      <w:r>
        <w:rPr>
          <w:rFonts w:ascii="Tahoma" w:hAnsi="Tahoma" w:cs="Tahoma" w:hint="cs"/>
          <w:b/>
          <w:bCs/>
          <w:color w:val="0000FF"/>
          <w:sz w:val="40"/>
          <w:szCs w:val="40"/>
          <w:cs/>
          <w:lang w:bidi="th-TH"/>
        </w:rPr>
        <w:t>ก.ย</w:t>
      </w:r>
      <w:r w:rsidRPr="00A41A23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-พ.ย. 69</w:t>
      </w:r>
    </w:p>
    <w:p w14:paraId="3D68BD54" w14:textId="6C392C13" w:rsidR="00FB46FC" w:rsidRPr="008356F2" w:rsidRDefault="00A31119" w:rsidP="008356F2">
      <w:pPr>
        <w:shd w:val="clear" w:color="auto" w:fill="FFFFFF" w:themeFill="background1"/>
        <w:jc w:val="center"/>
        <w:rPr>
          <w:rFonts w:ascii="Tahoma" w:hAnsi="Tahoma" w:cs="Tahoma"/>
          <w:b/>
          <w:bCs/>
          <w:color w:val="0000FF"/>
          <w:sz w:val="32"/>
          <w:szCs w:val="32"/>
          <w:lang w:bidi="th-TH"/>
        </w:rPr>
      </w:pPr>
      <w:r w:rsidRPr="00A41A23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ราคา </w:t>
      </w:r>
      <w:r w:rsidRPr="00A41A23">
        <w:rPr>
          <w:rFonts w:ascii="Tahoma" w:hAnsi="Tahoma" w:cs="Tahoma"/>
          <w:b/>
          <w:bCs/>
          <w:color w:val="FF0000"/>
          <w:sz w:val="48"/>
          <w:szCs w:val="48"/>
        </w:rPr>
        <w:t>1</w:t>
      </w:r>
      <w:r>
        <w:rPr>
          <w:rFonts w:ascii="Tahoma" w:hAnsi="Tahoma" w:cs="Tahoma"/>
          <w:b/>
          <w:bCs/>
          <w:color w:val="FF0000"/>
          <w:sz w:val="48"/>
          <w:szCs w:val="48"/>
        </w:rPr>
        <w:t>99</w:t>
      </w:r>
      <w:r w:rsidRPr="00A41A23">
        <w:rPr>
          <w:rFonts w:ascii="Tahoma" w:hAnsi="Tahoma" w:cs="Tahoma"/>
          <w:b/>
          <w:bCs/>
          <w:color w:val="FF0000"/>
          <w:sz w:val="48"/>
          <w:szCs w:val="48"/>
        </w:rPr>
        <w:t>,9</w:t>
      </w:r>
      <w:r>
        <w:rPr>
          <w:rFonts w:ascii="Tahoma" w:hAnsi="Tahoma" w:cs="Tahoma"/>
          <w:b/>
          <w:bCs/>
          <w:color w:val="FF0000"/>
          <w:sz w:val="48"/>
          <w:szCs w:val="48"/>
        </w:rPr>
        <w:t>9</w:t>
      </w:r>
      <w:r>
        <w:rPr>
          <w:rFonts w:ascii="Tahoma" w:hAnsi="Tahoma" w:cs="Tahoma"/>
          <w:b/>
          <w:bCs/>
          <w:color w:val="FF0000"/>
          <w:sz w:val="48"/>
          <w:szCs w:val="48"/>
        </w:rPr>
        <w:t>9</w:t>
      </w:r>
      <w:r w:rsidRPr="00A41A23">
        <w:rPr>
          <w:rFonts w:ascii="Tahoma" w:hAnsi="Tahoma" w:cs="Tahoma"/>
          <w:b/>
          <w:bCs/>
          <w:color w:val="FF0000"/>
          <w:sz w:val="48"/>
          <w:szCs w:val="48"/>
        </w:rPr>
        <w:t xml:space="preserve"> </w:t>
      </w:r>
      <w:r w:rsidRPr="00A41A23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บาท</w:t>
      </w:r>
      <w:r w:rsidRPr="00A31119">
        <w:rPr>
          <w:rFonts w:ascii="Tahoma" w:hAnsi="Tahoma" w:cs="Tahoma"/>
          <w:b/>
          <w:bCs/>
          <w:color w:val="0000FF"/>
          <w:sz w:val="32"/>
          <w:szCs w:val="32"/>
          <w:cs/>
          <w:lang w:bidi="th-TH"/>
        </w:rPr>
        <w:t xml:space="preserve">  </w:t>
      </w:r>
    </w:p>
    <w:p w14:paraId="6B264AC1" w14:textId="1BBEAE22" w:rsidR="003F3565" w:rsidRPr="0015210F" w:rsidRDefault="003F3565" w:rsidP="00913C1E">
      <w:pPr>
        <w:shd w:val="clear" w:color="auto" w:fill="F4B083"/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lastRenderedPageBreak/>
        <w:t>วั</w:t>
      </w:r>
      <w:r w:rsidR="00561259"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นแรก</w:t>
      </w:r>
      <w:r w:rsidRPr="0015210F">
        <w:rPr>
          <w:rFonts w:ascii="Tahoma" w:hAnsi="Tahoma" w:cs="Tahoma"/>
          <w:b/>
          <w:bCs/>
          <w:sz w:val="24"/>
          <w:szCs w:val="24"/>
          <w:cs/>
        </w:rPr>
        <w:t xml:space="preserve">  </w:t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สนามบินสุวรรณภูมิ</w:t>
      </w:r>
      <w:r w:rsidR="00913C1E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 </w:t>
      </w:r>
    </w:p>
    <w:p w14:paraId="48E5419C" w14:textId="77777777" w:rsidR="00D906BA" w:rsidRPr="00AC7315" w:rsidRDefault="00D906BA" w:rsidP="00D906BA">
      <w:pPr>
        <w:ind w:left="1440" w:hanging="1440"/>
        <w:jc w:val="thaiDistribute"/>
        <w:rPr>
          <w:rFonts w:ascii="Tahoma" w:hAnsi="Tahoma" w:cs="Tahoma"/>
        </w:rPr>
      </w:pPr>
      <w:r w:rsidRPr="00AC7315">
        <w:rPr>
          <w:rFonts w:ascii="Tahoma" w:hAnsi="Tahoma" w:cs="Tahoma" w:hint="cs"/>
          <w:cs/>
        </w:rPr>
        <w:t>19.00</w:t>
      </w:r>
      <w:r w:rsidRPr="00AC7315">
        <w:rPr>
          <w:rFonts w:ascii="Tahoma" w:hAnsi="Tahoma" w:cs="Tahoma"/>
          <w:cs/>
        </w:rPr>
        <w:t xml:space="preserve"> น.</w:t>
      </w:r>
      <w:r w:rsidRPr="00AC7315">
        <w:rPr>
          <w:rFonts w:ascii="Tahoma" w:hAnsi="Tahoma" w:cs="Tahoma"/>
        </w:rPr>
        <w:tab/>
      </w:r>
      <w:r w:rsidRPr="00AC7315">
        <w:rPr>
          <w:rFonts w:ascii="Tahoma" w:hAnsi="Tahoma" w:cs="Tahoma"/>
          <w:cs/>
        </w:rPr>
        <w:t>พร้อมกัน ณ เคาน์เตอร์เช็คอินสายการบิน</w:t>
      </w:r>
      <w:r>
        <w:rPr>
          <w:rFonts w:ascii="Tahoma" w:hAnsi="Tahoma" w:cs="Tahoma" w:hint="cs"/>
          <w:cs/>
        </w:rPr>
        <w:t>เตอร์กิชแอร์ไลน์</w:t>
      </w:r>
      <w:r w:rsidRPr="00AC7315">
        <w:rPr>
          <w:rFonts w:ascii="Tahoma" w:hAnsi="Tahoma" w:cs="Tahoma"/>
          <w:cs/>
        </w:rPr>
        <w:t xml:space="preserve"> อาคารผู้โดยสารขาออกระหว่างประเทศ</w:t>
      </w:r>
      <w:r w:rsidRPr="00AC7315">
        <w:rPr>
          <w:rFonts w:ascii="Tahoma" w:hAnsi="Tahoma" w:cs="Tahoma" w:hint="cs"/>
          <w:cs/>
        </w:rPr>
        <w:t xml:space="preserve">  </w:t>
      </w:r>
      <w:r w:rsidRPr="00AC7315">
        <w:rPr>
          <w:rFonts w:ascii="Tahoma" w:hAnsi="Tahoma" w:cs="Tahoma"/>
          <w:cs/>
        </w:rPr>
        <w:t>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</w:t>
      </w:r>
    </w:p>
    <w:p w14:paraId="1E12D1AB" w14:textId="149B424A" w:rsidR="00D906BA" w:rsidRDefault="00D906BA" w:rsidP="00D906BA">
      <w:pPr>
        <w:ind w:left="1440" w:hanging="1440"/>
        <w:jc w:val="thaiDistribute"/>
        <w:rPr>
          <w:rFonts w:ascii="Tahoma" w:hAnsi="Tahoma" w:cs="Tahoma"/>
          <w:b/>
          <w:bCs/>
        </w:rPr>
      </w:pPr>
      <w:r w:rsidRPr="00AC7315">
        <w:rPr>
          <w:rFonts w:ascii="Tahoma" w:hAnsi="Tahoma" w:cs="Tahoma"/>
        </w:rPr>
        <w:t>22.</w:t>
      </w:r>
      <w:r>
        <w:rPr>
          <w:rFonts w:ascii="Tahoma" w:hAnsi="Tahoma" w:cs="Tahoma"/>
        </w:rPr>
        <w:t>4</w:t>
      </w:r>
      <w:r w:rsidRPr="00AC7315">
        <w:rPr>
          <w:rFonts w:ascii="Tahoma" w:hAnsi="Tahoma" w:cs="Tahoma"/>
        </w:rPr>
        <w:t>5</w:t>
      </w:r>
      <w:r w:rsidRPr="00AC7315">
        <w:rPr>
          <w:rFonts w:ascii="Tahoma" w:hAnsi="Tahoma" w:cs="Tahoma"/>
          <w:cs/>
        </w:rPr>
        <w:t xml:space="preserve"> น.</w:t>
      </w:r>
      <w:r w:rsidRPr="00AC7315">
        <w:rPr>
          <w:rFonts w:ascii="Tahoma" w:hAnsi="Tahoma" w:cs="Tahoma"/>
        </w:rPr>
        <w:tab/>
      </w:r>
      <w:r w:rsidRPr="00AC7315">
        <w:rPr>
          <w:rFonts w:ascii="Tahoma" w:hAnsi="Tahoma" w:cs="Tahoma"/>
          <w:cs/>
        </w:rPr>
        <w:t xml:space="preserve">ออกเดินทางสู่นครอิสตันบูล ประเทศตุรกี </w:t>
      </w:r>
      <w:r w:rsidRPr="00133B02">
        <w:rPr>
          <w:rFonts w:ascii="Tahoma" w:hAnsi="Tahoma" w:cs="Tahoma"/>
          <w:b/>
          <w:bCs/>
          <w:cs/>
        </w:rPr>
        <w:t xml:space="preserve">เที่ยวบินที่ </w:t>
      </w:r>
      <w:r>
        <w:rPr>
          <w:rFonts w:ascii="Tahoma" w:hAnsi="Tahoma" w:cs="Tahoma"/>
          <w:b/>
          <w:bCs/>
        </w:rPr>
        <w:t xml:space="preserve">TK </w:t>
      </w:r>
      <w:r w:rsidRPr="00133B02">
        <w:rPr>
          <w:rFonts w:ascii="Tahoma" w:hAnsi="Tahoma" w:cs="Tahoma" w:hint="cs"/>
          <w:b/>
          <w:bCs/>
          <w:cs/>
        </w:rPr>
        <w:t>69</w:t>
      </w:r>
      <w:r>
        <w:rPr>
          <w:rFonts w:ascii="Tahoma" w:hAnsi="Tahoma" w:cs="Tahoma" w:hint="cs"/>
          <w:cs/>
        </w:rPr>
        <w:t xml:space="preserve"> </w:t>
      </w:r>
      <w:r w:rsidRPr="00AC7315">
        <w:rPr>
          <w:rFonts w:ascii="Tahoma" w:hAnsi="Tahoma" w:cs="Tahoma"/>
          <w:cs/>
        </w:rPr>
        <w:t xml:space="preserve">(ใช้เวลาบินประมาณ </w:t>
      </w:r>
      <w:r w:rsidRPr="00AC7315">
        <w:rPr>
          <w:rFonts w:ascii="Tahoma" w:hAnsi="Tahoma" w:cs="Tahoma"/>
        </w:rPr>
        <w:t>10</w:t>
      </w:r>
      <w:r w:rsidRPr="00AC7315">
        <w:rPr>
          <w:rFonts w:ascii="Tahoma" w:hAnsi="Tahoma" w:cs="Tahoma"/>
          <w:cs/>
        </w:rPr>
        <w:t>.</w:t>
      </w:r>
      <w:r w:rsidRPr="00AC7315">
        <w:rPr>
          <w:rFonts w:ascii="Tahoma" w:hAnsi="Tahoma" w:cs="Tahoma"/>
        </w:rPr>
        <w:t>25</w:t>
      </w:r>
      <w:r w:rsidRPr="00AC7315">
        <w:rPr>
          <w:rFonts w:ascii="Tahoma" w:hAnsi="Tahoma" w:cs="Tahoma"/>
          <w:cs/>
        </w:rPr>
        <w:t xml:space="preserve"> ชั่วโมง)</w:t>
      </w:r>
      <w:r w:rsidRPr="002F3EC7">
        <w:rPr>
          <w:rFonts w:ascii="Tahoma" w:hAnsi="Tahoma" w:cs="Tahoma"/>
          <w:cs/>
        </w:rPr>
        <w:t xml:space="preserve"> เพลิดเพลินกับภาพยนตร์หลากหลายกับจอทีวีส่วนตัวทุกที่นั่ง และสายการบินฯ </w:t>
      </w:r>
      <w:r>
        <w:rPr>
          <w:rFonts w:ascii="Tahoma" w:hAnsi="Tahoma" w:cs="Tahoma" w:hint="cs"/>
          <w:cs/>
        </w:rPr>
        <w:t>มี</w:t>
      </w:r>
      <w:r w:rsidRPr="002F3EC7">
        <w:rPr>
          <w:rFonts w:ascii="Tahoma" w:hAnsi="Tahoma" w:cs="Tahoma"/>
          <w:cs/>
        </w:rPr>
        <w:t>บริการอาหา</w:t>
      </w:r>
      <w:r>
        <w:rPr>
          <w:rFonts w:ascii="Tahoma" w:hAnsi="Tahoma" w:cs="Tahoma" w:hint="cs"/>
          <w:cs/>
        </w:rPr>
        <w:t>ร</w:t>
      </w:r>
      <w:r w:rsidRPr="002F3EC7">
        <w:rPr>
          <w:rFonts w:ascii="Tahoma" w:hAnsi="Tahoma" w:cs="Tahoma"/>
          <w:cs/>
        </w:rPr>
        <w:t>ค่ำและอาหารเช้าระหว่างเที่ยวบินสู่นครอิสตันบูล ประเทศตุรกี</w:t>
      </w:r>
    </w:p>
    <w:p w14:paraId="234AC4BC" w14:textId="77777777" w:rsidR="00743AC5" w:rsidRDefault="00743AC5" w:rsidP="00D906BA">
      <w:pPr>
        <w:ind w:left="1440" w:hanging="1440"/>
        <w:jc w:val="thaiDistribute"/>
        <w:rPr>
          <w:rFonts w:ascii="Tahoma" w:hAnsi="Tahoma" w:cs="Tahoma"/>
          <w:b/>
          <w:bCs/>
        </w:rPr>
      </w:pPr>
    </w:p>
    <w:p w14:paraId="2055C3C5" w14:textId="77E9E4C1" w:rsidR="003F3565" w:rsidRPr="0015210F" w:rsidRDefault="003F3565" w:rsidP="00116784">
      <w:pPr>
        <w:shd w:val="clear" w:color="auto" w:fill="F4B083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วันที่สอง</w:t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สนามบิน</w:t>
      </w:r>
      <w:r w:rsidR="00116784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อิส</w:t>
      </w:r>
      <w:proofErr w:type="spellStart"/>
      <w:r w:rsidR="00116784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ตั</w:t>
      </w:r>
      <w:proofErr w:type="spellEnd"/>
      <w:r w:rsidR="00116784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นบ</w:t>
      </w:r>
      <w:proofErr w:type="spellStart"/>
      <w:r w:rsidR="00116784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ูล</w:t>
      </w:r>
      <w:proofErr w:type="spellEnd"/>
      <w:r w:rsidR="00116784" w:rsidRPr="0015210F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– </w:t>
      </w:r>
      <w:r w:rsidR="00F55183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อิส</w:t>
      </w:r>
      <w:proofErr w:type="spellStart"/>
      <w:r w:rsidR="00F55183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ตั</w:t>
      </w:r>
      <w:proofErr w:type="spellEnd"/>
      <w:r w:rsidR="00F55183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นบ</w:t>
      </w:r>
      <w:proofErr w:type="spellStart"/>
      <w:r w:rsidR="00F55183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ูล</w:t>
      </w:r>
      <w:proofErr w:type="spellEnd"/>
      <w:r w:rsidR="00F55183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 – </w:t>
      </w:r>
      <w:bookmarkStart w:id="0" w:name="_Hlk232010083"/>
      <w:r w:rsidR="00F55183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เอเธนส์</w:t>
      </w:r>
      <w:r w:rsidR="0015210F" w:rsidRPr="0015210F">
        <w:rPr>
          <w:rFonts w:ascii="Tahoma" w:hAnsi="Tahoma" w:cs="Tahoma"/>
          <w:b/>
          <w:bCs/>
          <w:sz w:val="24"/>
          <w:szCs w:val="24"/>
          <w:lang w:bidi="th-TH"/>
        </w:rPr>
        <w:t>-</w:t>
      </w:r>
      <w:r w:rsidR="0015210F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เกาะซานโตรินี  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  <w:bookmarkEnd w:id="0"/>
      <w:r w:rsidR="00D906BA" w:rsidRPr="00D906BA">
        <w:rPr>
          <w:rFonts w:ascii="Tahoma" w:hAnsi="Tahoma" w:cs="Tahoma"/>
          <w:b/>
          <w:bCs/>
          <w:sz w:val="24"/>
          <w:szCs w:val="24"/>
          <w:lang w:bidi="th-TH"/>
        </w:rPr>
        <w:t>(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กรีซ)</w:t>
      </w:r>
    </w:p>
    <w:p w14:paraId="11439DD6" w14:textId="54C44CB0" w:rsidR="00116784" w:rsidRPr="0015210F" w:rsidRDefault="00743AC5" w:rsidP="00116784">
      <w:pPr>
        <w:ind w:left="1440" w:hanging="1440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/>
          <w:sz w:val="24"/>
          <w:szCs w:val="24"/>
          <w:lang w:bidi="th-TH"/>
        </w:rPr>
        <w:t>04</w:t>
      </w:r>
      <w:r w:rsidR="003F3565" w:rsidRPr="0015210F">
        <w:rPr>
          <w:rFonts w:ascii="Tahoma" w:hAnsi="Tahoma" w:cs="Tahoma"/>
          <w:sz w:val="24"/>
          <w:szCs w:val="24"/>
          <w:lang w:bidi="th-TH"/>
        </w:rPr>
        <w:t>.</w:t>
      </w:r>
      <w:r>
        <w:rPr>
          <w:rFonts w:ascii="Tahoma" w:hAnsi="Tahoma" w:cs="Tahoma"/>
          <w:sz w:val="24"/>
          <w:szCs w:val="24"/>
          <w:lang w:bidi="th-TH"/>
        </w:rPr>
        <w:t>45</w:t>
      </w:r>
      <w:r w:rsidR="003F3565"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="003F3565" w:rsidRPr="0015210F">
        <w:rPr>
          <w:rFonts w:ascii="Tahoma" w:hAnsi="Tahoma" w:cs="Tahoma"/>
          <w:sz w:val="24"/>
          <w:szCs w:val="24"/>
          <w:cs/>
          <w:lang w:bidi="th-TH"/>
        </w:rPr>
        <w:t>น.</w:t>
      </w:r>
      <w:r w:rsidR="003F3565"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="003F3565" w:rsidRPr="0015210F">
        <w:rPr>
          <w:rFonts w:ascii="Tahoma" w:hAnsi="Tahoma" w:cs="Tahoma"/>
          <w:sz w:val="24"/>
          <w:szCs w:val="24"/>
          <w:cs/>
          <w:lang w:bidi="th-TH"/>
        </w:rPr>
        <w:tab/>
      </w:r>
      <w:r w:rsidR="00116784" w:rsidRPr="0015210F">
        <w:rPr>
          <w:rFonts w:ascii="Tahoma" w:hAnsi="Tahoma" w:cs="Tahoma"/>
          <w:sz w:val="24"/>
          <w:szCs w:val="24"/>
          <w:cs/>
          <w:lang w:bidi="th-TH"/>
        </w:rPr>
        <w:t>เดินทางถึงสนามบินอิสตันบูล เพื่อ</w:t>
      </w:r>
      <w:r w:rsidR="00F55183" w:rsidRPr="0015210F">
        <w:rPr>
          <w:rFonts w:ascii="Tahoma" w:hAnsi="Tahoma" w:cs="Tahoma"/>
          <w:sz w:val="24"/>
          <w:szCs w:val="24"/>
          <w:cs/>
          <w:lang w:bidi="th-TH"/>
        </w:rPr>
        <w:t>แวะ</w:t>
      </w:r>
      <w:r w:rsidR="00116784" w:rsidRPr="0015210F">
        <w:rPr>
          <w:rFonts w:ascii="Tahoma" w:hAnsi="Tahoma" w:cs="Tahoma"/>
          <w:sz w:val="24"/>
          <w:szCs w:val="24"/>
          <w:cs/>
          <w:lang w:bidi="th-TH"/>
        </w:rPr>
        <w:t>ปลี่ยนเครื่องบิน</w:t>
      </w:r>
    </w:p>
    <w:p w14:paraId="785CD226" w14:textId="563D5B04" w:rsidR="003F3565" w:rsidRPr="0015210F" w:rsidRDefault="003F3565" w:rsidP="00F55183">
      <w:pPr>
        <w:ind w:left="1440" w:hanging="1440"/>
        <w:rPr>
          <w:rFonts w:ascii="Tahoma" w:hAnsi="Tahoma" w:cs="Tahoma"/>
          <w:sz w:val="24"/>
          <w:szCs w:val="24"/>
          <w:cs/>
          <w:lang w:bidi="th-TH"/>
        </w:rPr>
      </w:pPr>
      <w:r w:rsidRPr="0015210F">
        <w:rPr>
          <w:rFonts w:ascii="Tahoma" w:hAnsi="Tahoma" w:cs="Tahoma"/>
          <w:sz w:val="24"/>
          <w:szCs w:val="24"/>
          <w:lang w:bidi="th-TH"/>
        </w:rPr>
        <w:t>0</w:t>
      </w:r>
      <w:r w:rsidR="00743AC5">
        <w:rPr>
          <w:rFonts w:ascii="Tahoma" w:hAnsi="Tahoma" w:cs="Tahoma"/>
          <w:sz w:val="24"/>
          <w:szCs w:val="24"/>
          <w:lang w:bidi="th-TH"/>
        </w:rPr>
        <w:t>7</w:t>
      </w:r>
      <w:r w:rsidRPr="0015210F">
        <w:rPr>
          <w:rFonts w:ascii="Tahoma" w:hAnsi="Tahoma" w:cs="Tahoma"/>
          <w:sz w:val="24"/>
          <w:szCs w:val="24"/>
          <w:lang w:bidi="th-TH"/>
        </w:rPr>
        <w:t>.</w:t>
      </w:r>
      <w:r w:rsidR="00743AC5">
        <w:rPr>
          <w:rFonts w:ascii="Tahoma" w:hAnsi="Tahoma" w:cs="Tahoma"/>
          <w:sz w:val="24"/>
          <w:szCs w:val="24"/>
          <w:lang w:bidi="th-TH"/>
        </w:rPr>
        <w:t>2</w:t>
      </w:r>
      <w:r w:rsidR="00F55183" w:rsidRPr="0015210F">
        <w:rPr>
          <w:rFonts w:ascii="Tahoma" w:hAnsi="Tahoma" w:cs="Tahoma"/>
          <w:sz w:val="24"/>
          <w:szCs w:val="24"/>
          <w:cs/>
          <w:lang w:bidi="th-TH"/>
        </w:rPr>
        <w:t>5</w:t>
      </w:r>
      <w:r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น.</w:t>
      </w:r>
      <w:r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ab/>
        <w:t>นำท่านเดินทางต่อไปยัง</w:t>
      </w:r>
      <w:r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="00F55183" w:rsidRPr="0015210F">
        <w:rPr>
          <w:rFonts w:ascii="Tahoma" w:hAnsi="Tahoma" w:cs="Tahoma"/>
          <w:sz w:val="24"/>
          <w:szCs w:val="24"/>
          <w:cs/>
          <w:lang w:bidi="th-TH"/>
        </w:rPr>
        <w:t>กรุงเอเธนส์ ประเทศกรีซ</w:t>
      </w:r>
      <w:r w:rsidR="00F55183"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="00F55183" w:rsidRPr="0015210F">
        <w:rPr>
          <w:rFonts w:ascii="Tahoma" w:hAnsi="Tahoma" w:cs="Tahoma"/>
          <w:sz w:val="24"/>
          <w:szCs w:val="24"/>
          <w:cs/>
          <w:lang w:bidi="th-TH"/>
        </w:rPr>
        <w:t>โดยสายการบิน</w:t>
      </w:r>
      <w:r w:rsidR="00F55183" w:rsidRPr="0015210F">
        <w:rPr>
          <w:rFonts w:ascii="Tahoma" w:eastAsia="Calibri" w:hAnsi="Tahoma" w:cs="Tahoma"/>
          <w:sz w:val="24"/>
          <w:szCs w:val="24"/>
          <w:cs/>
          <w:lang w:bidi="th-TH"/>
        </w:rPr>
        <w:t>เตอร์กิช แอร์ไลนส์</w:t>
      </w:r>
    </w:p>
    <w:p w14:paraId="310AA884" w14:textId="54517576" w:rsidR="00F55183" w:rsidRPr="0015210F" w:rsidRDefault="00F55183" w:rsidP="00883CD9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lang w:bidi="th-TH"/>
        </w:rPr>
        <w:t>08.</w:t>
      </w:r>
      <w:r w:rsidR="00743AC5">
        <w:rPr>
          <w:rFonts w:ascii="Tahoma" w:hAnsi="Tahoma" w:cs="Tahoma"/>
          <w:sz w:val="24"/>
          <w:szCs w:val="24"/>
          <w:lang w:bidi="th-TH"/>
        </w:rPr>
        <w:t>5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5</w:t>
      </w:r>
      <w:r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น.</w:t>
      </w:r>
      <w:r w:rsidR="003F3565" w:rsidRPr="0015210F">
        <w:rPr>
          <w:rFonts w:ascii="Tahoma" w:hAnsi="Tahoma" w:cs="Tahoma"/>
          <w:sz w:val="24"/>
          <w:szCs w:val="24"/>
          <w:cs/>
          <w:lang w:bidi="th-TH"/>
        </w:rPr>
        <w:tab/>
      </w:r>
      <w:r w:rsidRPr="0015210F">
        <w:rPr>
          <w:rFonts w:ascii="Tahoma" w:hAnsi="Tahoma" w:cs="Tahoma"/>
          <w:sz w:val="24"/>
          <w:szCs w:val="24"/>
          <w:cs/>
          <w:lang w:bidi="th-TH"/>
        </w:rPr>
        <w:t>เดินทางถึงกรุงเอเธนส์ เมืองหลวงแห่งประเทศกรีซ ดินแดนอารยธรรมยุโรปโบราณอันยิ่งใหญ่</w:t>
      </w:r>
    </w:p>
    <w:p w14:paraId="056B7D01" w14:textId="4FA34E83" w:rsidR="0015210F" w:rsidRPr="0015210F" w:rsidRDefault="00743AC5" w:rsidP="0015210F">
      <w:pPr>
        <w:jc w:val="thaiDistribute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00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.00 น.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ab/>
        <w:t xml:space="preserve">ออกเดินทางโดยสายการบิน </w:t>
      </w:r>
      <w:r w:rsidR="0015210F" w:rsidRPr="0015210F">
        <w:rPr>
          <w:rFonts w:ascii="Tahoma" w:hAnsi="Tahoma" w:cs="Tahoma"/>
          <w:sz w:val="24"/>
          <w:szCs w:val="24"/>
          <w:lang w:bidi="th-TH"/>
        </w:rPr>
        <w:t xml:space="preserve">XXX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เที่ยวบินที่ </w:t>
      </w:r>
      <w:r w:rsidR="0015210F" w:rsidRPr="0015210F">
        <w:rPr>
          <w:rFonts w:ascii="Tahoma" w:hAnsi="Tahoma" w:cs="Tahoma"/>
          <w:sz w:val="24"/>
          <w:szCs w:val="24"/>
          <w:lang w:bidi="th-TH"/>
        </w:rPr>
        <w:t xml:space="preserve">XXX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สู่</w:t>
      </w:r>
      <w:bookmarkStart w:id="1" w:name="_Hlk232002486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เกาะซานโตรินี </w:t>
      </w:r>
      <w:bookmarkEnd w:id="1"/>
    </w:p>
    <w:p w14:paraId="3D258FA9" w14:textId="5D261155" w:rsidR="0015210F" w:rsidRPr="0015210F" w:rsidRDefault="00743AC5" w:rsidP="0015210F">
      <w:pPr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487621120" behindDoc="1" locked="0" layoutInCell="1" allowOverlap="1" wp14:anchorId="41B3D44F" wp14:editId="3BDE77D5">
            <wp:simplePos x="0" y="0"/>
            <wp:positionH relativeFrom="margin">
              <wp:align>left</wp:align>
            </wp:positionH>
            <wp:positionV relativeFrom="paragraph">
              <wp:posOffset>370205</wp:posOffset>
            </wp:positionV>
            <wp:extent cx="2771775" cy="2590800"/>
            <wp:effectExtent l="0" t="0" r="9525" b="0"/>
            <wp:wrapTight wrapText="bothSides">
              <wp:wrapPolygon edited="0">
                <wp:start x="0" y="0"/>
                <wp:lineTo x="0" y="21441"/>
                <wp:lineTo x="21526" y="21441"/>
                <wp:lineTo x="21526" y="0"/>
                <wp:lineTo x="0" y="0"/>
              </wp:wrapPolygon>
            </wp:wrapTight>
            <wp:docPr id="441315976" name="Picture 3" descr="Pyrgos Village, Santorini - A Hidden Gem - Demeter Cave 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yrgos Village, Santorini - A Hidden Gem - Demeter Cave Hous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00.00 น.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ab/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เดินทางถึงเกาะซานโตรินี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เกาะที่ได้รับการยกย่องให้เป็นราชินีแห่งเมดิ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เต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อร์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เร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เนี่ยน เพราะโลกชื่นชมในทิวทัศน์ที่สวยงามแปลกตาของเกาะภูเขาไฟแห่งนี้ ตั้งอยู่ทางใต้สุดของ หมู่เกาะไคคลาด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ิส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 (</w:t>
      </w:r>
      <w:r w:rsidR="0015210F" w:rsidRPr="0015210F">
        <w:rPr>
          <w:rFonts w:ascii="Tahoma" w:hAnsi="Tahoma" w:cs="Tahoma"/>
          <w:sz w:val="24"/>
          <w:szCs w:val="24"/>
        </w:rPr>
        <w:t xml:space="preserve">Cyclades Island)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ในแถบ ทะเลเอเจียน (</w:t>
      </w:r>
      <w:r w:rsidR="0015210F" w:rsidRPr="0015210F">
        <w:rPr>
          <w:rFonts w:ascii="Tahoma" w:hAnsi="Tahoma" w:cs="Tahoma"/>
          <w:sz w:val="24"/>
          <w:szCs w:val="24"/>
        </w:rPr>
        <w:t xml:space="preserve">Aegean Sea)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เกาะแห่งนี้มีขนาดเล็กโดยมีความยาวเพียง 18 กิโลเมตร มีชื่อเสียงโด่งดังเป็นอันดับ 1 ในหมู่เกาะไคคลาด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ิส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 มีชาวกรีกอาศัยอยู่บนเกาะไม่ถึงสองหมื่นคน แต่เกาะเต็มไปด้วยความ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โร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แมนติกด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้วย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กลุ่มบ้านเรือนทรงกระบอกสีขาวสะอาดตา มียอดโบสถ์ทรงโดมรายล้อมรอบด้วยสีฟ้าสดจากทุกทิศประตูหน้าต่าง งดงามดั่งภาพวาดในโปสการ์ดต่าง ๆ นำท่านสู่</w:t>
      </w:r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 xml:space="preserve">หมู่บ้าน </w:t>
      </w:r>
      <w:proofErr w:type="spellStart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</w:rPr>
        <w:t>Pyrgos</w:t>
      </w:r>
      <w:proofErr w:type="spellEnd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</w:rPr>
        <w:t xml:space="preserve">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เป็นเมืองหลวงเก่าที่ตั้งอยู่บนจุดสูงสุดของเกาะ หมู่บ้านท้องถิ่นดั้งเดิมที่คดเคี้ยวไปตามตรอกซอยที่ไหลตามธรรมชาติของพื้นที่และเป็นแหล่งผลิตไวน์ของเกาะซานโตรินี่ เป็นหมู่บ้านที่มีของน่ารักๆขายเต็มไปหมด ถ้วยชามหลากสีสัน นำท่านเดินทางสู่</w:t>
      </w:r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 xml:space="preserve">หมู่บ้าน </w:t>
      </w:r>
      <w:proofErr w:type="spellStart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</w:rPr>
        <w:t>Imerovigli</w:t>
      </w:r>
      <w:proofErr w:type="spellEnd"/>
      <w:r w:rsidR="0015210F" w:rsidRPr="0015210F">
        <w:rPr>
          <w:rFonts w:ascii="Tahoma" w:hAnsi="Tahoma" w:cs="Tahoma"/>
          <w:sz w:val="24"/>
          <w:szCs w:val="24"/>
        </w:rPr>
        <w:t xml:space="preserve">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ขึ้นชื่อว่าเป็น </w:t>
      </w:r>
      <w:r w:rsidR="0015210F" w:rsidRPr="0015210F">
        <w:rPr>
          <w:rFonts w:ascii="Tahoma" w:hAnsi="Tahoma" w:cs="Tahoma"/>
          <w:sz w:val="24"/>
          <w:szCs w:val="24"/>
        </w:rPr>
        <w:t xml:space="preserve">Balcony To The Aegean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เป็นหมู่บ้านเล็ก ๆ ที่มีทัศนียภาพอันงดงามของ </w:t>
      </w:r>
      <w:r w:rsidR="0015210F" w:rsidRPr="0015210F">
        <w:rPr>
          <w:rFonts w:ascii="Tahoma" w:hAnsi="Tahoma" w:cs="Tahoma"/>
          <w:sz w:val="24"/>
          <w:szCs w:val="24"/>
        </w:rPr>
        <w:t xml:space="preserve">Caldera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และทะเลซึ่งตั้งอยู่บน </w:t>
      </w:r>
      <w:r w:rsidR="0015210F" w:rsidRPr="0015210F">
        <w:rPr>
          <w:rFonts w:ascii="Tahoma" w:hAnsi="Tahoma" w:cs="Tahoma"/>
          <w:sz w:val="24"/>
          <w:szCs w:val="24"/>
        </w:rPr>
        <w:t xml:space="preserve">Caldera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อีกทั้งยังเป็นที่ตั้งของปราสาทยุคกลาง ปัจจุบันมีโรงแรม ร้านกาแฟและร้านอาหารมากมายรวมทั้งคริสตจักรที่มีงดงามมีเสน่ห์สามารถมองเห็นทิวทัศน์ของทะเล อิสระให้ท่านเก็บภาพประทับใจ </w:t>
      </w:r>
    </w:p>
    <w:p w14:paraId="12675BD0" w14:textId="0668C4F0" w:rsidR="0015210F" w:rsidRPr="00743AC5" w:rsidRDefault="0015210F" w:rsidP="0015210F">
      <w:pPr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เที่ยง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 xml:space="preserve">     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 xml:space="preserve">รับประทานอาหารกลางวัน ณ </w:t>
      </w:r>
      <w:bookmarkStart w:id="2" w:name="_Hlk232002917"/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ร้านอาหารท้องถิ่น</w:t>
      </w:r>
      <w:bookmarkEnd w:id="2"/>
    </w:p>
    <w:p w14:paraId="685FDA62" w14:textId="077F02E9" w:rsidR="00561259" w:rsidRPr="0015210F" w:rsidRDefault="00743AC5" w:rsidP="00743AC5">
      <w:pPr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487620096" behindDoc="1" locked="0" layoutInCell="1" allowOverlap="1" wp14:anchorId="285FDEC0" wp14:editId="1C4A9F61">
            <wp:simplePos x="0" y="0"/>
            <wp:positionH relativeFrom="margin">
              <wp:posOffset>3660140</wp:posOffset>
            </wp:positionH>
            <wp:positionV relativeFrom="paragraph">
              <wp:posOffset>226060</wp:posOffset>
            </wp:positionV>
            <wp:extent cx="302895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64" y="21400"/>
                <wp:lineTo x="21464" y="0"/>
                <wp:lineTo x="0" y="0"/>
              </wp:wrapPolygon>
            </wp:wrapTight>
            <wp:docPr id="1748667118" name="Picture 1" descr="Fira Santorini Gree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ra Santorini Gree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นำท่านชม</w:t>
      </w:r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เมือง</w:t>
      </w:r>
      <w:proofErr w:type="spellStart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ฟิ</w:t>
      </w:r>
      <w:proofErr w:type="spellEnd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ร่า (</w:t>
      </w:r>
      <w:proofErr w:type="spellStart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</w:rPr>
        <w:t>Fira</w:t>
      </w:r>
      <w:proofErr w:type="spellEnd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</w:rPr>
        <w:t xml:space="preserve"> Town)</w:t>
      </w:r>
      <w:r w:rsidR="0015210F" w:rsidRPr="0015210F">
        <w:rPr>
          <w:rFonts w:ascii="Tahoma" w:hAnsi="Tahoma" w:cs="Tahoma"/>
          <w:color w:val="0000FF"/>
          <w:sz w:val="24"/>
          <w:szCs w:val="24"/>
        </w:rPr>
        <w:t xml:space="preserve"> 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ชมความงามของสถาปัตยกรรมการก่อสร้าง ลานระเบียง และสีสันของอาคารบ้านเรือน ถนนเล็ก ๆ ที่เต็มไปด้วยร้านค้า ร้านอาหารต่าง ๆ ตั้งตระหง่านเรียงรายไปตามผาสูง ชมความสวยงามของบ้านที่ทาด้วยสีขาว และฟ้าน้ำทะเล ชมย่านการค้าของเมือง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ฟิ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ร่า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จากนั้น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นำท่านสู่</w:t>
      </w:r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หมู่บ้านเอีย (</w:t>
      </w:r>
      <w:proofErr w:type="spellStart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</w:rPr>
        <w:t>Oia</w:t>
      </w:r>
      <w:proofErr w:type="spellEnd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</w:rPr>
        <w:t xml:space="preserve"> Village)</w:t>
      </w:r>
      <w:r w:rsidR="0015210F" w:rsidRPr="0015210F">
        <w:rPr>
          <w:rFonts w:ascii="Tahoma" w:hAnsi="Tahoma" w:cs="Tahoma"/>
          <w:color w:val="0000FF"/>
          <w:sz w:val="24"/>
          <w:szCs w:val="24"/>
        </w:rPr>
        <w:t xml:space="preserve">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ความงดงามของหมู่บ้านโดดเด่นสะดุดตาถึงขนาดที่ศิลปินหลายคนนำมาเป็นแบบวาดรูปกันเลยทีเดียว อิสระท่านเดินชมสิ่งที่เป็นเอกลักษณ์ของหมู่บ้านเอียนั่นก็คือ สถาปัตยกรรมสไตล์ไคคลาด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ิส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อันโดดเด่น สำรวจตามตรอกซอกซอยเล็ก ๆ ชมความน่ารักอาคารบ้านเรือน ร้านค้า และโบสถ์ ซึ่งทั้งหมดจะสร้างด้วยอิฐทาสีขาวโพลน ตัดกับท้องฟ้าสี หลังจากเดินชมตามตรอกซอกซอยกันจนอิ่มหนำสำราญ โปรแกรมที่ไม่ควรพลาดเด็ดขาดนั้นก็คือ สัมผัสบรรยากาศสุดแสน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โร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แมนติกของการชม</w:t>
      </w:r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พระอาทิตย์ตกดินที่หมู่บ้านเอีย เป็นจุดชมพระอาทิตย์ตกดินที่สวยที่สุดของเกาะ</w:t>
      </w:r>
      <w:r w:rsidR="0015210F" w:rsidRPr="0015210F">
        <w:rPr>
          <w:rFonts w:ascii="Tahoma" w:hAnsi="Tahoma" w:cs="Tahoma"/>
          <w:color w:val="0000FF"/>
          <w:sz w:val="24"/>
          <w:szCs w:val="24"/>
          <w:cs/>
          <w:lang w:bidi="th-TH"/>
        </w:rPr>
        <w:t xml:space="preserve">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อิสระให้ชมภาพพระอาทิตย์สีแสด สาดแสงอ่อนอมส้มบริเวณปลายท้องฟ้าสีฟ้าคราม </w:t>
      </w:r>
      <w:r w:rsidR="00725F72" w:rsidRPr="0015210F">
        <w:rPr>
          <w:rFonts w:ascii="Tahoma" w:hAnsi="Tahoma" w:cs="Tahoma"/>
          <w:sz w:val="24"/>
          <w:szCs w:val="24"/>
          <w:cs/>
          <w:lang w:bidi="th-TH"/>
        </w:rPr>
        <w:br/>
      </w:r>
      <w:r w:rsidR="00725F72" w:rsidRPr="00743AC5">
        <w:rPr>
          <w:rFonts w:ascii="Tahoma" w:hAnsi="Tahoma" w:cs="Tahoma"/>
          <w:sz w:val="24"/>
          <w:szCs w:val="24"/>
        </w:rPr>
        <w:t xml:space="preserve"> </w:t>
      </w:r>
      <w:r w:rsidR="00561259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เย็น</w:t>
      </w:r>
      <w:r w:rsidR="00561259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="00561259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 xml:space="preserve">รับประทานอาหารค่ำ ณ </w:t>
      </w:r>
      <w:r w:rsidR="0015210F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ร้านอาหารท้องถิ่น</w:t>
      </w:r>
    </w:p>
    <w:p w14:paraId="1B852F1E" w14:textId="6C4C3E31" w:rsidR="00883CD9" w:rsidRPr="00743AC5" w:rsidRDefault="00561259" w:rsidP="00561259">
      <w:pPr>
        <w:ind w:left="720" w:firstLine="720"/>
        <w:rPr>
          <w:rFonts w:ascii="Tahoma" w:hAnsi="Tahoma" w:cs="Tahoma"/>
          <w:b/>
          <w:bCs/>
          <w:sz w:val="24"/>
          <w:szCs w:val="24"/>
        </w:rPr>
      </w:pP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พักที่ </w:t>
      </w:r>
      <w:proofErr w:type="spellStart"/>
      <w:r w:rsidRPr="00743AC5">
        <w:rPr>
          <w:rFonts w:ascii="Tahoma" w:hAnsi="Tahoma" w:cs="Tahoma"/>
          <w:b/>
          <w:bCs/>
          <w:sz w:val="24"/>
          <w:szCs w:val="24"/>
        </w:rPr>
        <w:t>Aelia</w:t>
      </w:r>
      <w:proofErr w:type="spellEnd"/>
      <w:r w:rsidRPr="00743AC5">
        <w:rPr>
          <w:rFonts w:ascii="Tahoma" w:hAnsi="Tahoma" w:cs="Tahoma"/>
          <w:b/>
          <w:bCs/>
          <w:sz w:val="24"/>
          <w:szCs w:val="24"/>
        </w:rPr>
        <w:t xml:space="preserve"> Luxury Suites</w:t>
      </w:r>
      <w:r w:rsidR="0015210F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 4* </w:t>
      </w:r>
      <w:r w:rsidR="0015210F"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Hotel 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 หรือ ระดับเทียบเท่า</w:t>
      </w:r>
    </w:p>
    <w:p w14:paraId="4AD98AA3" w14:textId="0E63DD92" w:rsidR="00561259" w:rsidRPr="00743AC5" w:rsidRDefault="00561259" w:rsidP="0061309B">
      <w:pPr>
        <w:jc w:val="thaiDistribute"/>
        <w:rPr>
          <w:rFonts w:ascii="Tahoma" w:hAnsi="Tahoma" w:cs="Tahoma"/>
          <w:sz w:val="24"/>
          <w:szCs w:val="24"/>
          <w:lang w:bidi="th-TH"/>
        </w:rPr>
      </w:pPr>
    </w:p>
    <w:p w14:paraId="2837E157" w14:textId="4965E137" w:rsidR="00743AC5" w:rsidRDefault="00743AC5" w:rsidP="0061309B">
      <w:pPr>
        <w:jc w:val="thaiDistribute"/>
        <w:rPr>
          <w:rFonts w:ascii="Tahoma" w:hAnsi="Tahoma" w:cs="Tahoma"/>
          <w:sz w:val="24"/>
          <w:szCs w:val="24"/>
          <w:lang w:bidi="th-TH"/>
        </w:rPr>
      </w:pPr>
    </w:p>
    <w:p w14:paraId="647DD33E" w14:textId="77777777" w:rsidR="008356F2" w:rsidRDefault="008356F2" w:rsidP="0061309B">
      <w:pPr>
        <w:jc w:val="thaiDistribute"/>
        <w:rPr>
          <w:rFonts w:ascii="Tahoma" w:hAnsi="Tahoma" w:cs="Tahoma" w:hint="cs"/>
          <w:sz w:val="24"/>
          <w:szCs w:val="24"/>
          <w:lang w:bidi="th-TH"/>
        </w:rPr>
      </w:pPr>
    </w:p>
    <w:p w14:paraId="79BF05EF" w14:textId="77777777" w:rsidR="00743AC5" w:rsidRPr="0015210F" w:rsidRDefault="00743AC5" w:rsidP="0061309B">
      <w:pPr>
        <w:jc w:val="thaiDistribute"/>
        <w:rPr>
          <w:rFonts w:ascii="Tahoma" w:hAnsi="Tahoma" w:cs="Tahoma" w:hint="cs"/>
          <w:sz w:val="24"/>
          <w:szCs w:val="24"/>
          <w:lang w:bidi="th-TH"/>
        </w:rPr>
      </w:pPr>
    </w:p>
    <w:p w14:paraId="4A50BE04" w14:textId="778ABD5C" w:rsidR="00561259" w:rsidRPr="0015210F" w:rsidRDefault="00561259" w:rsidP="00561259">
      <w:pPr>
        <w:shd w:val="clear" w:color="auto" w:fill="F4B083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lastRenderedPageBreak/>
        <w:t>วันที่ส</w:t>
      </w:r>
      <w:r w:rsidR="006A5E0C"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าม</w:t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="001F29C0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ซานโตรินี</w:t>
      </w:r>
      <w:r w:rsidR="001F29C0" w:rsidRPr="0015210F">
        <w:rPr>
          <w:rFonts w:ascii="Tahoma" w:hAnsi="Tahoma" w:cs="Tahoma"/>
          <w:b/>
          <w:bCs/>
          <w:sz w:val="24"/>
          <w:szCs w:val="24"/>
          <w:lang w:bidi="th-TH"/>
        </w:rPr>
        <w:t xml:space="preserve"> – </w:t>
      </w:r>
      <w:r w:rsidR="001F29C0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เกาะมิโคนอส</w:t>
      </w:r>
      <w:r w:rsidR="001F29C0" w:rsidRPr="0015210F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  <w:r w:rsidR="00D906BA" w:rsidRPr="00D906BA">
        <w:rPr>
          <w:rFonts w:ascii="Tahoma" w:hAnsi="Tahoma" w:cs="Tahoma"/>
          <w:b/>
          <w:bCs/>
          <w:sz w:val="24"/>
          <w:szCs w:val="24"/>
          <w:lang w:bidi="th-TH"/>
        </w:rPr>
        <w:t>(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กรีซ)</w:t>
      </w:r>
    </w:p>
    <w:p w14:paraId="31BDBF0A" w14:textId="77777777" w:rsidR="001F29C0" w:rsidRPr="00743AC5" w:rsidRDefault="001F29C0" w:rsidP="001F29C0">
      <w:pPr>
        <w:ind w:left="1275" w:hanging="1275"/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bookmarkStart w:id="3" w:name="_Hlk232003189"/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p w14:paraId="3DF96771" w14:textId="77777777" w:rsidR="0015210F" w:rsidRPr="0015210F" w:rsidRDefault="0015210F" w:rsidP="0015210F">
      <w:pPr>
        <w:jc w:val="thaiDistribute"/>
        <w:rPr>
          <w:rFonts w:ascii="Tahoma" w:hAnsi="Tahoma" w:cs="Tahoma"/>
          <w:sz w:val="24"/>
          <w:szCs w:val="24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>นำท่านสู่ท่าเรือ ** เวลาเรืออาจมีการเปลี่ยนแปลงจะแจ้ง</w:t>
      </w:r>
      <w:r w:rsidRPr="0015210F">
        <w:rPr>
          <w:rFonts w:ascii="Tahoma" w:hAnsi="Tahoma" w:cs="Tahoma"/>
          <w:sz w:val="24"/>
          <w:szCs w:val="24"/>
        </w:rPr>
        <w:t>update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อีกครั้ง**</w:t>
      </w:r>
    </w:p>
    <w:p w14:paraId="240221D6" w14:textId="77777777" w:rsidR="0015210F" w:rsidRPr="0015210F" w:rsidRDefault="0015210F" w:rsidP="0015210F">
      <w:pPr>
        <w:jc w:val="thaiDistribute"/>
        <w:rPr>
          <w:rFonts w:ascii="Tahoma" w:hAnsi="Tahoma" w:cs="Tahoma"/>
          <w:sz w:val="24"/>
          <w:szCs w:val="24"/>
        </w:rPr>
      </w:pPr>
      <w:r w:rsidRPr="0015210F">
        <w:rPr>
          <w:rFonts w:ascii="Tahoma" w:hAnsi="Tahoma" w:cs="Tahoma"/>
          <w:sz w:val="24"/>
          <w:szCs w:val="24"/>
        </w:rPr>
        <w:t xml:space="preserve">XXXX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น.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ab/>
        <w:t xml:space="preserve">เดินทางสู่เกาะซานโตรินี่ด้วย </w:t>
      </w:r>
      <w:r w:rsidRPr="0015210F">
        <w:rPr>
          <w:rFonts w:ascii="Tahoma" w:hAnsi="Tahoma" w:cs="Tahoma"/>
          <w:sz w:val="24"/>
          <w:szCs w:val="24"/>
        </w:rPr>
        <w:t xml:space="preserve">SEATJET </w:t>
      </w:r>
    </w:p>
    <w:p w14:paraId="00D8C2AC" w14:textId="77777777" w:rsidR="0015210F" w:rsidRPr="0015210F" w:rsidRDefault="0015210F" w:rsidP="0015210F">
      <w:pPr>
        <w:jc w:val="thaiDistribute"/>
        <w:rPr>
          <w:rFonts w:ascii="Tahoma" w:hAnsi="Tahoma" w:cs="Tahoma"/>
          <w:sz w:val="24"/>
          <w:szCs w:val="24"/>
        </w:rPr>
      </w:pPr>
      <w:r w:rsidRPr="0015210F">
        <w:rPr>
          <w:rFonts w:ascii="Tahoma" w:hAnsi="Tahoma" w:cs="Tahoma"/>
          <w:sz w:val="24"/>
          <w:szCs w:val="24"/>
        </w:rPr>
        <w:t xml:space="preserve">XXXX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น.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ab/>
        <w:t>เดินทางถึง เกาะซานโตรินี่ (</w:t>
      </w:r>
      <w:r w:rsidRPr="0015210F">
        <w:rPr>
          <w:rFonts w:ascii="Tahoma" w:hAnsi="Tahoma" w:cs="Tahoma"/>
          <w:sz w:val="24"/>
          <w:szCs w:val="24"/>
        </w:rPr>
        <w:t>Santorini Island)</w:t>
      </w:r>
    </w:p>
    <w:p w14:paraId="698BA446" w14:textId="73B7C6A3" w:rsidR="00F171D6" w:rsidRPr="0015210F" w:rsidRDefault="0015210F" w:rsidP="0015210F">
      <w:pPr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>กลางวัน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ab/>
        <w:t>บริการอาหารกลางวัน ณ ภัตตาคารอาหารท้องถิ่น</w:t>
      </w:r>
    </w:p>
    <w:bookmarkEnd w:id="3"/>
    <w:p w14:paraId="02BAF328" w14:textId="21492D0A" w:rsidR="005D0B31" w:rsidRPr="0015210F" w:rsidRDefault="0015210F" w:rsidP="0015210F">
      <w:pPr>
        <w:jc w:val="thaiDistribute"/>
        <w:rPr>
          <w:rFonts w:ascii="Tahoma" w:hAnsi="Tahoma" w:cs="Tahoma"/>
          <w:sz w:val="24"/>
          <w:szCs w:val="24"/>
          <w:cs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>นำท่านชม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 xml:space="preserve">เกาะมิโคนอส </w:t>
      </w:r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Mykonos</w:t>
      </w:r>
      <w:r w:rsidRPr="0015210F">
        <w:rPr>
          <w:rFonts w:ascii="Tahoma" w:hAnsi="Tahoma" w:cs="Tahoma"/>
          <w:color w:val="0000FF"/>
          <w:sz w:val="24"/>
          <w:szCs w:val="24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เป็นประตูสู่เกาะอันศักดิ์สิทธิ์ของ </w:t>
      </w:r>
      <w:r w:rsidRPr="0015210F">
        <w:rPr>
          <w:rFonts w:ascii="Tahoma" w:hAnsi="Tahoma" w:cs="Tahoma"/>
          <w:sz w:val="24"/>
          <w:szCs w:val="24"/>
        </w:rPr>
        <w:t xml:space="preserve">Delos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บ้านเกิดในตำนานของ  </w:t>
      </w:r>
      <w:r w:rsidRPr="0015210F">
        <w:rPr>
          <w:rFonts w:ascii="Tahoma" w:hAnsi="Tahoma" w:cs="Tahoma"/>
          <w:sz w:val="24"/>
          <w:szCs w:val="24"/>
        </w:rPr>
        <w:t xml:space="preserve">Apollo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และ </w:t>
      </w:r>
      <w:r w:rsidRPr="0015210F">
        <w:rPr>
          <w:rFonts w:ascii="Tahoma" w:hAnsi="Tahoma" w:cs="Tahoma"/>
          <w:sz w:val="24"/>
          <w:szCs w:val="24"/>
        </w:rPr>
        <w:t xml:space="preserve">Aphrodite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แหล่งมรดกโลก </w:t>
      </w:r>
      <w:proofErr w:type="spellStart"/>
      <w:r w:rsidRPr="0015210F">
        <w:rPr>
          <w:rFonts w:ascii="Tahoma" w:hAnsi="Tahoma" w:cs="Tahoma"/>
          <w:sz w:val="24"/>
          <w:szCs w:val="24"/>
        </w:rPr>
        <w:t>Unesco</w:t>
      </w:r>
      <w:proofErr w:type="spellEnd"/>
      <w:r w:rsidRPr="0015210F">
        <w:rPr>
          <w:rFonts w:ascii="Tahoma" w:hAnsi="Tahoma" w:cs="Tahoma"/>
          <w:sz w:val="24"/>
          <w:szCs w:val="24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และเป็นหนึ่งในแหล่งโบราณคดีที่สำคัญและได้รับการอนุรักษ์ในกรีซ นำท่านชมย่าน” </w:t>
      </w:r>
      <w:proofErr w:type="spellStart"/>
      <w:r w:rsidRPr="0015210F">
        <w:rPr>
          <w:rFonts w:ascii="Tahoma" w:hAnsi="Tahoma" w:cs="Tahoma"/>
          <w:sz w:val="24"/>
          <w:szCs w:val="24"/>
        </w:rPr>
        <w:t>Chora</w:t>
      </w:r>
      <w:proofErr w:type="spellEnd"/>
      <w:r w:rsidRPr="0015210F">
        <w:rPr>
          <w:rFonts w:ascii="Tahoma" w:hAnsi="Tahoma" w:cs="Tahoma"/>
          <w:sz w:val="24"/>
          <w:szCs w:val="24"/>
        </w:rPr>
        <w:t xml:space="preserve">”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หรือย่าน </w:t>
      </w:r>
      <w:r w:rsidRPr="0015210F">
        <w:rPr>
          <w:rFonts w:ascii="Tahoma" w:hAnsi="Tahoma" w:cs="Tahoma"/>
          <w:sz w:val="24"/>
          <w:szCs w:val="24"/>
        </w:rPr>
        <w:t xml:space="preserve">Old Town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ที่มีความงดงามประกอบด้วยบ้านเรือนสีขาวทุกหลัง ตัดกับโบสถ์และท้องฟ้า ระเบียงดอกไม้ที่รายรอบด้วยกลุ่มเรือ หลากสีสันอันเป็นภาพพื้นเมืองที่หาชมได้ยากชม 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“</w:t>
      </w:r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Little Venice</w:t>
      </w:r>
      <w:r w:rsidRPr="0015210F">
        <w:rPr>
          <w:rFonts w:ascii="Tahoma" w:hAnsi="Tahoma" w:cs="Tahoma"/>
          <w:sz w:val="24"/>
          <w:szCs w:val="24"/>
        </w:rPr>
        <w:t>” (</w:t>
      </w:r>
      <w:proofErr w:type="spellStart"/>
      <w:r w:rsidRPr="0015210F">
        <w:rPr>
          <w:rFonts w:ascii="Tahoma" w:hAnsi="Tahoma" w:cs="Tahoma"/>
          <w:sz w:val="24"/>
          <w:szCs w:val="24"/>
        </w:rPr>
        <w:t>Mikri</w:t>
      </w:r>
      <w:proofErr w:type="spellEnd"/>
      <w:r w:rsidRPr="0015210F">
        <w:rPr>
          <w:rFonts w:ascii="Tahoma" w:hAnsi="Tahoma" w:cs="Tahoma"/>
          <w:sz w:val="24"/>
          <w:szCs w:val="24"/>
        </w:rPr>
        <w:t xml:space="preserve"> Venetia)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จุดที่ถูกถ่ายภาพมากที่สุด ริมทะเลอีเจี้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ยน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 ที่มีบรรยากาศคล้ายคลึงกับนคร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เวนิส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 อิตาลี มหัศจรรย์กับ “</w:t>
      </w:r>
      <w:r w:rsidRPr="0015210F">
        <w:rPr>
          <w:rFonts w:ascii="Tahoma" w:hAnsi="Tahoma" w:cs="Tahoma"/>
          <w:sz w:val="24"/>
          <w:szCs w:val="24"/>
        </w:rPr>
        <w:t xml:space="preserve">Windmills”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หรือกังหันกลางทะเลที่เรียกกันว่า “</w:t>
      </w:r>
      <w:r w:rsidRPr="0015210F">
        <w:rPr>
          <w:rFonts w:ascii="Tahoma" w:hAnsi="Tahoma" w:cs="Tahoma"/>
          <w:sz w:val="24"/>
          <w:szCs w:val="24"/>
        </w:rPr>
        <w:t xml:space="preserve">Kato </w:t>
      </w:r>
      <w:proofErr w:type="spellStart"/>
      <w:r w:rsidRPr="0015210F">
        <w:rPr>
          <w:rFonts w:ascii="Tahoma" w:hAnsi="Tahoma" w:cs="Tahoma"/>
          <w:sz w:val="24"/>
          <w:szCs w:val="24"/>
        </w:rPr>
        <w:t>Myloi</w:t>
      </w:r>
      <w:proofErr w:type="spellEnd"/>
      <w:r w:rsidRPr="0015210F">
        <w:rPr>
          <w:rFonts w:ascii="Tahoma" w:hAnsi="Tahoma" w:cs="Tahoma"/>
          <w:sz w:val="24"/>
          <w:szCs w:val="24"/>
        </w:rPr>
        <w:t xml:space="preserve">”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ในอดีตที่มีมากกว่า 20 อันปัจจุบันเหลือเพียง 7 อันเท่านั้น อิสระให้ท่านเก็บภาพประทับใจ และ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ช้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อปปิ้งเลือกซื้อของที่ระลึก หรือนั่งจิบกาแฟชมวิวเกาะมิโคนตามอัธยาศัย  </w:t>
      </w:r>
    </w:p>
    <w:p w14:paraId="7BF44BAD" w14:textId="236C3E17" w:rsidR="00AE2A87" w:rsidRPr="00743AC5" w:rsidRDefault="00F171D6" w:rsidP="00AE2A87">
      <w:pPr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noProof/>
          <w:sz w:val="24"/>
          <w:szCs w:val="24"/>
          <w:lang w:bidi="th-TH"/>
        </w:rPr>
        <w:drawing>
          <wp:inline distT="0" distB="0" distL="0" distR="0" wp14:anchorId="6C50FA51" wp14:editId="7161BD57">
            <wp:extent cx="6807600" cy="1914525"/>
            <wp:effectExtent l="0" t="0" r="0" b="0"/>
            <wp:docPr id="276617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17256" name="Picture 27661725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06" b="17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354" cy="1950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5183" w:rsidRPr="0015210F">
        <w:rPr>
          <w:rFonts w:ascii="Tahoma" w:hAnsi="Tahoma" w:cs="Tahoma"/>
          <w:sz w:val="24"/>
          <w:szCs w:val="24"/>
          <w:cs/>
          <w:lang w:bidi="th-TH"/>
        </w:rPr>
        <w:br/>
      </w:r>
      <w:r w:rsidR="00EF20E4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เย็น</w:t>
      </w:r>
      <w:r w:rsidR="00EF20E4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="00EF20E4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 xml:space="preserve">อิสระรับประทานอาหารค่ำ </w:t>
      </w:r>
    </w:p>
    <w:p w14:paraId="66F30108" w14:textId="3053A986" w:rsidR="00743AC5" w:rsidRDefault="00FE6E3D" w:rsidP="00743AC5">
      <w:pPr>
        <w:rPr>
          <w:rFonts w:ascii="Tahoma" w:hAnsi="Tahoma" w:cs="Tahoma" w:hint="cs"/>
          <w:b/>
          <w:bCs/>
          <w:color w:val="004E9A"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4E9A"/>
          <w:sz w:val="24"/>
          <w:szCs w:val="24"/>
          <w:cs/>
          <w:lang w:bidi="th-TH"/>
        </w:rPr>
        <w:tab/>
      </w:r>
      <w:r w:rsidRPr="0015210F">
        <w:rPr>
          <w:rFonts w:ascii="Tahoma" w:hAnsi="Tahoma" w:cs="Tahoma"/>
          <w:b/>
          <w:bCs/>
          <w:color w:val="004E9A"/>
          <w:sz w:val="24"/>
          <w:szCs w:val="24"/>
          <w:cs/>
          <w:lang w:bidi="th-TH"/>
        </w:rPr>
        <w:tab/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พักที่ </w:t>
      </w:r>
      <w:proofErr w:type="spellStart"/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>Camarades</w:t>
      </w:r>
      <w:proofErr w:type="spellEnd"/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 Hotel, </w:t>
      </w:r>
      <w:proofErr w:type="spellStart"/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>Ano</w:t>
      </w:r>
      <w:proofErr w:type="spellEnd"/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  <w:proofErr w:type="spellStart"/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>Mera</w:t>
      </w:r>
      <w:proofErr w:type="spellEnd"/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  <w:r w:rsidR="0015210F" w:rsidRPr="00743AC5">
        <w:rPr>
          <w:rFonts w:ascii="Tahoma" w:hAnsi="Tahoma" w:cs="Tahoma" w:hint="cs"/>
          <w:b/>
          <w:bCs/>
          <w:sz w:val="24"/>
          <w:szCs w:val="24"/>
          <w:cs/>
          <w:lang w:bidi="th-TH"/>
        </w:rPr>
        <w:t xml:space="preserve">4* 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หรือระดับเทียบเท่า</w:t>
      </w:r>
    </w:p>
    <w:p w14:paraId="112C5163" w14:textId="77777777" w:rsidR="00743AC5" w:rsidRPr="0015210F" w:rsidRDefault="00743AC5" w:rsidP="00725F72">
      <w:pPr>
        <w:ind w:left="1440" w:hanging="1440"/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00909157" w14:textId="515DFD04" w:rsidR="00561259" w:rsidRPr="0015210F" w:rsidRDefault="006A5E0C" w:rsidP="006A5E0C">
      <w:pPr>
        <w:shd w:val="clear" w:color="auto" w:fill="F4B083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วันที่สี่</w:t>
      </w: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ab/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มิโคนอส – รา</w:t>
      </w:r>
      <w:proofErr w:type="spellStart"/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ฟิ</w:t>
      </w:r>
      <w:proofErr w:type="spellEnd"/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นา – เอเธนส์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 xml:space="preserve">  </w:t>
      </w:r>
      <w:r w:rsidR="00D906BA" w:rsidRPr="00D906BA">
        <w:rPr>
          <w:rFonts w:ascii="Tahoma" w:hAnsi="Tahoma" w:cs="Tahoma"/>
          <w:b/>
          <w:bCs/>
          <w:sz w:val="24"/>
          <w:szCs w:val="24"/>
          <w:lang w:bidi="th-TH"/>
        </w:rPr>
        <w:t>(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กรีซ)</w:t>
      </w:r>
    </w:p>
    <w:p w14:paraId="0D55E38A" w14:textId="77777777" w:rsidR="0015210F" w:rsidRPr="00743AC5" w:rsidRDefault="0015210F" w:rsidP="0015210F">
      <w:pPr>
        <w:ind w:left="1275" w:hanging="1275"/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bookmarkStart w:id="4" w:name="_Hlk232003852"/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bookmarkEnd w:id="4"/>
    <w:p w14:paraId="3306D35D" w14:textId="77777777" w:rsidR="0015210F" w:rsidRPr="00743AC5" w:rsidRDefault="0015210F" w:rsidP="0015210F">
      <w:pPr>
        <w:jc w:val="thaiDistribute"/>
        <w:rPr>
          <w:rFonts w:ascii="Tahoma" w:hAnsi="Tahoma" w:cs="Tahoma"/>
          <w:b/>
          <w:bCs/>
          <w:sz w:val="24"/>
          <w:szCs w:val="24"/>
        </w:rPr>
      </w:pP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นำท่านสู่ท่าเรือ ** เวลาเรืออาจมีการเปลี่ยนแปลงจะแจ้ง</w:t>
      </w:r>
      <w:r w:rsidRPr="00743AC5">
        <w:rPr>
          <w:rFonts w:ascii="Tahoma" w:hAnsi="Tahoma" w:cs="Tahoma"/>
          <w:b/>
          <w:bCs/>
          <w:sz w:val="24"/>
          <w:szCs w:val="24"/>
        </w:rPr>
        <w:t>update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อีกครั้ง**</w:t>
      </w:r>
    </w:p>
    <w:p w14:paraId="27E77366" w14:textId="0C61AC6E" w:rsidR="0015210F" w:rsidRPr="00743AC5" w:rsidRDefault="0015210F" w:rsidP="0015210F">
      <w:pPr>
        <w:jc w:val="thaiDistribute"/>
        <w:rPr>
          <w:rFonts w:ascii="Tahoma" w:hAnsi="Tahoma" w:cs="Tahoma"/>
          <w:b/>
          <w:bCs/>
          <w:sz w:val="24"/>
          <w:szCs w:val="24"/>
        </w:rPr>
      </w:pPr>
      <w:r w:rsidRPr="00743AC5">
        <w:rPr>
          <w:rFonts w:ascii="Tahoma" w:hAnsi="Tahoma" w:cs="Tahoma"/>
          <w:b/>
          <w:bCs/>
          <w:sz w:val="24"/>
          <w:szCs w:val="24"/>
        </w:rPr>
        <w:t xml:space="preserve">XXXX 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น.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 xml:space="preserve">เดินทางสู่มิโคนอส ด้วย </w:t>
      </w:r>
      <w:r w:rsidRPr="00743AC5">
        <w:rPr>
          <w:rFonts w:ascii="Tahoma" w:hAnsi="Tahoma" w:cs="Tahoma"/>
          <w:b/>
          <w:bCs/>
          <w:sz w:val="24"/>
          <w:szCs w:val="24"/>
        </w:rPr>
        <w:t xml:space="preserve">SEATJET </w:t>
      </w:r>
    </w:p>
    <w:p w14:paraId="7542D702" w14:textId="77600300" w:rsidR="0015210F" w:rsidRPr="00743AC5" w:rsidRDefault="0015210F" w:rsidP="0015210F">
      <w:pPr>
        <w:jc w:val="thaiDistribute"/>
        <w:rPr>
          <w:rFonts w:ascii="Tahoma" w:hAnsi="Tahoma" w:cs="Tahoma" w:hint="cs"/>
          <w:b/>
          <w:bCs/>
          <w:sz w:val="24"/>
          <w:szCs w:val="24"/>
        </w:rPr>
      </w:pPr>
      <w:r w:rsidRPr="00743AC5">
        <w:rPr>
          <w:rFonts w:ascii="Tahoma" w:hAnsi="Tahoma" w:cs="Tahoma"/>
          <w:b/>
          <w:bCs/>
          <w:sz w:val="24"/>
          <w:szCs w:val="24"/>
        </w:rPr>
        <w:t xml:space="preserve">XXXX 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น.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 xml:space="preserve">เดินทางถึง </w:t>
      </w:r>
      <w:r w:rsidRPr="00743AC5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ท่าเรือ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รา</w:t>
      </w:r>
      <w:proofErr w:type="spellStart"/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ฟิ</w:t>
      </w:r>
      <w:proofErr w:type="spellEnd"/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นา</w:t>
      </w:r>
      <w:r w:rsidRPr="00743AC5">
        <w:rPr>
          <w:rFonts w:ascii="Tahoma" w:hAnsi="Tahoma" w:cs="Tahoma" w:hint="cs"/>
          <w:b/>
          <w:bCs/>
          <w:sz w:val="24"/>
          <w:szCs w:val="24"/>
          <w:cs/>
          <w:lang w:bidi="th-TH"/>
        </w:rPr>
        <w:t xml:space="preserve"> </w:t>
      </w:r>
    </w:p>
    <w:p w14:paraId="5D1946D1" w14:textId="4B3D8380" w:rsidR="0015210F" w:rsidRPr="00743AC5" w:rsidRDefault="0015210F" w:rsidP="0015210F">
      <w:pPr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กลางวัน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บริการอาหารกลางวัน ณ ภัตตาคารอาหารท้องถิ่น</w:t>
      </w:r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</w:p>
    <w:p w14:paraId="7079B222" w14:textId="738A8045" w:rsidR="00410099" w:rsidRPr="0015210F" w:rsidRDefault="00845A8B" w:rsidP="0015210F">
      <w:pPr>
        <w:ind w:left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>จากนั้นนำท่านเดินทางสู่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เมืองรา</w:t>
      </w:r>
      <w:proofErr w:type="spellStart"/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ฟิ</w:t>
      </w:r>
      <w:proofErr w:type="spellEnd"/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นา (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Rafina)</w:t>
      </w:r>
      <w:r w:rsidRPr="0015210F">
        <w:rPr>
          <w:rFonts w:ascii="Tahoma" w:hAnsi="Tahoma" w:cs="Tahoma"/>
          <w:color w:val="0000FF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ให้ท่านได้สัมผัสเสน่ห์ของทะเลอีเจียนสีฟ้าคราม พร้อมดื่มด่ำกับวิวทิวทัศน์อันงดงามของหมู่เกาะกรีซระหว่างการเดินทาง บรรยากาศสุดโรแมนติกที่หาชมได้ยาก พร้อมเก็บภาพความประทับใจตลอดเส้นทาง</w:t>
      </w:r>
      <w:r w:rsidR="0015210F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จากนั้นอิสระให้ท่านได้เพลิดเพลินกับการ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ช้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อปปิ้ง ณ 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Discount Mall</w:t>
      </w:r>
      <w:r w:rsidRPr="0015210F">
        <w:rPr>
          <w:rFonts w:ascii="Tahoma" w:hAnsi="Tahoma" w:cs="Tahoma"/>
          <w:color w:val="00204F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เมือง </w:t>
      </w:r>
      <w:r w:rsidRPr="0015210F">
        <w:rPr>
          <w:rFonts w:ascii="Tahoma" w:hAnsi="Tahoma" w:cs="Tahoma"/>
          <w:sz w:val="24"/>
          <w:szCs w:val="24"/>
          <w:lang w:bidi="th-TH"/>
        </w:rPr>
        <w:t xml:space="preserve">Spata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แหล่งรวมสินค้าแบรนด์เนมชื่อดังระดับโลก ไม่ว่าจะเป็นเสื้อผ้า รองเท้า กระเป๋า เครื่องสำอาง และของฝากมากมาย ในราคาสุดคุ้ม ให้ทุกท่านได้เลือกซื้อสินค้าถูกใจกลับไปฝากคนพิเศษกันอย่างจุใจ</w:t>
      </w:r>
    </w:p>
    <w:p w14:paraId="762B7FFF" w14:textId="553D783E" w:rsidR="00845A8B" w:rsidRPr="0015210F" w:rsidRDefault="00845A8B" w:rsidP="00190E49">
      <w:pPr>
        <w:ind w:left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เดินทางเข้าสู่ </w:t>
      </w:r>
      <w:r w:rsidRPr="0015210F">
        <w:rPr>
          <w:rFonts w:ascii="Tahoma" w:hAnsi="Tahoma" w:cs="Tahoma"/>
          <w:b/>
          <w:bCs/>
          <w:color w:val="00204F"/>
          <w:sz w:val="24"/>
          <w:szCs w:val="24"/>
          <w:cs/>
          <w:lang w:bidi="th-TH"/>
        </w:rPr>
        <w:t>กรุงเอเธนส์ (</w:t>
      </w:r>
      <w:r w:rsidRPr="0015210F">
        <w:rPr>
          <w:rFonts w:ascii="Tahoma" w:hAnsi="Tahoma" w:cs="Tahoma"/>
          <w:b/>
          <w:bCs/>
          <w:color w:val="00204F"/>
          <w:sz w:val="24"/>
          <w:szCs w:val="24"/>
          <w:lang w:bidi="th-TH"/>
        </w:rPr>
        <w:t>Athens)</w:t>
      </w:r>
      <w:r w:rsidRPr="0015210F">
        <w:rPr>
          <w:rFonts w:ascii="Tahoma" w:hAnsi="Tahoma" w:cs="Tahoma"/>
          <w:color w:val="00204F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เมืองหลวงแห่งอารยธรรมกรีก ดินแดนแห่งประวัติศาสตร์ ศิลปะ และวัฒนธรรมอันยิ่งใหญ่ ที่ผสมผสานความคลาสสิกและความทันสมัยได้อย่างลงตัว</w:t>
      </w:r>
    </w:p>
    <w:p w14:paraId="1AACEB4C" w14:textId="131B134C" w:rsidR="00190E49" w:rsidRPr="00743AC5" w:rsidRDefault="00190E49" w:rsidP="00190E49">
      <w:pPr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เย็น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="0015210F" w:rsidRPr="00743AC5">
        <w:rPr>
          <w:rFonts w:ascii="Tahoma" w:hAnsi="Tahoma" w:cs="Tahoma" w:hint="cs"/>
          <w:b/>
          <w:bCs/>
          <w:sz w:val="24"/>
          <w:szCs w:val="24"/>
          <w:cs/>
          <w:lang w:bidi="th-TH"/>
        </w:rPr>
        <w:t xml:space="preserve">รับประทานอาหารค่ำ ณ </w:t>
      </w:r>
      <w:r w:rsidR="0015210F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ภัตตาคารอาหารจีน</w:t>
      </w:r>
    </w:p>
    <w:p w14:paraId="7DDA5318" w14:textId="3009BC53" w:rsidR="00845A8B" w:rsidRDefault="00845A8B" w:rsidP="00845A8B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ค่ำ </w:t>
      </w:r>
      <w:r w:rsidR="00190E49" w:rsidRPr="0015210F">
        <w:rPr>
          <w:rFonts w:ascii="Tahoma" w:hAnsi="Tahoma" w:cs="Tahoma"/>
          <w:sz w:val="24"/>
          <w:szCs w:val="24"/>
          <w:cs/>
          <w:lang w:bidi="th-TH"/>
        </w:rPr>
        <w:tab/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นำท่านเข้าสู่ที่พัก </w:t>
      </w:r>
      <w:r w:rsidRPr="0015210F">
        <w:rPr>
          <w:rFonts w:ascii="Tahoma" w:hAnsi="Tahoma" w:cs="Tahoma"/>
          <w:b/>
          <w:bCs/>
          <w:color w:val="00204F"/>
          <w:sz w:val="24"/>
          <w:szCs w:val="24"/>
          <w:lang w:bidi="th-TH"/>
        </w:rPr>
        <w:t>Stanley Hotel Athens</w:t>
      </w:r>
      <w:r w:rsidRPr="0015210F">
        <w:rPr>
          <w:rFonts w:ascii="Tahoma" w:hAnsi="Tahoma" w:cs="Tahoma"/>
          <w:color w:val="00204F"/>
          <w:sz w:val="24"/>
          <w:szCs w:val="24"/>
          <w:lang w:bidi="th-TH"/>
        </w:rPr>
        <w:t xml:space="preserve"> </w:t>
      </w:r>
      <w:r w:rsidR="0015210F">
        <w:rPr>
          <w:rFonts w:ascii="Tahoma" w:hAnsi="Tahoma" w:cs="Tahoma"/>
          <w:color w:val="00204F"/>
          <w:sz w:val="24"/>
          <w:szCs w:val="24"/>
          <w:lang w:bidi="th-TH"/>
        </w:rPr>
        <w:t xml:space="preserve">4* 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หรือระดับเทียบเท่า </w:t>
      </w:r>
    </w:p>
    <w:p w14:paraId="5941FD6D" w14:textId="77777777" w:rsidR="0015210F" w:rsidRPr="0015210F" w:rsidRDefault="0015210F" w:rsidP="00743AC5">
      <w:pPr>
        <w:jc w:val="thaiDistribute"/>
        <w:rPr>
          <w:rFonts w:ascii="Tahoma" w:hAnsi="Tahoma" w:cs="Tahoma" w:hint="cs"/>
          <w:sz w:val="24"/>
          <w:szCs w:val="24"/>
          <w:lang w:bidi="th-TH"/>
        </w:rPr>
      </w:pPr>
    </w:p>
    <w:p w14:paraId="72E720F8" w14:textId="5C4AA9BE" w:rsidR="00561259" w:rsidRPr="0015210F" w:rsidRDefault="00846D7B" w:rsidP="00846D7B">
      <w:pPr>
        <w:shd w:val="clear" w:color="auto" w:fill="F4B083"/>
        <w:rPr>
          <w:rFonts w:ascii="Tahoma" w:hAnsi="Tahoma" w:cs="Tahoma" w:hint="cs"/>
          <w:b/>
          <w:bCs/>
          <w:sz w:val="24"/>
          <w:szCs w:val="24"/>
          <w:cs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วันที่</w:t>
      </w:r>
      <w:r w:rsidR="00F3051A"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ห้า</w:t>
      </w: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ab/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เอเธนส์ – </w:t>
      </w:r>
      <w:proofErr w:type="spellStart"/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อะ</w:t>
      </w:r>
      <w:proofErr w:type="spellEnd"/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โครโพ</w:t>
      </w:r>
      <w:proofErr w:type="spellStart"/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ลิส</w:t>
      </w:r>
      <w:proofErr w:type="spellEnd"/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 –</w:t>
      </w:r>
      <w:r w:rsidR="00AC1DE8" w:rsidRPr="00AC1DE8">
        <w:rPr>
          <w:rFonts w:ascii="Tahoma" w:hAnsi="Tahoma" w:cs="Tahoma"/>
          <w:b/>
          <w:bCs/>
          <w:sz w:val="24"/>
          <w:szCs w:val="24"/>
          <w:cs/>
          <w:lang w:bidi="th-TH"/>
        </w:rPr>
        <w:t>วิหารพาร์</w:t>
      </w:r>
      <w:proofErr w:type="spellStart"/>
      <w:r w:rsidR="00AC1DE8" w:rsidRPr="00AC1DE8">
        <w:rPr>
          <w:rFonts w:ascii="Tahoma" w:hAnsi="Tahoma" w:cs="Tahoma"/>
          <w:b/>
          <w:bCs/>
          <w:sz w:val="24"/>
          <w:szCs w:val="24"/>
          <w:cs/>
          <w:lang w:bidi="th-TH"/>
        </w:rPr>
        <w:t>เธ</w:t>
      </w:r>
      <w:proofErr w:type="spellEnd"/>
      <w:r w:rsidR="00AC1DE8" w:rsidRPr="00AC1DE8">
        <w:rPr>
          <w:rFonts w:ascii="Tahoma" w:hAnsi="Tahoma" w:cs="Tahoma"/>
          <w:b/>
          <w:bCs/>
          <w:sz w:val="24"/>
          <w:szCs w:val="24"/>
          <w:cs/>
          <w:lang w:bidi="th-TH"/>
        </w:rPr>
        <w:t>นอน</w:t>
      </w:r>
      <w:r w:rsidR="00AC1DE8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-</w:t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 คาลัมบากา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 xml:space="preserve"> (</w:t>
      </w:r>
      <w:r w:rsidR="00D906BA">
        <w:rPr>
          <w:rFonts w:ascii="Tahoma" w:hAnsi="Tahoma" w:cs="Tahoma" w:hint="cs"/>
          <w:b/>
          <w:bCs/>
          <w:sz w:val="24"/>
          <w:szCs w:val="24"/>
          <w:cs/>
          <w:lang w:bidi="th-TH"/>
        </w:rPr>
        <w:t xml:space="preserve">กรีซ) </w:t>
      </w:r>
    </w:p>
    <w:p w14:paraId="20DC14AF" w14:textId="1448C95F" w:rsidR="0015210F" w:rsidRPr="00743AC5" w:rsidRDefault="0015210F" w:rsidP="00AC1DE8">
      <w:pPr>
        <w:ind w:left="1275" w:hanging="1275"/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p w14:paraId="63CA1C10" w14:textId="4F8815E6" w:rsidR="0015210F" w:rsidRPr="0015210F" w:rsidRDefault="0015210F" w:rsidP="00743AC5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นำท่านชมความสวยงามของ</w:t>
      </w:r>
      <w:r w:rsidRPr="00743AC5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กรุงเอเธนส์ (</w:t>
      </w:r>
      <w:r w:rsidRPr="00743AC5">
        <w:rPr>
          <w:rFonts w:ascii="Tahoma" w:hAnsi="Tahoma" w:cs="Tahoma"/>
          <w:b/>
          <w:bCs/>
          <w:color w:val="0000FF"/>
          <w:sz w:val="24"/>
          <w:szCs w:val="24"/>
        </w:rPr>
        <w:t>Athens)</w:t>
      </w:r>
      <w:r w:rsidRPr="00743AC5">
        <w:rPr>
          <w:rFonts w:ascii="Tahoma" w:hAnsi="Tahoma" w:cs="Tahoma"/>
          <w:color w:val="0000FF"/>
          <w:sz w:val="24"/>
          <w:szCs w:val="24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ดินแดนแห่งตำนานระหว่างเทพเจ้ากับมนุษย์ เป็นที่ก่อเกิดนักปราชญ์ราชบัณฑิตผู้ยิ่งใหญ่ของโลก อีกทั้งยังเป็นแหล่งอารยธรรมโบราณที่เป็นรากฐานของ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ศิลป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วัฒนธรรมของโลก ผ่านชมสนามกีฬาโอลิมปิก สไป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ย์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รอส หลุยส์ (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Spiros Louis Olympic Stadium)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สถานที่ใช้จัดการแข่งขันกีฬาโอ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ลิมปิค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ฤดูร้อนปี 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>2004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ชื่อสนามตั้งตามชื่อของ สไป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ย์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รีดอน หลุยส์ นักกรีฑาชาวกรีซที่ได้เหรียญทองจากการวิ่งมาราธอน จากโอลิมปิก ปี 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>1896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ที่จัดแข่งขันในกรุงเอเธนส์เช่นกันผ่านชมอโกร่าโรงละครแห่ง ติโอนีซอส เนินเขา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พิโลปัปปุส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โอเดี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ยน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lastRenderedPageBreak/>
        <w:t>แห่งเฮ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โร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เดส 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อัต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ติ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คัส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พระบรมมหาราชวัง ประตูชัยเอเดรี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ยน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มหาวิหารและโบสถ์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เซนต์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เอ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เฟล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นำท่าน</w:t>
      </w:r>
      <w:r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เข้า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ชมวิหารพาร์</w:t>
      </w:r>
      <w:proofErr w:type="spellStart"/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เธ</w:t>
      </w:r>
      <w:proofErr w:type="spellEnd"/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นอน (</w:t>
      </w:r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Parthenon)</w:t>
      </w:r>
      <w:r w:rsidRPr="0015210F">
        <w:rPr>
          <w:rFonts w:ascii="Tahoma" w:hAnsi="Tahoma" w:cs="Tahoma"/>
          <w:color w:val="0000FF"/>
          <w:sz w:val="24"/>
          <w:szCs w:val="24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อันยิ่งใหญ่ซึ่งตั้งอยู่บนเนิน</w:t>
      </w:r>
      <w:r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เขา</w:t>
      </w:r>
      <w:proofErr w:type="spellStart"/>
      <w:r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อะ</w:t>
      </w:r>
      <w:proofErr w:type="spellEnd"/>
      <w:r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โครโป</w:t>
      </w:r>
      <w:proofErr w:type="spellStart"/>
      <w:r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ลิส</w:t>
      </w:r>
      <w:proofErr w:type="spellEnd"/>
      <w:r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 xml:space="preserve"> (</w:t>
      </w:r>
      <w:r w:rsidRPr="00AC1DE8">
        <w:rPr>
          <w:rFonts w:ascii="Tahoma" w:hAnsi="Tahoma" w:cs="Tahoma"/>
          <w:b/>
          <w:bCs/>
          <w:color w:val="0000FF"/>
          <w:sz w:val="24"/>
          <w:szCs w:val="24"/>
        </w:rPr>
        <w:t>Acropolis)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ใจกลางเมือง วิหาพาร์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เธ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นอน เป็นวิหารในแบบด อริก มีความยิ่งใหญ่</w:t>
      </w:r>
      <w:r w:rsidR="00743AC5">
        <w:rPr>
          <w:rFonts w:ascii="Tahoma" w:hAnsi="Tahoma" w:cs="Tahoma"/>
          <w:noProof/>
          <w:color w:val="000000" w:themeColor="text1"/>
          <w:sz w:val="24"/>
          <w:szCs w:val="24"/>
          <w:lang w:bidi="th-TH"/>
        </w:rPr>
        <w:drawing>
          <wp:anchor distT="0" distB="0" distL="114300" distR="114300" simplePos="0" relativeHeight="487633408" behindDoc="1" locked="0" layoutInCell="1" allowOverlap="1" wp14:anchorId="036420EE" wp14:editId="3667B6C7">
            <wp:simplePos x="0" y="0"/>
            <wp:positionH relativeFrom="column">
              <wp:posOffset>935990</wp:posOffset>
            </wp:positionH>
            <wp:positionV relativeFrom="paragraph">
              <wp:posOffset>561975</wp:posOffset>
            </wp:positionV>
            <wp:extent cx="3086100" cy="2346325"/>
            <wp:effectExtent l="0" t="0" r="0" b="0"/>
            <wp:wrapTight wrapText="bothSides">
              <wp:wrapPolygon edited="0">
                <wp:start x="0" y="0"/>
                <wp:lineTo x="0" y="21395"/>
                <wp:lineTo x="21467" y="21395"/>
                <wp:lineTo x="21467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4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มากวิหารนี้สร้างขึ้นอย่างงดงามโดยคำนึงถึงทัศนียภาพของผู้ชมที่มองจากภายนอกเป็นหลักจริงๆแล้วเดิมวิหารนี้ประดับประดาไปด้วยภาพแกะสลักนูนสูง นูนต่ำ ภายหลังที่กรีซถูกปกครองภายใต้จักรวรรดิออตโตมันของพวกเติ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ร์ก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ได้มีทูตชาวอังกฤษใช้อิทธิพลนำภาพแกะสลักทั้งหลายกลับอังกฤษ และต่อมาขายต่อให้กับ พิพิธภัณฑ์อังกฤษ ในกรุงลอนดอน ปัจจุบันมีต้นมะกอกอยู่ ณ ตำแหน่งที่เชื่อว่า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อะธี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น่าปลูกต้นนี้ไว้เป็นครั้งแรก และมีจุดที่เชื่อว่าโพไซดอนเอาตรีศูลกระแทกพื้นด้วยอีกแห่งหนึ่งที่น่าสนใจและงดงามดึงดูดใจมากคือวิหารของเทพี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อธี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นาและเทพโพไซดอน ที่เอามารวมกัน เรียกว่า 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</w:rPr>
        <w:t>Erechteion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มีรูปปั้นเทพี คา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ร์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ยา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ทิ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เดส 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Caryatids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แต่งกายยาวแบบชุดโทนิ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คแ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ทนเสาหินบริเวณข้างๆนี้จะมีต้นมะกอกหนึ่งต้นเขาเล่าว่าเป็นที่เดิมที่พระนางเอ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ธี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นาประทานต้นมะกอกแก่ชาวเมืองนี้จึงมีการปลูกต่อมาจนกระทั่งทุกวันนี้ บนเนินเขา 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อะ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โครโป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ลิส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มุมล่างซ้าย คือ โรงละคร 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Theatre of 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</w:rPr>
        <w:t>Dionysos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เรียกว่า วิหารเทพีแห่งชัยชนะ (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>Temple of Athena Nike)</w:t>
      </w:r>
    </w:p>
    <w:p w14:paraId="5BA37936" w14:textId="3D5A1B06" w:rsidR="0015210F" w:rsidRPr="0015210F" w:rsidRDefault="0015210F" w:rsidP="0015210F">
      <w:pPr>
        <w:ind w:left="1440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>กลางวัน</w:t>
      </w:r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ab/>
        <w:t xml:space="preserve">บริการอาหารกลางวัน ณ </w:t>
      </w:r>
      <w:bookmarkStart w:id="5" w:name="_Hlk232003792"/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>ภัตตาคารอาหา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bidi="th-TH"/>
        </w:rPr>
        <w:t>ร</w:t>
      </w:r>
      <w:bookmarkEnd w:id="5"/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bidi="th-TH"/>
        </w:rPr>
        <w:t>ท้องถิ่น</w:t>
      </w:r>
    </w:p>
    <w:p w14:paraId="296DFFEF" w14:textId="10BC6856" w:rsidR="0015210F" w:rsidRPr="0015210F" w:rsidRDefault="0015210F" w:rsidP="0015210F">
      <w:pPr>
        <w:ind w:left="1440"/>
        <w:jc w:val="thaiDistribute"/>
        <w:rPr>
          <w:rFonts w:ascii="Tahoma" w:hAnsi="Tahoma" w:cs="Tahoma" w:hint="cs"/>
          <w:color w:val="000000" w:themeColor="text1"/>
          <w:sz w:val="24"/>
          <w:szCs w:val="24"/>
          <w:cs/>
          <w:lang w:bidi="th-TH"/>
        </w:rPr>
      </w:pP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นำท่านสู่ย่าน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เมืองเก่าพ</w:t>
      </w:r>
      <w:proofErr w:type="spellStart"/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ลั</w:t>
      </w:r>
      <w:proofErr w:type="spellEnd"/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กก</w:t>
      </w:r>
      <w:proofErr w:type="spellStart"/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้า</w:t>
      </w:r>
      <w:proofErr w:type="spellEnd"/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 xml:space="preserve"> (</w:t>
      </w:r>
      <w:proofErr w:type="spellStart"/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Plaka</w:t>
      </w:r>
      <w:proofErr w:type="spellEnd"/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)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ย่านเก่าแก่ซึ่งตั้งอยู่เชิงเขาอโครโป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ลิส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อดีตเคยเป็นที่พบปะของเหล่าบุบผาชน และนักคิดของกรีซในอดีต ปัจจุบันได้เป็นที่ตั้งของเหล่าพิพิธภัณฑ์ทางประวัตศาสตร์ และอาร์ตแกล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ลอ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รี่มากมาย ถนนซอกซอยของย่านนี้มีขนาดเล็ก ปูด้วยหินก้อนคล้ายเล็กใหญ่สลับกันไปคล้ายยุคในอดีตกาล บรรยากาศโดยรอบของย่านพ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ลั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กก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้า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จะทำให้ท่านมีความรู้สึกย้อนระลึกภายในอดีตอิสระให้ท่าน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ช้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อปปิ้งตามอัธยาศัย </w:t>
      </w:r>
      <w:r>
        <w:rPr>
          <w:rFonts w:ascii="Tahoma" w:hAnsi="Tahoma" w:cs="Tahoma" w:hint="cs"/>
          <w:color w:val="000000" w:themeColor="text1"/>
          <w:sz w:val="24"/>
          <w:szCs w:val="24"/>
          <w:cs/>
          <w:lang w:bidi="th-TH"/>
        </w:rPr>
        <w:t xml:space="preserve">จากนั้นนำทานเดินทางสู่ 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เมืองคาลัมบากา</w:t>
      </w:r>
      <w:r w:rsidRPr="0015210F">
        <w:rPr>
          <w:rFonts w:ascii="Tahoma" w:hAnsi="Tahoma" w:cs="Tahoma"/>
          <w:color w:val="0000FF"/>
          <w:sz w:val="24"/>
          <w:szCs w:val="24"/>
          <w:cs/>
          <w:lang w:bidi="th-TH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เมืองเล็ก ๆ ท่ามกลางธรรมชาติอันงดงาม ซึ่งเป็นประตูสู่เขตอารามลอยฟ้าเมเทโอรา ระหว่างทางท่านจะได้ชมวิวชนบทของประเทศกรีซ สลับกับภูเขาและหมู่บ้านแบบดั้งเดิม</w:t>
      </w:r>
    </w:p>
    <w:p w14:paraId="7C003C34" w14:textId="4FB5940C" w:rsidR="0015210F" w:rsidRPr="0015210F" w:rsidRDefault="0015210F" w:rsidP="0015210F">
      <w:pPr>
        <w:ind w:left="1440"/>
        <w:jc w:val="thaiDistribute"/>
        <w:rPr>
          <w:rFonts w:ascii="Tahoma" w:hAnsi="Tahoma" w:cs="Tahoma" w:hint="cs"/>
          <w:b/>
          <w:bCs/>
          <w:color w:val="000000" w:themeColor="text1"/>
          <w:sz w:val="24"/>
          <w:szCs w:val="24"/>
        </w:rPr>
      </w:pPr>
      <w:bookmarkStart w:id="6" w:name="_Hlk232004428"/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>ค่ำ</w:t>
      </w:r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ab/>
      </w:r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ab/>
        <w:t>บริการอาหารค่ำ ณ ภัตตาคารอาหาร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bidi="th-TH"/>
        </w:rPr>
        <w:t xml:space="preserve">ท้องถิ่น </w:t>
      </w:r>
    </w:p>
    <w:bookmarkEnd w:id="6"/>
    <w:p w14:paraId="747D3F8B" w14:textId="5C438615" w:rsidR="0015210F" w:rsidRPr="0015210F" w:rsidRDefault="0015210F" w:rsidP="0015210F">
      <w:pPr>
        <w:ind w:left="1440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 xml:space="preserve">นำท่านเข้าสู่ที่พัก </w:t>
      </w:r>
      <w:proofErr w:type="spellStart"/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</w:rPr>
        <w:t>Divani</w:t>
      </w:r>
      <w:proofErr w:type="spellEnd"/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</w:rPr>
        <w:t>Meteora</w:t>
      </w:r>
      <w:proofErr w:type="spellEnd"/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Hotel  4* </w:t>
      </w:r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>หรือเทียบเท่า</w:t>
      </w:r>
    </w:p>
    <w:p w14:paraId="7ABABC17" w14:textId="77777777" w:rsidR="005A354E" w:rsidRPr="0015210F" w:rsidRDefault="005A354E" w:rsidP="00AC1DE8">
      <w:pPr>
        <w:jc w:val="thaiDistribute"/>
        <w:rPr>
          <w:rFonts w:ascii="Tahoma" w:hAnsi="Tahoma" w:cs="Tahoma"/>
          <w:b/>
          <w:bCs/>
          <w:color w:val="C00000"/>
          <w:sz w:val="24"/>
          <w:szCs w:val="24"/>
          <w:lang w:bidi="th-TH"/>
        </w:rPr>
      </w:pPr>
    </w:p>
    <w:p w14:paraId="21AA6E9E" w14:textId="73B14D89" w:rsidR="00F3051A" w:rsidRPr="0015210F" w:rsidRDefault="00F3051A" w:rsidP="00F3051A">
      <w:pPr>
        <w:shd w:val="clear" w:color="auto" w:fill="F4B083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วันที่หก</w:t>
      </w: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ab/>
      </w:r>
      <w:r w:rsidR="0015210F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เมทีโอร่า </w:t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– </w:t>
      </w:r>
      <w:r w:rsidR="0015210F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สำนักสงฆ์แห่งเมทีโอรา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(กรีซ) </w:t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– </w:t>
      </w:r>
      <w:bookmarkStart w:id="7" w:name="_Hlk232010184"/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แอลเบเนีย – ซารานดา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 xml:space="preserve">  </w:t>
      </w:r>
      <w:bookmarkEnd w:id="7"/>
    </w:p>
    <w:p w14:paraId="7EDD8D39" w14:textId="6DD10F58" w:rsidR="00F3051A" w:rsidRPr="000C0F1D" w:rsidRDefault="00F3051A" w:rsidP="00F3051A">
      <w:pPr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p w14:paraId="3C0E323F" w14:textId="2E0C4C63" w:rsidR="009563B1" w:rsidRPr="0015210F" w:rsidRDefault="0015210F" w:rsidP="00743AC5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eastAsia="Tahoma" w:hAnsi="Tahoma" w:cs="Tahoma"/>
          <w:b/>
          <w:bCs/>
          <w:noProof/>
          <w:color w:val="C00000"/>
          <w:sz w:val="24"/>
          <w:szCs w:val="24"/>
          <w:lang w:bidi="th-TH"/>
        </w:rPr>
        <w:drawing>
          <wp:anchor distT="0" distB="0" distL="114300" distR="114300" simplePos="0" relativeHeight="487634432" behindDoc="1" locked="0" layoutInCell="1" allowOverlap="1" wp14:anchorId="79336FD6" wp14:editId="66EC9099">
            <wp:simplePos x="0" y="0"/>
            <wp:positionH relativeFrom="margin">
              <wp:align>right</wp:align>
            </wp:positionH>
            <wp:positionV relativeFrom="paragraph">
              <wp:posOffset>480060</wp:posOffset>
            </wp:positionV>
            <wp:extent cx="3232785" cy="1666875"/>
            <wp:effectExtent l="0" t="0" r="5715" b="9525"/>
            <wp:wrapTight wrapText="bothSides">
              <wp:wrapPolygon edited="0">
                <wp:start x="0" y="0"/>
                <wp:lineTo x="0" y="21477"/>
                <wp:lineTo x="21511" y="21477"/>
                <wp:lineTo x="21511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8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51A" w:rsidRPr="0015210F">
        <w:rPr>
          <w:rFonts w:ascii="Tahoma" w:hAnsi="Tahoma" w:cs="Tahoma"/>
          <w:sz w:val="24"/>
          <w:szCs w:val="24"/>
          <w:cs/>
          <w:lang w:bidi="th-TH"/>
        </w:rPr>
        <w:tab/>
      </w:r>
      <w:r w:rsidRPr="0015210F">
        <w:rPr>
          <w:rFonts w:ascii="Tahoma" w:hAnsi="Tahoma" w:cs="Tahoma"/>
          <w:sz w:val="24"/>
          <w:szCs w:val="24"/>
          <w:cs/>
          <w:lang w:bidi="th-TH"/>
        </w:rPr>
        <w:t>นำท่านสู่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เมืองเมทีโอร่า (</w:t>
      </w:r>
      <w:proofErr w:type="spellStart"/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Meteora</w:t>
      </w:r>
      <w:proofErr w:type="spellEnd"/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)</w:t>
      </w:r>
      <w:r w:rsidRPr="0015210F">
        <w:rPr>
          <w:rFonts w:ascii="Tahoma" w:hAnsi="Tahoma" w:cs="Tahoma"/>
          <w:color w:val="0000FF"/>
          <w:sz w:val="24"/>
          <w:szCs w:val="24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เมทีโอร่าเป็นที่ตั้ง  ของสำนักสงฆ์ลอยฟ้าอย่างน่าอัศจรรย์ พระในศาสนาคริสต์นิกายกรีก ออร์-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โธ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ดอก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ซ์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 ได้สร้างสำนักสงฆ์ ไว้หลายแห่งบนยอดเขาหินทรายที่สูงชันจากพื้นราบ ดูแล้วชวนให้เกิดความสงสัยว่าขึ้นไปสร้างอาคารบนยอดเขาสูงได้อย่างไร ยิ่งกว่านั้นพระสงฆ์ที่อยู่ข้างบนหาอาหารและน้ำได้อย่างไร แล้วทำไมถึงต้องไปสร้างอยู่บนนั้นต้องการปลีกวิเวกหรือต้องการเข้าถึง พระเจ้าให้ใกล้ที่สุดจริง ๆ แล้ว พระสงฆ์เหล่านี้หนีการคุกคามของพวกเติ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ร์ก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ที่นับถือศาสนาอิสลาม และกำลังแผ่ขยายอิทธิพลมายัง คาบสมุทรกรีซ และพบว่าแท่งหินทรายสูงชันเหล่านี้เป็นสถานที่ที่เหมาะสมในการตั้งสำนักสงฆ์เพื่อสืบทอดศาสนาต่อไปราว 800-900 ปีก่อน เมื่อเริ่มสร้างมีสำนักสงฆ์ทั้งหมด 20 แห่งด้วยกัน แต่ปัจจุบันเหลือที่เปิดทำการจริงอยู่เพียง 6 แห่งเท่านั้น นำท่าน</w:t>
      </w:r>
      <w:r w:rsidRPr="0015210F"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เข้า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ชมสำนักสงฆ์แห่งเมทีโอรา (</w:t>
      </w:r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 xml:space="preserve">Monasteries of </w:t>
      </w:r>
      <w:proofErr w:type="spellStart"/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Meteora</w:t>
      </w:r>
      <w:proofErr w:type="spellEnd"/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)</w:t>
      </w:r>
      <w:r w:rsidRPr="0015210F">
        <w:rPr>
          <w:rFonts w:ascii="Tahoma" w:hAnsi="Tahoma" w:cs="Tahoma"/>
          <w:color w:val="0000FF"/>
          <w:sz w:val="24"/>
          <w:szCs w:val="24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หมู่สำนักสงฆ์เหล่านี้ได้รับการขึ้นทะเบียนเป็นมรดกโลก โดยองค์การยู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เนส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โก้ ในปี พ.ศ. 2531 เนื่องจากการผสมผสานอย่างกลมกลืนระหว่างศิลปะแบบ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ไบ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แซนไทน์เข้ากับสภาพแวดล้อมที่งดงามทางธรรมชาติ</w:t>
      </w:r>
    </w:p>
    <w:p w14:paraId="3284B690" w14:textId="77777777" w:rsidR="00743AC5" w:rsidRDefault="00743AC5" w:rsidP="00F3051A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</w:p>
    <w:p w14:paraId="0003D6A8" w14:textId="77777777" w:rsidR="00743AC5" w:rsidRDefault="00743AC5" w:rsidP="00F3051A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</w:p>
    <w:p w14:paraId="215CD620" w14:textId="285C826A" w:rsidR="0015210F" w:rsidRDefault="00F3051A" w:rsidP="00F3051A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lastRenderedPageBreak/>
        <w:t>กลางวัน</w:t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รับประทานอาหารกลางวัน ณ ภัตตาคารท้องถิ่น</w:t>
      </w:r>
    </w:p>
    <w:p w14:paraId="36D68D40" w14:textId="018F5FB9" w:rsidR="00F3051A" w:rsidRPr="0015210F" w:rsidRDefault="00F3051A" w:rsidP="0015210F">
      <w:pPr>
        <w:ind w:left="1440"/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>นำท่านออกเดินทางข้ามพรมแดนสู่</w:t>
      </w:r>
      <w:r w:rsidRPr="00743AC5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ประเทศแอลเบเนีย</w:t>
      </w:r>
      <w:r w:rsidRPr="00743AC5">
        <w:rPr>
          <w:rFonts w:ascii="Tahoma" w:hAnsi="Tahoma" w:cs="Tahoma"/>
          <w:color w:val="0000FF"/>
          <w:sz w:val="24"/>
          <w:szCs w:val="24"/>
          <w:cs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ดินแดนแห่งชายฝั่งทะเลเอเดรียติกที่งดงาม ระหว่างทางท่านจะได้ชมวิวภูเขาและธรรมชาติอันสวยงามตลอดเส้นทาง</w:t>
      </w:r>
    </w:p>
    <w:p w14:paraId="5FF5A451" w14:textId="376EF61A" w:rsidR="00F3051A" w:rsidRPr="0015210F" w:rsidRDefault="00F3051A" w:rsidP="00F3051A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ab/>
        <w:t>เดินทางถึง</w:t>
      </w:r>
      <w:r w:rsidRPr="00D906BA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เมือง</w:t>
      </w:r>
      <w:r w:rsidRPr="00D906BA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 Sarandë</w:t>
      </w:r>
      <w:r w:rsidRPr="00D906BA">
        <w:rPr>
          <w:rFonts w:ascii="Tahoma" w:hAnsi="Tahoma" w:cs="Tahoma"/>
          <w:color w:val="0000FF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เมืองตากอากาศริมทะเลไอโอเนียนที่มีชื่อเสียงของประเทศแอลเบเนีย เมืองที่เต็มไปด้วยบรรยากาศสบาย ๆ และวิวทะเลสุดโรแมนติก</w:t>
      </w:r>
    </w:p>
    <w:p w14:paraId="6DADAFFC" w14:textId="676A6109" w:rsidR="00F3051A" w:rsidRPr="0015210F" w:rsidRDefault="00C121FF" w:rsidP="00C121FF">
      <w:pPr>
        <w:jc w:val="thaiDistribute"/>
        <w:rPr>
          <w:rFonts w:ascii="Tahoma" w:hAnsi="Tahoma" w:cs="Tahoma"/>
          <w:b/>
          <w:bCs/>
          <w:color w:val="004F88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ab/>
      </w:r>
      <w:r w:rsidRPr="0015210F">
        <w:rPr>
          <w:rFonts w:ascii="Tahoma" w:hAnsi="Tahoma" w:cs="Tahoma"/>
          <w:sz w:val="24"/>
          <w:szCs w:val="24"/>
          <w:cs/>
          <w:lang w:bidi="th-TH"/>
        </w:rPr>
        <w:tab/>
      </w:r>
      <w:r w:rsidR="00F3051A" w:rsidRPr="00FB46FC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นำท่านเข้าสู่ที่พัก </w:t>
      </w:r>
      <w:r w:rsidR="00F3051A" w:rsidRPr="00FB46FC">
        <w:rPr>
          <w:rFonts w:ascii="Tahoma" w:hAnsi="Tahoma" w:cs="Tahoma"/>
          <w:b/>
          <w:bCs/>
          <w:sz w:val="24"/>
          <w:szCs w:val="24"/>
          <w:lang w:bidi="th-TH"/>
        </w:rPr>
        <w:t>Oasis Hotel</w:t>
      </w:r>
      <w:r w:rsidR="0015210F" w:rsidRPr="00FB46FC">
        <w:rPr>
          <w:rFonts w:ascii="Tahoma" w:hAnsi="Tahoma" w:cs="Tahoma"/>
          <w:b/>
          <w:bCs/>
          <w:sz w:val="24"/>
          <w:szCs w:val="24"/>
          <w:lang w:bidi="th-TH"/>
        </w:rPr>
        <w:t xml:space="preserve"> 4*</w:t>
      </w:r>
      <w:r w:rsidR="00F3051A" w:rsidRPr="00FB46FC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  <w:r w:rsidR="0015210F" w:rsidRPr="00FB46FC">
        <w:rPr>
          <w:rFonts w:ascii="Tahoma" w:hAnsi="Tahoma" w:cs="Tahoma"/>
          <w:b/>
          <w:bCs/>
          <w:sz w:val="24"/>
          <w:szCs w:val="24"/>
          <w:cs/>
          <w:lang w:bidi="th-TH"/>
        </w:rPr>
        <w:t>หรือเทียบเท่า</w:t>
      </w:r>
    </w:p>
    <w:p w14:paraId="4ACF4B85" w14:textId="59FB61B6" w:rsidR="00561259" w:rsidRPr="000C0F1D" w:rsidRDefault="000C0F1D" w:rsidP="000C0F1D">
      <w:pPr>
        <w:jc w:val="thaiDistribute"/>
        <w:rPr>
          <w:rFonts w:ascii="Tahoma" w:hAnsi="Tahoma" w:cs="Tahoma"/>
          <w:sz w:val="24"/>
          <w:szCs w:val="24"/>
          <w:lang w:bidi="th-TH"/>
        </w:rPr>
      </w:pPr>
      <w:r w:rsidRPr="000C0F1D">
        <w:rPr>
          <w:rFonts w:ascii="Tahoma" w:hAnsi="Tahoma" w:cs="Tahoma" w:hint="cs"/>
          <w:b/>
          <w:bCs/>
          <w:sz w:val="24"/>
          <w:szCs w:val="24"/>
          <w:cs/>
          <w:lang w:bidi="th-TH"/>
        </w:rPr>
        <w:t xml:space="preserve">ค่ำ </w:t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="00F3051A"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รับประทานอาหารค่ำ ณ ห้องอาหารของโรงแรม</w:t>
      </w:r>
      <w:r w:rsidR="00F3051A" w:rsidRPr="000C0F1D">
        <w:rPr>
          <w:rFonts w:ascii="Tahoma" w:hAnsi="Tahoma" w:cs="Tahoma"/>
          <w:sz w:val="24"/>
          <w:szCs w:val="24"/>
          <w:cs/>
          <w:lang w:bidi="th-TH"/>
        </w:rPr>
        <w:t xml:space="preserve"> </w:t>
      </w:r>
    </w:p>
    <w:p w14:paraId="4AEBB0F2" w14:textId="77777777" w:rsidR="0015210F" w:rsidRPr="0015210F" w:rsidRDefault="0015210F" w:rsidP="00410099">
      <w:pPr>
        <w:ind w:left="1440"/>
        <w:jc w:val="thaiDistribute"/>
        <w:rPr>
          <w:rFonts w:ascii="Tahoma" w:hAnsi="Tahoma" w:cs="Tahoma" w:hint="cs"/>
          <w:sz w:val="24"/>
          <w:szCs w:val="24"/>
          <w:cs/>
          <w:lang w:bidi="th-TH"/>
        </w:rPr>
      </w:pPr>
    </w:p>
    <w:p w14:paraId="0E200E7A" w14:textId="572B7814" w:rsidR="00561259" w:rsidRPr="00D906BA" w:rsidRDefault="00410099" w:rsidP="005A354E">
      <w:pPr>
        <w:shd w:val="clear" w:color="auto" w:fill="F4B083"/>
        <w:rPr>
          <w:rFonts w:ascii="Tahoma" w:hAnsi="Tahoma" w:cs="Tahoma" w:hint="cs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วันที่เจ็ด</w:t>
      </w: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ab/>
      </w:r>
      <w:r w:rsidR="0015210F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เมืองโบราณ </w:t>
      </w:r>
      <w:proofErr w:type="spellStart"/>
      <w:r w:rsidR="0015210F" w:rsidRPr="0015210F">
        <w:rPr>
          <w:rFonts w:ascii="Tahoma" w:hAnsi="Tahoma" w:cs="Tahoma"/>
          <w:b/>
          <w:bCs/>
          <w:sz w:val="24"/>
          <w:szCs w:val="24"/>
        </w:rPr>
        <w:t>Butrint</w:t>
      </w:r>
      <w:proofErr w:type="spellEnd"/>
      <w:r w:rsidR="0015210F" w:rsidRPr="0015210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A354E" w:rsidRPr="0015210F">
        <w:rPr>
          <w:rFonts w:ascii="Tahoma" w:hAnsi="Tahoma" w:cs="Tahoma"/>
          <w:b/>
          <w:bCs/>
          <w:sz w:val="24"/>
          <w:szCs w:val="24"/>
          <w:cs/>
        </w:rPr>
        <w:t xml:space="preserve">– </w:t>
      </w:r>
      <w:proofErr w:type="spellStart"/>
      <w:r w:rsidR="005A354E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วล</w:t>
      </w:r>
      <w:r w:rsidR="005A354E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อเ</w:t>
      </w:r>
      <w:proofErr w:type="spellEnd"/>
      <w:r w:rsidR="005A354E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รอ</w:t>
      </w:r>
      <w:r w:rsidR="00D906BA" w:rsidRPr="00D906BA">
        <w:rPr>
          <w:rFonts w:ascii="Tahoma" w:hAnsi="Tahoma" w:cs="Tahoma"/>
          <w:b/>
          <w:bCs/>
          <w:sz w:val="24"/>
          <w:szCs w:val="24"/>
          <w:lang w:bidi="th-TH"/>
        </w:rPr>
        <w:t xml:space="preserve">  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>(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แอลเบเนีย</w:t>
      </w:r>
      <w:r w:rsidR="00D906BA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)</w:t>
      </w:r>
    </w:p>
    <w:p w14:paraId="103B539E" w14:textId="77777777" w:rsidR="005A354E" w:rsidRPr="000C0F1D" w:rsidRDefault="005A354E" w:rsidP="005A354E">
      <w:pPr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p w14:paraId="2B6A166E" w14:textId="64F143EE" w:rsidR="00452B68" w:rsidRPr="0015210F" w:rsidRDefault="00452B68" w:rsidP="00653B3D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  <w:lang w:bidi="th-TH"/>
        </w:rPr>
      </w:pPr>
      <w:r w:rsidRPr="0015210F">
        <w:rPr>
          <w:rFonts w:ascii="Tahoma" w:hAnsi="Tahoma" w:cs="Tahoma"/>
          <w:noProof/>
          <w:color w:val="000000" w:themeColor="text1"/>
          <w:sz w:val="24"/>
          <w:szCs w:val="24"/>
          <w:lang w:val="th-TH" w:bidi="th-TH"/>
        </w:rPr>
        <w:drawing>
          <wp:anchor distT="0" distB="0" distL="114300" distR="114300" simplePos="0" relativeHeight="487627264" behindDoc="1" locked="0" layoutInCell="1" allowOverlap="1" wp14:anchorId="0A9143AE" wp14:editId="33A1D9D0">
            <wp:simplePos x="0" y="0"/>
            <wp:positionH relativeFrom="column">
              <wp:posOffset>3288665</wp:posOffset>
            </wp:positionH>
            <wp:positionV relativeFrom="paragraph">
              <wp:posOffset>8255</wp:posOffset>
            </wp:positionV>
            <wp:extent cx="3346450" cy="1952625"/>
            <wp:effectExtent l="0" t="0" r="6350" b="9525"/>
            <wp:wrapTight wrapText="bothSides">
              <wp:wrapPolygon edited="0">
                <wp:start x="0" y="0"/>
                <wp:lineTo x="0" y="21495"/>
                <wp:lineTo x="21518" y="21495"/>
                <wp:lineTo x="21518" y="0"/>
                <wp:lineTo x="0" y="0"/>
              </wp:wrapPolygon>
            </wp:wrapTight>
            <wp:docPr id="8225379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537942" name="Picture 82253794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4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54E"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ab/>
      </w:r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นำท่านออกเดินทางสู่</w:t>
      </w:r>
      <w:r w:rsidR="005A354E"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 xml:space="preserve">เมืองโบราณ </w:t>
      </w:r>
      <w:proofErr w:type="spellStart"/>
      <w:r w:rsidR="005A354E" w:rsidRPr="0015210F">
        <w:rPr>
          <w:rFonts w:ascii="Tahoma" w:hAnsi="Tahoma" w:cs="Tahoma"/>
          <w:b/>
          <w:bCs/>
          <w:color w:val="0000FF"/>
          <w:sz w:val="24"/>
          <w:szCs w:val="24"/>
        </w:rPr>
        <w:t>Butrint</w:t>
      </w:r>
      <w:proofErr w:type="spellEnd"/>
      <w:r w:rsidR="005A354E" w:rsidRPr="0015210F">
        <w:rPr>
          <w:rFonts w:ascii="Tahoma" w:hAnsi="Tahoma" w:cs="Tahoma"/>
          <w:b/>
          <w:bCs/>
          <w:color w:val="0000FF"/>
          <w:sz w:val="24"/>
          <w:szCs w:val="24"/>
        </w:rPr>
        <w:t xml:space="preserve"> </w:t>
      </w:r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แหล่งมรดกโลกทางวัฒนธรรมที่สำคัญที่สุดแห่งหนึ่งของประเทศแอลเบเนีย ซึ่งได้รับการขึ้นทะเบียนเป็นมรดกโลกโดย </w:t>
      </w:r>
      <w:r w:rsidR="005A354E" w:rsidRPr="0015210F">
        <w:rPr>
          <w:rFonts w:ascii="Tahoma" w:hAnsi="Tahoma" w:cs="Tahoma"/>
          <w:color w:val="000000" w:themeColor="text1"/>
          <w:sz w:val="24"/>
          <w:szCs w:val="24"/>
        </w:rPr>
        <w:t>UNESCO</w:t>
      </w:r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เมืองโบราณแห่งนี้มีประวัติศาสตร์ยาวนานกว่า 2,500 ปี ผ่านการปกครองของหลายอารยธรรม ทั้งกรีก โรมัน </w:t>
      </w:r>
      <w:proofErr w:type="spellStart"/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ไบ</w:t>
      </w:r>
      <w:proofErr w:type="spellEnd"/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แซนไทน์ และ</w:t>
      </w:r>
      <w:proofErr w:type="spellStart"/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เวนิส</w:t>
      </w:r>
      <w:proofErr w:type="spellEnd"/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ภายในพื้นที่โบราณสถานท่านจะได้ชมโรงละครกรีกโบราณ วิหารเก่า กำแพงเมือง และซากสถาปัตยกรรมที่ยังคงความงดงามท่ามกลางธรรมชาติอันร่มรื่น ถือเป็นอีกหนึ่ง</w:t>
      </w:r>
      <w:proofErr w:type="spellStart"/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ไฮไลต์</w:t>
      </w:r>
      <w:proofErr w:type="spellEnd"/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สำคัญของการเดินทางในแอลเบเนีย</w:t>
      </w:r>
      <w:r w:rsidR="008A32D0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</w:t>
      </w:r>
    </w:p>
    <w:p w14:paraId="72C0AE5F" w14:textId="2E4E9CB6" w:rsidR="0015210F" w:rsidRPr="00AC1DE8" w:rsidRDefault="005A354E" w:rsidP="00743AC5">
      <w:pPr>
        <w:ind w:left="1440"/>
        <w:jc w:val="thaiDistribute"/>
        <w:rPr>
          <w:rFonts w:ascii="Tahoma" w:hAnsi="Tahoma" w:cs="Tahoma" w:hint="cs"/>
          <w:color w:val="000000" w:themeColor="text1"/>
          <w:sz w:val="24"/>
          <w:szCs w:val="24"/>
          <w:lang w:bidi="th-TH"/>
        </w:rPr>
      </w:pP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จากนั้นนำท่านเดินทางเลียบชายฝั่งทะเลแอลเบเนีย ผ่านวิวทิวทัศน์อันงดงามของทะเลเอเดรียติกและหมู่บ้านริมทะเลแสนสงบ สู่เมืองชายทะเลสุดน่ารัก </w:t>
      </w:r>
      <w:r w:rsidRPr="0015210F">
        <w:rPr>
          <w:rFonts w:ascii="Tahoma" w:hAnsi="Tahoma" w:cs="Tahoma"/>
          <w:b/>
          <w:bCs/>
          <w:sz w:val="24"/>
          <w:szCs w:val="24"/>
        </w:rPr>
        <w:t>Himara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เมืองพักตากอากาศชื่อดังที่มีบรรยากาศเงียบสงบ น้ำทะเลสีฟ้าใส และวิวภูเขาสลับชายฝั่งที่สวยงามตลอดเส้นทาง</w:t>
      </w:r>
    </w:p>
    <w:p w14:paraId="57E7DE10" w14:textId="05719DD5" w:rsidR="005A354E" w:rsidRPr="000C0F1D" w:rsidRDefault="00452B68" w:rsidP="005A354E">
      <w:pPr>
        <w:ind w:left="1440" w:hanging="1440"/>
        <w:rPr>
          <w:rFonts w:ascii="Tahoma" w:hAnsi="Tahoma" w:cs="Tahoma"/>
          <w:sz w:val="24"/>
          <w:szCs w:val="24"/>
        </w:rPr>
      </w:pP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กลางวัน</w:t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รับประทานอาหารกลางวัน ณ ภัตตาคารท้องถิ่น</w:t>
      </w:r>
    </w:p>
    <w:p w14:paraId="27414A13" w14:textId="2DF9B655" w:rsidR="00C121FF" w:rsidRPr="0015210F" w:rsidRDefault="005A354E" w:rsidP="0015210F">
      <w:pPr>
        <w:ind w:left="1440"/>
        <w:jc w:val="thaiDistribute"/>
        <w:rPr>
          <w:rFonts w:ascii="Tahoma" w:hAnsi="Tahoma" w:cs="Tahoma" w:hint="cs"/>
          <w:color w:val="000000" w:themeColor="text1"/>
          <w:sz w:val="24"/>
          <w:szCs w:val="24"/>
          <w:lang w:bidi="th-TH"/>
        </w:rPr>
      </w:pP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เดินทางสู่ </w:t>
      </w:r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</w:rPr>
        <w:t>Vlore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เมืองท่าริมทะเลที่มีความสำคัญทางประวัติศาสตร์ และเป็นจุดที่ทะเลเอเดรียติกและทะเลไอโอเนียนมาบรรจบกัน เมืองแห่งนี้เต็มไปด้วยบรรยากาศสบาย ๆ ถนนเลียบทะเล คา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เฟ่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น่ารัก และวิวพระอาทิตย์ตกที่สวยงา</w:t>
      </w:r>
      <w:r w:rsidR="0015210F">
        <w:rPr>
          <w:rFonts w:ascii="Tahoma" w:hAnsi="Tahoma" w:cs="Tahoma" w:hint="cs"/>
          <w:color w:val="000000" w:themeColor="text1"/>
          <w:sz w:val="24"/>
          <w:szCs w:val="24"/>
          <w:cs/>
          <w:lang w:bidi="th-TH"/>
        </w:rPr>
        <w:t xml:space="preserve">ม </w:t>
      </w:r>
      <w:r w:rsidR="00653B3D" w:rsidRPr="0015210F">
        <w:rPr>
          <w:rFonts w:ascii="Tahoma" w:hAnsi="Tahoma" w:cs="Tahoma"/>
          <w:noProof/>
          <w:color w:val="000000" w:themeColor="text1"/>
          <w:sz w:val="24"/>
          <w:szCs w:val="24"/>
          <w:lang w:val="th-TH" w:bidi="th-TH"/>
        </w:rPr>
        <w:drawing>
          <wp:anchor distT="0" distB="0" distL="114300" distR="114300" simplePos="0" relativeHeight="487629312" behindDoc="0" locked="0" layoutInCell="1" allowOverlap="1" wp14:anchorId="749D96A7" wp14:editId="22F8334A">
            <wp:simplePos x="0" y="0"/>
            <wp:positionH relativeFrom="column">
              <wp:posOffset>861281</wp:posOffset>
            </wp:positionH>
            <wp:positionV relativeFrom="paragraph">
              <wp:posOffset>318687</wp:posOffset>
            </wp:positionV>
            <wp:extent cx="5900420" cy="1820545"/>
            <wp:effectExtent l="0" t="0" r="5080" b="8255"/>
            <wp:wrapThrough wrapText="bothSides">
              <wp:wrapPolygon edited="0">
                <wp:start x="0" y="0"/>
                <wp:lineTo x="0" y="21472"/>
                <wp:lineTo x="21549" y="21472"/>
                <wp:lineTo x="21549" y="0"/>
                <wp:lineTo x="0" y="0"/>
              </wp:wrapPolygon>
            </wp:wrapThrough>
            <wp:docPr id="16706071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07194" name="Picture 167060719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1820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14546" w14:textId="12639164" w:rsidR="0015210F" w:rsidRPr="000C0F1D" w:rsidRDefault="0015210F" w:rsidP="000C0F1D">
      <w:pPr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ค่ำ</w:t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="00743AC5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เย็น</w:t>
      </w:r>
      <w:r w:rsidR="00743AC5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="00743AC5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รับประทานอาหารค่ำ ณ ภัตตาคารท้องถิ่น</w:t>
      </w:r>
    </w:p>
    <w:p w14:paraId="78555FCD" w14:textId="48FCA832" w:rsidR="00AC1DE8" w:rsidRPr="00FB46FC" w:rsidRDefault="00C121FF" w:rsidP="00743AC5">
      <w:pPr>
        <w:ind w:left="1440"/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FB46FC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นำท่านเข้าสู่ที่พัก </w:t>
      </w:r>
      <w:r w:rsidRPr="00FB46FC">
        <w:rPr>
          <w:rFonts w:ascii="Tahoma" w:hAnsi="Tahoma" w:cs="Tahoma"/>
          <w:b/>
          <w:bCs/>
          <w:sz w:val="24"/>
          <w:szCs w:val="24"/>
          <w:lang w:bidi="th-TH"/>
        </w:rPr>
        <w:t xml:space="preserve">Regina City Hotel </w:t>
      </w:r>
      <w:r w:rsidR="0015210F" w:rsidRPr="00FB46FC">
        <w:rPr>
          <w:rFonts w:ascii="Tahoma" w:hAnsi="Tahoma" w:cs="Tahoma"/>
          <w:b/>
          <w:bCs/>
          <w:sz w:val="24"/>
          <w:szCs w:val="24"/>
          <w:lang w:bidi="th-TH"/>
        </w:rPr>
        <w:t>4*</w:t>
      </w:r>
      <w:r w:rsidR="0015210F" w:rsidRPr="00FB46FC">
        <w:rPr>
          <w:rFonts w:ascii="Tahoma" w:hAnsi="Tahoma" w:cs="Tahoma"/>
          <w:b/>
          <w:bCs/>
          <w:sz w:val="24"/>
          <w:szCs w:val="24"/>
          <w:cs/>
          <w:lang w:bidi="th-TH"/>
        </w:rPr>
        <w:t>หรือเทียบเท่า</w:t>
      </w:r>
      <w:r w:rsidR="0015210F" w:rsidRPr="00FB46FC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</w:p>
    <w:p w14:paraId="5960DABB" w14:textId="18DEB602" w:rsidR="00AC1DE8" w:rsidRDefault="00AC1DE8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32F91B65" w14:textId="199CB76A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2C3524CE" w14:textId="0DD1B304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40CD56D0" w14:textId="20884E28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282B1592" w14:textId="17E74EFE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1FCE2EA8" w14:textId="43E0A857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1CA6EC1F" w14:textId="4ABD24EC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553E4C66" w14:textId="5205B6A7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403CF717" w14:textId="7DDFFFB3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156167C5" w14:textId="54D6C037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4D98DB0A" w14:textId="7C17FF66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3FADD40E" w14:textId="77777777" w:rsidR="00743AC5" w:rsidRPr="0015210F" w:rsidRDefault="00743AC5" w:rsidP="0015210F">
      <w:pPr>
        <w:jc w:val="thaiDistribute"/>
        <w:rPr>
          <w:rFonts w:ascii="Tahoma" w:hAnsi="Tahoma" w:cs="Tahoma" w:hint="cs"/>
          <w:b/>
          <w:bCs/>
          <w:color w:val="004E9A"/>
          <w:sz w:val="24"/>
          <w:szCs w:val="24"/>
          <w:lang w:bidi="th-TH"/>
        </w:rPr>
      </w:pPr>
    </w:p>
    <w:p w14:paraId="749F4FBB" w14:textId="5B7FA1F2" w:rsidR="00C121FF" w:rsidRPr="00D906BA" w:rsidRDefault="00C121FF" w:rsidP="00C121FF">
      <w:pPr>
        <w:shd w:val="clear" w:color="auto" w:fill="F4B083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</w:t>
      </w:r>
      <w:r w:rsidR="00FB4850"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่แปด</w:t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ติรานา</w:t>
      </w:r>
      <w:r w:rsidR="00D906BA" w:rsidRPr="00D906BA">
        <w:rPr>
          <w:rFonts w:ascii="Tahoma" w:hAnsi="Tahoma" w:cs="Tahoma"/>
          <w:b/>
          <w:bCs/>
          <w:sz w:val="24"/>
          <w:szCs w:val="24"/>
          <w:lang w:bidi="th-TH"/>
        </w:rPr>
        <w:t xml:space="preserve">  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>(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แอลเบเนีย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>)</w:t>
      </w:r>
    </w:p>
    <w:p w14:paraId="7F3322B8" w14:textId="5B16A32A" w:rsidR="00C121FF" w:rsidRPr="0015210F" w:rsidRDefault="00C121FF" w:rsidP="00C121FF">
      <w:pPr>
        <w:rPr>
          <w:rFonts w:ascii="Tahoma" w:eastAsia="Tahoma" w:hAnsi="Tahoma" w:cs="Tahoma"/>
          <w:b/>
          <w:bCs/>
          <w:color w:val="C00000"/>
          <w:sz w:val="24"/>
          <w:szCs w:val="24"/>
          <w:lang w:bidi="th-TH"/>
        </w:rPr>
      </w:pP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p w14:paraId="073D8618" w14:textId="0E7E64A4" w:rsidR="00561259" w:rsidRPr="0015210F" w:rsidRDefault="00743AC5" w:rsidP="00FB4850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487630336" behindDoc="0" locked="0" layoutInCell="1" allowOverlap="1" wp14:anchorId="30B34381" wp14:editId="7C6F64FD">
            <wp:simplePos x="0" y="0"/>
            <wp:positionH relativeFrom="margin">
              <wp:posOffset>4655185</wp:posOffset>
            </wp:positionH>
            <wp:positionV relativeFrom="paragraph">
              <wp:posOffset>6350</wp:posOffset>
            </wp:positionV>
            <wp:extent cx="2277110" cy="1905000"/>
            <wp:effectExtent l="0" t="0" r="8890" b="0"/>
            <wp:wrapSquare wrapText="bothSides"/>
            <wp:docPr id="2925352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535290" name="Picture 29253529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11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1FF" w:rsidRPr="0015210F">
        <w:rPr>
          <w:rFonts w:ascii="Tahoma" w:hAnsi="Tahoma" w:cs="Tahoma"/>
          <w:b/>
          <w:bCs/>
          <w:color w:val="004E9A"/>
          <w:sz w:val="24"/>
          <w:szCs w:val="24"/>
          <w:cs/>
          <w:lang w:bidi="th-TH"/>
        </w:rPr>
        <w:tab/>
      </w:r>
      <w:r w:rsidR="00C121FF" w:rsidRPr="0015210F">
        <w:rPr>
          <w:rFonts w:ascii="Tahoma" w:hAnsi="Tahoma" w:cs="Tahoma"/>
          <w:sz w:val="24"/>
          <w:szCs w:val="24"/>
          <w:cs/>
          <w:lang w:bidi="th-TH"/>
        </w:rPr>
        <w:t>นำท่านออกเดินทางสู่เมืองหลวงของ</w:t>
      </w:r>
      <w:r w:rsidR="00C121FF"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 xml:space="preserve">ประเทศแอลเบเนีย </w:t>
      </w:r>
      <w:r w:rsidR="00C121FF" w:rsidRPr="000C0F1D">
        <w:rPr>
          <w:rFonts w:ascii="Tahoma" w:hAnsi="Tahoma" w:cs="Tahoma"/>
          <w:b/>
          <w:bCs/>
          <w:color w:val="0000FF"/>
          <w:sz w:val="24"/>
          <w:szCs w:val="24"/>
        </w:rPr>
        <w:t>Tirana</w:t>
      </w:r>
      <w:r w:rsidR="00C121FF" w:rsidRPr="000C0F1D">
        <w:rPr>
          <w:rFonts w:ascii="Tahoma" w:hAnsi="Tahoma" w:cs="Tahoma"/>
          <w:color w:val="0000FF"/>
          <w:sz w:val="24"/>
          <w:szCs w:val="24"/>
        </w:rPr>
        <w:t xml:space="preserve"> </w:t>
      </w:r>
      <w:r w:rsidR="00C121FF" w:rsidRPr="0015210F">
        <w:rPr>
          <w:rFonts w:ascii="Tahoma" w:hAnsi="Tahoma" w:cs="Tahoma"/>
          <w:sz w:val="24"/>
          <w:szCs w:val="24"/>
          <w:cs/>
          <w:lang w:bidi="th-TH"/>
        </w:rPr>
        <w:t xml:space="preserve">เมืองที่เต็มไปด้วยสีสัน ความมีชีวิตชีวา และผสมผสานเสน่ห์ระหว่างสถาปัตยกรรมยุโรปตะวันออกกับความทันสมัยได้อย่างลงตัวเมื่อเดินทางถึง </w:t>
      </w:r>
    </w:p>
    <w:p w14:paraId="0B772E02" w14:textId="5F8790DA" w:rsidR="00FB4850" w:rsidRPr="000C0F1D" w:rsidRDefault="00FB4850" w:rsidP="00FB4850">
      <w:pPr>
        <w:ind w:left="1440" w:hanging="1440"/>
        <w:rPr>
          <w:rFonts w:ascii="Tahoma" w:hAnsi="Tahoma" w:cs="Tahoma" w:hint="cs"/>
          <w:sz w:val="24"/>
          <w:szCs w:val="24"/>
          <w:lang w:bidi="th-TH"/>
        </w:rPr>
      </w:pP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กลางวัน</w:t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รับประทานอาหารกลางวัน ณ ภัตตาคาร</w:t>
      </w:r>
      <w:r w:rsidR="0015210F" w:rsidRPr="000C0F1D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จีน</w:t>
      </w:r>
    </w:p>
    <w:p w14:paraId="28F56666" w14:textId="6FFA2822" w:rsidR="00C121FF" w:rsidRPr="0015210F" w:rsidRDefault="000C0F1D" w:rsidP="00FB4850">
      <w:pPr>
        <w:ind w:left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0C0F1D">
        <w:rPr>
          <w:rFonts w:ascii="Tahoma" w:hAnsi="Tahoma" w:cs="Tahoma"/>
          <w:sz w:val="24"/>
          <w:szCs w:val="24"/>
          <w:cs/>
          <w:lang w:bidi="th-TH"/>
        </w:rPr>
        <w:t>นำท่าน</w:t>
      </w:r>
      <w:r>
        <w:rPr>
          <w:rFonts w:ascii="Tahoma" w:hAnsi="Tahoma" w:cs="Tahoma" w:hint="cs"/>
          <w:sz w:val="24"/>
          <w:szCs w:val="24"/>
          <w:cs/>
          <w:lang w:bidi="th-TH"/>
        </w:rPr>
        <w:t>เดิน</w:t>
      </w:r>
      <w:r w:rsidRPr="000C0F1D">
        <w:rPr>
          <w:rFonts w:ascii="Tahoma" w:hAnsi="Tahoma" w:cs="Tahoma"/>
          <w:sz w:val="24"/>
          <w:szCs w:val="24"/>
          <w:cs/>
          <w:lang w:bidi="th-TH"/>
        </w:rPr>
        <w:t xml:space="preserve">ชมแลนด์มาร์กสำคัญใจกลางกรุงติรานา ไม่ว่าจะเป็นจัตุรัสกลางเมือง อาคารราชการ พิพิธภัณฑ์ และอาคารสีสันสดใสสไตล์ยุโรปตะวันออกที่กลายเป็นเอกลักษณ์ของเมืองแห่งนี้ นำท่านชมบริเวณ </w:t>
      </w:r>
      <w:r w:rsidRPr="000C0F1D">
        <w:rPr>
          <w:rFonts w:ascii="Tahoma" w:hAnsi="Tahoma" w:cs="Tahoma"/>
          <w:b/>
          <w:bCs/>
          <w:color w:val="0000FF"/>
          <w:sz w:val="24"/>
          <w:szCs w:val="24"/>
        </w:rPr>
        <w:t>Skanderbeg Square</w:t>
      </w:r>
      <w:r w:rsidRPr="000C0F1D">
        <w:rPr>
          <w:rFonts w:ascii="Tahoma" w:hAnsi="Tahoma" w:cs="Tahoma"/>
          <w:color w:val="0000FF"/>
          <w:sz w:val="24"/>
          <w:szCs w:val="24"/>
        </w:rPr>
        <w:t xml:space="preserve"> </w:t>
      </w:r>
      <w:r w:rsidRPr="000C0F1D">
        <w:rPr>
          <w:rFonts w:ascii="Tahoma" w:hAnsi="Tahoma" w:cs="Tahoma"/>
          <w:sz w:val="24"/>
          <w:szCs w:val="24"/>
          <w:cs/>
          <w:lang w:bidi="th-TH"/>
        </w:rPr>
        <w:t>จัตุรัสหลักใจกลางเมือง ซึ่งรายล้อมไปด้วยอาคารสำคัญทางประวัติศาสตร์และวัฒนธรรม พร้อมเก็บภาพบรรยากาศเมืองหลวงที่เต็มไปด้วยความคึกคักและกลิ่นอายยุโรปแบบดั้งเดิม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C121FF" w:rsidRPr="0015210F">
        <w:rPr>
          <w:rFonts w:ascii="Tahoma" w:hAnsi="Tahoma" w:cs="Tahoma"/>
          <w:sz w:val="24"/>
          <w:szCs w:val="24"/>
          <w:cs/>
          <w:lang w:bidi="th-TH"/>
        </w:rPr>
        <w:t>อิสระให้ท่านเดินเล่น ถ่ายรูป หรือเลือกซื้อสินค้าพื้นเมือง คา</w:t>
      </w:r>
      <w:proofErr w:type="spellStart"/>
      <w:r w:rsidR="00C121FF" w:rsidRPr="0015210F">
        <w:rPr>
          <w:rFonts w:ascii="Tahoma" w:hAnsi="Tahoma" w:cs="Tahoma"/>
          <w:sz w:val="24"/>
          <w:szCs w:val="24"/>
          <w:cs/>
          <w:lang w:bidi="th-TH"/>
        </w:rPr>
        <w:t>เฟ่</w:t>
      </w:r>
      <w:proofErr w:type="spellEnd"/>
      <w:r w:rsidR="00C121FF" w:rsidRPr="0015210F">
        <w:rPr>
          <w:rFonts w:ascii="Tahoma" w:hAnsi="Tahoma" w:cs="Tahoma"/>
          <w:sz w:val="24"/>
          <w:szCs w:val="24"/>
          <w:cs/>
          <w:lang w:bidi="th-TH"/>
        </w:rPr>
        <w:t>น่ารัก และของที่ระลึกภายในย่านใจกลางเมืองติรานา</w:t>
      </w:r>
    </w:p>
    <w:p w14:paraId="357232FE" w14:textId="24A0BC0A" w:rsidR="00FB4850" w:rsidRPr="000C0F1D" w:rsidRDefault="00FB4850" w:rsidP="00FB4850">
      <w:pPr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bookmarkStart w:id="8" w:name="_Hlk232009075"/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เย็น</w:t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รับประทานอาหารค่ำ ณ ภัตตาคาร</w:t>
      </w:r>
      <w:r w:rsidR="000C0F1D"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ท้องถิ่น</w:t>
      </w:r>
    </w:p>
    <w:bookmarkEnd w:id="8"/>
    <w:p w14:paraId="791B0CC4" w14:textId="79444946" w:rsidR="00FB4850" w:rsidRPr="00743AC5" w:rsidRDefault="00FB4850" w:rsidP="00FB4850">
      <w:pPr>
        <w:ind w:left="1440"/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นำท่านเข้าสู่ที่พัก </w:t>
      </w:r>
      <w:proofErr w:type="spellStart"/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>Marinaj</w:t>
      </w:r>
      <w:proofErr w:type="spellEnd"/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 Hotel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 </w:t>
      </w:r>
      <w:r w:rsidR="000C0F1D" w:rsidRPr="00743AC5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4*</w:t>
      </w:r>
      <w:bookmarkStart w:id="9" w:name="_Hlk232004822"/>
      <w:r w:rsidR="000C0F1D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หรือเทียบเท่า</w:t>
      </w:r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  <w:bookmarkEnd w:id="9"/>
    </w:p>
    <w:p w14:paraId="3BFC04A5" w14:textId="77777777" w:rsidR="000C0F1D" w:rsidRPr="0015210F" w:rsidRDefault="000C0F1D" w:rsidP="00FB4850">
      <w:pPr>
        <w:ind w:left="1440"/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6253CC12" w14:textId="1B7EDDEF" w:rsidR="003A5BF9" w:rsidRPr="0015210F" w:rsidRDefault="00FB4850" w:rsidP="00E13A29">
      <w:pPr>
        <w:shd w:val="clear" w:color="auto" w:fill="F4B083"/>
        <w:rPr>
          <w:rFonts w:ascii="Tahoma" w:eastAsia="Tahoma" w:hAnsi="Tahoma" w:cs="Tahoma" w:hint="cs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วันที่เก้า</w:t>
      </w:r>
      <w:r w:rsidR="001E0553"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ab/>
      </w:r>
      <w:r w:rsidR="00E13A29" w:rsidRPr="0015210F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ติรานา</w:t>
      </w:r>
      <w:r w:rsidR="00E13A29" w:rsidRPr="0015210F">
        <w:rPr>
          <w:rFonts w:ascii="Tahoma" w:eastAsia="Tahoma" w:hAnsi="Tahoma" w:cs="Tahoma"/>
          <w:b/>
          <w:bCs/>
          <w:sz w:val="24"/>
          <w:szCs w:val="24"/>
          <w:cs/>
        </w:rPr>
        <w:t xml:space="preserve"> –</w:t>
      </w:r>
      <w:r w:rsidR="00AC1DE8" w:rsidRPr="00AC1DE8">
        <w:t xml:space="preserve"> </w:t>
      </w:r>
      <w:proofErr w:type="spellStart"/>
      <w:r w:rsidR="00AC1DE8" w:rsidRPr="00AC1DE8">
        <w:rPr>
          <w:rFonts w:ascii="Tahoma" w:eastAsia="Tahoma" w:hAnsi="Tahoma" w:cs="Tahoma"/>
          <w:b/>
          <w:bCs/>
          <w:sz w:val="24"/>
          <w:szCs w:val="24"/>
        </w:rPr>
        <w:t>Kruje</w:t>
      </w:r>
      <w:proofErr w:type="spellEnd"/>
      <w:r w:rsidR="00AC1DE8" w:rsidRPr="00AC1DE8">
        <w:rPr>
          <w:rFonts w:ascii="Tahoma" w:eastAsia="Tahoma" w:hAnsi="Tahoma" w:cs="Tahoma"/>
          <w:b/>
          <w:bCs/>
          <w:sz w:val="24"/>
          <w:szCs w:val="24"/>
        </w:rPr>
        <w:t xml:space="preserve"> Castle</w:t>
      </w:r>
      <w:r w:rsidR="00AC1DE8">
        <w:rPr>
          <w:rFonts w:ascii="Tahoma" w:eastAsia="Tahoma" w:hAnsi="Tahoma" w:cs="Tahoma" w:hint="cs"/>
          <w:b/>
          <w:bCs/>
          <w:sz w:val="24"/>
          <w:szCs w:val="24"/>
          <w:cs/>
          <w:lang w:bidi="th-TH"/>
        </w:rPr>
        <w:t>-</w:t>
      </w:r>
      <w:r w:rsidR="00D906BA" w:rsidRPr="00D906BA">
        <w:t xml:space="preserve"> </w:t>
      </w:r>
      <w:r w:rsidR="00D906BA" w:rsidRPr="00D906BA">
        <w:rPr>
          <w:rFonts w:ascii="Tahoma" w:eastAsia="Tahoma" w:hAnsi="Tahoma" w:cs="Tahoma"/>
          <w:b/>
          <w:bCs/>
          <w:sz w:val="24"/>
          <w:szCs w:val="24"/>
          <w:lang w:bidi="th-TH"/>
        </w:rPr>
        <w:t>Old Bazaar</w:t>
      </w:r>
      <w:r w:rsidR="00D906BA">
        <w:rPr>
          <w:rFonts w:ascii="Tahoma" w:eastAsia="Tahoma" w:hAnsi="Tahoma" w:cs="Tahoma" w:hint="cs"/>
          <w:b/>
          <w:bCs/>
          <w:sz w:val="24"/>
          <w:szCs w:val="24"/>
          <w:cs/>
          <w:lang w:bidi="th-TH"/>
        </w:rPr>
        <w:t>-</w:t>
      </w:r>
      <w:r w:rsidR="00E13A29" w:rsidRPr="0015210F">
        <w:rPr>
          <w:rFonts w:ascii="Tahoma" w:eastAsia="Tahoma" w:hAnsi="Tahoma" w:cs="Tahoma"/>
          <w:b/>
          <w:bCs/>
          <w:sz w:val="24"/>
          <w:szCs w:val="24"/>
          <w:cs/>
        </w:rPr>
        <w:t xml:space="preserve"> </w:t>
      </w:r>
      <w:bookmarkStart w:id="10" w:name="_Hlk232010245"/>
      <w:r w:rsidR="00E13A29" w:rsidRPr="0015210F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มอน</w:t>
      </w:r>
      <w:proofErr w:type="spellStart"/>
      <w:r w:rsidR="00E13A29" w:rsidRPr="0015210F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เต</w:t>
      </w:r>
      <w:proofErr w:type="spellEnd"/>
      <w:r w:rsidR="00E13A29" w:rsidRPr="0015210F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เนโกร</w:t>
      </w:r>
      <w:r w:rsidR="00E13A29" w:rsidRPr="0015210F">
        <w:rPr>
          <w:rFonts w:ascii="Tahoma" w:eastAsia="Tahoma" w:hAnsi="Tahoma" w:cs="Tahoma"/>
          <w:b/>
          <w:bCs/>
          <w:sz w:val="24"/>
          <w:szCs w:val="24"/>
          <w:cs/>
        </w:rPr>
        <w:t xml:space="preserve"> </w:t>
      </w:r>
      <w:bookmarkEnd w:id="10"/>
    </w:p>
    <w:p w14:paraId="06AC3277" w14:textId="3672848C" w:rsidR="001E0553" w:rsidRPr="0015210F" w:rsidRDefault="001E0553" w:rsidP="003A5BF9">
      <w:pPr>
        <w:rPr>
          <w:rFonts w:ascii="Tahoma" w:eastAsia="Tahoma" w:hAnsi="Tahoma" w:cs="Tahoma"/>
          <w:b/>
          <w:bCs/>
          <w:color w:val="C00000"/>
          <w:sz w:val="24"/>
          <w:szCs w:val="24"/>
          <w:lang w:bidi="th-TH"/>
        </w:rPr>
      </w:pPr>
      <w:r w:rsidRPr="0015210F">
        <w:rPr>
          <w:rFonts w:ascii="Tahoma" w:eastAsia="Tahoma" w:hAnsi="Tahoma" w:cs="Tahoma"/>
          <w:b/>
          <w:bCs/>
          <w:color w:val="C00000"/>
          <w:sz w:val="24"/>
          <w:szCs w:val="24"/>
          <w:cs/>
          <w:lang w:bidi="th-TH"/>
        </w:rPr>
        <w:t>เช้า</w:t>
      </w:r>
      <w:r w:rsidRPr="0015210F">
        <w:rPr>
          <w:rFonts w:ascii="Tahoma" w:eastAsia="Tahoma" w:hAnsi="Tahoma" w:cs="Tahoma"/>
          <w:b/>
          <w:bCs/>
          <w:color w:val="C00000"/>
          <w:sz w:val="24"/>
          <w:szCs w:val="24"/>
          <w:cs/>
          <w:lang w:bidi="th-TH"/>
        </w:rPr>
        <w:tab/>
      </w:r>
      <w:r w:rsidRPr="0015210F">
        <w:rPr>
          <w:rFonts w:ascii="Tahoma" w:eastAsia="Tahoma" w:hAnsi="Tahoma" w:cs="Tahoma"/>
          <w:b/>
          <w:bCs/>
          <w:color w:val="C00000"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p w14:paraId="2E956CBD" w14:textId="4BBBFF56" w:rsidR="00E13A29" w:rsidRPr="0015210F" w:rsidRDefault="001E0553" w:rsidP="000C0F1D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ab/>
        <w:t>นำท่านเดินทางสู่เมืองประวัติศาสตร์สำคัญของ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ประเทศแอลเบเนีย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 </w:t>
      </w:r>
      <w:proofErr w:type="spellStart"/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Kruje</w:t>
      </w:r>
      <w:proofErr w:type="spellEnd"/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 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เมืองเล็ก</w:t>
      </w:r>
      <w:r w:rsidRPr="000C0F1D">
        <w:rPr>
          <w:rFonts w:ascii="Tahoma" w:hAnsi="Tahoma" w:cs="Tahoma"/>
          <w:color w:val="0000FF"/>
          <w:sz w:val="24"/>
          <w:szCs w:val="24"/>
          <w:cs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ๆ บนไหล่เขาที่เต็มไปด้วยเสน่ห์และเรื่องราวทางประวัติศาสตร์ ซึ่งได้รับการยกย่องให้เป็นเมืองแห่งวีรบุรุษของชาวแอลเบเนียนำท่าน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เข้าชม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 </w:t>
      </w:r>
      <w:proofErr w:type="spellStart"/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Kruje</w:t>
      </w:r>
      <w:proofErr w:type="spellEnd"/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 Castle</w:t>
      </w:r>
      <w:r w:rsidRPr="000C0F1D">
        <w:rPr>
          <w:rFonts w:ascii="Tahoma" w:hAnsi="Tahoma" w:cs="Tahoma"/>
          <w:color w:val="0000FF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ปราสาทเก่าแก่ที่ตั้งอยู่บนยอดเขา สามารถมองเห็นวิวเมืองและภูเขาโดยรอบได้อย่างสวยงาม ภายในยังเป็นสถานที่สำคัญทางประวัติศาสตร์ที่เกี่ยวข้องกับวีรบุรุษแห่งชาติ “สก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ันเดอร์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เบก” ผู้ต่อสู้เพื่ออิสรภาพของแอลเบเนีย</w:t>
      </w:r>
    </w:p>
    <w:p w14:paraId="7E362833" w14:textId="3790DFCD" w:rsidR="001E0553" w:rsidRPr="0015210F" w:rsidRDefault="00E13A29" w:rsidP="00E13A29">
      <w:pPr>
        <w:ind w:left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noProof/>
          <w:sz w:val="24"/>
          <w:szCs w:val="24"/>
          <w:lang w:bidi="th-TH"/>
        </w:rPr>
        <w:drawing>
          <wp:inline distT="0" distB="0" distL="0" distR="0" wp14:anchorId="4DBE9ED5" wp14:editId="66AA9EDD">
            <wp:extent cx="5854397" cy="1959759"/>
            <wp:effectExtent l="0" t="0" r="0" b="2540"/>
            <wp:docPr id="14657496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863410" name="Picture 1316863410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001" cy="1970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0B576" w14:textId="47648A51" w:rsidR="00D906BA" w:rsidRPr="00D906BA" w:rsidRDefault="001E0553" w:rsidP="00D906BA">
      <w:pPr>
        <w:ind w:left="1440"/>
        <w:jc w:val="thaiDistribute"/>
        <w:rPr>
          <w:rFonts w:ascii="Tahoma" w:hAnsi="Tahoma" w:cs="Tahoma" w:hint="cs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>จากนั้น</w:t>
      </w:r>
      <w:r w:rsidR="00D906BA">
        <w:rPr>
          <w:rFonts w:ascii="Tahoma" w:hAnsi="Tahoma" w:cs="Tahoma" w:hint="cs"/>
          <w:sz w:val="24"/>
          <w:szCs w:val="24"/>
          <w:cs/>
          <w:lang w:bidi="th-TH"/>
        </w:rPr>
        <w:t>นำท่าน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เด</w:t>
      </w:r>
      <w:r w:rsidR="00D906BA">
        <w:rPr>
          <w:rFonts w:ascii="Tahoma" w:hAnsi="Tahoma" w:cs="Tahoma" w:hint="cs"/>
          <w:sz w:val="24"/>
          <w:szCs w:val="24"/>
          <w:cs/>
          <w:lang w:bidi="th-TH"/>
        </w:rPr>
        <w:t>ินชม</w:t>
      </w:r>
      <w:r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Old Bazaar of </w:t>
      </w:r>
      <w:proofErr w:type="spellStart"/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Kruje</w:t>
      </w:r>
      <w:proofErr w:type="spellEnd"/>
      <w:r w:rsidRPr="000C0F1D">
        <w:rPr>
          <w:rFonts w:ascii="Tahoma" w:hAnsi="Tahoma" w:cs="Tahoma"/>
          <w:color w:val="0000FF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ตลาดพื้นเมืองเก่าแก่ที่ยังคงกลิ่นอายแบบออตโตมันไว้อย่างชัดเจน เต็มไปด้วยร้านค้าหัตถกรรมพื้นเมือง พรมทอมือ ของที่ระลึก และคา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เฟ่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น่ารักเรียงรายตลอดสองข้างทาง ให้ท่านได้สัมผัสวิถีชีวิตท้องถิ่นอย่างใกล้ชิด</w:t>
      </w:r>
      <w:r w:rsidR="00E13A29" w:rsidRPr="0015210F">
        <w:rPr>
          <w:rFonts w:ascii="Tahoma" w:hAnsi="Tahoma" w:cs="Tahoma"/>
          <w:sz w:val="24"/>
          <w:szCs w:val="24"/>
          <w:cs/>
          <w:lang w:bidi="th-TH"/>
        </w:rPr>
        <w:t>ฅ</w:t>
      </w:r>
    </w:p>
    <w:p w14:paraId="5C68A00B" w14:textId="132C366D" w:rsidR="00E13A29" w:rsidRPr="000C0F1D" w:rsidRDefault="00E13A29" w:rsidP="00E13A29">
      <w:pPr>
        <w:ind w:left="1440" w:hanging="1440"/>
        <w:rPr>
          <w:rFonts w:ascii="Tahoma" w:hAnsi="Tahoma" w:cs="Tahoma"/>
          <w:sz w:val="24"/>
          <w:szCs w:val="24"/>
        </w:rPr>
      </w:pP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กลางวัน</w:t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รับประทานอาหารกลางวัน ณ ภัตตาคารท้องถิ่น</w:t>
      </w:r>
    </w:p>
    <w:p w14:paraId="39635034" w14:textId="25AF2D22" w:rsidR="001E0553" w:rsidRPr="0015210F" w:rsidRDefault="001E0553" w:rsidP="00E13A29">
      <w:pPr>
        <w:ind w:left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>นำท่านเดินทางข้ามพรมแดนเข้าสู่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ประเทศ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 Montenegro</w:t>
      </w:r>
      <w:r w:rsidRPr="000C0F1D">
        <w:rPr>
          <w:rFonts w:ascii="Tahoma" w:hAnsi="Tahoma" w:cs="Tahoma"/>
          <w:color w:val="0000FF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ประเทศเล็ก ๆ ริมทะเลเอเดรียติกที่ขึ้นชื่อเรื่องธรรมชาติอันงดงาม เมืองชายฝั่งสุด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โร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แมนติก และบรรยากาศสไตล์ยุโรปแท้ ๆ ระหว่างทางท่านจะได้เพลิดเพลินกับวิวภูเขาและทะเลที่สวยงามตลอดเส้นทาง</w:t>
      </w:r>
    </w:p>
    <w:p w14:paraId="33795C04" w14:textId="0348F7D4" w:rsidR="00E13A29" w:rsidRPr="000C0F1D" w:rsidRDefault="00E13A29" w:rsidP="00E13A29">
      <w:pPr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เย็น</w:t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รับประทานอาหารค่ำ ณ ภัตตาคาร</w:t>
      </w:r>
      <w:r w:rsidR="000C0F1D"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ท้องถิ่น</w:t>
      </w:r>
    </w:p>
    <w:p w14:paraId="6EF773AE" w14:textId="771B276E" w:rsidR="00561259" w:rsidRPr="00743AC5" w:rsidRDefault="00E13A29" w:rsidP="00E13A29">
      <w:pPr>
        <w:ind w:left="1440"/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bookmarkStart w:id="11" w:name="_Hlk232005552"/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นำท่านเข้าสู่ที่พัก </w:t>
      </w:r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Hotel Carine Park </w:t>
      </w:r>
      <w:r w:rsidR="000C0F1D" w:rsidRPr="00743AC5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4*</w:t>
      </w:r>
      <w:r w:rsidR="000C0F1D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หรือเทียบเท่า</w:t>
      </w:r>
    </w:p>
    <w:bookmarkEnd w:id="11"/>
    <w:p w14:paraId="3B5043A5" w14:textId="5654E358" w:rsidR="000C0F1D" w:rsidRDefault="000C0F1D" w:rsidP="00743AC5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11A28AED" w14:textId="3ED6C304" w:rsidR="00743AC5" w:rsidRDefault="00743AC5" w:rsidP="00743AC5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50045395" w14:textId="510760E1" w:rsidR="00743AC5" w:rsidRDefault="00743AC5" w:rsidP="00743AC5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231C8B34" w14:textId="19152036" w:rsidR="00743AC5" w:rsidRDefault="00743AC5" w:rsidP="00743AC5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5A8174AF" w14:textId="336638D7" w:rsidR="00743AC5" w:rsidRDefault="00743AC5" w:rsidP="00743AC5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5D9644A3" w14:textId="68D41C3F" w:rsidR="00743AC5" w:rsidRDefault="00743AC5" w:rsidP="00743AC5">
      <w:pPr>
        <w:jc w:val="thaiDistribute"/>
        <w:rPr>
          <w:rFonts w:ascii="Tahoma" w:hAnsi="Tahoma" w:cs="Tahoma" w:hint="cs"/>
          <w:b/>
          <w:bCs/>
          <w:color w:val="004E9A"/>
          <w:sz w:val="24"/>
          <w:szCs w:val="24"/>
          <w:lang w:bidi="th-TH"/>
        </w:rPr>
      </w:pPr>
    </w:p>
    <w:p w14:paraId="2C4C8078" w14:textId="77777777" w:rsidR="00743AC5" w:rsidRPr="0015210F" w:rsidRDefault="00743AC5" w:rsidP="00743AC5">
      <w:pPr>
        <w:jc w:val="thaiDistribute"/>
        <w:rPr>
          <w:rFonts w:ascii="Tahoma" w:hAnsi="Tahoma" w:cs="Tahoma" w:hint="cs"/>
          <w:b/>
          <w:bCs/>
          <w:color w:val="004E9A"/>
          <w:sz w:val="24"/>
          <w:szCs w:val="24"/>
          <w:lang w:bidi="th-TH"/>
        </w:rPr>
      </w:pPr>
    </w:p>
    <w:p w14:paraId="4EE7F28E" w14:textId="196D6906" w:rsidR="003A5BF9" w:rsidRPr="0015210F" w:rsidRDefault="00E13A29" w:rsidP="003A5BF9">
      <w:pPr>
        <w:shd w:val="clear" w:color="auto" w:fill="F4B083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วันที่</w:t>
      </w:r>
      <w:r w:rsidR="003A5BF9"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สิบ</w:t>
      </w:r>
      <w:r w:rsidR="003A5BF9"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ab/>
      </w:r>
      <w:r w:rsidR="003A5BF9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เพอราสต์ – เมืองเก่าโค</w:t>
      </w:r>
      <w:proofErr w:type="spellStart"/>
      <w:r w:rsidR="003A5BF9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เต</w:t>
      </w:r>
      <w:proofErr w:type="spellEnd"/>
      <w:r w:rsidR="003A5BF9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อร์</w:t>
      </w:r>
      <w:r w:rsidR="00D906BA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-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บุดวา (</w:t>
      </w:r>
      <w:proofErr w:type="spellStart"/>
      <w:r w:rsidR="00D906BA" w:rsidRPr="00D906BA">
        <w:rPr>
          <w:rFonts w:ascii="Tahoma" w:hAnsi="Tahoma" w:cs="Tahoma"/>
          <w:b/>
          <w:bCs/>
          <w:sz w:val="24"/>
          <w:szCs w:val="24"/>
        </w:rPr>
        <w:t>Budva</w:t>
      </w:r>
      <w:proofErr w:type="spellEnd"/>
      <w:r w:rsidR="00D906BA" w:rsidRPr="00D906BA">
        <w:rPr>
          <w:rFonts w:ascii="Tahoma" w:hAnsi="Tahoma" w:cs="Tahoma"/>
          <w:b/>
          <w:bCs/>
          <w:sz w:val="24"/>
          <w:szCs w:val="24"/>
        </w:rPr>
        <w:t xml:space="preserve">) 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>-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เกาะ</w:t>
      </w:r>
      <w:proofErr w:type="spellStart"/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สเว</w:t>
      </w:r>
      <w:proofErr w:type="spellEnd"/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ติส</w:t>
      </w:r>
      <w:proofErr w:type="spellStart"/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เต</w:t>
      </w:r>
      <w:proofErr w:type="spellEnd"/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ฟาน</w:t>
      </w:r>
      <w:r w:rsidR="00D906BA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(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มอน</w:t>
      </w:r>
      <w:proofErr w:type="spellStart"/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เต</w:t>
      </w:r>
      <w:proofErr w:type="spellEnd"/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เนโกร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>)</w:t>
      </w:r>
    </w:p>
    <w:p w14:paraId="32762031" w14:textId="7E13E4C9" w:rsidR="00E13A29" w:rsidRPr="000C0F1D" w:rsidRDefault="00E13A29" w:rsidP="003A5BF9">
      <w:pPr>
        <w:shd w:val="clear" w:color="auto" w:fill="FFFFFF" w:themeFill="background1"/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p w14:paraId="6DE4DBC0" w14:textId="5C95330F" w:rsidR="007C4F4E" w:rsidRPr="0015210F" w:rsidRDefault="007F6A8E" w:rsidP="007F6A8E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  <w:lang w:bidi="th-TH"/>
        </w:rPr>
      </w:pPr>
      <w:r w:rsidRPr="0015210F">
        <w:rPr>
          <w:rFonts w:ascii="Tahoma" w:hAnsi="Tahoma" w:cs="Tahoma"/>
          <w:noProof/>
          <w:color w:val="000000" w:themeColor="text1"/>
          <w:sz w:val="24"/>
          <w:szCs w:val="24"/>
          <w:lang w:bidi="th-TH"/>
        </w:rPr>
        <w:drawing>
          <wp:anchor distT="0" distB="0" distL="114300" distR="114300" simplePos="0" relativeHeight="487631360" behindDoc="1" locked="0" layoutInCell="1" allowOverlap="1" wp14:anchorId="6B5385EE" wp14:editId="152C84FE">
            <wp:simplePos x="0" y="0"/>
            <wp:positionH relativeFrom="margin">
              <wp:posOffset>873760</wp:posOffset>
            </wp:positionH>
            <wp:positionV relativeFrom="paragraph">
              <wp:posOffset>78740</wp:posOffset>
            </wp:positionV>
            <wp:extent cx="324485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431" y="21370"/>
                <wp:lineTo x="21431" y="0"/>
                <wp:lineTo x="0" y="0"/>
              </wp:wrapPolygon>
            </wp:wrapTight>
            <wp:docPr id="5622855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85569" name="Picture 562285569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32" b="53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F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นำท่านออกเดินทางสู่บริเวณ </w:t>
      </w:r>
      <w:r w:rsidR="007C4F4E" w:rsidRPr="000C0F1D">
        <w:rPr>
          <w:rFonts w:ascii="Tahoma" w:hAnsi="Tahoma" w:cs="Tahoma"/>
          <w:b/>
          <w:bCs/>
          <w:color w:val="0000FF"/>
          <w:sz w:val="24"/>
          <w:szCs w:val="24"/>
        </w:rPr>
        <w:t xml:space="preserve">Bay of Kotor </w:t>
      </w:r>
      <w:r w:rsidR="007C4F4E"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หรือ “อ่าวโค</w:t>
      </w:r>
      <w:proofErr w:type="spellStart"/>
      <w:r w:rsidR="007C4F4E"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เต</w:t>
      </w:r>
      <w:proofErr w:type="spellEnd"/>
      <w:r w:rsidR="007C4F4E"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อร์” (</w:t>
      </w:r>
      <w:r w:rsidR="007C4F4E" w:rsidRPr="000C0F1D">
        <w:rPr>
          <w:rFonts w:ascii="Tahoma" w:hAnsi="Tahoma" w:cs="Tahoma"/>
          <w:b/>
          <w:bCs/>
          <w:color w:val="0000FF"/>
          <w:sz w:val="24"/>
          <w:szCs w:val="24"/>
        </w:rPr>
        <w:t xml:space="preserve">Boka </w:t>
      </w:r>
      <w:proofErr w:type="spellStart"/>
      <w:r w:rsidR="007C4F4E" w:rsidRPr="000C0F1D">
        <w:rPr>
          <w:rFonts w:ascii="Tahoma" w:hAnsi="Tahoma" w:cs="Tahoma"/>
          <w:b/>
          <w:bCs/>
          <w:color w:val="0000FF"/>
          <w:sz w:val="24"/>
          <w:szCs w:val="24"/>
        </w:rPr>
        <w:t>Kotorska</w:t>
      </w:r>
      <w:proofErr w:type="spellEnd"/>
      <w:r w:rsidR="007C4F4E" w:rsidRPr="000C0F1D">
        <w:rPr>
          <w:rFonts w:ascii="Tahoma" w:hAnsi="Tahoma" w:cs="Tahoma"/>
          <w:b/>
          <w:bCs/>
          <w:color w:val="0000FF"/>
          <w:sz w:val="24"/>
          <w:szCs w:val="24"/>
        </w:rPr>
        <w:t xml:space="preserve">) </w:t>
      </w:r>
      <w:r w:rsidR="007C4F4E"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ห</w:t>
      </w:r>
      <w:r w:rsidR="007C4F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นึ่งในอ่าวที่สวยที่สุดในยุโรป โดดเด่นด้วยภูเขาสูงที่โอบล้อมผืนน้ำสีฟ้าใส งดงามราวภาพวาด และได้รับการขึ้นทะเบียนเป็นมรดกโลกโดย </w:t>
      </w:r>
      <w:r w:rsidR="007C4F4E" w:rsidRPr="0015210F">
        <w:rPr>
          <w:rFonts w:ascii="Tahoma" w:hAnsi="Tahoma" w:cs="Tahoma"/>
          <w:color w:val="000000" w:themeColor="text1"/>
          <w:sz w:val="24"/>
          <w:szCs w:val="24"/>
        </w:rPr>
        <w:t>UNESCO</w:t>
      </w:r>
    </w:p>
    <w:p w14:paraId="40BA09E0" w14:textId="2779AD9B" w:rsidR="007C4F4E" w:rsidRPr="0015210F" w:rsidRDefault="007C4F4E" w:rsidP="00AC1DE8">
      <w:pPr>
        <w:ind w:left="1418"/>
        <w:rPr>
          <w:rFonts w:ascii="Tahoma" w:hAnsi="Tahoma" w:cs="Tahoma" w:hint="cs"/>
          <w:sz w:val="24"/>
          <w:szCs w:val="24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>นำท่านชมเมืองริมอ่าวสุด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โร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แมนติก</w:t>
      </w:r>
      <w:r w:rsidRPr="0015210F">
        <w:rPr>
          <w:rFonts w:ascii="Tahoma" w:hAnsi="Tahoma" w:cs="Tahoma"/>
          <w:b/>
          <w:bCs/>
          <w:color w:val="004F88"/>
          <w:sz w:val="24"/>
          <w:szCs w:val="24"/>
          <w:cs/>
          <w:lang w:bidi="th-TH"/>
        </w:rPr>
        <w:t xml:space="preserve"> </w:t>
      </w:r>
      <w:proofErr w:type="spellStart"/>
      <w:r w:rsidRPr="000C0F1D">
        <w:rPr>
          <w:rFonts w:ascii="Tahoma" w:hAnsi="Tahoma" w:cs="Tahoma"/>
          <w:b/>
          <w:bCs/>
          <w:color w:val="0000FF"/>
          <w:sz w:val="24"/>
          <w:szCs w:val="24"/>
        </w:rPr>
        <w:t>Perast</w:t>
      </w:r>
      <w:proofErr w:type="spellEnd"/>
      <w:r w:rsidRPr="000C0F1D">
        <w:rPr>
          <w:rFonts w:ascii="Tahoma" w:hAnsi="Tahoma" w:cs="Tahoma"/>
          <w:color w:val="0000FF"/>
          <w:sz w:val="24"/>
          <w:szCs w:val="24"/>
        </w:rPr>
        <w:t xml:space="preserve"> </w:t>
      </w:r>
      <w:r w:rsidRPr="000C0F1D">
        <w:rPr>
          <w:rFonts w:ascii="Tahoma" w:hAnsi="Tahoma" w:cs="Tahoma"/>
          <w:sz w:val="24"/>
          <w:szCs w:val="24"/>
          <w:cs/>
          <w:lang w:bidi="th-TH"/>
        </w:rPr>
        <w:t xml:space="preserve">เมืองเล็ก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ๆ สไตล์บา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โร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กที่เต็มไปด้วยอาคารหินเก่าแก่ โบสถ์โบราณ และวิวทะเลอันเงียบสงบ บรรยากาศสวยงามราวกับเมืองในเทพนิยายยุโรป เหมาะแก่การเดินเล่นและถ่ายภาพเป็นอย่างยิ่ง</w:t>
      </w:r>
      <w:r w:rsidR="007F6A8E" w:rsidRPr="0015210F">
        <w:rPr>
          <w:rFonts w:ascii="Tahoma" w:hAnsi="Tahoma" w:cs="Tahoma"/>
          <w:sz w:val="24"/>
          <w:szCs w:val="24"/>
          <w:cs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จากนั้น</w:t>
      </w:r>
      <w:r w:rsidR="000C0F1D">
        <w:rPr>
          <w:rFonts w:ascii="Tahoma" w:hAnsi="Tahoma" w:cs="Tahoma" w:hint="cs"/>
          <w:sz w:val="24"/>
          <w:szCs w:val="24"/>
          <w:cs/>
          <w:lang w:bidi="th-TH"/>
        </w:rPr>
        <w:t>นำท่านชมเมือง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 </w:t>
      </w:r>
      <w:r w:rsidRPr="000C0F1D">
        <w:rPr>
          <w:rFonts w:ascii="Tahoma" w:hAnsi="Tahoma" w:cs="Tahoma"/>
          <w:b/>
          <w:bCs/>
          <w:color w:val="0000FF"/>
          <w:sz w:val="24"/>
          <w:szCs w:val="24"/>
        </w:rPr>
        <w:t>Kotor</w:t>
      </w:r>
      <w:r w:rsidRPr="0015210F">
        <w:rPr>
          <w:rFonts w:ascii="Tahoma" w:hAnsi="Tahoma" w:cs="Tahoma"/>
          <w:sz w:val="24"/>
          <w:szCs w:val="24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เมืองเก่ามรดกโลกที่มีชื่อเสียงที่สุดของประเทศมอน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เต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เนโกร โดดเด่นด้วยกำแพงเมืองโบราณ บ้านเรือนหินแบบยุคกลาง และตรอกซอกซอยเล็ก ๆ ที่เต็มไปด้วยเสน่ห์และกลิ่นอายยุโรปโบราณ</w:t>
      </w:r>
      <w:r w:rsidR="000C0F1D">
        <w:rPr>
          <w:rFonts w:ascii="Tahoma" w:hAnsi="Tahoma" w:cs="Tahoma" w:hint="cs"/>
          <w:sz w:val="24"/>
          <w:szCs w:val="24"/>
          <w:cs/>
          <w:lang w:bidi="th-TH"/>
        </w:rPr>
        <w:t xml:space="preserve"> นำท่าน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เดินชมเมืองเก่าโค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เต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อร์ ผ่านจัตุรัสกลางเมือง โบสถ์เก่าแก่ อาคารสไตล์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เวนิส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 และมุมถ่ายรูปสวย ๆ พร้อมฟังเรื่องราวทางประวัติศาสตร์และวัฒนธรรมของเมืองจากไกด์ท้องถิ่น</w:t>
      </w:r>
    </w:p>
    <w:p w14:paraId="29EAE0B9" w14:textId="68FC04DB" w:rsidR="000C0F1D" w:rsidRDefault="007F6A8E" w:rsidP="000C0F1D">
      <w:pPr>
        <w:ind w:left="1440" w:hanging="1440"/>
        <w:rPr>
          <w:rFonts w:ascii="Tahoma" w:hAnsi="Tahoma" w:cs="Tahoma"/>
          <w:sz w:val="24"/>
          <w:szCs w:val="24"/>
          <w:lang w:bidi="th-TH"/>
        </w:rPr>
      </w:pPr>
      <w:r w:rsidRPr="00D01D2D">
        <w:rPr>
          <w:rFonts w:ascii="Tahoma" w:hAnsi="Tahoma" w:cs="Tahoma"/>
          <w:b/>
          <w:bCs/>
          <w:sz w:val="24"/>
          <w:szCs w:val="24"/>
          <w:cs/>
          <w:lang w:bidi="th-TH"/>
        </w:rPr>
        <w:t>กลางวัน</w:t>
      </w:r>
      <w:r w:rsidRPr="00D01D2D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รับประทานอาหารกลางวัน ณ ภัตตาคารท้องถิ่น</w:t>
      </w:r>
      <w:r w:rsidRPr="00D01D2D">
        <w:rPr>
          <w:rFonts w:ascii="Tahoma" w:hAnsi="Tahoma" w:cs="Tahoma"/>
          <w:sz w:val="24"/>
          <w:szCs w:val="24"/>
          <w:cs/>
          <w:lang w:bidi="th-TH"/>
        </w:rPr>
        <w:t xml:space="preserve"> </w:t>
      </w:r>
    </w:p>
    <w:p w14:paraId="76098EC2" w14:textId="4547111B" w:rsidR="000C0F1D" w:rsidRDefault="00D01D2D" w:rsidP="000C0F1D">
      <w:pPr>
        <w:ind w:left="1440" w:hanging="1440"/>
        <w:rPr>
          <w:rFonts w:ascii="Tahoma" w:hAnsi="Tahoma" w:cs="Tahoma"/>
          <w:sz w:val="24"/>
          <w:szCs w:val="24"/>
          <w:lang w:bidi="th-TH"/>
        </w:rPr>
      </w:pPr>
      <w:r w:rsidRPr="00D01D2D">
        <w:rPr>
          <w:rFonts w:ascii="Tahoma" w:hAnsi="Tahoma" w:cs="Tahoma"/>
          <w:sz w:val="24"/>
          <w:szCs w:val="24"/>
          <w:lang w:bidi="th-TH"/>
        </w:rPr>
        <w:drawing>
          <wp:anchor distT="0" distB="0" distL="114300" distR="114300" simplePos="0" relativeHeight="487635456" behindDoc="0" locked="0" layoutInCell="1" allowOverlap="1" wp14:anchorId="4331AEA4" wp14:editId="265F0C7D">
            <wp:simplePos x="0" y="0"/>
            <wp:positionH relativeFrom="column">
              <wp:posOffset>969010</wp:posOffset>
            </wp:positionH>
            <wp:positionV relativeFrom="paragraph">
              <wp:posOffset>402590</wp:posOffset>
            </wp:positionV>
            <wp:extent cx="2819400" cy="1800225"/>
            <wp:effectExtent l="0" t="0" r="0" b="9525"/>
            <wp:wrapThrough wrapText="bothSides">
              <wp:wrapPolygon edited="0">
                <wp:start x="0" y="0"/>
                <wp:lineTo x="0" y="21486"/>
                <wp:lineTo x="21454" y="21486"/>
                <wp:lineTo x="21454" y="0"/>
                <wp:lineTo x="0" y="0"/>
              </wp:wrapPolygon>
            </wp:wrapThrough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F1D">
        <w:rPr>
          <w:rFonts w:ascii="Tahoma" w:hAnsi="Tahoma" w:cs="Tahoma"/>
          <w:sz w:val="24"/>
          <w:szCs w:val="24"/>
          <w:cs/>
          <w:lang w:bidi="th-TH"/>
        </w:rPr>
        <w:tab/>
      </w:r>
      <w:r w:rsidR="000C0F1D">
        <w:rPr>
          <w:rFonts w:ascii="Tahoma" w:hAnsi="Tahoma" w:cs="Tahoma" w:hint="cs"/>
          <w:sz w:val="24"/>
          <w:szCs w:val="24"/>
          <w:cs/>
          <w:lang w:bidi="th-TH"/>
        </w:rPr>
        <w:t xml:space="preserve">นำท่านสู่ เมือง </w:t>
      </w:r>
      <w:r w:rsidR="000C0F1D"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บุดวา (</w:t>
      </w:r>
      <w:proofErr w:type="spellStart"/>
      <w:r w:rsidR="000C0F1D" w:rsidRPr="000C0F1D">
        <w:rPr>
          <w:rFonts w:ascii="Tahoma" w:hAnsi="Tahoma" w:cs="Tahoma"/>
          <w:b/>
          <w:bCs/>
          <w:color w:val="0000FF"/>
          <w:sz w:val="24"/>
          <w:szCs w:val="24"/>
        </w:rPr>
        <w:t>Budva</w:t>
      </w:r>
      <w:proofErr w:type="spellEnd"/>
      <w:r w:rsidR="000C0F1D" w:rsidRPr="000C0F1D">
        <w:rPr>
          <w:rFonts w:ascii="Tahoma" w:hAnsi="Tahoma" w:cs="Tahoma"/>
          <w:b/>
          <w:bCs/>
          <w:color w:val="0000FF"/>
          <w:sz w:val="24"/>
          <w:szCs w:val="24"/>
        </w:rPr>
        <w:t>)</w:t>
      </w:r>
      <w:r w:rsidR="000C0F1D" w:rsidRPr="000C0F1D">
        <w:rPr>
          <w:rFonts w:ascii="Tahoma" w:hAnsi="Tahoma" w:cs="Tahoma"/>
          <w:color w:val="0000FF"/>
          <w:sz w:val="24"/>
          <w:szCs w:val="24"/>
        </w:rPr>
        <w:t xml:space="preserve"> </w:t>
      </w:r>
      <w:r w:rsidR="000C0F1D" w:rsidRPr="000C0F1D">
        <w:rPr>
          <w:rFonts w:ascii="Tahoma" w:hAnsi="Tahoma" w:cs="Tahoma"/>
          <w:sz w:val="24"/>
          <w:szCs w:val="24"/>
          <w:cs/>
          <w:lang w:bidi="th-TH"/>
        </w:rPr>
        <w:t>เป็นเมืองตากอากาศและศูนย์กลางการท่องเที่ยวที่สำคัญที่สุดของประเทศมอน</w:t>
      </w:r>
      <w:proofErr w:type="spellStart"/>
      <w:r w:rsidR="000C0F1D" w:rsidRPr="000C0F1D">
        <w:rPr>
          <w:rFonts w:ascii="Tahoma" w:hAnsi="Tahoma" w:cs="Tahoma"/>
          <w:sz w:val="24"/>
          <w:szCs w:val="24"/>
          <w:cs/>
          <w:lang w:bidi="th-TH"/>
        </w:rPr>
        <w:t>เต</w:t>
      </w:r>
      <w:proofErr w:type="spellEnd"/>
      <w:r w:rsidR="000C0F1D" w:rsidRPr="000C0F1D">
        <w:rPr>
          <w:rFonts w:ascii="Tahoma" w:hAnsi="Tahoma" w:cs="Tahoma"/>
          <w:sz w:val="24"/>
          <w:szCs w:val="24"/>
          <w:cs/>
          <w:lang w:bidi="th-TH"/>
        </w:rPr>
        <w:t xml:space="preserve">เนโกร ตั้งอยู่บนชายฝั่งทะเลเอเดรียติก </w:t>
      </w:r>
      <w:r>
        <w:rPr>
          <w:rFonts w:ascii="Tahoma" w:hAnsi="Tahoma" w:cs="Tahoma" w:hint="cs"/>
          <w:sz w:val="24"/>
          <w:szCs w:val="24"/>
          <w:cs/>
          <w:lang w:bidi="th-TH"/>
        </w:rPr>
        <w:t>นำท่านชมเมืองเก่า</w:t>
      </w:r>
      <w:r w:rsidR="000C0F1D" w:rsidRPr="000C0F1D">
        <w:rPr>
          <w:rFonts w:ascii="Tahoma" w:hAnsi="Tahoma" w:cs="Tahoma"/>
          <w:sz w:val="24"/>
          <w:szCs w:val="24"/>
          <w:cs/>
          <w:lang w:bidi="th-TH"/>
        </w:rPr>
        <w:t xml:space="preserve">อายุ </w:t>
      </w:r>
      <w:r w:rsidR="000C0F1D" w:rsidRPr="000C0F1D">
        <w:rPr>
          <w:rFonts w:ascii="Tahoma" w:hAnsi="Tahoma" w:cs="Tahoma"/>
          <w:sz w:val="24"/>
          <w:szCs w:val="24"/>
        </w:rPr>
        <w:t xml:space="preserve">2,500 </w:t>
      </w:r>
      <w:r w:rsidR="000C0F1D" w:rsidRPr="000C0F1D">
        <w:rPr>
          <w:rFonts w:ascii="Tahoma" w:hAnsi="Tahoma" w:cs="Tahoma"/>
          <w:sz w:val="24"/>
          <w:szCs w:val="24"/>
          <w:cs/>
          <w:lang w:bidi="th-TH"/>
        </w:rPr>
        <w:t xml:space="preserve">ปี 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โดดเด่นด้วยสถาปัตยกรรมยุคกลาง </w:t>
      </w:r>
      <w:r w:rsidR="000C0F1D" w:rsidRPr="000C0F1D">
        <w:rPr>
          <w:rFonts w:ascii="Tahoma" w:hAnsi="Tahoma" w:cs="Tahoma"/>
          <w:sz w:val="24"/>
          <w:szCs w:val="24"/>
          <w:cs/>
          <w:lang w:bidi="th-TH"/>
        </w:rPr>
        <w:t>ที่มีกำแพงล้อมรอบ ที่งดงาม ชายหาดที่สวยงาม</w:t>
      </w:r>
      <w:r w:rsidRPr="00D01D2D">
        <w:rPr>
          <w:rFonts w:ascii="Tahoma" w:hAnsi="Tahoma" w:cs="Tahoma"/>
          <w:sz w:val="24"/>
          <w:szCs w:val="24"/>
          <w:cs/>
          <w:lang w:bidi="th-TH"/>
        </w:rPr>
        <w:t xml:space="preserve">นำท่านเดินชม </w:t>
      </w:r>
      <w:proofErr w:type="spellStart"/>
      <w:r w:rsidRPr="00D01D2D">
        <w:rPr>
          <w:rFonts w:ascii="Tahoma" w:hAnsi="Tahoma" w:cs="Tahoma"/>
          <w:b/>
          <w:bCs/>
          <w:color w:val="0000FF"/>
          <w:sz w:val="24"/>
          <w:szCs w:val="24"/>
        </w:rPr>
        <w:t>Budva</w:t>
      </w:r>
      <w:proofErr w:type="spellEnd"/>
      <w:r w:rsidRPr="00D01D2D">
        <w:rPr>
          <w:rFonts w:ascii="Tahoma" w:hAnsi="Tahoma" w:cs="Tahoma"/>
          <w:b/>
          <w:bCs/>
          <w:color w:val="0000FF"/>
          <w:sz w:val="24"/>
          <w:szCs w:val="24"/>
        </w:rPr>
        <w:t xml:space="preserve"> Old Town</w:t>
      </w:r>
      <w:r w:rsidRPr="00D01D2D">
        <w:rPr>
          <w:rFonts w:ascii="Tahoma" w:hAnsi="Tahoma" w:cs="Tahoma"/>
          <w:color w:val="0000FF"/>
          <w:sz w:val="24"/>
          <w:szCs w:val="24"/>
        </w:rPr>
        <w:t xml:space="preserve"> </w:t>
      </w:r>
      <w:r w:rsidRPr="00D01D2D">
        <w:rPr>
          <w:rFonts w:ascii="Tahoma" w:hAnsi="Tahoma" w:cs="Tahoma"/>
          <w:sz w:val="24"/>
          <w:szCs w:val="24"/>
          <w:cs/>
          <w:lang w:bidi="th-TH"/>
        </w:rPr>
        <w:t>เมืองเก่าโบราณที่ล้อมรอบด้วยกำแพงหินยุคกลาง ภายในเต็มไปด้วยตรอกซอกซอยเล็ก ๆ โบสถ์เก่า คา</w:t>
      </w:r>
      <w:proofErr w:type="spellStart"/>
      <w:r w:rsidRPr="00D01D2D">
        <w:rPr>
          <w:rFonts w:ascii="Tahoma" w:hAnsi="Tahoma" w:cs="Tahoma"/>
          <w:sz w:val="24"/>
          <w:szCs w:val="24"/>
          <w:cs/>
          <w:lang w:bidi="th-TH"/>
        </w:rPr>
        <w:t>เฟ่</w:t>
      </w:r>
      <w:proofErr w:type="spellEnd"/>
      <w:r w:rsidRPr="00D01D2D">
        <w:rPr>
          <w:rFonts w:ascii="Tahoma" w:hAnsi="Tahoma" w:cs="Tahoma"/>
          <w:sz w:val="24"/>
          <w:szCs w:val="24"/>
          <w:cs/>
          <w:lang w:bidi="th-TH"/>
        </w:rPr>
        <w:t>น่ารัก และอาคารสไตล์</w:t>
      </w:r>
      <w:proofErr w:type="spellStart"/>
      <w:r w:rsidRPr="00D01D2D">
        <w:rPr>
          <w:rFonts w:ascii="Tahoma" w:hAnsi="Tahoma" w:cs="Tahoma"/>
          <w:sz w:val="24"/>
          <w:szCs w:val="24"/>
          <w:cs/>
          <w:lang w:bidi="th-TH"/>
        </w:rPr>
        <w:t>เวนิส</w:t>
      </w:r>
      <w:proofErr w:type="spellEnd"/>
      <w:r w:rsidRPr="00D01D2D">
        <w:rPr>
          <w:rFonts w:ascii="Tahoma" w:hAnsi="Tahoma" w:cs="Tahoma"/>
          <w:sz w:val="24"/>
          <w:szCs w:val="24"/>
          <w:cs/>
          <w:lang w:bidi="th-TH"/>
        </w:rPr>
        <w:t>ที่ยังคงเสน่ห์แบบยุโรปดั้งเดิม เหมาะแก่การเดินเล่นและถ่ายภาพบรรยากาศริมทะเลสุด</w:t>
      </w:r>
      <w:proofErr w:type="spellStart"/>
      <w:r w:rsidRPr="00D01D2D">
        <w:rPr>
          <w:rFonts w:ascii="Tahoma" w:hAnsi="Tahoma" w:cs="Tahoma"/>
          <w:sz w:val="24"/>
          <w:szCs w:val="24"/>
          <w:cs/>
          <w:lang w:bidi="th-TH"/>
        </w:rPr>
        <w:t>โร</w:t>
      </w:r>
      <w:proofErr w:type="spellEnd"/>
      <w:r w:rsidRPr="00D01D2D">
        <w:rPr>
          <w:rFonts w:ascii="Tahoma" w:hAnsi="Tahoma" w:cs="Tahoma"/>
          <w:sz w:val="24"/>
          <w:szCs w:val="24"/>
          <w:cs/>
          <w:lang w:bidi="th-TH"/>
        </w:rPr>
        <w:t>แมนติก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D01D2D">
        <w:rPr>
          <w:rFonts w:ascii="Tahoma" w:hAnsi="Tahoma" w:cs="Tahoma"/>
          <w:sz w:val="24"/>
          <w:szCs w:val="24"/>
          <w:cs/>
          <w:lang w:bidi="th-TH"/>
        </w:rPr>
        <w:t xml:space="preserve"> </w:t>
      </w:r>
      <w:r>
        <w:rPr>
          <w:rFonts w:ascii="Tahoma" w:hAnsi="Tahoma" w:cs="Tahoma" w:hint="cs"/>
          <w:sz w:val="24"/>
          <w:szCs w:val="24"/>
          <w:cs/>
          <w:lang w:bidi="th-TH"/>
        </w:rPr>
        <w:t>จากนั้นนำท่านถ่ายภาพกับ</w:t>
      </w:r>
      <w:r w:rsidRPr="00D01D2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เกาะ</w:t>
      </w:r>
      <w:proofErr w:type="spellStart"/>
      <w:r w:rsidRPr="00D01D2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สเว</w:t>
      </w:r>
      <w:proofErr w:type="spellEnd"/>
      <w:r w:rsidRPr="00D01D2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ติส</w:t>
      </w:r>
      <w:proofErr w:type="spellStart"/>
      <w:r w:rsidRPr="00D01D2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เต</w:t>
      </w:r>
      <w:proofErr w:type="spellEnd"/>
      <w:r w:rsidRPr="00D01D2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ฟาน (</w:t>
      </w:r>
      <w:proofErr w:type="spellStart"/>
      <w:r w:rsidRPr="00D01D2D">
        <w:rPr>
          <w:rFonts w:ascii="Tahoma" w:hAnsi="Tahoma" w:cs="Tahoma"/>
          <w:b/>
          <w:bCs/>
          <w:color w:val="0000FF"/>
          <w:sz w:val="24"/>
          <w:szCs w:val="24"/>
        </w:rPr>
        <w:t>Sveti</w:t>
      </w:r>
      <w:proofErr w:type="spellEnd"/>
      <w:r w:rsidRPr="00D01D2D">
        <w:rPr>
          <w:rFonts w:ascii="Tahoma" w:hAnsi="Tahoma" w:cs="Tahoma"/>
          <w:b/>
          <w:bCs/>
          <w:color w:val="0000FF"/>
          <w:sz w:val="24"/>
          <w:szCs w:val="24"/>
        </w:rPr>
        <w:t xml:space="preserve"> Stefan)</w:t>
      </w:r>
      <w:r w:rsidRPr="00D01D2D">
        <w:rPr>
          <w:rFonts w:ascii="Tahoma" w:hAnsi="Tahoma" w:cs="Tahoma"/>
          <w:sz w:val="24"/>
          <w:szCs w:val="24"/>
        </w:rPr>
        <w:t xml:space="preserve"> </w:t>
      </w:r>
      <w:r w:rsidRPr="00D01D2D">
        <w:rPr>
          <w:rFonts w:ascii="Tahoma" w:hAnsi="Tahoma" w:cs="Tahoma"/>
          <w:sz w:val="24"/>
          <w:szCs w:val="24"/>
          <w:cs/>
          <w:lang w:bidi="th-TH"/>
        </w:rPr>
        <w:t>ซึ่งเป็นสัญลักษณ์ความหรูหราของมอน</w:t>
      </w:r>
      <w:proofErr w:type="spellStart"/>
      <w:r w:rsidRPr="00D01D2D">
        <w:rPr>
          <w:rFonts w:ascii="Tahoma" w:hAnsi="Tahoma" w:cs="Tahoma"/>
          <w:sz w:val="24"/>
          <w:szCs w:val="24"/>
          <w:cs/>
          <w:lang w:bidi="th-TH"/>
        </w:rPr>
        <w:t>เต</w:t>
      </w:r>
      <w:proofErr w:type="spellEnd"/>
      <w:r w:rsidRPr="00D01D2D">
        <w:rPr>
          <w:rFonts w:ascii="Tahoma" w:hAnsi="Tahoma" w:cs="Tahoma"/>
          <w:sz w:val="24"/>
          <w:szCs w:val="24"/>
          <w:cs/>
          <w:lang w:bidi="th-TH"/>
        </w:rPr>
        <w:t>เนโกร</w:t>
      </w:r>
    </w:p>
    <w:p w14:paraId="426B0A53" w14:textId="7089A3D7" w:rsidR="007F6A8E" w:rsidRPr="00D01D2D" w:rsidRDefault="007F6A8E" w:rsidP="000C0F1D">
      <w:pPr>
        <w:ind w:left="1440" w:hanging="1440"/>
        <w:rPr>
          <w:rFonts w:ascii="Tahoma" w:hAnsi="Tahoma" w:cs="Tahoma"/>
          <w:b/>
          <w:bCs/>
          <w:sz w:val="24"/>
          <w:szCs w:val="24"/>
          <w:lang w:bidi="th-TH"/>
        </w:rPr>
      </w:pPr>
      <w:r w:rsidRPr="00D01D2D">
        <w:rPr>
          <w:rFonts w:ascii="Tahoma" w:hAnsi="Tahoma" w:cs="Tahoma"/>
          <w:b/>
          <w:bCs/>
          <w:sz w:val="24"/>
          <w:szCs w:val="24"/>
          <w:cs/>
          <w:lang w:bidi="th-TH"/>
        </w:rPr>
        <w:t>เย็น</w:t>
      </w:r>
      <w:r w:rsidRPr="00D01D2D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รับประทานอาหารค่ำ ณ ภัตตาคาร</w:t>
      </w:r>
      <w:r w:rsidR="00D01D2D" w:rsidRPr="00D01D2D">
        <w:rPr>
          <w:rFonts w:ascii="Tahoma" w:hAnsi="Tahoma" w:cs="Tahoma"/>
          <w:b/>
          <w:bCs/>
          <w:sz w:val="24"/>
          <w:szCs w:val="24"/>
          <w:cs/>
          <w:lang w:bidi="th-TH"/>
        </w:rPr>
        <w:t>ท้องถิ่น</w:t>
      </w:r>
    </w:p>
    <w:p w14:paraId="1610BDDB" w14:textId="32132F95" w:rsidR="00D01D2D" w:rsidRPr="00743AC5" w:rsidRDefault="00D01D2D" w:rsidP="00D01D2D">
      <w:pPr>
        <w:ind w:left="1440"/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นำท่านเข้าสู่ที่พัก </w:t>
      </w:r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Hotel Carine Park </w:t>
      </w:r>
      <w:r w:rsidRPr="00743AC5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4*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หรือเทียบเท่า</w:t>
      </w:r>
    </w:p>
    <w:p w14:paraId="55934465" w14:textId="77777777" w:rsidR="00D906BA" w:rsidRDefault="00D906BA" w:rsidP="00D01D2D">
      <w:pPr>
        <w:ind w:left="1440"/>
        <w:jc w:val="thaiDistribute"/>
        <w:rPr>
          <w:rFonts w:ascii="Tahoma" w:hAnsi="Tahoma" w:cs="Tahoma" w:hint="cs"/>
          <w:b/>
          <w:bCs/>
          <w:color w:val="004E9A"/>
          <w:sz w:val="24"/>
          <w:szCs w:val="24"/>
          <w:lang w:bidi="th-TH"/>
        </w:rPr>
      </w:pPr>
    </w:p>
    <w:p w14:paraId="1EAC06C9" w14:textId="2EFDC1AC" w:rsidR="007F6A8E" w:rsidRPr="0015210F" w:rsidRDefault="007F6A8E" w:rsidP="00407EBF">
      <w:pPr>
        <w:shd w:val="clear" w:color="auto" w:fill="F4B083"/>
        <w:rPr>
          <w:rFonts w:ascii="Tahoma" w:hAnsi="Tahoma" w:cs="Tahoma" w:hint="cs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วันที่สิบเอ็ด</w:t>
      </w: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ab/>
      </w:r>
      <w:r w:rsidR="00407EBF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พอดกอรีตซา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>-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เมืองเก่า </w:t>
      </w:r>
      <w:proofErr w:type="spellStart"/>
      <w:r w:rsidR="00D906BA" w:rsidRPr="00D906BA">
        <w:rPr>
          <w:rFonts w:ascii="Tahoma" w:hAnsi="Tahoma" w:cs="Tahoma"/>
          <w:b/>
          <w:bCs/>
          <w:sz w:val="24"/>
          <w:szCs w:val="24"/>
        </w:rPr>
        <w:t>Stara</w:t>
      </w:r>
      <w:proofErr w:type="spellEnd"/>
      <w:r w:rsidR="00D906BA" w:rsidRPr="00D906BA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D906BA" w:rsidRPr="00D906BA">
        <w:rPr>
          <w:rFonts w:ascii="Tahoma" w:hAnsi="Tahoma" w:cs="Tahoma"/>
          <w:b/>
          <w:bCs/>
          <w:sz w:val="24"/>
          <w:szCs w:val="24"/>
        </w:rPr>
        <w:t>Varoš</w:t>
      </w:r>
      <w:proofErr w:type="spellEnd"/>
      <w:r w:rsidR="00D906BA">
        <w:rPr>
          <w:rFonts w:ascii="Tahoma" w:hAnsi="Tahoma" w:cs="Tahoma"/>
          <w:b/>
          <w:bCs/>
          <w:sz w:val="24"/>
          <w:szCs w:val="24"/>
        </w:rPr>
        <w:t xml:space="preserve"> (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มอน</w:t>
      </w:r>
      <w:proofErr w:type="spellStart"/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เต</w:t>
      </w:r>
      <w:proofErr w:type="spellEnd"/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เนโกร</w:t>
      </w:r>
      <w:r w:rsidR="00D906BA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)</w:t>
      </w:r>
    </w:p>
    <w:p w14:paraId="054ACEA2" w14:textId="2F984C4A" w:rsidR="00826D4C" w:rsidRPr="00D906BA" w:rsidRDefault="00826D4C" w:rsidP="00826D4C">
      <w:pPr>
        <w:shd w:val="clear" w:color="auto" w:fill="FFFFFF" w:themeFill="background1"/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r w:rsidRPr="00D906BA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D906BA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D906BA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p w14:paraId="5636F426" w14:textId="52682587" w:rsidR="00AC1DE8" w:rsidRPr="0015210F" w:rsidRDefault="00161A0A" w:rsidP="00D906BA">
      <w:pPr>
        <w:ind w:left="1440" w:hanging="1440"/>
        <w:jc w:val="thaiDistribute"/>
        <w:rPr>
          <w:rFonts w:ascii="Tahoma" w:hAnsi="Tahoma" w:cs="Tahoma" w:hint="cs"/>
          <w:sz w:val="24"/>
          <w:szCs w:val="24"/>
          <w:lang w:bidi="th-TH"/>
        </w:rPr>
      </w:pPr>
      <w:r w:rsidRPr="00AC1DE8">
        <w:rPr>
          <w:rFonts w:ascii="Tahoma" w:hAnsi="Tahoma" w:cs="Tahoma"/>
          <w:b/>
          <w:bCs/>
          <w:color w:val="C00000"/>
          <w:sz w:val="24"/>
          <w:szCs w:val="24"/>
          <w:cs/>
          <w:lang w:bidi="th-TH"/>
        </w:rPr>
        <w:drawing>
          <wp:anchor distT="0" distB="0" distL="114300" distR="114300" simplePos="0" relativeHeight="487636480" behindDoc="1" locked="0" layoutInCell="1" allowOverlap="1" wp14:anchorId="7F32769E" wp14:editId="0F3C67A3">
            <wp:simplePos x="0" y="0"/>
            <wp:positionH relativeFrom="column">
              <wp:posOffset>4764405</wp:posOffset>
            </wp:positionH>
            <wp:positionV relativeFrom="paragraph">
              <wp:posOffset>10795</wp:posOffset>
            </wp:positionV>
            <wp:extent cx="203962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385" y="21337"/>
                <wp:lineTo x="21385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62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186" w:rsidRPr="0015210F">
        <w:rPr>
          <w:rFonts w:ascii="Tahoma" w:hAnsi="Tahoma" w:cs="Tahoma"/>
          <w:sz w:val="24"/>
          <w:szCs w:val="24"/>
          <w:cs/>
          <w:lang w:bidi="th-TH"/>
        </w:rPr>
        <w:t xml:space="preserve">              </w:t>
      </w:r>
      <w:r w:rsidR="00AC1DE8">
        <w:rPr>
          <w:rFonts w:ascii="Tahoma" w:hAnsi="Tahoma" w:cs="Tahoma" w:hint="cs"/>
          <w:sz w:val="24"/>
          <w:szCs w:val="24"/>
          <w:cs/>
          <w:lang w:bidi="th-TH"/>
        </w:rPr>
        <w:t xml:space="preserve">     </w:t>
      </w:r>
      <w:r w:rsidR="00AC1DE8" w:rsidRPr="0015210F">
        <w:rPr>
          <w:rFonts w:ascii="Tahoma" w:hAnsi="Tahoma" w:cs="Tahoma"/>
          <w:sz w:val="24"/>
          <w:szCs w:val="24"/>
          <w:cs/>
          <w:lang w:bidi="th-TH"/>
        </w:rPr>
        <w:t>นำท่านเดินทางสู่</w:t>
      </w:r>
      <w:r w:rsidR="00AC1DE8"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Podgorica</w:t>
      </w:r>
      <w:r w:rsidR="00AC1DE8" w:rsidRPr="0015210F">
        <w:rPr>
          <w:rFonts w:ascii="Tahoma" w:hAnsi="Tahoma" w:cs="Tahoma"/>
          <w:b/>
          <w:bCs/>
          <w:color w:val="004F88"/>
          <w:sz w:val="24"/>
          <w:szCs w:val="24"/>
          <w:lang w:bidi="th-TH"/>
        </w:rPr>
        <w:t xml:space="preserve">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เมืองหลวงและเมืองที่ใหญ่ที่สุดของประเทศมอน</w:t>
      </w:r>
      <w:proofErr w:type="spellStart"/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เต</w:t>
      </w:r>
      <w:proofErr w:type="spellEnd"/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เนโกร ตั้งอยู่ทางตอนใต้ของประเทศ เป็นศูนย์กลางทางด้านเศรษฐกิจ การเมือง และวัฒนธรรม โดยตัวเมืองตั้งอยู่บริเวณจุดบรรจบกันของแม่น้ำริบนิกา (</w:t>
      </w:r>
      <w:proofErr w:type="spellStart"/>
      <w:r w:rsidR="00AC1DE8" w:rsidRPr="00AC1DE8">
        <w:rPr>
          <w:rFonts w:ascii="Tahoma" w:hAnsi="Tahoma" w:cs="Tahoma"/>
          <w:sz w:val="24"/>
          <w:szCs w:val="24"/>
        </w:rPr>
        <w:t>Ribnica</w:t>
      </w:r>
      <w:proofErr w:type="spellEnd"/>
      <w:r w:rsidR="00AC1DE8" w:rsidRPr="00AC1DE8">
        <w:rPr>
          <w:rFonts w:ascii="Tahoma" w:hAnsi="Tahoma" w:cs="Tahoma"/>
          <w:sz w:val="24"/>
          <w:szCs w:val="24"/>
        </w:rPr>
        <w:t xml:space="preserve">)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และแม่น้ำโมราชา (</w:t>
      </w:r>
      <w:proofErr w:type="spellStart"/>
      <w:r w:rsidR="00AC1DE8" w:rsidRPr="00AC1DE8">
        <w:rPr>
          <w:rFonts w:ascii="Tahoma" w:hAnsi="Tahoma" w:cs="Tahoma"/>
          <w:sz w:val="24"/>
          <w:szCs w:val="24"/>
        </w:rPr>
        <w:t>Morača</w:t>
      </w:r>
      <w:proofErr w:type="spellEnd"/>
      <w:r w:rsidR="00AC1DE8" w:rsidRPr="00AC1DE8">
        <w:rPr>
          <w:rFonts w:ascii="Tahoma" w:hAnsi="Tahoma" w:cs="Tahoma"/>
          <w:sz w:val="24"/>
          <w:szCs w:val="24"/>
        </w:rPr>
        <w:t xml:space="preserve">)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ล้อมรอบด้วยที่ราบและเทือกเขาหินปูนที่สวยงาม</w:t>
      </w:r>
      <w:r w:rsidR="00AC1DE8">
        <w:rPr>
          <w:rFonts w:ascii="Tahoma" w:hAnsi="Tahoma" w:cs="Tahoma"/>
          <w:sz w:val="24"/>
          <w:szCs w:val="24"/>
          <w:lang w:bidi="th-TH"/>
        </w:rPr>
        <w:t xml:space="preserve"> </w:t>
      </w:r>
      <w:r w:rsidR="00AC1DE8">
        <w:rPr>
          <w:rFonts w:ascii="Tahoma" w:hAnsi="Tahoma" w:cs="Tahoma" w:hint="cs"/>
          <w:sz w:val="24"/>
          <w:szCs w:val="24"/>
          <w:cs/>
          <w:lang w:bidi="th-TH"/>
        </w:rPr>
        <w:t xml:space="preserve">เดิมมีชื่อว่า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ติ</w:t>
      </w:r>
      <w:proofErr w:type="spellStart"/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โตก</w:t>
      </w:r>
      <w:proofErr w:type="spellEnd"/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ราด (</w:t>
      </w:r>
      <w:r w:rsidR="00AC1DE8" w:rsidRPr="00AC1DE8">
        <w:rPr>
          <w:rFonts w:ascii="Tahoma" w:hAnsi="Tahoma" w:cs="Tahoma"/>
          <w:sz w:val="24"/>
          <w:szCs w:val="24"/>
        </w:rPr>
        <w:t>Titograd) (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พ.ศ. 2489–2535) เพื่อเป็นเกียรติแก่ โยซิป โบ</w:t>
      </w:r>
      <w:proofErr w:type="spellStart"/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รซ</w:t>
      </w:r>
      <w:proofErr w:type="spellEnd"/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 xml:space="preserve"> ติโต อดีตผู้นำยูโกสลาเวีย </w:t>
      </w:r>
      <w:r w:rsidR="00AC1DE8">
        <w:rPr>
          <w:rFonts w:ascii="Tahoma" w:hAnsi="Tahoma" w:cs="Tahoma" w:hint="cs"/>
          <w:sz w:val="24"/>
          <w:szCs w:val="24"/>
          <w:cs/>
          <w:lang w:bidi="th-TH"/>
        </w:rPr>
        <w:t>เมืองนี้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ผ่านประวัติศาสตร์มาหลายยุคสมัย เมืองนี้จึงมีการผสมผสานระหว่างสถาปัตยกรรมแบบออตโตมันดั้งเดิม อาคารสไตล์บล็อกคอนกรีตยุคยูโกสลาเวีย และตึกสมัยใหม่</w:t>
      </w:r>
    </w:p>
    <w:p w14:paraId="4D35F324" w14:textId="2B78197F" w:rsidR="005D4186" w:rsidRPr="0015210F" w:rsidRDefault="00407EBF" w:rsidP="00730DF3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กลางวัน</w:t>
      </w:r>
      <w:r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 xml:space="preserve">รับประทานอาหารกลางวัน ณ ภัตตาคารท้องถิ่น </w:t>
      </w:r>
    </w:p>
    <w:p w14:paraId="375F03CB" w14:textId="25F0415D" w:rsidR="00826D4C" w:rsidRPr="0015210F" w:rsidRDefault="005D4186" w:rsidP="00AC1DE8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C00000"/>
          <w:sz w:val="24"/>
          <w:szCs w:val="24"/>
          <w:cs/>
          <w:lang w:bidi="th-TH"/>
        </w:rPr>
        <w:t xml:space="preserve">                     </w:t>
      </w:r>
      <w:r w:rsidR="00AC1DE8">
        <w:rPr>
          <w:rFonts w:ascii="Tahoma" w:hAnsi="Tahoma" w:cs="Tahoma" w:hint="cs"/>
          <w:b/>
          <w:bCs/>
          <w:sz w:val="24"/>
          <w:szCs w:val="24"/>
          <w:cs/>
          <w:lang w:bidi="th-TH"/>
        </w:rPr>
        <w:t xml:space="preserve">นำท่านชม </w:t>
      </w:r>
      <w:r w:rsidR="00AC1DE8" w:rsidRPr="00AC1DE8"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 xml:space="preserve">ย่านเมืองเก่า </w:t>
      </w:r>
      <w:proofErr w:type="spellStart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Stara</w:t>
      </w:r>
      <w:proofErr w:type="spellEnd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 </w:t>
      </w:r>
      <w:proofErr w:type="spellStart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Varoš</w:t>
      </w:r>
      <w:proofErr w:type="spellEnd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คือย่านเมืองเก่าออตโตมันดั้งเดิมใจกลางเมือง พอดกอริตซา (</w:t>
      </w:r>
      <w:r w:rsidR="00AC1DE8" w:rsidRPr="00AC1DE8">
        <w:rPr>
          <w:rFonts w:ascii="Tahoma" w:hAnsi="Tahoma" w:cs="Tahoma"/>
          <w:sz w:val="24"/>
          <w:szCs w:val="24"/>
          <w:lang w:bidi="th-TH"/>
        </w:rPr>
        <w:t xml:space="preserve">Podgorica)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ประเทศมอน</w:t>
      </w:r>
      <w:proofErr w:type="spellStart"/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เต</w:t>
      </w:r>
      <w:proofErr w:type="spellEnd"/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เนโกร โดดเด่นด้วยมนต์เสน่ห์สุดขลังของตรอกซอกซอยคดเคี้ยว สถาปัตยกรรมสไตล์ออตโตมันโบราณ และบรรยากาศที่เงียบสงบซึ่งหลงเหลือมาจากยุคศตวรรษที่ 15</w:t>
      </w:r>
      <w:r w:rsidRPr="00AC1DE8">
        <w:rPr>
          <w:rFonts w:ascii="Tahoma" w:hAnsi="Tahoma" w:cs="Tahoma"/>
          <w:sz w:val="24"/>
          <w:szCs w:val="24"/>
          <w:cs/>
          <w:lang w:bidi="th-TH"/>
        </w:rPr>
        <w:t xml:space="preserve"> </w:t>
      </w:r>
      <w:r w:rsidR="00AC1DE8" w:rsidRPr="00AC1DE8"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ชม</w:t>
      </w:r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หอนาฬิกา (</w:t>
      </w:r>
      <w:proofErr w:type="spellStart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</w:rPr>
        <w:t>Sahat</w:t>
      </w:r>
      <w:proofErr w:type="spellEnd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</w:rPr>
        <w:t xml:space="preserve"> Kula)</w:t>
      </w:r>
      <w:r w:rsidR="00AC1DE8" w:rsidRPr="00AC1DE8">
        <w:rPr>
          <w:rFonts w:ascii="Tahoma" w:hAnsi="Tahoma" w:cs="Tahoma"/>
          <w:color w:val="0000FF"/>
          <w:sz w:val="24"/>
          <w:szCs w:val="24"/>
        </w:rPr>
        <w:t xml:space="preserve">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 xml:space="preserve">สร้างขึ้นตั้งแต่ปี ค.ศ. </w:t>
      </w:r>
      <w:r w:rsidR="00AC1DE8" w:rsidRPr="00AC1DE8">
        <w:rPr>
          <w:rFonts w:ascii="Tahoma" w:hAnsi="Tahoma" w:cs="Tahoma"/>
          <w:sz w:val="24"/>
          <w:szCs w:val="24"/>
        </w:rPr>
        <w:t xml:space="preserve">1667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เป็นหนึ่งในสิ่งก่อสร้าง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lastRenderedPageBreak/>
        <w:t xml:space="preserve">ยุคออตโตมันเพียงไม่กี่แห่งที่รอดพ้นจากการถูกทำลายในช่วงสงครามโลกครั้งที่ </w:t>
      </w:r>
      <w:r w:rsidR="00AC1DE8" w:rsidRPr="00AC1DE8">
        <w:rPr>
          <w:rFonts w:ascii="Tahoma" w:hAnsi="Tahoma" w:cs="Tahoma"/>
          <w:sz w:val="24"/>
          <w:szCs w:val="24"/>
        </w:rPr>
        <w:t>2</w:t>
      </w:r>
      <w:r w:rsidR="00AC1DE8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AC1DE8" w:rsidRPr="00AC1DE8"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ชม</w:t>
      </w:r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มัสยิดโดสกา (</w:t>
      </w:r>
      <w:proofErr w:type="spellStart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</w:rPr>
        <w:t>Doganje</w:t>
      </w:r>
      <w:proofErr w:type="spellEnd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</w:rPr>
        <w:t xml:space="preserve"> Mosque) </w:t>
      </w:r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และมัสยิดโอสมานา</w:t>
      </w:r>
      <w:proofErr w:type="spellStart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กิ</w:t>
      </w:r>
      <w:proofErr w:type="spellEnd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ชา (</w:t>
      </w:r>
      <w:proofErr w:type="spellStart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</w:rPr>
        <w:t>Osmanagić</w:t>
      </w:r>
      <w:proofErr w:type="spellEnd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</w:rPr>
        <w:t xml:space="preserve"> Mosque)</w:t>
      </w:r>
      <w:r w:rsidR="00AC1DE8" w:rsidRPr="00AC1DE8">
        <w:rPr>
          <w:rFonts w:ascii="Tahoma" w:hAnsi="Tahoma" w:cs="Tahoma"/>
          <w:sz w:val="24"/>
          <w:szCs w:val="24"/>
        </w:rPr>
        <w:t xml:space="preserve">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สัญลักษณ์ทางศาสนาอิสลามที่สะท้อนประวัติศาสตร์ของย่านนี้</w:t>
      </w:r>
      <w:r w:rsidR="00AC1DE8">
        <w:rPr>
          <w:rFonts w:ascii="Tahoma" w:hAnsi="Tahoma" w:cs="Tahoma"/>
          <w:sz w:val="24"/>
          <w:szCs w:val="24"/>
          <w:lang w:bidi="th-TH"/>
        </w:rPr>
        <w:t xml:space="preserve"> </w:t>
      </w:r>
      <w:r w:rsidR="00AC1DE8">
        <w:rPr>
          <w:rFonts w:ascii="Tahoma" w:hAnsi="Tahoma" w:cs="Tahoma" w:hint="cs"/>
          <w:sz w:val="24"/>
          <w:szCs w:val="24"/>
          <w:cs/>
          <w:lang w:bidi="th-TH"/>
        </w:rPr>
        <w:t>และนำท่าน</w:t>
      </w:r>
      <w:r w:rsidR="00AC1DE8" w:rsidRPr="00AC1DE8"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ชม</w:t>
      </w:r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ซากป้อมปราการริบนิกา (</w:t>
      </w:r>
      <w:proofErr w:type="spellStart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</w:rPr>
        <w:t>Ribnica</w:t>
      </w:r>
      <w:proofErr w:type="spellEnd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</w:rPr>
        <w:t xml:space="preserve"> Fortress)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จุดบรรจบของแม่น้ำริบนิกาและแม่น้ำโมราชา (</w:t>
      </w:r>
      <w:proofErr w:type="spellStart"/>
      <w:r w:rsidR="00AC1DE8" w:rsidRPr="00AC1DE8">
        <w:rPr>
          <w:rFonts w:ascii="Tahoma" w:hAnsi="Tahoma" w:cs="Tahoma"/>
          <w:sz w:val="24"/>
          <w:szCs w:val="24"/>
        </w:rPr>
        <w:t>Morača</w:t>
      </w:r>
      <w:proofErr w:type="spellEnd"/>
      <w:r w:rsidR="00AC1DE8" w:rsidRPr="00AC1DE8">
        <w:rPr>
          <w:rFonts w:ascii="Tahoma" w:hAnsi="Tahoma" w:cs="Tahoma"/>
          <w:sz w:val="24"/>
          <w:szCs w:val="24"/>
        </w:rPr>
        <w:t xml:space="preserve">)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 xml:space="preserve">ซึ่งตั้งอยู่ติดกับย่านเมืองเก่า </w:t>
      </w:r>
      <w:r w:rsidR="00AC1DE8">
        <w:rPr>
          <w:rFonts w:ascii="Tahoma" w:hAnsi="Tahoma" w:cs="Tahoma" w:hint="cs"/>
          <w:sz w:val="24"/>
          <w:szCs w:val="24"/>
          <w:cs/>
          <w:lang w:bidi="th-TH"/>
        </w:rPr>
        <w:t>มี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ทัศนียภาพที่งดงาม</w:t>
      </w:r>
      <w:r w:rsidR="00AC1DE8">
        <w:rPr>
          <w:rFonts w:ascii="Tahoma" w:hAnsi="Tahoma" w:cs="Tahoma" w:hint="cs"/>
          <w:sz w:val="24"/>
          <w:szCs w:val="24"/>
          <w:cs/>
          <w:lang w:bidi="th-TH"/>
        </w:rPr>
        <w:t xml:space="preserve"> ได้เวลาอันสมควรนำท่าน</w:t>
      </w:r>
      <w:r w:rsidR="00826D4C" w:rsidRPr="0015210F">
        <w:rPr>
          <w:rFonts w:ascii="Tahoma" w:hAnsi="Tahoma" w:cs="Tahoma"/>
          <w:sz w:val="24"/>
          <w:szCs w:val="24"/>
          <w:cs/>
          <w:lang w:bidi="th-TH"/>
        </w:rPr>
        <w:t>เดินทางสู่สนามบิน</w:t>
      </w:r>
    </w:p>
    <w:p w14:paraId="092695C7" w14:textId="0CF8C4FB" w:rsidR="00AC1DE8" w:rsidRPr="00AC1DE8" w:rsidRDefault="00AC1DE8" w:rsidP="00AC1DE8">
      <w:pPr>
        <w:ind w:left="1440" w:hanging="1440"/>
        <w:rPr>
          <w:rFonts w:ascii="Tahoma" w:eastAsia="Tahoma" w:hAnsi="Tahoma" w:cs="Tahoma" w:hint="cs"/>
          <w:sz w:val="24"/>
          <w:szCs w:val="24"/>
          <w:lang w:bidi="th-TH"/>
        </w:rPr>
      </w:pP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2</w:t>
      </w:r>
      <w:r>
        <w:rPr>
          <w:rFonts w:ascii="Tahoma" w:eastAsia="Tahoma" w:hAnsi="Tahoma" w:cs="Tahoma" w:hint="cs"/>
          <w:sz w:val="24"/>
          <w:szCs w:val="24"/>
          <w:cs/>
          <w:lang w:bidi="th-TH"/>
        </w:rPr>
        <w:t>0</w:t>
      </w: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.</w:t>
      </w:r>
      <w:r>
        <w:rPr>
          <w:rFonts w:ascii="Tahoma" w:eastAsia="Tahoma" w:hAnsi="Tahoma" w:cs="Tahoma" w:hint="cs"/>
          <w:sz w:val="24"/>
          <w:szCs w:val="24"/>
          <w:cs/>
          <w:lang w:bidi="th-TH"/>
        </w:rPr>
        <w:t>4</w:t>
      </w: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0 น.</w:t>
      </w: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ab/>
        <w:t>เดินทางสู่กรุงอิส</w:t>
      </w:r>
      <w:proofErr w:type="spellStart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ตั</w:t>
      </w:r>
      <w:proofErr w:type="spellEnd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นบ</w:t>
      </w:r>
      <w:proofErr w:type="spellStart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ูล</w:t>
      </w:r>
      <w:proofErr w:type="spellEnd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 xml:space="preserve"> ประเทศตุรกี โดยสายการบิน</w:t>
      </w:r>
      <w:proofErr w:type="spellStart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เต</w:t>
      </w:r>
      <w:proofErr w:type="spellEnd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 xml:space="preserve">อร์กิชแอร์ไลน์ เที่ยวบินที่ </w:t>
      </w:r>
      <w:r w:rsidRPr="00AC1DE8">
        <w:rPr>
          <w:rFonts w:ascii="Tahoma" w:eastAsia="Tahoma" w:hAnsi="Tahoma" w:cs="Tahoma"/>
          <w:sz w:val="24"/>
          <w:szCs w:val="24"/>
          <w:lang w:bidi="th-TH"/>
        </w:rPr>
        <w:t xml:space="preserve">TK </w:t>
      </w:r>
      <w:r>
        <w:rPr>
          <w:rFonts w:ascii="Tahoma" w:eastAsia="Tahoma" w:hAnsi="Tahoma" w:cs="Tahoma"/>
          <w:sz w:val="24"/>
          <w:szCs w:val="24"/>
          <w:lang w:bidi="th-TH"/>
        </w:rPr>
        <w:t>1088</w:t>
      </w:r>
    </w:p>
    <w:p w14:paraId="740888F1" w14:textId="3CE70648" w:rsidR="00AC1DE8" w:rsidRDefault="00AC1DE8" w:rsidP="00AC1DE8">
      <w:pPr>
        <w:ind w:left="1440" w:hanging="1440"/>
        <w:rPr>
          <w:rFonts w:ascii="Tahoma" w:eastAsia="Tahoma" w:hAnsi="Tahoma" w:cs="Tahoma"/>
          <w:sz w:val="24"/>
          <w:szCs w:val="24"/>
          <w:lang w:bidi="th-TH"/>
        </w:rPr>
      </w:pP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23.</w:t>
      </w:r>
      <w:r>
        <w:rPr>
          <w:rFonts w:ascii="Tahoma" w:eastAsia="Tahoma" w:hAnsi="Tahoma" w:cs="Tahoma" w:hint="cs"/>
          <w:sz w:val="24"/>
          <w:szCs w:val="24"/>
          <w:cs/>
          <w:lang w:bidi="th-TH"/>
        </w:rPr>
        <w:t>25</w:t>
      </w: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 xml:space="preserve"> น. </w:t>
      </w: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ab/>
        <w:t>เดินทางถึงกรุงอิส</w:t>
      </w:r>
      <w:proofErr w:type="spellStart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ตั</w:t>
      </w:r>
      <w:proofErr w:type="spellEnd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นบ</w:t>
      </w:r>
      <w:proofErr w:type="spellStart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ูล</w:t>
      </w:r>
      <w:proofErr w:type="spellEnd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 xml:space="preserve"> ประเทศตุรกี แวะเปลี่ยนเครื่อง</w:t>
      </w:r>
    </w:p>
    <w:p w14:paraId="05E8DE36" w14:textId="77777777" w:rsidR="00AC1DE8" w:rsidRPr="0015210F" w:rsidRDefault="00AC1DE8" w:rsidP="00AC1DE8">
      <w:pPr>
        <w:ind w:left="1440" w:hanging="1440"/>
        <w:rPr>
          <w:rFonts w:ascii="Tahoma" w:eastAsia="Tahoma" w:hAnsi="Tahoma" w:cs="Tahoma"/>
          <w:sz w:val="24"/>
          <w:szCs w:val="24"/>
          <w:lang w:bidi="th-TH"/>
        </w:rPr>
      </w:pPr>
    </w:p>
    <w:p w14:paraId="397B78F8" w14:textId="2088462F" w:rsidR="00E25395" w:rsidRPr="00D906BA" w:rsidRDefault="00E25395" w:rsidP="00E25395">
      <w:pPr>
        <w:shd w:val="clear" w:color="auto" w:fill="F4B083"/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r w:rsidRPr="00D906BA">
        <w:rPr>
          <w:rFonts w:ascii="Tahoma" w:hAnsi="Tahoma" w:cs="Tahoma"/>
          <w:b/>
          <w:bCs/>
          <w:sz w:val="24"/>
          <w:szCs w:val="24"/>
          <w:cs/>
          <w:lang w:val="ru-RU" w:bidi="th-TH"/>
        </w:rPr>
        <w:t>วันที่สิบ</w:t>
      </w:r>
      <w:r w:rsidR="009E0282" w:rsidRPr="00D906BA">
        <w:rPr>
          <w:rFonts w:ascii="Tahoma" w:hAnsi="Tahoma" w:cs="Tahoma"/>
          <w:b/>
          <w:bCs/>
          <w:sz w:val="24"/>
          <w:szCs w:val="24"/>
          <w:cs/>
          <w:lang w:val="ru-RU" w:bidi="th-TH"/>
        </w:rPr>
        <w:t>สอง</w:t>
      </w:r>
      <w:r w:rsidRPr="00D906BA">
        <w:rPr>
          <w:rFonts w:ascii="Tahoma" w:hAnsi="Tahoma" w:cs="Tahoma"/>
          <w:b/>
          <w:bCs/>
          <w:sz w:val="24"/>
          <w:szCs w:val="24"/>
          <w:cs/>
          <w:lang w:val="ru-RU" w:bidi="th-TH"/>
        </w:rPr>
        <w:tab/>
      </w:r>
      <w:r w:rsidR="009E0282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สนามบินอิสตันบูล - </w:t>
      </w:r>
      <w:r w:rsidR="0031310C" w:rsidRPr="00D906BA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สนามบินสุวรรณภูมิ กรุงเทพฯ</w:t>
      </w:r>
    </w:p>
    <w:p w14:paraId="3BC11D44" w14:textId="77777777" w:rsidR="00AC1DE8" w:rsidRDefault="00AC1DE8" w:rsidP="00AC1DE8">
      <w:pPr>
        <w:rPr>
          <w:rFonts w:ascii="Tahoma" w:eastAsia="Tahoma" w:hAnsi="Tahoma" w:cs="Tahoma"/>
          <w:sz w:val="24"/>
          <w:szCs w:val="24"/>
          <w:lang w:bidi="th-TH"/>
        </w:rPr>
      </w:pPr>
    </w:p>
    <w:p w14:paraId="29A19BC1" w14:textId="51A1803A" w:rsidR="00AC1DE8" w:rsidRPr="00AC1DE8" w:rsidRDefault="00AC1DE8" w:rsidP="00AC1DE8">
      <w:pPr>
        <w:rPr>
          <w:rFonts w:ascii="Tahoma" w:eastAsia="Tahoma" w:hAnsi="Tahoma" w:cs="Tahoma"/>
          <w:sz w:val="24"/>
          <w:szCs w:val="24"/>
          <w:lang w:bidi="th-TH"/>
        </w:rPr>
      </w:pP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 xml:space="preserve">01.40 น. </w:t>
      </w: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ab/>
        <w:t>เหินฟ้ากลับสู่กรุงเทพ ประเทศไทย โดยสายการบิน</w:t>
      </w:r>
      <w:proofErr w:type="spellStart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เต</w:t>
      </w:r>
      <w:proofErr w:type="spellEnd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 xml:space="preserve">อร์กิชแอร์ไลน์ เที่ยวบินที่ </w:t>
      </w:r>
      <w:r w:rsidRPr="00AC1DE8">
        <w:rPr>
          <w:rFonts w:ascii="Tahoma" w:eastAsia="Tahoma" w:hAnsi="Tahoma" w:cs="Tahoma"/>
          <w:sz w:val="24"/>
          <w:szCs w:val="24"/>
          <w:lang w:bidi="th-TH"/>
        </w:rPr>
        <w:t xml:space="preserve">TK </w:t>
      </w: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68</w:t>
      </w:r>
    </w:p>
    <w:p w14:paraId="37E0FB07" w14:textId="77777777" w:rsidR="00AC1DE8" w:rsidRPr="00AC1DE8" w:rsidRDefault="00AC1DE8" w:rsidP="00AC1DE8">
      <w:pPr>
        <w:rPr>
          <w:rFonts w:ascii="Tahoma" w:eastAsia="Tahoma" w:hAnsi="Tahoma" w:cs="Tahoma"/>
          <w:sz w:val="24"/>
          <w:szCs w:val="24"/>
          <w:lang w:bidi="th-TH"/>
        </w:rPr>
      </w:pP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 xml:space="preserve">15.25 น. </w:t>
      </w: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ab/>
        <w:t>เดินทางถึงสนามบินสุวรรณภูมิ กรุงเทพ โดย</w:t>
      </w:r>
      <w:proofErr w:type="spellStart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สวั</w:t>
      </w:r>
      <w:proofErr w:type="spellEnd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สดิภาพพร้อมความประทับใจ</w:t>
      </w:r>
    </w:p>
    <w:p w14:paraId="779F2E56" w14:textId="21E7AE03" w:rsidR="00D906BA" w:rsidRPr="00743AC5" w:rsidRDefault="00AC1DE8" w:rsidP="00743AC5">
      <w:pPr>
        <w:rPr>
          <w:rFonts w:ascii="Tahoma" w:eastAsia="Tahoma" w:hAnsi="Tahoma" w:cs="Tahoma" w:hint="cs"/>
          <w:b/>
          <w:bCs/>
          <w:color w:val="0000FF"/>
          <w:sz w:val="20"/>
          <w:szCs w:val="20"/>
          <w:lang w:bidi="th-TH"/>
        </w:rPr>
      </w:pPr>
      <w:r w:rsidRPr="00D906BA">
        <w:rPr>
          <w:rFonts w:ascii="Tahoma" w:eastAsia="Tahoma" w:hAnsi="Tahoma" w:cs="Tahoma"/>
          <w:b/>
          <w:bCs/>
          <w:color w:val="0000FF"/>
          <w:cs/>
          <w:lang w:bidi="th-TH"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</w:t>
      </w:r>
      <w:r w:rsidRPr="00AC1DE8">
        <w:rPr>
          <w:rFonts w:ascii="Tahoma" w:eastAsia="Tahoma" w:hAnsi="Tahoma" w:cs="Tahoma"/>
          <w:b/>
          <w:bCs/>
          <w:color w:val="0000FF"/>
          <w:sz w:val="20"/>
          <w:szCs w:val="20"/>
          <w:cs/>
          <w:lang w:bidi="th-TH"/>
        </w:rPr>
        <w:t>**</w:t>
      </w:r>
    </w:p>
    <w:p w14:paraId="0C2BB321" w14:textId="77777777" w:rsidR="00D906BA" w:rsidRDefault="00D906BA">
      <w:pPr>
        <w:pStyle w:val="4"/>
      </w:pPr>
    </w:p>
    <w:p w14:paraId="0850A0CC" w14:textId="77777777" w:rsidR="00D906BA" w:rsidRPr="00FD1B3A" w:rsidRDefault="00D906BA" w:rsidP="00D906BA">
      <w:pPr>
        <w:tabs>
          <w:tab w:val="left" w:pos="1440"/>
        </w:tabs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</w:rPr>
      </w:pPr>
      <w:r w:rsidRPr="00FD1B3A">
        <w:rPr>
          <w:rStyle w:val="ab"/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</w:rPr>
        <w:t>กำหนดการ</w:t>
      </w:r>
      <w:r w:rsidRPr="00FD1B3A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FD1B3A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FD1B3A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6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3781"/>
        <w:gridCol w:w="2499"/>
      </w:tblGrid>
      <w:tr w:rsidR="00D906BA" w:rsidRPr="00FD1B3A" w14:paraId="43532BDF" w14:textId="77777777" w:rsidTr="00D906BA">
        <w:trPr>
          <w:trHeight w:val="593"/>
          <w:jc w:val="center"/>
        </w:trPr>
        <w:tc>
          <w:tcPr>
            <w:tcW w:w="3781" w:type="dxa"/>
            <w:shd w:val="clear" w:color="auto" w:fill="FDE9D9" w:themeFill="accent6" w:themeFillTint="33"/>
            <w:vAlign w:val="center"/>
          </w:tcPr>
          <w:p w14:paraId="18356F07" w14:textId="77777777" w:rsidR="00D906BA" w:rsidRPr="00FD1B3A" w:rsidRDefault="00D906BA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FD1B3A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FD1B3A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2569</w:t>
            </w:r>
          </w:p>
        </w:tc>
        <w:tc>
          <w:tcPr>
            <w:tcW w:w="2499" w:type="dxa"/>
            <w:shd w:val="clear" w:color="auto" w:fill="FDE9D9" w:themeFill="accent6" w:themeFillTint="33"/>
            <w:vAlign w:val="center"/>
          </w:tcPr>
          <w:p w14:paraId="54F12CDE" w14:textId="77777777" w:rsidR="00D906BA" w:rsidRPr="00FD1B3A" w:rsidRDefault="00D906BA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D906BA" w:rsidRPr="00FD1B3A" w14:paraId="20AF230B" w14:textId="77777777" w:rsidTr="00D906BA">
        <w:trPr>
          <w:trHeight w:val="1578"/>
          <w:jc w:val="center"/>
        </w:trPr>
        <w:tc>
          <w:tcPr>
            <w:tcW w:w="3781" w:type="dxa"/>
            <w:shd w:val="clear" w:color="auto" w:fill="FDE9D9" w:themeFill="accent6" w:themeFillTint="33"/>
            <w:vAlign w:val="center"/>
          </w:tcPr>
          <w:p w14:paraId="4EB8675B" w14:textId="41D5AA3A" w:rsidR="00D906BA" w:rsidRPr="00FD1B3A" w:rsidRDefault="00D906BA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25</w:t>
            </w:r>
            <w:r w:rsidRPr="00FD1B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ก.ย. 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-06 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 xml:space="preserve">ต.ค </w:t>
            </w:r>
            <w:r w:rsidRPr="00FD1B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69</w:t>
            </w:r>
          </w:p>
          <w:p w14:paraId="2E35524A" w14:textId="3383172C" w:rsidR="00D906BA" w:rsidRPr="00FD1B3A" w:rsidRDefault="00D906BA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01</w:t>
            </w:r>
            <w:r w:rsidRPr="00FD1B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-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12 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>พ.ย</w:t>
            </w:r>
            <w:r w:rsidRPr="00FD1B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 69</w:t>
            </w:r>
          </w:p>
        </w:tc>
        <w:tc>
          <w:tcPr>
            <w:tcW w:w="2499" w:type="dxa"/>
            <w:shd w:val="clear" w:color="auto" w:fill="FDE9D9" w:themeFill="accent6" w:themeFillTint="33"/>
            <w:vAlign w:val="center"/>
          </w:tcPr>
          <w:p w14:paraId="779E7887" w14:textId="471CC7BA" w:rsidR="00D906BA" w:rsidRPr="00FD1B3A" w:rsidRDefault="00D906BA" w:rsidP="00D906B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   </w:t>
            </w:r>
            <w:proofErr w:type="gramStart"/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56734F1E" w14:textId="791241EC" w:rsidR="00D906BA" w:rsidRPr="00FD1B3A" w:rsidRDefault="00D906BA" w:rsidP="00D906B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   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</w:p>
        </w:tc>
      </w:tr>
      <w:tr w:rsidR="00D906BA" w:rsidRPr="00FD1B3A" w14:paraId="45408D5A" w14:textId="77777777" w:rsidTr="00D906BA">
        <w:trPr>
          <w:trHeight w:val="588"/>
          <w:jc w:val="center"/>
        </w:trPr>
        <w:tc>
          <w:tcPr>
            <w:tcW w:w="3781" w:type="dxa"/>
            <w:shd w:val="clear" w:color="auto" w:fill="FDE9D9" w:themeFill="accent6" w:themeFillTint="33"/>
            <w:vAlign w:val="center"/>
          </w:tcPr>
          <w:p w14:paraId="79E01B1C" w14:textId="77777777" w:rsidR="00D906BA" w:rsidRPr="00FD1B3A" w:rsidRDefault="00D906BA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FD1B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พักเดี่ยวเพิ่มท่านละ</w:t>
            </w:r>
          </w:p>
        </w:tc>
        <w:tc>
          <w:tcPr>
            <w:tcW w:w="2499" w:type="dxa"/>
            <w:shd w:val="clear" w:color="auto" w:fill="FDE9D9" w:themeFill="accent6" w:themeFillTint="33"/>
            <w:vAlign w:val="center"/>
          </w:tcPr>
          <w:p w14:paraId="257CF144" w14:textId="307CA68A" w:rsidR="00D906BA" w:rsidRPr="00FD1B3A" w:rsidRDefault="00D906BA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45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,000.-</w:t>
            </w:r>
            <w:proofErr w:type="gramEnd"/>
          </w:p>
        </w:tc>
      </w:tr>
    </w:tbl>
    <w:p w14:paraId="587B92C1" w14:textId="77777777" w:rsidR="00D906BA" w:rsidRPr="00FD1B3A" w:rsidRDefault="00D906BA" w:rsidP="00D906BA">
      <w:pPr>
        <w:adjustRightInd w:val="0"/>
        <w:contextualSpacing/>
        <w:jc w:val="center"/>
        <w:rPr>
          <w:rFonts w:ascii="Tahoma" w:eastAsia="Arial Unicode MS" w:hAnsi="Tahoma" w:cs="Tahoma"/>
          <w:b/>
          <w:bCs/>
          <w:sz w:val="24"/>
          <w:szCs w:val="24"/>
          <w:highlight w:val="yellow"/>
        </w:rPr>
      </w:pPr>
      <w:r w:rsidRPr="00FD1B3A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หมายเหตุ : ราคานี้</w:t>
      </w:r>
      <w:r w:rsidRPr="00FD1B3A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</w:rPr>
        <w:t>เป็นราคาพิเศษ</w:t>
      </w:r>
      <w:r w:rsidRPr="00FD1B3A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สำหรับผู้เดินทาง </w:t>
      </w:r>
      <w:r w:rsidRPr="00FD1B3A">
        <w:rPr>
          <w:rFonts w:ascii="Tahoma" w:eastAsia="Arial Unicode MS" w:hAnsi="Tahoma" w:cs="Tahoma"/>
          <w:b/>
          <w:bCs/>
          <w:sz w:val="24"/>
          <w:szCs w:val="24"/>
          <w:highlight w:val="yellow"/>
        </w:rPr>
        <w:t xml:space="preserve">10 </w:t>
      </w:r>
      <w:r w:rsidRPr="00FD1B3A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ท่านขึ้นไป </w:t>
      </w:r>
    </w:p>
    <w:p w14:paraId="17B9E6E2" w14:textId="77777777" w:rsidR="00D906BA" w:rsidRPr="00FD1B3A" w:rsidRDefault="00D906BA" w:rsidP="00D906BA">
      <w:pPr>
        <w:adjustRightInd w:val="0"/>
        <w:contextualSpacing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</w:rPr>
      </w:pPr>
      <w:r w:rsidRPr="00FD1B3A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>**เนื่องด้วยคิววีซ่ามีจำกัด กรุณาจองล่วงหน้า 4 เดือนก่อนเดินทาง**</w:t>
      </w:r>
      <w:r w:rsidRPr="00FD1B3A">
        <w:rPr>
          <w:rFonts w:ascii="Tahoma" w:eastAsia="Arial Unicode MS" w:hAnsi="Tahoma" w:cs="Tahoma" w:hint="cs"/>
          <w:b/>
          <w:bCs/>
          <w:color w:val="FF0000"/>
          <w:sz w:val="24"/>
          <w:szCs w:val="24"/>
          <w:cs/>
        </w:rPr>
        <w:t xml:space="preserve"> </w:t>
      </w:r>
    </w:p>
    <w:p w14:paraId="51DB2DBD" w14:textId="77777777" w:rsidR="00D906BA" w:rsidRPr="00BF4B68" w:rsidRDefault="00D906BA" w:rsidP="00D906BA">
      <w:pPr>
        <w:adjustRightInd w:val="0"/>
        <w:contextualSpacing/>
        <w:jc w:val="thaiDistribute"/>
        <w:rPr>
          <w:rFonts w:ascii="Tahoma" w:eastAsia="Arial Unicode MS" w:hAnsi="Tahoma" w:cs="Tahoma"/>
          <w:color w:val="000000"/>
          <w:u w:val="single"/>
        </w:rPr>
      </w:pPr>
      <w:r w:rsidRPr="00BF4B68">
        <w:rPr>
          <w:rFonts w:ascii="Tahoma" w:eastAsia="Arial Unicode MS" w:hAnsi="Tahoma" w:cs="Tahoma"/>
          <w:b/>
          <w:bCs/>
          <w:color w:val="000000"/>
          <w:u w:val="single"/>
          <w:cs/>
        </w:rPr>
        <w:t xml:space="preserve">อัตรานี้รวม </w:t>
      </w:r>
    </w:p>
    <w:p w14:paraId="607689FE" w14:textId="77777777" w:rsidR="00D906BA" w:rsidRDefault="00D906BA" w:rsidP="00D906BA">
      <w:pPr>
        <w:widowControl/>
        <w:numPr>
          <w:ilvl w:val="0"/>
          <w:numId w:val="23"/>
        </w:numPr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D0D0D"/>
        </w:rPr>
      </w:pPr>
      <w:r w:rsidRPr="00BF4B68">
        <w:rPr>
          <w:rFonts w:ascii="Tahoma" w:eastAsia="Arial Unicode MS" w:hAnsi="Tahoma" w:cs="Tahoma"/>
          <w:b/>
          <w:bCs/>
          <w:color w:val="0D0D0D"/>
          <w:cs/>
        </w:rPr>
        <w:t>ตั๋วเครื่องบิน</w:t>
      </w:r>
      <w:r w:rsidRPr="00BF4B68">
        <w:rPr>
          <w:rFonts w:ascii="Tahoma" w:eastAsia="Arial Unicode MS" w:hAnsi="Tahoma" w:cs="Tahoma"/>
          <w:color w:val="0D0D0D"/>
          <w:cs/>
        </w:rPr>
        <w:t xml:space="preserve"> ไป – กลับ (ชั้น</w:t>
      </w:r>
      <w:r w:rsidRPr="00BF4B68">
        <w:rPr>
          <w:rFonts w:ascii="Tahoma" w:eastAsia="Arial Unicode MS" w:hAnsi="Tahoma" w:cs="Tahoma"/>
          <w:color w:val="0D0D0D"/>
        </w:rPr>
        <w:t xml:space="preserve"> ECONOMY</w:t>
      </w:r>
      <w:r w:rsidRPr="00641EB8">
        <w:rPr>
          <w:rFonts w:ascii="Tahoma" w:eastAsia="Arial Unicode MS" w:hAnsi="Tahoma" w:cs="Tahoma"/>
          <w:color w:val="0D0D0D"/>
          <w:cs/>
        </w:rPr>
        <w:t>)</w:t>
      </w:r>
      <w:r w:rsidRPr="00BF4B68">
        <w:rPr>
          <w:rFonts w:ascii="Tahoma" w:eastAsia="Arial Unicode MS" w:hAnsi="Tahoma" w:cs="Tahoma"/>
          <w:b/>
          <w:bCs/>
          <w:color w:val="0D0D0D"/>
          <w:cs/>
        </w:rPr>
        <w:t xml:space="preserve"> </w:t>
      </w:r>
      <w:r>
        <w:rPr>
          <w:rFonts w:ascii="Tahoma" w:eastAsia="Arial Unicode MS" w:hAnsi="Tahoma" w:cs="Tahoma" w:hint="cs"/>
          <w:b/>
          <w:bCs/>
          <w:color w:val="0D0D0D"/>
          <w:cs/>
        </w:rPr>
        <w:t>สายการบิน</w:t>
      </w:r>
      <w:r>
        <w:rPr>
          <w:rFonts w:ascii="Tahoma" w:eastAsia="Arial Unicode MS" w:hAnsi="Tahoma" w:cs="Tahoma"/>
          <w:b/>
          <w:bCs/>
          <w:color w:val="0D0D0D"/>
        </w:rPr>
        <w:t>TURKISH AIRLINES</w:t>
      </w:r>
      <w:r w:rsidRPr="00BF4B68">
        <w:rPr>
          <w:rFonts w:ascii="Tahoma" w:eastAsia="Arial Unicode MS" w:hAnsi="Tahoma" w:cs="Tahoma"/>
          <w:b/>
          <w:bCs/>
          <w:color w:val="0D0D0D"/>
          <w:cs/>
        </w:rPr>
        <w:t xml:space="preserve"> </w:t>
      </w:r>
    </w:p>
    <w:p w14:paraId="3E98C96A" w14:textId="7719854F" w:rsidR="00D906BA" w:rsidRPr="00575049" w:rsidRDefault="00D906BA" w:rsidP="00D906BA">
      <w:pPr>
        <w:adjustRightInd w:val="0"/>
        <w:ind w:left="720"/>
        <w:contextualSpacing/>
        <w:jc w:val="thaiDistribute"/>
        <w:rPr>
          <w:rFonts w:ascii="Tahoma" w:eastAsia="Arial Unicode MS" w:hAnsi="Tahoma" w:cs="Tahoma"/>
          <w:b/>
          <w:bCs/>
          <w:color w:val="0D0D0D"/>
          <w:cs/>
        </w:rPr>
      </w:pPr>
      <w:r w:rsidRPr="00575049">
        <w:rPr>
          <w:rFonts w:ascii="Tahoma" w:eastAsia="Arial Unicode MS" w:hAnsi="Tahoma" w:cs="Tahoma"/>
          <w:b/>
          <w:bCs/>
          <w:color w:val="0D0D0D"/>
          <w:cs/>
        </w:rPr>
        <w:t>และ</w:t>
      </w:r>
      <w:r w:rsidRPr="00575049">
        <w:rPr>
          <w:rFonts w:ascii="Tahoma" w:eastAsia="Arial Unicode MS" w:hAnsi="Tahoma" w:cs="Tahoma" w:hint="cs"/>
          <w:b/>
          <w:bCs/>
          <w:color w:val="0D0D0D"/>
          <w:cs/>
        </w:rPr>
        <w:t xml:space="preserve">บินภายใน 1 เที่ยวบิน </w:t>
      </w:r>
      <w:r w:rsidRPr="00575049">
        <w:rPr>
          <w:rFonts w:ascii="Tahoma" w:eastAsia="Arial Unicode MS" w:hAnsi="Tahoma" w:cs="Tahoma"/>
          <w:b/>
          <w:bCs/>
          <w:color w:val="0D0D0D"/>
        </w:rPr>
        <w:t>(</w:t>
      </w:r>
      <w:r w:rsidRPr="00575049">
        <w:rPr>
          <w:rFonts w:ascii="Tahoma" w:eastAsia="Arial Unicode MS" w:hAnsi="Tahoma" w:cs="Tahoma" w:hint="cs"/>
          <w:b/>
          <w:bCs/>
          <w:color w:val="0D0D0D"/>
          <w:cs/>
        </w:rPr>
        <w:t>เอเธนส์</w:t>
      </w:r>
      <w:r>
        <w:rPr>
          <w:rFonts w:ascii="Tahoma" w:eastAsia="Arial Unicode MS" w:hAnsi="Tahoma" w:cs="Tahoma" w:hint="cs"/>
          <w:b/>
          <w:bCs/>
          <w:color w:val="0D0D0D"/>
          <w:cs/>
          <w:lang w:bidi="th-TH"/>
        </w:rPr>
        <w:t>-</w:t>
      </w:r>
      <w:r w:rsidRPr="00575049">
        <w:rPr>
          <w:rFonts w:ascii="Tahoma" w:eastAsia="Arial Unicode MS" w:hAnsi="Tahoma" w:cs="Tahoma" w:hint="cs"/>
          <w:b/>
          <w:bCs/>
          <w:color w:val="0D0D0D"/>
          <w:cs/>
        </w:rPr>
        <w:t xml:space="preserve"> </w:t>
      </w:r>
      <w:r w:rsidRPr="00D906BA">
        <w:rPr>
          <w:rFonts w:ascii="Tahoma" w:eastAsia="Arial Unicode MS" w:hAnsi="Tahoma" w:cs="Tahoma"/>
          <w:b/>
          <w:bCs/>
          <w:color w:val="0D0D0D"/>
          <w:cs/>
          <w:lang w:bidi="th-TH"/>
        </w:rPr>
        <w:t xml:space="preserve">ซานโตรินี </w:t>
      </w:r>
      <w:r w:rsidRPr="00575049">
        <w:rPr>
          <w:rFonts w:ascii="Tahoma" w:eastAsia="Arial Unicode MS" w:hAnsi="Tahoma" w:cs="Tahoma" w:hint="cs"/>
          <w:b/>
          <w:bCs/>
          <w:color w:val="0D0D0D"/>
          <w:cs/>
        </w:rPr>
        <w:t>)</w:t>
      </w:r>
    </w:p>
    <w:p w14:paraId="0673AFD1" w14:textId="77777777" w:rsidR="00D906BA" w:rsidRDefault="00D906BA" w:rsidP="00D906BA">
      <w:pPr>
        <w:widowControl/>
        <w:numPr>
          <w:ilvl w:val="0"/>
          <w:numId w:val="23"/>
        </w:numPr>
        <w:adjustRightInd w:val="0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>ค่าที่พักระดับ 4 ดาว ตลอดการเดินทางตามที่ระบุ</w:t>
      </w:r>
      <w:r>
        <w:rPr>
          <w:rFonts w:ascii="Tahoma" w:eastAsia="Arial Unicode MS" w:hAnsi="Tahoma" w:cs="Tahoma"/>
          <w:color w:val="0D0D0D"/>
        </w:rPr>
        <w:t xml:space="preserve"> </w:t>
      </w:r>
    </w:p>
    <w:p w14:paraId="1F2CA345" w14:textId="77777777" w:rsidR="00D906BA" w:rsidRPr="00BF4B68" w:rsidRDefault="00D906BA" w:rsidP="00D906BA">
      <w:pPr>
        <w:widowControl/>
        <w:numPr>
          <w:ilvl w:val="0"/>
          <w:numId w:val="23"/>
        </w:numPr>
        <w:adjustRightInd w:val="0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 xml:space="preserve">ค่าอาหารตามที่ระบุในรายการทัวร์ </w:t>
      </w:r>
      <w:r>
        <w:rPr>
          <w:rFonts w:ascii="Tahoma" w:eastAsia="Arial Unicode MS" w:hAnsi="Tahoma" w:cs="Tahoma" w:hint="cs"/>
          <w:color w:val="0D0D0D"/>
          <w:cs/>
        </w:rPr>
        <w:t xml:space="preserve">พร้อมน้ำดื่มวันละ 1 ขวดต่อท่าน/วัน </w:t>
      </w:r>
    </w:p>
    <w:p w14:paraId="0E804657" w14:textId="77777777" w:rsidR="00D906BA" w:rsidRPr="00BF4B68" w:rsidRDefault="00D906BA" w:rsidP="00D906BA">
      <w:pPr>
        <w:widowControl/>
        <w:numPr>
          <w:ilvl w:val="0"/>
          <w:numId w:val="23"/>
        </w:numPr>
        <w:adjustRightInd w:val="0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 xml:space="preserve">ค่าพาหนะในระหว่างนำเที่ยวทั้งหมดตามที่ระบุ </w:t>
      </w:r>
      <w:r>
        <w:rPr>
          <w:rFonts w:ascii="Tahoma" w:eastAsia="Arial Unicode MS" w:hAnsi="Tahoma" w:cs="Tahoma"/>
          <w:color w:val="0D0D0D"/>
          <w:cs/>
        </w:rPr>
        <w:t>(</w:t>
      </w:r>
      <w:r w:rsidRPr="00ED0230">
        <w:rPr>
          <w:rFonts w:ascii="Tahoma" w:eastAsia="Arial Unicode MS" w:hAnsi="Tahoma" w:cs="Tahoma"/>
          <w:color w:val="0D0D0D"/>
          <w:cs/>
        </w:rPr>
        <w:t xml:space="preserve">กฎหมายในยุโรปไม่อนุญาตให้คนขับรถขับเกิน </w:t>
      </w:r>
      <w:r w:rsidRPr="00ED0230">
        <w:rPr>
          <w:rFonts w:ascii="Tahoma" w:eastAsia="Arial Unicode MS" w:hAnsi="Tahoma" w:cs="Tahoma"/>
          <w:color w:val="0D0D0D"/>
        </w:rPr>
        <w:t xml:space="preserve">12 </w:t>
      </w:r>
      <w:r w:rsidRPr="00ED0230">
        <w:rPr>
          <w:rFonts w:ascii="Tahoma" w:eastAsia="Arial Unicode MS" w:hAnsi="Tahoma" w:cs="Tahoma"/>
          <w:color w:val="0D0D0D"/>
          <w:cs/>
        </w:rPr>
        <w:t>ชั่วโมง/วัน</w:t>
      </w:r>
      <w:r>
        <w:rPr>
          <w:rFonts w:ascii="Tahoma" w:eastAsia="Arial Unicode MS" w:hAnsi="Tahoma" w:cs="Tahoma"/>
          <w:color w:val="0D0D0D"/>
          <w:cs/>
        </w:rPr>
        <w:t>)</w:t>
      </w:r>
    </w:p>
    <w:p w14:paraId="7A7060DA" w14:textId="77777777" w:rsidR="00D906BA" w:rsidRDefault="00D906BA" w:rsidP="00D906BA">
      <w:pPr>
        <w:widowControl/>
        <w:numPr>
          <w:ilvl w:val="0"/>
          <w:numId w:val="23"/>
        </w:numPr>
        <w:adjustRightInd w:val="0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>ค่าเข้าชมสถานที่ต่างๆ ที่ระบุ ในรายการทัวร์</w:t>
      </w:r>
    </w:p>
    <w:p w14:paraId="6A173AE4" w14:textId="69D8B49E" w:rsidR="00D906BA" w:rsidRPr="00D906BA" w:rsidRDefault="00D906BA" w:rsidP="00D906BA">
      <w:pPr>
        <w:pStyle w:val="a5"/>
        <w:numPr>
          <w:ilvl w:val="0"/>
          <w:numId w:val="23"/>
        </w:numPr>
        <w:rPr>
          <w:rFonts w:ascii="Tahoma" w:eastAsia="Arial Unicode MS" w:hAnsi="Tahoma" w:cs="Tahoma"/>
          <w:color w:val="0D0D0D"/>
        </w:rPr>
      </w:pPr>
      <w:r w:rsidRPr="00D906BA">
        <w:rPr>
          <w:rFonts w:ascii="Tahoma" w:eastAsia="Arial Unicode MS" w:hAnsi="Tahoma" w:cs="Tahoma"/>
          <w:color w:val="0D0D0D"/>
          <w:cs/>
        </w:rPr>
        <w:t xml:space="preserve"> </w:t>
      </w:r>
      <w:r w:rsidRPr="00D906BA">
        <w:rPr>
          <w:rFonts w:ascii="Tahoma" w:eastAsia="Arial Unicode MS" w:hAnsi="Tahoma" w:cs="Tahoma"/>
          <w:color w:val="0D0D0D"/>
          <w:cs/>
          <w:lang w:bidi="th-TH"/>
        </w:rPr>
        <w:t>ค่าธรรมเนียมเชงเก</w:t>
      </w:r>
      <w:proofErr w:type="spellStart"/>
      <w:r w:rsidRPr="00D906BA">
        <w:rPr>
          <w:rFonts w:ascii="Tahoma" w:eastAsia="Arial Unicode MS" w:hAnsi="Tahoma" w:cs="Tahoma"/>
          <w:color w:val="0D0D0D"/>
          <w:cs/>
          <w:lang w:bidi="th-TH"/>
        </w:rPr>
        <w:t>้น</w:t>
      </w:r>
      <w:proofErr w:type="spellEnd"/>
      <w:r w:rsidRPr="00D906BA">
        <w:rPr>
          <w:rFonts w:ascii="Tahoma" w:eastAsia="Arial Unicode MS" w:hAnsi="Tahoma" w:cs="Tahoma"/>
          <w:color w:val="0D0D0D"/>
          <w:cs/>
          <w:lang w:bidi="th-TH"/>
        </w:rPr>
        <w:t>วีซ่า</w:t>
      </w:r>
    </w:p>
    <w:p w14:paraId="183B1B04" w14:textId="77777777" w:rsidR="00D906BA" w:rsidRDefault="00D906BA" w:rsidP="00D906BA">
      <w:pPr>
        <w:widowControl/>
        <w:numPr>
          <w:ilvl w:val="0"/>
          <w:numId w:val="23"/>
        </w:numPr>
        <w:adjustRightInd w:val="0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>หัวหน้า</w:t>
      </w:r>
      <w:r>
        <w:rPr>
          <w:rFonts w:ascii="Tahoma" w:eastAsia="Arial Unicode MS" w:hAnsi="Tahoma" w:cs="Tahoma" w:hint="cs"/>
          <w:color w:val="0D0D0D"/>
          <w:cs/>
        </w:rPr>
        <w:t>ทัวร์</w:t>
      </w:r>
      <w:r w:rsidRPr="00BF4B68">
        <w:rPr>
          <w:rFonts w:ascii="Tahoma" w:eastAsia="Arial Unicode MS" w:hAnsi="Tahoma" w:cs="Tahoma"/>
          <w:color w:val="0D0D0D"/>
          <w:cs/>
        </w:rPr>
        <w:t>ที่มีประสบการณ์และชำนาญเส้นทางบริการอำนวยความสะดวกตลอดการเดินทาง</w:t>
      </w:r>
    </w:p>
    <w:p w14:paraId="37B0710A" w14:textId="5BB01E3C" w:rsidR="00743AC5" w:rsidRPr="00161A0A" w:rsidRDefault="00D906BA" w:rsidP="00161A0A">
      <w:pPr>
        <w:widowControl/>
        <w:numPr>
          <w:ilvl w:val="0"/>
          <w:numId w:val="23"/>
        </w:numPr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 xml:space="preserve">ค่าประกันการเดินทาง </w:t>
      </w:r>
      <w:r w:rsidRPr="00ED0230">
        <w:rPr>
          <w:rFonts w:ascii="Tahoma" w:eastAsia="Arial Unicode MS" w:hAnsi="Tahoma" w:cs="Tahoma"/>
          <w:b/>
          <w:bCs/>
          <w:color w:val="0D0D0D"/>
        </w:rPr>
        <w:t xml:space="preserve">WORLD WILD </w:t>
      </w:r>
      <w:r>
        <w:rPr>
          <w:rFonts w:ascii="Tahoma" w:eastAsia="Arial Unicode MS" w:hAnsi="Tahoma" w:cs="Tahoma"/>
          <w:b/>
          <w:bCs/>
          <w:color w:val="0D0D0D"/>
        </w:rPr>
        <w:t>BASIC</w:t>
      </w:r>
      <w:r w:rsidRPr="00ED0230">
        <w:rPr>
          <w:rFonts w:ascii="Tahoma" w:eastAsia="Arial Unicode MS" w:hAnsi="Tahoma" w:cs="Tahoma"/>
          <w:b/>
          <w:bCs/>
          <w:color w:val="0D0D0D"/>
        </w:rPr>
        <w:t xml:space="preserve"> PLAN</w:t>
      </w:r>
      <w:r w:rsidRPr="00BF4B68">
        <w:rPr>
          <w:rFonts w:ascii="Tahoma" w:eastAsia="Arial Unicode MS" w:hAnsi="Tahoma" w:cs="Tahoma"/>
          <w:color w:val="0D0D0D"/>
          <w:cs/>
        </w:rPr>
        <w:t xml:space="preserve"> โดยคุ้มครองการสูญเสียชีวิต/อวัยวะจากอุบัติเหตุ สำหรับผู้เอาประกันภัยอายุมากกว่า 18 ปีน้อยกว่า 75 ปี ไม่เกิน </w:t>
      </w:r>
      <w:r>
        <w:rPr>
          <w:rFonts w:ascii="Tahoma" w:eastAsia="Arial Unicode MS" w:hAnsi="Tahoma" w:cs="Tahoma" w:hint="cs"/>
          <w:color w:val="0D0D0D"/>
          <w:cs/>
        </w:rPr>
        <w:t>1</w:t>
      </w:r>
      <w:r w:rsidRPr="00BF4B68">
        <w:rPr>
          <w:rFonts w:ascii="Tahoma" w:eastAsia="Arial Unicode MS" w:hAnsi="Tahoma" w:cs="Tahoma"/>
          <w:color w:val="0D0D0D"/>
          <w:cs/>
        </w:rPr>
        <w:t>,</w:t>
      </w:r>
      <w:r>
        <w:rPr>
          <w:rFonts w:ascii="Tahoma" w:eastAsia="Arial Unicode MS" w:hAnsi="Tahoma" w:cs="Tahoma" w:hint="cs"/>
          <w:color w:val="0D0D0D"/>
          <w:cs/>
        </w:rPr>
        <w:t>5</w:t>
      </w:r>
      <w:r w:rsidRPr="00BF4B68">
        <w:rPr>
          <w:rFonts w:ascii="Tahoma" w:eastAsia="Arial Unicode MS" w:hAnsi="Tahoma" w:cs="Tahoma"/>
          <w:color w:val="0D0D0D"/>
          <w:cs/>
        </w:rPr>
        <w:t xml:space="preserve">00,000 บาท และค่ารักษาพยาบาลในต่างประเทศไม่เกิน 2,000,000 บาท </w:t>
      </w:r>
      <w:r w:rsidRPr="00364C9C">
        <w:rPr>
          <w:rFonts w:ascii="Tahoma" w:eastAsia="Arial Unicode MS" w:hAnsi="Tahoma" w:cs="Tahoma"/>
          <w:b/>
          <w:bCs/>
          <w:color w:val="0D0D0D"/>
          <w:cs/>
        </w:rPr>
        <w:t>–</w:t>
      </w:r>
      <w:r w:rsidRPr="00364C9C">
        <w:rPr>
          <w:rFonts w:ascii="Tahoma" w:eastAsia="Arial Unicode MS" w:hAnsi="Tahoma" w:cs="Tahoma" w:hint="cs"/>
          <w:b/>
          <w:bCs/>
          <w:color w:val="0D0D0D"/>
          <w:cs/>
        </w:rPr>
        <w:t>**</w:t>
      </w:r>
      <w:r w:rsidRPr="00364C9C">
        <w:rPr>
          <w:rFonts w:ascii="Tahoma" w:eastAsia="Arial Unicode MS" w:hAnsi="Tahoma" w:cs="Tahoma"/>
          <w:b/>
          <w:bCs/>
          <w:color w:val="0D0D0D"/>
          <w:cs/>
        </w:rPr>
        <w:t xml:space="preserve"> </w:t>
      </w:r>
      <w:r w:rsidRPr="00364C9C">
        <w:rPr>
          <w:rFonts w:ascii="Tahoma" w:eastAsia="Arial Unicode MS" w:hAnsi="Tahoma" w:cs="Tahoma"/>
          <w:b/>
          <w:bCs/>
          <w:color w:val="FF0000"/>
          <w:cs/>
        </w:rPr>
        <w:t>หากมีความประสงค์จะเพิ่มความคุ้มครองในกรณีสัมภาระในการเดินทางสูญหายตลอดจนความล่าช้าของสัมภาระและเที่ยวบินกรุณาสอบถาม</w:t>
      </w:r>
      <w:r w:rsidRPr="00364C9C">
        <w:rPr>
          <w:rFonts w:ascii="Tahoma" w:eastAsia="Arial Unicode MS" w:hAnsi="Tahoma" w:cs="Tahoma" w:hint="cs"/>
          <w:b/>
          <w:bCs/>
          <w:color w:val="FF0000"/>
          <w:cs/>
        </w:rPr>
        <w:t>ทางบริษัทฯ</w:t>
      </w:r>
      <w:r w:rsidRPr="00364C9C">
        <w:rPr>
          <w:rFonts w:ascii="Tahoma" w:eastAsia="Arial Unicode MS" w:hAnsi="Tahoma" w:cs="Tahoma"/>
          <w:b/>
          <w:bCs/>
          <w:color w:val="0D0D0D"/>
        </w:rPr>
        <w:t>**</w:t>
      </w:r>
    </w:p>
    <w:p w14:paraId="59CF20AA" w14:textId="77777777" w:rsidR="00743AC5" w:rsidRDefault="00743AC5" w:rsidP="00D906BA">
      <w:pPr>
        <w:adjustRightInd w:val="0"/>
        <w:ind w:left="720"/>
        <w:contextualSpacing/>
        <w:jc w:val="thaiDistribute"/>
        <w:rPr>
          <w:rFonts w:ascii="Tahoma" w:eastAsia="Arial Unicode MS" w:hAnsi="Tahoma" w:cs="Tahoma"/>
          <w:b/>
          <w:bCs/>
          <w:color w:val="0D0D0D"/>
        </w:rPr>
      </w:pPr>
    </w:p>
    <w:p w14:paraId="6B4570B3" w14:textId="77777777" w:rsidR="00D906BA" w:rsidRPr="00BF4B68" w:rsidRDefault="00D906BA" w:rsidP="00D906BA">
      <w:pPr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/>
          <w:u w:val="single"/>
        </w:rPr>
      </w:pPr>
      <w:r w:rsidRPr="00BF4B68">
        <w:rPr>
          <w:rFonts w:ascii="Tahoma" w:eastAsia="Arial Unicode MS" w:hAnsi="Tahoma" w:cs="Tahoma"/>
          <w:b/>
          <w:bCs/>
          <w:color w:val="000000"/>
          <w:u w:val="single"/>
          <w:cs/>
        </w:rPr>
        <w:t xml:space="preserve">อัตรานี้ไม่รวม  </w:t>
      </w:r>
    </w:p>
    <w:p w14:paraId="620168B4" w14:textId="7B0E934C" w:rsidR="00D906BA" w:rsidRPr="00364C9C" w:rsidRDefault="00D906BA" w:rsidP="00D906BA">
      <w:pPr>
        <w:widowControl/>
        <w:numPr>
          <w:ilvl w:val="0"/>
          <w:numId w:val="24"/>
        </w:numPr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highlight w:val="yellow"/>
        </w:rPr>
      </w:pPr>
      <w:r>
        <w:rPr>
          <w:rFonts w:ascii="Tahoma" w:eastAsia="Arial Unicode MS" w:hAnsi="Tahoma" w:cs="Tahoma" w:hint="cs"/>
          <w:b/>
          <w:bCs/>
          <w:color w:val="000000" w:themeColor="text1"/>
          <w:highlight w:val="yellow"/>
          <w:cs/>
          <w:lang w:val="en-GB"/>
        </w:rPr>
        <w:t xml:space="preserve">ค่าทิป หัวหน้าทัวร์ ไกด์ท้องถิ่น คนขับรถ ท่าน </w:t>
      </w:r>
      <w:r>
        <w:rPr>
          <w:rFonts w:ascii="Tahoma" w:eastAsia="Arial Unicode MS" w:hAnsi="Tahoma" w:cs="Tahoma" w:hint="cs"/>
          <w:b/>
          <w:bCs/>
          <w:color w:val="000000" w:themeColor="text1"/>
          <w:highlight w:val="yellow"/>
          <w:cs/>
        </w:rPr>
        <w:t>1</w:t>
      </w:r>
      <w:r w:rsidR="00743AC5">
        <w:rPr>
          <w:rFonts w:ascii="Tahoma" w:eastAsia="Arial Unicode MS" w:hAnsi="Tahoma" w:cs="Tahoma"/>
          <w:b/>
          <w:bCs/>
          <w:color w:val="000000" w:themeColor="text1"/>
          <w:highlight w:val="yellow"/>
        </w:rPr>
        <w:t>4</w:t>
      </w:r>
      <w:r>
        <w:rPr>
          <w:rFonts w:ascii="Tahoma" w:eastAsia="Arial Unicode MS" w:hAnsi="Tahoma" w:cs="Tahoma" w:hint="cs"/>
          <w:b/>
          <w:bCs/>
          <w:color w:val="000000" w:themeColor="text1"/>
          <w:highlight w:val="yellow"/>
          <w:cs/>
        </w:rPr>
        <w:t>0</w:t>
      </w:r>
      <w:r>
        <w:rPr>
          <w:rFonts w:ascii="Tahoma" w:eastAsia="Arial Unicode MS" w:hAnsi="Tahoma" w:cs="Tahoma"/>
          <w:b/>
          <w:bCs/>
          <w:color w:val="000000" w:themeColor="text1"/>
          <w:highlight w:val="yellow"/>
        </w:rPr>
        <w:t xml:space="preserve"> </w:t>
      </w:r>
      <w:r>
        <w:rPr>
          <w:rFonts w:ascii="Tahoma" w:eastAsia="Arial Unicode MS" w:hAnsi="Tahoma" w:cs="Tahoma" w:hint="cs"/>
          <w:b/>
          <w:bCs/>
          <w:color w:val="000000" w:themeColor="text1"/>
          <w:highlight w:val="yellow"/>
          <w:cs/>
        </w:rPr>
        <w:t>ยูโร</w:t>
      </w:r>
      <w:r>
        <w:rPr>
          <w:rFonts w:ascii="Tahoma" w:eastAsia="Arial Unicode MS" w:hAnsi="Tahoma" w:cs="Tahoma" w:hint="cs"/>
          <w:b/>
          <w:bCs/>
          <w:color w:val="000000" w:themeColor="text1"/>
          <w:highlight w:val="yellow"/>
          <w:cs/>
          <w:lang w:val="en-GB"/>
        </w:rPr>
        <w:t xml:space="preserve"> /ท่าน ชำระพร้อมค่าทัวร์งวดสุดท้าย </w:t>
      </w:r>
    </w:p>
    <w:p w14:paraId="6B1AADF6" w14:textId="77777777" w:rsidR="00D906BA" w:rsidRPr="00364C9C" w:rsidRDefault="00D906BA" w:rsidP="00D906BA">
      <w:pPr>
        <w:widowControl/>
        <w:numPr>
          <w:ilvl w:val="0"/>
          <w:numId w:val="24"/>
        </w:numPr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highlight w:val="yellow"/>
        </w:rPr>
      </w:pPr>
      <w:r w:rsidRPr="002C057E">
        <w:rPr>
          <w:rFonts w:ascii="Tahoma" w:eastAsia="Arial Unicode MS" w:hAnsi="Tahoma" w:cs="Tahoma" w:hint="cs"/>
          <w:b/>
          <w:bCs/>
          <w:color w:val="000000" w:themeColor="text1"/>
          <w:highlight w:val="yellow"/>
          <w:cs/>
        </w:rPr>
        <w:t>ค่าแปลเอกสารส่วนตัวตามที่สถานทูต</w:t>
      </w:r>
      <w:r>
        <w:rPr>
          <w:rFonts w:ascii="Tahoma" w:eastAsia="Arial Unicode MS" w:hAnsi="Tahoma" w:cs="Tahoma" w:hint="cs"/>
          <w:b/>
          <w:bCs/>
          <w:color w:val="000000" w:themeColor="text1"/>
          <w:highlight w:val="yellow"/>
          <w:cs/>
        </w:rPr>
        <w:t>กรีซ</w:t>
      </w:r>
      <w:r w:rsidRPr="002C057E">
        <w:rPr>
          <w:rFonts w:ascii="Tahoma" w:eastAsia="Arial Unicode MS" w:hAnsi="Tahoma" w:cs="Tahoma" w:hint="cs"/>
          <w:b/>
          <w:bCs/>
          <w:color w:val="000000" w:themeColor="text1"/>
          <w:highlight w:val="yellow"/>
          <w:cs/>
        </w:rPr>
        <w:t>เรียกให้แสดง</w:t>
      </w:r>
    </w:p>
    <w:p w14:paraId="799097C5" w14:textId="77777777" w:rsidR="00D906BA" w:rsidRPr="00BF4B68" w:rsidRDefault="00D906BA" w:rsidP="00D906BA">
      <w:pPr>
        <w:widowControl/>
        <w:numPr>
          <w:ilvl w:val="0"/>
          <w:numId w:val="24"/>
        </w:numPr>
        <w:adjustRightInd w:val="0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>ค่าภาษีหัก ณ ที่จ่าย</w:t>
      </w:r>
      <w:r w:rsidRPr="00BF4B68">
        <w:rPr>
          <w:rFonts w:ascii="Tahoma" w:eastAsia="Arial Unicode MS" w:hAnsi="Tahoma" w:cs="Tahoma"/>
          <w:color w:val="0D0D0D"/>
        </w:rPr>
        <w:t xml:space="preserve"> 3 </w:t>
      </w:r>
      <w:r w:rsidRPr="00BF4B68">
        <w:rPr>
          <w:rFonts w:ascii="Tahoma" w:eastAsia="Arial Unicode MS" w:hAnsi="Tahoma" w:cs="Tahoma"/>
          <w:color w:val="0D0D0D"/>
          <w:cs/>
        </w:rPr>
        <w:t>% และภาษีมูลค่าเพิ่ม</w:t>
      </w:r>
      <w:r w:rsidRPr="00BF4B68">
        <w:rPr>
          <w:rFonts w:ascii="Tahoma" w:eastAsia="Arial Unicode MS" w:hAnsi="Tahoma" w:cs="Tahoma"/>
          <w:color w:val="0D0D0D"/>
        </w:rPr>
        <w:t xml:space="preserve"> 7 </w:t>
      </w:r>
      <w:r w:rsidRPr="00BF4B68">
        <w:rPr>
          <w:rFonts w:ascii="Tahoma" w:eastAsia="Arial Unicode MS" w:hAnsi="Tahoma" w:cs="Tahoma"/>
          <w:color w:val="0D0D0D"/>
          <w:cs/>
        </w:rPr>
        <w:t>% กรณีออกใบกำกับภาษี</w:t>
      </w:r>
    </w:p>
    <w:p w14:paraId="3B1B65DD" w14:textId="77777777" w:rsidR="00D906BA" w:rsidRPr="00364C9C" w:rsidRDefault="00D906BA" w:rsidP="00D906BA">
      <w:pPr>
        <w:widowControl/>
        <w:numPr>
          <w:ilvl w:val="0"/>
          <w:numId w:val="24"/>
        </w:numPr>
        <w:adjustRightInd w:val="0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>ค่าธรรมเนียมหนังสือเดินทาง</w:t>
      </w:r>
      <w:r>
        <w:rPr>
          <w:rFonts w:ascii="Tahoma" w:eastAsia="Arial Unicode MS" w:hAnsi="Tahoma" w:cs="Tahoma" w:hint="cs"/>
          <w:color w:val="0D0D0D"/>
          <w:cs/>
        </w:rPr>
        <w:t>และ</w:t>
      </w:r>
      <w:r w:rsidRPr="00364C9C">
        <w:rPr>
          <w:rFonts w:ascii="Tahoma" w:eastAsia="Arial Unicode MS" w:hAnsi="Tahoma" w:cs="Tahoma"/>
          <w:color w:val="0D0D0D"/>
          <w:cs/>
        </w:rPr>
        <w:t>ค่า</w:t>
      </w:r>
      <w:r w:rsidRPr="00364C9C">
        <w:rPr>
          <w:rFonts w:ascii="Tahoma" w:eastAsia="Arial Unicode MS" w:hAnsi="Tahoma" w:cs="Tahoma" w:hint="cs"/>
          <w:color w:val="0D0D0D"/>
          <w:cs/>
        </w:rPr>
        <w:t>ใช้จ่ายเดินทาง</w:t>
      </w:r>
      <w:r w:rsidRPr="00364C9C">
        <w:rPr>
          <w:rFonts w:ascii="Tahoma" w:eastAsia="Arial Unicode MS" w:hAnsi="Tahoma" w:cs="Tahoma"/>
          <w:color w:val="0D0D0D"/>
          <w:cs/>
        </w:rPr>
        <w:t>เดินทางไป-กลับ</w:t>
      </w:r>
      <w:r w:rsidRPr="00364C9C">
        <w:rPr>
          <w:rFonts w:ascii="Tahoma" w:eastAsia="Arial Unicode MS" w:hAnsi="Tahoma" w:cs="Tahoma" w:hint="cs"/>
          <w:color w:val="0D0D0D"/>
          <w:cs/>
        </w:rPr>
        <w:t>เพื่อยื่นวีซ่าสถานทูตแต่ละแห่ง</w:t>
      </w:r>
    </w:p>
    <w:p w14:paraId="251FAE85" w14:textId="77777777" w:rsidR="00D906BA" w:rsidRDefault="00D906BA" w:rsidP="00D906BA">
      <w:pPr>
        <w:widowControl/>
        <w:numPr>
          <w:ilvl w:val="0"/>
          <w:numId w:val="24"/>
        </w:numPr>
        <w:adjustRightInd w:val="0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4B76F8FC" w14:textId="77777777" w:rsidR="00D906BA" w:rsidRDefault="00D906BA" w:rsidP="00D906BA">
      <w:pPr>
        <w:widowControl/>
        <w:numPr>
          <w:ilvl w:val="0"/>
          <w:numId w:val="24"/>
        </w:numPr>
        <w:adjustRightInd w:val="0"/>
        <w:contextualSpacing/>
        <w:jc w:val="thaiDistribute"/>
        <w:rPr>
          <w:rFonts w:ascii="Tahoma" w:eastAsia="Arial Unicode MS" w:hAnsi="Tahoma" w:cs="Tahoma"/>
          <w:color w:val="000000"/>
        </w:rPr>
      </w:pPr>
      <w:r w:rsidRPr="00BF4B68">
        <w:rPr>
          <w:rFonts w:ascii="Tahoma" w:eastAsia="Arial Unicode MS" w:hAnsi="Tahoma" w:cs="Tahoma"/>
          <w:color w:val="000000"/>
          <w:cs/>
        </w:rPr>
        <w:t>ค่าพนักงานยกกระเป๋า ใบละ2ยูโร/ใบ/ครั้ง</w:t>
      </w:r>
    </w:p>
    <w:p w14:paraId="3D75D464" w14:textId="0E84C536" w:rsidR="00D906BA" w:rsidRDefault="00D906BA" w:rsidP="00D906BA">
      <w:pPr>
        <w:adjustRightInd w:val="0"/>
        <w:contextualSpacing/>
        <w:jc w:val="thaiDistribute"/>
        <w:rPr>
          <w:rFonts w:ascii="Tahoma" w:eastAsia="Arial Unicode MS" w:hAnsi="Tahoma" w:cs="Tahoma"/>
          <w:color w:val="000000"/>
        </w:rPr>
      </w:pPr>
    </w:p>
    <w:p w14:paraId="168E51D5" w14:textId="6CE6081B" w:rsidR="00161A0A" w:rsidRDefault="00161A0A" w:rsidP="00D906BA">
      <w:pPr>
        <w:adjustRightInd w:val="0"/>
        <w:contextualSpacing/>
        <w:jc w:val="thaiDistribute"/>
        <w:rPr>
          <w:rFonts w:ascii="Tahoma" w:eastAsia="Arial Unicode MS" w:hAnsi="Tahoma" w:cs="Tahoma"/>
          <w:color w:val="000000"/>
        </w:rPr>
      </w:pPr>
    </w:p>
    <w:p w14:paraId="4FD1E8B2" w14:textId="42D8DC4A" w:rsidR="00161A0A" w:rsidRDefault="00161A0A" w:rsidP="00D906BA">
      <w:pPr>
        <w:adjustRightInd w:val="0"/>
        <w:contextualSpacing/>
        <w:jc w:val="thaiDistribute"/>
        <w:rPr>
          <w:rFonts w:ascii="Tahoma" w:eastAsia="Arial Unicode MS" w:hAnsi="Tahoma" w:cs="Tahoma"/>
          <w:color w:val="000000"/>
        </w:rPr>
      </w:pPr>
    </w:p>
    <w:p w14:paraId="1487E4BE" w14:textId="3C5F090B" w:rsidR="00161A0A" w:rsidRDefault="00161A0A" w:rsidP="00D906BA">
      <w:pPr>
        <w:adjustRightInd w:val="0"/>
        <w:contextualSpacing/>
        <w:jc w:val="thaiDistribute"/>
        <w:rPr>
          <w:rFonts w:ascii="Tahoma" w:eastAsia="Arial Unicode MS" w:hAnsi="Tahoma" w:cs="Tahoma"/>
          <w:color w:val="000000"/>
        </w:rPr>
      </w:pPr>
    </w:p>
    <w:p w14:paraId="24EAB16E" w14:textId="5AA598E8" w:rsidR="00161A0A" w:rsidRDefault="00161A0A" w:rsidP="00D906BA">
      <w:pPr>
        <w:adjustRightInd w:val="0"/>
        <w:contextualSpacing/>
        <w:jc w:val="thaiDistribute"/>
        <w:rPr>
          <w:rFonts w:ascii="Tahoma" w:eastAsia="Arial Unicode MS" w:hAnsi="Tahoma" w:cs="Tahoma"/>
          <w:color w:val="000000"/>
        </w:rPr>
      </w:pPr>
    </w:p>
    <w:p w14:paraId="1DE7F538" w14:textId="66B71F43" w:rsidR="00161A0A" w:rsidRDefault="00161A0A" w:rsidP="00D906BA">
      <w:pPr>
        <w:adjustRightInd w:val="0"/>
        <w:contextualSpacing/>
        <w:jc w:val="thaiDistribute"/>
        <w:rPr>
          <w:rFonts w:ascii="Tahoma" w:eastAsia="Arial Unicode MS" w:hAnsi="Tahoma" w:cs="Tahoma"/>
          <w:color w:val="000000"/>
        </w:rPr>
      </w:pPr>
    </w:p>
    <w:p w14:paraId="1A3736D7" w14:textId="77777777" w:rsidR="00161A0A" w:rsidRDefault="00161A0A" w:rsidP="00D906BA">
      <w:pPr>
        <w:adjustRightInd w:val="0"/>
        <w:contextualSpacing/>
        <w:jc w:val="thaiDistribute"/>
        <w:rPr>
          <w:rFonts w:ascii="Tahoma" w:eastAsia="Arial Unicode MS" w:hAnsi="Tahoma" w:cs="Tahoma"/>
          <w:color w:val="000000"/>
          <w:cs/>
        </w:rPr>
      </w:pPr>
    </w:p>
    <w:p w14:paraId="6C61D8E4" w14:textId="77777777" w:rsidR="00D906BA" w:rsidRPr="00F56471" w:rsidRDefault="00D906BA" w:rsidP="00D90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jc w:val="center"/>
        <w:rPr>
          <w:rFonts w:ascii="Tahoma" w:eastAsia="Calibri" w:hAnsi="Tahoma" w:cs="Tahoma"/>
          <w:b/>
          <w:bCs/>
          <w:color w:val="0000FF"/>
          <w:sz w:val="28"/>
        </w:rPr>
      </w:pPr>
      <w:r w:rsidRPr="00E11FB6">
        <w:rPr>
          <w:rFonts w:ascii="Tahoma" w:eastAsia="Calibri" w:hAnsi="Tahoma" w:cs="Tahoma" w:hint="cs"/>
          <w:b/>
          <w:bCs/>
          <w:color w:val="0000FF"/>
          <w:sz w:val="28"/>
          <w:cs/>
        </w:rPr>
        <w:lastRenderedPageBreak/>
        <w:t>เงื</w:t>
      </w:r>
      <w:r>
        <w:rPr>
          <w:rFonts w:ascii="Tahoma" w:eastAsia="Calibri" w:hAnsi="Tahoma" w:cs="Tahoma" w:hint="cs"/>
          <w:b/>
          <w:bCs/>
          <w:color w:val="0000FF"/>
          <w:sz w:val="28"/>
          <w:cs/>
        </w:rPr>
        <w:t>่</w:t>
      </w:r>
      <w:r w:rsidRPr="00E11FB6">
        <w:rPr>
          <w:rFonts w:ascii="Tahoma" w:eastAsia="Calibri" w:hAnsi="Tahoma" w:cs="Tahoma" w:hint="cs"/>
          <w:b/>
          <w:bCs/>
          <w:color w:val="0000FF"/>
          <w:sz w:val="28"/>
          <w:cs/>
        </w:rPr>
        <w:t>อนไขการจองทัวร์</w:t>
      </w:r>
    </w:p>
    <w:p w14:paraId="00CA977F" w14:textId="77777777" w:rsidR="00D906BA" w:rsidRPr="00CA1628" w:rsidRDefault="00D906BA" w:rsidP="00D906BA">
      <w:pPr>
        <w:rPr>
          <w:rFonts w:ascii="Tahoma" w:eastAsia="Calibri" w:hAnsi="Tahoma" w:cs="Tahoma"/>
          <w:b/>
          <w:bCs/>
        </w:rPr>
      </w:pPr>
      <w:r w:rsidRPr="00CF7DCB">
        <w:rPr>
          <w:rFonts w:ascii="Tahoma" w:eastAsia="Calibri" w:hAnsi="Tahoma" w:cs="Tahoma"/>
          <w:b/>
          <w:bCs/>
          <w:highlight w:val="yellow"/>
          <w:cs/>
        </w:rPr>
        <w:t>จองทัวร์</w:t>
      </w:r>
      <w:r w:rsidRPr="00CF7DCB">
        <w:rPr>
          <w:rFonts w:ascii="Tahoma" w:eastAsia="Calibri" w:hAnsi="Tahoma" w:cs="Tahoma" w:hint="cs"/>
          <w:b/>
          <w:bCs/>
          <w:highlight w:val="yellow"/>
          <w:cs/>
        </w:rPr>
        <w:t>และชำระเงิน</w:t>
      </w:r>
      <w:r>
        <w:rPr>
          <w:rFonts w:ascii="Tahoma" w:eastAsia="Calibri" w:hAnsi="Tahoma" w:cs="Tahoma" w:hint="cs"/>
          <w:b/>
          <w:bCs/>
          <w:cs/>
        </w:rPr>
        <w:t xml:space="preserve"> </w:t>
      </w:r>
    </w:p>
    <w:p w14:paraId="77228F91" w14:textId="7F5018B7" w:rsidR="00D906BA" w:rsidRDefault="00D906BA" w:rsidP="00D906BA">
      <w:pPr>
        <w:rPr>
          <w:rFonts w:cs="Angsana New"/>
        </w:rPr>
      </w:pPr>
      <w:r w:rsidRPr="00BF4B68">
        <w:rPr>
          <w:rFonts w:ascii="Tahoma" w:eastAsia="Calibri" w:hAnsi="Tahoma" w:cs="Tahoma"/>
          <w:cs/>
        </w:rPr>
        <w:t xml:space="preserve">กรุณาจองทัวร์และชำระเงินมัดจำล่วงหน้า </w:t>
      </w:r>
      <w:r w:rsidRPr="00D906BA">
        <w:rPr>
          <w:rFonts w:ascii="Tahoma" w:eastAsia="Calibri" w:hAnsi="Tahoma" w:cs="Tahoma"/>
          <w:b/>
          <w:bCs/>
          <w:color w:val="0000FF"/>
        </w:rPr>
        <w:t>9</w:t>
      </w:r>
      <w:r w:rsidRPr="00D906BA">
        <w:rPr>
          <w:rFonts w:ascii="Tahoma" w:eastAsia="Calibri" w:hAnsi="Tahoma" w:cs="Tahoma"/>
          <w:b/>
          <w:bCs/>
          <w:color w:val="0000FF"/>
          <w:cs/>
        </w:rPr>
        <w:t>0</w:t>
      </w:r>
      <w:r w:rsidRPr="00D906BA">
        <w:rPr>
          <w:rFonts w:ascii="Tahoma" w:eastAsia="Calibri" w:hAnsi="Tahoma" w:cs="Tahoma"/>
          <w:b/>
          <w:bCs/>
          <w:color w:val="0000FF"/>
        </w:rPr>
        <w:t>,</w:t>
      </w:r>
      <w:r w:rsidRPr="00D906BA">
        <w:rPr>
          <w:rFonts w:ascii="Tahoma" w:eastAsia="Calibri" w:hAnsi="Tahoma" w:cs="Tahoma"/>
          <w:b/>
          <w:bCs/>
          <w:color w:val="0000FF"/>
          <w:cs/>
        </w:rPr>
        <w:t>000 บาทต่อท่าน ภายใน 3 วันนับจากวันที่จอง</w:t>
      </w:r>
      <w:r w:rsidRPr="00D906BA">
        <w:rPr>
          <w:rFonts w:ascii="Tahoma" w:eastAsia="Calibri" w:hAnsi="Tahoma" w:cs="Tahoma"/>
          <w:color w:val="0000FF"/>
          <w:cs/>
        </w:rPr>
        <w:t xml:space="preserve"> </w:t>
      </w:r>
      <w:r w:rsidRPr="00BF4B68">
        <w:rPr>
          <w:rFonts w:ascii="Tahoma" w:eastAsia="Calibri" w:hAnsi="Tahoma" w:cs="Tahoma"/>
          <w:cs/>
        </w:rPr>
        <w:t xml:space="preserve">ซึ่งเงินมัดจำดังกล่าวจะเป็นการยืนยันการจองของท่าน และกรุณาชำระค่าทัวร์ส่วนที่เหลือล่วงหน้า </w:t>
      </w:r>
      <w:r>
        <w:rPr>
          <w:rFonts w:ascii="Tahoma" w:eastAsia="Calibri" w:hAnsi="Tahoma" w:cs="Tahoma" w:hint="cs"/>
          <w:cs/>
        </w:rPr>
        <w:t>30</w:t>
      </w:r>
      <w:r w:rsidRPr="00BF4B68">
        <w:rPr>
          <w:rFonts w:ascii="Tahoma" w:eastAsia="Calibri" w:hAnsi="Tahoma" w:cs="Tahoma"/>
          <w:cs/>
        </w:rPr>
        <w:t xml:space="preserve"> วันก่อนการเดินทาง หากท่านไม่ชำระเงินส่วนที่เหลือตามวันที่กำหนด ทางบริษัทฯถือว่าท่านยกเลิกการเดินทางโดยไม่มีเงื่อนไข</w:t>
      </w:r>
    </w:p>
    <w:p w14:paraId="03EAA2DE" w14:textId="77777777" w:rsidR="00D906BA" w:rsidRDefault="00D906BA" w:rsidP="00D906BA">
      <w:pPr>
        <w:rPr>
          <w:rFonts w:ascii="Tahoma" w:eastAsia="Calibri" w:hAnsi="Tahoma" w:cs="Tahoma"/>
          <w:b/>
          <w:bCs/>
        </w:rPr>
      </w:pPr>
      <w:r w:rsidRPr="00CF7DCB">
        <w:rPr>
          <w:rFonts w:ascii="Tahoma" w:eastAsia="Calibri" w:hAnsi="Tahoma" w:cs="Tahoma"/>
          <w:b/>
          <w:bCs/>
          <w:highlight w:val="yellow"/>
          <w:cs/>
        </w:rPr>
        <w:t>การยกเลิก</w:t>
      </w:r>
    </w:p>
    <w:p w14:paraId="5B76E0F5" w14:textId="77777777" w:rsidR="00D906BA" w:rsidRPr="0050170E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cs/>
        </w:rPr>
      </w:pPr>
      <w:r w:rsidRPr="0050170E">
        <w:rPr>
          <w:rFonts w:ascii="Tahoma" w:eastAsia="Calibri" w:hAnsi="Tahoma" w:cs="Tahoma"/>
          <w:b/>
          <w:bCs/>
          <w:cs/>
        </w:rPr>
        <w:t xml:space="preserve">•แจ้งล่วงหน้าไม่น้อยกว่า </w:t>
      </w:r>
      <w:r>
        <w:rPr>
          <w:rFonts w:ascii="Tahoma" w:eastAsia="Calibri" w:hAnsi="Tahoma" w:cs="Tahoma" w:hint="cs"/>
          <w:b/>
          <w:bCs/>
          <w:cs/>
        </w:rPr>
        <w:t>9</w:t>
      </w:r>
      <w:r w:rsidRPr="0050170E">
        <w:rPr>
          <w:rFonts w:ascii="Tahoma" w:eastAsia="Calibri" w:hAnsi="Tahoma" w:cs="Tahoma"/>
          <w:b/>
          <w:bCs/>
          <w:cs/>
        </w:rPr>
        <w:t>0 วัน</w:t>
      </w:r>
      <w:r>
        <w:rPr>
          <w:rFonts w:ascii="Tahoma" w:eastAsia="Calibri" w:hAnsi="Tahoma" w:cs="Tahoma" w:hint="cs"/>
          <w:b/>
          <w:bCs/>
          <w:cs/>
        </w:rPr>
        <w:t>ทำการ</w:t>
      </w:r>
      <w:r w:rsidRPr="0050170E">
        <w:rPr>
          <w:rFonts w:ascii="Tahoma" w:eastAsia="Calibri" w:hAnsi="Tahoma" w:cs="Tahoma"/>
          <w:b/>
          <w:bCs/>
          <w:cs/>
        </w:rPr>
        <w:t xml:space="preserve">ก่อนการเดินทาง </w:t>
      </w:r>
      <w:r>
        <w:rPr>
          <w:rFonts w:ascii="Tahoma" w:eastAsia="Calibri" w:hAnsi="Tahoma" w:cs="Tahoma" w:hint="cs"/>
          <w:b/>
          <w:bCs/>
          <w:cs/>
        </w:rPr>
        <w:t>บริษัทฯ</w:t>
      </w:r>
      <w:r w:rsidRPr="009C6CC0">
        <w:rPr>
          <w:rFonts w:ascii="Tahoma" w:eastAsia="Calibri" w:hAnsi="Tahoma" w:cs="Tahoma"/>
          <w:b/>
          <w:bCs/>
          <w:cs/>
        </w:rPr>
        <w:t>ขอสงวนสิทธิ์ในการคืนเงินหลังหั</w:t>
      </w:r>
      <w:r>
        <w:rPr>
          <w:rFonts w:ascii="Tahoma" w:eastAsia="Calibri" w:hAnsi="Tahoma" w:cs="Tahoma" w:hint="cs"/>
          <w:b/>
          <w:bCs/>
          <w:cs/>
        </w:rPr>
        <w:t>ก</w:t>
      </w:r>
      <w:r w:rsidRPr="009C6CC0">
        <w:rPr>
          <w:rFonts w:ascii="Tahoma" w:eastAsia="Calibri" w:hAnsi="Tahoma" w:cs="Tahoma"/>
          <w:b/>
          <w:bCs/>
          <w:cs/>
        </w:rPr>
        <w:t>ค่าใช้จ่ายตามจริง</w:t>
      </w:r>
    </w:p>
    <w:p w14:paraId="7AA10DB0" w14:textId="77777777" w:rsidR="00D906BA" w:rsidRPr="0050170E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</w:rPr>
      </w:pPr>
      <w:r w:rsidRPr="0050170E">
        <w:rPr>
          <w:rFonts w:ascii="Tahoma" w:eastAsia="Calibri" w:hAnsi="Tahoma" w:cs="Tahoma"/>
          <w:b/>
          <w:bCs/>
          <w:cs/>
        </w:rPr>
        <w:t xml:space="preserve">•แจ้งล่วงหน้า </w:t>
      </w:r>
      <w:r>
        <w:rPr>
          <w:rFonts w:ascii="Tahoma" w:eastAsia="Calibri" w:hAnsi="Tahoma" w:cs="Tahoma" w:hint="cs"/>
          <w:b/>
          <w:bCs/>
          <w:cs/>
        </w:rPr>
        <w:t>60</w:t>
      </w:r>
      <w:r w:rsidRPr="0050170E">
        <w:rPr>
          <w:rFonts w:ascii="Tahoma" w:eastAsia="Calibri" w:hAnsi="Tahoma" w:cs="Tahoma"/>
          <w:b/>
          <w:bCs/>
          <w:cs/>
        </w:rPr>
        <w:t xml:space="preserve"> – </w:t>
      </w:r>
      <w:r>
        <w:rPr>
          <w:rFonts w:ascii="Tahoma" w:eastAsia="Calibri" w:hAnsi="Tahoma" w:cs="Tahoma" w:hint="cs"/>
          <w:b/>
          <w:bCs/>
          <w:cs/>
        </w:rPr>
        <w:t>90</w:t>
      </w:r>
      <w:r w:rsidRPr="0050170E">
        <w:rPr>
          <w:rFonts w:ascii="Tahoma" w:eastAsia="Calibri" w:hAnsi="Tahoma" w:cs="Tahoma"/>
          <w:b/>
          <w:bCs/>
          <w:cs/>
        </w:rPr>
        <w:t xml:space="preserve"> วัน</w:t>
      </w:r>
      <w:r>
        <w:rPr>
          <w:rFonts w:ascii="Tahoma" w:eastAsia="Calibri" w:hAnsi="Tahoma" w:cs="Tahoma" w:hint="cs"/>
          <w:b/>
          <w:bCs/>
          <w:cs/>
        </w:rPr>
        <w:t>ทำการ</w:t>
      </w:r>
      <w:r w:rsidRPr="0050170E">
        <w:rPr>
          <w:rFonts w:ascii="Tahoma" w:eastAsia="Calibri" w:hAnsi="Tahoma" w:cs="Tahoma"/>
          <w:b/>
          <w:bCs/>
          <w:cs/>
        </w:rPr>
        <w:t xml:space="preserve"> ก่</w:t>
      </w:r>
      <w:r>
        <w:rPr>
          <w:rFonts w:ascii="Tahoma" w:eastAsia="Calibri" w:hAnsi="Tahoma" w:cs="Tahoma"/>
          <w:b/>
          <w:bCs/>
          <w:cs/>
        </w:rPr>
        <w:t xml:space="preserve">อนการเดินทาง หักค่ามัดจำท่านละ </w:t>
      </w:r>
      <w:r>
        <w:rPr>
          <w:rFonts w:ascii="Tahoma" w:eastAsia="Calibri" w:hAnsi="Tahoma" w:cs="Tahoma" w:hint="cs"/>
          <w:b/>
          <w:bCs/>
          <w:cs/>
        </w:rPr>
        <w:t>30</w:t>
      </w:r>
      <w:r w:rsidRPr="0050170E">
        <w:rPr>
          <w:rFonts w:ascii="Tahoma" w:eastAsia="Calibri" w:hAnsi="Tahoma" w:cs="Tahoma"/>
          <w:b/>
          <w:bCs/>
          <w:cs/>
        </w:rPr>
        <w:t xml:space="preserve">,000 บาท </w:t>
      </w:r>
    </w:p>
    <w:p w14:paraId="0F970E5A" w14:textId="77777777" w:rsidR="00D906BA" w:rsidRPr="0050170E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</w:rPr>
      </w:pPr>
      <w:r w:rsidRPr="0050170E">
        <w:rPr>
          <w:rFonts w:ascii="Tahoma" w:eastAsia="Calibri" w:hAnsi="Tahoma" w:cs="Tahoma"/>
          <w:b/>
          <w:bCs/>
          <w:cs/>
        </w:rPr>
        <w:t xml:space="preserve">•แจ้งล่วงหน้า 31 – </w:t>
      </w:r>
      <w:r>
        <w:rPr>
          <w:rFonts w:ascii="Tahoma" w:eastAsia="Calibri" w:hAnsi="Tahoma" w:cs="Tahoma" w:hint="cs"/>
          <w:b/>
          <w:bCs/>
          <w:cs/>
        </w:rPr>
        <w:t>59</w:t>
      </w:r>
      <w:r w:rsidRPr="0050170E">
        <w:rPr>
          <w:rFonts w:ascii="Tahoma" w:eastAsia="Calibri" w:hAnsi="Tahoma" w:cs="Tahoma"/>
          <w:b/>
          <w:bCs/>
          <w:cs/>
        </w:rPr>
        <w:t xml:space="preserve"> วัน</w:t>
      </w:r>
      <w:r>
        <w:rPr>
          <w:rFonts w:ascii="Tahoma" w:eastAsia="Calibri" w:hAnsi="Tahoma" w:cs="Tahoma" w:hint="cs"/>
          <w:b/>
          <w:bCs/>
          <w:cs/>
        </w:rPr>
        <w:t>ทำการ</w:t>
      </w:r>
      <w:r w:rsidRPr="0050170E">
        <w:rPr>
          <w:rFonts w:ascii="Tahoma" w:eastAsia="Calibri" w:hAnsi="Tahoma" w:cs="Tahoma"/>
          <w:b/>
          <w:bCs/>
          <w:cs/>
        </w:rPr>
        <w:t xml:space="preserve"> ก่อนการเดินทาง หักค่ามัดจำท่านละ </w:t>
      </w:r>
      <w:r>
        <w:rPr>
          <w:rFonts w:ascii="Tahoma" w:eastAsia="Calibri" w:hAnsi="Tahoma" w:cs="Tahoma" w:hint="cs"/>
          <w:b/>
          <w:bCs/>
          <w:cs/>
        </w:rPr>
        <w:t>6</w:t>
      </w:r>
      <w:r w:rsidRPr="0050170E">
        <w:rPr>
          <w:rFonts w:ascii="Tahoma" w:eastAsia="Calibri" w:hAnsi="Tahoma" w:cs="Tahoma" w:hint="cs"/>
          <w:b/>
          <w:bCs/>
          <w:cs/>
        </w:rPr>
        <w:t>0</w:t>
      </w:r>
      <w:r w:rsidRPr="0050170E">
        <w:rPr>
          <w:rFonts w:ascii="Tahoma" w:eastAsia="Calibri" w:hAnsi="Tahoma" w:cs="Tahoma"/>
          <w:b/>
          <w:bCs/>
          <w:cs/>
        </w:rPr>
        <w:t xml:space="preserve">,000 บาท </w:t>
      </w:r>
    </w:p>
    <w:p w14:paraId="310E5E73" w14:textId="77777777" w:rsidR="00D906BA" w:rsidRPr="0050170E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</w:rPr>
      </w:pPr>
      <w:r w:rsidRPr="0050170E">
        <w:rPr>
          <w:rFonts w:ascii="Tahoma" w:eastAsia="Calibri" w:hAnsi="Tahoma" w:cs="Tahoma"/>
          <w:b/>
          <w:bCs/>
          <w:cs/>
        </w:rPr>
        <w:t>•แจ้งล่วงหน้า 21 – 30 วัน</w:t>
      </w:r>
      <w:r>
        <w:rPr>
          <w:rFonts w:ascii="Tahoma" w:eastAsia="Calibri" w:hAnsi="Tahoma" w:cs="Tahoma" w:hint="cs"/>
          <w:b/>
          <w:bCs/>
          <w:cs/>
        </w:rPr>
        <w:t xml:space="preserve">ทำการ </w:t>
      </w:r>
      <w:r w:rsidRPr="0050170E">
        <w:rPr>
          <w:rFonts w:ascii="Tahoma" w:eastAsia="Calibri" w:hAnsi="Tahoma" w:cs="Tahoma"/>
          <w:b/>
          <w:bCs/>
          <w:cs/>
        </w:rPr>
        <w:t>ก่อนการเดินทาง หักค่า</w:t>
      </w:r>
      <w:r w:rsidRPr="0050170E">
        <w:rPr>
          <w:rFonts w:ascii="Tahoma" w:eastAsia="Calibri" w:hAnsi="Tahoma" w:cs="Tahoma" w:hint="cs"/>
          <w:b/>
          <w:bCs/>
          <w:cs/>
        </w:rPr>
        <w:t>ใช้จ่าย</w:t>
      </w:r>
      <w:r w:rsidRPr="0050170E">
        <w:rPr>
          <w:rFonts w:ascii="Tahoma" w:eastAsia="Calibri" w:hAnsi="Tahoma" w:cs="Tahoma"/>
          <w:b/>
          <w:bCs/>
          <w:cs/>
        </w:rPr>
        <w:t>ท่านละ 50% ของราคาทัวร์</w:t>
      </w:r>
    </w:p>
    <w:p w14:paraId="0F4A2DC2" w14:textId="77777777" w:rsidR="00D906BA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</w:rPr>
      </w:pPr>
      <w:r w:rsidRPr="0050170E">
        <w:rPr>
          <w:rFonts w:ascii="Tahoma" w:eastAsia="Calibri" w:hAnsi="Tahoma" w:cs="Tahoma"/>
          <w:b/>
          <w:bCs/>
          <w:cs/>
        </w:rPr>
        <w:t>•แจ้งล่วงหน้า 1 – 20 วัน</w:t>
      </w:r>
      <w:r>
        <w:rPr>
          <w:rFonts w:ascii="Tahoma" w:eastAsia="Calibri" w:hAnsi="Tahoma" w:cs="Tahoma" w:hint="cs"/>
          <w:b/>
          <w:bCs/>
          <w:cs/>
        </w:rPr>
        <w:t>ทำการ</w:t>
      </w:r>
      <w:r w:rsidRPr="0050170E">
        <w:rPr>
          <w:rFonts w:ascii="Tahoma" w:eastAsia="Calibri" w:hAnsi="Tahoma" w:cs="Tahoma"/>
          <w:b/>
          <w:bCs/>
          <w:cs/>
        </w:rPr>
        <w:t xml:space="preserve"> ก่อนการเดินทาง หักค่าดำเนินการต่างๆ รวม 100% ของราคาทัวร์ </w:t>
      </w:r>
    </w:p>
    <w:p w14:paraId="2BCA25FF" w14:textId="77777777" w:rsidR="00D906BA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</w:rPr>
      </w:pPr>
      <w:r w:rsidRPr="0050170E">
        <w:rPr>
          <w:rFonts w:ascii="Tahoma" w:eastAsia="Calibri" w:hAnsi="Tahoma" w:cs="Tahoma"/>
          <w:b/>
          <w:bCs/>
          <w:cs/>
        </w:rPr>
        <w:t>•ยกเลิกการเดินทาง ในวันเดินทาง</w:t>
      </w:r>
      <w:r w:rsidRPr="0050170E">
        <w:rPr>
          <w:rFonts w:ascii="Tahoma" w:eastAsia="Calibri" w:hAnsi="Tahoma" w:cs="Tahoma"/>
          <w:b/>
          <w:bCs/>
        </w:rPr>
        <w:t xml:space="preserve">, </w:t>
      </w:r>
      <w:r w:rsidRPr="0050170E">
        <w:rPr>
          <w:rFonts w:ascii="Tahoma" w:eastAsia="Calibri" w:hAnsi="Tahoma" w:cs="Tahoma"/>
          <w:b/>
          <w:bCs/>
          <w:cs/>
        </w:rPr>
        <w:t>ถูก</w:t>
      </w:r>
      <w:r>
        <w:rPr>
          <w:rFonts w:ascii="Tahoma" w:eastAsia="Calibri" w:hAnsi="Tahoma" w:cs="Tahoma"/>
          <w:b/>
          <w:bCs/>
          <w:cs/>
        </w:rPr>
        <w:t>ปฏิเสธ</w:t>
      </w:r>
      <w:r w:rsidRPr="0050170E">
        <w:rPr>
          <w:rFonts w:ascii="Tahoma" w:eastAsia="Calibri" w:hAnsi="Tahoma" w:cs="Tahoma"/>
          <w:b/>
          <w:bCs/>
          <w:cs/>
        </w:rPr>
        <w:t>การเข้าเมือง จะไม่มีการคืนเงินทั้งหมด</w:t>
      </w:r>
    </w:p>
    <w:p w14:paraId="05207C29" w14:textId="77777777" w:rsidR="00D906BA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b/>
          <w:bCs/>
        </w:rPr>
      </w:pPr>
      <w:r w:rsidRPr="00D95D44">
        <w:rPr>
          <w:rFonts w:ascii="Tahoma" w:eastAsia="AngsanaUPC" w:hAnsi="Tahoma" w:cs="Tahoma" w:hint="cs"/>
          <w:cs/>
        </w:rPr>
        <w:t>-</w:t>
      </w:r>
      <w:r w:rsidRPr="00D95D44">
        <w:rPr>
          <w:rFonts w:ascii="Tahoma" w:eastAsia="AngsanaUPC" w:hAnsi="Tahoma" w:cs="Tahoma"/>
          <w:cs/>
        </w:rPr>
        <w:t>หากท่านยกเลิกการเดินทางอันเนื่องมาจากบุคคลใดบุคคลหนึ่งในคณะของท่านไม่ได้รับการพิจารณาอนุมัติวีซ่าไม่ว่าด้วยเหตุผลใดๆก็ตามอันเป็นการพิจารณาของสถานทูตซึ่งการยกเลิกเฉพาะบุคคลหรือยกเลิกพร้อมกันทั้งหมด ให้ถือเป็นการยกเลิกตามเงื่อนไขของวันเวลาที่ยกเลิกดังกล่าวข้างต้นในกรณีที่ท่านไม่แน่ใจว่าจะได้รับการพิจารณาอนุมัติวีซ่าจากทางสถานทูต ทางบริษัทขอแนะนำให้ท่านยื่นขอวีซ่าแบบเดี่ยว ซึ่งจะรู้ผลเร็วกว่าการยื่นขอวีซ่าแบบกรุ๊</w:t>
      </w:r>
      <w:r>
        <w:rPr>
          <w:rFonts w:ascii="Tahoma" w:eastAsia="AngsanaUPC" w:hAnsi="Tahoma" w:cs="Tahoma" w:hint="cs"/>
          <w:cs/>
        </w:rPr>
        <w:t>ปและอาจมีค่าใช้จ่ายเพิ่มเติม</w:t>
      </w:r>
    </w:p>
    <w:p w14:paraId="4A47E02D" w14:textId="77777777" w:rsidR="00D906BA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</w:rPr>
      </w:pPr>
      <w:r>
        <w:rPr>
          <w:rFonts w:ascii="Tahoma" w:eastAsia="AngsanaUPC" w:hAnsi="Tahoma" w:cs="Tahoma" w:hint="cs"/>
          <w:cs/>
        </w:rPr>
        <w:t>-</w:t>
      </w:r>
      <w:r w:rsidRPr="00D95D44">
        <w:rPr>
          <w:rFonts w:ascii="Tahoma" w:eastAsia="AngsanaUPC" w:hAnsi="Tahoma" w:cs="Tahoma"/>
          <w:cs/>
        </w:rPr>
        <w:t>หากท่านจองและให้เอกสารในการทำวีซ่าเข้าประเทศล่าช้า ไม่ทันกำหนดการออกตั๋วกับทางสายการบิน และ</w:t>
      </w:r>
      <w:r w:rsidRPr="00D95D44">
        <w:rPr>
          <w:rFonts w:ascii="Tahoma" w:eastAsia="AngsanaUPC" w:hAnsi="Tahoma" w:cs="Tahoma" w:hint="cs"/>
          <w:cs/>
        </w:rPr>
        <w:t xml:space="preserve"> </w:t>
      </w:r>
      <w:r w:rsidRPr="00D95D44">
        <w:rPr>
          <w:rFonts w:ascii="Tahoma" w:eastAsia="AngsanaUPC" w:hAnsi="Tahoma" w:cs="Tahoma"/>
          <w:cs/>
        </w:rPr>
        <w:t>ผลวีซ่าของท่านไม่ผ่าน บริษัทฯ จะขอสงวนสิทธิ์ในการไม่คืนเงินค่ามัดจำทั้งหม</w:t>
      </w:r>
      <w:r>
        <w:rPr>
          <w:rFonts w:ascii="Tahoma" w:eastAsia="Calibri" w:hAnsi="Tahoma" w:cs="Tahoma" w:hint="cs"/>
          <w:cs/>
        </w:rPr>
        <w:t>ด</w:t>
      </w:r>
    </w:p>
    <w:p w14:paraId="426FE96D" w14:textId="77777777" w:rsidR="00D906BA" w:rsidRPr="006305FB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</w:rPr>
      </w:pPr>
      <w:r>
        <w:rPr>
          <w:rFonts w:ascii="Tahoma" w:eastAsia="AngsanaUPC" w:hAnsi="Tahoma" w:cs="Tahoma" w:hint="cs"/>
          <w:cs/>
        </w:rPr>
        <w:t>-</w:t>
      </w:r>
      <w:r w:rsidRPr="00D95D44">
        <w:rPr>
          <w:rFonts w:ascii="Tahoma" w:eastAsia="AngsanaUPC" w:hAnsi="Tahoma" w:cs="Tahoma"/>
          <w:cs/>
        </w:rPr>
        <w:t xml:space="preserve">บริษัท ฯ ขอสงวนสิทธิ์ในการยกเลิกการเดินทางในกรณีที่มีผู้เดินทาง </w:t>
      </w:r>
      <w:r w:rsidRPr="00D95D44">
        <w:rPr>
          <w:rFonts w:ascii="Tahoma" w:eastAsia="AngsanaUPC" w:hAnsi="Tahoma" w:cs="Tahoma"/>
          <w:u w:val="single"/>
          <w:cs/>
        </w:rPr>
        <w:t xml:space="preserve">ต่ำกว่า </w:t>
      </w:r>
      <w:r w:rsidRPr="00D95D44">
        <w:rPr>
          <w:rFonts w:ascii="Tahoma" w:eastAsia="AngsanaUPC" w:hAnsi="Tahoma" w:cs="Tahoma" w:hint="cs"/>
          <w:u w:val="single"/>
          <w:cs/>
        </w:rPr>
        <w:t>15</w:t>
      </w:r>
      <w:r w:rsidRPr="00D95D44">
        <w:rPr>
          <w:rFonts w:ascii="Tahoma" w:eastAsia="AngsanaUPC" w:hAnsi="Tahoma" w:cs="Tahoma"/>
          <w:u w:val="single"/>
          <w:cs/>
        </w:rPr>
        <w:t xml:space="preserve"> ท่าน</w:t>
      </w:r>
      <w:r w:rsidRPr="00D95D44">
        <w:rPr>
          <w:rFonts w:ascii="Tahoma" w:eastAsia="AngsanaUPC" w:hAnsi="Tahoma" w:cs="Tahoma"/>
          <w:cs/>
        </w:rPr>
        <w:t xml:space="preserve"> โดยที่จะแจ้งให้ผู้เดินทางทราบล่วงหน้าก่อน 15 วัน และขอสงวนสิทธิ์ในการเปลี่ยนแปลงการท่องเที่ยว รวมทั้งไม่สามารถรับผิดชอบจากกรณีที่เกิดเหตุจำเป็นสุดวิสัยดังนี้ การล่าช้าของสายการบิน</w:t>
      </w:r>
      <w:r w:rsidRPr="00D95D44">
        <w:rPr>
          <w:rFonts w:ascii="Tahoma" w:eastAsia="AngsanaUPC" w:hAnsi="Tahoma" w:cs="Tahoma"/>
        </w:rPr>
        <w:t xml:space="preserve">, </w:t>
      </w:r>
      <w:r w:rsidRPr="00D95D44">
        <w:rPr>
          <w:rFonts w:ascii="Tahoma" w:eastAsia="AngsanaUPC" w:hAnsi="Tahoma" w:cs="Tahoma"/>
          <w:cs/>
        </w:rPr>
        <w:t>การนัดหยุดงาน</w:t>
      </w:r>
      <w:r w:rsidRPr="00D95D44">
        <w:rPr>
          <w:rFonts w:ascii="Tahoma" w:eastAsia="AngsanaUPC" w:hAnsi="Tahoma" w:cs="Tahoma"/>
        </w:rPr>
        <w:t xml:space="preserve">, </w:t>
      </w:r>
      <w:r w:rsidRPr="00D95D44">
        <w:rPr>
          <w:rFonts w:ascii="Tahoma" w:eastAsia="AngsanaUPC" w:hAnsi="Tahoma" w:cs="Tahoma"/>
          <w:cs/>
        </w:rPr>
        <w:t>ภัยธรรมชาติ</w:t>
      </w:r>
      <w:r w:rsidRPr="00D95D44">
        <w:rPr>
          <w:rFonts w:ascii="Tahoma" w:eastAsia="AngsanaUPC" w:hAnsi="Tahoma" w:cs="Tahoma"/>
        </w:rPr>
        <w:t xml:space="preserve">, </w:t>
      </w:r>
      <w:r w:rsidRPr="00D95D44">
        <w:rPr>
          <w:rFonts w:ascii="Tahoma" w:eastAsia="AngsanaUPC" w:hAnsi="Tahoma" w:cs="Tahoma"/>
          <w:cs/>
        </w:rPr>
        <w:t>การก่อจลาจล</w:t>
      </w:r>
      <w:r w:rsidRPr="00D95D44">
        <w:rPr>
          <w:rFonts w:ascii="Tahoma" w:eastAsia="AngsanaUPC" w:hAnsi="Tahoma" w:cs="Tahoma"/>
        </w:rPr>
        <w:t xml:space="preserve">, </w:t>
      </w:r>
      <w:r w:rsidRPr="00D95D44">
        <w:rPr>
          <w:rFonts w:ascii="Tahoma" w:eastAsia="AngsanaUPC" w:hAnsi="Tahoma" w:cs="Tahoma"/>
          <w:cs/>
        </w:rPr>
        <w:t xml:space="preserve">อุบัติเหตุ ฯลฯ โดยสิทธิประโยชน์ของท่านจะได้รับจากการซื้อประกันเพิ่มเติมแบบ </w:t>
      </w:r>
      <w:r w:rsidRPr="00D95D44">
        <w:rPr>
          <w:rFonts w:ascii="Tahoma" w:eastAsia="AngsanaUPC" w:hAnsi="Tahoma" w:cs="Tahoma"/>
        </w:rPr>
        <w:t xml:space="preserve">WORLD WIDE PLUS </w:t>
      </w:r>
      <w:r w:rsidRPr="00D95D44">
        <w:rPr>
          <w:rFonts w:ascii="Tahoma" w:eastAsia="AngsanaUPC" w:hAnsi="Tahoma" w:cs="Tahoma"/>
          <w:cs/>
        </w:rPr>
        <w:t>ที่ระบุความรับผิดชอบไว้ในกรมธรรม์เท่านั้นทั้งนี้จะคำนึงถึงผลประโยชน์และจะรักษาผลประโยชน์ของท่านไว้ให้ได้มากที่สุด และทางบริษัทฯจะไม่รับผิดชอบค่าใช้จ่ายที่เกิดขึ้น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อันเนื่องจากการกระทำที่ส่อไปในทางผิดกฎหมายหรือการหลบหนีเข้าเมือง ฯลฯ และจะไม่คืนเงินค่าทัวร์ที่ท่านชำระมาแล้ว</w:t>
      </w:r>
    </w:p>
    <w:p w14:paraId="5A5AD496" w14:textId="77777777" w:rsidR="00D906BA" w:rsidRDefault="00D906BA" w:rsidP="00D906BA">
      <w:pPr>
        <w:rPr>
          <w:rFonts w:ascii="Tahoma" w:eastAsia="Calibri" w:hAnsi="Tahoma" w:cs="Tahoma"/>
          <w:b/>
          <w:bCs/>
          <w:highlight w:val="yellow"/>
        </w:rPr>
      </w:pPr>
    </w:p>
    <w:p w14:paraId="699A5E19" w14:textId="77777777" w:rsidR="00D906BA" w:rsidRPr="00F34D7E" w:rsidRDefault="00D906BA" w:rsidP="00D906BA">
      <w:pPr>
        <w:rPr>
          <w:rFonts w:ascii="Tahoma" w:eastAsia="Calibri" w:hAnsi="Tahoma" w:cs="Tahoma"/>
          <w:b/>
          <w:bCs/>
        </w:rPr>
      </w:pPr>
      <w:r w:rsidRPr="00CF7DCB">
        <w:rPr>
          <w:rFonts w:ascii="Tahoma" w:eastAsia="Calibri" w:hAnsi="Tahoma" w:cs="Tahoma"/>
          <w:b/>
          <w:bCs/>
          <w:highlight w:val="yellow"/>
          <w:cs/>
        </w:rPr>
        <w:t>กรณีเดินทางโดยลูกค้าจัดการตั๋วเครื่องบินเอง (</w:t>
      </w:r>
      <w:r w:rsidRPr="00CF7DCB">
        <w:rPr>
          <w:rFonts w:ascii="Tahoma" w:eastAsia="Calibri" w:hAnsi="Tahoma" w:cs="Tahoma"/>
          <w:b/>
          <w:bCs/>
          <w:highlight w:val="yellow"/>
        </w:rPr>
        <w:t xml:space="preserve">Join Land </w:t>
      </w:r>
      <w:r w:rsidRPr="00CF7DCB">
        <w:rPr>
          <w:rFonts w:ascii="Tahoma" w:eastAsia="Calibri" w:hAnsi="Tahoma" w:cs="Tahoma"/>
          <w:b/>
          <w:bCs/>
          <w:highlight w:val="yellow"/>
          <w:cs/>
        </w:rPr>
        <w:t>)</w:t>
      </w:r>
    </w:p>
    <w:p w14:paraId="6218DC97" w14:textId="77777777" w:rsidR="00D906BA" w:rsidRDefault="00D906BA" w:rsidP="00D906BA">
      <w:pPr>
        <w:jc w:val="thaiDistribute"/>
        <w:rPr>
          <w:rFonts w:ascii="Tahoma" w:eastAsia="Calibri" w:hAnsi="Tahoma" w:cs="Tahoma"/>
        </w:rPr>
      </w:pPr>
      <w:r w:rsidRPr="00F34D7E">
        <w:rPr>
          <w:rFonts w:ascii="Tahoma" w:eastAsia="Calibri" w:hAnsi="Tahoma" w:cs="Tahoma"/>
          <w:cs/>
        </w:rPr>
        <w:t>ในกรณีลูกค้าดำเนินการเรื่องตั๋วเครื่องบินเองและมาเที่ยวร่วมกับคณะ (</w:t>
      </w:r>
      <w:r w:rsidRPr="00F34D7E">
        <w:rPr>
          <w:rFonts w:ascii="Tahoma" w:eastAsia="Calibri" w:hAnsi="Tahoma" w:cs="Tahoma"/>
        </w:rPr>
        <w:t xml:space="preserve">Join </w:t>
      </w:r>
      <w:r>
        <w:rPr>
          <w:rFonts w:ascii="Tahoma" w:eastAsia="Calibri" w:hAnsi="Tahoma" w:cs="Tahoma"/>
        </w:rPr>
        <w:t>Land</w:t>
      </w:r>
      <w:r w:rsidRPr="00F34D7E">
        <w:rPr>
          <w:rFonts w:ascii="Tahoma" w:eastAsia="Calibri" w:hAnsi="Tahoma" w:cs="Tahoma"/>
          <w:cs/>
        </w:rPr>
        <w:t>) 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</w:t>
      </w:r>
      <w:r w:rsidRPr="00F34D7E">
        <w:rPr>
          <w:rFonts w:ascii="Tahoma" w:eastAsia="Calibri" w:hAnsi="Tahoma" w:cs="Tahoma" w:hint="cs"/>
          <w:cs/>
        </w:rPr>
        <w:t>ใด ๆ</w:t>
      </w:r>
      <w:r>
        <w:rPr>
          <w:rFonts w:ascii="Tahoma" w:eastAsia="Calibri" w:hAnsi="Tahoma" w:cs="Tahoma" w:hint="cs"/>
          <w:cs/>
        </w:rPr>
        <w:t xml:space="preserve"> </w:t>
      </w:r>
      <w:r w:rsidRPr="00F34D7E">
        <w:rPr>
          <w:rFonts w:ascii="Tahoma" w:eastAsia="Calibri" w:hAnsi="Tahoma" w:cs="Tahoma"/>
          <w:cs/>
        </w:rPr>
        <w:t>ก็ตาม</w:t>
      </w:r>
    </w:p>
    <w:p w14:paraId="6ED38231" w14:textId="77777777" w:rsidR="00D906BA" w:rsidRPr="00CF7DCB" w:rsidRDefault="00D906BA" w:rsidP="00D906BA">
      <w:pPr>
        <w:rPr>
          <w:rFonts w:ascii="Tahoma" w:eastAsia="Calibri" w:hAnsi="Tahoma" w:cs="Tahoma"/>
          <w:b/>
          <w:bCs/>
        </w:rPr>
      </w:pPr>
      <w:r w:rsidRPr="00CF7DCB">
        <w:rPr>
          <w:rFonts w:ascii="Tahoma" w:eastAsia="Calibri" w:hAnsi="Tahoma" w:cs="Tahoma"/>
          <w:b/>
          <w:bCs/>
          <w:highlight w:val="yellow"/>
          <w:cs/>
        </w:rPr>
        <w:t>ตั๋วเครื่องบิน</w:t>
      </w:r>
      <w:r w:rsidRPr="00CF7DCB">
        <w:rPr>
          <w:rFonts w:ascii="Tahoma" w:eastAsia="Calibri" w:hAnsi="Tahoma" w:cs="Tahoma"/>
          <w:b/>
          <w:bCs/>
          <w:cs/>
        </w:rPr>
        <w:t xml:space="preserve"> </w:t>
      </w:r>
    </w:p>
    <w:p w14:paraId="43367CE0" w14:textId="77777777" w:rsidR="00D906BA" w:rsidRDefault="00D906BA" w:rsidP="00D906BA">
      <w:pPr>
        <w:jc w:val="thaiDistribute"/>
        <w:rPr>
          <w:rFonts w:ascii="Tahoma" w:eastAsia="Calibri" w:hAnsi="Tahoma" w:cs="Tahoma"/>
        </w:rPr>
      </w:pPr>
      <w:r>
        <w:rPr>
          <w:rFonts w:ascii="Tahoma" w:eastAsia="Calibri" w:hAnsi="Tahoma" w:cs="Tahoma" w:hint="cs"/>
          <w:cs/>
        </w:rPr>
        <w:t>-</w:t>
      </w:r>
      <w:r w:rsidRPr="00BF4B68">
        <w:rPr>
          <w:rFonts w:ascii="Tahoma" w:eastAsia="Calibri" w:hAnsi="Tahoma" w:cs="Tahoma"/>
          <w:cs/>
        </w:rPr>
        <w:t>ในการเดินทางเป็นหมู่คณะ ผู้เดินทางจะต้องเดินทางไป-กลับพร้อมกัน</w:t>
      </w:r>
      <w:r>
        <w:rPr>
          <w:rFonts w:ascii="Tahoma" w:eastAsia="Calibri" w:hAnsi="Tahoma" w:cs="Tahoma" w:hint="cs"/>
          <w:cs/>
        </w:rPr>
        <w:t>ไม่สามารถ</w:t>
      </w:r>
      <w:r w:rsidRPr="00BF4B68">
        <w:rPr>
          <w:rFonts w:ascii="Tahoma" w:eastAsia="Calibri" w:hAnsi="Tahoma" w:cs="Tahoma"/>
          <w:cs/>
        </w:rPr>
        <w:t xml:space="preserve">เลื่อนวันเดินทางกลับ </w:t>
      </w:r>
    </w:p>
    <w:p w14:paraId="1C616695" w14:textId="77777777" w:rsidR="00D906BA" w:rsidRDefault="00D906BA" w:rsidP="00D906BA">
      <w:pPr>
        <w:jc w:val="thaiDistribute"/>
        <w:rPr>
          <w:rFonts w:ascii="Tahoma" w:eastAsia="Calibri" w:hAnsi="Tahoma" w:cs="Tahoma"/>
        </w:rPr>
      </w:pPr>
      <w:r>
        <w:rPr>
          <w:rFonts w:ascii="Tahoma" w:eastAsia="Calibri" w:hAnsi="Tahoma" w:cs="Tahoma" w:hint="cs"/>
          <w:cs/>
        </w:rPr>
        <w:t>-</w:t>
      </w:r>
      <w:r w:rsidRPr="00BF4B68">
        <w:rPr>
          <w:rFonts w:ascii="Tahoma" w:eastAsia="Calibri" w:hAnsi="Tahoma" w:cs="Tahoma"/>
          <w:cs/>
        </w:rPr>
        <w:t>การจัดที่นั่งของกรุ๊ป เป็นไปโดยสายการบินเป็นผู้กำหนด ซึ่งทางบริษัท ฯ ไม่สามารถเข้าไปแทรกแซงได้</w:t>
      </w:r>
    </w:p>
    <w:p w14:paraId="5FA9275C" w14:textId="77777777" w:rsidR="00D906BA" w:rsidRDefault="00D906BA" w:rsidP="00D906BA">
      <w:pPr>
        <w:jc w:val="thaiDistribute"/>
        <w:rPr>
          <w:rFonts w:ascii="Tahoma" w:eastAsia="Calibri" w:hAnsi="Tahoma" w:cs="Tahoma"/>
        </w:rPr>
      </w:pPr>
      <w:r>
        <w:rPr>
          <w:rFonts w:ascii="Tahoma" w:eastAsia="Calibri" w:hAnsi="Tahoma" w:cs="Tahoma" w:hint="cs"/>
          <w:cs/>
        </w:rPr>
        <w:t>-</w:t>
      </w:r>
      <w:r w:rsidRPr="00BF4B68">
        <w:rPr>
          <w:rFonts w:ascii="Tahoma" w:eastAsia="Calibri" w:hAnsi="Tahoma" w:cs="Tahoma"/>
          <w:cs/>
        </w:rPr>
        <w:t>กรณียกเลิกการเดินทาง ถ้าทางบริษัท ฯ ได้ดำเนินการออกตั๋วเครื่องบินไปแล้ว</w:t>
      </w:r>
      <w:r>
        <w:rPr>
          <w:rFonts w:ascii="Tahoma" w:eastAsia="Calibri" w:hAnsi="Tahoma" w:cs="Tahoma" w:hint="cs"/>
          <w:cs/>
        </w:rPr>
        <w:t>ไม่สามารถคืนเงินได้ทุกกรณี</w:t>
      </w:r>
      <w:r w:rsidRPr="00BF4B68">
        <w:rPr>
          <w:rFonts w:ascii="Tahoma" w:eastAsia="Calibri" w:hAnsi="Tahoma" w:cs="Tahoma"/>
          <w:cs/>
        </w:rPr>
        <w:t xml:space="preserve"> </w:t>
      </w:r>
    </w:p>
    <w:p w14:paraId="7757EE54" w14:textId="77777777" w:rsidR="00D906BA" w:rsidRDefault="00D906BA" w:rsidP="00D906BA">
      <w:pPr>
        <w:jc w:val="thaiDistribute"/>
        <w:rPr>
          <w:rFonts w:ascii="Tahoma" w:eastAsia="Calibri" w:hAnsi="Tahoma" w:cs="Tahoma"/>
          <w:b/>
          <w:bCs/>
        </w:rPr>
      </w:pPr>
      <w:r>
        <w:rPr>
          <w:rFonts w:ascii="Tahoma" w:eastAsia="Calibri" w:hAnsi="Tahoma" w:cs="Tahoma" w:hint="cs"/>
          <w:b/>
          <w:bCs/>
          <w:cs/>
        </w:rPr>
        <w:t>-</w:t>
      </w:r>
      <w:r w:rsidRPr="00881D9E">
        <w:rPr>
          <w:rFonts w:ascii="Tahoma" w:eastAsia="Calibri" w:hAnsi="Tahoma" w:cs="Tahoma"/>
          <w:b/>
          <w:bCs/>
          <w:cs/>
        </w:rPr>
        <w:t xml:space="preserve">สำหรับที่นั่ง </w:t>
      </w:r>
      <w:r w:rsidRPr="00881D9E">
        <w:rPr>
          <w:rFonts w:ascii="Tahoma" w:eastAsia="Calibri" w:hAnsi="Tahoma" w:cs="Tahoma"/>
          <w:b/>
          <w:bCs/>
        </w:rPr>
        <w:t xml:space="preserve">Long Leg </w:t>
      </w:r>
      <w:r w:rsidRPr="00881D9E">
        <w:rPr>
          <w:rFonts w:ascii="Tahoma" w:eastAsia="Calibri" w:hAnsi="Tahoma" w:cs="Tahoma"/>
          <w:b/>
          <w:bCs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881D9E">
        <w:rPr>
          <w:rFonts w:ascii="Tahoma" w:eastAsia="Calibri" w:hAnsi="Tahoma" w:cs="Tahoma"/>
          <w:b/>
          <w:bCs/>
        </w:rPr>
        <w:t xml:space="preserve">Long Leg </w:t>
      </w:r>
      <w:r w:rsidRPr="00881D9E">
        <w:rPr>
          <w:rFonts w:ascii="Tahoma" w:eastAsia="Calibri" w:hAnsi="Tahoma" w:cs="Tahoma"/>
          <w:b/>
          <w:bCs/>
          <w:cs/>
        </w:rPr>
        <w:t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  <w:r>
        <w:rPr>
          <w:rFonts w:ascii="Tahoma" w:eastAsia="Calibri" w:hAnsi="Tahoma" w:cs="Tahoma" w:hint="cs"/>
          <w:b/>
          <w:bCs/>
          <w:cs/>
        </w:rPr>
        <w:t xml:space="preserve">ค่าใช้จ่ายเพิ่มเติม </w:t>
      </w:r>
    </w:p>
    <w:p w14:paraId="035EFAAA" w14:textId="77777777" w:rsidR="00D906BA" w:rsidRDefault="00D906BA" w:rsidP="00D906BA">
      <w:pPr>
        <w:jc w:val="thaiDistribute"/>
        <w:rPr>
          <w:rFonts w:ascii="Tahoma" w:eastAsia="Calibri" w:hAnsi="Tahoma" w:cs="Tahoma"/>
        </w:rPr>
      </w:pPr>
      <w:r w:rsidRPr="00CF7DCB">
        <w:rPr>
          <w:rFonts w:ascii="Tahoma" w:eastAsia="Calibri" w:hAnsi="Tahoma" w:cs="Tahoma"/>
          <w:cs/>
        </w:rPr>
        <w:t>-ในกรณีหากท่านที่ต้องการออกตั๋วโดยสารภายในประเทศ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6DC2FFD5" w14:textId="77777777" w:rsidR="00D906BA" w:rsidRPr="00CF7DCB" w:rsidRDefault="00D906BA" w:rsidP="00D906BA">
      <w:pPr>
        <w:jc w:val="thaiDistribute"/>
        <w:rPr>
          <w:rFonts w:ascii="Tahoma" w:eastAsia="Calibri" w:hAnsi="Tahoma" w:cs="Tahoma"/>
          <w:b/>
          <w:bCs/>
        </w:rPr>
      </w:pPr>
      <w:r w:rsidRPr="00CF7DCB">
        <w:rPr>
          <w:rFonts w:ascii="Tahoma" w:eastAsia="Calibri" w:hAnsi="Tahoma" w:cs="Tahoma"/>
          <w:b/>
          <w:bCs/>
          <w:highlight w:val="yellow"/>
          <w:cs/>
        </w:rPr>
        <w:t>ค่าธรรมเนียมประกันภัยและค่าธรรมเนียมน้ำมันเชื้อเพลิงของสายการบิน</w:t>
      </w:r>
      <w:r w:rsidRPr="00CF7DCB">
        <w:rPr>
          <w:rFonts w:ascii="Tahoma" w:eastAsia="Calibri" w:hAnsi="Tahoma" w:cs="Tahoma"/>
          <w:b/>
          <w:bCs/>
          <w:cs/>
        </w:rPr>
        <w:t xml:space="preserve"> </w:t>
      </w:r>
    </w:p>
    <w:p w14:paraId="6CDD716F" w14:textId="394D4DFE" w:rsidR="00D906BA" w:rsidRDefault="00D906BA" w:rsidP="00D906BA">
      <w:pPr>
        <w:jc w:val="thaiDistribute"/>
        <w:rPr>
          <w:rFonts w:ascii="Tahoma" w:eastAsia="Calibri" w:hAnsi="Tahoma" w:cs="Tahoma"/>
        </w:rPr>
      </w:pPr>
      <w:r w:rsidRPr="00BF4B68">
        <w:rPr>
          <w:rFonts w:ascii="Tahoma" w:eastAsia="Calibri" w:hAnsi="Tahoma" w:cs="Tahoma"/>
          <w:cs/>
        </w:rPr>
        <w:t xml:space="preserve">คิดตามอัตราที่ทางสายการบินปรับค่าธรรมเนียม </w:t>
      </w:r>
      <w:r w:rsidRPr="00CF7DCB">
        <w:rPr>
          <w:rFonts w:ascii="Tahoma" w:eastAsia="Calibri" w:hAnsi="Tahoma" w:cs="Tahoma"/>
          <w:cs/>
        </w:rPr>
        <w:t xml:space="preserve">ณ </w:t>
      </w:r>
      <w:r>
        <w:rPr>
          <w:rFonts w:ascii="Tahoma" w:eastAsia="Calibri" w:hAnsi="Tahoma" w:cs="Tahoma"/>
          <w:b/>
          <w:bCs/>
          <w:color w:val="FF0000"/>
          <w:highlight w:val="yellow"/>
        </w:rPr>
        <w:t>1</w:t>
      </w:r>
      <w:r w:rsidR="00FB46FC">
        <w:rPr>
          <w:rFonts w:ascii="Tahoma" w:eastAsia="Calibri" w:hAnsi="Tahoma" w:cs="Tahoma"/>
          <w:b/>
          <w:bCs/>
          <w:color w:val="FF0000"/>
          <w:highlight w:val="yellow"/>
        </w:rPr>
        <w:t>1</w:t>
      </w:r>
      <w:r>
        <w:rPr>
          <w:rFonts w:ascii="Tahoma" w:eastAsia="Calibri" w:hAnsi="Tahoma" w:cs="Tahoma" w:hint="cs"/>
          <w:b/>
          <w:bCs/>
          <w:color w:val="FF0000"/>
          <w:highlight w:val="yellow"/>
          <w:cs/>
        </w:rPr>
        <w:t>/0</w:t>
      </w:r>
      <w:r>
        <w:rPr>
          <w:rFonts w:ascii="Tahoma" w:eastAsia="Calibri" w:hAnsi="Tahoma" w:cs="Tahoma"/>
          <w:b/>
          <w:bCs/>
          <w:color w:val="FF0000"/>
          <w:highlight w:val="yellow"/>
        </w:rPr>
        <w:t>6</w:t>
      </w:r>
      <w:r w:rsidRPr="00B35147">
        <w:rPr>
          <w:rFonts w:ascii="Tahoma" w:eastAsia="Calibri" w:hAnsi="Tahoma" w:cs="Tahoma" w:hint="cs"/>
          <w:b/>
          <w:bCs/>
          <w:color w:val="FF0000"/>
          <w:highlight w:val="yellow"/>
          <w:cs/>
        </w:rPr>
        <w:t>/256</w:t>
      </w:r>
      <w:r>
        <w:rPr>
          <w:rFonts w:ascii="Tahoma" w:eastAsia="Calibri" w:hAnsi="Tahoma" w:cs="Tahoma" w:hint="cs"/>
          <w:b/>
          <w:bCs/>
          <w:color w:val="FF0000"/>
          <w:cs/>
        </w:rPr>
        <w:t>9</w:t>
      </w:r>
      <w:r w:rsidRPr="00B35147">
        <w:rPr>
          <w:rFonts w:ascii="Tahoma" w:eastAsia="Calibri" w:hAnsi="Tahoma" w:cs="Tahoma"/>
          <w:b/>
          <w:bCs/>
          <w:color w:val="FF0000"/>
        </w:rPr>
        <w:t xml:space="preserve"> </w:t>
      </w:r>
      <w:r w:rsidRPr="00BF4B68">
        <w:rPr>
          <w:rFonts w:ascii="Tahoma" w:eastAsia="Calibri" w:hAnsi="Tahoma" w:cs="Tahoma"/>
          <w:cs/>
        </w:rPr>
        <w:t>การเปลี่ยนแปลงของสายการบินในภายหลัง ถือเป็นค่าทัวร์ส่วนเพิ่มที่ทางบริษัทฯ ขอสงวนสิทธิ์ในการเรียกเก็บตามความเป็นจริง ณ วันที่ออกตั๋ว</w:t>
      </w:r>
    </w:p>
    <w:p w14:paraId="06558E43" w14:textId="77777777" w:rsidR="00D906BA" w:rsidRDefault="00D906BA" w:rsidP="00D906BA">
      <w:pPr>
        <w:jc w:val="thaiDistribute"/>
        <w:rPr>
          <w:rFonts w:ascii="Tahoma" w:eastAsia="Calibri" w:hAnsi="Tahoma" w:cs="Tahoma"/>
        </w:rPr>
      </w:pPr>
      <w:r w:rsidRPr="00CF7DCB">
        <w:rPr>
          <w:rFonts w:ascii="Tahoma" w:eastAsia="Calibri" w:hAnsi="Tahoma" w:cs="Tahoma"/>
          <w:b/>
          <w:bCs/>
          <w:highlight w:val="yellow"/>
          <w:cs/>
        </w:rPr>
        <w:t>โรงแรมและห้องพัก</w:t>
      </w:r>
      <w:r w:rsidRPr="00CA1628">
        <w:rPr>
          <w:rFonts w:ascii="Tahoma" w:eastAsia="Calibri" w:hAnsi="Tahoma" w:cs="Tahoma"/>
          <w:b/>
          <w:bCs/>
          <w:cs/>
        </w:rPr>
        <w:t xml:space="preserve"> </w:t>
      </w:r>
    </w:p>
    <w:p w14:paraId="1B3F5937" w14:textId="77777777" w:rsidR="00D906BA" w:rsidRDefault="00D906BA" w:rsidP="00D906BA">
      <w:pPr>
        <w:jc w:val="thaiDistribute"/>
        <w:rPr>
          <w:rFonts w:ascii="Tahoma" w:eastAsia="Calibri" w:hAnsi="Tahoma" w:cs="Tahoma"/>
        </w:rPr>
      </w:pPr>
      <w:r w:rsidRPr="00BF4B68">
        <w:rPr>
          <w:rFonts w:ascii="Tahoma" w:eastAsia="Calibri" w:hAnsi="Tahoma" w:cs="Tahoma"/>
          <w:cs/>
        </w:rPr>
        <w:t>ห้องพักในโรงแรมเป็นแบบห้องพักคู่ (</w:t>
      </w:r>
      <w:r w:rsidRPr="00BF4B68">
        <w:rPr>
          <w:rFonts w:ascii="Tahoma" w:eastAsia="Calibri" w:hAnsi="Tahoma" w:cs="Tahoma"/>
        </w:rPr>
        <w:t xml:space="preserve">Twin </w:t>
      </w:r>
      <w:r w:rsidRPr="00BF4B68">
        <w:rPr>
          <w:rFonts w:ascii="Tahoma" w:eastAsia="Calibri" w:hAnsi="Tahoma" w:cs="Tahoma"/>
          <w:cs/>
        </w:rPr>
        <w:t xml:space="preserve">/ </w:t>
      </w:r>
      <w:r w:rsidRPr="00BF4B68">
        <w:rPr>
          <w:rFonts w:ascii="Tahoma" w:eastAsia="Calibri" w:hAnsi="Tahoma" w:cs="Tahoma"/>
        </w:rPr>
        <w:t>Double</w:t>
      </w:r>
      <w:r w:rsidRPr="00BF4B68">
        <w:rPr>
          <w:rFonts w:ascii="Tahoma" w:eastAsia="Calibri" w:hAnsi="Tahoma" w:cs="Tahoma"/>
          <w:cs/>
        </w:rPr>
        <w:t xml:space="preserve">) ในกรณีที่ท่านมีความประสงค์จะพักแบบ </w:t>
      </w:r>
      <w:r w:rsidRPr="00BF4B68">
        <w:rPr>
          <w:rFonts w:ascii="Tahoma" w:eastAsia="Calibri" w:hAnsi="Tahoma" w:cs="Tahoma"/>
        </w:rPr>
        <w:t>3</w:t>
      </w:r>
      <w:r w:rsidRPr="00BF4B68">
        <w:rPr>
          <w:rFonts w:ascii="Tahoma" w:eastAsia="Calibri" w:hAnsi="Tahoma" w:cs="Tahoma"/>
          <w:cs/>
        </w:rPr>
        <w:t xml:space="preserve"> ท่าน / </w:t>
      </w:r>
      <w:r w:rsidRPr="00BF4B68">
        <w:rPr>
          <w:rFonts w:ascii="Tahoma" w:eastAsia="Calibri" w:hAnsi="Tahoma" w:cs="Tahoma"/>
        </w:rPr>
        <w:t>3</w:t>
      </w:r>
      <w:r w:rsidRPr="00BF4B68">
        <w:rPr>
          <w:rFonts w:ascii="Tahoma" w:eastAsia="Calibri" w:hAnsi="Tahoma" w:cs="Tahoma"/>
          <w:cs/>
        </w:rPr>
        <w:t xml:space="preserve"> เตียง (</w:t>
      </w:r>
      <w:r w:rsidRPr="00BF4B68">
        <w:rPr>
          <w:rFonts w:ascii="Tahoma" w:eastAsia="Calibri" w:hAnsi="Tahoma" w:cs="Tahoma"/>
        </w:rPr>
        <w:t>Triple Room</w:t>
      </w:r>
      <w:r w:rsidRPr="00BF4B68">
        <w:rPr>
          <w:rFonts w:ascii="Tahoma" w:eastAsia="Calibri" w:hAnsi="Tahoma" w:cs="Tahoma"/>
          <w:cs/>
        </w:rPr>
        <w:t xml:space="preserve">) ขึ้นอยู่กับข้อจำกัดของห้องพัก และการวางรูปแบบของห้องพักของแต่ละโรงแรม ซึ่งมักมีความแตกต่างกัน ซึ่งอาจจะทำให้ท่านไม่ได้ห้องติดกันตามที่ต้องการ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  ในกรณีที่มีการจัดประชุมนานาชาติ ( </w:t>
      </w:r>
      <w:r w:rsidRPr="00BF4B68">
        <w:rPr>
          <w:rFonts w:ascii="Tahoma" w:eastAsia="Calibri" w:hAnsi="Tahoma" w:cs="Tahoma"/>
        </w:rPr>
        <w:t>Trade Fair</w:t>
      </w:r>
      <w:r w:rsidRPr="00BF4B68">
        <w:rPr>
          <w:rFonts w:ascii="Tahoma" w:eastAsia="Calibri" w:hAnsi="Tahoma" w:cs="Tahoma"/>
          <w:cs/>
        </w:rPr>
        <w:t xml:space="preserve">) เป็นผลให้ค่าโรงแรมสูงขึ้น </w:t>
      </w:r>
      <w:r w:rsidRPr="00BF4B68">
        <w:rPr>
          <w:rFonts w:ascii="Tahoma" w:eastAsia="Calibri" w:hAnsi="Tahoma" w:cs="Tahoma"/>
        </w:rPr>
        <w:t>3</w:t>
      </w:r>
      <w:r w:rsidRPr="00BF4B68">
        <w:rPr>
          <w:rFonts w:ascii="Tahoma" w:eastAsia="Calibri" w:hAnsi="Tahoma" w:cs="Tahoma"/>
          <w:cs/>
        </w:rPr>
        <w:t>-</w:t>
      </w:r>
      <w:r w:rsidRPr="00BF4B68">
        <w:rPr>
          <w:rFonts w:ascii="Tahoma" w:eastAsia="Calibri" w:hAnsi="Tahoma" w:cs="Tahoma"/>
        </w:rPr>
        <w:t>4</w:t>
      </w:r>
      <w:r w:rsidRPr="00BF4B68">
        <w:rPr>
          <w:rFonts w:ascii="Tahoma" w:eastAsia="Calibri" w:hAnsi="Tahoma" w:cs="Tahoma"/>
          <w:cs/>
        </w:rPr>
        <w:t xml:space="preserve"> เท่าตัว บริษัทฯ ขอสงวนสิทธิ์ ในการปรับเปลี่ยน หรือย้ายเมืองเพื่อให้เกิดความเหมาะสม</w:t>
      </w:r>
      <w:r>
        <w:rPr>
          <w:rFonts w:ascii="Tahoma" w:eastAsia="Calibri" w:hAnsi="Tahoma" w:cs="Tahoma" w:hint="cs"/>
          <w:cs/>
        </w:rPr>
        <w:t xml:space="preserve"> </w:t>
      </w:r>
      <w:r w:rsidRPr="00BF4B68">
        <w:rPr>
          <w:rFonts w:ascii="Tahoma" w:eastAsia="Calibri" w:hAnsi="Tahoma" w:cs="Tahoma"/>
          <w:cs/>
        </w:rPr>
        <w:t xml:space="preserve">โรงแรมในยุโรปที่มีลักษณะเป็น </w:t>
      </w:r>
      <w:r w:rsidRPr="00BF4B68">
        <w:rPr>
          <w:rFonts w:ascii="Tahoma" w:eastAsia="Calibri" w:hAnsi="Tahoma" w:cs="Tahoma"/>
        </w:rPr>
        <w:t xml:space="preserve">Traditional Building </w:t>
      </w:r>
      <w:r w:rsidRPr="00BF4B68">
        <w:rPr>
          <w:rFonts w:ascii="Tahoma" w:eastAsia="Calibri" w:hAnsi="Tahoma" w:cs="Tahoma"/>
          <w:cs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 ๆ และห้องแต่ละห้องอาจมีลักษณะแตกต่างกันด้วย หากท่านต้องการความสะดวกสบายและห้องใหญ่กว่า ท่านสามารถจ่ายเพิ่มเป็นห้องแบบ </w:t>
      </w:r>
      <w:r w:rsidRPr="00BF4B68">
        <w:rPr>
          <w:rFonts w:ascii="Tahoma" w:eastAsia="Calibri" w:hAnsi="Tahoma" w:cs="Tahoma"/>
        </w:rPr>
        <w:t xml:space="preserve">DOUBLE SINGLE USE </w:t>
      </w:r>
      <w:r w:rsidRPr="00BF4B68">
        <w:rPr>
          <w:rFonts w:ascii="Tahoma" w:eastAsia="Calibri" w:hAnsi="Tahoma" w:cs="Tahoma"/>
          <w:cs/>
        </w:rPr>
        <w:t>เป็นค่าใช้จ่ายเพิ่มเติมได้</w:t>
      </w:r>
    </w:p>
    <w:p w14:paraId="684E4149" w14:textId="77777777" w:rsidR="00D906BA" w:rsidRDefault="00D906BA" w:rsidP="00D906BA">
      <w:pPr>
        <w:rPr>
          <w:rFonts w:ascii="Tahoma" w:eastAsia="Calibri" w:hAnsi="Tahoma" w:cs="Tahoma"/>
        </w:rPr>
      </w:pPr>
      <w:r w:rsidRPr="00CF7DCB">
        <w:rPr>
          <w:rFonts w:ascii="Tahoma" w:eastAsia="Calibri" w:hAnsi="Tahoma" w:cs="Tahoma"/>
          <w:b/>
          <w:bCs/>
          <w:highlight w:val="yellow"/>
          <w:cs/>
        </w:rPr>
        <w:t>สถานที่เข้าชม</w:t>
      </w:r>
      <w:r w:rsidRPr="00CA1628">
        <w:rPr>
          <w:rFonts w:ascii="Tahoma" w:eastAsia="Calibri" w:hAnsi="Tahoma" w:cs="Tahoma"/>
          <w:b/>
          <w:bCs/>
          <w:cs/>
        </w:rPr>
        <w:t xml:space="preserve"> </w:t>
      </w:r>
    </w:p>
    <w:p w14:paraId="1D2B711A" w14:textId="77777777" w:rsidR="00D906BA" w:rsidRDefault="00D906BA" w:rsidP="00D906BA">
      <w:pPr>
        <w:jc w:val="thaiDistribute"/>
        <w:rPr>
          <w:rFonts w:ascii="Tahoma" w:eastAsia="Calibri" w:hAnsi="Tahoma" w:cs="Tahoma"/>
          <w:b/>
          <w:bCs/>
          <w:color w:val="FF0000"/>
          <w:u w:val="double"/>
        </w:rPr>
      </w:pPr>
      <w:r w:rsidRPr="00BF4B68">
        <w:rPr>
          <w:rFonts w:ascii="Tahoma" w:eastAsia="Calibri" w:hAnsi="Tahoma" w:cs="Tahoma"/>
          <w:cs/>
        </w:rPr>
        <w:lastRenderedPageBreak/>
        <w:t xml:space="preserve">การจัดโปรแกรมทัวร์เป็นการกำหนดโปรแกรมตลอดทั้งปี หากวันเดินทางดังกล่าวตรงกับวันที่สถานที่เข้าชมนั้น ๆ ปิดทำการ หรือ ปิดโดยมิได้แจ้งล่วงหน้า หรือ การเปิดรับจองผ่านทาง </w:t>
      </w:r>
      <w:r w:rsidRPr="00BF4B68">
        <w:rPr>
          <w:rFonts w:ascii="Tahoma" w:eastAsia="Calibri" w:hAnsi="Tahoma" w:cs="Tahoma"/>
        </w:rPr>
        <w:t xml:space="preserve">Online </w:t>
      </w:r>
      <w:r w:rsidRPr="00BF4B68">
        <w:rPr>
          <w:rFonts w:ascii="Tahoma" w:eastAsia="Calibri" w:hAnsi="Tahoma" w:cs="Tahoma"/>
          <w:cs/>
        </w:rPr>
        <w:t xml:space="preserve">โดยในวันที่คณะจะเข้าชมไม่สามารถจองผ่านระบบดังกล่าวได้ ทางบริษัทฯจะคืนเงิน </w:t>
      </w:r>
      <w:r w:rsidRPr="00BF4B68">
        <w:rPr>
          <w:rFonts w:ascii="Tahoma" w:eastAsia="Calibri" w:hAnsi="Tahoma" w:cs="Tahoma"/>
        </w:rPr>
        <w:t xml:space="preserve">Entrance Fee </w:t>
      </w:r>
      <w:r w:rsidRPr="00BF4B68">
        <w:rPr>
          <w:rFonts w:ascii="Tahoma" w:eastAsia="Calibri" w:hAnsi="Tahoma" w:cs="Tahoma"/>
          <w:cs/>
        </w:rPr>
        <w:t xml:space="preserve">ตามที่ระบุไว้ในเอกสารของสถานที่นั้น ๆ หรือ สลับโปรแกรมเพื่อให้ท่านได้เข้าชมสถานที่ดังกล่าวได้ แต่หากมีการล่าช้า หรือเหตุหนึ่งเหตุใดในระหว่างการเดินทาง เป็นผลทำให้ท่านไม่สามารถเข้าชมสถานที่ดังกล่าวได้ ทางบริษัทฯจะไม่มีการคืนเงินใดให้แก่ท่าน เนื่องจากได้ชำระ </w:t>
      </w:r>
      <w:r w:rsidRPr="00BF4B68">
        <w:rPr>
          <w:rFonts w:ascii="Tahoma" w:eastAsia="Calibri" w:hAnsi="Tahoma" w:cs="Tahoma"/>
        </w:rPr>
        <w:t xml:space="preserve">Reservation Fee </w:t>
      </w:r>
      <w:r w:rsidRPr="00BF4B68">
        <w:rPr>
          <w:rFonts w:ascii="Tahoma" w:eastAsia="Calibri" w:hAnsi="Tahoma" w:cs="Tahoma"/>
          <w:cs/>
        </w:rPr>
        <w:t xml:space="preserve">ไปแล้ว </w:t>
      </w:r>
    </w:p>
    <w:p w14:paraId="269EB549" w14:textId="77777777" w:rsidR="00D906BA" w:rsidRPr="00CA1628" w:rsidRDefault="00D906BA" w:rsidP="00D906BA">
      <w:pPr>
        <w:rPr>
          <w:rFonts w:ascii="Tahoma" w:eastAsia="Calibri" w:hAnsi="Tahoma" w:cs="Tahoma"/>
          <w:b/>
          <w:bCs/>
          <w:cs/>
        </w:rPr>
      </w:pPr>
      <w:r w:rsidRPr="00CF7DCB">
        <w:rPr>
          <w:rFonts w:ascii="Tahoma" w:eastAsia="Calibri" w:hAnsi="Tahoma" w:cs="Tahoma"/>
          <w:b/>
          <w:bCs/>
          <w:highlight w:val="yellow"/>
          <w:cs/>
        </w:rPr>
        <w:t>สัมภาระและค่าพนักงานยก</w:t>
      </w:r>
      <w:r w:rsidRPr="00CF7DCB">
        <w:rPr>
          <w:rFonts w:ascii="Tahoma" w:eastAsia="Calibri" w:hAnsi="Tahoma" w:cs="Tahoma" w:hint="cs"/>
          <w:b/>
          <w:bCs/>
          <w:highlight w:val="yellow"/>
          <w:cs/>
        </w:rPr>
        <w:t>กระเป๋า</w:t>
      </w:r>
      <w:r w:rsidRPr="00CA1628">
        <w:rPr>
          <w:rFonts w:ascii="Tahoma" w:eastAsia="Calibri" w:hAnsi="Tahoma" w:cs="Tahoma"/>
          <w:b/>
          <w:bCs/>
          <w:cs/>
        </w:rPr>
        <w:t xml:space="preserve"> </w:t>
      </w:r>
    </w:p>
    <w:p w14:paraId="319D65E5" w14:textId="77777777" w:rsidR="00D906BA" w:rsidRPr="00513017" w:rsidRDefault="00D906BA" w:rsidP="00D906BA">
      <w:pPr>
        <w:rPr>
          <w:rFonts w:ascii="Tahoma" w:eastAsia="Calibri" w:hAnsi="Tahoma" w:cs="Tahoma"/>
          <w:b/>
          <w:bCs/>
          <w:color w:val="000000"/>
        </w:rPr>
      </w:pPr>
      <w:r>
        <w:rPr>
          <w:rFonts w:ascii="Tahoma" w:eastAsia="Calibri" w:hAnsi="Tahoma" w:cs="Tahoma" w:hint="cs"/>
          <w:color w:val="000000"/>
          <w:cs/>
        </w:rPr>
        <w:t>-</w:t>
      </w:r>
      <w:r w:rsidRPr="00BF4B68">
        <w:rPr>
          <w:rFonts w:ascii="Tahoma" w:eastAsia="Calibri" w:hAnsi="Tahoma" w:cs="Tahoma"/>
          <w:color w:val="000000"/>
          <w:cs/>
        </w:rPr>
        <w:t>ค่าทัวร์ไม่ได้รวมค่าขนสัมภาระสำหรับเข้าและออกจากโรงแรม หากท่านมีประสงค์ต้องการใช้บริการค่าสามารถแจ้งหัวหน้าทัวร์และชำระค่าบริการให้กับโรงแรมใบละ</w:t>
      </w:r>
      <w:r>
        <w:rPr>
          <w:rFonts w:ascii="Tahoma" w:eastAsia="Calibri" w:hAnsi="Tahoma" w:cs="Tahoma" w:hint="cs"/>
          <w:b/>
          <w:bCs/>
          <w:color w:val="000000"/>
          <w:cs/>
        </w:rPr>
        <w:t xml:space="preserve"> </w:t>
      </w:r>
      <w:r w:rsidRPr="00513017">
        <w:rPr>
          <w:rFonts w:ascii="Tahoma" w:eastAsia="Calibri" w:hAnsi="Tahoma" w:cs="Tahoma"/>
          <w:b/>
          <w:bCs/>
          <w:color w:val="000000"/>
          <w:cs/>
        </w:rPr>
        <w:t>2 ยูโร / ใบ / ครั้ง</w:t>
      </w:r>
    </w:p>
    <w:p w14:paraId="7E5ADAC1" w14:textId="77777777" w:rsidR="00D906BA" w:rsidRPr="00BF4B68" w:rsidRDefault="00D906BA" w:rsidP="00D906BA">
      <w:pPr>
        <w:rPr>
          <w:rFonts w:ascii="Tahoma" w:eastAsia="Calibri" w:hAnsi="Tahoma" w:cs="Tahoma"/>
          <w:color w:val="000000"/>
        </w:rPr>
      </w:pPr>
      <w:r>
        <w:rPr>
          <w:rFonts w:ascii="Tahoma" w:eastAsia="Calibri" w:hAnsi="Tahoma" w:cs="Tahoma" w:hint="cs"/>
          <w:color w:val="000000"/>
          <w:cs/>
        </w:rPr>
        <w:t>-</w:t>
      </w:r>
      <w:r w:rsidRPr="00BF4B68">
        <w:rPr>
          <w:rFonts w:ascii="Tahoma" w:eastAsia="Calibri" w:hAnsi="Tahoma" w:cs="Tahoma"/>
          <w:color w:val="000000"/>
          <w:cs/>
        </w:rPr>
        <w:t>สำหรับน้ำหนักของสัมภาระที่ทาง</w:t>
      </w:r>
      <w:r w:rsidRPr="00CE2EB8">
        <w:rPr>
          <w:rFonts w:ascii="Tahoma" w:eastAsia="Calibri" w:hAnsi="Tahoma" w:cs="Tahoma"/>
          <w:b/>
          <w:bCs/>
          <w:color w:val="000000"/>
          <w:cs/>
        </w:rPr>
        <w:t>สายการบิน</w:t>
      </w:r>
      <w:r w:rsidRPr="00CE2EB8">
        <w:rPr>
          <w:rFonts w:ascii="Tahoma" w:eastAsia="Calibri" w:hAnsi="Tahoma" w:cs="Tahoma"/>
          <w:b/>
          <w:bCs/>
          <w:color w:val="000000"/>
        </w:rPr>
        <w:t xml:space="preserve"> Turkish Airlines</w:t>
      </w:r>
      <w:r>
        <w:rPr>
          <w:rFonts w:ascii="Tahoma" w:eastAsia="Calibri" w:hAnsi="Tahoma" w:cs="Tahoma"/>
          <w:color w:val="000000"/>
        </w:rPr>
        <w:t xml:space="preserve"> </w:t>
      </w:r>
      <w:r w:rsidRPr="00BF4B68">
        <w:rPr>
          <w:rFonts w:ascii="Tahoma" w:eastAsia="Calibri" w:hAnsi="Tahoma" w:cs="Tahoma"/>
          <w:color w:val="000000"/>
          <w:cs/>
        </w:rPr>
        <w:t xml:space="preserve">อนุญาตให้บรรทุกใต้ท้องเครื่องบิน </w:t>
      </w:r>
      <w:r w:rsidRPr="00CF7DCB">
        <w:rPr>
          <w:rFonts w:ascii="Tahoma" w:eastAsia="Calibri" w:hAnsi="Tahoma" w:cs="Tahoma"/>
          <w:b/>
          <w:bCs/>
          <w:color w:val="000000"/>
          <w:cs/>
        </w:rPr>
        <w:t xml:space="preserve">คือ </w:t>
      </w:r>
      <w:r>
        <w:rPr>
          <w:rFonts w:ascii="Tahoma" w:eastAsia="Calibri" w:hAnsi="Tahoma" w:cs="Tahoma" w:hint="cs"/>
          <w:b/>
          <w:bCs/>
          <w:color w:val="000000"/>
          <w:cs/>
        </w:rPr>
        <w:t>3</w:t>
      </w:r>
      <w:r w:rsidRPr="00CF7DCB">
        <w:rPr>
          <w:rFonts w:ascii="Tahoma" w:eastAsia="Calibri" w:hAnsi="Tahoma" w:cs="Tahoma"/>
          <w:b/>
          <w:bCs/>
          <w:color w:val="000000"/>
          <w:cs/>
        </w:rPr>
        <w:t>0 กิโลกรัม</w:t>
      </w:r>
      <w:r w:rsidRPr="00BF4B68">
        <w:rPr>
          <w:rFonts w:ascii="Tahoma" w:eastAsia="Calibri" w:hAnsi="Tahoma" w:cs="Tahoma"/>
          <w:color w:val="000000"/>
          <w:cs/>
        </w:rPr>
        <w:t xml:space="preserve"> (สำหรับผู้โดยสารชั้นประหยัด / </w:t>
      </w:r>
      <w:r w:rsidRPr="00BF4B68">
        <w:rPr>
          <w:rFonts w:ascii="Tahoma" w:eastAsia="Calibri" w:hAnsi="Tahoma" w:cs="Tahoma"/>
          <w:color w:val="000000"/>
        </w:rPr>
        <w:t>Economy Class Passenger</w:t>
      </w:r>
      <w:r w:rsidRPr="00BF4B68">
        <w:rPr>
          <w:rFonts w:ascii="Tahoma" w:eastAsia="Calibri" w:hAnsi="Tahoma" w:cs="Tahoma"/>
          <w:color w:val="000000"/>
          <w:cs/>
        </w:rPr>
        <w:t>)  การเรียกค่าระวางน้ำหนักเพิ่มเป็นสิทธิของสายการบินที่ท่านไม่อาจปฏิเสธได้</w:t>
      </w:r>
    </w:p>
    <w:p w14:paraId="7E8712C6" w14:textId="77777777" w:rsidR="00D906BA" w:rsidRPr="00BF4B68" w:rsidRDefault="00D906BA" w:rsidP="00D906BA">
      <w:pPr>
        <w:rPr>
          <w:rFonts w:ascii="Tahoma" w:eastAsia="Calibri" w:hAnsi="Tahoma" w:cs="Tahoma"/>
          <w:color w:val="000000"/>
        </w:rPr>
      </w:pPr>
      <w:r>
        <w:rPr>
          <w:rFonts w:ascii="Tahoma" w:eastAsia="Calibri" w:hAnsi="Tahoma" w:cs="Tahoma" w:hint="cs"/>
          <w:color w:val="000000"/>
          <w:cs/>
        </w:rPr>
        <w:t>-</w:t>
      </w:r>
      <w:r w:rsidRPr="00BF4B68">
        <w:rPr>
          <w:rFonts w:ascii="Tahoma" w:eastAsia="Calibri" w:hAnsi="Tahoma" w:cs="Tahoma"/>
          <w:color w:val="000000"/>
          <w:cs/>
        </w:rPr>
        <w:t xml:space="preserve">สำหรับกระเป๋าสัมภาระที่ทางสายการบินอนุญาตให้นำขึ้นเครื่องได้ ต้องมีน้ำหนักไม่เกิน </w:t>
      </w:r>
      <w:r>
        <w:rPr>
          <w:rFonts w:ascii="Tahoma" w:eastAsia="Calibri" w:hAnsi="Tahoma" w:cs="Tahoma" w:hint="cs"/>
          <w:b/>
          <w:bCs/>
          <w:color w:val="000000"/>
          <w:cs/>
        </w:rPr>
        <w:t>8</w:t>
      </w:r>
      <w:r w:rsidRPr="00513017">
        <w:rPr>
          <w:rFonts w:ascii="Tahoma" w:eastAsia="Calibri" w:hAnsi="Tahoma" w:cs="Tahoma"/>
          <w:b/>
          <w:bCs/>
          <w:color w:val="000000"/>
          <w:cs/>
        </w:rPr>
        <w:t xml:space="preserve"> กิโลกรัม </w:t>
      </w:r>
      <w:r w:rsidRPr="00BF4B68">
        <w:rPr>
          <w:rFonts w:ascii="Tahoma" w:eastAsia="Calibri" w:hAnsi="Tahoma" w:cs="Tahoma"/>
          <w:color w:val="000000"/>
          <w:cs/>
        </w:rPr>
        <w:t xml:space="preserve">และมีความกว้าง+ยาว+สูง ไม่เกิน 115 เซนติเมตร หรือ 25 เซนติเมตร (9.75  นิ้ว) </w:t>
      </w:r>
      <w:r w:rsidRPr="00BF4B68">
        <w:rPr>
          <w:rFonts w:ascii="Tahoma" w:eastAsia="Calibri" w:hAnsi="Tahoma" w:cs="Tahoma"/>
          <w:color w:val="000000"/>
        </w:rPr>
        <w:t xml:space="preserve">x </w:t>
      </w:r>
      <w:r w:rsidRPr="00BF4B68">
        <w:rPr>
          <w:rFonts w:ascii="Tahoma" w:eastAsia="Calibri" w:hAnsi="Tahoma" w:cs="Tahoma"/>
          <w:color w:val="000000"/>
          <w:cs/>
        </w:rPr>
        <w:t xml:space="preserve">56 เซนติเมตร (21.5 นิ้ว) </w:t>
      </w:r>
      <w:r w:rsidRPr="00BF4B68">
        <w:rPr>
          <w:rFonts w:ascii="Tahoma" w:eastAsia="Calibri" w:hAnsi="Tahoma" w:cs="Tahoma"/>
          <w:color w:val="000000"/>
        </w:rPr>
        <w:t xml:space="preserve">x </w:t>
      </w:r>
      <w:r w:rsidRPr="00BF4B68">
        <w:rPr>
          <w:rFonts w:ascii="Tahoma" w:eastAsia="Calibri" w:hAnsi="Tahoma" w:cs="Tahoma"/>
          <w:color w:val="000000"/>
          <w:cs/>
        </w:rPr>
        <w:t>46 เซนติเมตร (18 นิ้ว)</w:t>
      </w:r>
    </w:p>
    <w:p w14:paraId="1EE82F17" w14:textId="77777777" w:rsidR="00D906BA" w:rsidRPr="00BF4B68" w:rsidRDefault="00D906BA" w:rsidP="00D906BA">
      <w:pPr>
        <w:rPr>
          <w:rFonts w:ascii="Tahoma" w:eastAsia="Calibri" w:hAnsi="Tahoma" w:cs="Tahoma"/>
          <w:color w:val="000000"/>
        </w:rPr>
      </w:pPr>
      <w:r w:rsidRPr="00CE2EB8">
        <w:rPr>
          <w:rFonts w:ascii="Tahoma" w:eastAsia="Calibri" w:hAnsi="Tahoma" w:cs="Tahoma" w:hint="cs"/>
          <w:color w:val="000000"/>
          <w:highlight w:val="yellow"/>
          <w:cs/>
        </w:rPr>
        <w:t>*</w:t>
      </w:r>
      <w:r>
        <w:rPr>
          <w:rFonts w:ascii="Tahoma" w:eastAsia="Calibri" w:hAnsi="Tahoma" w:cs="Tahoma"/>
          <w:b/>
          <w:bCs/>
          <w:color w:val="000000"/>
          <w:highlight w:val="yellow"/>
          <w:cs/>
        </w:rPr>
        <w:t>สายการบินภายในประเทศกรี</w:t>
      </w:r>
      <w:r>
        <w:rPr>
          <w:rFonts w:ascii="Tahoma" w:eastAsia="Calibri" w:hAnsi="Tahoma" w:cs="Tahoma" w:hint="cs"/>
          <w:b/>
          <w:bCs/>
          <w:color w:val="000000"/>
          <w:highlight w:val="yellow"/>
          <w:cs/>
        </w:rPr>
        <w:t xml:space="preserve">ซ </w:t>
      </w:r>
      <w:r w:rsidRPr="00CE2EB8">
        <w:rPr>
          <w:rFonts w:ascii="Tahoma" w:eastAsia="Calibri" w:hAnsi="Tahoma" w:cs="Tahoma"/>
          <w:b/>
          <w:bCs/>
          <w:color w:val="000000"/>
          <w:highlight w:val="yellow"/>
          <w:cs/>
        </w:rPr>
        <w:t>น้ำหนักของกระเป๋า</w:t>
      </w:r>
      <w:r w:rsidRPr="00CE2EB8">
        <w:rPr>
          <w:rFonts w:ascii="Tahoma" w:eastAsia="Calibri" w:hAnsi="Tahoma" w:cs="Tahoma" w:hint="cs"/>
          <w:b/>
          <w:bCs/>
          <w:color w:val="000000"/>
          <w:highlight w:val="yellow"/>
          <w:cs/>
        </w:rPr>
        <w:t>โหลด 20 กิโลกรัม กระเป๋าถือขึ้นเครื่อง 7 กิโลกรัม</w:t>
      </w:r>
      <w:r>
        <w:rPr>
          <w:rFonts w:ascii="Tahoma" w:eastAsia="Calibri" w:hAnsi="Tahoma" w:cs="Tahoma" w:hint="cs"/>
          <w:color w:val="000000"/>
          <w:cs/>
        </w:rPr>
        <w:t xml:space="preserve"> </w:t>
      </w:r>
      <w:r w:rsidRPr="00BF4B68">
        <w:rPr>
          <w:rFonts w:ascii="Tahoma" w:eastAsia="Calibri" w:hAnsi="Tahoma" w:cs="Tahoma"/>
          <w:color w:val="000000"/>
          <w:cs/>
        </w:rPr>
        <w:t>อาจจะถูกกำหนดให้ต่ำกว่ามาตรฐานได้ ทั้งนี้ขึ้นอยู่กับข้อกำหนดของแต่ละสายการบิน บริษัท ฯ ขอสงวนสิทธิ์ไม่รับภาระความรับผิดชอบค่าใช้จ่ายในน้ำหนักส่วนที่เกิน</w:t>
      </w:r>
    </w:p>
    <w:p w14:paraId="4C635441" w14:textId="77777777" w:rsidR="00D906BA" w:rsidRDefault="00D906BA" w:rsidP="00D906BA">
      <w:pPr>
        <w:jc w:val="center"/>
        <w:rPr>
          <w:rFonts w:ascii="Tahoma" w:eastAsia="Calibri" w:hAnsi="Tahoma" w:cs="Tahoma"/>
          <w:b/>
          <w:bCs/>
          <w:color w:val="0000CC"/>
        </w:rPr>
      </w:pPr>
      <w:r w:rsidRPr="00FE60B5">
        <w:rPr>
          <w:rFonts w:ascii="Tahoma" w:eastAsia="Calibri" w:hAnsi="Tahoma" w:cs="Tahoma" w:hint="cs"/>
          <w:b/>
          <w:bCs/>
          <w:color w:val="0000CC"/>
          <w:cs/>
        </w:rPr>
        <w:t>*</w:t>
      </w:r>
      <w:r w:rsidRPr="00FE60B5">
        <w:rPr>
          <w:rFonts w:ascii="Tahoma" w:eastAsia="Calibri" w:hAnsi="Tahoma" w:cs="Tahoma"/>
          <w:b/>
          <w:bCs/>
          <w:color w:val="0000CC"/>
          <w:cs/>
        </w:rPr>
        <w:t>บริษัทฯขอสงวนสิทธิ์ในความรับผิดชอบต่อกรณีเกิดการสูญเสีย</w:t>
      </w:r>
      <w:r w:rsidRPr="00FE60B5">
        <w:rPr>
          <w:rFonts w:ascii="Tahoma" w:eastAsia="Calibri" w:hAnsi="Tahoma" w:cs="Tahoma"/>
          <w:b/>
          <w:bCs/>
          <w:color w:val="0000CC"/>
        </w:rPr>
        <w:t xml:space="preserve">, </w:t>
      </w:r>
      <w:r w:rsidRPr="00FE60B5">
        <w:rPr>
          <w:rFonts w:ascii="Tahoma" w:eastAsia="Calibri" w:hAnsi="Tahoma" w:cs="Tahoma"/>
          <w:b/>
          <w:bCs/>
          <w:color w:val="0000CC"/>
          <w:cs/>
        </w:rPr>
        <w:t>สูญหายของกระเป๋า และสัมภาระของผู้โดยสาร ซึ่งความรับผิดชอบให้เป็นไปตามกรมธรรม์</w:t>
      </w:r>
      <w:r w:rsidRPr="00FE60B5">
        <w:rPr>
          <w:rFonts w:ascii="Tahoma" w:eastAsia="Calibri" w:hAnsi="Tahoma" w:cs="Tahoma" w:hint="cs"/>
          <w:b/>
          <w:bCs/>
          <w:color w:val="0000CC"/>
          <w:cs/>
        </w:rPr>
        <w:t>*</w:t>
      </w:r>
    </w:p>
    <w:p w14:paraId="19A425B8" w14:textId="77777777" w:rsidR="00D906BA" w:rsidRPr="00CF7DCB" w:rsidRDefault="00D906BA" w:rsidP="00D906BA">
      <w:pPr>
        <w:rPr>
          <w:rFonts w:ascii="Tahoma" w:eastAsia="Calibri" w:hAnsi="Tahoma" w:cs="Tahoma"/>
          <w:b/>
          <w:bCs/>
          <w:cs/>
        </w:rPr>
      </w:pPr>
      <w:r w:rsidRPr="00CF7DCB">
        <w:rPr>
          <w:rFonts w:ascii="Tahoma" w:eastAsia="Calibri" w:hAnsi="Tahoma" w:cs="Tahoma" w:hint="cs"/>
          <w:b/>
          <w:bCs/>
          <w:highlight w:val="yellow"/>
          <w:cs/>
        </w:rPr>
        <w:t>อื่น</w:t>
      </w:r>
      <w:r>
        <w:rPr>
          <w:rFonts w:ascii="Tahoma" w:eastAsia="Calibri" w:hAnsi="Tahoma" w:cs="Tahoma" w:hint="cs"/>
          <w:b/>
          <w:bCs/>
          <w:highlight w:val="yellow"/>
          <w:cs/>
        </w:rPr>
        <w:t xml:space="preserve"> ๆ </w:t>
      </w:r>
      <w:r w:rsidRPr="00CF7DCB">
        <w:rPr>
          <w:rFonts w:ascii="Tahoma" w:eastAsia="Calibri" w:hAnsi="Tahoma" w:cs="Tahoma" w:hint="cs"/>
          <w:b/>
          <w:bCs/>
          <w:highlight w:val="yellow"/>
          <w:cs/>
        </w:rPr>
        <w:t>เพิ่มเติม</w:t>
      </w:r>
      <w:r w:rsidRPr="00CF7DCB">
        <w:rPr>
          <w:rFonts w:ascii="Tahoma" w:eastAsia="Calibri" w:hAnsi="Tahoma" w:cs="Tahoma" w:hint="cs"/>
          <w:b/>
          <w:bCs/>
          <w:cs/>
        </w:rPr>
        <w:t xml:space="preserve"> </w:t>
      </w:r>
    </w:p>
    <w:p w14:paraId="4947D118" w14:textId="77777777" w:rsidR="00D906BA" w:rsidRDefault="00D906BA" w:rsidP="00D906BA">
      <w:pPr>
        <w:contextualSpacing/>
        <w:jc w:val="thaiDistribute"/>
        <w:rPr>
          <w:rFonts w:ascii="Tahoma" w:eastAsia="Arial Unicode MS" w:hAnsi="Tahoma" w:cs="Tahoma"/>
          <w:color w:val="000000"/>
        </w:rPr>
      </w:pPr>
      <w:r w:rsidRPr="009A73CE">
        <w:rPr>
          <w:rFonts w:ascii="Tahoma" w:eastAsia="Arial Unicode MS" w:hAnsi="Tahoma" w:cs="Tahoma" w:hint="cs"/>
          <w:color w:val="000000"/>
          <w:highlight w:val="yellow"/>
          <w:cs/>
        </w:rPr>
        <w:t>-</w:t>
      </w:r>
      <w:r w:rsidRPr="009A73CE">
        <w:rPr>
          <w:rFonts w:ascii="Tahoma" w:eastAsia="Arial Unicode MS" w:hAnsi="Tahoma" w:cs="Tahoma" w:hint="cs"/>
          <w:b/>
          <w:bCs/>
          <w:color w:val="000000"/>
          <w:highlight w:val="yellow"/>
          <w:cs/>
        </w:rPr>
        <w:t>สงวนสิทธิในการไม่รับผู้เดินทางที่</w:t>
      </w:r>
      <w:r w:rsidRPr="009A73CE">
        <w:rPr>
          <w:rFonts w:ascii="Tahoma" w:eastAsia="Arial Unicode MS" w:hAnsi="Tahoma" w:cs="Tahoma"/>
          <w:b/>
          <w:bCs/>
          <w:color w:val="000000"/>
          <w:highlight w:val="yellow"/>
          <w:cs/>
        </w:rPr>
        <w:t>นั่งรถเข็น (</w:t>
      </w:r>
      <w:r w:rsidRPr="009A73CE">
        <w:rPr>
          <w:rFonts w:ascii="Tahoma" w:eastAsia="Arial Unicode MS" w:hAnsi="Tahoma" w:cs="Tahoma"/>
          <w:b/>
          <w:bCs/>
          <w:color w:val="000000"/>
          <w:highlight w:val="yellow"/>
        </w:rPr>
        <w:t>Wheelchair</w:t>
      </w:r>
      <w:r w:rsidRPr="009A73CE">
        <w:rPr>
          <w:rFonts w:ascii="Tahoma" w:eastAsia="Arial Unicode MS" w:hAnsi="Tahoma" w:cs="Tahoma"/>
          <w:b/>
          <w:bCs/>
          <w:color w:val="000000"/>
          <w:highlight w:val="yellow"/>
          <w:cs/>
        </w:rPr>
        <w:t>)</w:t>
      </w:r>
      <w:r w:rsidRPr="009A73CE">
        <w:rPr>
          <w:rFonts w:ascii="Tahoma" w:eastAsia="Arial Unicode MS" w:hAnsi="Tahoma" w:cs="Tahoma" w:hint="cs"/>
          <w:b/>
          <w:bCs/>
          <w:color w:val="000000"/>
          <w:highlight w:val="yellow"/>
          <w:cs/>
        </w:rPr>
        <w:t xml:space="preserve"> สำหรับผู้เดินทางที่เป็น</w:t>
      </w:r>
      <w:r w:rsidRPr="009A73CE">
        <w:rPr>
          <w:rFonts w:ascii="Tahoma" w:eastAsia="Arial Unicode MS" w:hAnsi="Tahoma" w:cs="Tahoma"/>
          <w:b/>
          <w:bCs/>
          <w:color w:val="000000"/>
          <w:highlight w:val="yellow"/>
          <w:cs/>
        </w:rPr>
        <w:t>เด็ก</w:t>
      </w:r>
      <w:r w:rsidRPr="009A73CE">
        <w:rPr>
          <w:rFonts w:ascii="Tahoma" w:eastAsia="Arial Unicode MS" w:hAnsi="Tahoma" w:cs="Tahoma"/>
          <w:b/>
          <w:bCs/>
          <w:color w:val="000000"/>
          <w:highlight w:val="yellow"/>
        </w:rPr>
        <w:t xml:space="preserve">, </w:t>
      </w:r>
      <w:r w:rsidRPr="009A73CE">
        <w:rPr>
          <w:rFonts w:ascii="Tahoma" w:eastAsia="Arial Unicode MS" w:hAnsi="Tahoma" w:cs="Tahoma"/>
          <w:b/>
          <w:bCs/>
          <w:color w:val="000000"/>
          <w:highlight w:val="yellow"/>
          <w:cs/>
        </w:rPr>
        <w:t>ผู้สูงอายุ</w:t>
      </w:r>
      <w:r w:rsidRPr="009A73CE">
        <w:rPr>
          <w:rFonts w:ascii="Tahoma" w:eastAsia="Arial Unicode MS" w:hAnsi="Tahoma" w:cs="Tahoma"/>
          <w:b/>
          <w:bCs/>
          <w:color w:val="000000"/>
          <w:highlight w:val="yellow"/>
        </w:rPr>
        <w:t xml:space="preserve">, </w:t>
      </w:r>
      <w:r w:rsidRPr="009A73CE">
        <w:rPr>
          <w:rFonts w:ascii="Tahoma" w:eastAsia="Arial Unicode MS" w:hAnsi="Tahoma" w:cs="Tahoma"/>
          <w:b/>
          <w:bCs/>
          <w:color w:val="000000"/>
          <w:highlight w:val="yellow"/>
          <w:cs/>
        </w:rPr>
        <w:t>มีโรคประจำตัว</w:t>
      </w:r>
      <w:r w:rsidRPr="00CE2EB8">
        <w:rPr>
          <w:rFonts w:ascii="Tahoma" w:eastAsia="Arial Unicode MS" w:hAnsi="Tahoma" w:cs="Tahoma"/>
          <w:b/>
          <w:bCs/>
          <w:color w:val="000000"/>
          <w:cs/>
        </w:rPr>
        <w:t xml:space="preserve"> </w:t>
      </w:r>
      <w:r w:rsidRPr="00CE2EB8">
        <w:rPr>
          <w:rFonts w:ascii="Tahoma" w:eastAsia="Arial Unicode MS" w:hAnsi="Tahoma" w:cs="Tahoma"/>
          <w:color w:val="000000"/>
          <w:cs/>
        </w:rPr>
        <w:t>หรือไม่สะดวกในการเดินทาง</w:t>
      </w:r>
      <w:r w:rsidRPr="00875696">
        <w:rPr>
          <w:rFonts w:ascii="Tahoma" w:eastAsia="Arial Unicode MS" w:hAnsi="Tahoma" w:cs="Tahoma"/>
          <w:color w:val="000000"/>
          <w:cs/>
        </w:rPr>
        <w:t xml:space="preserve">ท่องเที่ยวในระยะเวลาเกินกว่า </w:t>
      </w:r>
      <w:r w:rsidRPr="00875696">
        <w:rPr>
          <w:rFonts w:ascii="Tahoma" w:eastAsia="Arial Unicode MS" w:hAnsi="Tahoma" w:cs="Tahoma"/>
          <w:color w:val="000000"/>
        </w:rPr>
        <w:t>4</w:t>
      </w:r>
      <w:r w:rsidRPr="00875696">
        <w:rPr>
          <w:rFonts w:ascii="Tahoma" w:eastAsia="Arial Unicode MS" w:hAnsi="Tahoma" w:cs="Tahoma"/>
          <w:color w:val="000000"/>
          <w:cs/>
        </w:rPr>
        <w:t>-</w:t>
      </w:r>
      <w:r w:rsidRPr="00875696">
        <w:rPr>
          <w:rFonts w:ascii="Tahoma" w:eastAsia="Arial Unicode MS" w:hAnsi="Tahoma" w:cs="Tahoma"/>
          <w:color w:val="000000"/>
        </w:rPr>
        <w:t>5</w:t>
      </w:r>
      <w:r w:rsidRPr="00875696">
        <w:rPr>
          <w:rFonts w:ascii="Tahoma" w:eastAsia="Arial Unicode MS" w:hAnsi="Tahoma" w:cs="Tahoma"/>
          <w:color w:val="000000"/>
          <w:cs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632D69F9" w14:textId="77777777" w:rsidR="00D906BA" w:rsidRDefault="00D906BA" w:rsidP="00D906BA">
      <w:pPr>
        <w:contextualSpacing/>
        <w:jc w:val="thaiDistribute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color w:val="000000"/>
          <w:cs/>
        </w:rPr>
        <w:t>-</w:t>
      </w:r>
      <w:r w:rsidRPr="0024651F">
        <w:rPr>
          <w:rFonts w:ascii="Tahoma" w:eastAsia="Arial Unicode MS" w:hAnsi="Tahoma" w:cs="Tahoma"/>
          <w:b/>
          <w:bCs/>
          <w:color w:val="000000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</w:t>
      </w:r>
      <w:r>
        <w:rPr>
          <w:rFonts w:ascii="Tahoma" w:eastAsia="Arial Unicode MS" w:hAnsi="Tahoma" w:cs="Tahoma"/>
          <w:b/>
          <w:bCs/>
          <w:color w:val="000000"/>
          <w:cs/>
        </w:rPr>
        <w:t>ปฏิเสธ</w:t>
      </w:r>
      <w:r w:rsidRPr="0024651F">
        <w:rPr>
          <w:rFonts w:ascii="Tahoma" w:eastAsia="Arial Unicode MS" w:hAnsi="Tahoma" w:cs="Tahoma"/>
          <w:b/>
          <w:bCs/>
          <w:color w:val="000000"/>
          <w:cs/>
        </w:rPr>
        <w:t>การเข้าหรือออกนอกประเทศใดประเทศหนึ่ง เพราะปกตินักท่องเที่ยวจะใช้หนังสือเดินทางบุคคลธรรมดา เล่มสีเลือดหมูเท่านั้น</w:t>
      </w:r>
    </w:p>
    <w:p w14:paraId="604750A5" w14:textId="77777777" w:rsidR="00D906BA" w:rsidRPr="00CD2488" w:rsidRDefault="00D906BA" w:rsidP="00D906BA">
      <w:pPr>
        <w:contextualSpacing/>
        <w:jc w:val="thaiDistribute"/>
        <w:rPr>
          <w:rFonts w:ascii="Tahoma" w:eastAsia="Arial Unicode MS" w:hAnsi="Tahoma" w:cs="Tahoma"/>
          <w:b/>
          <w:bCs/>
          <w:color w:val="FF0000"/>
          <w:u w:val="single"/>
        </w:rPr>
      </w:pPr>
      <w:r w:rsidRPr="00CD2488">
        <w:rPr>
          <w:rFonts w:ascii="Tahoma" w:eastAsia="Arial Unicode MS" w:hAnsi="Tahoma" w:cs="Tahoma"/>
          <w:b/>
          <w:bCs/>
          <w:color w:val="FF0000"/>
          <w:u w:val="single"/>
          <w:cs/>
        </w:rPr>
        <w:t>โปรดทราบ !</w:t>
      </w:r>
      <w:r>
        <w:rPr>
          <w:rFonts w:ascii="Tahoma" w:eastAsia="Arial Unicode MS" w:hAnsi="Tahoma" w:cs="Tahoma"/>
          <w:b/>
          <w:bCs/>
          <w:color w:val="FF0000"/>
          <w:u w:val="single"/>
          <w:cs/>
        </w:rPr>
        <w:t xml:space="preserve"> </w:t>
      </w:r>
    </w:p>
    <w:p w14:paraId="2AEDA5F4" w14:textId="77777777" w:rsidR="00D906BA" w:rsidRDefault="00D906BA" w:rsidP="00D906BA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bookmarkStart w:id="12" w:name="_Hlk34108802"/>
      <w:r w:rsidRPr="00B5619B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  <w:r w:rsidRPr="00B5619B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</w:t>
      </w:r>
      <w:r w:rsidRPr="00B5619B">
        <w:rPr>
          <w:rFonts w:ascii="Tahoma" w:eastAsia="Arial Unicode MS" w:hAnsi="Tahoma" w:cs="Tahom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487638528" behindDoc="0" locked="0" layoutInCell="1" allowOverlap="1" wp14:anchorId="40F1ED50" wp14:editId="1C29F932">
                <wp:simplePos x="0" y="0"/>
                <wp:positionH relativeFrom="column">
                  <wp:posOffset>4352925</wp:posOffset>
                </wp:positionH>
                <wp:positionV relativeFrom="paragraph">
                  <wp:posOffset>7587615</wp:posOffset>
                </wp:positionV>
                <wp:extent cx="1752600" cy="333375"/>
                <wp:effectExtent l="0" t="0" r="19050" b="2857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654DB" w14:textId="77777777" w:rsidR="00D906BA" w:rsidRPr="00065F41" w:rsidRDefault="00D906BA" w:rsidP="00D906BA">
                            <w:pPr>
                              <w:jc w:val="right"/>
                            </w:pPr>
                            <w:r w:rsidRPr="00065F41">
                              <w:t>BY Finn 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1ED50" id="Rectangle 10" o:spid="_x0000_s1026" style="position:absolute;left:0;text-align:left;margin-left:342.75pt;margin-top:597.45pt;width:138pt;height:26.25pt;z-index:4876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" strokecolor="white">
                <v:textbox>
                  <w:txbxContent>
                    <w:p w14:paraId="372654DB" w14:textId="77777777" w:rsidR="00D906BA" w:rsidRPr="00065F41" w:rsidRDefault="00D906BA" w:rsidP="00D906BA">
                      <w:pPr>
                        <w:jc w:val="right"/>
                      </w:pPr>
                      <w:r w:rsidRPr="00065F41">
                        <w:t>BY Finn air</w:t>
                      </w:r>
                    </w:p>
                  </w:txbxContent>
                </v:textbox>
              </v:rect>
            </w:pict>
          </mc:Fallback>
        </mc:AlternateContent>
      </w:r>
      <w:r w:rsidRPr="00B5619B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ว</w:t>
      </w:r>
      <w:r w:rsidRPr="00B5619B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</w:p>
    <w:bookmarkEnd w:id="12"/>
    <w:p w14:paraId="7A045D93" w14:textId="77777777" w:rsidR="00D906BA" w:rsidRPr="00B5619B" w:rsidRDefault="00D906BA" w:rsidP="00D906BA">
      <w:pPr>
        <w:jc w:val="center"/>
        <w:rPr>
          <w:rFonts w:ascii="Tahoma" w:eastAsia="Calibri" w:hAnsi="Tahoma" w:cs="Tahoma"/>
          <w:b/>
          <w:bCs/>
          <w:sz w:val="32"/>
          <w:szCs w:val="32"/>
          <w:u w:val="single"/>
        </w:rPr>
      </w:pPr>
      <w:r w:rsidRPr="00B5619B">
        <w:rPr>
          <w:rFonts w:ascii="Tahoma" w:eastAsia="Calibri" w:hAnsi="Tahoma" w:cs="Tahoma"/>
          <w:b/>
          <w:bCs/>
          <w:sz w:val="32"/>
          <w:szCs w:val="32"/>
          <w:u w:val="single"/>
          <w:cs/>
        </w:rPr>
        <w:t>ข้อมูลในการเตรียมเอกสารยื่นวีซ่าและการยื่นขอวีซ่า</w:t>
      </w:r>
    </w:p>
    <w:p w14:paraId="1486CBBD" w14:textId="77777777" w:rsidR="00D906BA" w:rsidRPr="001A2F24" w:rsidRDefault="00D906BA" w:rsidP="00D906BA">
      <w:pPr>
        <w:jc w:val="thaiDistribute"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cs/>
        </w:rPr>
        <w:t>1.</w:t>
      </w:r>
      <w:r w:rsidRPr="001A2F24">
        <w:rPr>
          <w:rFonts w:ascii="Tahoma" w:eastAsia="Calibri" w:hAnsi="Tahoma" w:cs="Tahoma"/>
          <w:cs/>
        </w:rPr>
        <w:tab/>
        <w:t>ทางสถานทูตมีการแจ้งเงื่อนไขการเตรียมเอกสารในการขอยื่นวีซ่า ดังนั้นควรเตรียมเอกสารตามที่สถานทูตแจ้งเงื่อนไขมา หากท่านเตรียมเอกสารไม่ครบหรือปลอมแปลงเอกสาร จนทำให้ไม่สามารถยื่นวีซ่าได้หรือถูกปฏิเสธการอนุมัติวีซ่า ทางบริษัทสงวนสิทธิ์ไม่คืนเงินมัดจำหรือค่าทัวร์ทั้งหมด</w:t>
      </w:r>
    </w:p>
    <w:p w14:paraId="1242C48A" w14:textId="77777777" w:rsidR="00D906BA" w:rsidRDefault="00D906BA" w:rsidP="00D906BA">
      <w:pPr>
        <w:jc w:val="thaiDistribute"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cs/>
        </w:rPr>
        <w:t>2.</w:t>
      </w:r>
      <w:r w:rsidRPr="001A2F24">
        <w:rPr>
          <w:rFonts w:ascii="Tahoma" w:eastAsia="Calibri" w:hAnsi="Tahoma" w:cs="Tahoma"/>
          <w:cs/>
        </w:rPr>
        <w:tab/>
        <w:t>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 อัตราค่าธรรมเนียมวีซ่าทางสถานทูตเป็นผู้เรียกเก็บ  หากท่านโดนปฏิเสธการขออนุมัติวีซ่า ทางสถานทูตไม่คืนอัตราค่าธรรมเนียมในการยื่นวีซ่า และมีสิทธิ์ไม่แจ้งสาเหตุการปฏิเสธวีซ่</w:t>
      </w:r>
      <w:r>
        <w:rPr>
          <w:rFonts w:ascii="Tahoma" w:eastAsia="Calibri" w:hAnsi="Tahoma" w:cs="Tahoma" w:hint="cs"/>
          <w:cs/>
        </w:rPr>
        <w:t>า</w:t>
      </w:r>
    </w:p>
    <w:p w14:paraId="267AA26C" w14:textId="77777777" w:rsidR="00D906BA" w:rsidRDefault="00D906B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49B5DD3B" w14:textId="77777777" w:rsidR="00D906BA" w:rsidRDefault="00D906B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60F4EBA9" w14:textId="77777777" w:rsidR="00D906BA" w:rsidRDefault="00D906B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2F019A52" w14:textId="77777777" w:rsidR="00D906BA" w:rsidRDefault="00D906B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6B8A1327" w14:textId="7935BDEC" w:rsidR="00D906BA" w:rsidRDefault="00D906B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1DC3F58E" w14:textId="01B014F1" w:rsidR="00743AC5" w:rsidRDefault="00743AC5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5B20188C" w14:textId="77777777" w:rsidR="00743AC5" w:rsidRDefault="00743AC5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2B0DB76E" w14:textId="533FA65A" w:rsidR="00D906BA" w:rsidRDefault="00D906B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4BDDB924" w14:textId="141469E1" w:rsidR="00161A0A" w:rsidRDefault="00161A0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6E2EA15F" w14:textId="0DF1A20A" w:rsidR="00161A0A" w:rsidRDefault="00161A0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09E21C19" w14:textId="425CA2FB" w:rsidR="00161A0A" w:rsidRDefault="00161A0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76E53DFD" w14:textId="77777777" w:rsidR="00161A0A" w:rsidRDefault="00161A0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4842BEF8" w14:textId="77777777" w:rsidR="00D906BA" w:rsidRPr="000C5C1C" w:rsidRDefault="00D906B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  <w:r w:rsidRPr="000C5C1C">
        <w:rPr>
          <w:rFonts w:ascii="Tahoma" w:eastAsia="Calibri" w:hAnsi="Tahoma" w:cs="Tahoma"/>
          <w:b/>
          <w:bCs/>
          <w:sz w:val="36"/>
          <w:szCs w:val="36"/>
          <w:u w:val="single"/>
          <w:cs/>
        </w:rPr>
        <w:lastRenderedPageBreak/>
        <w:t>เอกสารขอวีซ่า</w:t>
      </w:r>
    </w:p>
    <w:p w14:paraId="43A4F8ED" w14:textId="77777777" w:rsidR="00D906BA" w:rsidRDefault="00D906BA" w:rsidP="00D906BA">
      <w:pPr>
        <w:jc w:val="center"/>
        <w:rPr>
          <w:rFonts w:ascii="Tahoma" w:eastAsia="Calibri" w:hAnsi="Tahoma" w:cs="Tahoma"/>
          <w:b/>
          <w:bCs/>
          <w:u w:val="single"/>
        </w:rPr>
      </w:pPr>
      <w:r w:rsidRPr="001A2F24">
        <w:rPr>
          <w:rFonts w:ascii="Tahoma" w:eastAsia="Calibri" w:hAnsi="Tahoma" w:cs="Tahoma"/>
          <w:b/>
          <w:bCs/>
          <w:highlight w:val="yellow"/>
          <w:u w:val="single"/>
          <w:cs/>
        </w:rPr>
        <w:t>**ผู้เดินทางทุกท่านจะต้องมาแสดงตัวที่สถานทูตด้วยตนเองตามวันนัดหมายเพื่อสแกนลายนิ้วมือ**</w:t>
      </w:r>
    </w:p>
    <w:p w14:paraId="2AEE64DB" w14:textId="77777777" w:rsidR="00D906BA" w:rsidRPr="00EC13DA" w:rsidRDefault="00D906BA" w:rsidP="00D906BA">
      <w:pPr>
        <w:jc w:val="center"/>
        <w:rPr>
          <w:rFonts w:ascii="Tahoma" w:eastAsia="Calibri" w:hAnsi="Tahoma" w:cs="Tahoma"/>
          <w:b/>
          <w:bCs/>
          <w:color w:val="FF0000"/>
        </w:rPr>
      </w:pPr>
      <w:r w:rsidRPr="00E41BEA">
        <w:rPr>
          <w:rFonts w:ascii="Tahoma" w:eastAsia="Calibri" w:hAnsi="Tahoma" w:cs="Tahoma"/>
          <w:b/>
          <w:bCs/>
          <w:color w:val="FF0000"/>
          <w:u w:val="single"/>
          <w:cs/>
        </w:rPr>
        <w:t>วี</w:t>
      </w:r>
      <w:r w:rsidRPr="00E41BEA">
        <w:rPr>
          <w:rFonts w:ascii="Tahoma" w:eastAsia="Calibri" w:hAnsi="Tahoma" w:cs="Tahoma"/>
          <w:b/>
          <w:bCs/>
          <w:color w:val="FF0000"/>
          <w:cs/>
        </w:rPr>
        <w:t>ซ่า</w:t>
      </w:r>
      <w:r w:rsidRPr="00E41BEA">
        <w:rPr>
          <w:rFonts w:ascii="Tahoma" w:eastAsia="Calibri" w:hAnsi="Tahoma" w:cs="Tahoma" w:hint="cs"/>
          <w:b/>
          <w:bCs/>
          <w:color w:val="FF0000"/>
          <w:cs/>
        </w:rPr>
        <w:t>ใช้เวลาพิจารณา</w:t>
      </w:r>
      <w:r w:rsidRPr="00E41BEA">
        <w:rPr>
          <w:rFonts w:ascii="Tahoma" w:eastAsia="Calibri" w:hAnsi="Tahoma" w:cs="Tahoma"/>
          <w:b/>
          <w:bCs/>
          <w:color w:val="FF0000"/>
          <w:cs/>
        </w:rPr>
        <w:t>ประมาณ 1</w:t>
      </w:r>
      <w:r w:rsidRPr="00E41BEA">
        <w:rPr>
          <w:rFonts w:ascii="Tahoma" w:eastAsia="Calibri" w:hAnsi="Tahoma" w:cs="Tahoma" w:hint="cs"/>
          <w:b/>
          <w:bCs/>
          <w:color w:val="FF0000"/>
          <w:cs/>
        </w:rPr>
        <w:t>5</w:t>
      </w:r>
      <w:r w:rsidRPr="00E41BEA">
        <w:rPr>
          <w:rFonts w:ascii="Tahoma" w:eastAsia="Calibri" w:hAnsi="Tahoma" w:cs="Tahoma"/>
          <w:b/>
          <w:bCs/>
          <w:color w:val="FF0000"/>
          <w:cs/>
        </w:rPr>
        <w:t xml:space="preserve"> วัน</w:t>
      </w:r>
      <w:r w:rsidRPr="00E41BEA">
        <w:rPr>
          <w:rFonts w:ascii="Tahoma" w:eastAsia="Calibri" w:hAnsi="Tahoma" w:cs="Tahoma" w:hint="cs"/>
          <w:b/>
          <w:bCs/>
          <w:color w:val="FF0000"/>
          <w:cs/>
        </w:rPr>
        <w:t xml:space="preserve">ทำการ ในกรณีที่สถานทูตกำหนดวันนัดหมายยื่นวีซ่ากรุ๊ป หากท่านใดไม่สามารถยื่นวีซ่าพร้อมคณะจะมีค่าใช้จ่ายเพิ่มเติมท่านละ 500 บาท และ </w:t>
      </w:r>
      <w:r w:rsidRPr="00E41BEA">
        <w:rPr>
          <w:rFonts w:ascii="Tahoma" w:eastAsia="Calibri" w:hAnsi="Tahoma" w:cs="Tahoma"/>
          <w:b/>
          <w:bCs/>
          <w:color w:val="FF0000"/>
          <w:cs/>
        </w:rPr>
        <w:t>สถาน</w:t>
      </w:r>
      <w:r>
        <w:rPr>
          <w:rFonts w:ascii="Tahoma" w:eastAsia="Calibri" w:hAnsi="Tahoma" w:cs="Tahoma"/>
          <w:b/>
          <w:bCs/>
          <w:color w:val="FF0000"/>
          <w:cs/>
        </w:rPr>
        <w:t>ทูต</w:t>
      </w:r>
      <w:r w:rsidRPr="00E41BEA">
        <w:rPr>
          <w:rFonts w:ascii="Tahoma" w:eastAsia="Calibri" w:hAnsi="Tahoma" w:cs="Tahoma"/>
          <w:b/>
          <w:bCs/>
          <w:color w:val="FF0000"/>
          <w:cs/>
        </w:rPr>
        <w:t>ไม่อนุญาตให้ดึงเล่มพาสปอร์ต หากได้ยื่น</w:t>
      </w:r>
      <w:r>
        <w:rPr>
          <w:rFonts w:ascii="Tahoma" w:eastAsia="Calibri" w:hAnsi="Tahoma" w:cs="Tahoma" w:hint="cs"/>
          <w:b/>
          <w:bCs/>
          <w:color w:val="FF0000"/>
          <w:cs/>
        </w:rPr>
        <w:t>เอกสาร</w:t>
      </w:r>
      <w:r w:rsidRPr="00E41BEA">
        <w:rPr>
          <w:rFonts w:ascii="Tahoma" w:eastAsia="Calibri" w:hAnsi="Tahoma" w:cs="Tahoma"/>
          <w:b/>
          <w:bCs/>
          <w:color w:val="FF0000"/>
          <w:cs/>
        </w:rPr>
        <w:t>เข้าไปแล้ว</w:t>
      </w:r>
      <w:r w:rsidRPr="00E41BEA">
        <w:rPr>
          <w:rFonts w:ascii="Tahoma" w:eastAsia="Calibri" w:hAnsi="Tahoma" w:cs="Tahoma"/>
          <w:b/>
          <w:bCs/>
          <w:color w:val="FF0000"/>
          <w:u w:val="single"/>
          <w:cs/>
        </w:rPr>
        <w:t xml:space="preserve"> </w:t>
      </w:r>
    </w:p>
    <w:p w14:paraId="169FE759" w14:textId="77777777" w:rsidR="00D906BA" w:rsidRPr="00EC13DA" w:rsidRDefault="00D906BA" w:rsidP="00D906BA">
      <w:pPr>
        <w:jc w:val="center"/>
        <w:rPr>
          <w:rFonts w:ascii="Tahoma" w:eastAsia="Calibri" w:hAnsi="Tahoma" w:cs="Tahoma"/>
          <w:sz w:val="20"/>
          <w:szCs w:val="20"/>
          <w:cs/>
        </w:rPr>
      </w:pPr>
      <w:r w:rsidRPr="00EC13DA">
        <w:rPr>
          <w:rFonts w:ascii="Tahoma" w:eastAsia="Calibri" w:hAnsi="Tahoma" w:cs="Tahoma"/>
          <w:noProof/>
          <w:sz w:val="20"/>
          <w:szCs w:val="20"/>
          <w:highlight w:val="yellow"/>
        </w:rPr>
        <w:drawing>
          <wp:anchor distT="0" distB="0" distL="114300" distR="114300" simplePos="0" relativeHeight="487639552" behindDoc="1" locked="0" layoutInCell="1" allowOverlap="1" wp14:anchorId="1149B28E" wp14:editId="5353BEB0">
            <wp:simplePos x="0" y="0"/>
            <wp:positionH relativeFrom="column">
              <wp:posOffset>4898390</wp:posOffset>
            </wp:positionH>
            <wp:positionV relativeFrom="paragraph">
              <wp:posOffset>113030</wp:posOffset>
            </wp:positionV>
            <wp:extent cx="1768475" cy="1724025"/>
            <wp:effectExtent l="0" t="0" r="3175" b="9525"/>
            <wp:wrapTight wrapText="bothSides">
              <wp:wrapPolygon edited="0">
                <wp:start x="0" y="0"/>
                <wp:lineTo x="0" y="21481"/>
                <wp:lineTo x="21406" y="21481"/>
                <wp:lineTo x="21406" y="0"/>
                <wp:lineTo x="0" y="0"/>
              </wp:wrapPolygon>
            </wp:wrapTight>
            <wp:docPr id="32" name="รูปภาพ 15" descr="Visa German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sa German copy copy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  <w:cs/>
        </w:rPr>
        <w:t xml:space="preserve">**เอกสารในการขอวีซ่า  กรุณาจัดส่งภายใน </w:t>
      </w:r>
      <w:r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</w:rPr>
        <w:t>15</w:t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</w:rPr>
        <w:t xml:space="preserve"> </w:t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  <w:cs/>
        </w:rPr>
        <w:t>วันก่อนวันนัดหมายยื่นวี</w:t>
      </w:r>
      <w:r w:rsidRPr="00EC13DA">
        <w:rPr>
          <w:rFonts w:ascii="Tahoma" w:eastAsia="Calibri" w:hAnsi="Tahoma" w:cs="Tahoma" w:hint="cs"/>
          <w:b/>
          <w:bCs/>
          <w:sz w:val="20"/>
          <w:szCs w:val="20"/>
          <w:highlight w:val="yellow"/>
          <w:u w:val="single"/>
          <w:cs/>
        </w:rPr>
        <w:t xml:space="preserve">ซ่า </w:t>
      </w:r>
      <w:r w:rsidRPr="00EC13DA">
        <w:rPr>
          <w:rFonts w:ascii="Tahoma" w:eastAsia="Calibri" w:hAnsi="Tahoma" w:cs="Tahoma" w:hint="cs"/>
          <w:sz w:val="20"/>
          <w:szCs w:val="20"/>
          <w:highlight w:val="yellow"/>
          <w:cs/>
        </w:rPr>
        <w:t>**</w:t>
      </w:r>
    </w:p>
    <w:p w14:paraId="0F7B073E" w14:textId="77777777" w:rsidR="00D906BA" w:rsidRDefault="00D906BA" w:rsidP="00D906BA">
      <w:pPr>
        <w:rPr>
          <w:rFonts w:ascii="Tahoma" w:eastAsia="Calibri" w:hAnsi="Tahoma" w:cs="Tahoma"/>
          <w:b/>
          <w:bCs/>
          <w:u w:val="single"/>
        </w:rPr>
      </w:pPr>
    </w:p>
    <w:p w14:paraId="7DD19B0E" w14:textId="77777777" w:rsidR="00D906BA" w:rsidRPr="001A2F24" w:rsidRDefault="00D906BA" w:rsidP="00D906BA">
      <w:pPr>
        <w:rPr>
          <w:rFonts w:ascii="Tahoma" w:eastAsia="Calibri" w:hAnsi="Tahoma" w:cs="Tahoma"/>
          <w:b/>
          <w:bCs/>
          <w:u w:val="single"/>
          <w:cs/>
        </w:rPr>
      </w:pPr>
      <w:r w:rsidRPr="001A2F24">
        <w:rPr>
          <w:rFonts w:ascii="Tahoma" w:eastAsia="Calibri" w:hAnsi="Tahoma" w:cs="Tahoma"/>
          <w:b/>
          <w:bCs/>
          <w:u w:val="single"/>
          <w:cs/>
        </w:rPr>
        <w:t>เอกสารส่วนตัว</w:t>
      </w:r>
    </w:p>
    <w:p w14:paraId="6D365780" w14:textId="77777777" w:rsidR="00D906BA" w:rsidRPr="001A2F24" w:rsidRDefault="00D906BA" w:rsidP="00D906BA">
      <w:pPr>
        <w:widowControl/>
        <w:numPr>
          <w:ilvl w:val="0"/>
          <w:numId w:val="18"/>
        </w:numPr>
        <w:autoSpaceDE/>
        <w:autoSpaceDN/>
        <w:ind w:left="284" w:right="-160" w:hanging="284"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cs/>
        </w:rPr>
        <w:t xml:space="preserve">หนังสือเดินทางมีอายุไม่ต่ำกว่า </w:t>
      </w:r>
      <w:r w:rsidRPr="001A2F24">
        <w:rPr>
          <w:rFonts w:ascii="Tahoma" w:eastAsia="Calibri" w:hAnsi="Tahoma" w:cs="Tahoma"/>
        </w:rPr>
        <w:t xml:space="preserve">6 </w:t>
      </w:r>
      <w:r w:rsidRPr="001A2F24">
        <w:rPr>
          <w:rFonts w:ascii="Tahoma" w:eastAsia="Calibri" w:hAnsi="Tahoma" w:cs="Tahoma"/>
          <w:cs/>
        </w:rPr>
        <w:t>เดือนหากมีหนังสือเดินทางเล่มเก่าให้แนบมาด้วยเพื่อประกอบการพิจารณาวีซ่า</w:t>
      </w:r>
    </w:p>
    <w:p w14:paraId="58C7CD99" w14:textId="77777777" w:rsidR="00D906BA" w:rsidRPr="001A2F24" w:rsidRDefault="00D906BA" w:rsidP="00D906BA">
      <w:pPr>
        <w:widowControl/>
        <w:numPr>
          <w:ilvl w:val="0"/>
          <w:numId w:val="18"/>
        </w:numPr>
        <w:autoSpaceDE/>
        <w:autoSpaceDN/>
        <w:ind w:left="284" w:hanging="284"/>
        <w:rPr>
          <w:rFonts w:ascii="Tahoma" w:eastAsia="Calibri" w:hAnsi="Tahoma" w:cs="Tahoma"/>
          <w:b/>
          <w:bCs/>
          <w:color w:val="FF0000"/>
        </w:rPr>
      </w:pPr>
      <w:r w:rsidRPr="001A2F24">
        <w:rPr>
          <w:rFonts w:ascii="Tahoma" w:eastAsia="Calibri" w:hAnsi="Tahoma" w:cs="Tahoma"/>
          <w:b/>
          <w:bCs/>
          <w:color w:val="FF0000"/>
          <w:cs/>
        </w:rPr>
        <w:t xml:space="preserve">รูปถ่ายสีขนาด กว้าง 3.5 </w:t>
      </w:r>
      <w:r w:rsidRPr="001A2F24">
        <w:rPr>
          <w:rFonts w:ascii="Tahoma" w:eastAsia="Calibri" w:hAnsi="Tahoma" w:cs="Tahoma"/>
          <w:b/>
          <w:bCs/>
          <w:color w:val="FF0000"/>
        </w:rPr>
        <w:t xml:space="preserve">x </w:t>
      </w:r>
      <w:r w:rsidRPr="001A2F24">
        <w:rPr>
          <w:rFonts w:ascii="Tahoma" w:eastAsia="Calibri" w:hAnsi="Tahoma" w:cs="Tahoma"/>
          <w:b/>
          <w:bCs/>
          <w:color w:val="FF0000"/>
          <w:cs/>
        </w:rPr>
        <w:t>สูง</w:t>
      </w:r>
      <w:r w:rsidRPr="001A2F24">
        <w:rPr>
          <w:rFonts w:ascii="Tahoma" w:eastAsia="Calibri" w:hAnsi="Tahoma" w:cs="Tahoma"/>
          <w:b/>
          <w:bCs/>
          <w:color w:val="FF0000"/>
        </w:rPr>
        <w:t xml:space="preserve"> 4 </w:t>
      </w:r>
      <w:r w:rsidRPr="001A2F24">
        <w:rPr>
          <w:rFonts w:ascii="Tahoma" w:eastAsia="Calibri" w:hAnsi="Tahoma" w:cs="Tahoma"/>
          <w:b/>
          <w:bCs/>
          <w:color w:val="FF0000"/>
          <w:cs/>
        </w:rPr>
        <w:t>ซ.ม. จำนวน</w:t>
      </w:r>
      <w:r w:rsidRPr="001A2F24">
        <w:rPr>
          <w:rFonts w:ascii="Tahoma" w:eastAsia="Calibri" w:hAnsi="Tahoma" w:cs="Tahoma"/>
          <w:b/>
          <w:bCs/>
          <w:color w:val="FF0000"/>
        </w:rPr>
        <w:t xml:space="preserve"> 2 </w:t>
      </w:r>
      <w:r w:rsidRPr="001A2F24">
        <w:rPr>
          <w:rFonts w:ascii="Tahoma" w:eastAsia="Calibri" w:hAnsi="Tahoma" w:cs="Tahoma"/>
          <w:b/>
          <w:bCs/>
          <w:color w:val="FF0000"/>
          <w:cs/>
        </w:rPr>
        <w:t>รูป และฉากหลังต้องเป็นสีขาวเท่านั้น   ส่วนของใบหน้าจากศรีษะถึงคางต้องยาว 3.5 ซ.ม.อายุการใช้งานไม่เกิน 6  เดือน (ไม่สวมแว่นตาทุกชนิด)</w:t>
      </w:r>
    </w:p>
    <w:p w14:paraId="0427496B" w14:textId="77777777" w:rsidR="00D906BA" w:rsidRPr="001A2F24" w:rsidRDefault="00D906BA" w:rsidP="00D906BA">
      <w:pPr>
        <w:widowControl/>
        <w:numPr>
          <w:ilvl w:val="0"/>
          <w:numId w:val="18"/>
        </w:numPr>
        <w:autoSpaceDE/>
        <w:autoSpaceDN/>
        <w:ind w:left="284" w:hanging="284"/>
        <w:rPr>
          <w:rFonts w:ascii="Tahoma" w:eastAsia="Calibri" w:hAnsi="Tahoma" w:cs="Tahoma"/>
          <w:cs/>
        </w:rPr>
      </w:pPr>
      <w:r w:rsidRPr="001A2F24">
        <w:rPr>
          <w:rFonts w:ascii="Tahoma" w:eastAsia="Calibri" w:hAnsi="Tahoma" w:cs="Tahoma"/>
          <w:cs/>
        </w:rPr>
        <w:t>สำเนาทะเบียนบ้าน/บัตรประจำตัวประชาชนพร้อมหมายเลขโทรศัพท์ที่สามารถติดต่อได้ (เบอร์มือถือ)</w:t>
      </w:r>
    </w:p>
    <w:p w14:paraId="72383162" w14:textId="77777777" w:rsidR="00D906BA" w:rsidRPr="001A2F24" w:rsidRDefault="00D906BA" w:rsidP="00D906BA">
      <w:pPr>
        <w:widowControl/>
        <w:numPr>
          <w:ilvl w:val="0"/>
          <w:numId w:val="18"/>
        </w:numPr>
        <w:autoSpaceDE/>
        <w:autoSpaceDN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cs/>
        </w:rPr>
        <w:t>สำเนาทะเบียนสมรส หรือ ใบหย่า และใบมรณะ (ถ้ามี)</w:t>
      </w:r>
      <w:r>
        <w:rPr>
          <w:rFonts w:ascii="Tahoma" w:eastAsia="Calibri" w:hAnsi="Tahoma" w:cs="Tahoma"/>
        </w:rPr>
        <w:t xml:space="preserve"> </w:t>
      </w:r>
      <w:r w:rsidRPr="00EC13DA">
        <w:rPr>
          <w:rFonts w:ascii="Tahoma" w:eastAsia="Calibri" w:hAnsi="Tahoma" w:cs="Tahoma"/>
        </w:rPr>
        <w:t>(</w:t>
      </w:r>
      <w:r w:rsidRPr="00EC13DA">
        <w:rPr>
          <w:rFonts w:ascii="Tahoma" w:eastAsia="Calibri" w:hAnsi="Tahoma" w:cs="Tahoma"/>
          <w:cs/>
        </w:rPr>
        <w:t>ภาษาอังกฤษเท่านั้น)</w:t>
      </w:r>
    </w:p>
    <w:p w14:paraId="70CB808C" w14:textId="77777777" w:rsidR="00D906BA" w:rsidRPr="001A2F24" w:rsidRDefault="00D906BA" w:rsidP="00D906BA">
      <w:pPr>
        <w:widowControl/>
        <w:numPr>
          <w:ilvl w:val="0"/>
          <w:numId w:val="18"/>
        </w:numPr>
        <w:autoSpaceDE/>
        <w:autoSpaceDN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cs/>
        </w:rPr>
        <w:t>ใบเปลี่ยนชื่อ-สกุล (ถ้ามี)</w:t>
      </w:r>
      <w:r>
        <w:rPr>
          <w:rFonts w:ascii="Tahoma" w:eastAsia="Calibri" w:hAnsi="Tahoma" w:cs="Tahoma"/>
        </w:rPr>
        <w:t xml:space="preserve"> </w:t>
      </w:r>
      <w:r w:rsidRPr="00EC13DA">
        <w:rPr>
          <w:rFonts w:ascii="Tahoma" w:eastAsia="Calibri" w:hAnsi="Tahoma" w:cs="Tahoma"/>
        </w:rPr>
        <w:t>(</w:t>
      </w:r>
      <w:r w:rsidRPr="00EC13DA">
        <w:rPr>
          <w:rFonts w:ascii="Tahoma" w:eastAsia="Calibri" w:hAnsi="Tahoma" w:cs="Tahoma"/>
          <w:cs/>
        </w:rPr>
        <w:t>ภาษาอังกฤษเท่านั้น)</w:t>
      </w:r>
    </w:p>
    <w:p w14:paraId="4A0F761E" w14:textId="77777777" w:rsidR="00D906BA" w:rsidRPr="00FB418C" w:rsidRDefault="00D906BA" w:rsidP="00D906BA">
      <w:pPr>
        <w:pStyle w:val="a5"/>
        <w:widowControl/>
        <w:numPr>
          <w:ilvl w:val="0"/>
          <w:numId w:val="18"/>
        </w:numPr>
        <w:autoSpaceDE/>
        <w:autoSpaceDN/>
        <w:ind w:left="284" w:hanging="284"/>
        <w:contextualSpacing/>
        <w:rPr>
          <w:rFonts w:ascii="Tahoma" w:eastAsia="Calibri" w:hAnsi="Tahoma" w:cs="Tahoma"/>
          <w:cs/>
        </w:rPr>
      </w:pPr>
      <w:r w:rsidRPr="00FB418C">
        <w:rPr>
          <w:rFonts w:ascii="Tahoma" w:eastAsia="Calibri" w:hAnsi="Tahoma" w:cs="Tahoma"/>
          <w:cs/>
        </w:rPr>
        <w:t>สำเนาบัตรข้าราชการ/ สำเนาบัตรข้าราชการบำนาญ (ในกร</w:t>
      </w:r>
      <w:r w:rsidRPr="00FB418C">
        <w:rPr>
          <w:rFonts w:ascii="Tahoma" w:eastAsia="Calibri" w:hAnsi="Tahoma" w:cs="Tahoma"/>
          <w:i/>
          <w:cs/>
        </w:rPr>
        <w:t>ณีที่ปลดเกษียณแล้ว)</w:t>
      </w:r>
      <w:r w:rsidRPr="00FB418C">
        <w:rPr>
          <w:rFonts w:ascii="Tahoma" w:eastAsia="Calibri" w:hAnsi="Tahoma" w:cs="Tahoma"/>
          <w:szCs w:val="24"/>
          <w:cs/>
        </w:rPr>
        <w:t xml:space="preserve">/ </w:t>
      </w:r>
      <w:r w:rsidRPr="00FB418C">
        <w:rPr>
          <w:rFonts w:ascii="Tahoma" w:eastAsia="Calibri" w:hAnsi="Tahoma" w:cs="Tahoma" w:hint="cs"/>
          <w:cs/>
        </w:rPr>
        <w:t xml:space="preserve">สำเนาบัตรนักศึกษา </w:t>
      </w:r>
    </w:p>
    <w:p w14:paraId="4E332F18" w14:textId="77777777" w:rsidR="00D906BA" w:rsidRDefault="00D906BA" w:rsidP="00D906BA">
      <w:pPr>
        <w:rPr>
          <w:rFonts w:ascii="Tahoma" w:eastAsia="Calibri" w:hAnsi="Tahoma" w:cs="Tahoma"/>
          <w:b/>
          <w:bCs/>
          <w:i/>
          <w:u w:val="single"/>
        </w:rPr>
      </w:pPr>
      <w:r w:rsidRPr="001A2F24">
        <w:rPr>
          <w:rFonts w:ascii="Tahoma" w:eastAsia="Calibri" w:hAnsi="Tahoma" w:cs="Tahoma"/>
          <w:b/>
          <w:bCs/>
          <w:u w:val="single"/>
          <w:cs/>
        </w:rPr>
        <w:t>หลักฐานการทำงาน</w:t>
      </w:r>
      <w:r>
        <w:rPr>
          <w:rFonts w:ascii="Tahoma" w:eastAsia="Calibri" w:hAnsi="Tahoma" w:cs="Tahoma"/>
          <w:b/>
          <w:bCs/>
          <w:i/>
          <w:iCs/>
          <w:u w:val="single"/>
          <w:cs/>
        </w:rPr>
        <w:t xml:space="preserve"> </w:t>
      </w:r>
    </w:p>
    <w:p w14:paraId="1CA28F87" w14:textId="77777777" w:rsidR="00D906BA" w:rsidRPr="00B5619B" w:rsidRDefault="00D906BA" w:rsidP="00D906BA">
      <w:pPr>
        <w:pStyle w:val="a5"/>
        <w:widowControl/>
        <w:numPr>
          <w:ilvl w:val="0"/>
          <w:numId w:val="22"/>
        </w:numPr>
        <w:autoSpaceDE/>
        <w:autoSpaceDN/>
        <w:ind w:left="284" w:hanging="284"/>
        <w:contextualSpacing/>
        <w:jc w:val="thaiDistribute"/>
        <w:rPr>
          <w:rFonts w:ascii="Tahoma" w:eastAsia="Calibri" w:hAnsi="Tahoma" w:cs="Tahoma"/>
          <w:b/>
          <w:bCs/>
          <w:i/>
          <w:u w:val="single"/>
        </w:rPr>
      </w:pPr>
      <w:r w:rsidRPr="00B5619B">
        <w:rPr>
          <w:rFonts w:ascii="Tahoma" w:eastAsia="Calibri" w:hAnsi="Tahoma" w:cs="Tahoma" w:hint="cs"/>
          <w:b/>
          <w:bCs/>
          <w:cs/>
        </w:rPr>
        <w:t>กรณีเป็นพนักงานบริษัท</w:t>
      </w:r>
      <w:r>
        <w:rPr>
          <w:rFonts w:ascii="Tahoma" w:eastAsia="Calibri" w:hAnsi="Tahoma" w:cs="Tahoma" w:hint="cs"/>
          <w:cs/>
        </w:rPr>
        <w:t xml:space="preserve"> </w:t>
      </w:r>
      <w:r w:rsidRPr="0085555D">
        <w:rPr>
          <w:rFonts w:ascii="Tahoma" w:eastAsia="Calibri" w:hAnsi="Tahoma" w:cs="Tahoma"/>
          <w:cs/>
        </w:rPr>
        <w:t>หนังสือรับรองการทำงานของบริษัทที่ทำงานอยู่</w:t>
      </w:r>
      <w:r>
        <w:rPr>
          <w:rFonts w:ascii="Tahoma" w:eastAsia="Calibri" w:hAnsi="Tahoma" w:cs="Tahoma" w:hint="cs"/>
          <w:cs/>
        </w:rPr>
        <w:t>อายุไม่เกิน 30วัน</w:t>
      </w:r>
      <w:r w:rsidRPr="0085555D">
        <w:rPr>
          <w:rFonts w:ascii="Tahoma" w:eastAsia="Calibri" w:hAnsi="Tahoma" w:cs="Tahoma"/>
          <w:cs/>
        </w:rPr>
        <w:t xml:space="preserve"> (ฉบับจริงภาษาอังกฤษ) จะต้องระบุ </w:t>
      </w:r>
      <w:bookmarkStart w:id="13" w:name="_Hlk519086175"/>
      <w:r w:rsidRPr="0085555D">
        <w:rPr>
          <w:rFonts w:ascii="Tahoma" w:eastAsia="Calibri" w:hAnsi="Tahoma" w:cs="Tahoma"/>
          <w:cs/>
        </w:rPr>
        <w:t xml:space="preserve">ระบุวันเริ่มเข้างาน / อัตราเงินเดือน / ตำแหน่งงาน / </w:t>
      </w:r>
      <w:r>
        <w:rPr>
          <w:rFonts w:ascii="Tahoma" w:eastAsia="Calibri" w:hAnsi="Tahoma" w:cs="Tahoma" w:hint="cs"/>
          <w:cs/>
        </w:rPr>
        <w:t>พร้อมระบุ</w:t>
      </w:r>
      <w:r w:rsidRPr="0085555D">
        <w:rPr>
          <w:rFonts w:ascii="Tahoma" w:eastAsia="Calibri" w:hAnsi="Tahoma" w:cs="Tahoma"/>
          <w:cs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>
        <w:rPr>
          <w:rFonts w:ascii="Tahoma" w:eastAsia="Calibri" w:hAnsi="Tahoma" w:cs="Tahoma" w:hint="cs"/>
          <w:cs/>
        </w:rPr>
        <w:t xml:space="preserve">น </w:t>
      </w:r>
      <w:bookmarkStart w:id="14" w:name="_Hlk519030491"/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cs/>
        </w:rPr>
        <w:t>ภาษาอังกฤษเท่านั้น)</w:t>
      </w:r>
      <w:r>
        <w:rPr>
          <w:rFonts w:ascii="Tahoma" w:eastAsia="Calibri" w:hAnsi="Tahoma" w:cs="Tahoma" w:hint="cs"/>
          <w:b/>
          <w:bCs/>
          <w:i/>
          <w:u w:val="single"/>
          <w:cs/>
        </w:rPr>
        <w:t xml:space="preserve"> 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 xml:space="preserve">จดหมายรับรองการทำงานให้ระบุ  </w:t>
      </w:r>
      <w:r w:rsidRPr="00ED6F60">
        <w:rPr>
          <w:rFonts w:ascii="Tahoma" w:eastAsia="Calibri" w:hAnsi="Tahoma" w:cs="Tahoma"/>
          <w:b/>
          <w:bCs/>
          <w:iCs/>
          <w:u w:val="single"/>
        </w:rPr>
        <w:t>TO WHOM IT MAY CONCERN</w:t>
      </w:r>
      <w:r w:rsidRPr="003433CC">
        <w:rPr>
          <w:rFonts w:ascii="Tahoma" w:eastAsia="Calibri" w:hAnsi="Tahoma" w:cs="Tahoma"/>
          <w:b/>
          <w:bCs/>
          <w:szCs w:val="24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>ไม่ต้องระบุสถาน</w:t>
      </w:r>
      <w:r w:rsidRPr="00634FEF">
        <w:rPr>
          <w:rFonts w:ascii="Tahoma" w:eastAsia="Calibri" w:hAnsi="Tahoma" w:cs="Tahoma" w:hint="cs"/>
          <w:b/>
          <w:bCs/>
          <w:i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>และประเทศ)</w:t>
      </w:r>
    </w:p>
    <w:bookmarkEnd w:id="13"/>
    <w:bookmarkEnd w:id="14"/>
    <w:p w14:paraId="2368DF6C" w14:textId="77777777" w:rsidR="00D906BA" w:rsidRPr="00B5619B" w:rsidRDefault="00D906BA" w:rsidP="00D906BA">
      <w:pPr>
        <w:widowControl/>
        <w:numPr>
          <w:ilvl w:val="0"/>
          <w:numId w:val="19"/>
        </w:numPr>
        <w:autoSpaceDE/>
        <w:autoSpaceDN/>
        <w:ind w:left="284" w:hanging="284"/>
        <w:jc w:val="thaiDistribute"/>
        <w:rPr>
          <w:rFonts w:ascii="Tahoma" w:eastAsia="Calibri" w:hAnsi="Tahoma" w:cs="Tahoma"/>
        </w:rPr>
      </w:pPr>
      <w:r w:rsidRPr="00B5619B">
        <w:rPr>
          <w:rFonts w:ascii="Tahoma" w:eastAsia="Calibri" w:hAnsi="Tahoma" w:cs="Tahoma"/>
          <w:b/>
          <w:bCs/>
          <w:cs/>
        </w:rPr>
        <w:t>กรณีที่เป็นเจ้าของกิจการ</w:t>
      </w:r>
      <w:r w:rsidRPr="001A2F24">
        <w:rPr>
          <w:rFonts w:ascii="Tahoma" w:eastAsia="Calibri" w:hAnsi="Tahoma" w:cs="Tahoma"/>
          <w:cs/>
        </w:rPr>
        <w:t xml:space="preserve"> </w:t>
      </w:r>
      <w:r>
        <w:rPr>
          <w:rFonts w:ascii="Tahoma" w:eastAsia="Calibri" w:hAnsi="Tahoma" w:cs="Tahoma" w:hint="cs"/>
          <w:cs/>
        </w:rPr>
        <w:t>เตรียม</w:t>
      </w:r>
      <w:r w:rsidRPr="001A2F24">
        <w:rPr>
          <w:rFonts w:ascii="Tahoma" w:eastAsia="Calibri" w:hAnsi="Tahoma" w:cs="Tahoma"/>
          <w:cs/>
        </w:rPr>
        <w:t>สำเนาทะเบียนการค้า</w:t>
      </w:r>
      <w:r w:rsidRPr="001A2F24">
        <w:rPr>
          <w:rFonts w:ascii="Tahoma" w:eastAsia="Calibri" w:hAnsi="Tahoma" w:cs="Tahoma"/>
        </w:rPr>
        <w:t xml:space="preserve">, </w:t>
      </w:r>
      <w:r w:rsidRPr="001A2F24">
        <w:rPr>
          <w:rFonts w:ascii="Tahoma" w:eastAsia="Calibri" w:hAnsi="Tahoma" w:cs="Tahoma"/>
          <w:cs/>
        </w:rPr>
        <w:t xml:space="preserve">ใบทะเบียนพาณิชย์ หรือหนังสือรับการจดทะเบียนการค้าทุกหน้า พร้อมหน้าวัตถุประสงค์ คัดสำเนาไม่เกิน </w:t>
      </w:r>
      <w:r w:rsidRPr="001A2F24">
        <w:rPr>
          <w:rFonts w:ascii="Tahoma" w:eastAsia="Calibri" w:hAnsi="Tahoma" w:cs="Tahoma"/>
        </w:rPr>
        <w:t xml:space="preserve">3 </w:t>
      </w:r>
      <w:r w:rsidRPr="001A2F24">
        <w:rPr>
          <w:rFonts w:ascii="Tahoma" w:eastAsia="Calibri" w:hAnsi="Tahoma" w:cs="Tahoma"/>
          <w:cs/>
        </w:rPr>
        <w:t>เดือนนับตั้งแต่วันที่กรุ๊ปออกเดินทาง</w:t>
      </w:r>
      <w:r>
        <w:rPr>
          <w:rFonts w:ascii="Tahoma" w:eastAsia="Calibri" w:hAnsi="Tahoma" w:cs="Tahoma"/>
        </w:rPr>
        <w:t xml:space="preserve">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cs/>
        </w:rPr>
        <w:t>ภาษาอังกฤษเท่านั้น)</w:t>
      </w:r>
    </w:p>
    <w:p w14:paraId="0950009D" w14:textId="77777777" w:rsidR="00D906BA" w:rsidRPr="00B5619B" w:rsidRDefault="00D906BA" w:rsidP="00D906BA">
      <w:pPr>
        <w:widowControl/>
        <w:numPr>
          <w:ilvl w:val="0"/>
          <w:numId w:val="19"/>
        </w:numPr>
        <w:autoSpaceDE/>
        <w:autoSpaceDN/>
        <w:ind w:left="284" w:hanging="284"/>
        <w:jc w:val="thaiDistribute"/>
        <w:rPr>
          <w:rFonts w:ascii="Tahoma" w:eastAsia="Calibri" w:hAnsi="Tahoma" w:cs="Tahoma"/>
        </w:rPr>
      </w:pPr>
      <w:r w:rsidRPr="00B5619B">
        <w:rPr>
          <w:rFonts w:ascii="Tahoma" w:eastAsia="Calibri" w:hAnsi="Tahoma" w:cs="Tahoma"/>
          <w:b/>
          <w:bCs/>
          <w:cs/>
        </w:rPr>
        <w:t>กรณีที่เป็นเจ้าของกิจการ แต่ไม่ได้จดทะเบียนการค้า</w:t>
      </w:r>
      <w:r w:rsidRPr="001A2F24">
        <w:rPr>
          <w:rFonts w:ascii="Tahoma" w:eastAsia="Calibri" w:hAnsi="Tahoma" w:cs="Tahoma"/>
          <w:cs/>
        </w:rPr>
        <w:t xml:space="preserve"> ให้ทำหนังสือรับรองตัวเอง โดยระบุประเภทงานที่ประกอบการและที่ตั้งรวมถึงระยะเวลาในการเปิดกิจการ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cs/>
        </w:rPr>
        <w:t>ภาษาอังกฤษเท่านั้น)</w:t>
      </w:r>
    </w:p>
    <w:p w14:paraId="5D343A5C" w14:textId="77777777" w:rsidR="00D906BA" w:rsidRPr="00B5619B" w:rsidRDefault="00D906BA" w:rsidP="00D906BA">
      <w:pPr>
        <w:pStyle w:val="a5"/>
        <w:widowControl/>
        <w:numPr>
          <w:ilvl w:val="0"/>
          <w:numId w:val="22"/>
        </w:numPr>
        <w:autoSpaceDE/>
        <w:autoSpaceDN/>
        <w:ind w:left="284" w:hanging="284"/>
        <w:contextualSpacing/>
        <w:jc w:val="thaiDistribute"/>
        <w:rPr>
          <w:rFonts w:ascii="Tahoma" w:eastAsia="Calibri" w:hAnsi="Tahoma" w:cs="Tahoma"/>
          <w:b/>
          <w:bCs/>
          <w:i/>
          <w:u w:val="single"/>
        </w:rPr>
      </w:pPr>
      <w:r w:rsidRPr="00B5619B">
        <w:rPr>
          <w:rFonts w:ascii="Tahoma" w:eastAsia="Calibri" w:hAnsi="Tahoma" w:cs="Tahoma"/>
          <w:b/>
          <w:bCs/>
          <w:cs/>
        </w:rPr>
        <w:t>ข้าราชการ</w:t>
      </w:r>
      <w:r w:rsidRPr="001A2F24">
        <w:rPr>
          <w:rFonts w:ascii="Tahoma" w:eastAsia="Calibri" w:hAnsi="Tahoma" w:cs="Tahoma"/>
          <w:cs/>
        </w:rPr>
        <w:t xml:space="preserve">จะต้องมีจดหมายรับรองจากต้นสังกัด </w:t>
      </w:r>
      <w:r>
        <w:rPr>
          <w:rFonts w:ascii="Tahoma" w:eastAsia="Calibri" w:hAnsi="Tahoma" w:cs="Tahoma" w:hint="cs"/>
          <w:cs/>
        </w:rPr>
        <w:t xml:space="preserve">อายุไม่เกิน 30 วัน </w:t>
      </w:r>
      <w:r w:rsidRPr="001A2F24">
        <w:rPr>
          <w:rFonts w:ascii="Tahoma" w:eastAsia="Calibri" w:hAnsi="Tahoma" w:cs="Tahoma"/>
          <w:cs/>
        </w:rPr>
        <w:t xml:space="preserve">โดยจะต้องระบุตำแหน่ง-วันเริ่มงาน-เงินเดือน </w:t>
      </w:r>
      <w:r w:rsidRPr="001A2F24">
        <w:rPr>
          <w:rFonts w:ascii="Tahoma" w:eastAsia="Calibri" w:hAnsi="Tahoma" w:cs="Tahoma"/>
          <w:szCs w:val="24"/>
          <w:cs/>
        </w:rPr>
        <w:t>(</w:t>
      </w:r>
      <w:r w:rsidRPr="001A2F24">
        <w:rPr>
          <w:rFonts w:ascii="Tahoma" w:eastAsia="Calibri" w:hAnsi="Tahoma" w:cs="Tahoma"/>
          <w:cs/>
        </w:rPr>
        <w:t>ฉบับจริงภาษาอังกฤษเท่านั้น</w:t>
      </w:r>
      <w:r w:rsidRPr="001A2F24">
        <w:rPr>
          <w:rFonts w:ascii="Tahoma" w:eastAsia="Calibri" w:hAnsi="Tahoma" w:cs="Tahoma"/>
          <w:szCs w:val="24"/>
          <w:cs/>
        </w:rPr>
        <w:t>)</w:t>
      </w:r>
      <w:r w:rsidRPr="0085555D">
        <w:rPr>
          <w:rFonts w:ascii="Tahoma" w:eastAsia="Calibri" w:hAnsi="Tahoma" w:cs="Tahoma"/>
          <w:cs/>
        </w:rPr>
        <w:t xml:space="preserve">ระบุวันเริ่มเข้างาน / อัตราเงินเดือน / ตำแหน่งงาน / </w:t>
      </w:r>
      <w:r>
        <w:rPr>
          <w:rFonts w:ascii="Tahoma" w:eastAsia="Calibri" w:hAnsi="Tahoma" w:cs="Tahoma" w:hint="cs"/>
          <w:cs/>
        </w:rPr>
        <w:t>พร้อมระบุ</w:t>
      </w:r>
      <w:r w:rsidRPr="0085555D">
        <w:rPr>
          <w:rFonts w:ascii="Tahoma" w:eastAsia="Calibri" w:hAnsi="Tahoma" w:cs="Tahoma"/>
          <w:cs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>
        <w:rPr>
          <w:rFonts w:ascii="Tahoma" w:eastAsia="Calibri" w:hAnsi="Tahoma" w:cs="Tahoma" w:hint="cs"/>
          <w:cs/>
        </w:rPr>
        <w:t xml:space="preserve">น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cs/>
        </w:rPr>
        <w:t>ภาษาอังกฤษเท่านั้น)</w:t>
      </w:r>
      <w:r>
        <w:rPr>
          <w:rFonts w:ascii="Tahoma" w:eastAsia="Calibri" w:hAnsi="Tahoma" w:cs="Tahoma" w:hint="cs"/>
          <w:cs/>
        </w:rPr>
        <w:t xml:space="preserve"> 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 xml:space="preserve">จดหมายรับรองการทำงานให้ระบุ </w:t>
      </w:r>
      <w:r w:rsidRPr="00ED6F60">
        <w:rPr>
          <w:rFonts w:ascii="Tahoma" w:eastAsia="Calibri" w:hAnsi="Tahoma" w:cs="Tahoma"/>
          <w:b/>
          <w:bCs/>
          <w:iCs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4"/>
          <w:u w:val="single"/>
          <w:cs/>
        </w:rPr>
        <w:t xml:space="preserve"> </w:t>
      </w:r>
      <w:r w:rsidRPr="003433CC">
        <w:rPr>
          <w:rFonts w:ascii="Tahoma" w:eastAsia="Calibri" w:hAnsi="Tahoma" w:cs="Tahoma"/>
          <w:b/>
          <w:bCs/>
          <w:szCs w:val="24"/>
          <w:u w:val="single"/>
          <w:cs/>
        </w:rPr>
        <w:t>(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>ไม่ต้องระบุสถาน</w:t>
      </w:r>
      <w:r>
        <w:rPr>
          <w:rFonts w:ascii="Tahoma" w:eastAsia="Calibri" w:hAnsi="Tahoma" w:cs="Tahoma"/>
          <w:b/>
          <w:bCs/>
          <w:i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>และประเทศ)</w:t>
      </w:r>
    </w:p>
    <w:p w14:paraId="37AFC585" w14:textId="77777777" w:rsidR="00D906BA" w:rsidRPr="00CE4796" w:rsidRDefault="00D906BA" w:rsidP="00D906BA">
      <w:pPr>
        <w:widowControl/>
        <w:numPr>
          <w:ilvl w:val="0"/>
          <w:numId w:val="19"/>
        </w:numPr>
        <w:autoSpaceDE/>
        <w:autoSpaceDN/>
        <w:ind w:left="284" w:hanging="284"/>
        <w:jc w:val="thaiDistribute"/>
        <w:rPr>
          <w:rFonts w:ascii="Tahoma" w:eastAsia="Calibri" w:hAnsi="Tahoma" w:cs="Tahoma"/>
          <w:b/>
          <w:bCs/>
          <w:i/>
          <w:u w:val="single"/>
        </w:rPr>
      </w:pPr>
      <w:r w:rsidRPr="00B5619B">
        <w:rPr>
          <w:rFonts w:ascii="Tahoma" w:eastAsia="Calibri" w:hAnsi="Tahoma" w:cs="Tahoma"/>
          <w:b/>
          <w:bCs/>
          <w:cs/>
        </w:rPr>
        <w:t xml:space="preserve">นักเรียน / นักศึกษา </w:t>
      </w:r>
      <w:r w:rsidRPr="001A2F24">
        <w:rPr>
          <w:rFonts w:ascii="Tahoma" w:eastAsia="Calibri" w:hAnsi="Tahoma" w:cs="Tahoma"/>
          <w:cs/>
        </w:rPr>
        <w:t>ใช้หนังสือรับรองทางการศึกษาจากสถาบัน</w:t>
      </w:r>
      <w:r>
        <w:rPr>
          <w:rFonts w:ascii="Tahoma" w:eastAsia="Calibri" w:hAnsi="Tahoma" w:cs="Tahoma" w:hint="cs"/>
          <w:cs/>
        </w:rPr>
        <w:t xml:space="preserve"> อายุไม่เกิน 30(</w:t>
      </w:r>
      <w:r w:rsidRPr="001A2F24">
        <w:rPr>
          <w:rFonts w:ascii="Tahoma" w:eastAsia="Calibri" w:hAnsi="Tahoma" w:cs="Tahoma"/>
          <w:cs/>
        </w:rPr>
        <w:t>ฉบับจริงภาษาอังกฤษ</w:t>
      </w:r>
      <w:r>
        <w:rPr>
          <w:rFonts w:ascii="Tahoma" w:eastAsia="Calibri" w:hAnsi="Tahoma" w:cs="Tahoma" w:hint="cs"/>
          <w:cs/>
        </w:rPr>
        <w:t>)</w:t>
      </w:r>
      <w:r w:rsidRPr="001A2F24">
        <w:rPr>
          <w:rFonts w:ascii="Tahoma" w:eastAsia="Calibri" w:hAnsi="Tahoma" w:cs="Tahoma"/>
          <w:cs/>
        </w:rPr>
        <w:t>เท่านั้น ระบุชื่อ</w:t>
      </w:r>
      <w:r w:rsidRPr="001A2F24">
        <w:rPr>
          <w:rFonts w:ascii="Tahoma" w:eastAsia="Calibri" w:hAnsi="Tahoma" w:cs="Tahoma"/>
        </w:rPr>
        <w:t xml:space="preserve">, </w:t>
      </w:r>
      <w:r w:rsidRPr="001A2F24">
        <w:rPr>
          <w:rFonts w:ascii="Tahoma" w:eastAsia="Calibri" w:hAnsi="Tahoma" w:cs="Tahoma"/>
          <w:cs/>
        </w:rPr>
        <w:t>ระดับการศึกษา</w:t>
      </w:r>
      <w:r w:rsidRPr="001A2F24">
        <w:rPr>
          <w:rFonts w:ascii="Tahoma" w:eastAsia="Calibri" w:hAnsi="Tahoma" w:cs="Tahoma"/>
        </w:rPr>
        <w:t xml:space="preserve">, </w:t>
      </w:r>
      <w:r w:rsidRPr="001A2F24">
        <w:rPr>
          <w:rFonts w:ascii="Tahoma" w:eastAsia="Calibri" w:hAnsi="Tahoma" w:cs="Tahoma"/>
          <w:cs/>
        </w:rPr>
        <w:t>ชื่อสถาบันการศึกษา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 xml:space="preserve">ให้ระบุ  </w:t>
      </w:r>
      <w:r w:rsidRPr="00ED6F60">
        <w:rPr>
          <w:rFonts w:ascii="Tahoma" w:eastAsia="Calibri" w:hAnsi="Tahoma" w:cs="Tahoma"/>
          <w:b/>
          <w:bCs/>
          <w:iCs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>ไม่ต้องระบุสถาน</w:t>
      </w:r>
      <w:r>
        <w:rPr>
          <w:rFonts w:ascii="Tahoma" w:eastAsia="Calibri" w:hAnsi="Tahoma" w:cs="Tahoma"/>
          <w:b/>
          <w:bCs/>
          <w:i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>และประเทศ)</w:t>
      </w:r>
    </w:p>
    <w:p w14:paraId="6D3960F2" w14:textId="77777777" w:rsidR="00D906BA" w:rsidRDefault="00D906BA" w:rsidP="00D906BA">
      <w:pPr>
        <w:rPr>
          <w:rFonts w:ascii="Tahoma" w:eastAsia="Calibri" w:hAnsi="Tahoma" w:cs="Tahoma"/>
          <w:b/>
          <w:bCs/>
          <w:u w:val="single"/>
        </w:rPr>
      </w:pPr>
    </w:p>
    <w:p w14:paraId="4D4917C1" w14:textId="77777777" w:rsidR="00D906BA" w:rsidRPr="001A2F24" w:rsidRDefault="00D906BA" w:rsidP="00D906BA">
      <w:pPr>
        <w:rPr>
          <w:rFonts w:ascii="Tahoma" w:eastAsia="Calibri" w:hAnsi="Tahoma" w:cs="Tahoma"/>
          <w:b/>
          <w:bCs/>
          <w:u w:val="single"/>
          <w:cs/>
        </w:rPr>
      </w:pPr>
      <w:r w:rsidRPr="001A2F24">
        <w:rPr>
          <w:rFonts w:ascii="Tahoma" w:eastAsia="Calibri" w:hAnsi="Tahoma" w:cs="Tahoma"/>
          <w:b/>
          <w:bCs/>
          <w:u w:val="single"/>
          <w:cs/>
        </w:rPr>
        <w:t>หลักฐานการเงิน</w:t>
      </w:r>
    </w:p>
    <w:p w14:paraId="08211A10" w14:textId="77777777" w:rsidR="00D906BA" w:rsidRPr="00FB418C" w:rsidRDefault="00D906BA" w:rsidP="00D906BA">
      <w:pPr>
        <w:widowControl/>
        <w:numPr>
          <w:ilvl w:val="0"/>
          <w:numId w:val="20"/>
        </w:numPr>
        <w:autoSpaceDE/>
        <w:autoSpaceDN/>
        <w:ind w:left="284"/>
        <w:jc w:val="thaiDistribute"/>
        <w:rPr>
          <w:rFonts w:ascii="Tahoma" w:eastAsia="Calibri" w:hAnsi="Tahoma" w:cs="Tahoma"/>
        </w:rPr>
      </w:pPr>
      <w:r>
        <w:rPr>
          <w:rFonts w:ascii="Tahoma" w:eastAsia="Calibri" w:hAnsi="Tahoma" w:cs="Tahoma"/>
          <w:cs/>
        </w:rPr>
        <w:t>สำเนา</w:t>
      </w:r>
      <w:r w:rsidRPr="001A2F24">
        <w:rPr>
          <w:rFonts w:ascii="Tahoma" w:eastAsia="Calibri" w:hAnsi="Tahoma" w:cs="Tahoma"/>
          <w:cs/>
        </w:rPr>
        <w:t>สมุดเงินฝากย้อนหลัง 6 เดือน ต้องเป็นบัญชีเงินฝากแบบ ออมทรัพย์ หรือบัญชีฝากประจำเท่านั้</w:t>
      </w:r>
      <w:r>
        <w:rPr>
          <w:rFonts w:ascii="Tahoma" w:eastAsia="Calibri" w:hAnsi="Tahoma" w:cs="Tahoma" w:hint="cs"/>
          <w:cs/>
        </w:rPr>
        <w:t>น</w:t>
      </w:r>
      <w:r w:rsidRPr="001A2F24">
        <w:rPr>
          <w:rFonts w:ascii="Tahoma" w:eastAsia="Calibri" w:hAnsi="Tahoma" w:cs="Tahoma"/>
          <w:cs/>
        </w:rPr>
        <w:t xml:space="preserve">  กรุณาปรับยอดสมุดเงินฝากให้เป็นเดือนปัจจุบันนับตั้งแต่เดือนที่มีการเรียกเก็บเอกสาร</w:t>
      </w:r>
      <w:r>
        <w:rPr>
          <w:rFonts w:ascii="Tahoma" w:eastAsia="Calibri" w:hAnsi="Tahoma" w:cs="Tahoma" w:hint="cs"/>
          <w:cs/>
        </w:rPr>
        <w:t xml:space="preserve"> </w:t>
      </w:r>
      <w:r w:rsidRPr="00FB418C">
        <w:rPr>
          <w:rFonts w:ascii="Tahoma" w:eastAsia="Calibri" w:hAnsi="Tahoma" w:cs="Tahoma"/>
          <w:cs/>
        </w:rPr>
        <w:t xml:space="preserve">อัพเดทก่อนยื่นวีซ่า 7วัน นัดจากวันนัดยื่นวีซ่า </w:t>
      </w:r>
      <w:r w:rsidRPr="001A2F24">
        <w:rPr>
          <w:rFonts w:ascii="Tahoma" w:eastAsia="Calibri" w:hAnsi="Tahoma" w:cs="Tahoma"/>
          <w:cs/>
        </w:rPr>
        <w:t xml:space="preserve">บัญชีจะต้องมี </w:t>
      </w:r>
      <w:r w:rsidRPr="001A2F24">
        <w:rPr>
          <w:rFonts w:ascii="Tahoma" w:eastAsia="Calibri" w:hAnsi="Tahoma" w:cs="Tahoma"/>
        </w:rPr>
        <w:t xml:space="preserve">100,000 </w:t>
      </w:r>
      <w:r w:rsidRPr="001A2F24">
        <w:rPr>
          <w:rFonts w:ascii="Tahoma" w:eastAsia="Calibri" w:hAnsi="Tahoma" w:cs="Tahoma"/>
          <w:cs/>
        </w:rPr>
        <w:t>บาทขึ้นไป</w:t>
      </w:r>
      <w:r>
        <w:rPr>
          <w:rFonts w:ascii="Tahoma" w:eastAsia="Calibri" w:hAnsi="Tahoma" w:cs="Tahoma" w:hint="cs"/>
          <w:cs/>
        </w:rPr>
        <w:t>เท่านั้น</w:t>
      </w:r>
      <w:r w:rsidRPr="001A2F24">
        <w:rPr>
          <w:rFonts w:ascii="Tahoma" w:eastAsia="Calibri" w:hAnsi="Tahoma" w:cs="Tahoma"/>
          <w:cs/>
        </w:rPr>
        <w:t xml:space="preserve"> พร้อม</w:t>
      </w:r>
      <w:r>
        <w:rPr>
          <w:rFonts w:ascii="Tahoma" w:eastAsia="Calibri" w:hAnsi="Tahoma" w:cs="Tahoma" w:hint="cs"/>
          <w:cs/>
        </w:rPr>
        <w:t>แนบสำเนา</w:t>
      </w:r>
      <w:r w:rsidRPr="001A2F24">
        <w:rPr>
          <w:rFonts w:ascii="Tahoma" w:eastAsia="Calibri" w:hAnsi="Tahoma" w:cs="Tahoma"/>
          <w:cs/>
        </w:rPr>
        <w:t xml:space="preserve">หน้าบัญชีหน้าแรกที่มีชื่อเจ้าของบัญชี (หากมีการต่อเล่ม กรุณาสำเนาหน้า  </w:t>
      </w:r>
      <w:r w:rsidRPr="00FB418C">
        <w:rPr>
          <w:rFonts w:ascii="Tahoma" w:eastAsia="Calibri" w:hAnsi="Tahoma" w:cs="Tahoma"/>
          <w:cs/>
        </w:rPr>
        <w:t xml:space="preserve">แรกที่มีชื่อเจ้าของบัญชีของเล่มแต่ละเล่มที่ต่อพร้อมกับตัวเลขบัญชีเงินฝากเป็นปัจจุบัน)  ในวันที่ยื่นวีซ่าต้องนำ </w:t>
      </w:r>
      <w:r w:rsidRPr="00FB418C">
        <w:rPr>
          <w:rFonts w:ascii="Tahoma" w:eastAsia="Calibri" w:hAnsi="Tahoma" w:cs="Tahoma"/>
        </w:rPr>
        <w:t xml:space="preserve">BANK BOOK </w:t>
      </w:r>
      <w:r w:rsidRPr="00FB418C">
        <w:rPr>
          <w:rFonts w:ascii="Tahoma" w:eastAsia="Calibri" w:hAnsi="Tahoma" w:cs="Tahoma"/>
          <w:cs/>
        </w:rPr>
        <w:t>เล่มจริงไปด้วย</w:t>
      </w:r>
    </w:p>
    <w:p w14:paraId="78F18E35" w14:textId="77777777" w:rsidR="00D906BA" w:rsidRPr="00CE4796" w:rsidRDefault="00D906BA" w:rsidP="00D906BA">
      <w:pPr>
        <w:ind w:left="284"/>
        <w:jc w:val="thaiDistribute"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b/>
          <w:bCs/>
          <w:color w:val="FF0000"/>
          <w:highlight w:val="yellow"/>
          <w:cs/>
        </w:rPr>
        <w:t>** สถานทูตไม่รับพิจารณาสมุดเงินฝากกระแสรายวันและพันธบัตร ฯลฯ ในทุกกรณี**</w:t>
      </w:r>
    </w:p>
    <w:p w14:paraId="65E98282" w14:textId="77777777" w:rsidR="00D906BA" w:rsidRPr="00F2633F" w:rsidRDefault="00D906BA" w:rsidP="00D906BA">
      <w:pPr>
        <w:widowControl/>
        <w:numPr>
          <w:ilvl w:val="0"/>
          <w:numId w:val="20"/>
        </w:numPr>
        <w:autoSpaceDE/>
        <w:autoSpaceDN/>
        <w:ind w:left="0" w:firstLine="0"/>
        <w:jc w:val="thaiDistribute"/>
        <w:rPr>
          <w:rFonts w:ascii="Tahoma" w:eastAsia="Calibri" w:hAnsi="Tahoma" w:cs="Tahoma"/>
          <w:b/>
          <w:bCs/>
        </w:rPr>
      </w:pPr>
      <w:r w:rsidRPr="00513017">
        <w:rPr>
          <w:rFonts w:ascii="Tahoma" w:eastAsia="Calibri" w:hAnsi="Tahoma" w:cs="Tahoma"/>
          <w:cs/>
        </w:rPr>
        <w:t>หนังสือรับรองจาก</w:t>
      </w:r>
      <w:r w:rsidRPr="00B5619B">
        <w:rPr>
          <w:rFonts w:ascii="Tahoma" w:eastAsia="Calibri" w:hAnsi="Tahoma" w:cs="Tahoma"/>
          <w:b/>
          <w:bCs/>
          <w:cs/>
        </w:rPr>
        <w:t>ธนาคาร</w:t>
      </w:r>
      <w:r w:rsidRPr="00B5619B">
        <w:rPr>
          <w:rFonts w:cs="Angsana New"/>
          <w:b/>
          <w:bCs/>
          <w:cs/>
        </w:rPr>
        <w:t xml:space="preserve"> </w:t>
      </w:r>
      <w:r w:rsidRPr="00B5619B">
        <w:rPr>
          <w:rFonts w:ascii="Tahoma" w:eastAsia="Calibri" w:hAnsi="Tahoma" w:cs="Tahoma"/>
          <w:b/>
          <w:bCs/>
        </w:rPr>
        <w:t>BANK GUARANTEE</w:t>
      </w:r>
      <w:r>
        <w:rPr>
          <w:rFonts w:ascii="Tahoma" w:eastAsia="Calibri" w:hAnsi="Tahoma" w:cs="Tahoma"/>
          <w:cs/>
        </w:rPr>
        <w:t xml:space="preserve"> </w:t>
      </w:r>
      <w:bookmarkStart w:id="15" w:name="_Hlk519087358"/>
      <w:r>
        <w:rPr>
          <w:rFonts w:ascii="Tahoma" w:eastAsia="Calibri" w:hAnsi="Tahoma" w:cs="Tahoma" w:hint="cs"/>
          <w:cs/>
        </w:rPr>
        <w:t>ขอก่อนยื่นวีซ่า 7วัน นับจากวันนัดยื่นวีซ่า</w:t>
      </w:r>
      <w:r w:rsidRPr="00513017">
        <w:rPr>
          <w:rFonts w:ascii="Tahoma" w:eastAsia="Calibri" w:hAnsi="Tahoma" w:cs="Tahoma"/>
          <w:cs/>
        </w:rPr>
        <w:t xml:space="preserve"> </w:t>
      </w:r>
      <w:bookmarkEnd w:id="15"/>
      <w:r w:rsidRPr="00513017">
        <w:rPr>
          <w:rFonts w:ascii="Tahoma" w:eastAsia="Calibri" w:hAnsi="Tahoma" w:cs="Tahoma"/>
          <w:cs/>
        </w:rPr>
        <w:t xml:space="preserve">(ฉบับจริงเป็นภาษาอังกฤษ) </w:t>
      </w:r>
      <w:r w:rsidRPr="00F2633F">
        <w:rPr>
          <w:rFonts w:ascii="Tahoma" w:eastAsia="Calibri" w:hAnsi="Tahoma" w:cs="Tahoma"/>
          <w:b/>
          <w:bCs/>
          <w:cs/>
        </w:rPr>
        <w:t xml:space="preserve">ให้ระบุ  </w:t>
      </w:r>
      <w:r w:rsidRPr="00F2633F">
        <w:rPr>
          <w:rFonts w:ascii="Tahoma" w:eastAsia="Calibri" w:hAnsi="Tahoma" w:cs="Tahoma"/>
          <w:b/>
          <w:bCs/>
        </w:rPr>
        <w:t xml:space="preserve">TO WHOM IT MAY CONCERN </w:t>
      </w:r>
      <w:r w:rsidRPr="00F2633F">
        <w:rPr>
          <w:rFonts w:ascii="Tahoma" w:eastAsia="Calibri" w:hAnsi="Tahoma" w:cs="Tahoma"/>
          <w:b/>
          <w:bCs/>
          <w:cs/>
        </w:rPr>
        <w:t>(ไม่ต้องระบุสถาน</w:t>
      </w:r>
      <w:r w:rsidRPr="00F2633F">
        <w:rPr>
          <w:rFonts w:ascii="Tahoma" w:eastAsia="Calibri" w:hAnsi="Tahoma" w:cs="Tahoma" w:hint="cs"/>
          <w:b/>
          <w:bCs/>
          <w:cs/>
        </w:rPr>
        <w:t>ทูต</w:t>
      </w:r>
      <w:r w:rsidRPr="00F2633F">
        <w:rPr>
          <w:rFonts w:ascii="Tahoma" w:eastAsia="Calibri" w:hAnsi="Tahoma" w:cs="Tahoma"/>
          <w:b/>
          <w:bCs/>
          <w:cs/>
        </w:rPr>
        <w:t>และประเทศ)</w:t>
      </w:r>
    </w:p>
    <w:p w14:paraId="4A40ADC9" w14:textId="77777777" w:rsidR="00D906BA" w:rsidRPr="0085555D" w:rsidRDefault="00D906BA" w:rsidP="00D906BA">
      <w:pPr>
        <w:widowControl/>
        <w:numPr>
          <w:ilvl w:val="0"/>
          <w:numId w:val="20"/>
        </w:numPr>
        <w:autoSpaceDE/>
        <w:autoSpaceDN/>
        <w:ind w:left="0" w:firstLine="0"/>
        <w:jc w:val="thaiDistribute"/>
        <w:rPr>
          <w:rFonts w:ascii="Tahoma" w:eastAsia="Calibri" w:hAnsi="Tahoma" w:cs="Tahoma"/>
        </w:rPr>
      </w:pPr>
      <w:r w:rsidRPr="00513017">
        <w:rPr>
          <w:rFonts w:ascii="Tahoma" w:eastAsia="Calibri" w:hAnsi="Tahoma" w:cs="Tahoma"/>
          <w:cs/>
        </w:rPr>
        <w:t xml:space="preserve">หากมีการรับรองค่าใช้จ่ายให้กับผู้อื่น จะต้องไปทำ </w:t>
      </w:r>
      <w:r w:rsidRPr="00513017">
        <w:rPr>
          <w:rFonts w:ascii="Tahoma" w:eastAsia="Calibri" w:hAnsi="Tahoma" w:cs="Tahoma"/>
        </w:rPr>
        <w:t xml:space="preserve">BANK  GUARANTEE  </w:t>
      </w:r>
      <w:r w:rsidRPr="00513017">
        <w:rPr>
          <w:rFonts w:ascii="Tahoma" w:eastAsia="Calibri" w:hAnsi="Tahoma" w:cs="Tahoma"/>
          <w:cs/>
        </w:rPr>
        <w:t>ที่ธนาคาร โดยต้องใส่</w:t>
      </w:r>
      <w:r w:rsidRPr="00B5619B">
        <w:rPr>
          <w:rFonts w:ascii="Tahoma" w:eastAsia="Calibri" w:hAnsi="Tahoma" w:cs="Tahoma"/>
          <w:b/>
          <w:bCs/>
          <w:cs/>
        </w:rPr>
        <w:t>ชื่อ</w:t>
      </w:r>
      <w:r w:rsidRPr="00B5619B">
        <w:rPr>
          <w:rFonts w:ascii="Tahoma" w:eastAsia="Calibri" w:hAnsi="Tahoma" w:cs="Tahoma" w:hint="cs"/>
          <w:b/>
          <w:bCs/>
          <w:cs/>
        </w:rPr>
        <w:t>นามสกุลตามหน้าพาสปอร์ตของ</w:t>
      </w:r>
      <w:r w:rsidRPr="00B5619B">
        <w:rPr>
          <w:rFonts w:ascii="Tahoma" w:eastAsia="Calibri" w:hAnsi="Tahoma" w:cs="Tahoma"/>
          <w:b/>
          <w:bCs/>
          <w:cs/>
        </w:rPr>
        <w:t xml:space="preserve">ผู้รับรองและผู้ถูกรับรองใน </w:t>
      </w:r>
      <w:r w:rsidRPr="00B5619B">
        <w:rPr>
          <w:rFonts w:ascii="Tahoma" w:eastAsia="Calibri" w:hAnsi="Tahoma" w:cs="Tahoma"/>
          <w:b/>
          <w:bCs/>
        </w:rPr>
        <w:t>BANK  GUARANTEE</w:t>
      </w:r>
      <w:r w:rsidRPr="00513017">
        <w:rPr>
          <w:rFonts w:ascii="Tahoma" w:eastAsia="Calibri" w:hAnsi="Tahoma" w:cs="Tahoma"/>
          <w:cs/>
        </w:rPr>
        <w:t xml:space="preserve">  ด้วย</w:t>
      </w:r>
    </w:p>
    <w:p w14:paraId="2E57DBD3" w14:textId="77777777" w:rsidR="00D906BA" w:rsidRPr="00A8586C" w:rsidRDefault="00D906BA" w:rsidP="00D906BA">
      <w:pPr>
        <w:widowControl/>
        <w:numPr>
          <w:ilvl w:val="0"/>
          <w:numId w:val="20"/>
        </w:numPr>
        <w:autoSpaceDE/>
        <w:autoSpaceDN/>
        <w:ind w:left="0" w:firstLine="0"/>
        <w:jc w:val="thaiDistribute"/>
        <w:rPr>
          <w:rFonts w:ascii="Tahoma" w:eastAsia="Calibri" w:hAnsi="Tahoma" w:cs="Tahoma"/>
        </w:rPr>
      </w:pPr>
      <w:r w:rsidRPr="0085555D">
        <w:rPr>
          <w:rFonts w:ascii="Tahoma" w:eastAsia="Calibri" w:hAnsi="Tahoma" w:cs="Tahoma"/>
          <w:cs/>
        </w:rPr>
        <w:t>กรณีที่</w:t>
      </w:r>
      <w:r>
        <w:rPr>
          <w:rFonts w:ascii="Tahoma" w:eastAsia="Calibri" w:hAnsi="Tahoma" w:cs="Tahoma" w:hint="cs"/>
          <w:cs/>
        </w:rPr>
        <w:t>มี</w:t>
      </w:r>
      <w:r w:rsidRPr="0085555D">
        <w:rPr>
          <w:rFonts w:ascii="Tahoma" w:eastAsia="Calibri" w:hAnsi="Tahoma" w:cs="Tahoma"/>
          <w:cs/>
        </w:rPr>
        <w:t>บริษัทของท่านเป็นผู้รับผิดชอบค่าใช้จ่ายในการเดินทางให้กับผู้เดินทางทั้งหมด ทางบริษัทท่านต้องออกจดหมายอีกฉบับเพื่อแสดงความรับผิดชอบต่อค่าใช้จ่าย และการกลับมาทำงานของท่าน โดยระบุชื่อผู้เดินทาง</w:t>
      </w:r>
      <w:r>
        <w:rPr>
          <w:rFonts w:ascii="Tahoma" w:eastAsia="Calibri" w:hAnsi="Tahoma" w:cs="Tahoma" w:hint="cs"/>
          <w:cs/>
        </w:rPr>
        <w:t xml:space="preserve"> วันเดินทางไปกลับ</w:t>
      </w:r>
      <w:r w:rsidRPr="0085555D">
        <w:rPr>
          <w:rFonts w:ascii="Tahoma" w:eastAsia="Calibri" w:hAnsi="Tahoma" w:cs="Tahoma"/>
          <w:cs/>
        </w:rPr>
        <w:t xml:space="preserve"> </w:t>
      </w:r>
      <w:r>
        <w:rPr>
          <w:rFonts w:ascii="Tahoma" w:eastAsia="Calibri" w:hAnsi="Tahoma" w:cs="Tahoma" w:hint="cs"/>
          <w:cs/>
        </w:rPr>
        <w:t>พร้อม</w:t>
      </w:r>
      <w:r w:rsidRPr="0085555D">
        <w:rPr>
          <w:rFonts w:ascii="Tahoma" w:eastAsia="Calibri" w:hAnsi="Tahoma" w:cs="Tahoma"/>
          <w:cs/>
        </w:rPr>
        <w:t>ระบุเหตุผลที่จัดการเดินทางครั้งนี้ในจดหมายด้วย</w:t>
      </w:r>
      <w:r>
        <w:rPr>
          <w:rFonts w:ascii="Tahoma" w:eastAsia="Calibri" w:hAnsi="Tahoma" w:cs="Tahoma"/>
          <w:cs/>
        </w:rPr>
        <w:t xml:space="preserve"> </w:t>
      </w:r>
      <w:r w:rsidRPr="00513017">
        <w:rPr>
          <w:rFonts w:ascii="Tahoma" w:eastAsia="Calibri" w:hAnsi="Tahoma" w:cs="Tahoma"/>
          <w:cs/>
        </w:rPr>
        <w:t>(ฉบับจริงเป็นภาษาอังกฤษ)</w:t>
      </w:r>
    </w:p>
    <w:p w14:paraId="7B990564" w14:textId="77777777" w:rsidR="00D906BA" w:rsidRDefault="00D906BA" w:rsidP="00D906BA">
      <w:pPr>
        <w:jc w:val="thaiDistribute"/>
        <w:rPr>
          <w:rFonts w:ascii="Tahoma" w:eastAsia="Calibri" w:hAnsi="Tahoma" w:cs="Tahoma"/>
          <w:b/>
          <w:bCs/>
          <w:u w:val="single"/>
        </w:rPr>
      </w:pPr>
    </w:p>
    <w:p w14:paraId="3870C211" w14:textId="77777777" w:rsidR="00D906BA" w:rsidRPr="001A2F24" w:rsidRDefault="00D906BA" w:rsidP="00D906BA">
      <w:pPr>
        <w:jc w:val="thaiDistribute"/>
        <w:rPr>
          <w:rFonts w:ascii="Tahoma" w:eastAsia="Calibri" w:hAnsi="Tahoma" w:cs="Tahoma"/>
          <w:b/>
          <w:bCs/>
          <w:u w:val="single"/>
        </w:rPr>
      </w:pPr>
      <w:r w:rsidRPr="001A2F24">
        <w:rPr>
          <w:rFonts w:ascii="Tahoma" w:eastAsia="Calibri" w:hAnsi="Tahoma" w:cs="Tahoma"/>
          <w:b/>
          <w:bCs/>
          <w:u w:val="single"/>
          <w:cs/>
        </w:rPr>
        <w:t>กรณีที่ผู้เดินทางเป็นเด็กอายุต่ำกว่า 20 ปี</w:t>
      </w:r>
    </w:p>
    <w:p w14:paraId="58D1E003" w14:textId="77777777" w:rsidR="00D906BA" w:rsidRPr="001A2F24" w:rsidRDefault="00D906BA" w:rsidP="00D906BA">
      <w:pPr>
        <w:widowControl/>
        <w:numPr>
          <w:ilvl w:val="0"/>
          <w:numId w:val="21"/>
        </w:numPr>
        <w:autoSpaceDE/>
        <w:autoSpaceDN/>
        <w:ind w:left="284" w:hanging="284"/>
        <w:jc w:val="thaiDistribute"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cs/>
        </w:rPr>
        <w:t>สำเนาสูติบัตร (ในกรณีที่อายุยังไม่ครบ 20 ปีบริบูรณ์ต้องแนบมาด้วย)</w:t>
      </w:r>
      <w:r>
        <w:rPr>
          <w:rFonts w:ascii="Tahoma" w:eastAsia="Calibri" w:hAnsi="Tahoma" w:cs="Tahoma"/>
        </w:rPr>
        <w:t xml:space="preserve">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cs/>
        </w:rPr>
        <w:t>ภาษาอังกฤษเท่านั้น)</w:t>
      </w:r>
    </w:p>
    <w:p w14:paraId="068BCB21" w14:textId="77777777" w:rsidR="00D906BA" w:rsidRPr="00CE4796" w:rsidRDefault="00D906BA" w:rsidP="00D906BA">
      <w:pPr>
        <w:widowControl/>
        <w:numPr>
          <w:ilvl w:val="0"/>
          <w:numId w:val="21"/>
        </w:numPr>
        <w:autoSpaceDE/>
        <w:autoSpaceDN/>
        <w:ind w:left="284" w:hanging="284"/>
        <w:jc w:val="thaiDistribute"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cs/>
        </w:rPr>
        <w:t xml:space="preserve">หนังสือรับรองจากทางโรงเรียนหรือมหาวิทยาลัย (ฉบับจริงภาษาอังกฤษ) </w:t>
      </w:r>
      <w:r>
        <w:rPr>
          <w:rFonts w:ascii="Tahoma" w:eastAsia="Calibri" w:hAnsi="Tahoma" w:cs="Tahoma" w:hint="cs"/>
          <w:cs/>
        </w:rPr>
        <w:t>พร้อม</w:t>
      </w:r>
      <w:r w:rsidRPr="00CE4796">
        <w:rPr>
          <w:rFonts w:ascii="Tahoma" w:eastAsia="Calibri" w:hAnsi="Tahoma" w:cs="Tahoma" w:hint="cs"/>
          <w:cs/>
        </w:rPr>
        <w:t>สำเนาบัตรนักศึกษา</w:t>
      </w:r>
    </w:p>
    <w:p w14:paraId="3BFC6404" w14:textId="77777777" w:rsidR="00D906BA" w:rsidRDefault="00D906BA" w:rsidP="00D906BA">
      <w:pPr>
        <w:widowControl/>
        <w:numPr>
          <w:ilvl w:val="0"/>
          <w:numId w:val="21"/>
        </w:numPr>
        <w:autoSpaceDE/>
        <w:autoSpaceDN/>
        <w:ind w:left="284" w:right="-79" w:hanging="284"/>
        <w:jc w:val="thaiDistribute"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cs/>
        </w:rPr>
        <w:t>เด็กอายุต่ำว่า 20 ปีบริบูรณ์ ไม่ได้เดินทางพร้อมบิดา-มารดา หรือเดินทางๆไปกับท่านใดท่านหนึ่ง จะต้องทำ</w:t>
      </w:r>
      <w:r>
        <w:rPr>
          <w:rFonts w:ascii="Tahoma" w:eastAsia="Calibri" w:hAnsi="Tahoma" w:cs="Tahoma" w:hint="cs"/>
          <w:cs/>
        </w:rPr>
        <w:t>หนังสือ</w:t>
      </w:r>
      <w:r w:rsidRPr="001A2F24">
        <w:rPr>
          <w:rFonts w:ascii="Tahoma" w:eastAsia="Calibri" w:hAnsi="Tahoma" w:cs="Tahoma"/>
          <w:cs/>
        </w:rPr>
        <w:t>ยินยอม</w:t>
      </w:r>
      <w:r>
        <w:rPr>
          <w:rFonts w:ascii="Tahoma" w:eastAsia="Calibri" w:hAnsi="Tahoma" w:cs="Tahoma" w:hint="cs"/>
          <w:cs/>
        </w:rPr>
        <w:t>อนุญาตให้บุตรเดินทางไปต่างประเทศ</w:t>
      </w:r>
      <w:r w:rsidRPr="001A2F24">
        <w:rPr>
          <w:rFonts w:ascii="Tahoma" w:eastAsia="Calibri" w:hAnsi="Tahoma" w:cs="Tahoma"/>
          <w:cs/>
        </w:rPr>
        <w:t>จากทางอำเภอโดยที่บิดา-มารดาจะต้องไปยื่นเรื่องแสดงความจำนงในการอนุญาตให้บุตรเดินทางไ</w:t>
      </w:r>
      <w:r>
        <w:rPr>
          <w:rFonts w:ascii="Tahoma" w:eastAsia="Calibri" w:hAnsi="Tahoma" w:cs="Tahoma" w:hint="cs"/>
          <w:cs/>
        </w:rPr>
        <w:t>ป</w:t>
      </w:r>
      <w:r w:rsidRPr="001A2F24">
        <w:rPr>
          <w:rFonts w:ascii="Tahoma" w:eastAsia="Calibri" w:hAnsi="Tahoma" w:cs="Tahoma"/>
          <w:cs/>
        </w:rPr>
        <w:t>ต่างประเทศกับอีกท่านหนึ่งได้ ณ ที่ว่าการอำเภอหรือเขต โดยมีนายอำเภอหรือผู้อำนวยการเขตลงลายมือชื่อและประทับตราจากทางราชการอย่างถูกต้อง</w:t>
      </w:r>
    </w:p>
    <w:p w14:paraId="5C95BBAD" w14:textId="77777777" w:rsidR="00D906BA" w:rsidRDefault="00D906BA" w:rsidP="00D906BA">
      <w:pPr>
        <w:ind w:right="-79"/>
        <w:jc w:val="thaiDistribute"/>
        <w:rPr>
          <w:rFonts w:ascii="Tahoma" w:eastAsia="Calibri" w:hAnsi="Tahoma" w:cs="Tahoma"/>
        </w:rPr>
      </w:pPr>
    </w:p>
    <w:p w14:paraId="774DCDF6" w14:textId="77777777" w:rsidR="00D906BA" w:rsidRDefault="00D906BA" w:rsidP="00D906BA">
      <w:pPr>
        <w:widowControl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/>
        <w:autoSpaceDN/>
        <w:spacing w:after="200"/>
        <w:ind w:right="-79"/>
        <w:contextualSpacing/>
        <w:jc w:val="thaiDistribute"/>
        <w:rPr>
          <w:rFonts w:ascii="Tahoma" w:eastAsia="Calibri" w:hAnsi="Tahoma" w:cs="Tahoma"/>
        </w:rPr>
      </w:pPr>
      <w:r w:rsidRPr="008C6F27">
        <w:rPr>
          <w:rFonts w:ascii="Tahoma" w:eastAsia="Calibri" w:hAnsi="Tahoma" w:cs="Tahoma"/>
          <w:cs/>
        </w:rPr>
        <w:t>*** 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7EE348B4" w14:textId="77777777" w:rsidR="00D906BA" w:rsidRPr="008C6F27" w:rsidRDefault="00D906BA" w:rsidP="00D906BA">
      <w:pPr>
        <w:widowControl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/>
        <w:autoSpaceDN/>
        <w:spacing w:after="200"/>
        <w:ind w:right="-79"/>
        <w:contextualSpacing/>
        <w:jc w:val="thaiDistribute"/>
        <w:rPr>
          <w:rFonts w:ascii="Tahoma" w:eastAsia="Calibri" w:hAnsi="Tahoma" w:cs="Tahoma"/>
        </w:rPr>
      </w:pPr>
      <w:r w:rsidRPr="008C6F27">
        <w:rPr>
          <w:rFonts w:ascii="Tahoma" w:eastAsia="Calibri" w:hAnsi="Tahoma" w:cs="Tahoma"/>
          <w:cs/>
        </w:rPr>
        <w:t>*** หากสถานทูตมีการสุ่มเรียกสัมภาษณ์บางท่าน ทางบริษัท 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จะส่งเจ้าหน้าที่ไปอำนวยความสะดวกและประสานงานตลอดเวลาและหากสถานทูตขอเอกสารเพิ่มเติม ทางบริษัทฯใคร่ขอรบกวนท่านจัดส่งเอกสารดังกล่าวเช่นกัน</w:t>
      </w:r>
    </w:p>
    <w:p w14:paraId="706928C9" w14:textId="77777777" w:rsidR="00D906BA" w:rsidRPr="001A2F24" w:rsidRDefault="00D906BA" w:rsidP="00D906BA">
      <w:pPr>
        <w:widowControl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/>
        <w:autoSpaceDN/>
        <w:spacing w:after="200"/>
        <w:ind w:right="-79"/>
        <w:contextualSpacing/>
        <w:jc w:val="thaiDistribute"/>
        <w:rPr>
          <w:rFonts w:ascii="Tahoma" w:eastAsia="Calibri" w:hAnsi="Tahoma" w:cs="Tahoma"/>
        </w:rPr>
      </w:pPr>
      <w:r>
        <w:rPr>
          <w:rFonts w:ascii="Tahoma" w:eastAsia="Calibri" w:hAnsi="Tahoma" w:cs="Tahoma"/>
          <w:cs/>
        </w:rPr>
        <w:t xml:space="preserve">*** </w:t>
      </w:r>
      <w:r w:rsidRPr="001A2F24">
        <w:rPr>
          <w:rFonts w:ascii="Tahoma" w:eastAsia="Calibri" w:hAnsi="Tahoma" w:cs="Tahoma"/>
          <w:cs/>
        </w:rPr>
        <w:t>กรณีที่ท่านยกเลิกการเดินทางภายหลังจากการได้วีซ่าแล้ว ทางบริษัทฯ ขอสงวนสิทธิ์ในการแจ้งสถานทูต 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</w:p>
    <w:p w14:paraId="0D4E898E" w14:textId="77777777" w:rsidR="00D906BA" w:rsidRPr="001A2F24" w:rsidRDefault="00D906BA" w:rsidP="00D906BA">
      <w:pPr>
        <w:widowControl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/>
        <w:autoSpaceDN/>
        <w:spacing w:after="200"/>
        <w:ind w:right="-79"/>
        <w:contextualSpacing/>
        <w:jc w:val="thaiDistribute"/>
        <w:rPr>
          <w:rFonts w:ascii="Tahoma" w:eastAsia="Calibri" w:hAnsi="Tahoma" w:cs="Tahoma"/>
        </w:rPr>
      </w:pPr>
      <w:r>
        <w:rPr>
          <w:rFonts w:ascii="Tahoma" w:eastAsia="Calibri" w:hAnsi="Tahoma" w:cs="Tahoma"/>
          <w:cs/>
        </w:rPr>
        <w:t xml:space="preserve">*** </w:t>
      </w:r>
      <w:r w:rsidRPr="001A2F24">
        <w:rPr>
          <w:rFonts w:ascii="Tahoma" w:eastAsia="Calibri" w:hAnsi="Tahoma" w:cs="Tahoma"/>
          <w:cs/>
        </w:rPr>
        <w:t>เมื่อท่านได้ชำระเงินค่ามัดจำหรือทั้งหมด ไม่ว่าจะเป็นการชำระผ่านตัวแทนของบริษัทฯ หรือชำระโดยตรงกับทางบริษัทฯ จะขอถือว่าท่านรับทราบและยอมรับในเงื่อนไขต่าง ๆ ของบริษัทฯที่ได้ระบุไว้โดยทั้งหมด</w:t>
      </w:r>
    </w:p>
    <w:p w14:paraId="18FFBAAB" w14:textId="77777777" w:rsidR="00D906BA" w:rsidRPr="001A2F24" w:rsidRDefault="00D906BA" w:rsidP="00D906BA">
      <w:pPr>
        <w:widowControl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/>
        <w:autoSpaceDN/>
        <w:spacing w:after="200"/>
        <w:ind w:right="-79"/>
        <w:contextualSpacing/>
        <w:jc w:val="thaiDistribute"/>
        <w:rPr>
          <w:rFonts w:ascii="Tahoma" w:eastAsia="Calibri" w:hAnsi="Tahoma" w:cs="Tahoma"/>
          <w:color w:val="0000FF"/>
        </w:rPr>
      </w:pPr>
      <w:r>
        <w:rPr>
          <w:rFonts w:ascii="Tahoma" w:eastAsia="Calibri" w:hAnsi="Tahoma" w:cs="Tahoma"/>
          <w:color w:val="0000FF"/>
          <w:cs/>
        </w:rPr>
        <w:t>**</w:t>
      </w:r>
      <w:r w:rsidRPr="001A2F24">
        <w:rPr>
          <w:rFonts w:ascii="Tahoma" w:eastAsia="Calibri" w:hAnsi="Tahoma" w:cs="Tahoma"/>
          <w:color w:val="0000FF"/>
          <w:cs/>
        </w:rPr>
        <w:t>กรณีมีการขอใช้หนังสือเดินทางในระหว่างการยื่นวีซ่า ท่านต้องแจ้งความจำนงแก่บริษัททัวร์ให้ทราบล่วงหน้า แต่หากกรณีท่านที่ต้องใช้หนังสือเดินทางก่อนกำหนดวันยื่นวีซ่าและท่านไม่สามารถนำหนังสือเดินทางมาแสดงได้ทันท่านนั้นจะต้องมายื่นเดี่ยวและแสดงตัวที่สถานทูตตาม</w:t>
      </w:r>
      <w:r>
        <w:rPr>
          <w:rFonts w:ascii="Tahoma" w:eastAsia="Calibri" w:hAnsi="Tahoma" w:cs="Tahoma"/>
          <w:color w:val="0000FF"/>
          <w:cs/>
        </w:rPr>
        <w:t>กำหนดการของสถานทูตเช่นเดียวกัน</w:t>
      </w:r>
      <w:r w:rsidRPr="001A2F24">
        <w:rPr>
          <w:rFonts w:ascii="Tahoma" w:eastAsia="Calibri" w:hAnsi="Tahoma" w:cs="Tahoma"/>
          <w:color w:val="0000FF"/>
          <w:cs/>
        </w:rPr>
        <w:t>**</w:t>
      </w:r>
    </w:p>
    <w:p w14:paraId="25A900CC" w14:textId="77777777" w:rsidR="00D906BA" w:rsidRPr="001A2F24" w:rsidRDefault="00D906BA" w:rsidP="00D906BA">
      <w:pPr>
        <w:widowControl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/>
        <w:autoSpaceDN/>
        <w:spacing w:after="200"/>
        <w:ind w:right="-79"/>
        <w:contextualSpacing/>
        <w:jc w:val="thaiDistribute"/>
        <w:rPr>
          <w:rFonts w:ascii="Tahoma" w:eastAsia="Calibri" w:hAnsi="Tahoma" w:cs="Tahoma"/>
          <w:color w:val="0000FF"/>
        </w:rPr>
      </w:pPr>
      <w:r w:rsidRPr="001A2F24">
        <w:rPr>
          <w:rFonts w:ascii="Tahoma" w:eastAsia="Calibri" w:hAnsi="Tahoma" w:cs="Tahoma"/>
          <w:color w:val="000000"/>
          <w:cs/>
        </w:rPr>
        <w:t>***</w:t>
      </w:r>
      <w:r w:rsidRPr="001A2F24">
        <w:rPr>
          <w:rFonts w:ascii="Tahoma" w:eastAsia="Calibri" w:hAnsi="Tahoma" w:cs="Tahoma"/>
          <w:color w:val="0000FF"/>
          <w:cs/>
        </w:rPr>
        <w:t xml:space="preserve"> </w:t>
      </w:r>
      <w:r w:rsidRPr="001A2F24">
        <w:rPr>
          <w:rFonts w:ascii="Tahoma" w:eastAsia="Calibri" w:hAnsi="Tahoma" w:cs="Tahoma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20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5F90614F" w14:textId="77777777" w:rsidR="00D906BA" w:rsidRPr="00333BA5" w:rsidRDefault="00D906BA" w:rsidP="00D906BA">
      <w:pPr>
        <w:rPr>
          <w:rFonts w:ascii="Tahoma" w:eastAsia="Arial Unicode MS" w:hAnsi="Tahoma" w:cs="Tahoma"/>
        </w:rPr>
      </w:pPr>
    </w:p>
    <w:p w14:paraId="4B4E4C41" w14:textId="30C18C2F" w:rsidR="00D906BA" w:rsidRDefault="00D906BA">
      <w:pPr>
        <w:pStyle w:val="4"/>
        <w:sectPr w:rsidR="00D906BA" w:rsidSect="00FB46FC">
          <w:headerReference w:type="default" r:id="rId22"/>
          <w:footerReference w:type="default" r:id="rId23"/>
          <w:pgSz w:w="11910" w:h="16840"/>
          <w:pgMar w:top="900" w:right="570" w:bottom="280" w:left="566" w:header="432" w:footer="0" w:gutter="0"/>
          <w:cols w:space="720"/>
        </w:sectPr>
      </w:pPr>
    </w:p>
    <w:p w14:paraId="15D02F69" w14:textId="77777777" w:rsidR="00AC7247" w:rsidRDefault="00AC7247">
      <w:pPr>
        <w:pStyle w:val="a3"/>
        <w:rPr>
          <w:rFonts w:ascii="Tahoma"/>
          <w:b/>
          <w:sz w:val="7"/>
        </w:rPr>
      </w:pPr>
    </w:p>
    <w:p w14:paraId="1774DDC9" w14:textId="77777777" w:rsidR="00AC7247" w:rsidRDefault="00AC7247">
      <w:pPr>
        <w:pStyle w:val="4"/>
        <w:sectPr w:rsidR="00AC7247">
          <w:pgSz w:w="11910" w:h="16840"/>
          <w:pgMar w:top="900" w:right="708" w:bottom="280" w:left="566" w:header="432" w:footer="0" w:gutter="0"/>
          <w:cols w:space="720"/>
        </w:sectPr>
      </w:pPr>
    </w:p>
    <w:p w14:paraId="28497267" w14:textId="540DC539" w:rsidR="00AC7247" w:rsidRDefault="00AC7247" w:rsidP="00CC201D">
      <w:pPr>
        <w:pStyle w:val="a3"/>
        <w:ind w:left="410"/>
        <w:rPr>
          <w:position w:val="1"/>
        </w:rPr>
      </w:pPr>
    </w:p>
    <w:sectPr w:rsidR="00AC7247">
      <w:pgSz w:w="11910" w:h="16840"/>
      <w:pgMar w:top="900" w:right="708" w:bottom="280" w:left="566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4F325" w14:textId="77777777" w:rsidR="006B0C7A" w:rsidRDefault="006B0C7A">
      <w:r>
        <w:separator/>
      </w:r>
    </w:p>
  </w:endnote>
  <w:endnote w:type="continuationSeparator" w:id="0">
    <w:p w14:paraId="17A65C2C" w14:textId="77777777" w:rsidR="006B0C7A" w:rsidRDefault="006B0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5673E" w14:textId="1EDDA86B" w:rsidR="00FB46FC" w:rsidRDefault="00FB46FC">
    <w:pPr>
      <w:pStyle w:val="a8"/>
      <w:tabs>
        <w:tab w:val="clear" w:pos="4680"/>
        <w:tab w:val="clear" w:pos="9360"/>
      </w:tabs>
      <w:rPr>
        <w:color w:val="595959" w:themeColor="text1" w:themeTint="A6"/>
      </w:rPr>
    </w:pPr>
    <w:r>
      <w:rPr>
        <w:color w:val="595959" w:themeColor="text1" w:themeTint="A6"/>
      </w:rPr>
      <w:ptab w:relativeTo="margin" w:alignment="right" w:leader="none"/>
    </w:r>
    <w:r>
      <w:rPr>
        <w:color w:val="595959" w:themeColor="text1" w:themeTint="A6"/>
        <w:lang w:val="th-TH" w:bidi="th-TH"/>
      </w:rPr>
      <w:t xml:space="preserve"> </w:t>
    </w:r>
    <w:sdt>
      <w:sdtPr>
        <w:rPr>
          <w:color w:val="595959" w:themeColor="text1" w:themeTint="A6"/>
        </w:rPr>
        <w:alias w:val="ผู้เขียน"/>
        <w:tag w:val=""/>
        <w:id w:val="391861592"/>
        <w:placeholder>
          <w:docPart w:val="F4B2980D40BC492BBFF7C42DFE521AD2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>
          <w:rPr>
            <w:color w:val="595959" w:themeColor="text1" w:themeTint="A6"/>
          </w:rPr>
          <w:t>AM2653</w:t>
        </w:r>
      </w:sdtContent>
    </w:sdt>
  </w:p>
  <w:p w14:paraId="7FE73FC8" w14:textId="77777777" w:rsidR="00FB46FC" w:rsidRDefault="00FB46F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CEC98" w14:textId="77777777" w:rsidR="006B0C7A" w:rsidRDefault="006B0C7A">
      <w:r>
        <w:separator/>
      </w:r>
    </w:p>
  </w:footnote>
  <w:footnote w:type="continuationSeparator" w:id="0">
    <w:p w14:paraId="0EEA526C" w14:textId="77777777" w:rsidR="006B0C7A" w:rsidRDefault="006B0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DD783" w14:textId="3A69B9D5" w:rsidR="00AC7247" w:rsidRDefault="00AC7247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EE2"/>
    <w:multiLevelType w:val="multilevel"/>
    <w:tmpl w:val="149ACD9E"/>
    <w:lvl w:ilvl="0">
      <w:start w:val="1"/>
      <w:numFmt w:val="bullet"/>
      <w:lvlText w:val=""/>
      <w:lvlJc w:val="left"/>
      <w:pPr>
        <w:tabs>
          <w:tab w:val="num" w:pos="3817"/>
        </w:tabs>
        <w:ind w:left="381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537"/>
        </w:tabs>
        <w:ind w:left="453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257"/>
        </w:tabs>
        <w:ind w:left="525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977"/>
        </w:tabs>
        <w:ind w:left="597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697"/>
        </w:tabs>
        <w:ind w:left="669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417"/>
        </w:tabs>
        <w:ind w:left="741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137"/>
        </w:tabs>
        <w:ind w:left="813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857"/>
        </w:tabs>
        <w:ind w:left="885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577"/>
        </w:tabs>
        <w:ind w:left="957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97689"/>
    <w:multiLevelType w:val="hybridMultilevel"/>
    <w:tmpl w:val="28500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16852"/>
    <w:multiLevelType w:val="multilevel"/>
    <w:tmpl w:val="C0EC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0DCC"/>
    <w:multiLevelType w:val="multilevel"/>
    <w:tmpl w:val="F544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B242F"/>
    <w:multiLevelType w:val="multilevel"/>
    <w:tmpl w:val="98CA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D0564"/>
    <w:multiLevelType w:val="multilevel"/>
    <w:tmpl w:val="0A2E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D5A4B"/>
    <w:multiLevelType w:val="multilevel"/>
    <w:tmpl w:val="92FA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91DC7"/>
    <w:multiLevelType w:val="multilevel"/>
    <w:tmpl w:val="12BC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E3FB0"/>
    <w:multiLevelType w:val="multilevel"/>
    <w:tmpl w:val="08B2F6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1C46E7"/>
    <w:multiLevelType w:val="multilevel"/>
    <w:tmpl w:val="C02C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2453F"/>
    <w:multiLevelType w:val="hybridMultilevel"/>
    <w:tmpl w:val="9126E16E"/>
    <w:lvl w:ilvl="0" w:tplc="F8F8C5C8">
      <w:start w:val="1"/>
      <w:numFmt w:val="decimal"/>
      <w:lvlText w:val="%1."/>
      <w:lvlJc w:val="left"/>
      <w:pPr>
        <w:ind w:left="352" w:hanging="2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9"/>
        <w:sz w:val="32"/>
        <w:szCs w:val="32"/>
        <w:lang w:val="en-US" w:eastAsia="en-US" w:bidi="ar-SA"/>
      </w:rPr>
    </w:lvl>
    <w:lvl w:ilvl="1" w:tplc="27345FE4">
      <w:numFmt w:val="bullet"/>
      <w:lvlText w:val="•"/>
      <w:lvlJc w:val="left"/>
      <w:pPr>
        <w:ind w:left="1387" w:hanging="211"/>
      </w:pPr>
      <w:rPr>
        <w:rFonts w:hint="default"/>
        <w:lang w:val="en-US" w:eastAsia="en-US" w:bidi="ar-SA"/>
      </w:rPr>
    </w:lvl>
    <w:lvl w:ilvl="2" w:tplc="46FEFEF8">
      <w:numFmt w:val="bullet"/>
      <w:lvlText w:val="•"/>
      <w:lvlJc w:val="left"/>
      <w:pPr>
        <w:ind w:left="2414" w:hanging="211"/>
      </w:pPr>
      <w:rPr>
        <w:rFonts w:hint="default"/>
        <w:lang w:val="en-US" w:eastAsia="en-US" w:bidi="ar-SA"/>
      </w:rPr>
    </w:lvl>
    <w:lvl w:ilvl="3" w:tplc="315E56EA">
      <w:numFmt w:val="bullet"/>
      <w:lvlText w:val="•"/>
      <w:lvlJc w:val="left"/>
      <w:pPr>
        <w:ind w:left="3442" w:hanging="211"/>
      </w:pPr>
      <w:rPr>
        <w:rFonts w:hint="default"/>
        <w:lang w:val="en-US" w:eastAsia="en-US" w:bidi="ar-SA"/>
      </w:rPr>
    </w:lvl>
    <w:lvl w:ilvl="4" w:tplc="B2C829A4">
      <w:numFmt w:val="bullet"/>
      <w:lvlText w:val="•"/>
      <w:lvlJc w:val="left"/>
      <w:pPr>
        <w:ind w:left="4469" w:hanging="211"/>
      </w:pPr>
      <w:rPr>
        <w:rFonts w:hint="default"/>
        <w:lang w:val="en-US" w:eastAsia="en-US" w:bidi="ar-SA"/>
      </w:rPr>
    </w:lvl>
    <w:lvl w:ilvl="5" w:tplc="FB5ED418">
      <w:numFmt w:val="bullet"/>
      <w:lvlText w:val="•"/>
      <w:lvlJc w:val="left"/>
      <w:pPr>
        <w:ind w:left="5497" w:hanging="211"/>
      </w:pPr>
      <w:rPr>
        <w:rFonts w:hint="default"/>
        <w:lang w:val="en-US" w:eastAsia="en-US" w:bidi="ar-SA"/>
      </w:rPr>
    </w:lvl>
    <w:lvl w:ilvl="6" w:tplc="3BDCC1F4">
      <w:numFmt w:val="bullet"/>
      <w:lvlText w:val="•"/>
      <w:lvlJc w:val="left"/>
      <w:pPr>
        <w:ind w:left="6524" w:hanging="211"/>
      </w:pPr>
      <w:rPr>
        <w:rFonts w:hint="default"/>
        <w:lang w:val="en-US" w:eastAsia="en-US" w:bidi="ar-SA"/>
      </w:rPr>
    </w:lvl>
    <w:lvl w:ilvl="7" w:tplc="58BC8698">
      <w:numFmt w:val="bullet"/>
      <w:lvlText w:val="•"/>
      <w:lvlJc w:val="left"/>
      <w:pPr>
        <w:ind w:left="7552" w:hanging="211"/>
      </w:pPr>
      <w:rPr>
        <w:rFonts w:hint="default"/>
        <w:lang w:val="en-US" w:eastAsia="en-US" w:bidi="ar-SA"/>
      </w:rPr>
    </w:lvl>
    <w:lvl w:ilvl="8" w:tplc="1206CA7C">
      <w:numFmt w:val="bullet"/>
      <w:lvlText w:val="•"/>
      <w:lvlJc w:val="left"/>
      <w:pPr>
        <w:ind w:left="8579" w:hanging="211"/>
      </w:pPr>
      <w:rPr>
        <w:rFonts w:hint="default"/>
        <w:lang w:val="en-US" w:eastAsia="en-US" w:bidi="ar-SA"/>
      </w:rPr>
    </w:lvl>
  </w:abstractNum>
  <w:abstractNum w:abstractNumId="14" w15:restartNumberingAfterBreak="0">
    <w:nsid w:val="42852761"/>
    <w:multiLevelType w:val="hybridMultilevel"/>
    <w:tmpl w:val="D004E9A0"/>
    <w:lvl w:ilvl="0" w:tplc="37B0D4C0">
      <w:numFmt w:val="bullet"/>
      <w:lvlText w:val=""/>
      <w:lvlJc w:val="left"/>
      <w:pPr>
        <w:ind w:left="502" w:hanging="361"/>
      </w:pPr>
      <w:rPr>
        <w:rFonts w:ascii="Wingdings" w:eastAsia="Wingdings" w:hAnsi="Wingdings" w:cs="Wingdings" w:hint="default"/>
        <w:spacing w:val="0"/>
        <w:w w:val="99"/>
        <w:lang w:val="en-US" w:eastAsia="en-US" w:bidi="ar-SA"/>
      </w:rPr>
    </w:lvl>
    <w:lvl w:ilvl="1" w:tplc="4C46AAFE">
      <w:numFmt w:val="bullet"/>
      <w:lvlText w:val="•"/>
      <w:lvlJc w:val="left"/>
      <w:pPr>
        <w:ind w:left="1513" w:hanging="361"/>
      </w:pPr>
      <w:rPr>
        <w:rFonts w:hint="default"/>
        <w:lang w:val="en-US" w:eastAsia="en-US" w:bidi="ar-SA"/>
      </w:rPr>
    </w:lvl>
    <w:lvl w:ilvl="2" w:tplc="54A49442">
      <w:numFmt w:val="bullet"/>
      <w:lvlText w:val="•"/>
      <w:lvlJc w:val="left"/>
      <w:pPr>
        <w:ind w:left="2526" w:hanging="361"/>
      </w:pPr>
      <w:rPr>
        <w:rFonts w:hint="default"/>
        <w:lang w:val="en-US" w:eastAsia="en-US" w:bidi="ar-SA"/>
      </w:rPr>
    </w:lvl>
    <w:lvl w:ilvl="3" w:tplc="1660CD08">
      <w:numFmt w:val="bullet"/>
      <w:lvlText w:val="•"/>
      <w:lvlJc w:val="left"/>
      <w:pPr>
        <w:ind w:left="3540" w:hanging="361"/>
      </w:pPr>
      <w:rPr>
        <w:rFonts w:hint="default"/>
        <w:lang w:val="en-US" w:eastAsia="en-US" w:bidi="ar-SA"/>
      </w:rPr>
    </w:lvl>
    <w:lvl w:ilvl="4" w:tplc="550C1284">
      <w:numFmt w:val="bullet"/>
      <w:lvlText w:val="•"/>
      <w:lvlJc w:val="left"/>
      <w:pPr>
        <w:ind w:left="4553" w:hanging="361"/>
      </w:pPr>
      <w:rPr>
        <w:rFonts w:hint="default"/>
        <w:lang w:val="en-US" w:eastAsia="en-US" w:bidi="ar-SA"/>
      </w:rPr>
    </w:lvl>
    <w:lvl w:ilvl="5" w:tplc="B9C8C95A">
      <w:numFmt w:val="bullet"/>
      <w:lvlText w:val="•"/>
      <w:lvlJc w:val="left"/>
      <w:pPr>
        <w:ind w:left="5567" w:hanging="361"/>
      </w:pPr>
      <w:rPr>
        <w:rFonts w:hint="default"/>
        <w:lang w:val="en-US" w:eastAsia="en-US" w:bidi="ar-SA"/>
      </w:rPr>
    </w:lvl>
    <w:lvl w:ilvl="6" w:tplc="2A4617A2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7" w:tplc="0E8680AA">
      <w:numFmt w:val="bullet"/>
      <w:lvlText w:val="•"/>
      <w:lvlJc w:val="left"/>
      <w:pPr>
        <w:ind w:left="7594" w:hanging="361"/>
      </w:pPr>
      <w:rPr>
        <w:rFonts w:hint="default"/>
        <w:lang w:val="en-US" w:eastAsia="en-US" w:bidi="ar-SA"/>
      </w:rPr>
    </w:lvl>
    <w:lvl w:ilvl="8" w:tplc="9E941D20">
      <w:numFmt w:val="bullet"/>
      <w:lvlText w:val="•"/>
      <w:lvlJc w:val="left"/>
      <w:pPr>
        <w:ind w:left="8607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43B235DB"/>
    <w:multiLevelType w:val="multilevel"/>
    <w:tmpl w:val="BAC4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177418"/>
    <w:multiLevelType w:val="multilevel"/>
    <w:tmpl w:val="3EB4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633FD3"/>
    <w:multiLevelType w:val="multilevel"/>
    <w:tmpl w:val="66D8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7D3E23"/>
    <w:multiLevelType w:val="multilevel"/>
    <w:tmpl w:val="FC3C3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96396"/>
    <w:multiLevelType w:val="multilevel"/>
    <w:tmpl w:val="9CCC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047403">
    <w:abstractNumId w:val="13"/>
  </w:num>
  <w:num w:numId="2" w16cid:durableId="375467988">
    <w:abstractNumId w:val="14"/>
  </w:num>
  <w:num w:numId="3" w16cid:durableId="1400446669">
    <w:abstractNumId w:val="5"/>
  </w:num>
  <w:num w:numId="4" w16cid:durableId="1637293932">
    <w:abstractNumId w:val="0"/>
  </w:num>
  <w:num w:numId="5" w16cid:durableId="1128664990">
    <w:abstractNumId w:val="6"/>
  </w:num>
  <w:num w:numId="6" w16cid:durableId="2002274258">
    <w:abstractNumId w:val="15"/>
  </w:num>
  <w:num w:numId="7" w16cid:durableId="321200576">
    <w:abstractNumId w:val="2"/>
  </w:num>
  <w:num w:numId="8" w16cid:durableId="1503088870">
    <w:abstractNumId w:val="22"/>
  </w:num>
  <w:num w:numId="9" w16cid:durableId="734085102">
    <w:abstractNumId w:val="17"/>
  </w:num>
  <w:num w:numId="10" w16cid:durableId="993222785">
    <w:abstractNumId w:val="10"/>
  </w:num>
  <w:num w:numId="11" w16cid:durableId="561332800">
    <w:abstractNumId w:val="4"/>
  </w:num>
  <w:num w:numId="12" w16cid:durableId="750932214">
    <w:abstractNumId w:val="16"/>
  </w:num>
  <w:num w:numId="13" w16cid:durableId="1381056184">
    <w:abstractNumId w:val="8"/>
  </w:num>
  <w:num w:numId="14" w16cid:durableId="1653216934">
    <w:abstractNumId w:val="18"/>
  </w:num>
  <w:num w:numId="15" w16cid:durableId="549608543">
    <w:abstractNumId w:val="7"/>
  </w:num>
  <w:num w:numId="16" w16cid:durableId="750738327">
    <w:abstractNumId w:val="1"/>
  </w:num>
  <w:num w:numId="17" w16cid:durableId="259412724">
    <w:abstractNumId w:val="9"/>
  </w:num>
  <w:num w:numId="18" w16cid:durableId="284704588">
    <w:abstractNumId w:val="20"/>
  </w:num>
  <w:num w:numId="19" w16cid:durableId="230427507">
    <w:abstractNumId w:val="11"/>
  </w:num>
  <w:num w:numId="20" w16cid:durableId="1895659415">
    <w:abstractNumId w:val="21"/>
  </w:num>
  <w:num w:numId="21" w16cid:durableId="825364223">
    <w:abstractNumId w:val="12"/>
  </w:num>
  <w:num w:numId="22" w16cid:durableId="220332288">
    <w:abstractNumId w:val="23"/>
  </w:num>
  <w:num w:numId="23" w16cid:durableId="458689214">
    <w:abstractNumId w:val="19"/>
  </w:num>
  <w:num w:numId="24" w16cid:durableId="1105076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47"/>
    <w:rsid w:val="0001393D"/>
    <w:rsid w:val="00014B43"/>
    <w:rsid w:val="000C0F1D"/>
    <w:rsid w:val="00116784"/>
    <w:rsid w:val="00117B09"/>
    <w:rsid w:val="00134A58"/>
    <w:rsid w:val="0015210F"/>
    <w:rsid w:val="00161A0A"/>
    <w:rsid w:val="00190E49"/>
    <w:rsid w:val="001E0553"/>
    <w:rsid w:val="001E11AF"/>
    <w:rsid w:val="001F29C0"/>
    <w:rsid w:val="001F5CD0"/>
    <w:rsid w:val="00252F30"/>
    <w:rsid w:val="00263945"/>
    <w:rsid w:val="0031310C"/>
    <w:rsid w:val="00340822"/>
    <w:rsid w:val="00345D51"/>
    <w:rsid w:val="003A5BF9"/>
    <w:rsid w:val="003F3565"/>
    <w:rsid w:val="00407EBF"/>
    <w:rsid w:val="00410099"/>
    <w:rsid w:val="00452B68"/>
    <w:rsid w:val="004772CB"/>
    <w:rsid w:val="004905E7"/>
    <w:rsid w:val="004A5ED8"/>
    <w:rsid w:val="004B7E49"/>
    <w:rsid w:val="004D1D3A"/>
    <w:rsid w:val="004D345B"/>
    <w:rsid w:val="005005B1"/>
    <w:rsid w:val="00511436"/>
    <w:rsid w:val="0053402F"/>
    <w:rsid w:val="00561259"/>
    <w:rsid w:val="005A354E"/>
    <w:rsid w:val="005D0B31"/>
    <w:rsid w:val="005D4186"/>
    <w:rsid w:val="005E5D77"/>
    <w:rsid w:val="0061309B"/>
    <w:rsid w:val="00653B3D"/>
    <w:rsid w:val="00672FB2"/>
    <w:rsid w:val="006A5E0C"/>
    <w:rsid w:val="006B0C7A"/>
    <w:rsid w:val="00725F72"/>
    <w:rsid w:val="00730DF3"/>
    <w:rsid w:val="00743AC5"/>
    <w:rsid w:val="00776455"/>
    <w:rsid w:val="0078175B"/>
    <w:rsid w:val="00783BDB"/>
    <w:rsid w:val="007A1686"/>
    <w:rsid w:val="007C4F4E"/>
    <w:rsid w:val="007F6A8E"/>
    <w:rsid w:val="00826D4C"/>
    <w:rsid w:val="008356F2"/>
    <w:rsid w:val="00845A8B"/>
    <w:rsid w:val="00846D7B"/>
    <w:rsid w:val="00863D5D"/>
    <w:rsid w:val="00883CD9"/>
    <w:rsid w:val="00887331"/>
    <w:rsid w:val="008A32D0"/>
    <w:rsid w:val="008B68A3"/>
    <w:rsid w:val="009041B4"/>
    <w:rsid w:val="00913C1E"/>
    <w:rsid w:val="009165F8"/>
    <w:rsid w:val="0094366E"/>
    <w:rsid w:val="009563B1"/>
    <w:rsid w:val="009B5366"/>
    <w:rsid w:val="009D7A77"/>
    <w:rsid w:val="009E0282"/>
    <w:rsid w:val="00A31119"/>
    <w:rsid w:val="00AA2926"/>
    <w:rsid w:val="00AC1DE8"/>
    <w:rsid w:val="00AC7247"/>
    <w:rsid w:val="00AE2A87"/>
    <w:rsid w:val="00AF65DC"/>
    <w:rsid w:val="00B03F3A"/>
    <w:rsid w:val="00B10DCF"/>
    <w:rsid w:val="00B727B9"/>
    <w:rsid w:val="00B7569D"/>
    <w:rsid w:val="00B85613"/>
    <w:rsid w:val="00BA03AF"/>
    <w:rsid w:val="00BA61E8"/>
    <w:rsid w:val="00C121FF"/>
    <w:rsid w:val="00CA4B21"/>
    <w:rsid w:val="00CC201D"/>
    <w:rsid w:val="00D01D2D"/>
    <w:rsid w:val="00D11733"/>
    <w:rsid w:val="00D251D4"/>
    <w:rsid w:val="00D67F5F"/>
    <w:rsid w:val="00D906BA"/>
    <w:rsid w:val="00E1381C"/>
    <w:rsid w:val="00E13A29"/>
    <w:rsid w:val="00E25395"/>
    <w:rsid w:val="00E27A7B"/>
    <w:rsid w:val="00E54EB0"/>
    <w:rsid w:val="00E97998"/>
    <w:rsid w:val="00EA22CD"/>
    <w:rsid w:val="00EE128C"/>
    <w:rsid w:val="00EF20E4"/>
    <w:rsid w:val="00F04EF7"/>
    <w:rsid w:val="00F171D6"/>
    <w:rsid w:val="00F3051A"/>
    <w:rsid w:val="00F31CAD"/>
    <w:rsid w:val="00F55183"/>
    <w:rsid w:val="00F82941"/>
    <w:rsid w:val="00F9502F"/>
    <w:rsid w:val="00FA196B"/>
    <w:rsid w:val="00FB46FC"/>
    <w:rsid w:val="00FB4850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B8AA2"/>
  <w15:docId w15:val="{A2017C12-40C7-4D28-BE3F-96B6F678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10F"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uiPriority w:val="9"/>
    <w:qFormat/>
    <w:pPr>
      <w:spacing w:before="50"/>
      <w:ind w:left="4" w:right="5"/>
      <w:jc w:val="center"/>
      <w:outlineLvl w:val="0"/>
    </w:pPr>
    <w:rPr>
      <w:rFonts w:ascii="Tahoma" w:eastAsia="Tahoma" w:hAnsi="Tahoma" w:cs="Tahoma"/>
      <w:b/>
      <w:bCs/>
      <w:sz w:val="96"/>
      <w:szCs w:val="96"/>
    </w:rPr>
  </w:style>
  <w:style w:type="paragraph" w:styleId="2">
    <w:name w:val="heading 2"/>
    <w:basedOn w:val="a"/>
    <w:uiPriority w:val="9"/>
    <w:unhideWhenUsed/>
    <w:qFormat/>
    <w:pPr>
      <w:spacing w:before="185"/>
      <w:ind w:left="3" w:right="5"/>
      <w:jc w:val="center"/>
      <w:outlineLvl w:val="1"/>
    </w:pPr>
    <w:rPr>
      <w:rFonts w:ascii="Tahoma" w:eastAsia="Tahoma" w:hAnsi="Tahoma" w:cs="Tahoma"/>
      <w:b/>
      <w:bCs/>
      <w:sz w:val="56"/>
      <w:szCs w:val="56"/>
    </w:rPr>
  </w:style>
  <w:style w:type="paragraph" w:styleId="3">
    <w:name w:val="heading 3"/>
    <w:basedOn w:val="a"/>
    <w:uiPriority w:val="9"/>
    <w:unhideWhenUsed/>
    <w:qFormat/>
    <w:pPr>
      <w:ind w:left="6"/>
      <w:outlineLvl w:val="2"/>
    </w:pPr>
    <w:rPr>
      <w:rFonts w:ascii="Tahoma" w:eastAsia="Tahoma" w:hAnsi="Tahoma" w:cs="Tahoma"/>
      <w:b/>
      <w:bCs/>
      <w:sz w:val="36"/>
      <w:szCs w:val="36"/>
    </w:rPr>
  </w:style>
  <w:style w:type="paragraph" w:styleId="4">
    <w:name w:val="heading 4"/>
    <w:basedOn w:val="a"/>
    <w:uiPriority w:val="9"/>
    <w:unhideWhenUsed/>
    <w:qFormat/>
    <w:pPr>
      <w:ind w:left="28"/>
      <w:outlineLvl w:val="3"/>
    </w:pPr>
    <w:rPr>
      <w:rFonts w:ascii="Tahoma" w:eastAsia="Tahoma" w:hAnsi="Tahoma" w:cs="Tahom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45"/>
      <w:ind w:left="1"/>
      <w:jc w:val="center"/>
    </w:pPr>
    <w:rPr>
      <w:rFonts w:ascii="Tahoma" w:eastAsia="Tahoma" w:hAnsi="Tahoma" w:cs="Tahoma"/>
      <w:b/>
      <w:bCs/>
      <w:sz w:val="110"/>
      <w:szCs w:val="110"/>
    </w:rPr>
  </w:style>
  <w:style w:type="paragraph" w:styleId="a5">
    <w:name w:val="List Paragraph"/>
    <w:basedOn w:val="a"/>
    <w:uiPriority w:val="34"/>
    <w:qFormat/>
    <w:pPr>
      <w:ind w:left="501" w:hanging="360"/>
    </w:pPr>
  </w:style>
  <w:style w:type="paragraph" w:customStyle="1" w:styleId="TableParagraph">
    <w:name w:val="Table Paragraph"/>
    <w:basedOn w:val="a"/>
    <w:uiPriority w:val="1"/>
    <w:qFormat/>
    <w:pPr>
      <w:spacing w:before="4"/>
      <w:ind w:left="15"/>
      <w:jc w:val="center"/>
    </w:pPr>
  </w:style>
  <w:style w:type="paragraph" w:styleId="a6">
    <w:name w:val="header"/>
    <w:basedOn w:val="a"/>
    <w:link w:val="a7"/>
    <w:uiPriority w:val="99"/>
    <w:unhideWhenUsed/>
    <w:rsid w:val="001F5CD0"/>
    <w:pPr>
      <w:tabs>
        <w:tab w:val="center" w:pos="4680"/>
        <w:tab w:val="right" w:pos="9360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1F5CD0"/>
    <w:rPr>
      <w:rFonts w:ascii="Microsoft Sans Serif" w:eastAsia="Microsoft Sans Serif" w:hAnsi="Microsoft Sans Serif" w:cs="Microsoft Sans Serif"/>
    </w:rPr>
  </w:style>
  <w:style w:type="paragraph" w:styleId="a8">
    <w:name w:val="footer"/>
    <w:basedOn w:val="a"/>
    <w:link w:val="a9"/>
    <w:uiPriority w:val="99"/>
    <w:unhideWhenUsed/>
    <w:rsid w:val="001F5CD0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1F5CD0"/>
    <w:rPr>
      <w:rFonts w:ascii="Microsoft Sans Serif" w:eastAsia="Microsoft Sans Serif" w:hAnsi="Microsoft Sans Serif" w:cs="Microsoft Sans Serif"/>
    </w:rPr>
  </w:style>
  <w:style w:type="table" w:styleId="4-1">
    <w:name w:val="Grid Table 4 Accent 1"/>
    <w:basedOn w:val="a1"/>
    <w:uiPriority w:val="49"/>
    <w:rsid w:val="003F3565"/>
    <w:pPr>
      <w:widowControl/>
      <w:autoSpaceDE/>
      <w:autoSpaceDN/>
    </w:pPr>
    <w:rPr>
      <w:kern w:val="2"/>
      <w:szCs w:val="28"/>
      <w:lang w:bidi="th-TH"/>
      <w14:ligatures w14:val="standardContextua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a">
    <w:name w:val="Normal (Web)"/>
    <w:basedOn w:val="a"/>
    <w:uiPriority w:val="99"/>
    <w:semiHidden/>
    <w:unhideWhenUsed/>
    <w:rsid w:val="003F3565"/>
    <w:rPr>
      <w:rFonts w:ascii="Times New Roman" w:hAnsi="Times New Roman" w:cs="Times New Roman"/>
      <w:sz w:val="24"/>
      <w:szCs w:val="24"/>
    </w:rPr>
  </w:style>
  <w:style w:type="character" w:styleId="ab">
    <w:name w:val="Subtle Emphasis"/>
    <w:uiPriority w:val="19"/>
    <w:qFormat/>
    <w:rsid w:val="00D906BA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B2980D40BC492BBFF7C42DFE521AD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740154A-6253-423C-A9EB-3505453D4B4D}"/>
      </w:docPartPr>
      <w:docPartBody>
        <w:p w:rsidR="00000000" w:rsidRDefault="007A620F" w:rsidP="007A620F">
          <w:pPr>
            <w:pStyle w:val="F4B2980D40BC492BBFF7C42DFE521AD2"/>
          </w:pPr>
          <w:r>
            <w:rPr>
              <w:rStyle w:val="a3"/>
              <w:lang w:val="th-TH"/>
            </w:rPr>
            <w:t>[ผู้เขียน]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0F"/>
    <w:rsid w:val="007A620F"/>
    <w:rsid w:val="00CC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620F"/>
    <w:rPr>
      <w:color w:val="808080"/>
    </w:rPr>
  </w:style>
  <w:style w:type="paragraph" w:customStyle="1" w:styleId="F4B2980D40BC492BBFF7C42DFE521AD2">
    <w:name w:val="F4B2980D40BC492BBFF7C42DFE521AD2"/>
    <w:rsid w:val="007A62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15253-62C2-4013-81F3-5FC4F75E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4717</Words>
  <Characters>26892</Characters>
  <Application>Microsoft Office Word</Application>
  <DocSecurity>0</DocSecurity>
  <Lines>224</Lines>
  <Paragraphs>63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AM2653</dc:creator>
  <cp:lastModifiedBy>WIN11</cp:lastModifiedBy>
  <cp:revision>3</cp:revision>
  <cp:lastPrinted>2026-06-10T13:18:00Z</cp:lastPrinted>
  <dcterms:created xsi:type="dcterms:W3CDTF">2026-06-10T13:18:00Z</dcterms:created>
  <dcterms:modified xsi:type="dcterms:W3CDTF">2026-06-10T13:26:00Z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2026-02-24T00:00:00Z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/>
  </property>
</Properties>
</file>