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59F4F" w14:textId="4556C6E8" w:rsidR="0093316B" w:rsidRPr="0093316B" w:rsidRDefault="00F222E3" w:rsidP="009E441E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56"/>
        </w:rPr>
      </w:pPr>
      <w:r>
        <w:rPr>
          <w:rFonts w:ascii="Tahoma" w:hAnsi="Tahoma" w:cs="Tahoma"/>
          <w:b/>
          <w:bCs/>
          <w:color w:val="FF0000"/>
          <w:sz w:val="48"/>
          <w:szCs w:val="56"/>
        </w:rPr>
        <w:t>AMAZING TURKEY</w:t>
      </w:r>
      <w:r w:rsidR="004915D5">
        <w:rPr>
          <w:rFonts w:ascii="Tahoma" w:hAnsi="Tahoma" w:cs="Tahoma"/>
          <w:b/>
          <w:bCs/>
          <w:color w:val="FF0000"/>
          <w:sz w:val="48"/>
          <w:szCs w:val="56"/>
        </w:rPr>
        <w:t xml:space="preserve"> MESOPOTAMIA</w:t>
      </w:r>
    </w:p>
    <w:p w14:paraId="49CD51F8" w14:textId="2FA7D221" w:rsidR="009C4B83" w:rsidRPr="00A03635" w:rsidRDefault="009C4B83" w:rsidP="00F222E3">
      <w:pPr>
        <w:pStyle w:val="Subtitle"/>
        <w:tabs>
          <w:tab w:val="center" w:pos="5315"/>
          <w:tab w:val="left" w:pos="9936"/>
        </w:tabs>
        <w:jc w:val="center"/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</w:pPr>
      <w:r w:rsidRPr="00A03635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>ทั</w:t>
      </w:r>
      <w:r w:rsidRPr="00A03635"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  <w:t>วร์ตุรกี</w:t>
      </w:r>
      <w:r w:rsidR="001D0CFB" w:rsidRPr="00A03635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>ตะวันออก</w:t>
      </w:r>
      <w:r w:rsidRPr="00A03635"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  <w:t xml:space="preserve"> </w:t>
      </w:r>
      <w:r w:rsidR="00D52F8F" w:rsidRPr="00A03635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>9</w:t>
      </w:r>
      <w:r w:rsidRPr="00A03635"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  <w:t>วัน</w:t>
      </w:r>
      <w:r w:rsidR="009C5551" w:rsidRPr="00A03635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>7</w:t>
      </w:r>
      <w:r w:rsidRPr="00A03635"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  <w:t>คืน</w:t>
      </w:r>
      <w:r w:rsidR="008D420A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 xml:space="preserve"> </w:t>
      </w:r>
      <w:r w:rsidR="008D420A" w:rsidRPr="008D420A">
        <w:rPr>
          <w:rFonts w:ascii="Tahoma" w:hAnsi="Tahoma" w:cs="Tahoma" w:hint="cs"/>
          <w:color w:val="FF0000"/>
          <w:sz w:val="40"/>
          <w:szCs w:val="40"/>
          <w:u w:val="none"/>
          <w:cs/>
          <w:lang w:val="en-US"/>
        </w:rPr>
        <w:t>(เส้นทางอันซีน)</w:t>
      </w:r>
    </w:p>
    <w:p w14:paraId="64CE80BE" w14:textId="18E33EE6" w:rsidR="0093316B" w:rsidRPr="008D420A" w:rsidRDefault="009C4B83" w:rsidP="00F222E3">
      <w:pPr>
        <w:spacing w:after="0"/>
        <w:jc w:val="center"/>
        <w:rPr>
          <w:rFonts w:ascii="Tahoma" w:hAnsi="Tahoma" w:cs="Tahoma"/>
          <w:b/>
          <w:bCs/>
          <w:color w:val="FF0000"/>
          <w:sz w:val="36"/>
          <w:szCs w:val="44"/>
        </w:rPr>
      </w:pPr>
      <w:r w:rsidRPr="008D420A">
        <w:rPr>
          <w:rFonts w:ascii="Tahoma" w:hAnsi="Tahoma" w:cs="Tahoma"/>
          <w:b/>
          <w:bCs/>
          <w:color w:val="FF0000"/>
          <w:sz w:val="36"/>
          <w:szCs w:val="36"/>
          <w:cs/>
        </w:rPr>
        <w:t>บินตรง</w:t>
      </w:r>
      <w:r w:rsidR="00D64771" w:rsidRPr="008D420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พร้อมบินภายใน</w:t>
      </w:r>
      <w:r w:rsidR="00AB1C02" w:rsidRPr="008D420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</w:t>
      </w:r>
      <w:r w:rsidR="00D64771" w:rsidRPr="008D420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2</w:t>
      </w:r>
      <w:r w:rsidR="00AB1C02" w:rsidRPr="008D420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</w:t>
      </w:r>
      <w:r w:rsidR="00D64771" w:rsidRPr="008D420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เที่ยว</w:t>
      </w:r>
      <w:r w:rsidR="00F871F4" w:rsidRPr="008D420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บิน </w:t>
      </w:r>
      <w:r w:rsidRPr="008D420A">
        <w:rPr>
          <w:rFonts w:ascii="Tahoma" w:hAnsi="Tahoma" w:cs="Tahoma"/>
          <w:b/>
          <w:bCs/>
          <w:color w:val="FF0000"/>
          <w:sz w:val="36"/>
          <w:szCs w:val="36"/>
          <w:cs/>
        </w:rPr>
        <w:t>สายการบินเตอร์กิชแอร์ไลน์</w:t>
      </w:r>
    </w:p>
    <w:p w14:paraId="139B3816" w14:textId="52768668" w:rsidR="00966629" w:rsidRDefault="001639E7" w:rsidP="00F222E3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highlight w:val="yellow"/>
        </w:rPr>
      </w:pPr>
      <w:r>
        <w:rPr>
          <w:rFonts w:ascii="Tahoma" w:hAnsi="Tahoma" w:cs="Tahoma"/>
          <w:b/>
          <w:bCs/>
          <w:noProof/>
          <w:color w:val="0000FF"/>
          <w:sz w:val="40"/>
          <w:szCs w:val="40"/>
        </w:rPr>
        <w:drawing>
          <wp:inline distT="0" distB="0" distL="0" distR="0" wp14:anchorId="280F22DE" wp14:editId="0EED3EC1">
            <wp:extent cx="6783705" cy="67837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678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5F275" w14:textId="4C5DC261" w:rsidR="008F502A" w:rsidRPr="0025641C" w:rsidRDefault="00945D21" w:rsidP="00576908">
      <w:pPr>
        <w:spacing w:after="0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25641C">
        <w:rPr>
          <w:rFonts w:ascii="Tahoma" w:hAnsi="Tahoma" w:cs="Tahoma" w:hint="cs"/>
          <w:b/>
          <w:bCs/>
          <w:color w:val="FF0000"/>
          <w:sz w:val="36"/>
          <w:szCs w:val="36"/>
          <w:highlight w:val="yellow"/>
          <w:cs/>
        </w:rPr>
        <w:t>ตุรกี</w:t>
      </w:r>
      <w:r w:rsidR="00ED472C" w:rsidRPr="0025641C">
        <w:rPr>
          <w:rFonts w:ascii="Tahoma" w:hAnsi="Tahoma" w:cs="Tahoma"/>
          <w:b/>
          <w:bCs/>
          <w:color w:val="FF0000"/>
          <w:sz w:val="36"/>
          <w:szCs w:val="36"/>
          <w:highlight w:val="yellow"/>
          <w:cs/>
        </w:rPr>
        <w:t>เส้นทางใหม่</w:t>
      </w:r>
      <w:r w:rsidR="00E95587" w:rsidRPr="0025641C">
        <w:rPr>
          <w:rFonts w:ascii="Tahoma" w:hAnsi="Tahoma" w:cs="Tahoma"/>
          <w:b/>
          <w:bCs/>
          <w:color w:val="FF0000"/>
          <w:sz w:val="36"/>
          <w:szCs w:val="36"/>
          <w:highlight w:val="yellow"/>
        </w:rPr>
        <w:t xml:space="preserve"> UNSEEN</w:t>
      </w:r>
    </w:p>
    <w:p w14:paraId="70402DAD" w14:textId="33C5EB07" w:rsidR="005E05DA" w:rsidRPr="0025641C" w:rsidRDefault="009B5405" w:rsidP="004915D5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25641C">
        <w:rPr>
          <w:rFonts w:ascii="Tahoma" w:hAnsi="Tahoma" w:cs="Tahoma"/>
          <w:b/>
          <w:bCs/>
          <w:color w:val="0000FF"/>
          <w:sz w:val="28"/>
          <w:cs/>
        </w:rPr>
        <w:t>สัมผัสดินแดนแห่งอารย</w:t>
      </w:r>
      <w:r w:rsidR="00ED472C" w:rsidRPr="0025641C">
        <w:rPr>
          <w:rFonts w:ascii="Tahoma" w:hAnsi="Tahoma" w:cs="Tahoma"/>
          <w:b/>
          <w:bCs/>
          <w:color w:val="0000FF"/>
          <w:sz w:val="28"/>
          <w:cs/>
        </w:rPr>
        <w:t>ธรรม</w:t>
      </w:r>
      <w:r w:rsidR="004915D5" w:rsidRPr="0025641C">
        <w:rPr>
          <w:rFonts w:ascii="Tahoma" w:hAnsi="Tahoma" w:cs="Tahoma" w:hint="cs"/>
          <w:b/>
          <w:bCs/>
          <w:color w:val="0000FF"/>
          <w:sz w:val="28"/>
          <w:cs/>
        </w:rPr>
        <w:t xml:space="preserve">เมโสโปเตเมีย </w:t>
      </w:r>
      <w:r w:rsidR="00ED472C" w:rsidRPr="0025641C">
        <w:rPr>
          <w:rFonts w:ascii="Tahoma" w:hAnsi="Tahoma" w:cs="Tahoma"/>
          <w:b/>
          <w:bCs/>
          <w:color w:val="0000FF"/>
          <w:sz w:val="28"/>
          <w:cs/>
        </w:rPr>
        <w:t>เจาะลึกประวัติศาสตร์</w:t>
      </w:r>
      <w:r w:rsidR="00534E2B" w:rsidRPr="0025641C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ED472C" w:rsidRPr="0025641C">
        <w:rPr>
          <w:rFonts w:ascii="Tahoma" w:hAnsi="Tahoma" w:cs="Tahoma" w:hint="cs"/>
          <w:b/>
          <w:bCs/>
          <w:color w:val="0000FF"/>
          <w:sz w:val="28"/>
          <w:cs/>
        </w:rPr>
        <w:t>โบราณ</w:t>
      </w:r>
      <w:r w:rsidR="00534E2B" w:rsidRPr="0025641C">
        <w:rPr>
          <w:rFonts w:ascii="Tahoma" w:hAnsi="Tahoma" w:cs="Tahoma" w:hint="cs"/>
          <w:b/>
          <w:bCs/>
          <w:color w:val="0000FF"/>
          <w:sz w:val="28"/>
          <w:cs/>
        </w:rPr>
        <w:t>สถาน</w:t>
      </w:r>
      <w:r w:rsidR="004B4F7E" w:rsidRPr="0025641C">
        <w:rPr>
          <w:rFonts w:ascii="Tahoma" w:hAnsi="Tahoma" w:cs="Tahoma" w:hint="cs"/>
          <w:b/>
          <w:bCs/>
          <w:color w:val="0000FF"/>
          <w:sz w:val="28"/>
          <w:cs/>
        </w:rPr>
        <w:t>และ</w:t>
      </w:r>
      <w:r w:rsidR="00ED472C" w:rsidRPr="0025641C">
        <w:rPr>
          <w:rFonts w:ascii="Tahoma" w:hAnsi="Tahoma" w:cs="Tahoma"/>
          <w:b/>
          <w:bCs/>
          <w:color w:val="0000FF"/>
          <w:sz w:val="28"/>
          <w:cs/>
        </w:rPr>
        <w:t>วัฒนธรรม</w:t>
      </w:r>
      <w:r w:rsidR="00752807" w:rsidRPr="0025641C">
        <w:rPr>
          <w:rFonts w:ascii="Tahoma" w:hAnsi="Tahoma" w:cs="Tahoma" w:hint="cs"/>
          <w:b/>
          <w:bCs/>
          <w:color w:val="0000FF"/>
          <w:sz w:val="28"/>
          <w:cs/>
        </w:rPr>
        <w:t>อัน</w:t>
      </w:r>
      <w:r w:rsidR="00945D21" w:rsidRPr="0025641C">
        <w:rPr>
          <w:rFonts w:ascii="Tahoma" w:hAnsi="Tahoma" w:cs="Tahoma" w:hint="cs"/>
          <w:b/>
          <w:bCs/>
          <w:color w:val="0000FF"/>
          <w:sz w:val="28"/>
          <w:cs/>
        </w:rPr>
        <w:t>เก่าแก่มากกว่า 3,500</w:t>
      </w:r>
      <w:r w:rsidR="0011577B" w:rsidRPr="0025641C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945D21" w:rsidRPr="0025641C">
        <w:rPr>
          <w:rFonts w:ascii="Tahoma" w:hAnsi="Tahoma" w:cs="Tahoma" w:hint="cs"/>
          <w:b/>
          <w:bCs/>
          <w:color w:val="0000FF"/>
          <w:sz w:val="28"/>
          <w:cs/>
        </w:rPr>
        <w:t xml:space="preserve">ปี </w:t>
      </w:r>
      <w:r w:rsidR="00ED472C" w:rsidRPr="0025641C">
        <w:rPr>
          <w:rFonts w:ascii="Tahoma" w:hAnsi="Tahoma" w:cs="Tahoma"/>
          <w:b/>
          <w:bCs/>
          <w:color w:val="0000FF"/>
          <w:sz w:val="28"/>
          <w:cs/>
        </w:rPr>
        <w:t>ชมงามของ</w:t>
      </w:r>
      <w:r w:rsidR="00752807" w:rsidRPr="0025641C">
        <w:rPr>
          <w:rFonts w:ascii="Tahoma" w:hAnsi="Tahoma" w:cs="Tahoma" w:hint="cs"/>
          <w:b/>
          <w:bCs/>
          <w:color w:val="0000FF"/>
          <w:sz w:val="28"/>
          <w:cs/>
        </w:rPr>
        <w:t>ภูมิศา</w:t>
      </w:r>
      <w:r w:rsidR="0011577B" w:rsidRPr="0025641C">
        <w:rPr>
          <w:rFonts w:ascii="Tahoma" w:hAnsi="Tahoma" w:cs="Tahoma" w:hint="cs"/>
          <w:b/>
          <w:bCs/>
          <w:color w:val="0000FF"/>
          <w:sz w:val="28"/>
          <w:cs/>
        </w:rPr>
        <w:t>ส</w:t>
      </w:r>
      <w:r w:rsidR="00752807" w:rsidRPr="0025641C">
        <w:rPr>
          <w:rFonts w:ascii="Tahoma" w:hAnsi="Tahoma" w:cs="Tahoma" w:hint="cs"/>
          <w:b/>
          <w:bCs/>
          <w:color w:val="0000FF"/>
          <w:sz w:val="28"/>
          <w:cs/>
        </w:rPr>
        <w:t>ตร์</w:t>
      </w:r>
      <w:r w:rsidR="00827510" w:rsidRPr="0025641C">
        <w:rPr>
          <w:rFonts w:ascii="Tahoma" w:hAnsi="Tahoma" w:cs="Tahoma" w:hint="cs"/>
          <w:b/>
          <w:bCs/>
          <w:color w:val="0000FF"/>
          <w:sz w:val="28"/>
          <w:cs/>
        </w:rPr>
        <w:t>ตุรกีตะวันออก</w:t>
      </w:r>
      <w:r w:rsidR="00ED472C" w:rsidRPr="0025641C">
        <w:rPr>
          <w:rFonts w:ascii="Tahoma" w:hAnsi="Tahoma" w:cs="Tahoma"/>
          <w:b/>
          <w:bCs/>
          <w:color w:val="0000FF"/>
          <w:sz w:val="28"/>
          <w:cs/>
        </w:rPr>
        <w:t>ที่แตกต่างหลากหลา</w:t>
      </w:r>
      <w:r w:rsidR="00802F8B" w:rsidRPr="0025641C">
        <w:rPr>
          <w:rFonts w:ascii="Tahoma" w:hAnsi="Tahoma" w:cs="Tahoma" w:hint="cs"/>
          <w:b/>
          <w:bCs/>
          <w:color w:val="0000FF"/>
          <w:sz w:val="28"/>
          <w:cs/>
        </w:rPr>
        <w:t>ย รวบรวมทุกไฮไลท์</w:t>
      </w:r>
      <w:r w:rsidR="00827510" w:rsidRPr="0025641C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4B4F7E" w:rsidRPr="0025641C">
        <w:rPr>
          <w:rFonts w:ascii="Tahoma" w:hAnsi="Tahoma" w:cs="Tahoma"/>
          <w:b/>
          <w:bCs/>
          <w:color w:val="0000FF"/>
          <w:sz w:val="28"/>
          <w:cs/>
        </w:rPr>
        <w:t>บินตรงพร้อมบินภาย 2 เที่ยวบิน</w:t>
      </w:r>
    </w:p>
    <w:p w14:paraId="702798A7" w14:textId="2A3DFE41" w:rsidR="000F2D43" w:rsidRPr="0025641C" w:rsidRDefault="008F502A" w:rsidP="00576908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highlight w:val="yellow"/>
        </w:rPr>
      </w:pPr>
      <w:bookmarkStart w:id="0" w:name="_Hlk531003172"/>
      <w:r w:rsidRPr="0025641C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กาซิแอนเทป-ซานลิอุรฟา-เนมรุต-มาร์ดิน-ดิยาบาเคอร์-วาน-โดกุเบยาซิต-คารส์</w:t>
      </w:r>
      <w:bookmarkEnd w:id="0"/>
    </w:p>
    <w:p w14:paraId="125492DB" w14:textId="59B7A7D8" w:rsidR="005510F0" w:rsidRPr="0025641C" w:rsidRDefault="009C4B83" w:rsidP="005510F0">
      <w:pPr>
        <w:spacing w:after="0"/>
        <w:ind w:left="-284" w:right="-142" w:firstLine="284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25641C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เดินทาง</w:t>
      </w:r>
      <w:r w:rsidR="003432D2" w:rsidRPr="0025641C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E26FAA" w:rsidRPr="0025641C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เม.ย.-ต.ค. </w:t>
      </w:r>
      <w:r w:rsidR="0023333B" w:rsidRPr="0025641C">
        <w:rPr>
          <w:rFonts w:ascii="Tahoma" w:hAnsi="Tahoma" w:cs="Tahoma"/>
          <w:b/>
          <w:bCs/>
          <w:color w:val="0000FF"/>
          <w:sz w:val="40"/>
          <w:szCs w:val="40"/>
        </w:rPr>
        <w:t>69</w:t>
      </w:r>
    </w:p>
    <w:p w14:paraId="154C6FC6" w14:textId="6A28480B" w:rsidR="00F2157B" w:rsidRPr="0025641C" w:rsidRDefault="00F222E3" w:rsidP="005510F0">
      <w:pPr>
        <w:spacing w:after="0"/>
        <w:ind w:left="-284" w:right="-142" w:firstLine="284"/>
        <w:jc w:val="center"/>
        <w:rPr>
          <w:rFonts w:ascii="Tahoma" w:hAnsi="Tahoma" w:cs="Tahoma"/>
          <w:b/>
          <w:bCs/>
          <w:color w:val="0000FF"/>
          <w:sz w:val="48"/>
          <w:szCs w:val="48"/>
        </w:rPr>
      </w:pPr>
      <w:r w:rsidRPr="0025641C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</w:t>
      </w:r>
      <w:r w:rsidR="004915D5" w:rsidRPr="0025641C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เริ่มต้น </w:t>
      </w:r>
      <w:r w:rsidR="006B0F2E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78</w:t>
      </w:r>
      <w:r w:rsidR="00D07659" w:rsidRPr="00D07659">
        <w:rPr>
          <w:rFonts w:ascii="Tahoma" w:hAnsi="Tahoma" w:cs="Tahoma"/>
          <w:b/>
          <w:bCs/>
          <w:color w:val="FF0000"/>
          <w:sz w:val="48"/>
          <w:szCs w:val="48"/>
        </w:rPr>
        <w:t>,</w:t>
      </w:r>
      <w:r w:rsidR="006B0F2E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998</w:t>
      </w:r>
      <w:r w:rsidR="0019007C" w:rsidRPr="0025641C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19007C" w:rsidRPr="0025641C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บาท</w:t>
      </w:r>
      <w:r w:rsidR="00F2157B" w:rsidRPr="0025641C">
        <w:rPr>
          <w:rFonts w:ascii="Tahoma" w:hAnsi="Tahoma" w:cs="Tahoma"/>
          <w:b/>
          <w:bCs/>
          <w:color w:val="0000FF"/>
          <w:sz w:val="48"/>
          <w:szCs w:val="48"/>
        </w:rPr>
        <w:br w:type="page"/>
      </w:r>
    </w:p>
    <w:p w14:paraId="5ED23CFE" w14:textId="6BA60B65" w:rsidR="003C73AB" w:rsidRDefault="00E17CA6" w:rsidP="00B3419D">
      <w:pPr>
        <w:jc w:val="center"/>
        <w:rPr>
          <w:rFonts w:ascii="Tahoma" w:hAnsi="Tahoma" w:cs="Tahoma"/>
          <w:b/>
          <w:bCs/>
          <w:color w:val="0000FF"/>
        </w:rPr>
      </w:pPr>
      <w:r>
        <w:rPr>
          <w:noProof/>
        </w:rPr>
        <w:lastRenderedPageBreak/>
        <w:drawing>
          <wp:inline distT="0" distB="0" distL="0" distR="0" wp14:anchorId="7C41C589" wp14:editId="17331022">
            <wp:extent cx="6783129" cy="9594847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129" cy="959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68A77" w14:textId="7D5C357E" w:rsidR="000C7205" w:rsidRPr="00D94451" w:rsidRDefault="000C7205" w:rsidP="002D7AA4">
      <w:pPr>
        <w:shd w:val="clear" w:color="auto" w:fill="F7CAAC" w:themeFill="accent2" w:themeFillTint="66"/>
        <w:spacing w:after="0"/>
        <w:rPr>
          <w:rFonts w:ascii="Tahoma" w:hAnsi="Tahoma" w:cs="Tahoma"/>
          <w:b/>
          <w:bCs/>
          <w:color w:val="FF0000"/>
          <w:szCs w:val="22"/>
          <w:cs/>
        </w:rPr>
      </w:pPr>
      <w:r w:rsidRPr="00D94451">
        <w:rPr>
          <w:rFonts w:ascii="Tahoma" w:hAnsi="Tahoma" w:cs="Tahoma"/>
          <w:b/>
          <w:bCs/>
          <w:szCs w:val="22"/>
          <w:cs/>
        </w:rPr>
        <w:lastRenderedPageBreak/>
        <w:t>วันแรก</w:t>
      </w:r>
      <w:r w:rsidR="00DB1788" w:rsidRPr="00D94451">
        <w:rPr>
          <w:rFonts w:ascii="Tahoma" w:hAnsi="Tahoma" w:cs="Tahoma" w:hint="cs"/>
          <w:b/>
          <w:bCs/>
          <w:szCs w:val="22"/>
          <w:cs/>
        </w:rPr>
        <w:t xml:space="preserve">  </w:t>
      </w:r>
      <w:r w:rsidRPr="00D94451">
        <w:rPr>
          <w:rFonts w:ascii="Tahoma" w:hAnsi="Tahoma" w:cs="Tahoma"/>
          <w:b/>
          <w:bCs/>
          <w:szCs w:val="22"/>
          <w:cs/>
        </w:rPr>
        <w:t>กรุงเทพ</w:t>
      </w:r>
      <w:r w:rsidR="00012066" w:rsidRPr="00D94451">
        <w:rPr>
          <w:rFonts w:ascii="Tahoma" w:hAnsi="Tahoma" w:cs="Tahoma"/>
          <w:b/>
          <w:bCs/>
          <w:szCs w:val="22"/>
          <w:cs/>
        </w:rPr>
        <w:t>-</w:t>
      </w:r>
      <w:r w:rsidRPr="00D94451">
        <w:rPr>
          <w:rFonts w:ascii="Tahoma" w:hAnsi="Tahoma" w:cs="Tahoma"/>
          <w:b/>
          <w:bCs/>
          <w:szCs w:val="22"/>
          <w:cs/>
        </w:rPr>
        <w:t>อิสตันบูล</w:t>
      </w:r>
      <w:r w:rsidR="00012066" w:rsidRPr="00D94451">
        <w:rPr>
          <w:rFonts w:ascii="Tahoma" w:hAnsi="Tahoma" w:cs="Tahoma"/>
          <w:b/>
          <w:bCs/>
          <w:szCs w:val="22"/>
          <w:cs/>
        </w:rPr>
        <w:t>-</w:t>
      </w:r>
      <w:r w:rsidR="001D41E8" w:rsidRPr="00D94451">
        <w:rPr>
          <w:rFonts w:ascii="Tahoma" w:hAnsi="Tahoma" w:cs="Tahoma"/>
          <w:b/>
          <w:bCs/>
          <w:szCs w:val="22"/>
          <w:cs/>
        </w:rPr>
        <w:t>เมือง</w:t>
      </w:r>
      <w:r w:rsidR="00C57FEA" w:rsidRPr="00D94451">
        <w:rPr>
          <w:rFonts w:ascii="Tahoma" w:hAnsi="Tahoma" w:cs="Tahoma"/>
          <w:b/>
          <w:bCs/>
          <w:szCs w:val="22"/>
          <w:cs/>
        </w:rPr>
        <w:t>กาซิแอนเทป</w:t>
      </w:r>
    </w:p>
    <w:p w14:paraId="085433F9" w14:textId="5E2ACFA9" w:rsidR="00683F95" w:rsidRPr="00D94451" w:rsidRDefault="00F718A3" w:rsidP="00C30498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szCs w:val="22"/>
        </w:rPr>
        <w:t>04.30</w:t>
      </w:r>
      <w:r w:rsidR="00683F95" w:rsidRPr="00D94451">
        <w:rPr>
          <w:rFonts w:ascii="Tahoma" w:hAnsi="Tahoma" w:cs="Tahoma"/>
          <w:szCs w:val="22"/>
          <w:cs/>
        </w:rPr>
        <w:t xml:space="preserve"> น</w:t>
      </w:r>
      <w:r w:rsidR="00683F95" w:rsidRPr="00D94451">
        <w:rPr>
          <w:rFonts w:ascii="Tahoma" w:hAnsi="Tahoma" w:cs="Tahoma"/>
          <w:szCs w:val="22"/>
          <w:cs/>
        </w:rPr>
        <w:tab/>
        <w:t>พร้อมกัน ณ เคาน์เตอร์เช็คอินสายการบินเตอร์กิช</w:t>
      </w:r>
      <w:r w:rsidR="00A727DB">
        <w:rPr>
          <w:rFonts w:ascii="Tahoma" w:hAnsi="Tahoma" w:cs="Tahoma" w:hint="cs"/>
          <w:szCs w:val="22"/>
          <w:cs/>
        </w:rPr>
        <w:t>แอร์ไลน์</w:t>
      </w:r>
      <w:r w:rsidR="00683F95" w:rsidRPr="00D94451">
        <w:rPr>
          <w:rFonts w:ascii="Tahoma" w:hAnsi="Tahoma" w:cs="Tahoma"/>
          <w:szCs w:val="22"/>
          <w:cs/>
        </w:rPr>
        <w:t xml:space="preserve">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719C7581" w14:textId="5A816D84" w:rsidR="00683F95" w:rsidRPr="00D94451" w:rsidRDefault="00F718A3" w:rsidP="00C30498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szCs w:val="22"/>
        </w:rPr>
        <w:t>0</w:t>
      </w:r>
      <w:r w:rsidR="00A55C51" w:rsidRPr="00D94451">
        <w:rPr>
          <w:rFonts w:ascii="Tahoma" w:hAnsi="Tahoma" w:cs="Tahoma"/>
          <w:szCs w:val="22"/>
        </w:rPr>
        <w:t>6</w:t>
      </w:r>
      <w:r w:rsidRPr="00D94451">
        <w:rPr>
          <w:rFonts w:ascii="Tahoma" w:hAnsi="Tahoma" w:cs="Tahoma"/>
          <w:szCs w:val="22"/>
        </w:rPr>
        <w:t>.</w:t>
      </w:r>
      <w:r w:rsidR="002D7AA4" w:rsidRPr="00D94451">
        <w:rPr>
          <w:rFonts w:ascii="Tahoma" w:hAnsi="Tahoma" w:cs="Tahoma" w:hint="cs"/>
          <w:szCs w:val="22"/>
          <w:cs/>
        </w:rPr>
        <w:t>4</w:t>
      </w:r>
      <w:r w:rsidR="00A55C51" w:rsidRPr="00D94451">
        <w:rPr>
          <w:rFonts w:ascii="Tahoma" w:hAnsi="Tahoma" w:cs="Tahoma"/>
          <w:szCs w:val="22"/>
        </w:rPr>
        <w:t>5</w:t>
      </w:r>
      <w:r w:rsidR="00683F95" w:rsidRPr="00D94451">
        <w:rPr>
          <w:rFonts w:ascii="Tahoma" w:hAnsi="Tahoma" w:cs="Tahoma"/>
          <w:szCs w:val="22"/>
          <w:cs/>
        </w:rPr>
        <w:t xml:space="preserve"> น. </w:t>
      </w:r>
      <w:r w:rsidR="00683F95" w:rsidRPr="00D94451">
        <w:rPr>
          <w:rFonts w:ascii="Tahoma" w:hAnsi="Tahoma" w:cs="Tahoma"/>
          <w:szCs w:val="22"/>
          <w:cs/>
        </w:rPr>
        <w:tab/>
        <w:t xml:space="preserve">ออกเดินทางสู่นครอิสตันบูล </w:t>
      </w:r>
      <w:r w:rsidR="001010D8" w:rsidRPr="00D94451">
        <w:rPr>
          <w:rFonts w:ascii="Tahoma" w:hAnsi="Tahoma" w:cs="Tahoma"/>
          <w:szCs w:val="22"/>
        </w:rPr>
        <w:t xml:space="preserve">(IST) </w:t>
      </w:r>
      <w:r w:rsidR="00683F95" w:rsidRPr="00D94451">
        <w:rPr>
          <w:rFonts w:ascii="Tahoma" w:hAnsi="Tahoma" w:cs="Tahoma"/>
          <w:szCs w:val="22"/>
          <w:cs/>
        </w:rPr>
        <w:t>ประเทศตุรกี เที่ยวบิน</w:t>
      </w:r>
      <w:r w:rsidR="0023333B" w:rsidRPr="00D94451">
        <w:rPr>
          <w:rFonts w:ascii="Tahoma" w:hAnsi="Tahoma" w:cs="Tahoma" w:hint="cs"/>
          <w:szCs w:val="22"/>
          <w:cs/>
        </w:rPr>
        <w:t>ที่</w:t>
      </w:r>
      <w:r w:rsidR="00683F95" w:rsidRPr="00D94451">
        <w:rPr>
          <w:rFonts w:ascii="Tahoma" w:hAnsi="Tahoma" w:cs="Tahoma"/>
          <w:szCs w:val="22"/>
          <w:cs/>
        </w:rPr>
        <w:t xml:space="preserve"> </w:t>
      </w:r>
      <w:r w:rsidR="00EB719A" w:rsidRPr="00D94451">
        <w:rPr>
          <w:rFonts w:ascii="Tahoma" w:hAnsi="Tahoma" w:cs="Tahoma"/>
          <w:b/>
          <w:bCs/>
          <w:szCs w:val="22"/>
        </w:rPr>
        <w:t>TK 59</w:t>
      </w:r>
      <w:r w:rsidR="00683F95" w:rsidRPr="00D94451">
        <w:rPr>
          <w:rFonts w:ascii="Tahoma" w:hAnsi="Tahoma" w:cs="Tahoma"/>
          <w:b/>
          <w:bCs/>
          <w:szCs w:val="22"/>
        </w:rPr>
        <w:t xml:space="preserve"> </w:t>
      </w:r>
      <w:r w:rsidR="00683F95" w:rsidRPr="00D94451">
        <w:rPr>
          <w:rFonts w:ascii="Tahoma" w:hAnsi="Tahoma" w:cs="Tahoma"/>
          <w:szCs w:val="22"/>
        </w:rPr>
        <w:t>(</w:t>
      </w:r>
      <w:r w:rsidR="00683F95" w:rsidRPr="00D94451">
        <w:rPr>
          <w:rFonts w:ascii="Tahoma" w:hAnsi="Tahoma" w:cs="Tahoma"/>
          <w:szCs w:val="22"/>
          <w:cs/>
        </w:rPr>
        <w:t xml:space="preserve">ใช้เวลาบินประมาณ </w:t>
      </w:r>
      <w:r w:rsidR="00683F95" w:rsidRPr="00D94451">
        <w:rPr>
          <w:rFonts w:ascii="Tahoma" w:hAnsi="Tahoma" w:cs="Tahoma"/>
          <w:szCs w:val="22"/>
        </w:rPr>
        <w:t>10.25</w:t>
      </w:r>
      <w:r w:rsidR="00683F95" w:rsidRPr="00D94451">
        <w:rPr>
          <w:rFonts w:ascii="Tahoma" w:hAnsi="Tahoma" w:cs="Tahoma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และสายการบินฯ บริการ อาหาร</w:t>
      </w:r>
      <w:r w:rsidR="000B296D" w:rsidRPr="00D94451">
        <w:rPr>
          <w:rFonts w:ascii="Tahoma" w:hAnsi="Tahoma" w:cs="Tahoma" w:hint="cs"/>
          <w:szCs w:val="22"/>
          <w:cs/>
        </w:rPr>
        <w:t>เช้า</w:t>
      </w:r>
      <w:r w:rsidR="00683F95" w:rsidRPr="00D94451">
        <w:rPr>
          <w:rFonts w:ascii="Tahoma" w:hAnsi="Tahoma" w:cs="Tahoma"/>
          <w:szCs w:val="22"/>
          <w:cs/>
        </w:rPr>
        <w:t>และอาหาร</w:t>
      </w:r>
      <w:r w:rsidR="000B296D" w:rsidRPr="00D94451">
        <w:rPr>
          <w:rFonts w:ascii="Tahoma" w:hAnsi="Tahoma" w:cs="Tahoma" w:hint="cs"/>
          <w:szCs w:val="22"/>
          <w:cs/>
        </w:rPr>
        <w:t>กลางวัน</w:t>
      </w:r>
      <w:r w:rsidR="00683F95" w:rsidRPr="00D94451">
        <w:rPr>
          <w:rFonts w:ascii="Tahoma" w:hAnsi="Tahoma" w:cs="Tahoma"/>
          <w:szCs w:val="22"/>
          <w:cs/>
        </w:rPr>
        <w:t>ระหว่างเที่ยวบินสู่นครอิสตันบูล ประเทศตุรกี</w:t>
      </w:r>
    </w:p>
    <w:p w14:paraId="28DA1B77" w14:textId="7CA36691" w:rsidR="00F718A3" w:rsidRPr="00D94451" w:rsidRDefault="002D7AA4" w:rsidP="00C30498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 w:hint="cs"/>
          <w:szCs w:val="22"/>
          <w:cs/>
        </w:rPr>
        <w:t>12.50</w:t>
      </w:r>
      <w:r w:rsidR="00F718A3" w:rsidRPr="00D94451">
        <w:rPr>
          <w:rFonts w:ascii="Tahoma" w:hAnsi="Tahoma" w:cs="Tahoma"/>
          <w:szCs w:val="22"/>
          <w:cs/>
        </w:rPr>
        <w:t xml:space="preserve"> น.</w:t>
      </w:r>
      <w:r w:rsidR="00F718A3" w:rsidRPr="00D94451">
        <w:rPr>
          <w:rFonts w:ascii="Tahoma" w:hAnsi="Tahoma" w:cs="Tahoma"/>
          <w:szCs w:val="22"/>
          <w:cs/>
        </w:rPr>
        <w:tab/>
        <w:t>เดินทางถึงกรุงอิสตันบูล ประเทศตุรกี</w:t>
      </w:r>
      <w:r w:rsidR="00F718A3" w:rsidRPr="00D94451">
        <w:rPr>
          <w:rFonts w:ascii="Tahoma" w:hAnsi="Tahoma" w:cs="Tahoma"/>
          <w:szCs w:val="22"/>
        </w:rPr>
        <w:t xml:space="preserve"> </w:t>
      </w:r>
      <w:r w:rsidR="00F718A3" w:rsidRPr="00D94451">
        <w:rPr>
          <w:rFonts w:ascii="Tahoma" w:hAnsi="Tahoma" w:cs="Tahoma"/>
          <w:szCs w:val="22"/>
          <w:cs/>
        </w:rPr>
        <w:t>แวะเปลี่ยนเครื่อง</w:t>
      </w:r>
    </w:p>
    <w:p w14:paraId="7F0551AE" w14:textId="418D98FF" w:rsidR="00F718A3" w:rsidRPr="00D94451" w:rsidRDefault="00F718A3" w:rsidP="00C30498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szCs w:val="22"/>
        </w:rPr>
        <w:t>15.</w:t>
      </w:r>
      <w:r w:rsidR="00DA495D" w:rsidRPr="00D94451">
        <w:rPr>
          <w:rFonts w:ascii="Tahoma" w:hAnsi="Tahoma" w:cs="Tahoma"/>
          <w:szCs w:val="22"/>
        </w:rPr>
        <w:t>3</w:t>
      </w:r>
      <w:r w:rsidRPr="00D94451">
        <w:rPr>
          <w:rFonts w:ascii="Tahoma" w:hAnsi="Tahoma" w:cs="Tahoma"/>
          <w:szCs w:val="22"/>
        </w:rPr>
        <w:t xml:space="preserve">0 </w:t>
      </w:r>
      <w:r w:rsidRPr="00D94451">
        <w:rPr>
          <w:rFonts w:ascii="Tahoma" w:hAnsi="Tahoma" w:cs="Tahoma"/>
          <w:szCs w:val="22"/>
          <w:cs/>
        </w:rPr>
        <w:t>น.</w:t>
      </w:r>
      <w:r w:rsidRPr="00D94451">
        <w:rPr>
          <w:rFonts w:ascii="Tahoma" w:hAnsi="Tahoma" w:cs="Tahoma"/>
          <w:szCs w:val="22"/>
          <w:cs/>
        </w:rPr>
        <w:tab/>
        <w:t>ออกเดินทางสู่เมืองกาซิแอนเทป เที่ยวบิน</w:t>
      </w:r>
      <w:r w:rsidR="003B6039" w:rsidRPr="00D94451">
        <w:rPr>
          <w:rFonts w:ascii="Tahoma" w:hAnsi="Tahoma" w:cs="Tahoma" w:hint="cs"/>
          <w:szCs w:val="22"/>
          <w:cs/>
        </w:rPr>
        <w:t>ที่</w:t>
      </w:r>
      <w:r w:rsidRPr="00D94451">
        <w:rPr>
          <w:rFonts w:ascii="Tahoma" w:hAnsi="Tahoma" w:cs="Tahoma"/>
          <w:szCs w:val="22"/>
          <w:cs/>
        </w:rPr>
        <w:t xml:space="preserve"> </w:t>
      </w:r>
      <w:r w:rsidRPr="00D94451">
        <w:rPr>
          <w:rFonts w:ascii="Tahoma" w:hAnsi="Tahoma" w:cs="Tahoma"/>
          <w:b/>
          <w:bCs/>
          <w:szCs w:val="22"/>
        </w:rPr>
        <w:t xml:space="preserve">TK </w:t>
      </w:r>
      <w:r w:rsidRPr="00D94451">
        <w:rPr>
          <w:rFonts w:ascii="Tahoma" w:hAnsi="Tahoma" w:cs="Tahoma"/>
          <w:b/>
          <w:bCs/>
          <w:szCs w:val="22"/>
          <w:cs/>
        </w:rPr>
        <w:t>22</w:t>
      </w:r>
      <w:r w:rsidR="00320E0A" w:rsidRPr="00D94451">
        <w:rPr>
          <w:rFonts w:ascii="Tahoma" w:hAnsi="Tahoma" w:cs="Tahoma"/>
          <w:b/>
          <w:bCs/>
          <w:szCs w:val="22"/>
        </w:rPr>
        <w:t>28</w:t>
      </w:r>
      <w:r w:rsidRPr="00D94451">
        <w:rPr>
          <w:rFonts w:ascii="Tahoma" w:hAnsi="Tahoma" w:cs="Tahoma"/>
          <w:szCs w:val="22"/>
          <w:cs/>
        </w:rPr>
        <w:t xml:space="preserve"> (บินภายในประเทศ)</w:t>
      </w:r>
    </w:p>
    <w:p w14:paraId="7524A447" w14:textId="60B56FC1" w:rsidR="00F718A3" w:rsidRPr="00D94451" w:rsidRDefault="00F718A3" w:rsidP="00C30498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szCs w:val="22"/>
          <w:cs/>
        </w:rPr>
        <w:t>17.1</w:t>
      </w:r>
      <w:r w:rsidR="00DA495D" w:rsidRPr="00D94451">
        <w:rPr>
          <w:rFonts w:ascii="Tahoma" w:hAnsi="Tahoma" w:cs="Tahoma" w:hint="cs"/>
          <w:szCs w:val="22"/>
          <w:cs/>
        </w:rPr>
        <w:t>5</w:t>
      </w:r>
      <w:r w:rsidRPr="00D94451">
        <w:rPr>
          <w:rFonts w:ascii="Tahoma" w:hAnsi="Tahoma" w:cs="Tahoma"/>
          <w:szCs w:val="22"/>
          <w:cs/>
        </w:rPr>
        <w:t xml:space="preserve"> น.</w:t>
      </w:r>
      <w:r w:rsidRPr="00D94451">
        <w:rPr>
          <w:rFonts w:ascii="Tahoma" w:hAnsi="Tahoma" w:cs="Tahoma"/>
          <w:szCs w:val="22"/>
          <w:cs/>
        </w:rPr>
        <w:tab/>
        <w:t xml:space="preserve">เดินทางถึงสนามบินเมืองกาซิแอนเทป </w:t>
      </w:r>
      <w:r w:rsidRPr="00D94451">
        <w:rPr>
          <w:rFonts w:ascii="Tahoma" w:hAnsi="Tahoma" w:cs="Tahoma"/>
          <w:szCs w:val="22"/>
        </w:rPr>
        <w:t xml:space="preserve">Gaziantep </w:t>
      </w:r>
      <w:r w:rsidRPr="00D94451">
        <w:rPr>
          <w:rFonts w:ascii="Tahoma" w:hAnsi="Tahoma" w:cs="Tahoma"/>
          <w:szCs w:val="22"/>
          <w:cs/>
        </w:rPr>
        <w:t>ได้ชื่อว่าเป็นเมืองที่เก่าแก่ที่สุดในโลก เป็นศูนย์กลางของระบบเศรษฐกิจของภาคตะวันออกเฉียงใต้และภาคตะวันออกของตุรกี และเป็นแหล่งผลิตถั่วพิตาชิโอได้มากที่สุดในตุรกี จากนั้นนำท่านเข้าสู่ที่พัก</w:t>
      </w:r>
    </w:p>
    <w:p w14:paraId="0F2DF5AC" w14:textId="74A5C6CF" w:rsidR="003A3A41" w:rsidRPr="00D94451" w:rsidRDefault="003A3A41" w:rsidP="003A3A41">
      <w:pPr>
        <w:spacing w:after="0"/>
        <w:rPr>
          <w:rFonts w:ascii="Tahoma" w:hAnsi="Tahoma" w:cs="Tahoma"/>
          <w:b/>
          <w:bCs/>
          <w:szCs w:val="22"/>
          <w:highlight w:val="cyan"/>
          <w:cs/>
        </w:rPr>
      </w:pPr>
      <w:r w:rsidRPr="00D94451">
        <w:rPr>
          <w:rFonts w:ascii="Tahoma" w:hAnsi="Tahoma" w:cs="Tahoma"/>
          <w:b/>
          <w:bCs/>
          <w:szCs w:val="22"/>
          <w:cs/>
        </w:rPr>
        <w:t>ค่ำ</w:t>
      </w:r>
      <w:r w:rsidRPr="00D94451">
        <w:rPr>
          <w:rFonts w:ascii="Tahoma" w:hAnsi="Tahoma" w:cs="Tahoma"/>
          <w:b/>
          <w:bCs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ab/>
        <w:t>บริการอาหารค่ำ ณ ห้องอาหารของโรงแรม</w:t>
      </w:r>
    </w:p>
    <w:p w14:paraId="2DE45C75" w14:textId="4EDF9BE0" w:rsidR="00C30498" w:rsidRPr="00D94451" w:rsidRDefault="00DB1788" w:rsidP="00B614C8">
      <w:pPr>
        <w:spacing w:after="0"/>
        <w:rPr>
          <w:rFonts w:ascii="Tahoma" w:hAnsi="Tahoma" w:cs="Tahoma"/>
          <w:b/>
          <w:bCs/>
          <w:color w:val="0070C0"/>
          <w:szCs w:val="22"/>
        </w:rPr>
      </w:pPr>
      <w:r w:rsidRPr="00D94451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3A3A41" w:rsidRPr="00D9445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05353C" w:rsidRPr="00D94451">
        <w:rPr>
          <w:rFonts w:ascii="Tahoma" w:hAnsi="Tahoma" w:cs="Tahoma"/>
          <w:b/>
          <w:bCs/>
          <w:color w:val="0070C0"/>
          <w:szCs w:val="22"/>
        </w:rPr>
        <w:t xml:space="preserve">Gaziantep : </w:t>
      </w:r>
      <w:r w:rsidR="00DA76E6">
        <w:rPr>
          <w:rFonts w:ascii="Tahoma" w:hAnsi="Tahoma" w:cs="Tahoma"/>
          <w:b/>
          <w:bCs/>
          <w:color w:val="0070C0"/>
          <w:szCs w:val="22"/>
        </w:rPr>
        <w:t>K</w:t>
      </w:r>
      <w:r w:rsidR="00DA76E6" w:rsidRPr="00DA76E6">
        <w:rPr>
          <w:rFonts w:ascii="Tahoma" w:hAnsi="Tahoma" w:cs="Tahoma"/>
          <w:b/>
          <w:bCs/>
          <w:color w:val="0070C0"/>
          <w:szCs w:val="22"/>
        </w:rPr>
        <w:t>ule</w:t>
      </w:r>
      <w:r w:rsidR="00DA76E6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DA76E6" w:rsidRPr="00DA76E6">
        <w:rPr>
          <w:rFonts w:ascii="Tahoma" w:hAnsi="Tahoma" w:cs="Tahoma"/>
          <w:b/>
          <w:bCs/>
          <w:color w:val="0070C0"/>
          <w:szCs w:val="22"/>
        </w:rPr>
        <w:t>hotel</w:t>
      </w:r>
      <w:r w:rsidR="00DA76E6">
        <w:rPr>
          <w:rFonts w:ascii="Tahoma" w:hAnsi="Tahoma" w:cs="Tahoma"/>
          <w:b/>
          <w:bCs/>
          <w:color w:val="0070C0"/>
          <w:szCs w:val="22"/>
        </w:rPr>
        <w:t xml:space="preserve"> and Spa </w:t>
      </w:r>
      <w:r w:rsidR="003A3A41" w:rsidRPr="00D94451">
        <w:rPr>
          <w:rFonts w:ascii="Tahoma" w:hAnsi="Tahoma" w:cs="Tahoma"/>
          <w:b/>
          <w:bCs/>
          <w:color w:val="0070C0"/>
          <w:szCs w:val="22"/>
        </w:rPr>
        <w:t xml:space="preserve">Gaziantep </w:t>
      </w:r>
      <w:r w:rsidRPr="00D94451">
        <w:rPr>
          <w:rFonts w:ascii="Tahoma" w:hAnsi="Tahoma" w:cs="Tahoma"/>
          <w:b/>
          <w:bCs/>
          <w:color w:val="0070C0"/>
          <w:szCs w:val="22"/>
        </w:rPr>
        <w:t>H</w:t>
      </w:r>
      <w:r w:rsidR="0023333B" w:rsidRPr="00D94451">
        <w:rPr>
          <w:rFonts w:ascii="Tahoma" w:hAnsi="Tahoma" w:cs="Tahoma"/>
          <w:b/>
          <w:bCs/>
          <w:color w:val="0070C0"/>
          <w:szCs w:val="22"/>
        </w:rPr>
        <w:t>otel</w:t>
      </w:r>
      <w:r w:rsidRPr="00D94451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="00DA76E6">
        <w:rPr>
          <w:rFonts w:ascii="Tahoma" w:hAnsi="Tahoma" w:cs="Tahoma" w:hint="cs"/>
          <w:b/>
          <w:bCs/>
          <w:color w:val="0070C0"/>
          <w:szCs w:val="22"/>
          <w:cs/>
        </w:rPr>
        <w:t>4</w:t>
      </w:r>
      <w:r w:rsidRPr="00D94451">
        <w:rPr>
          <w:rFonts w:ascii="Tahoma" w:hAnsi="Tahoma" w:cs="Tahoma"/>
          <w:b/>
          <w:bCs/>
          <w:color w:val="0070C0"/>
          <w:szCs w:val="22"/>
        </w:rPr>
        <w:t xml:space="preserve">* </w:t>
      </w:r>
      <w:r w:rsidRPr="00D94451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432B631" w14:textId="77777777" w:rsidR="003A3A41" w:rsidRPr="00D94451" w:rsidRDefault="003A3A41" w:rsidP="003A3A41">
      <w:pPr>
        <w:spacing w:after="0"/>
        <w:ind w:left="720" w:firstLine="720"/>
        <w:rPr>
          <w:rFonts w:ascii="Tahoma" w:hAnsi="Tahoma" w:cs="Tahoma"/>
          <w:b/>
          <w:bCs/>
          <w:szCs w:val="22"/>
          <w:cs/>
        </w:rPr>
      </w:pPr>
    </w:p>
    <w:p w14:paraId="0C9A2DD9" w14:textId="205F37F0" w:rsidR="003537FF" w:rsidRPr="00D94451" w:rsidRDefault="003537FF" w:rsidP="002D7AA4">
      <w:pPr>
        <w:shd w:val="clear" w:color="auto" w:fill="F7CAAC" w:themeFill="accent2" w:themeFillTint="66"/>
        <w:spacing w:after="0"/>
        <w:rPr>
          <w:rFonts w:ascii="Tahoma" w:hAnsi="Tahoma" w:cs="Tahoma"/>
          <w:b/>
          <w:bCs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วันที่สอ</w:t>
      </w:r>
      <w:r w:rsidR="006121D4" w:rsidRPr="00D94451">
        <w:rPr>
          <w:rFonts w:ascii="Tahoma" w:hAnsi="Tahoma" w:cs="Tahoma"/>
          <w:b/>
          <w:bCs/>
          <w:szCs w:val="22"/>
          <w:cs/>
        </w:rPr>
        <w:t>ง</w:t>
      </w:r>
      <w:r w:rsidR="005F02B0" w:rsidRPr="00D94451">
        <w:rPr>
          <w:rFonts w:ascii="Tahoma" w:hAnsi="Tahoma" w:cs="Tahoma"/>
          <w:b/>
          <w:bCs/>
          <w:szCs w:val="22"/>
        </w:rPr>
        <w:t xml:space="preserve"> </w:t>
      </w:r>
      <w:r w:rsidR="00B614C8" w:rsidRPr="00D94451">
        <w:rPr>
          <w:rFonts w:ascii="Tahoma" w:hAnsi="Tahoma" w:cs="Tahoma"/>
          <w:b/>
          <w:bCs/>
          <w:szCs w:val="22"/>
        </w:rPr>
        <w:t xml:space="preserve"> </w:t>
      </w:r>
      <w:r w:rsidRPr="00D94451">
        <w:rPr>
          <w:rFonts w:ascii="Tahoma" w:hAnsi="Tahoma" w:cs="Tahoma"/>
          <w:b/>
          <w:bCs/>
          <w:szCs w:val="22"/>
          <w:cs/>
        </w:rPr>
        <w:t>กาซิแอนเทป</w:t>
      </w:r>
      <w:r w:rsidR="00012066" w:rsidRPr="00D94451">
        <w:rPr>
          <w:rFonts w:ascii="Tahoma" w:hAnsi="Tahoma" w:cs="Tahoma"/>
          <w:b/>
          <w:bCs/>
          <w:szCs w:val="22"/>
          <w:cs/>
        </w:rPr>
        <w:t>-</w:t>
      </w:r>
      <w:r w:rsidRPr="00D94451">
        <w:rPr>
          <w:rFonts w:ascii="Tahoma" w:hAnsi="Tahoma" w:cs="Tahoma"/>
          <w:b/>
          <w:bCs/>
          <w:szCs w:val="22"/>
          <w:cs/>
        </w:rPr>
        <w:t>พิพิธภัณฑ์ซุกมาโมเสก</w:t>
      </w:r>
      <w:r w:rsidR="00012066" w:rsidRPr="00D94451">
        <w:rPr>
          <w:rFonts w:ascii="Tahoma" w:hAnsi="Tahoma" w:cs="Tahoma"/>
          <w:b/>
          <w:bCs/>
          <w:szCs w:val="22"/>
          <w:cs/>
        </w:rPr>
        <w:t>-</w:t>
      </w:r>
      <w:r w:rsidRPr="00D94451">
        <w:rPr>
          <w:rFonts w:ascii="Tahoma" w:hAnsi="Tahoma" w:cs="Tahoma"/>
          <w:b/>
          <w:bCs/>
          <w:szCs w:val="22"/>
          <w:cs/>
        </w:rPr>
        <w:t>ตลาด</w:t>
      </w:r>
      <w:r w:rsidR="006121D4" w:rsidRPr="00D94451">
        <w:rPr>
          <w:rFonts w:ascii="Tahoma" w:hAnsi="Tahoma" w:cs="Tahoma"/>
          <w:b/>
          <w:bCs/>
          <w:szCs w:val="22"/>
          <w:cs/>
        </w:rPr>
        <w:t>พื้นเมือง</w:t>
      </w:r>
      <w:r w:rsidR="00012066" w:rsidRPr="00D94451">
        <w:rPr>
          <w:rFonts w:ascii="Tahoma" w:hAnsi="Tahoma" w:cs="Tahoma"/>
          <w:b/>
          <w:bCs/>
          <w:szCs w:val="22"/>
          <w:cs/>
        </w:rPr>
        <w:t>-</w:t>
      </w:r>
      <w:r w:rsidR="00FD4849" w:rsidRPr="00D94451">
        <w:rPr>
          <w:rFonts w:ascii="Tahoma" w:hAnsi="Tahoma" w:cs="Tahoma"/>
          <w:b/>
          <w:bCs/>
          <w:szCs w:val="22"/>
          <w:cs/>
        </w:rPr>
        <w:t>เมืองฮาร์ราน</w:t>
      </w:r>
      <w:r w:rsidR="006C40C2" w:rsidRPr="00D94451">
        <w:rPr>
          <w:rFonts w:ascii="Tahoma" w:hAnsi="Tahoma" w:cs="Tahoma"/>
          <w:b/>
          <w:bCs/>
          <w:szCs w:val="22"/>
          <w:cs/>
        </w:rPr>
        <w:t>-</w:t>
      </w:r>
      <w:r w:rsidR="0085138A" w:rsidRPr="00D94451">
        <w:rPr>
          <w:rFonts w:ascii="Tahoma" w:hAnsi="Tahoma" w:cs="Tahoma"/>
          <w:b/>
          <w:bCs/>
          <w:szCs w:val="22"/>
          <w:cs/>
        </w:rPr>
        <w:t>บ้านแบบรวงผึ่ง</w:t>
      </w:r>
      <w:r w:rsidR="0085138A">
        <w:rPr>
          <w:rFonts w:ascii="Tahoma" w:hAnsi="Tahoma" w:cs="Tahoma" w:hint="cs"/>
          <w:b/>
          <w:bCs/>
          <w:szCs w:val="22"/>
          <w:cs/>
        </w:rPr>
        <w:t>-</w:t>
      </w:r>
      <w:r w:rsidR="00FD4849" w:rsidRPr="00D94451">
        <w:rPr>
          <w:rFonts w:ascii="Tahoma" w:hAnsi="Tahoma" w:cs="Tahoma"/>
          <w:b/>
          <w:bCs/>
          <w:szCs w:val="22"/>
          <w:cs/>
        </w:rPr>
        <w:t>ซานลิอุรฟา-</w:t>
      </w:r>
      <w:r w:rsidR="0085138A">
        <w:rPr>
          <w:rFonts w:ascii="Tahoma" w:hAnsi="Tahoma" w:cs="Tahoma"/>
          <w:b/>
          <w:bCs/>
          <w:szCs w:val="22"/>
          <w:cs/>
        </w:rPr>
        <w:br/>
      </w:r>
      <w:r w:rsidR="00CB769C" w:rsidRPr="00D94451">
        <w:rPr>
          <w:rFonts w:ascii="Tahoma" w:hAnsi="Tahoma" w:cs="Tahoma"/>
          <w:b/>
          <w:bCs/>
          <w:szCs w:val="22"/>
          <w:cs/>
        </w:rPr>
        <w:t xml:space="preserve">ถ้ำอับราฮัม </w:t>
      </w:r>
    </w:p>
    <w:p w14:paraId="32AF1DAC" w14:textId="2E960A49" w:rsidR="00F718A3" w:rsidRPr="00D94451" w:rsidRDefault="00F718A3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D94451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672576" behindDoc="0" locked="0" layoutInCell="1" allowOverlap="1" wp14:anchorId="53E2DBBD" wp14:editId="7F9CA499">
            <wp:simplePos x="0" y="0"/>
            <wp:positionH relativeFrom="margin">
              <wp:align>right</wp:align>
            </wp:positionH>
            <wp:positionV relativeFrom="paragraph">
              <wp:posOffset>138506</wp:posOffset>
            </wp:positionV>
            <wp:extent cx="2160000" cy="1434861"/>
            <wp:effectExtent l="0" t="0" r="0" b="0"/>
            <wp:wrapThrough wrapText="bothSides">
              <wp:wrapPolygon edited="0">
                <wp:start x="0" y="0"/>
                <wp:lineTo x="0" y="21227"/>
                <wp:lineTo x="21340" y="21227"/>
                <wp:lineTo x="21340" y="0"/>
                <wp:lineTo x="0" y="0"/>
              </wp:wrapPolygon>
            </wp:wrapThrough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451">
        <w:rPr>
          <w:rFonts w:ascii="Tahoma" w:hAnsi="Tahoma" w:cs="Tahoma"/>
          <w:b/>
          <w:bCs/>
          <w:szCs w:val="22"/>
          <w:cs/>
        </w:rPr>
        <w:t>เช้า</w:t>
      </w:r>
      <w:r w:rsidRPr="00D94451">
        <w:rPr>
          <w:rFonts w:ascii="Tahoma" w:hAnsi="Tahoma" w:cs="Tahoma"/>
          <w:b/>
          <w:bCs/>
          <w:szCs w:val="22"/>
          <w:cs/>
        </w:rPr>
        <w:tab/>
      </w:r>
      <w:r w:rsidR="00C30498" w:rsidRPr="00D94451">
        <w:rPr>
          <w:rFonts w:ascii="Tahoma" w:hAnsi="Tahoma" w:cs="Tahoma"/>
          <w:b/>
          <w:bCs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12564F32" w14:textId="0254DF8D" w:rsidR="00F718A3" w:rsidRPr="00D94451" w:rsidRDefault="009D4388" w:rsidP="00C30498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szCs w:val="22"/>
          <w:cs/>
        </w:rPr>
        <w:t>นำ</w:t>
      </w:r>
      <w:r w:rsidR="009D7C3B" w:rsidRPr="00D94451">
        <w:rPr>
          <w:rFonts w:ascii="Tahoma" w:hAnsi="Tahoma" w:cs="Tahoma"/>
          <w:szCs w:val="22"/>
          <w:cs/>
        </w:rPr>
        <w:t>ท่านชม</w:t>
      </w:r>
      <w:r w:rsidR="009D7C3B" w:rsidRPr="00D94451">
        <w:rPr>
          <w:rFonts w:ascii="Tahoma" w:hAnsi="Tahoma" w:cs="Tahoma"/>
          <w:b/>
          <w:bCs/>
          <w:szCs w:val="22"/>
          <w:cs/>
        </w:rPr>
        <w:t xml:space="preserve">พิพิธภัณฑ์ซุกมา โมเสก </w:t>
      </w:r>
      <w:r w:rsidR="00DD0B89">
        <w:rPr>
          <w:rFonts w:ascii="Tahoma" w:hAnsi="Tahoma" w:cs="Tahoma"/>
          <w:b/>
          <w:bCs/>
          <w:szCs w:val="22"/>
        </w:rPr>
        <w:t>(</w:t>
      </w:r>
      <w:r w:rsidR="009D7C3B" w:rsidRPr="00D94451">
        <w:rPr>
          <w:rFonts w:ascii="Tahoma" w:hAnsi="Tahoma" w:cs="Tahoma"/>
          <w:b/>
          <w:bCs/>
          <w:szCs w:val="22"/>
        </w:rPr>
        <w:t>Zeugma Mosaic Museum</w:t>
      </w:r>
      <w:r w:rsidR="00DD0B89">
        <w:rPr>
          <w:rFonts w:ascii="Tahoma" w:hAnsi="Tahoma" w:cs="Tahoma"/>
          <w:b/>
          <w:bCs/>
          <w:szCs w:val="22"/>
        </w:rPr>
        <w:t>)</w:t>
      </w:r>
      <w:r w:rsidR="009D7C3B" w:rsidRPr="00D94451">
        <w:rPr>
          <w:rFonts w:ascii="Tahoma" w:hAnsi="Tahoma" w:cs="Tahoma"/>
          <w:szCs w:val="22"/>
        </w:rPr>
        <w:t xml:space="preserve"> </w:t>
      </w:r>
      <w:r w:rsidR="009D7C3B" w:rsidRPr="00D94451">
        <w:rPr>
          <w:rFonts w:ascii="Tahoma" w:hAnsi="Tahoma" w:cs="Tahoma"/>
          <w:szCs w:val="22"/>
          <w:cs/>
        </w:rPr>
        <w:t>ซึ่งจัดแสดงชิ้นงานโมเสกที่สวยงามอย่างสมบูรณ์แบบและมีชื่อเสียงโด่งดังไปทั่วโลก คือภาพชื่อ ยิปซี ความน่าสนใจกับผลงานยิปซีคือ เมื่อสบตาสาวยิปซีเธอจะมองตามเราไปตลอดไม่ว่าเราจะเคลื่อนไหวไปในทิศใด ถือว่าเป็นความมหัศจรรย์ทางด้านศิลปะโบราณที่เป็นแบบอย่างให้งานศิลปะสมัยใหม่ ปัจจุบันพิพิธภัณฑ์ซุกมาโมเสกแห่งนี้เป็นพิพิธภัณฑ์โมเสกที่สำคัญและใหญ่ที่สุดในโล</w:t>
      </w:r>
      <w:r w:rsidR="00140263" w:rsidRPr="00D94451">
        <w:rPr>
          <w:rFonts w:ascii="Tahoma" w:hAnsi="Tahoma" w:cs="Tahoma"/>
          <w:szCs w:val="22"/>
          <w:cs/>
        </w:rPr>
        <w:t>ก</w:t>
      </w:r>
      <w:r w:rsidR="00DD0B89">
        <w:rPr>
          <w:rFonts w:ascii="Tahoma" w:hAnsi="Tahoma" w:cs="Tahoma" w:hint="cs"/>
          <w:szCs w:val="22"/>
          <w:cs/>
        </w:rPr>
        <w:t xml:space="preserve"> </w:t>
      </w:r>
      <w:r w:rsidR="009D7C3B" w:rsidRPr="00D94451">
        <w:rPr>
          <w:rFonts w:ascii="Tahoma" w:hAnsi="Tahoma" w:cs="Tahoma"/>
          <w:szCs w:val="22"/>
          <w:cs/>
        </w:rPr>
        <w:t>จากนั้น</w:t>
      </w:r>
      <w:r w:rsidR="00A154AF" w:rsidRPr="00D94451">
        <w:rPr>
          <w:rFonts w:ascii="Tahoma" w:hAnsi="Tahoma" w:cs="Tahoma"/>
          <w:szCs w:val="22"/>
          <w:cs/>
        </w:rPr>
        <w:t>นำท่าน</w:t>
      </w:r>
      <w:r w:rsidR="00945D21" w:rsidRPr="00D94451">
        <w:rPr>
          <w:rFonts w:ascii="Tahoma" w:hAnsi="Tahoma" w:cs="Tahoma"/>
          <w:szCs w:val="22"/>
          <w:cs/>
        </w:rPr>
        <w:t>สู่</w:t>
      </w:r>
      <w:r w:rsidR="00A154AF" w:rsidRPr="00D94451">
        <w:rPr>
          <w:rFonts w:ascii="Tahoma" w:hAnsi="Tahoma" w:cs="Tahoma"/>
          <w:szCs w:val="22"/>
          <w:cs/>
        </w:rPr>
        <w:t>ย่าน</w:t>
      </w:r>
      <w:r w:rsidR="00A154AF" w:rsidRPr="00FA4A0D">
        <w:rPr>
          <w:rFonts w:ascii="Tahoma" w:hAnsi="Tahoma" w:cs="Tahoma"/>
          <w:b/>
          <w:bCs/>
          <w:szCs w:val="22"/>
          <w:cs/>
        </w:rPr>
        <w:t>ตลาด</w:t>
      </w:r>
      <w:r w:rsidR="00945D21" w:rsidRPr="00FA4A0D">
        <w:rPr>
          <w:rFonts w:ascii="Tahoma" w:hAnsi="Tahoma" w:cs="Tahoma"/>
          <w:b/>
          <w:bCs/>
          <w:szCs w:val="22"/>
          <w:cs/>
        </w:rPr>
        <w:t>ขายสินค้าพื้นเมือง</w:t>
      </w:r>
      <w:r w:rsidR="00A154AF" w:rsidRPr="00D94451">
        <w:rPr>
          <w:rFonts w:ascii="Tahoma" w:hAnsi="Tahoma" w:cs="Tahoma"/>
          <w:szCs w:val="22"/>
          <w:cs/>
        </w:rPr>
        <w:t xml:space="preserve"> </w:t>
      </w:r>
      <w:bookmarkStart w:id="1" w:name="_Hlk178762752"/>
      <w:r w:rsidR="00A154AF" w:rsidRPr="00D94451">
        <w:rPr>
          <w:rFonts w:ascii="Tahoma" w:hAnsi="Tahoma" w:cs="Tahoma"/>
          <w:b/>
          <w:bCs/>
          <w:szCs w:val="22"/>
        </w:rPr>
        <w:t>Gaziantep</w:t>
      </w:r>
      <w:bookmarkEnd w:id="1"/>
      <w:r w:rsidR="00A154AF" w:rsidRPr="00D94451">
        <w:rPr>
          <w:rFonts w:ascii="Tahoma" w:hAnsi="Tahoma" w:cs="Tahoma"/>
          <w:b/>
          <w:bCs/>
          <w:szCs w:val="22"/>
        </w:rPr>
        <w:t xml:space="preserve"> Buyuksehir Belediyesi </w:t>
      </w:r>
      <w:r w:rsidR="00A154AF" w:rsidRPr="00D94451">
        <w:rPr>
          <w:rFonts w:ascii="Tahoma" w:hAnsi="Tahoma" w:cs="Tahoma"/>
          <w:b/>
          <w:bCs/>
          <w:szCs w:val="22"/>
          <w:cs/>
        </w:rPr>
        <w:t xml:space="preserve">และ </w:t>
      </w:r>
      <w:r w:rsidR="00A154AF" w:rsidRPr="00D94451">
        <w:rPr>
          <w:rFonts w:ascii="Tahoma" w:hAnsi="Tahoma" w:cs="Tahoma"/>
          <w:b/>
          <w:bCs/>
          <w:szCs w:val="22"/>
        </w:rPr>
        <w:t>Copper Bazaar</w:t>
      </w:r>
      <w:r w:rsidR="00A154AF" w:rsidRPr="00D94451">
        <w:rPr>
          <w:rFonts w:ascii="Tahoma" w:hAnsi="Tahoma" w:cs="Tahoma"/>
          <w:szCs w:val="22"/>
        </w:rPr>
        <w:t xml:space="preserve"> </w:t>
      </w:r>
      <w:r w:rsidR="00623D24" w:rsidRPr="00D94451">
        <w:rPr>
          <w:rFonts w:ascii="Tahoma" w:hAnsi="Tahoma" w:cs="Tahoma"/>
          <w:szCs w:val="22"/>
          <w:cs/>
        </w:rPr>
        <w:t>ตล่าดแห่งนี้มีสิ้นค้าพื้นเมืองขึ้นชื่อ</w:t>
      </w:r>
      <w:r w:rsidR="00A154AF" w:rsidRPr="00D94451">
        <w:rPr>
          <w:rFonts w:ascii="Tahoma" w:hAnsi="Tahoma" w:cs="Tahoma"/>
          <w:szCs w:val="22"/>
          <w:cs/>
        </w:rPr>
        <w:t>โดยเฉพาะที่โดดเด่นคือ ภาชนะต่าง ๆ ที่ทำมาจากดีบุก ทองแดง เครื่องเงิน แล้วนำมาแกะสลักลวดลาย ย้อนยุคกับ “</w:t>
      </w:r>
      <w:r w:rsidR="00A154AF" w:rsidRPr="00D94451">
        <w:rPr>
          <w:rFonts w:ascii="Tahoma" w:hAnsi="Tahoma" w:cs="Tahoma"/>
          <w:szCs w:val="22"/>
        </w:rPr>
        <w:t xml:space="preserve">Han” </w:t>
      </w:r>
      <w:r w:rsidR="00A154AF" w:rsidRPr="00D94451">
        <w:rPr>
          <w:rFonts w:ascii="Tahoma" w:hAnsi="Tahoma" w:cs="Tahoma"/>
          <w:szCs w:val="22"/>
          <w:cs/>
        </w:rPr>
        <w:t>ที่พักแรมของกองคาราวานค้าขายในเส้นทางสายไหมตั้งแต่โบราณสินค้าที่นี่ส่วนใหญ่จะผลิตเพื่อตลาดภายในประเทศ และส่งออกสู่ประเทศที่อยู่ในกลุ่มตะวันออกกลาง</w:t>
      </w:r>
      <w:r w:rsidR="00623D24" w:rsidRPr="00D94451">
        <w:rPr>
          <w:rFonts w:ascii="Tahoma" w:hAnsi="Tahoma" w:cs="Tahoma"/>
          <w:szCs w:val="22"/>
          <w:cs/>
        </w:rPr>
        <w:t xml:space="preserve"> อิสระให้ท่านเลือกซื้อสิ้นค้าพื้นเมืองตามอัธยาศั</w:t>
      </w:r>
      <w:r w:rsidR="00C85217" w:rsidRPr="00D94451">
        <w:rPr>
          <w:rFonts w:ascii="Tahoma" w:hAnsi="Tahoma" w:cs="Tahoma"/>
          <w:szCs w:val="22"/>
          <w:cs/>
        </w:rPr>
        <w:t>ย</w:t>
      </w:r>
      <w:bookmarkStart w:id="2" w:name="_Hlk527975904"/>
    </w:p>
    <w:p w14:paraId="3B563FCE" w14:textId="4485E3DC" w:rsidR="008A5931" w:rsidRPr="00D94451" w:rsidRDefault="00F748B3" w:rsidP="00C30498">
      <w:pPr>
        <w:spacing w:after="0"/>
        <w:jc w:val="thaiDistribute"/>
        <w:rPr>
          <w:rFonts w:ascii="Tahoma" w:hAnsi="Tahoma" w:cs="Tahoma"/>
          <w:szCs w:val="22"/>
        </w:rPr>
      </w:pPr>
      <w:r w:rsidRPr="00D94451">
        <w:rPr>
          <w:noProof/>
          <w:szCs w:val="22"/>
        </w:rPr>
        <w:drawing>
          <wp:anchor distT="0" distB="0" distL="114300" distR="114300" simplePos="0" relativeHeight="251705344" behindDoc="1" locked="0" layoutInCell="1" allowOverlap="1" wp14:anchorId="617C0448" wp14:editId="5F8346E3">
            <wp:simplePos x="0" y="0"/>
            <wp:positionH relativeFrom="margin">
              <wp:align>right</wp:align>
            </wp:positionH>
            <wp:positionV relativeFrom="paragraph">
              <wp:posOffset>76327</wp:posOffset>
            </wp:positionV>
            <wp:extent cx="2160000" cy="1539319"/>
            <wp:effectExtent l="0" t="0" r="0" b="3810"/>
            <wp:wrapTight wrapText="bothSides">
              <wp:wrapPolygon edited="0">
                <wp:start x="0" y="0"/>
                <wp:lineTo x="0" y="21386"/>
                <wp:lineTo x="21340" y="21386"/>
                <wp:lineTo x="21340" y="0"/>
                <wp:lineTo x="0" y="0"/>
              </wp:wrapPolygon>
            </wp:wrapTight>
            <wp:docPr id="3" name="Picture 3" descr="Exploring the Attractions of Ancient Harran | Plane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loring the Attractions of Ancient Harran | PlanetWa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0000" cy="153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4C8"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8A5931" w:rsidRPr="00D94451">
        <w:rPr>
          <w:rFonts w:ascii="Tahoma" w:hAnsi="Tahoma" w:cs="Tahoma"/>
          <w:b/>
          <w:bCs/>
          <w:szCs w:val="22"/>
          <w:cs/>
        </w:rPr>
        <w:tab/>
        <w:t>บริการอาหาร</w:t>
      </w:r>
      <w:r w:rsidR="00F718A3"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8A5931" w:rsidRPr="00D94451">
        <w:rPr>
          <w:rFonts w:ascii="Tahoma" w:hAnsi="Tahoma" w:cs="Tahoma"/>
          <w:b/>
          <w:bCs/>
          <w:szCs w:val="22"/>
          <w:cs/>
        </w:rPr>
        <w:t xml:space="preserve"> ณ ภัตตาคารอาหารท้องถิ่น</w:t>
      </w:r>
    </w:p>
    <w:p w14:paraId="37ED8D78" w14:textId="25A4F634" w:rsidR="00775B7C" w:rsidRPr="00D94451" w:rsidRDefault="00B83510" w:rsidP="00C30498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noProof/>
          <w:szCs w:val="22"/>
        </w:rPr>
        <w:drawing>
          <wp:anchor distT="0" distB="0" distL="114300" distR="114300" simplePos="0" relativeHeight="251706368" behindDoc="1" locked="0" layoutInCell="1" allowOverlap="1" wp14:anchorId="531F23BA" wp14:editId="1017B2DB">
            <wp:simplePos x="0" y="0"/>
            <wp:positionH relativeFrom="column">
              <wp:posOffset>929640</wp:posOffset>
            </wp:positionH>
            <wp:positionV relativeFrom="paragraph">
              <wp:posOffset>2387600</wp:posOffset>
            </wp:positionV>
            <wp:extent cx="2160000" cy="1543665"/>
            <wp:effectExtent l="0" t="0" r="0" b="0"/>
            <wp:wrapTight wrapText="bothSides">
              <wp:wrapPolygon edited="0">
                <wp:start x="0" y="0"/>
                <wp:lineTo x="0" y="21333"/>
                <wp:lineTo x="21340" y="21333"/>
                <wp:lineTo x="21340" y="0"/>
                <wp:lineTo x="0" y="0"/>
              </wp:wrapPolygon>
            </wp:wrapTight>
            <wp:docPr id="14" name="Picture 14" descr="Sacred Fish Ponds Area (Gölbasi are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cred Fish Ponds Area (Gölbasi area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4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388" w:rsidRPr="00D94451">
        <w:rPr>
          <w:rFonts w:ascii="Tahoma" w:hAnsi="Tahoma" w:cs="Tahoma"/>
          <w:szCs w:val="22"/>
          <w:cs/>
        </w:rPr>
        <w:t>เดินทางสู่</w:t>
      </w:r>
      <w:r w:rsidR="008A5931" w:rsidRPr="00D94451">
        <w:rPr>
          <w:rFonts w:ascii="Tahoma" w:hAnsi="Tahoma" w:cs="Tahoma"/>
          <w:b/>
          <w:bCs/>
          <w:szCs w:val="22"/>
          <w:cs/>
        </w:rPr>
        <w:t xml:space="preserve">เมืองฮาร์ราน </w:t>
      </w:r>
      <w:r w:rsidR="009B7765" w:rsidRPr="00D94451">
        <w:rPr>
          <w:rFonts w:ascii="Tahoma" w:hAnsi="Tahoma" w:cs="Tahoma"/>
          <w:b/>
          <w:bCs/>
          <w:szCs w:val="22"/>
        </w:rPr>
        <w:t>(Harran)</w:t>
      </w:r>
      <w:r w:rsidR="008A5931" w:rsidRPr="00D94451">
        <w:rPr>
          <w:rFonts w:ascii="Tahoma" w:hAnsi="Tahoma" w:cs="Tahoma"/>
          <w:szCs w:val="22"/>
        </w:rPr>
        <w:t xml:space="preserve"> </w:t>
      </w:r>
      <w:r w:rsidR="008A5931" w:rsidRPr="00D94451">
        <w:rPr>
          <w:rFonts w:ascii="Tahoma" w:hAnsi="Tahoma" w:cs="Tahoma"/>
          <w:szCs w:val="22"/>
          <w:cs/>
        </w:rPr>
        <w:t>เมืองโบราณที่มีความสำคัญด้านประวัติศาสตร์ เป็นดินแดนของแอสซีเรียน เป็นศูนย์กลางการค้าขาย วัฒนธรรมและศาสนา เมืองนี้ได้ถูกบันทึกไว้ในคัมภีร์ไบเบิลว่า เป็นเมืองที่อับราอัมได้มาอาศัยอยู่ และบิดาคือเทราห์ก็ได้เสียชีวิตที่เมืองฮารานแห่งนี้ ก่อนที่เขาจะออกเดินทางสู่ เมืองคานะอัน (</w:t>
      </w:r>
      <w:r w:rsidR="008A5931" w:rsidRPr="00D94451">
        <w:rPr>
          <w:rFonts w:ascii="Tahoma" w:hAnsi="Tahoma" w:cs="Tahoma"/>
          <w:szCs w:val="22"/>
        </w:rPr>
        <w:t xml:space="preserve">Canaan) </w:t>
      </w:r>
      <w:r w:rsidR="008A5931" w:rsidRPr="00D94451">
        <w:rPr>
          <w:rFonts w:ascii="Tahoma" w:hAnsi="Tahoma" w:cs="Tahoma"/>
          <w:szCs w:val="22"/>
          <w:cs/>
        </w:rPr>
        <w:t xml:space="preserve">ดินแดนศักดิ์สิทธิ์และ ศาสดาทั้งสาม คือ โมเสส เจซัส และ โมฮัมหมัด ก็ได้เคยมาพักอาศัยที่เมืองนี้ด้วย </w:t>
      </w:r>
      <w:r w:rsidR="008A5931" w:rsidRPr="00D94451">
        <w:rPr>
          <w:rFonts w:ascii="Tahoma" w:hAnsi="Tahoma" w:cs="Tahoma"/>
          <w:b/>
          <w:bCs/>
          <w:szCs w:val="22"/>
          <w:cs/>
        </w:rPr>
        <w:t>ชมบ้านแบบรวงผึ่ง</w:t>
      </w:r>
      <w:r w:rsidR="008A5931" w:rsidRPr="00D94451">
        <w:rPr>
          <w:rFonts w:ascii="Tahoma" w:hAnsi="Tahoma" w:cs="Tahoma"/>
          <w:szCs w:val="22"/>
          <w:cs/>
        </w:rPr>
        <w:t xml:space="preserve"> </w:t>
      </w:r>
      <w:r w:rsidR="00FD56FE" w:rsidRPr="00D94451">
        <w:rPr>
          <w:rFonts w:ascii="Tahoma" w:hAnsi="Tahoma" w:cs="Tahoma"/>
          <w:b/>
          <w:bCs/>
          <w:szCs w:val="22"/>
        </w:rPr>
        <w:t>(</w:t>
      </w:r>
      <w:r w:rsidR="008A5931" w:rsidRPr="00D94451">
        <w:rPr>
          <w:rFonts w:ascii="Tahoma" w:hAnsi="Tahoma" w:cs="Tahoma"/>
          <w:b/>
          <w:bCs/>
          <w:szCs w:val="22"/>
        </w:rPr>
        <w:t>Beehive Village</w:t>
      </w:r>
      <w:r w:rsidR="00FD56FE" w:rsidRPr="00D94451">
        <w:rPr>
          <w:rFonts w:ascii="Tahoma" w:hAnsi="Tahoma" w:cs="Tahoma"/>
          <w:b/>
          <w:bCs/>
          <w:szCs w:val="22"/>
        </w:rPr>
        <w:t>)</w:t>
      </w:r>
      <w:r w:rsidR="008A5931" w:rsidRPr="00D94451">
        <w:rPr>
          <w:rFonts w:ascii="Tahoma" w:hAnsi="Tahoma" w:cs="Tahoma"/>
          <w:szCs w:val="22"/>
        </w:rPr>
        <w:t xml:space="preserve"> </w:t>
      </w:r>
      <w:r w:rsidR="008A5931" w:rsidRPr="00D94451">
        <w:rPr>
          <w:rFonts w:ascii="Tahoma" w:hAnsi="Tahoma" w:cs="Tahoma"/>
          <w:szCs w:val="22"/>
          <w:cs/>
        </w:rPr>
        <w:t>ที่ถูกสร้างขึ้นอยู่ท่ามกลางพื้นที่ราบและมีอากาศร้อนจัดในหน้าร้อนหนาว การออกแบบบ้านคล้ายกับรวงผึ้งก็เพื่อเป็นการระบายอากาศ จากนั้นได้เวลาอันสมควรนำท่านเดินทางสู่เมืองเนมรุต</w:t>
      </w:r>
      <w:r w:rsidRPr="00D94451">
        <w:rPr>
          <w:rFonts w:ascii="Tahoma" w:hAnsi="Tahoma" w:cs="Tahoma" w:hint="cs"/>
          <w:szCs w:val="22"/>
          <w:cs/>
        </w:rPr>
        <w:t xml:space="preserve"> </w:t>
      </w:r>
      <w:r w:rsidR="00775B7C" w:rsidRPr="00D94451">
        <w:rPr>
          <w:rFonts w:ascii="Tahoma" w:hAnsi="Tahoma" w:cs="Tahoma"/>
          <w:szCs w:val="22"/>
          <w:cs/>
        </w:rPr>
        <w:t>นำท่านเดินทางสู่</w:t>
      </w:r>
      <w:r w:rsidR="00775B7C" w:rsidRPr="00D94451">
        <w:rPr>
          <w:rFonts w:ascii="Tahoma" w:hAnsi="Tahoma" w:cs="Tahoma"/>
          <w:b/>
          <w:bCs/>
          <w:szCs w:val="22"/>
          <w:cs/>
        </w:rPr>
        <w:t xml:space="preserve">เมืองซานลิอุรฟา </w:t>
      </w:r>
      <w:r w:rsidR="00E338FC" w:rsidRPr="00D94451">
        <w:rPr>
          <w:rFonts w:ascii="Tahoma" w:hAnsi="Tahoma" w:cs="Tahoma"/>
          <w:b/>
          <w:bCs/>
          <w:szCs w:val="22"/>
        </w:rPr>
        <w:t>(</w:t>
      </w:r>
      <w:r w:rsidR="00775B7C" w:rsidRPr="00D94451">
        <w:rPr>
          <w:rFonts w:ascii="Tahoma" w:hAnsi="Tahoma" w:cs="Tahoma"/>
          <w:b/>
          <w:bCs/>
          <w:szCs w:val="22"/>
        </w:rPr>
        <w:t>Sanliurfa</w:t>
      </w:r>
      <w:r w:rsidR="00E338FC" w:rsidRPr="00D94451">
        <w:rPr>
          <w:rFonts w:ascii="Tahoma" w:hAnsi="Tahoma" w:cs="Tahoma"/>
          <w:b/>
          <w:bCs/>
          <w:szCs w:val="22"/>
        </w:rPr>
        <w:t>)</w:t>
      </w:r>
      <w:r w:rsidR="00775B7C" w:rsidRPr="00D94451">
        <w:rPr>
          <w:rFonts w:ascii="Tahoma" w:hAnsi="Tahoma" w:cs="Tahoma"/>
          <w:szCs w:val="22"/>
          <w:cs/>
        </w:rPr>
        <w:t xml:space="preserve"> เมืองเก่ากว่า 1,200 ปี ก่อนคริสตกาล เป็นเมืองแรกที่ให้อิสระ</w:t>
      </w:r>
      <w:r w:rsidRPr="00D94451">
        <w:rPr>
          <w:rFonts w:ascii="Tahoma" w:hAnsi="Tahoma" w:cs="Tahoma"/>
          <w:szCs w:val="22"/>
          <w:cs/>
        </w:rPr>
        <w:t xml:space="preserve"> </w:t>
      </w:r>
      <w:r w:rsidR="00775B7C" w:rsidRPr="00D94451">
        <w:rPr>
          <w:rFonts w:ascii="Tahoma" w:hAnsi="Tahoma" w:cs="Tahoma"/>
          <w:szCs w:val="22"/>
          <w:cs/>
        </w:rPr>
        <w:t>แก่ประชากรในการเลือกนับถือศาสนา โดยวิหารของแต่ละศาสนาแห่งหนึ่งๆจะถูกแปรเปลี่ยนไปตามการนับถือไปตามยุคสมัย ตั้งแต่ยูดาห์ คริศต์ และเป็นสุเหร่าตามความนับถือของประชากรในปัจจุบันในอดีตเมืองซานลิอุรฟา ถูกปกครองมาหลายอาณาจักร และสุดท้ายปกครองด้วยอาณาจักรไบเซนไทล์ (</w:t>
      </w:r>
      <w:r w:rsidR="00775B7C" w:rsidRPr="00D94451">
        <w:rPr>
          <w:rFonts w:ascii="Tahoma" w:hAnsi="Tahoma" w:cs="Tahoma"/>
          <w:szCs w:val="22"/>
        </w:rPr>
        <w:t xml:space="preserve">Byzantines) </w:t>
      </w:r>
      <w:r w:rsidR="00775B7C" w:rsidRPr="00D94451">
        <w:rPr>
          <w:rFonts w:ascii="Tahoma" w:hAnsi="Tahoma" w:cs="Tahoma"/>
          <w:szCs w:val="22"/>
          <w:cs/>
        </w:rPr>
        <w:t xml:space="preserve">จึงทำให้มีวัฒนธรรมที่หลากหลาย มีสถาปัตยกรรมเป็นเอกลักษณ์เฉพาะตัว ศาสนาคริสต์และอิสลามถือว่า เมืองซานลิอุรฟา เป็นเมืองสำคัญทางศาสนา เป็นอันดับ 4 รองมาจาก เมกกะ เมดิน่า และเยรูซาเลม ตามบันทึกในคัมภีร์ไบเบิล </w:t>
      </w:r>
      <w:r w:rsidR="00775B7C" w:rsidRPr="00D94451">
        <w:rPr>
          <w:rFonts w:ascii="Tahoma" w:hAnsi="Tahoma" w:cs="Tahoma"/>
          <w:szCs w:val="22"/>
        </w:rPr>
        <w:t xml:space="preserve">Bible </w:t>
      </w:r>
      <w:r w:rsidR="00775B7C" w:rsidRPr="00D94451">
        <w:rPr>
          <w:rFonts w:ascii="Tahoma" w:hAnsi="Tahoma" w:cs="Tahoma"/>
          <w:szCs w:val="22"/>
          <w:cs/>
        </w:rPr>
        <w:t xml:space="preserve">และกุรอาน </w:t>
      </w:r>
      <w:r w:rsidR="00775B7C" w:rsidRPr="00D94451">
        <w:rPr>
          <w:rFonts w:ascii="Tahoma" w:hAnsi="Tahoma" w:cs="Tahoma"/>
          <w:szCs w:val="22"/>
        </w:rPr>
        <w:t xml:space="preserve">Qur'an </w:t>
      </w:r>
      <w:r w:rsidR="00775B7C" w:rsidRPr="00D94451">
        <w:rPr>
          <w:rFonts w:ascii="Tahoma" w:hAnsi="Tahoma" w:cs="Tahoma"/>
          <w:szCs w:val="22"/>
          <w:cs/>
        </w:rPr>
        <w:t>นำท่านชม</w:t>
      </w:r>
      <w:r w:rsidR="00775B7C" w:rsidRPr="00D94451">
        <w:rPr>
          <w:rFonts w:ascii="Tahoma" w:hAnsi="Tahoma" w:cs="Tahoma"/>
          <w:b/>
          <w:bCs/>
          <w:szCs w:val="22"/>
          <w:cs/>
        </w:rPr>
        <w:t xml:space="preserve">ถ้ำอับราฮัม </w:t>
      </w:r>
      <w:r w:rsidR="00775B7C" w:rsidRPr="00D94451">
        <w:rPr>
          <w:rFonts w:ascii="Tahoma" w:hAnsi="Tahoma" w:cs="Tahoma"/>
          <w:szCs w:val="22"/>
          <w:cs/>
        </w:rPr>
        <w:t>ตามความเชื่อของชาวมุสลิม กล่าวไว้ว่า ถ้ำแห่งนี้เป็นที่ที่อับราฮัม (นบี อิบรอฮีม) ได้อาศัยอยู่ตั้งแต่แรกเกิดจนถึงอายุ 5 ปี โดยพระเจ้าได้เนรมิตให้</w:t>
      </w:r>
      <w:r w:rsidR="00775B7C" w:rsidRPr="00D94451">
        <w:rPr>
          <w:rFonts w:ascii="Tahoma" w:hAnsi="Tahoma" w:cs="Tahoma"/>
          <w:szCs w:val="22"/>
          <w:cs/>
        </w:rPr>
        <w:lastRenderedPageBreak/>
        <w:t xml:space="preserve">น้ำนมที่ใช้ดื่มกินสำหรับเด็กทารกนั้นออกมาจากปลายนิ้วของอับราฮัมเอง เมื่ออับราฮัมเติบใหญ่เป็นบุคคลที่มีความเฉลียวฉลาดเป็นอย่างมาก และเป็นบุคคลที่เชื่อมั่นในพระองค์อัลเลาะห์ เพียงองค์เดียวเท่านั้น ในยุคนั้นกษัตริย์เนมรุตโกรธแค้นที่อับราฮัมได้เข้ามาทำลายรูปปั้นศักดิ์สิทธิ์ที่กษัตริย์เนมรุตนับถึง จึงได้มีบัญชาให้จับอับราฮัมมาทำการประหารชีวิต โดยการยิงลงมาจากเสาคู่ด้านบนของปราสาทอุรฟา ให้ยิงลงมาที่ด้านล่างที่จุดไฟเตรียมไว้สำหรับรอเผาอับราฮัม หวังจะให้อับราฮัมเสียชีวิตในกองไฟที่ร้อนแรง แต่พระเจ้าได้เนรมิตให้เปลวไฟที่ลุกโชตช่วงเหล่านั้นได้กลายเป็นน้ำและท่อนฟืนได้กลายเป็นปลา บริเวณนี้จึงกลายเป็นสระน้ำศักดิ์สิทธิ์ เป็นที่อยู่อาศัยของปลาคาร์ป และปลาเทร้า โดยมีความเชื่อกันว่าถ้าใครได้เห็นปลาเผือกในสระน้ำนี้จะได้เป็นผู้ที่ได้ขึ้นสวรรค์ </w:t>
      </w:r>
    </w:p>
    <w:p w14:paraId="2DEAD03C" w14:textId="191E9AF0" w:rsidR="00C30498" w:rsidRPr="00D94451" w:rsidRDefault="00590BAC" w:rsidP="00C30498">
      <w:pPr>
        <w:spacing w:after="0"/>
        <w:rPr>
          <w:rFonts w:ascii="Tahoma" w:hAnsi="Tahoma" w:cs="Tahoma"/>
          <w:b/>
          <w:bCs/>
          <w:szCs w:val="22"/>
          <w:highlight w:val="cyan"/>
        </w:rPr>
      </w:pPr>
      <w:bookmarkStart w:id="3" w:name="_Hlk178762811"/>
      <w:bookmarkEnd w:id="2"/>
      <w:r w:rsidRPr="00D94451">
        <w:rPr>
          <w:rFonts w:ascii="Tahoma" w:hAnsi="Tahoma" w:cs="Tahoma"/>
          <w:b/>
          <w:bCs/>
          <w:szCs w:val="22"/>
          <w:cs/>
        </w:rPr>
        <w:t>ค่ำ</w:t>
      </w:r>
      <w:r w:rsidR="00F718A3" w:rsidRPr="00D94451">
        <w:rPr>
          <w:rFonts w:ascii="Tahoma" w:hAnsi="Tahoma" w:cs="Tahoma"/>
          <w:b/>
          <w:bCs/>
          <w:szCs w:val="22"/>
          <w:cs/>
        </w:rPr>
        <w:tab/>
      </w:r>
      <w:r w:rsidR="00C30498" w:rsidRPr="00D94451">
        <w:rPr>
          <w:rFonts w:ascii="Tahoma" w:hAnsi="Tahoma" w:cs="Tahoma"/>
          <w:b/>
          <w:bCs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>บริการอาหารค่ำ</w:t>
      </w:r>
      <w:r w:rsidR="00AE6BED" w:rsidRPr="00D94451">
        <w:rPr>
          <w:rFonts w:ascii="Tahoma" w:hAnsi="Tahoma" w:cs="Tahoma"/>
          <w:b/>
          <w:bCs/>
          <w:szCs w:val="22"/>
          <w:cs/>
        </w:rPr>
        <w:t xml:space="preserve"> </w:t>
      </w:r>
      <w:r w:rsidR="00C30498" w:rsidRPr="00D94451">
        <w:rPr>
          <w:rFonts w:ascii="Tahoma" w:hAnsi="Tahoma" w:cs="Tahoma"/>
          <w:b/>
          <w:bCs/>
          <w:szCs w:val="22"/>
          <w:cs/>
        </w:rPr>
        <w:t>ณ ห้องอาหารของโรงแรม</w:t>
      </w:r>
    </w:p>
    <w:bookmarkEnd w:id="3"/>
    <w:p w14:paraId="2BE9E32D" w14:textId="5894AF07" w:rsidR="00590BAC" w:rsidRPr="00D94451" w:rsidRDefault="00590BAC" w:rsidP="00B614C8">
      <w:pPr>
        <w:spacing w:after="0"/>
        <w:rPr>
          <w:rFonts w:ascii="Tahoma" w:hAnsi="Tahoma" w:cs="Tahoma"/>
          <w:b/>
          <w:bCs/>
          <w:color w:val="0070C0"/>
          <w:szCs w:val="22"/>
        </w:rPr>
      </w:pPr>
      <w:r w:rsidRPr="00D94451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AE6BED" w:rsidRPr="00D9445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AC4184">
        <w:rPr>
          <w:rFonts w:ascii="Tahoma" w:hAnsi="Tahoma" w:cs="Tahoma"/>
          <w:b/>
          <w:bCs/>
          <w:color w:val="0070C0"/>
          <w:szCs w:val="22"/>
        </w:rPr>
        <w:t xml:space="preserve">Harran : </w:t>
      </w:r>
      <w:r w:rsidR="0005353C" w:rsidRPr="00D94451">
        <w:rPr>
          <w:rFonts w:ascii="Tahoma" w:hAnsi="Tahoma" w:cs="Tahoma"/>
          <w:b/>
          <w:bCs/>
          <w:color w:val="0070C0"/>
          <w:szCs w:val="22"/>
        </w:rPr>
        <w:t>Harran Hotel</w:t>
      </w:r>
      <w:r w:rsidR="00A9015B" w:rsidRPr="00D94451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bookmarkStart w:id="4" w:name="_Hlk14793322"/>
      <w:r w:rsidR="00A9015B" w:rsidRPr="00D94451">
        <w:rPr>
          <w:rFonts w:ascii="Tahoma" w:hAnsi="Tahoma" w:cs="Tahoma"/>
          <w:b/>
          <w:bCs/>
          <w:color w:val="0070C0"/>
          <w:szCs w:val="22"/>
          <w:cs/>
        </w:rPr>
        <w:t>5</w:t>
      </w:r>
      <w:r w:rsidR="00A9015B" w:rsidRPr="00D94451">
        <w:rPr>
          <w:rFonts w:ascii="Tahoma" w:hAnsi="Tahoma" w:cs="Tahoma"/>
          <w:b/>
          <w:bCs/>
          <w:color w:val="0070C0"/>
          <w:szCs w:val="22"/>
        </w:rPr>
        <w:t xml:space="preserve">* </w:t>
      </w:r>
      <w:r w:rsidR="00A9015B" w:rsidRPr="00D94451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4E3B851" w14:textId="77777777" w:rsidR="00C30498" w:rsidRPr="00D94451" w:rsidRDefault="00C30498" w:rsidP="00C30498">
      <w:pPr>
        <w:spacing w:after="0"/>
        <w:ind w:left="720" w:firstLine="720"/>
        <w:rPr>
          <w:rFonts w:ascii="Tahoma" w:hAnsi="Tahoma" w:cs="Tahoma"/>
          <w:b/>
          <w:bCs/>
          <w:szCs w:val="22"/>
          <w:cs/>
        </w:rPr>
      </w:pPr>
    </w:p>
    <w:bookmarkEnd w:id="4"/>
    <w:p w14:paraId="46BD0C57" w14:textId="2ABC5B31" w:rsidR="00590BAC" w:rsidRPr="00D94451" w:rsidRDefault="00590BAC" w:rsidP="002D7AA4">
      <w:pPr>
        <w:shd w:val="clear" w:color="auto" w:fill="F7CAAC" w:themeFill="accent2" w:themeFillTint="66"/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D94451">
        <w:rPr>
          <w:rFonts w:ascii="Tahoma" w:hAnsi="Tahoma" w:cs="Tahoma"/>
          <w:b/>
          <w:bCs/>
          <w:szCs w:val="22"/>
          <w:cs/>
        </w:rPr>
        <w:t>วันที่สาม</w:t>
      </w:r>
      <w:r w:rsidR="005F02B0" w:rsidRPr="00D94451">
        <w:rPr>
          <w:rFonts w:ascii="Tahoma" w:hAnsi="Tahoma" w:cs="Tahoma"/>
          <w:b/>
          <w:bCs/>
          <w:szCs w:val="22"/>
        </w:rPr>
        <w:t xml:space="preserve">  </w:t>
      </w:r>
      <w:r w:rsidRPr="00D94451">
        <w:rPr>
          <w:rFonts w:ascii="Tahoma" w:hAnsi="Tahoma" w:cs="Tahoma"/>
          <w:b/>
          <w:bCs/>
          <w:szCs w:val="22"/>
          <w:cs/>
        </w:rPr>
        <w:t>เนมรุต</w:t>
      </w:r>
      <w:r w:rsidR="00F718A3" w:rsidRPr="00D94451">
        <w:rPr>
          <w:rFonts w:ascii="Tahoma" w:hAnsi="Tahoma" w:cs="Tahoma"/>
          <w:b/>
          <w:bCs/>
          <w:szCs w:val="22"/>
          <w:cs/>
        </w:rPr>
        <w:t>-</w:t>
      </w:r>
      <w:r w:rsidRPr="00D94451">
        <w:rPr>
          <w:rFonts w:ascii="Tahoma" w:hAnsi="Tahoma" w:cs="Tahoma"/>
          <w:b/>
          <w:bCs/>
          <w:szCs w:val="22"/>
          <w:cs/>
        </w:rPr>
        <w:t>สะพานเซเวอรัน</w:t>
      </w:r>
      <w:r w:rsidR="00F718A3" w:rsidRPr="00D94451">
        <w:rPr>
          <w:rFonts w:ascii="Tahoma" w:hAnsi="Tahoma" w:cs="Tahoma"/>
          <w:b/>
          <w:bCs/>
          <w:szCs w:val="22"/>
          <w:cs/>
        </w:rPr>
        <w:t>-</w:t>
      </w:r>
      <w:r w:rsidRPr="00D94451">
        <w:rPr>
          <w:rFonts w:ascii="Tahoma" w:hAnsi="Tahoma" w:cs="Tahoma"/>
          <w:b/>
          <w:bCs/>
          <w:szCs w:val="22"/>
          <w:cs/>
        </w:rPr>
        <w:t>เมืองโบราณอาเซเมีย</w:t>
      </w:r>
      <w:r w:rsidR="00F718A3" w:rsidRPr="00D94451">
        <w:rPr>
          <w:rFonts w:ascii="Tahoma" w:hAnsi="Tahoma" w:cs="Tahoma"/>
          <w:b/>
          <w:bCs/>
          <w:szCs w:val="22"/>
          <w:cs/>
        </w:rPr>
        <w:t>-</w:t>
      </w:r>
      <w:r w:rsidRPr="00D94451">
        <w:rPr>
          <w:rFonts w:ascii="Tahoma" w:hAnsi="Tahoma" w:cs="Tahoma"/>
          <w:b/>
          <w:bCs/>
          <w:szCs w:val="22"/>
          <w:cs/>
        </w:rPr>
        <w:t>รูปสลักกษัตริย์แห่งโคมายานา</w:t>
      </w:r>
      <w:r w:rsidR="005F02B0" w:rsidRPr="00D94451">
        <w:rPr>
          <w:rFonts w:ascii="Tahoma" w:hAnsi="Tahoma" w:cs="Tahoma"/>
          <w:b/>
          <w:bCs/>
          <w:szCs w:val="22"/>
          <w:cs/>
        </w:rPr>
        <w:t>-</w:t>
      </w:r>
      <w:r w:rsidR="008A5931" w:rsidRPr="00D94451">
        <w:rPr>
          <w:rFonts w:ascii="Tahoma" w:hAnsi="Tahoma" w:cs="Tahoma"/>
          <w:b/>
          <w:bCs/>
          <w:szCs w:val="22"/>
          <w:cs/>
        </w:rPr>
        <w:t>พระอาทิตย์ตกดินภูเขาเนมรุต</w:t>
      </w:r>
    </w:p>
    <w:p w14:paraId="5D8F3B06" w14:textId="462A971E" w:rsidR="00590BAC" w:rsidRPr="00D94451" w:rsidRDefault="00590BAC" w:rsidP="00C30498">
      <w:pPr>
        <w:spacing w:after="0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เช้า</w:t>
      </w:r>
      <w:r w:rsidR="00F718A3" w:rsidRPr="00D94451">
        <w:rPr>
          <w:rFonts w:ascii="Tahoma" w:hAnsi="Tahoma" w:cs="Tahoma"/>
          <w:szCs w:val="22"/>
          <w:cs/>
        </w:rPr>
        <w:tab/>
      </w:r>
      <w:r w:rsidR="00C30498" w:rsidRPr="00D94451">
        <w:rPr>
          <w:rFonts w:ascii="Tahoma" w:hAnsi="Tahoma" w:cs="Tahoma"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73EA0CDC" w14:textId="32A5A2C9" w:rsidR="00590BAC" w:rsidRPr="00D94451" w:rsidRDefault="00470838" w:rsidP="00C30498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noProof/>
          <w:szCs w:val="22"/>
        </w:rPr>
        <w:drawing>
          <wp:anchor distT="0" distB="0" distL="114300" distR="114300" simplePos="0" relativeHeight="251707392" behindDoc="1" locked="0" layoutInCell="1" allowOverlap="1" wp14:anchorId="6DB8805C" wp14:editId="36D8F440">
            <wp:simplePos x="0" y="0"/>
            <wp:positionH relativeFrom="margin">
              <wp:align>right</wp:align>
            </wp:positionH>
            <wp:positionV relativeFrom="paragraph">
              <wp:posOffset>8852</wp:posOffset>
            </wp:positionV>
            <wp:extent cx="2160000" cy="1429421"/>
            <wp:effectExtent l="0" t="0" r="0" b="0"/>
            <wp:wrapTight wrapText="bothSides">
              <wp:wrapPolygon edited="0">
                <wp:start x="0" y="0"/>
                <wp:lineTo x="0" y="21303"/>
                <wp:lineTo x="21340" y="21303"/>
                <wp:lineTo x="21340" y="0"/>
                <wp:lineTo x="0" y="0"/>
              </wp:wrapPolygon>
            </wp:wrapTight>
            <wp:docPr id="16" name="Picture 16" descr="Severan Bridge – following hadrian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veran Bridge – following hadrian photograph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2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8A3" w:rsidRPr="00D94451">
        <w:rPr>
          <w:rFonts w:ascii="Tahoma" w:hAnsi="Tahoma" w:cs="Tahoma"/>
          <w:szCs w:val="22"/>
          <w:cs/>
        </w:rPr>
        <w:t>นำท่าน</w:t>
      </w:r>
      <w:r w:rsidR="009D4388" w:rsidRPr="00D94451">
        <w:rPr>
          <w:rFonts w:ascii="Tahoma" w:hAnsi="Tahoma" w:cs="Tahoma"/>
          <w:szCs w:val="22"/>
          <w:cs/>
        </w:rPr>
        <w:t>เดินทางสู่</w:t>
      </w:r>
      <w:r w:rsidR="00590BAC" w:rsidRPr="00D94451">
        <w:rPr>
          <w:rFonts w:ascii="Tahoma" w:hAnsi="Tahoma" w:cs="Tahoma"/>
          <w:b/>
          <w:bCs/>
          <w:szCs w:val="22"/>
          <w:cs/>
        </w:rPr>
        <w:t>เมืองเนมรุต</w:t>
      </w:r>
      <w:r w:rsidR="00E3116F" w:rsidRPr="00D94451">
        <w:rPr>
          <w:rFonts w:ascii="Tahoma" w:hAnsi="Tahoma" w:cs="Tahoma"/>
          <w:b/>
          <w:bCs/>
          <w:szCs w:val="22"/>
          <w:cs/>
        </w:rPr>
        <w:t>ซึ่งเป็นที่ตั้งของภูเขาเนมรุต (</w:t>
      </w:r>
      <w:r w:rsidR="00E3116F" w:rsidRPr="00D94451">
        <w:rPr>
          <w:rFonts w:ascii="Tahoma" w:hAnsi="Tahoma" w:cs="Tahoma"/>
          <w:b/>
          <w:bCs/>
          <w:szCs w:val="22"/>
        </w:rPr>
        <w:t xml:space="preserve">Mount Nemrut) </w:t>
      </w:r>
      <w:r w:rsidR="00E3116F" w:rsidRPr="00D94451">
        <w:rPr>
          <w:rFonts w:ascii="Tahoma" w:hAnsi="Tahoma" w:cs="Tahoma"/>
          <w:b/>
          <w:bCs/>
          <w:szCs w:val="22"/>
          <w:cs/>
        </w:rPr>
        <w:t>มีความสูง 2</w:t>
      </w:r>
      <w:r w:rsidR="00E3116F" w:rsidRPr="00D94451">
        <w:rPr>
          <w:rFonts w:ascii="Tahoma" w:hAnsi="Tahoma" w:cs="Tahoma"/>
          <w:b/>
          <w:bCs/>
          <w:szCs w:val="22"/>
        </w:rPr>
        <w:t>,</w:t>
      </w:r>
      <w:r w:rsidR="00E3116F" w:rsidRPr="00D94451">
        <w:rPr>
          <w:rFonts w:ascii="Tahoma" w:hAnsi="Tahoma" w:cs="Tahoma"/>
          <w:b/>
          <w:bCs/>
          <w:szCs w:val="22"/>
          <w:cs/>
        </w:rPr>
        <w:t>134 เมตร</w:t>
      </w:r>
      <w:r w:rsidR="00590BAC" w:rsidRPr="00D94451">
        <w:rPr>
          <w:rFonts w:ascii="Tahoma" w:hAnsi="Tahoma" w:cs="Tahoma"/>
          <w:szCs w:val="22"/>
          <w:cs/>
        </w:rPr>
        <w:t xml:space="preserve"> </w:t>
      </w:r>
      <w:r w:rsidR="00E3116F" w:rsidRPr="00D94451">
        <w:rPr>
          <w:rFonts w:ascii="Tahoma" w:hAnsi="Tahoma" w:cs="Tahoma"/>
          <w:szCs w:val="22"/>
          <w:cs/>
        </w:rPr>
        <w:t>มีชื่อเสียงอย่างมากในเรื่องรูปสลักขนาดใหญ่ที่สร้างในศตวรรษที่ 1 ก่อนคริสตกาล</w:t>
      </w:r>
      <w:r w:rsidR="00686507" w:rsidRPr="00D94451">
        <w:rPr>
          <w:rFonts w:ascii="Tahoma" w:hAnsi="Tahoma" w:cs="Tahoma"/>
          <w:szCs w:val="22"/>
          <w:cs/>
        </w:rPr>
        <w:t xml:space="preserve">เดิม </w:t>
      </w:r>
      <w:r w:rsidR="00E3116F" w:rsidRPr="00D94451">
        <w:rPr>
          <w:rFonts w:ascii="Tahoma" w:hAnsi="Tahoma" w:cs="Tahoma"/>
          <w:szCs w:val="22"/>
          <w:cs/>
        </w:rPr>
        <w:t>ภูเขาลูกนี้เป็นภูเขาไฟมาก่อนและเป็นที่ตั้งของสุสานกษัตริย์แห่งอาณาจักรโคมายานา (</w:t>
      </w:r>
      <w:r w:rsidR="00E3116F" w:rsidRPr="00D94451">
        <w:rPr>
          <w:rFonts w:ascii="Tahoma" w:hAnsi="Tahoma" w:cs="Tahoma"/>
          <w:szCs w:val="22"/>
        </w:rPr>
        <w:t xml:space="preserve">Commagene Kingdom) </w:t>
      </w:r>
      <w:r w:rsidR="00E3116F" w:rsidRPr="00D94451">
        <w:rPr>
          <w:rFonts w:ascii="Tahoma" w:hAnsi="Tahoma" w:cs="Tahoma"/>
          <w:b/>
          <w:bCs/>
          <w:szCs w:val="22"/>
        </w:rPr>
        <w:t xml:space="preserve">UNESCO </w:t>
      </w:r>
      <w:r w:rsidR="00E3116F" w:rsidRPr="00D94451">
        <w:rPr>
          <w:rFonts w:ascii="Tahoma" w:hAnsi="Tahoma" w:cs="Tahoma"/>
          <w:b/>
          <w:bCs/>
          <w:szCs w:val="22"/>
          <w:cs/>
        </w:rPr>
        <w:t>ได้ขึ้นทะเบียน</w:t>
      </w:r>
      <w:r w:rsidR="00D250F7" w:rsidRPr="00D94451">
        <w:rPr>
          <w:rFonts w:ascii="Tahoma" w:hAnsi="Tahoma" w:cs="Tahoma"/>
          <w:b/>
          <w:bCs/>
          <w:szCs w:val="22"/>
          <w:cs/>
        </w:rPr>
        <w:t>ให้สถานที่แห่งนี้เป็นมรดกโลก ใน</w:t>
      </w:r>
      <w:r w:rsidR="00E3116F" w:rsidRPr="00D94451">
        <w:rPr>
          <w:rFonts w:ascii="Tahoma" w:hAnsi="Tahoma" w:cs="Tahoma"/>
          <w:b/>
          <w:bCs/>
          <w:szCs w:val="22"/>
          <w:cs/>
        </w:rPr>
        <w:t>ปี 1987</w:t>
      </w:r>
      <w:r w:rsidR="00E3116F" w:rsidRPr="00D94451">
        <w:rPr>
          <w:rFonts w:ascii="Tahoma" w:hAnsi="Tahoma" w:cs="Tahoma"/>
          <w:szCs w:val="22"/>
        </w:rPr>
        <w:t xml:space="preserve"> </w:t>
      </w:r>
      <w:r w:rsidR="00D250F7" w:rsidRPr="00D94451">
        <w:rPr>
          <w:rFonts w:ascii="Tahoma" w:hAnsi="Tahoma" w:cs="Tahoma"/>
          <w:szCs w:val="22"/>
          <w:cs/>
        </w:rPr>
        <w:t>ระหว่างเดินทาง</w:t>
      </w:r>
      <w:r w:rsidR="00590BAC" w:rsidRPr="00D94451">
        <w:rPr>
          <w:rFonts w:ascii="Tahoma" w:hAnsi="Tahoma" w:cs="Tahoma"/>
          <w:szCs w:val="22"/>
          <w:cs/>
        </w:rPr>
        <w:t>นำท่านชม</w:t>
      </w:r>
      <w:r w:rsidR="00590BAC" w:rsidRPr="00D94451">
        <w:rPr>
          <w:rFonts w:ascii="Tahoma" w:hAnsi="Tahoma" w:cs="Tahoma"/>
          <w:b/>
          <w:bCs/>
          <w:szCs w:val="22"/>
          <w:cs/>
        </w:rPr>
        <w:t>สะพานเซเวอรัน</w:t>
      </w:r>
      <w:r w:rsidR="00590BAC" w:rsidRPr="00D94451">
        <w:rPr>
          <w:rFonts w:ascii="Tahoma" w:hAnsi="Tahoma" w:cs="Tahoma"/>
          <w:szCs w:val="22"/>
          <w:cs/>
        </w:rPr>
        <w:t xml:space="preserve"> สร้างประมาณปี ค.ศ.200 เพื่อถวายจักรพรรดิ </w:t>
      </w:r>
      <w:r w:rsidR="00590BAC" w:rsidRPr="00D94451">
        <w:rPr>
          <w:rFonts w:ascii="Tahoma" w:hAnsi="Tahoma" w:cs="Tahoma"/>
          <w:szCs w:val="22"/>
        </w:rPr>
        <w:t xml:space="preserve">Septimius Severus </w:t>
      </w:r>
      <w:r w:rsidR="00590BAC" w:rsidRPr="00D94451">
        <w:rPr>
          <w:rFonts w:ascii="Tahoma" w:hAnsi="Tahoma" w:cs="Tahoma"/>
          <w:szCs w:val="22"/>
          <w:cs/>
        </w:rPr>
        <w:t>เป็นสะพานโรมันที่สร้างด้วยหินทั้งหมด 92 ก้อนๆ ละประมาณ 10 ตัน เป็นสะพานที่สร้างโดยชาวโรมันที่อาจจะมีขนาดใหญ่เป็นอันดับสอง ยาว 120 เมตร กว้าง 7 เมตร</w:t>
      </w:r>
      <w:r w:rsidR="00D250F7" w:rsidRPr="00D94451">
        <w:rPr>
          <w:rFonts w:ascii="Tahoma" w:hAnsi="Tahoma" w:cs="Tahoma"/>
          <w:szCs w:val="22"/>
          <w:cs/>
        </w:rPr>
        <w:t xml:space="preserve"> ปัจจุบันยังคงอยู่สมบูรณ์แบบ จากนั้น</w:t>
      </w:r>
      <w:r w:rsidR="00590BAC" w:rsidRPr="00D94451">
        <w:rPr>
          <w:rFonts w:ascii="Tahoma" w:hAnsi="Tahoma" w:cs="Tahoma"/>
          <w:szCs w:val="22"/>
          <w:cs/>
        </w:rPr>
        <w:t>ชม</w:t>
      </w:r>
      <w:r w:rsidR="00590BAC" w:rsidRPr="00D94451">
        <w:rPr>
          <w:rFonts w:ascii="Tahoma" w:hAnsi="Tahoma" w:cs="Tahoma"/>
          <w:b/>
          <w:bCs/>
          <w:szCs w:val="22"/>
          <w:cs/>
        </w:rPr>
        <w:t>เมืองโบราณอาร์เซเมีย</w:t>
      </w:r>
      <w:r w:rsidR="00590BAC" w:rsidRPr="00D94451">
        <w:rPr>
          <w:rFonts w:ascii="Tahoma" w:hAnsi="Tahoma" w:cs="Tahoma"/>
          <w:szCs w:val="22"/>
          <w:cs/>
        </w:rPr>
        <w:t xml:space="preserve"> </w:t>
      </w:r>
      <w:r w:rsidR="00D250F7" w:rsidRPr="00D94451">
        <w:rPr>
          <w:rFonts w:ascii="Tahoma" w:hAnsi="Tahoma" w:cs="Tahoma"/>
          <w:szCs w:val="22"/>
          <w:cs/>
        </w:rPr>
        <w:t>ซึ่งเดิม</w:t>
      </w:r>
      <w:r w:rsidR="00590BAC" w:rsidRPr="00D94451">
        <w:rPr>
          <w:rFonts w:ascii="Tahoma" w:hAnsi="Tahoma" w:cs="Tahoma"/>
          <w:szCs w:val="22"/>
          <w:cs/>
        </w:rPr>
        <w:t xml:space="preserve">รู้จักในนามของป้อมปราการ </w:t>
      </w:r>
      <w:r w:rsidR="00D250F7" w:rsidRPr="00D94451">
        <w:rPr>
          <w:rFonts w:ascii="Tahoma" w:hAnsi="Tahoma" w:cs="Tahoma"/>
          <w:szCs w:val="22"/>
          <w:cs/>
        </w:rPr>
        <w:t>สร้าง</w:t>
      </w:r>
      <w:r w:rsidR="00590BAC" w:rsidRPr="00D94451">
        <w:rPr>
          <w:rFonts w:ascii="Tahoma" w:hAnsi="Tahoma" w:cs="Tahoma"/>
          <w:szCs w:val="22"/>
          <w:cs/>
        </w:rPr>
        <w:t xml:space="preserve">เพื่อป้องกันไม่ให้ใครเข้ามารุกรานที่อยู่อาศัยภายในอุโมงค์ </w:t>
      </w:r>
      <w:r w:rsidR="00F43BFB" w:rsidRPr="00D94451">
        <w:rPr>
          <w:rFonts w:ascii="Tahoma" w:hAnsi="Tahoma" w:cs="Tahoma"/>
          <w:szCs w:val="22"/>
          <w:cs/>
        </w:rPr>
        <w:t xml:space="preserve">บริเวณนี้เคยได้รับการปกครองจาก อเล็กซานเดอร์มหาราช ผู้โด่งดัง กรีฑาทัพจากกรีซผ่านเมืองต่างๆมาเรื่อยจนถึงเอเชียกลาง หลังจากพระองค์สิ้นพระชนม์ดินแดนที่พระองค์เคยรวบรวมไว้ก็แตกออกเป็นเมืองต่างๆ แล้วก็ปกครองตนเอง รวมถึงอาณาจักรโคมานายาแห่งนี้ วัฒนธรรมของโคมานายา เป็นอารยธรรมแบบกรีกผสมรวมเข้ากับความเชื่อของคนพื้นเมือง โคมานายาเป็นเอกเทศอยู่ </w:t>
      </w:r>
      <w:r w:rsidR="00F43BFB" w:rsidRPr="00D94451">
        <w:rPr>
          <w:rFonts w:ascii="Tahoma" w:hAnsi="Tahoma" w:cs="Tahoma"/>
          <w:szCs w:val="22"/>
        </w:rPr>
        <w:t xml:space="preserve">200 </w:t>
      </w:r>
      <w:r w:rsidR="00F43BFB" w:rsidRPr="00D94451">
        <w:rPr>
          <w:rFonts w:ascii="Tahoma" w:hAnsi="Tahoma" w:cs="Tahoma"/>
          <w:szCs w:val="22"/>
          <w:cs/>
        </w:rPr>
        <w:t>ปี ก่อนจะถูกรวบรวมเข้ากับจักรวรรดิโรมันในเวลาต่อมา</w:t>
      </w:r>
      <w:r w:rsidR="0027201E" w:rsidRPr="00D94451">
        <w:rPr>
          <w:rFonts w:ascii="Tahoma" w:hAnsi="Tahoma" w:cs="Tahoma"/>
          <w:szCs w:val="22"/>
          <w:cs/>
        </w:rPr>
        <w:t xml:space="preserve"> นำท่านชม</w:t>
      </w:r>
      <w:r w:rsidR="0027201E" w:rsidRPr="00D94451">
        <w:rPr>
          <w:rFonts w:ascii="Tahoma" w:hAnsi="Tahoma" w:cs="Tahoma"/>
          <w:b/>
          <w:bCs/>
          <w:szCs w:val="22"/>
          <w:cs/>
        </w:rPr>
        <w:t>สุสานคาราคูซ</w:t>
      </w:r>
      <w:r w:rsidR="0027201E" w:rsidRPr="00D94451">
        <w:rPr>
          <w:rFonts w:ascii="Tahoma" w:hAnsi="Tahoma" w:cs="Tahoma"/>
          <w:szCs w:val="22"/>
          <w:cs/>
        </w:rPr>
        <w:t xml:space="preserve"> สุสานของราชินี </w:t>
      </w:r>
      <w:r w:rsidR="0027201E" w:rsidRPr="00D94451">
        <w:rPr>
          <w:rFonts w:ascii="Tahoma" w:hAnsi="Tahoma" w:cs="Tahoma"/>
          <w:szCs w:val="22"/>
        </w:rPr>
        <w:t xml:space="preserve">Isias </w:t>
      </w:r>
      <w:r w:rsidR="0027201E" w:rsidRPr="00D94451">
        <w:rPr>
          <w:rFonts w:ascii="Tahoma" w:hAnsi="Tahoma" w:cs="Tahoma"/>
          <w:szCs w:val="22"/>
          <w:cs/>
        </w:rPr>
        <w:t xml:space="preserve">และเจ้าหญิง </w:t>
      </w:r>
      <w:r w:rsidR="0027201E" w:rsidRPr="00D94451">
        <w:rPr>
          <w:rFonts w:ascii="Tahoma" w:hAnsi="Tahoma" w:cs="Tahoma"/>
          <w:szCs w:val="22"/>
        </w:rPr>
        <w:t xml:space="preserve">Antiochis </w:t>
      </w:r>
      <w:r w:rsidR="0027201E" w:rsidRPr="00D94451">
        <w:rPr>
          <w:rFonts w:ascii="Tahoma" w:hAnsi="Tahoma" w:cs="Tahoma"/>
          <w:szCs w:val="22"/>
          <w:cs/>
        </w:rPr>
        <w:t xml:space="preserve">และ </w:t>
      </w:r>
      <w:r w:rsidR="0027201E" w:rsidRPr="00D94451">
        <w:rPr>
          <w:rFonts w:ascii="Tahoma" w:hAnsi="Tahoma" w:cs="Tahoma"/>
          <w:szCs w:val="22"/>
        </w:rPr>
        <w:t xml:space="preserve">Aka I </w:t>
      </w:r>
      <w:r w:rsidR="0027201E" w:rsidRPr="00D94451">
        <w:rPr>
          <w:rFonts w:ascii="Tahoma" w:hAnsi="Tahoma" w:cs="Tahoma"/>
          <w:szCs w:val="22"/>
          <w:cs/>
        </w:rPr>
        <w:t xml:space="preserve">แห่งโคมายานา สร้างในช่วงปี 30-20 ก่อนคริสตกาล โดยกษัตริย์คนที่สองแห่งโคมายานา โดยคำว่า </w:t>
      </w:r>
      <w:r w:rsidR="0027201E" w:rsidRPr="00D94451">
        <w:rPr>
          <w:rFonts w:ascii="Tahoma" w:hAnsi="Tahoma" w:cs="Tahoma"/>
          <w:szCs w:val="22"/>
        </w:rPr>
        <w:t xml:space="preserve">Karakus </w:t>
      </w:r>
      <w:r w:rsidR="0027201E" w:rsidRPr="00D94451">
        <w:rPr>
          <w:rFonts w:ascii="Tahoma" w:hAnsi="Tahoma" w:cs="Tahoma"/>
          <w:szCs w:val="22"/>
          <w:cs/>
        </w:rPr>
        <w:t xml:space="preserve">มีความหมายว่า นกสีดำ โดยชื่อนี้ได้มาจาก นกอินทรีย์ที่อยู่ด้านบนของเสาและรูปสลักกษัตริย์แห่งโคมายานา </w:t>
      </w:r>
    </w:p>
    <w:p w14:paraId="6FCED490" w14:textId="14642CB4" w:rsidR="008A5931" w:rsidRPr="00D94451" w:rsidRDefault="00B614C8" w:rsidP="00C30498">
      <w:pPr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C30498" w:rsidRPr="00D94451">
        <w:rPr>
          <w:rFonts w:ascii="Tahoma" w:hAnsi="Tahoma" w:cs="Tahoma"/>
          <w:b/>
          <w:bCs/>
          <w:szCs w:val="22"/>
          <w:cs/>
        </w:rPr>
        <w:tab/>
      </w:r>
      <w:r w:rsidR="008A5931" w:rsidRPr="00D94451">
        <w:rPr>
          <w:rFonts w:ascii="Tahoma" w:hAnsi="Tahoma" w:cs="Tahoma"/>
          <w:b/>
          <w:bCs/>
          <w:szCs w:val="22"/>
          <w:cs/>
        </w:rPr>
        <w:t>บริการอาหาร</w:t>
      </w:r>
      <w:r w:rsidR="00F718A3"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8A5931" w:rsidRPr="00D94451">
        <w:rPr>
          <w:rFonts w:ascii="Tahoma" w:hAnsi="Tahoma" w:cs="Tahoma"/>
          <w:b/>
          <w:bCs/>
          <w:szCs w:val="22"/>
          <w:cs/>
        </w:rPr>
        <w:t xml:space="preserve"> ณ ภัตตาคารอาหารท้องถิ่น</w:t>
      </w:r>
    </w:p>
    <w:p w14:paraId="269CFE27" w14:textId="081BFBCD" w:rsidR="008A5931" w:rsidRPr="00D94451" w:rsidRDefault="008A5931" w:rsidP="00C30498">
      <w:pPr>
        <w:spacing w:after="0"/>
        <w:ind w:left="720" w:firstLine="720"/>
        <w:jc w:val="center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noProof/>
          <w:szCs w:val="22"/>
        </w:rPr>
        <w:drawing>
          <wp:inline distT="0" distB="0" distL="0" distR="0" wp14:anchorId="34979E3F" wp14:editId="1A7A260F">
            <wp:extent cx="5850255" cy="320722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35" cy="3215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C59CE" w14:textId="262869AD" w:rsidR="008A5931" w:rsidRPr="00D94451" w:rsidRDefault="0090520E" w:rsidP="00C30498">
      <w:pPr>
        <w:spacing w:after="0"/>
        <w:ind w:left="1440"/>
        <w:jc w:val="thaiDistribute"/>
        <w:rPr>
          <w:rFonts w:ascii="Tahoma" w:hAnsi="Tahoma" w:cs="Tahoma"/>
          <w:szCs w:val="22"/>
          <w:cs/>
        </w:rPr>
      </w:pPr>
      <w:r w:rsidRPr="00D94451">
        <w:rPr>
          <w:noProof/>
          <w:szCs w:val="22"/>
        </w:rPr>
        <w:lastRenderedPageBreak/>
        <w:drawing>
          <wp:anchor distT="0" distB="0" distL="114300" distR="114300" simplePos="0" relativeHeight="251703296" behindDoc="1" locked="0" layoutInCell="1" allowOverlap="1" wp14:anchorId="4FE58F00" wp14:editId="5EB80BE9">
            <wp:simplePos x="0" y="0"/>
            <wp:positionH relativeFrom="margin">
              <wp:align>right</wp:align>
            </wp:positionH>
            <wp:positionV relativeFrom="paragraph">
              <wp:posOffset>1027430</wp:posOffset>
            </wp:positionV>
            <wp:extent cx="2520000" cy="2132706"/>
            <wp:effectExtent l="0" t="0" r="0" b="1270"/>
            <wp:wrapTight wrapText="bothSides">
              <wp:wrapPolygon edited="0">
                <wp:start x="0" y="0"/>
                <wp:lineTo x="0" y="21420"/>
                <wp:lineTo x="21393" y="21420"/>
                <wp:lineTo x="21393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4"/>
                    <a:stretch/>
                  </pic:blipFill>
                  <pic:spPr bwMode="auto">
                    <a:xfrm>
                      <a:off x="0" y="0"/>
                      <a:ext cx="2520000" cy="2132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184">
        <w:rPr>
          <w:rFonts w:ascii="Tahoma" w:hAnsi="Tahoma" w:cs="Tahoma" w:hint="cs"/>
          <w:szCs w:val="22"/>
          <w:cs/>
        </w:rPr>
        <w:t>นำ</w:t>
      </w:r>
      <w:r w:rsidR="008A5931" w:rsidRPr="00D94451">
        <w:rPr>
          <w:rFonts w:ascii="Tahoma" w:hAnsi="Tahoma" w:cs="Tahoma"/>
          <w:szCs w:val="22"/>
          <w:cs/>
        </w:rPr>
        <w:t xml:space="preserve">ท่านชมความสวยงามของพระอาทิตย์ตกดินที่ </w:t>
      </w:r>
      <w:r w:rsidR="008A5931" w:rsidRPr="00D94451">
        <w:rPr>
          <w:rFonts w:ascii="Tahoma" w:hAnsi="Tahoma" w:cs="Tahoma"/>
          <w:b/>
          <w:bCs/>
          <w:szCs w:val="22"/>
          <w:cs/>
        </w:rPr>
        <w:t>ภูเขาเนมรุต</w:t>
      </w:r>
      <w:r w:rsidR="008A5931" w:rsidRPr="00D94451">
        <w:rPr>
          <w:rFonts w:ascii="Tahoma" w:hAnsi="Tahoma" w:cs="Tahoma"/>
          <w:szCs w:val="22"/>
          <w:cs/>
        </w:rPr>
        <w:t xml:space="preserve"> </w:t>
      </w:r>
      <w:r w:rsidR="008A5931" w:rsidRPr="00D94451">
        <w:rPr>
          <w:rFonts w:ascii="Tahoma" w:hAnsi="Tahoma" w:cs="Tahoma"/>
          <w:b/>
          <w:bCs/>
          <w:szCs w:val="22"/>
          <w:cs/>
        </w:rPr>
        <w:t>(</w:t>
      </w:r>
      <w:r w:rsidR="008A5931" w:rsidRPr="00D94451">
        <w:rPr>
          <w:rFonts w:ascii="Tahoma" w:hAnsi="Tahoma" w:cs="Tahoma"/>
          <w:b/>
          <w:bCs/>
          <w:szCs w:val="22"/>
        </w:rPr>
        <w:t>Mount Nemrut)</w:t>
      </w:r>
      <w:r w:rsidR="008A5931" w:rsidRPr="00D94451">
        <w:rPr>
          <w:rFonts w:ascii="Tahoma" w:hAnsi="Tahoma" w:cs="Tahoma"/>
          <w:szCs w:val="22"/>
        </w:rPr>
        <w:t xml:space="preserve"> </w:t>
      </w:r>
      <w:r w:rsidR="008A5931" w:rsidRPr="00D94451">
        <w:rPr>
          <w:rFonts w:ascii="Tahoma" w:hAnsi="Tahoma" w:cs="Tahoma"/>
          <w:szCs w:val="22"/>
          <w:cs/>
        </w:rPr>
        <w:t xml:space="preserve">เป็นไฮไลท์ที่สำคัญส่วนหนึ่งของทริปนี้ </w:t>
      </w:r>
      <w:r w:rsidR="008A5931" w:rsidRPr="00D94451">
        <w:rPr>
          <w:rFonts w:ascii="Tahoma" w:hAnsi="Tahoma" w:cs="Tahoma"/>
          <w:b/>
          <w:bCs/>
          <w:szCs w:val="22"/>
          <w:cs/>
        </w:rPr>
        <w:t>“ภูเขาเนมรุต เป็นสถานที่ที่สวยที่สุดในโลกแห่งหนึ่งสำหรับการชมพระอาทิตย์ขึ้น กับ พระอาทิตย์ตกดิน ”</w:t>
      </w:r>
      <w:r w:rsidR="00BB4F9E" w:rsidRPr="00D94451">
        <w:rPr>
          <w:rFonts w:ascii="Tahoma" w:hAnsi="Tahoma" w:cs="Tahoma"/>
          <w:szCs w:val="22"/>
          <w:cs/>
        </w:rPr>
        <w:t xml:space="preserve">ในปี ค.ศ. 62 กษัตริย์แอนติโอได้สร้างสุสานโดยมีรูปปั้นของตนเองขนาดใหญ่และสิงโตสองตัวนกอินทรีและเทพเจ้าของเปอเซียไว้บนภูเขาหุบเขาเทพเจ้าแบ่งออกเป็น 3 ส่วนหลักขอเรียงว่าระเบียง 3 ด้าน คือด้านทิศเหนือ ตะวันออก และตะวันตก ระเบียงฝั่งตะวันตกและฝั่งตะวันออกประกอบด้วยแถวของหินสลักเทพเจ้าขนาดใหญ่ที่สลักจากเนื้อหินของภูเขา ส่วนระเบียงทางทิศเหนือไม่มีรูปสลักเหมือนอีกสองฝั่ง คาดว่าเป็นที่ชุมนุมในช่วงที่มีการประกอบพิธี ไม่มีร่องรอยของการสร้างสิ่งอื่นใดในเขตบริเวณนี้คือระเบียงฝั่งตะวันตกระเบียงฝั่งตะวันออกอยู่ในสภาพดีกว่าฝั่งตะวันตก รูปสลักหินส่วนลำตัวยังนั่งอยู่บนบัลลังค์ ความสูง 8-10 เมตร แต่ส่วนเศียรร่วงลงมา แต่ถูกจับเรียงตั้งขึ้นเป็นแถว ซึ่งส่วนเศียรก็มีความสูง 2 เมตรรูปสลักหินทั้งหมดจากที่รวบรวมไว้ได้มี สิงโต นกอินทรี ซึ่งสัตว์ 2 ชนิดนี้มีหน้าที่คุ้มคองทุกสิ่งบนหุบเขา รูปสลักหินกษัตริย์ </w:t>
      </w:r>
      <w:r w:rsidR="00BB4F9E" w:rsidRPr="00D94451">
        <w:rPr>
          <w:rFonts w:ascii="Tahoma" w:hAnsi="Tahoma" w:cs="Tahoma"/>
          <w:szCs w:val="22"/>
        </w:rPr>
        <w:t xml:space="preserve">Antiochos I, </w:t>
      </w:r>
      <w:r w:rsidR="00BB4F9E" w:rsidRPr="00D94451">
        <w:rPr>
          <w:rFonts w:ascii="Tahoma" w:hAnsi="Tahoma" w:cs="Tahoma"/>
          <w:szCs w:val="22"/>
          <w:cs/>
        </w:rPr>
        <w:t>เทพีโคมายานา</w:t>
      </w:r>
      <w:r w:rsidR="00BB4F9E" w:rsidRPr="00D94451">
        <w:rPr>
          <w:rFonts w:ascii="Tahoma" w:hAnsi="Tahoma" w:cs="Tahoma"/>
          <w:szCs w:val="22"/>
        </w:rPr>
        <w:t xml:space="preserve">, </w:t>
      </w:r>
      <w:r w:rsidR="00BB4F9E" w:rsidRPr="00D94451">
        <w:rPr>
          <w:rFonts w:ascii="Tahoma" w:hAnsi="Tahoma" w:cs="Tahoma"/>
          <w:szCs w:val="22"/>
          <w:cs/>
        </w:rPr>
        <w:t>ซุส-อารามาสต์</w:t>
      </w:r>
      <w:r w:rsidR="00BB4F9E" w:rsidRPr="00D94451">
        <w:rPr>
          <w:rFonts w:ascii="Tahoma" w:hAnsi="Tahoma" w:cs="Tahoma"/>
          <w:szCs w:val="22"/>
        </w:rPr>
        <w:t xml:space="preserve">, </w:t>
      </w:r>
      <w:r w:rsidR="00BB4F9E" w:rsidRPr="00D94451">
        <w:rPr>
          <w:rFonts w:ascii="Tahoma" w:hAnsi="Tahoma" w:cs="Tahoma"/>
          <w:szCs w:val="22"/>
          <w:cs/>
        </w:rPr>
        <w:t>เทพอาร์เมเนียน</w:t>
      </w:r>
      <w:r w:rsidR="00BB4F9E" w:rsidRPr="00D94451">
        <w:rPr>
          <w:rFonts w:ascii="Tahoma" w:hAnsi="Tahoma" w:cs="Tahoma"/>
          <w:szCs w:val="22"/>
        </w:rPr>
        <w:t xml:space="preserve">, </w:t>
      </w:r>
      <w:r w:rsidR="00BB4F9E" w:rsidRPr="00D94451">
        <w:rPr>
          <w:rFonts w:ascii="Tahoma" w:hAnsi="Tahoma" w:cs="Tahoma"/>
          <w:szCs w:val="22"/>
          <w:cs/>
        </w:rPr>
        <w:t>สุริยเทพอะพอลโลม เทพเฮอร์คิวลิ ให้ท่านเก็บภาพประทับใจ</w:t>
      </w:r>
      <w:r w:rsidR="009D4388" w:rsidRPr="00D94451">
        <w:rPr>
          <w:rFonts w:ascii="Tahoma" w:hAnsi="Tahoma" w:cs="Tahoma"/>
          <w:szCs w:val="22"/>
          <w:cs/>
        </w:rPr>
        <w:t xml:space="preserve"> </w:t>
      </w:r>
      <w:bookmarkStart w:id="5" w:name="_Hlk14793574"/>
      <w:r w:rsidR="009D4388" w:rsidRPr="00D94451">
        <w:rPr>
          <w:rFonts w:ascii="Tahoma" w:hAnsi="Tahoma" w:cs="Tahoma"/>
          <w:szCs w:val="22"/>
          <w:cs/>
        </w:rPr>
        <w:t>**หมายเหตุ ขึ้นอยู่กับสภาพอากาศ**</w:t>
      </w:r>
      <w:r w:rsidR="008A5931" w:rsidRPr="00D94451">
        <w:rPr>
          <w:rFonts w:ascii="Tahoma" w:hAnsi="Tahoma" w:cs="Tahoma"/>
          <w:szCs w:val="22"/>
          <w:cs/>
        </w:rPr>
        <w:t xml:space="preserve"> </w:t>
      </w:r>
      <w:bookmarkEnd w:id="5"/>
      <w:r w:rsidR="008A5931" w:rsidRPr="00D94451">
        <w:rPr>
          <w:rFonts w:ascii="Tahoma" w:hAnsi="Tahoma" w:cs="Tahoma"/>
          <w:szCs w:val="22"/>
          <w:cs/>
        </w:rPr>
        <w:t>จากนั้นกลับสู่กลับส</w:t>
      </w:r>
      <w:r w:rsidR="00AC4184">
        <w:rPr>
          <w:rFonts w:ascii="Tahoma" w:hAnsi="Tahoma" w:cs="Tahoma" w:hint="cs"/>
          <w:szCs w:val="22"/>
          <w:cs/>
        </w:rPr>
        <w:t>ู่</w:t>
      </w:r>
      <w:r w:rsidR="008A5931" w:rsidRPr="00D94451">
        <w:rPr>
          <w:rFonts w:ascii="Tahoma" w:hAnsi="Tahoma" w:cs="Tahoma"/>
          <w:szCs w:val="22"/>
          <w:cs/>
        </w:rPr>
        <w:t>โรงแรมที่พัก เพื่อรับประทานอาหารค่ำ</w:t>
      </w:r>
    </w:p>
    <w:p w14:paraId="74FC55FF" w14:textId="3DF5082E" w:rsidR="006D189E" w:rsidRPr="00D94451" w:rsidRDefault="006D189E" w:rsidP="00C30498">
      <w:pPr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D94451">
        <w:rPr>
          <w:rFonts w:ascii="Tahoma" w:hAnsi="Tahoma" w:cs="Tahoma"/>
          <w:b/>
          <w:bCs/>
          <w:szCs w:val="22"/>
          <w:cs/>
        </w:rPr>
        <w:t>ค่ำ</w:t>
      </w:r>
      <w:bookmarkStart w:id="6" w:name="_Hlk527984176"/>
      <w:r w:rsidR="005F02B0" w:rsidRPr="00D94451">
        <w:rPr>
          <w:rFonts w:ascii="Tahoma" w:hAnsi="Tahoma" w:cs="Tahoma"/>
          <w:b/>
          <w:bCs/>
          <w:szCs w:val="22"/>
          <w:cs/>
        </w:rPr>
        <w:tab/>
      </w:r>
      <w:r w:rsidR="00C30498" w:rsidRPr="00D94451">
        <w:rPr>
          <w:rFonts w:ascii="Tahoma" w:hAnsi="Tahoma" w:cs="Tahoma"/>
          <w:b/>
          <w:bCs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>บริการอาหารค่ำ</w:t>
      </w:r>
      <w:r w:rsidR="00D250F7" w:rsidRPr="00D94451">
        <w:rPr>
          <w:rFonts w:ascii="Tahoma" w:hAnsi="Tahoma" w:cs="Tahoma"/>
          <w:b/>
          <w:bCs/>
          <w:szCs w:val="22"/>
        </w:rPr>
        <w:t xml:space="preserve"> </w:t>
      </w:r>
      <w:r w:rsidR="00C30498" w:rsidRPr="00D94451">
        <w:rPr>
          <w:rFonts w:ascii="Tahoma" w:hAnsi="Tahoma" w:cs="Tahoma"/>
          <w:b/>
          <w:bCs/>
          <w:szCs w:val="22"/>
          <w:cs/>
        </w:rPr>
        <w:t>ณ ห้องอาหารของโรงแรม</w:t>
      </w:r>
    </w:p>
    <w:bookmarkEnd w:id="6"/>
    <w:p w14:paraId="0F7BFE11" w14:textId="5E817CDC" w:rsidR="00590BAC" w:rsidRPr="00D94451" w:rsidRDefault="006D189E" w:rsidP="00B614C8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D94451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D250F7" w:rsidRPr="00D94451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="0005353C" w:rsidRPr="00D94451">
        <w:rPr>
          <w:rFonts w:ascii="Tahoma" w:hAnsi="Tahoma" w:cs="Tahoma"/>
          <w:b/>
          <w:bCs/>
          <w:color w:val="0070C0"/>
          <w:szCs w:val="22"/>
        </w:rPr>
        <w:t xml:space="preserve">Nemrut : </w:t>
      </w:r>
      <w:r w:rsidR="009A7C01" w:rsidRPr="00D94451">
        <w:rPr>
          <w:rFonts w:ascii="Tahoma" w:hAnsi="Tahoma" w:cs="Tahoma"/>
          <w:b/>
          <w:bCs/>
          <w:color w:val="0070C0"/>
          <w:szCs w:val="22"/>
        </w:rPr>
        <w:t xml:space="preserve">Nemrut </w:t>
      </w:r>
      <w:r w:rsidR="0005353C" w:rsidRPr="00D94451">
        <w:rPr>
          <w:rFonts w:ascii="Tahoma" w:hAnsi="Tahoma" w:cs="Tahoma"/>
          <w:b/>
          <w:bCs/>
          <w:color w:val="0070C0"/>
          <w:szCs w:val="22"/>
        </w:rPr>
        <w:t>Euphrat</w:t>
      </w:r>
      <w:r w:rsidR="009A7C01" w:rsidRPr="00D94451">
        <w:rPr>
          <w:rFonts w:ascii="Tahoma" w:hAnsi="Tahoma" w:cs="Tahoma"/>
          <w:b/>
          <w:bCs/>
          <w:color w:val="0070C0"/>
          <w:szCs w:val="22"/>
        </w:rPr>
        <w:t xml:space="preserve"> Hotel </w:t>
      </w:r>
      <w:r w:rsidR="00A9015B" w:rsidRPr="00D94451">
        <w:rPr>
          <w:rFonts w:ascii="Tahoma" w:hAnsi="Tahoma" w:cs="Tahoma"/>
          <w:b/>
          <w:bCs/>
          <w:color w:val="0070C0"/>
          <w:szCs w:val="22"/>
        </w:rPr>
        <w:t>4</w:t>
      </w:r>
      <w:r w:rsidR="005F02B0" w:rsidRPr="00D94451">
        <w:rPr>
          <w:rFonts w:ascii="Tahoma" w:hAnsi="Tahoma" w:cs="Tahoma"/>
          <w:b/>
          <w:bCs/>
          <w:color w:val="0070C0"/>
          <w:szCs w:val="22"/>
        </w:rPr>
        <w:t xml:space="preserve">* </w:t>
      </w:r>
      <w:r w:rsidR="00A9015B" w:rsidRPr="00D94451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C47A679" w14:textId="77777777" w:rsidR="00C30498" w:rsidRPr="00D94451" w:rsidRDefault="00C30498" w:rsidP="00C30498">
      <w:pPr>
        <w:spacing w:after="0"/>
        <w:ind w:left="720" w:firstLine="720"/>
        <w:jc w:val="thaiDistribute"/>
        <w:rPr>
          <w:rFonts w:ascii="Tahoma" w:hAnsi="Tahoma" w:cs="Tahoma"/>
          <w:b/>
          <w:bCs/>
          <w:szCs w:val="22"/>
        </w:rPr>
      </w:pPr>
    </w:p>
    <w:p w14:paraId="1D871A04" w14:textId="41C74D5B" w:rsidR="006B33D8" w:rsidRPr="00D94451" w:rsidRDefault="00F15804" w:rsidP="002D7AA4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วันที่สี่</w:t>
      </w:r>
      <w:r w:rsidR="00DB1788" w:rsidRPr="00D94451">
        <w:rPr>
          <w:rFonts w:ascii="Tahoma" w:hAnsi="Tahoma" w:cs="Tahoma" w:hint="cs"/>
          <w:b/>
          <w:bCs/>
          <w:szCs w:val="22"/>
          <w:cs/>
        </w:rPr>
        <w:t xml:space="preserve">  </w:t>
      </w:r>
      <w:r w:rsidRPr="00D94451">
        <w:rPr>
          <w:rFonts w:ascii="Tahoma" w:hAnsi="Tahoma" w:cs="Tahoma"/>
          <w:b/>
          <w:bCs/>
          <w:szCs w:val="22"/>
          <w:cs/>
        </w:rPr>
        <w:t>เมืองดิยาบาเคอร์</w:t>
      </w:r>
      <w:r w:rsidR="005F02B0" w:rsidRPr="00D94451">
        <w:rPr>
          <w:rFonts w:ascii="Tahoma" w:hAnsi="Tahoma" w:cs="Tahoma"/>
          <w:b/>
          <w:bCs/>
          <w:szCs w:val="22"/>
          <w:cs/>
        </w:rPr>
        <w:t>-กำแพงเมือง</w:t>
      </w:r>
      <w:r w:rsidR="00F43BFB" w:rsidRPr="00D94451">
        <w:rPr>
          <w:rFonts w:ascii="Tahoma" w:hAnsi="Tahoma" w:cs="Tahoma"/>
          <w:b/>
          <w:bCs/>
          <w:szCs w:val="22"/>
          <w:cs/>
        </w:rPr>
        <w:t>-</w:t>
      </w:r>
      <w:r w:rsidR="00F748B3" w:rsidRPr="00F748B3">
        <w:rPr>
          <w:rFonts w:ascii="Tahoma" w:hAnsi="Tahoma" w:cs="Tahoma"/>
          <w:b/>
          <w:bCs/>
          <w:szCs w:val="22"/>
          <w:cs/>
        </w:rPr>
        <w:t>สะพานสิบโค้ง</w:t>
      </w:r>
      <w:r w:rsidR="00F748B3">
        <w:rPr>
          <w:rFonts w:ascii="Tahoma" w:hAnsi="Tahoma" w:cs="Tahoma" w:hint="cs"/>
          <w:b/>
          <w:bCs/>
          <w:szCs w:val="22"/>
          <w:cs/>
        </w:rPr>
        <w:t>-</w:t>
      </w:r>
      <w:r w:rsidR="006B33D8" w:rsidRPr="00D94451">
        <w:rPr>
          <w:rFonts w:ascii="Tahoma" w:hAnsi="Tahoma" w:cs="Tahoma"/>
          <w:b/>
          <w:bCs/>
          <w:szCs w:val="22"/>
          <w:cs/>
        </w:rPr>
        <w:t>เมืองมาร์ดิน</w:t>
      </w:r>
      <w:r w:rsidR="00E90EB3">
        <w:rPr>
          <w:rFonts w:ascii="Tahoma" w:hAnsi="Tahoma" w:cs="Tahoma" w:hint="cs"/>
          <w:b/>
          <w:bCs/>
          <w:szCs w:val="22"/>
          <w:cs/>
        </w:rPr>
        <w:t>-</w:t>
      </w:r>
      <w:r w:rsidR="00E90EB3" w:rsidRPr="00D94451">
        <w:rPr>
          <w:rFonts w:ascii="Tahoma" w:hAnsi="Tahoma" w:cs="Tahoma"/>
          <w:b/>
          <w:bCs/>
          <w:szCs w:val="22"/>
          <w:cs/>
        </w:rPr>
        <w:t>สุเหร่าประจำเมืองมาร์ดิน</w:t>
      </w:r>
      <w:r w:rsidR="006B33D8" w:rsidRPr="00D94451">
        <w:rPr>
          <w:rFonts w:ascii="Tahoma" w:hAnsi="Tahoma" w:cs="Tahoma"/>
          <w:b/>
          <w:bCs/>
          <w:szCs w:val="22"/>
          <w:cs/>
        </w:rPr>
        <w:t xml:space="preserve"> </w:t>
      </w:r>
    </w:p>
    <w:p w14:paraId="77022ED6" w14:textId="7768C9CB" w:rsidR="0050450B" w:rsidRPr="00D94451" w:rsidRDefault="0050450B" w:rsidP="00C30498">
      <w:pPr>
        <w:spacing w:after="0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เช้า</w:t>
      </w:r>
      <w:r w:rsidR="00824C87" w:rsidRPr="00D94451">
        <w:rPr>
          <w:rFonts w:ascii="Tahoma" w:hAnsi="Tahoma" w:cs="Tahoma"/>
          <w:szCs w:val="22"/>
          <w:cs/>
        </w:rPr>
        <w:tab/>
      </w:r>
      <w:r w:rsidR="00094EBF" w:rsidRPr="00D94451">
        <w:rPr>
          <w:rFonts w:ascii="Tahoma" w:hAnsi="Tahoma" w:cs="Tahoma"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50AE5962" w14:textId="7F455B12" w:rsidR="0027201E" w:rsidRPr="00D94451" w:rsidRDefault="0085541E" w:rsidP="00E22AD9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00224" behindDoc="0" locked="0" layoutInCell="1" allowOverlap="1" wp14:anchorId="627FE67D" wp14:editId="489C0CA2">
            <wp:simplePos x="0" y="0"/>
            <wp:positionH relativeFrom="column">
              <wp:posOffset>933881</wp:posOffset>
            </wp:positionH>
            <wp:positionV relativeFrom="paragraph">
              <wp:posOffset>37795</wp:posOffset>
            </wp:positionV>
            <wp:extent cx="2520000" cy="1497926"/>
            <wp:effectExtent l="0" t="0" r="0" b="762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497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7BE" w:rsidRPr="00D94451">
        <w:rPr>
          <w:rFonts w:ascii="Tahoma" w:hAnsi="Tahoma" w:cs="Tahoma"/>
          <w:szCs w:val="22"/>
          <w:cs/>
        </w:rPr>
        <w:t>นำท่านเดินทางสู่</w:t>
      </w:r>
      <w:r w:rsidR="0057076C" w:rsidRPr="00D94451">
        <w:rPr>
          <w:rFonts w:ascii="Tahoma" w:hAnsi="Tahoma" w:cs="Tahoma"/>
          <w:b/>
          <w:bCs/>
          <w:szCs w:val="22"/>
          <w:cs/>
        </w:rPr>
        <w:t>เมืองดิยาบาเคอร์</w:t>
      </w:r>
      <w:r w:rsidR="0057076C" w:rsidRPr="00D94451">
        <w:rPr>
          <w:rFonts w:ascii="Tahoma" w:hAnsi="Tahoma" w:cs="Tahoma"/>
          <w:szCs w:val="22"/>
          <w:cs/>
        </w:rPr>
        <w:t xml:space="preserve"> </w:t>
      </w:r>
      <w:r w:rsidR="00BC3E76" w:rsidRPr="00D94451">
        <w:rPr>
          <w:rFonts w:ascii="Tahoma" w:hAnsi="Tahoma" w:cs="Tahoma" w:hint="cs"/>
          <w:b/>
          <w:bCs/>
          <w:szCs w:val="22"/>
          <w:cs/>
        </w:rPr>
        <w:t>(</w:t>
      </w:r>
      <w:r w:rsidR="00BC3E76" w:rsidRPr="00D94451">
        <w:rPr>
          <w:rFonts w:ascii="Tahoma" w:hAnsi="Tahoma" w:cs="Tahoma"/>
          <w:b/>
          <w:bCs/>
          <w:szCs w:val="22"/>
        </w:rPr>
        <w:t>Diyarbakir</w:t>
      </w:r>
      <w:r w:rsidR="00BC3E76" w:rsidRPr="00D94451">
        <w:rPr>
          <w:rFonts w:ascii="Tahoma" w:hAnsi="Tahoma" w:cs="Tahoma" w:hint="cs"/>
          <w:b/>
          <w:bCs/>
          <w:szCs w:val="22"/>
          <w:cs/>
        </w:rPr>
        <w:t>)</w:t>
      </w:r>
      <w:r w:rsidR="00BC3E76" w:rsidRPr="00D94451">
        <w:rPr>
          <w:rFonts w:ascii="Tahoma" w:hAnsi="Tahoma" w:cs="Tahoma" w:hint="cs"/>
          <w:szCs w:val="22"/>
          <w:cs/>
        </w:rPr>
        <w:t xml:space="preserve"> </w:t>
      </w:r>
      <w:r w:rsidR="0057076C" w:rsidRPr="00D94451">
        <w:rPr>
          <w:rFonts w:ascii="Tahoma" w:hAnsi="Tahoma" w:cs="Tahoma"/>
          <w:szCs w:val="22"/>
          <w:cs/>
        </w:rPr>
        <w:t xml:space="preserve">ซึ่งเป็นเมืองหลังทางตะวันออกเฉียงใต้ของประเทศตุรกี ตั้งอยู่ริมแม่น้ำไทกริส เป็นเมืองใหญ่เป็นอันดับสองในภูมิภาคตะวันออกเฉียงใต้ของอนาโตเลีย </w:t>
      </w:r>
      <w:r w:rsidR="00363330" w:rsidRPr="00D94451">
        <w:rPr>
          <w:rFonts w:ascii="Tahoma" w:hAnsi="Tahoma" w:cs="Tahoma"/>
          <w:szCs w:val="22"/>
          <w:cs/>
        </w:rPr>
        <w:t>มี</w:t>
      </w:r>
      <w:r w:rsidR="0057076C" w:rsidRPr="00D94451">
        <w:rPr>
          <w:rFonts w:ascii="Tahoma" w:hAnsi="Tahoma" w:cs="Tahoma"/>
          <w:szCs w:val="22"/>
          <w:cs/>
        </w:rPr>
        <w:t>วัฒนธรรมพื้นบ้านที่มีเอกลักษณ์ยังคงบรรยากาศในยุคกลางไว้ได้ครบถ้วน มีสินค้าพื้นเมืองที่ขึ้นชื่อ คือ เครื่องประดับ เครื่องเงิน ทองแดง เครื่องปั้นดินเผา ผ้าขนสัตว์ที่สำคัญที่สุด</w:t>
      </w:r>
      <w:r w:rsidR="00DD0B89">
        <w:rPr>
          <w:rFonts w:ascii="Tahoma" w:hAnsi="Tahoma" w:cs="Tahoma" w:hint="cs"/>
          <w:szCs w:val="22"/>
          <w:cs/>
        </w:rPr>
        <w:t xml:space="preserve"> </w:t>
      </w:r>
      <w:r w:rsidR="002917BE" w:rsidRPr="00D94451">
        <w:rPr>
          <w:rFonts w:ascii="Tahoma" w:hAnsi="Tahoma" w:cs="Tahoma"/>
          <w:szCs w:val="22"/>
          <w:cs/>
        </w:rPr>
        <w:t>นำท่านชม</w:t>
      </w:r>
      <w:r w:rsidR="002917BE" w:rsidRPr="00D94451">
        <w:rPr>
          <w:rFonts w:ascii="Tahoma" w:hAnsi="Tahoma" w:cs="Tahoma"/>
          <w:b/>
          <w:bCs/>
          <w:szCs w:val="22"/>
          <w:cs/>
        </w:rPr>
        <w:t xml:space="preserve">กำแพงเมืองดิยาบาเคอร์ </w:t>
      </w:r>
      <w:r w:rsidR="00561C13" w:rsidRPr="00D94451">
        <w:rPr>
          <w:rFonts w:ascii="Tahoma" w:hAnsi="Tahoma" w:cs="Tahoma"/>
          <w:b/>
          <w:bCs/>
          <w:szCs w:val="22"/>
        </w:rPr>
        <w:t>(</w:t>
      </w:r>
      <w:r w:rsidR="002917BE" w:rsidRPr="00D94451">
        <w:rPr>
          <w:rFonts w:ascii="Tahoma" w:hAnsi="Tahoma" w:cs="Tahoma"/>
          <w:b/>
          <w:bCs/>
          <w:szCs w:val="22"/>
        </w:rPr>
        <w:t>Diya</w:t>
      </w:r>
      <w:r w:rsidR="00BC3E76" w:rsidRPr="00D94451">
        <w:rPr>
          <w:rFonts w:ascii="Tahoma" w:hAnsi="Tahoma" w:cs="Tahoma"/>
          <w:b/>
          <w:bCs/>
          <w:szCs w:val="22"/>
        </w:rPr>
        <w:t>r</w:t>
      </w:r>
      <w:r w:rsidR="002917BE" w:rsidRPr="00D94451">
        <w:rPr>
          <w:rFonts w:ascii="Tahoma" w:hAnsi="Tahoma" w:cs="Tahoma"/>
          <w:b/>
          <w:bCs/>
          <w:szCs w:val="22"/>
        </w:rPr>
        <w:t>bakir City Wall</w:t>
      </w:r>
      <w:r w:rsidR="00561C13" w:rsidRPr="00D94451">
        <w:rPr>
          <w:rFonts w:ascii="Tahoma" w:hAnsi="Tahoma" w:cs="Tahoma"/>
          <w:b/>
          <w:bCs/>
          <w:szCs w:val="22"/>
        </w:rPr>
        <w:t>)</w:t>
      </w:r>
      <w:r w:rsidR="002917BE" w:rsidRPr="00D94451">
        <w:rPr>
          <w:rFonts w:ascii="Tahoma" w:hAnsi="Tahoma" w:cs="Tahoma"/>
          <w:szCs w:val="22"/>
        </w:rPr>
        <w:t xml:space="preserve"> </w:t>
      </w:r>
      <w:r w:rsidR="002917BE" w:rsidRPr="00D94451">
        <w:rPr>
          <w:rFonts w:ascii="Tahoma" w:hAnsi="Tahoma" w:cs="Tahoma"/>
          <w:szCs w:val="22"/>
          <w:cs/>
        </w:rPr>
        <w:t xml:space="preserve">ทำด้วยหินบะซอลท์สีดำ มีความยาวประมาณ </w:t>
      </w:r>
      <w:r w:rsidR="002917BE" w:rsidRPr="00D94451">
        <w:rPr>
          <w:rFonts w:ascii="Tahoma" w:hAnsi="Tahoma" w:cs="Tahoma"/>
          <w:szCs w:val="22"/>
        </w:rPr>
        <w:t xml:space="preserve">5.5 </w:t>
      </w:r>
      <w:r w:rsidR="002917BE" w:rsidRPr="00D94451">
        <w:rPr>
          <w:rFonts w:ascii="Tahoma" w:hAnsi="Tahoma" w:cs="Tahoma"/>
          <w:szCs w:val="22"/>
          <w:cs/>
        </w:rPr>
        <w:t xml:space="preserve">กิโลเมตร ซึ่งเป็นกำแพงที่ยาวเป็นอันดับสองของโลกรองจากกำแพงเมืองจีน โดยกำแพงนี้ได้รับการดูแลรักษาเป็นอย่างดีที่สุดแห่งหนึ่งของโลก กำแพงเมืองนี้สร้างล้อมรอบเขตเมืองเก่าไว้ โดยมีประตูทางเข้า </w:t>
      </w:r>
      <w:r w:rsidR="002917BE" w:rsidRPr="00D94451">
        <w:rPr>
          <w:rFonts w:ascii="Tahoma" w:hAnsi="Tahoma" w:cs="Tahoma"/>
          <w:szCs w:val="22"/>
        </w:rPr>
        <w:t xml:space="preserve">4 </w:t>
      </w:r>
      <w:r w:rsidR="002917BE" w:rsidRPr="00D94451">
        <w:rPr>
          <w:rFonts w:ascii="Tahoma" w:hAnsi="Tahoma" w:cs="Tahoma"/>
          <w:szCs w:val="22"/>
          <w:cs/>
        </w:rPr>
        <w:t xml:space="preserve">ทาง มีหอคอย </w:t>
      </w:r>
      <w:r w:rsidR="002917BE" w:rsidRPr="00D94451">
        <w:rPr>
          <w:rFonts w:ascii="Tahoma" w:hAnsi="Tahoma" w:cs="Tahoma"/>
          <w:szCs w:val="22"/>
        </w:rPr>
        <w:t xml:space="preserve">82 </w:t>
      </w:r>
      <w:r w:rsidR="002917BE" w:rsidRPr="00D94451">
        <w:rPr>
          <w:rFonts w:ascii="Tahoma" w:hAnsi="Tahoma" w:cs="Tahoma"/>
          <w:szCs w:val="22"/>
          <w:cs/>
        </w:rPr>
        <w:t>หอคอย</w:t>
      </w:r>
      <w:r w:rsidR="00802F8B" w:rsidRPr="00D94451">
        <w:rPr>
          <w:rFonts w:ascii="Tahoma" w:hAnsi="Tahoma" w:cs="Tahoma"/>
          <w:b/>
          <w:bCs/>
          <w:szCs w:val="22"/>
        </w:rPr>
        <w:t xml:space="preserve"> </w:t>
      </w:r>
      <w:r w:rsidR="00802F8B" w:rsidRPr="00D94451">
        <w:rPr>
          <w:rFonts w:ascii="Tahoma" w:hAnsi="Tahoma" w:cs="Tahoma"/>
          <w:szCs w:val="22"/>
          <w:cs/>
        </w:rPr>
        <w:t>จากนั้นนำ</w:t>
      </w:r>
      <w:r w:rsidRPr="00D94451">
        <w:rPr>
          <w:rFonts w:ascii="Tahoma" w:hAnsi="Tahoma" w:cs="Tahoma"/>
          <w:szCs w:val="22"/>
          <w:cs/>
        </w:rPr>
        <w:t>ท่านชม</w:t>
      </w:r>
      <w:r w:rsidRPr="00D94451">
        <w:rPr>
          <w:rFonts w:ascii="Tahoma" w:hAnsi="Tahoma" w:cs="Tahoma"/>
          <w:b/>
          <w:bCs/>
          <w:szCs w:val="22"/>
          <w:cs/>
        </w:rPr>
        <w:t xml:space="preserve">สะพาน </w:t>
      </w:r>
      <w:r w:rsidRPr="00D94451">
        <w:rPr>
          <w:rFonts w:ascii="Tahoma" w:hAnsi="Tahoma" w:cs="Tahoma"/>
          <w:b/>
          <w:bCs/>
          <w:szCs w:val="22"/>
        </w:rPr>
        <w:t xml:space="preserve">Dicle </w:t>
      </w:r>
      <w:r w:rsidRPr="00D94451">
        <w:rPr>
          <w:rFonts w:ascii="Tahoma" w:hAnsi="Tahoma" w:cs="Tahoma"/>
          <w:b/>
          <w:bCs/>
          <w:szCs w:val="22"/>
          <w:cs/>
        </w:rPr>
        <w:t>หรือ สะพานสิบโค้ง</w:t>
      </w:r>
      <w:r w:rsidRPr="00D94451">
        <w:rPr>
          <w:rFonts w:ascii="Tahoma" w:hAnsi="Tahoma" w:cs="Tahoma"/>
          <w:szCs w:val="22"/>
          <w:cs/>
        </w:rPr>
        <w:t xml:space="preserve"> เป็นสะพานที่มีคุณค่าทางประวัติศาสตร์ใน</w:t>
      </w:r>
      <w:r w:rsidR="00BC3E76" w:rsidRPr="00D94451">
        <w:rPr>
          <w:rFonts w:ascii="Tahoma" w:hAnsi="Tahoma" w:cs="Tahoma" w:hint="cs"/>
          <w:szCs w:val="22"/>
          <w:cs/>
        </w:rPr>
        <w:t xml:space="preserve"> </w:t>
      </w:r>
      <w:r w:rsidRPr="00D94451">
        <w:rPr>
          <w:rFonts w:ascii="Tahoma" w:hAnsi="Tahoma" w:cs="Tahoma"/>
          <w:szCs w:val="22"/>
        </w:rPr>
        <w:t>Diyarbakır</w:t>
      </w:r>
      <w:r w:rsidR="00BC3E76" w:rsidRPr="00D94451">
        <w:rPr>
          <w:rFonts w:ascii="Tahoma" w:hAnsi="Tahoma" w:cs="Tahoma"/>
          <w:szCs w:val="22"/>
        </w:rPr>
        <w:t xml:space="preserve"> </w:t>
      </w:r>
      <w:r w:rsidRPr="00D94451">
        <w:rPr>
          <w:rFonts w:ascii="Tahoma" w:hAnsi="Tahoma" w:cs="Tahoma"/>
          <w:szCs w:val="22"/>
          <w:cs/>
        </w:rPr>
        <w:t xml:space="preserve">เหนือแม่น้ำ </w:t>
      </w:r>
      <w:r w:rsidRPr="00D94451">
        <w:rPr>
          <w:rFonts w:ascii="Tahoma" w:hAnsi="Tahoma" w:cs="Tahoma"/>
          <w:szCs w:val="22"/>
        </w:rPr>
        <w:t>Tigris</w:t>
      </w:r>
      <w:r w:rsidRPr="00D94451">
        <w:rPr>
          <w:rFonts w:ascii="Tahoma" w:hAnsi="Tahoma" w:cs="Tahoma"/>
          <w:szCs w:val="22"/>
          <w:cs/>
        </w:rPr>
        <w:t xml:space="preserve"> สร้างด้วยหินภูเขาไฟสีดำสะพานมีความยาว </w:t>
      </w:r>
      <w:r w:rsidRPr="00D94451">
        <w:rPr>
          <w:rFonts w:ascii="Tahoma" w:hAnsi="Tahoma" w:cs="Tahoma"/>
          <w:szCs w:val="22"/>
        </w:rPr>
        <w:t xml:space="preserve">178 </w:t>
      </w:r>
      <w:r w:rsidRPr="00D94451">
        <w:rPr>
          <w:rFonts w:ascii="Tahoma" w:hAnsi="Tahoma" w:cs="Tahoma"/>
          <w:szCs w:val="22"/>
          <w:cs/>
        </w:rPr>
        <w:t xml:space="preserve">เมตร สร้างเสร็จในปี ค.ศ 1065 สมัยก่อนใช้สำหรับสัญจรไปมาระหว่างเมืองปัจจุบันเป็นสถานที่ท่องเที่ยวที่ขึ้นชื่อของเมืองนี้ </w:t>
      </w:r>
    </w:p>
    <w:p w14:paraId="0BC0B6E8" w14:textId="780A580A" w:rsidR="00F04FD7" w:rsidRPr="00D94451" w:rsidRDefault="00B614C8" w:rsidP="00C30498">
      <w:pPr>
        <w:spacing w:after="0"/>
        <w:jc w:val="thaiDistribute"/>
        <w:rPr>
          <w:rFonts w:ascii="Tahoma" w:hAnsi="Tahoma" w:cs="Tahoma"/>
          <w:szCs w:val="22"/>
          <w:cs/>
        </w:rPr>
      </w:pPr>
      <w:r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F04FD7" w:rsidRPr="00D94451">
        <w:rPr>
          <w:rFonts w:ascii="Tahoma" w:hAnsi="Tahoma" w:cs="Tahoma"/>
          <w:b/>
          <w:bCs/>
          <w:szCs w:val="22"/>
          <w:cs/>
        </w:rPr>
        <w:tab/>
        <w:t>บริการอาหาร</w:t>
      </w:r>
      <w:r w:rsidR="00824C87"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F04FD7" w:rsidRPr="00D94451">
        <w:rPr>
          <w:rFonts w:ascii="Tahoma" w:hAnsi="Tahoma" w:cs="Tahoma"/>
          <w:b/>
          <w:bCs/>
          <w:szCs w:val="22"/>
          <w:cs/>
        </w:rPr>
        <w:t xml:space="preserve"> ณ ภัตตาคารอาหารท้องถิ่น</w:t>
      </w:r>
    </w:p>
    <w:p w14:paraId="004CEDD4" w14:textId="77777777" w:rsidR="00AC4184" w:rsidRDefault="00D94451" w:rsidP="00E22AD9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noProof/>
          <w:szCs w:val="22"/>
        </w:rPr>
        <w:drawing>
          <wp:anchor distT="0" distB="0" distL="114300" distR="114300" simplePos="0" relativeHeight="251708416" behindDoc="1" locked="0" layoutInCell="1" allowOverlap="1" wp14:anchorId="2104C8D0" wp14:editId="7AE4CEA8">
            <wp:simplePos x="0" y="0"/>
            <wp:positionH relativeFrom="margin">
              <wp:align>right</wp:align>
            </wp:positionH>
            <wp:positionV relativeFrom="paragraph">
              <wp:posOffset>9729</wp:posOffset>
            </wp:positionV>
            <wp:extent cx="2880000" cy="1650418"/>
            <wp:effectExtent l="0" t="0" r="0" b="6985"/>
            <wp:wrapTight wrapText="bothSides">
              <wp:wrapPolygon edited="0">
                <wp:start x="0" y="0"/>
                <wp:lineTo x="0" y="21442"/>
                <wp:lineTo x="21433" y="21442"/>
                <wp:lineTo x="21433" y="0"/>
                <wp:lineTo x="0" y="0"/>
              </wp:wrapPolygon>
            </wp:wrapTight>
            <wp:docPr id="17" name="Picture 17" descr="Mardin Mos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rdin Mosqu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32"/>
                    <a:stretch/>
                  </pic:blipFill>
                  <pic:spPr bwMode="auto">
                    <a:xfrm>
                      <a:off x="0" y="0"/>
                      <a:ext cx="2880000" cy="165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FD7" w:rsidRPr="00D94451">
        <w:rPr>
          <w:rFonts w:ascii="Tahoma" w:hAnsi="Tahoma" w:cs="Tahoma"/>
          <w:szCs w:val="22"/>
          <w:cs/>
        </w:rPr>
        <w:t>เดินทางสู่</w:t>
      </w:r>
      <w:r w:rsidR="00F04FD7" w:rsidRPr="00D94451">
        <w:rPr>
          <w:rFonts w:ascii="Tahoma" w:hAnsi="Tahoma" w:cs="Tahoma"/>
          <w:b/>
          <w:bCs/>
          <w:szCs w:val="22"/>
          <w:cs/>
        </w:rPr>
        <w:t>เมืองมาร์ดิน</w:t>
      </w:r>
      <w:r w:rsidR="00F04FD7" w:rsidRPr="00D94451">
        <w:rPr>
          <w:rFonts w:ascii="Tahoma" w:hAnsi="Tahoma" w:cs="Tahoma"/>
          <w:szCs w:val="22"/>
          <w:cs/>
        </w:rPr>
        <w:t xml:space="preserve"> </w:t>
      </w:r>
      <w:r w:rsidR="00824C87" w:rsidRPr="00D94451">
        <w:rPr>
          <w:rFonts w:ascii="Tahoma" w:hAnsi="Tahoma" w:cs="Tahoma"/>
          <w:b/>
          <w:bCs/>
          <w:szCs w:val="22"/>
        </w:rPr>
        <w:t>(Mardin)</w:t>
      </w:r>
      <w:r w:rsidR="00824C87" w:rsidRPr="00D94451">
        <w:rPr>
          <w:rFonts w:ascii="Tahoma" w:hAnsi="Tahoma" w:cs="Tahoma"/>
          <w:szCs w:val="22"/>
        </w:rPr>
        <w:t xml:space="preserve"> </w:t>
      </w:r>
      <w:r w:rsidR="00F04FD7" w:rsidRPr="00D94451">
        <w:rPr>
          <w:rFonts w:ascii="Tahoma" w:hAnsi="Tahoma" w:cs="Tahoma"/>
          <w:szCs w:val="22"/>
          <w:cs/>
        </w:rPr>
        <w:t>ตั้งอยู่บนที่ราบเมโสโปเตเมีย ทางทิศตะวันออกเฉียงใต้ของประเทศตุรกี เป็นเมืองโบราณเก่าแก่ที่สุดบนพื้นที่เมโสโปเตเมียตอนบน การขุดค้นโบราณสถาน</w:t>
      </w:r>
      <w:r w:rsidR="00745E5D" w:rsidRPr="00D94451">
        <w:rPr>
          <w:szCs w:val="22"/>
        </w:rPr>
        <w:t xml:space="preserve"> </w:t>
      </w:r>
      <w:r w:rsidR="00745E5D" w:rsidRPr="00D94451">
        <w:rPr>
          <w:rFonts w:ascii="Tahoma" w:hAnsi="Tahoma" w:cs="Tahoma"/>
          <w:szCs w:val="22"/>
          <w:cs/>
        </w:rPr>
        <w:t xml:space="preserve"> </w:t>
      </w:r>
      <w:r w:rsidR="00F04FD7" w:rsidRPr="00D94451">
        <w:rPr>
          <w:rFonts w:ascii="Tahoma" w:hAnsi="Tahoma" w:cs="Tahoma"/>
          <w:szCs w:val="22"/>
          <w:cs/>
        </w:rPr>
        <w:t>ในเมืองนี้มีขึ้นในปี ค.ศ. 1920 พบว่าซากเมืองมีอายุย้อนไปถึง 4</w:t>
      </w:r>
      <w:r w:rsidR="00F04FD7" w:rsidRPr="00D94451">
        <w:rPr>
          <w:rFonts w:ascii="Tahoma" w:hAnsi="Tahoma" w:cs="Tahoma"/>
          <w:szCs w:val="22"/>
        </w:rPr>
        <w:t>,</w:t>
      </w:r>
      <w:r w:rsidR="00F04FD7" w:rsidRPr="00D94451">
        <w:rPr>
          <w:rFonts w:ascii="Tahoma" w:hAnsi="Tahoma" w:cs="Tahoma"/>
          <w:szCs w:val="22"/>
          <w:cs/>
        </w:rPr>
        <w:t>000 ปีก่อนคริสตกาล อารยธรรมแรกที่พบในพื้นที่นี้คืออารย</w:t>
      </w:r>
      <w:r w:rsidR="00D64F47" w:rsidRPr="00D94451">
        <w:rPr>
          <w:rFonts w:ascii="Tahoma" w:hAnsi="Tahoma" w:cs="Tahoma"/>
          <w:szCs w:val="22"/>
          <w:cs/>
        </w:rPr>
        <w:t>ะ</w:t>
      </w:r>
      <w:r w:rsidR="00F04FD7" w:rsidRPr="00D94451">
        <w:rPr>
          <w:rFonts w:ascii="Tahoma" w:hAnsi="Tahoma" w:cs="Tahoma"/>
          <w:szCs w:val="22"/>
          <w:cs/>
        </w:rPr>
        <w:t>ธรรมสุบาเรียน (</w:t>
      </w:r>
      <w:r w:rsidR="00F04FD7" w:rsidRPr="00D94451">
        <w:rPr>
          <w:rFonts w:ascii="Tahoma" w:hAnsi="Tahoma" w:cs="Tahoma"/>
          <w:szCs w:val="22"/>
        </w:rPr>
        <w:t xml:space="preserve">Subarians) </w:t>
      </w:r>
      <w:r w:rsidR="00F04FD7" w:rsidRPr="00D94451">
        <w:rPr>
          <w:rFonts w:ascii="Tahoma" w:hAnsi="Tahoma" w:cs="Tahoma"/>
          <w:szCs w:val="22"/>
          <w:cs/>
        </w:rPr>
        <w:t>เมื่อประมาณ 3</w:t>
      </w:r>
      <w:r w:rsidR="00F04FD7" w:rsidRPr="00D94451">
        <w:rPr>
          <w:rFonts w:ascii="Tahoma" w:hAnsi="Tahoma" w:cs="Tahoma"/>
          <w:szCs w:val="22"/>
        </w:rPr>
        <w:t>,</w:t>
      </w:r>
      <w:r w:rsidR="00F04FD7" w:rsidRPr="00D94451">
        <w:rPr>
          <w:rFonts w:ascii="Tahoma" w:hAnsi="Tahoma" w:cs="Tahoma"/>
          <w:szCs w:val="22"/>
          <w:cs/>
        </w:rPr>
        <w:t>000 ปีก่อนคริสตกาลและอารย</w:t>
      </w:r>
      <w:r w:rsidR="00D64F47" w:rsidRPr="00D94451">
        <w:rPr>
          <w:rFonts w:ascii="Tahoma" w:hAnsi="Tahoma" w:cs="Tahoma"/>
          <w:szCs w:val="22"/>
          <w:cs/>
        </w:rPr>
        <w:t>ะ</w:t>
      </w:r>
      <w:r w:rsidR="00F04FD7" w:rsidRPr="00D94451">
        <w:rPr>
          <w:rFonts w:ascii="Tahoma" w:hAnsi="Tahoma" w:cs="Tahoma"/>
          <w:szCs w:val="22"/>
          <w:cs/>
        </w:rPr>
        <w:t>ธรรมอีลาไมต์ เมื่อประมาณ 2</w:t>
      </w:r>
      <w:r w:rsidR="00F04FD7" w:rsidRPr="00D94451">
        <w:rPr>
          <w:rFonts w:ascii="Tahoma" w:hAnsi="Tahoma" w:cs="Tahoma"/>
          <w:szCs w:val="22"/>
        </w:rPr>
        <w:t>,</w:t>
      </w:r>
      <w:r w:rsidR="00F04FD7" w:rsidRPr="00D94451">
        <w:rPr>
          <w:rFonts w:ascii="Tahoma" w:hAnsi="Tahoma" w:cs="Tahoma"/>
          <w:szCs w:val="22"/>
          <w:cs/>
        </w:rPr>
        <w:t>230 ปีก่อนคริสตกาล ตามด้วยบาบิโลเนียน</w:t>
      </w:r>
      <w:r w:rsidR="00F04FD7" w:rsidRPr="00D94451">
        <w:rPr>
          <w:rFonts w:ascii="Tahoma" w:hAnsi="Tahoma" w:cs="Tahoma"/>
          <w:szCs w:val="22"/>
        </w:rPr>
        <w:t xml:space="preserve">, </w:t>
      </w:r>
      <w:r w:rsidR="00F04FD7" w:rsidRPr="00D94451">
        <w:rPr>
          <w:rFonts w:ascii="Tahoma" w:hAnsi="Tahoma" w:cs="Tahoma"/>
          <w:szCs w:val="22"/>
          <w:cs/>
        </w:rPr>
        <w:t>ฮิตไทต์</w:t>
      </w:r>
      <w:r w:rsidR="00F04FD7" w:rsidRPr="00D94451">
        <w:rPr>
          <w:rFonts w:ascii="Tahoma" w:hAnsi="Tahoma" w:cs="Tahoma"/>
          <w:szCs w:val="22"/>
        </w:rPr>
        <w:t xml:space="preserve">, </w:t>
      </w:r>
      <w:r w:rsidR="00F04FD7" w:rsidRPr="00D94451">
        <w:rPr>
          <w:rFonts w:ascii="Tahoma" w:hAnsi="Tahoma" w:cs="Tahoma"/>
          <w:szCs w:val="22"/>
          <w:cs/>
        </w:rPr>
        <w:t>อัสซีเรียน</w:t>
      </w:r>
      <w:r w:rsidR="00F04FD7" w:rsidRPr="00D94451">
        <w:rPr>
          <w:rFonts w:ascii="Tahoma" w:hAnsi="Tahoma" w:cs="Tahoma"/>
          <w:szCs w:val="22"/>
        </w:rPr>
        <w:t>,</w:t>
      </w:r>
      <w:r w:rsidR="00F04FD7" w:rsidRPr="00D94451">
        <w:rPr>
          <w:rFonts w:ascii="Tahoma" w:hAnsi="Tahoma" w:cs="Tahoma"/>
          <w:szCs w:val="22"/>
          <w:cs/>
        </w:rPr>
        <w:t>โรมัน และไบแซนไทน์มีสถาปัตยกรรมสร้าง ด้วยหินที่วางซ้อนตกแต่งอย่างเป็นเอกลักษณ์เฉพาะตัว เป็นเมืองที่เต็มไปด้วยเสน่ห์อย่างแท้จริงด้วยสถาปัตยกรรมที่สวยงามหลากหลายชาติพันธุ์วิทยาสิ่งมหัศจรรย์</w:t>
      </w:r>
      <w:r w:rsidR="00ED4821" w:rsidRPr="00D94451">
        <w:rPr>
          <w:rFonts w:ascii="Tahoma" w:hAnsi="Tahoma" w:cs="Tahoma"/>
          <w:szCs w:val="22"/>
          <w:cs/>
        </w:rPr>
        <w:t>ทางโบราณคดีและมรดกทางประวัติศาสตร์</w:t>
      </w:r>
      <w:r w:rsidR="00A342D2" w:rsidRPr="00D94451">
        <w:rPr>
          <w:rFonts w:ascii="Tahoma" w:hAnsi="Tahoma" w:cs="Tahoma"/>
          <w:szCs w:val="22"/>
          <w:cs/>
        </w:rPr>
        <w:t xml:space="preserve"> </w:t>
      </w:r>
    </w:p>
    <w:p w14:paraId="0207A6FC" w14:textId="1AF9E82E" w:rsidR="00A342D2" w:rsidRPr="00D94451" w:rsidRDefault="00510E39" w:rsidP="00E22AD9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szCs w:val="22"/>
          <w:cs/>
        </w:rPr>
        <w:lastRenderedPageBreak/>
        <w:t>นำท่านชม</w:t>
      </w:r>
      <w:r w:rsidRPr="00D94451">
        <w:rPr>
          <w:rFonts w:ascii="Tahoma" w:hAnsi="Tahoma" w:cs="Tahoma"/>
          <w:b/>
          <w:bCs/>
          <w:szCs w:val="22"/>
          <w:cs/>
        </w:rPr>
        <w:t>สุเหร่าประจำเมืองมาร์ดิน</w:t>
      </w:r>
      <w:r w:rsidRPr="00D94451">
        <w:rPr>
          <w:rFonts w:ascii="Tahoma" w:hAnsi="Tahoma" w:cs="Tahoma"/>
          <w:szCs w:val="22"/>
          <w:cs/>
        </w:rPr>
        <w:t xml:space="preserve"> </w:t>
      </w:r>
      <w:r w:rsidRPr="00D94451">
        <w:rPr>
          <w:rFonts w:ascii="Tahoma" w:hAnsi="Tahoma" w:cs="Tahoma"/>
          <w:b/>
          <w:bCs/>
          <w:szCs w:val="22"/>
        </w:rPr>
        <w:t>(Great Mosque of Mardin)</w:t>
      </w:r>
      <w:r w:rsidRPr="00D94451">
        <w:rPr>
          <w:rFonts w:ascii="Tahoma" w:hAnsi="Tahoma" w:cs="Tahoma"/>
          <w:szCs w:val="22"/>
        </w:rPr>
        <w:t xml:space="preserve"> </w:t>
      </w:r>
      <w:r w:rsidRPr="00D94451">
        <w:rPr>
          <w:rFonts w:ascii="Tahoma" w:hAnsi="Tahoma" w:cs="Tahoma"/>
          <w:szCs w:val="22"/>
          <w:cs/>
        </w:rPr>
        <w:t xml:space="preserve">เป็นหนึ่งในมัสยิดเก่าแก่ของเมือง สร้างขึ้นในศตวรรษที่ 12โดยผู้ปกครองของ </w:t>
      </w:r>
      <w:r w:rsidRPr="00D94451">
        <w:rPr>
          <w:rFonts w:ascii="Tahoma" w:hAnsi="Tahoma" w:cs="Tahoma"/>
          <w:szCs w:val="22"/>
        </w:rPr>
        <w:t xml:space="preserve">Artukid Turks </w:t>
      </w:r>
      <w:r w:rsidRPr="00D94451">
        <w:rPr>
          <w:rFonts w:ascii="Tahoma" w:hAnsi="Tahoma" w:cs="Tahoma"/>
          <w:szCs w:val="22"/>
          <w:cs/>
        </w:rPr>
        <w:t xml:space="preserve">โดยมีโดมและหอสูงยอดแหลมบนสุเหร่าใช้เป็นที่เรียกคนมาสวดมนตร์ แต่เดิมมีสองยอด แต่ได้ถล่มลงมาเมื่อหลายศตวรรษที่ผ่านมา </w:t>
      </w:r>
      <w:r w:rsidR="00AE0949" w:rsidRPr="00D94451">
        <w:rPr>
          <w:rFonts w:ascii="Tahoma" w:hAnsi="Tahoma" w:cs="Tahoma"/>
          <w:szCs w:val="22"/>
          <w:cs/>
        </w:rPr>
        <w:t>อิสระให้</w:t>
      </w:r>
      <w:r w:rsidR="00A342D2" w:rsidRPr="00D94451">
        <w:rPr>
          <w:rFonts w:ascii="Tahoma" w:hAnsi="Tahoma" w:cs="Tahoma"/>
          <w:szCs w:val="22"/>
          <w:cs/>
        </w:rPr>
        <w:t>ท่านเดินเล่นถ่ายรูปในย่านเมืองเก่า ซึ่งมีทิวทัศน์ที่สวยงามทิวเขาที่อยู่เป็นฉากหลังเสริมให้ภาพสวยงามดั่งภาพวาด</w:t>
      </w:r>
    </w:p>
    <w:p w14:paraId="18375A7C" w14:textId="5C4B52DC" w:rsidR="00B93C53" w:rsidRPr="00D94451" w:rsidRDefault="00510E39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bookmarkStart w:id="7" w:name="_Hlk528000055"/>
      <w:r w:rsidRPr="00D94451">
        <w:rPr>
          <w:rFonts w:ascii="Tahoma" w:hAnsi="Tahoma" w:cs="Tahoma"/>
          <w:b/>
          <w:bCs/>
          <w:szCs w:val="22"/>
          <w:cs/>
        </w:rPr>
        <w:t>ค่ำ</w:t>
      </w:r>
      <w:r w:rsidR="005F02B0" w:rsidRPr="00D94451">
        <w:rPr>
          <w:rFonts w:ascii="Tahoma" w:hAnsi="Tahoma" w:cs="Tahoma"/>
          <w:b/>
          <w:bCs/>
          <w:szCs w:val="22"/>
          <w:cs/>
        </w:rPr>
        <w:tab/>
      </w:r>
      <w:r w:rsidR="004204A0" w:rsidRPr="00D94451">
        <w:rPr>
          <w:rFonts w:ascii="Tahoma" w:hAnsi="Tahoma" w:cs="Tahoma"/>
          <w:b/>
          <w:bCs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>บริการอาหารค่ำ</w:t>
      </w:r>
      <w:r w:rsidR="00A342D2" w:rsidRPr="00D94451">
        <w:rPr>
          <w:rFonts w:ascii="Tahoma" w:hAnsi="Tahoma" w:cs="Tahoma"/>
          <w:b/>
          <w:bCs/>
          <w:szCs w:val="22"/>
        </w:rPr>
        <w:t xml:space="preserve"> </w:t>
      </w:r>
      <w:bookmarkEnd w:id="7"/>
      <w:r w:rsidR="004204A0" w:rsidRPr="00D94451">
        <w:rPr>
          <w:rFonts w:ascii="Tahoma" w:hAnsi="Tahoma" w:cs="Tahoma" w:hint="cs"/>
          <w:b/>
          <w:bCs/>
          <w:szCs w:val="22"/>
          <w:cs/>
        </w:rPr>
        <w:t>ณ ห้องอาหารของโรงแรม</w:t>
      </w:r>
    </w:p>
    <w:p w14:paraId="7586B0C5" w14:textId="6F1FDEAA" w:rsidR="00B3419D" w:rsidRPr="00D94451" w:rsidRDefault="00B93C53" w:rsidP="00B614C8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D94451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bookmarkStart w:id="8" w:name="_Hlk531003756"/>
      <w:r w:rsidR="009A7C01" w:rsidRPr="00D94451">
        <w:rPr>
          <w:rFonts w:ascii="Tahoma" w:hAnsi="Tahoma" w:cs="Tahoma"/>
          <w:b/>
          <w:bCs/>
          <w:color w:val="0070C0"/>
          <w:szCs w:val="22"/>
        </w:rPr>
        <w:t>Mardin :</w:t>
      </w:r>
      <w:r w:rsidR="00DA76E6" w:rsidRPr="00DA76E6">
        <w:t xml:space="preserve"> </w:t>
      </w:r>
      <w:r w:rsidR="00DA76E6" w:rsidRPr="00DA76E6">
        <w:rPr>
          <w:rFonts w:ascii="Tahoma" w:hAnsi="Tahoma" w:cs="Tahoma"/>
          <w:b/>
          <w:bCs/>
          <w:color w:val="0070C0"/>
          <w:szCs w:val="22"/>
        </w:rPr>
        <w:t>Y</w:t>
      </w:r>
      <w:r w:rsidR="00AC4184">
        <w:rPr>
          <w:rFonts w:ascii="Tahoma" w:hAnsi="Tahoma" w:cs="Tahoma"/>
          <w:b/>
          <w:bCs/>
          <w:color w:val="0070C0"/>
          <w:szCs w:val="22"/>
        </w:rPr>
        <w:t xml:space="preserve">ay Grand </w:t>
      </w:r>
      <w:r w:rsidR="009A7C01" w:rsidRPr="00D94451">
        <w:rPr>
          <w:rFonts w:ascii="Tahoma" w:hAnsi="Tahoma" w:cs="Tahoma"/>
          <w:b/>
          <w:bCs/>
          <w:color w:val="0070C0"/>
          <w:szCs w:val="22"/>
        </w:rPr>
        <w:t>Hotel</w:t>
      </w:r>
      <w:r w:rsidRPr="00D94451">
        <w:rPr>
          <w:rFonts w:ascii="Tahoma" w:hAnsi="Tahoma" w:cs="Tahoma"/>
          <w:b/>
          <w:bCs/>
          <w:color w:val="0070C0"/>
          <w:szCs w:val="22"/>
        </w:rPr>
        <w:t xml:space="preserve"> 4</w:t>
      </w:r>
      <w:r w:rsidR="00827510" w:rsidRPr="00D94451">
        <w:rPr>
          <w:rFonts w:ascii="Tahoma" w:hAnsi="Tahoma" w:cs="Tahoma"/>
          <w:b/>
          <w:bCs/>
          <w:color w:val="0070C0"/>
          <w:szCs w:val="22"/>
        </w:rPr>
        <w:t>*</w:t>
      </w:r>
      <w:r w:rsidRPr="00D94451">
        <w:rPr>
          <w:rFonts w:ascii="Tahoma" w:hAnsi="Tahoma" w:cs="Tahoma"/>
          <w:b/>
          <w:bCs/>
          <w:color w:val="0070C0"/>
          <w:szCs w:val="22"/>
        </w:rPr>
        <w:t xml:space="preserve"> </w:t>
      </w:r>
      <w:bookmarkEnd w:id="8"/>
      <w:r w:rsidRPr="00D94451">
        <w:rPr>
          <w:rFonts w:ascii="Tahoma" w:hAnsi="Tahoma" w:cs="Tahoma"/>
          <w:b/>
          <w:bCs/>
          <w:color w:val="0070C0"/>
          <w:szCs w:val="22"/>
          <w:cs/>
        </w:rPr>
        <w:t>หรือเทียบเท่</w:t>
      </w:r>
      <w:r w:rsidR="009D4388" w:rsidRPr="00D94451">
        <w:rPr>
          <w:rFonts w:ascii="Tahoma" w:hAnsi="Tahoma" w:cs="Tahoma"/>
          <w:b/>
          <w:bCs/>
          <w:color w:val="0070C0"/>
          <w:szCs w:val="22"/>
          <w:cs/>
        </w:rPr>
        <w:t>า</w:t>
      </w:r>
    </w:p>
    <w:p w14:paraId="21FF2D26" w14:textId="05DF1CDE" w:rsidR="00C735B4" w:rsidRPr="00D94451" w:rsidRDefault="00C735B4" w:rsidP="004204A0">
      <w:pPr>
        <w:spacing w:after="0"/>
        <w:ind w:left="1440"/>
        <w:jc w:val="center"/>
        <w:rPr>
          <w:rFonts w:ascii="Tahoma" w:hAnsi="Tahoma" w:cs="Tahoma"/>
          <w:b/>
          <w:bCs/>
          <w:szCs w:val="22"/>
        </w:rPr>
      </w:pPr>
    </w:p>
    <w:p w14:paraId="6CE3D7C9" w14:textId="72970290" w:rsidR="00956D25" w:rsidRPr="00D94451" w:rsidRDefault="00956D25" w:rsidP="002D7AA4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วันที่ห้า</w:t>
      </w:r>
      <w:r w:rsidR="005F02B0" w:rsidRPr="00D94451">
        <w:rPr>
          <w:rFonts w:ascii="Tahoma" w:hAnsi="Tahoma" w:cs="Tahoma"/>
          <w:b/>
          <w:bCs/>
          <w:szCs w:val="22"/>
        </w:rPr>
        <w:t xml:space="preserve">  </w:t>
      </w:r>
      <w:r w:rsidR="009B7AFF" w:rsidRPr="00D94451">
        <w:rPr>
          <w:rFonts w:ascii="Tahoma" w:hAnsi="Tahoma" w:cs="Tahoma"/>
          <w:b/>
          <w:bCs/>
          <w:szCs w:val="22"/>
          <w:cs/>
        </w:rPr>
        <w:t>เมืองดารา</w:t>
      </w:r>
      <w:r w:rsidR="00CE0A6A" w:rsidRPr="00D94451">
        <w:rPr>
          <w:rFonts w:ascii="Tahoma" w:hAnsi="Tahoma" w:cs="Tahoma"/>
          <w:b/>
          <w:bCs/>
          <w:szCs w:val="22"/>
        </w:rPr>
        <w:t>-</w:t>
      </w:r>
      <w:r w:rsidR="00092356" w:rsidRPr="00D94451">
        <w:rPr>
          <w:rFonts w:ascii="Tahoma" w:hAnsi="Tahoma" w:cs="Tahoma"/>
          <w:b/>
          <w:bCs/>
          <w:szCs w:val="22"/>
          <w:cs/>
        </w:rPr>
        <w:t>เมืองฮาซานคีฟ</w:t>
      </w:r>
    </w:p>
    <w:p w14:paraId="7BDA3845" w14:textId="3DA40E48" w:rsidR="003B604C" w:rsidRPr="00D94451" w:rsidRDefault="00DF045A" w:rsidP="00C30498">
      <w:pPr>
        <w:spacing w:after="0"/>
        <w:rPr>
          <w:rFonts w:ascii="Tahoma" w:hAnsi="Tahoma" w:cs="Tahoma"/>
          <w:szCs w:val="22"/>
        </w:rPr>
      </w:pPr>
      <w:bookmarkStart w:id="9" w:name="_Hlk528000385"/>
      <w:r>
        <w:rPr>
          <w:noProof/>
        </w:rPr>
        <w:drawing>
          <wp:anchor distT="0" distB="0" distL="114300" distR="114300" simplePos="0" relativeHeight="251713536" behindDoc="1" locked="0" layoutInCell="1" allowOverlap="1" wp14:anchorId="36719752" wp14:editId="59C4BEDD">
            <wp:simplePos x="0" y="0"/>
            <wp:positionH relativeFrom="margin">
              <wp:align>right</wp:align>
            </wp:positionH>
            <wp:positionV relativeFrom="paragraph">
              <wp:posOffset>27661</wp:posOffset>
            </wp:positionV>
            <wp:extent cx="2160000" cy="1485442"/>
            <wp:effectExtent l="0" t="0" r="0" b="635"/>
            <wp:wrapTight wrapText="bothSides">
              <wp:wrapPolygon edited="0">
                <wp:start x="0" y="0"/>
                <wp:lineTo x="0" y="21332"/>
                <wp:lineTo x="21340" y="21332"/>
                <wp:lineTo x="2134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85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04C" w:rsidRPr="00D94451">
        <w:rPr>
          <w:rFonts w:ascii="Tahoma" w:hAnsi="Tahoma" w:cs="Tahoma"/>
          <w:b/>
          <w:bCs/>
          <w:szCs w:val="22"/>
          <w:cs/>
        </w:rPr>
        <w:t>เช้า</w:t>
      </w:r>
      <w:r w:rsidR="003B604C" w:rsidRPr="00D94451">
        <w:rPr>
          <w:rFonts w:ascii="Tahoma" w:hAnsi="Tahoma" w:cs="Tahoma"/>
          <w:szCs w:val="22"/>
          <w:cs/>
        </w:rPr>
        <w:tab/>
      </w:r>
      <w:r w:rsidR="004204A0" w:rsidRPr="00D94451">
        <w:rPr>
          <w:rFonts w:ascii="Tahoma" w:hAnsi="Tahoma" w:cs="Tahoma"/>
          <w:szCs w:val="22"/>
          <w:cs/>
        </w:rPr>
        <w:tab/>
      </w:r>
      <w:r w:rsidR="003B604C" w:rsidRPr="00D94451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bookmarkEnd w:id="9"/>
    <w:p w14:paraId="5B38ECA1" w14:textId="5BFB8AAC" w:rsidR="0050450B" w:rsidRDefault="009B7AFF" w:rsidP="00741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jc w:val="thaiDistribute"/>
        <w:rPr>
          <w:rFonts w:ascii="Tahoma" w:eastAsia="Times New Roman" w:hAnsi="Tahoma" w:cs="Tahoma"/>
          <w:szCs w:val="22"/>
        </w:rPr>
      </w:pPr>
      <w:r w:rsidRPr="00D94451">
        <w:rPr>
          <w:rFonts w:ascii="Tahoma" w:eastAsia="Times New Roman" w:hAnsi="Tahoma" w:cs="Tahoma"/>
          <w:szCs w:val="22"/>
          <w:cs/>
        </w:rPr>
        <w:t>นำท่านสู่</w:t>
      </w:r>
      <w:r w:rsidR="00483B80" w:rsidRPr="00D94451">
        <w:rPr>
          <w:rFonts w:ascii="Tahoma" w:eastAsia="Times New Roman" w:hAnsi="Tahoma" w:cs="Tahoma"/>
          <w:b/>
          <w:bCs/>
          <w:szCs w:val="22"/>
          <w:cs/>
        </w:rPr>
        <w:t>เมืองดาราหรือดาร์ส</w:t>
      </w:r>
      <w:r w:rsidR="00483B80" w:rsidRPr="00D94451">
        <w:rPr>
          <w:rFonts w:ascii="Tahoma" w:eastAsia="Times New Roman" w:hAnsi="Tahoma" w:cs="Tahoma"/>
          <w:b/>
          <w:bCs/>
          <w:szCs w:val="22"/>
        </w:rPr>
        <w:t xml:space="preserve"> </w:t>
      </w:r>
      <w:r w:rsidR="00621915" w:rsidRPr="00D94451">
        <w:rPr>
          <w:rFonts w:ascii="Tahoma" w:eastAsia="Times New Roman" w:hAnsi="Tahoma" w:cs="Tahoma"/>
          <w:b/>
          <w:bCs/>
          <w:szCs w:val="22"/>
        </w:rPr>
        <w:t>Ancient City of Dara, Mesopotamia</w:t>
      </w:r>
      <w:r w:rsidR="00621915" w:rsidRPr="00D94451">
        <w:rPr>
          <w:rFonts w:ascii="Tahoma" w:eastAsia="Times New Roman" w:hAnsi="Tahoma" w:cs="Tahoma"/>
          <w:szCs w:val="22"/>
        </w:rPr>
        <w:t xml:space="preserve"> </w:t>
      </w:r>
      <w:r w:rsidRPr="00D94451">
        <w:rPr>
          <w:rFonts w:ascii="Tahoma" w:eastAsia="Times New Roman" w:hAnsi="Tahoma" w:cs="Tahoma"/>
          <w:szCs w:val="22"/>
          <w:cs/>
        </w:rPr>
        <w:t>เดิมเคยเป็นเมือง</w:t>
      </w:r>
      <w:r w:rsidR="00745E5D" w:rsidRPr="00D94451">
        <w:rPr>
          <w:szCs w:val="22"/>
        </w:rPr>
        <w:t xml:space="preserve"> </w:t>
      </w:r>
      <w:r w:rsidR="00745E5D" w:rsidRPr="00D94451">
        <w:rPr>
          <w:rFonts w:ascii="Tahoma" w:eastAsia="Times New Roman" w:hAnsi="Tahoma" w:cs="Tahoma"/>
          <w:szCs w:val="22"/>
          <w:cs/>
        </w:rPr>
        <w:t xml:space="preserve"> </w:t>
      </w:r>
      <w:r w:rsidRPr="00D94451">
        <w:rPr>
          <w:rFonts w:ascii="Tahoma" w:eastAsia="Times New Roman" w:hAnsi="Tahoma" w:cs="Tahoma"/>
          <w:szCs w:val="22"/>
          <w:cs/>
        </w:rPr>
        <w:t xml:space="preserve">ป้อมปราการตะวันออกที่สำคัญทางตอนเหนือของเมโสโปเตเมียติดกับอาณาจักรยะห์ซิด </w:t>
      </w:r>
      <w:r w:rsidR="00621915" w:rsidRPr="00D94451">
        <w:rPr>
          <w:rFonts w:ascii="Tahoma" w:eastAsia="Times New Roman" w:hAnsi="Tahoma" w:cs="Tahoma"/>
          <w:szCs w:val="22"/>
        </w:rPr>
        <w:t>(</w:t>
      </w:r>
      <w:r w:rsidR="00621915" w:rsidRPr="00D94451">
        <w:rPr>
          <w:rFonts w:ascii="Tahoma" w:eastAsia="Times New Roman" w:hAnsi="Tahoma" w:cs="Tahoma"/>
          <w:szCs w:val="22"/>
          <w:cs/>
        </w:rPr>
        <w:t>เปอร์เซีย)</w:t>
      </w:r>
      <w:r w:rsidR="00A94375" w:rsidRPr="00D94451">
        <w:rPr>
          <w:rFonts w:ascii="Tahoma" w:eastAsia="Times New Roman" w:hAnsi="Tahoma" w:cs="Tahoma"/>
          <w:szCs w:val="22"/>
          <w:cs/>
        </w:rPr>
        <w:t>ถือว่ามี</w:t>
      </w:r>
      <w:r w:rsidRPr="00D94451">
        <w:rPr>
          <w:rFonts w:ascii="Tahoma" w:eastAsia="Times New Roman" w:hAnsi="Tahoma" w:cs="Tahoma"/>
          <w:szCs w:val="22"/>
          <w:cs/>
        </w:rPr>
        <w:t>ความสำคัญของยุทธศาสตร์สอย่างยิ่งในความขัดแย้งของชาวโรมัน - เปอร์เซียศตวรรษที่ 6 การรบที่มีชื่อเสียงของดาราที่เกิดขึ้</w:t>
      </w:r>
      <w:r w:rsidR="00621915" w:rsidRPr="00D94451">
        <w:rPr>
          <w:rFonts w:ascii="Tahoma" w:eastAsia="Times New Roman" w:hAnsi="Tahoma" w:cs="Tahoma"/>
          <w:szCs w:val="22"/>
          <w:cs/>
        </w:rPr>
        <w:t>น</w:t>
      </w:r>
      <w:r w:rsidR="00483B80" w:rsidRPr="00D94451">
        <w:rPr>
          <w:rFonts w:ascii="Tahoma" w:eastAsia="Times New Roman" w:hAnsi="Tahoma" w:cs="Tahoma"/>
          <w:szCs w:val="22"/>
          <w:cs/>
        </w:rPr>
        <w:t xml:space="preserve"> </w:t>
      </w:r>
      <w:r w:rsidR="00A94375" w:rsidRPr="00D94451">
        <w:rPr>
          <w:rFonts w:ascii="Tahoma" w:eastAsia="Times New Roman" w:hAnsi="Tahoma" w:cs="Tahoma"/>
          <w:szCs w:val="22"/>
          <w:cs/>
        </w:rPr>
        <w:t>นำชมท่าน</w:t>
      </w:r>
      <w:r w:rsidR="00A94375" w:rsidRPr="00FA4A0D">
        <w:rPr>
          <w:rFonts w:ascii="Tahoma" w:eastAsia="Times New Roman" w:hAnsi="Tahoma" w:cs="Tahoma"/>
          <w:b/>
          <w:bCs/>
          <w:szCs w:val="22"/>
          <w:cs/>
        </w:rPr>
        <w:t>เมืองโบราณและอ่างเก็น้ำใต้ดิน</w:t>
      </w:r>
      <w:r w:rsidR="00A94375" w:rsidRPr="00D94451">
        <w:rPr>
          <w:rFonts w:ascii="Tahoma" w:eastAsia="Times New Roman" w:hAnsi="Tahoma" w:cs="Tahoma"/>
          <w:szCs w:val="22"/>
          <w:cs/>
        </w:rPr>
        <w:t>ขนาดใหญ่สร้างขึ้นในยุคค.ศ 530 อิสระให้ท่านเก็บภาพประทับใจ</w:t>
      </w:r>
      <w:bookmarkStart w:id="10" w:name="_Hlk530840093"/>
      <w:r w:rsidR="00A94375" w:rsidRPr="00D94451">
        <w:rPr>
          <w:rFonts w:ascii="Tahoma" w:eastAsia="Times New Roman" w:hAnsi="Tahoma" w:cs="Tahoma"/>
          <w:szCs w:val="22"/>
          <w:cs/>
        </w:rPr>
        <w:t xml:space="preserve"> </w:t>
      </w:r>
    </w:p>
    <w:p w14:paraId="257DA05E" w14:textId="14E5A425" w:rsidR="00913BB0" w:rsidRPr="00D94451" w:rsidRDefault="00B614C8" w:rsidP="00C30498">
      <w:pPr>
        <w:spacing w:after="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5F02B0" w:rsidRPr="00D94451">
        <w:rPr>
          <w:rFonts w:ascii="Tahoma" w:hAnsi="Tahoma" w:cs="Tahoma"/>
          <w:b/>
          <w:bCs/>
          <w:szCs w:val="22"/>
          <w:cs/>
        </w:rPr>
        <w:tab/>
      </w:r>
      <w:r w:rsidR="0050450B" w:rsidRPr="00D94451">
        <w:rPr>
          <w:rFonts w:ascii="Tahoma" w:hAnsi="Tahoma" w:cs="Tahoma"/>
          <w:b/>
          <w:bCs/>
          <w:szCs w:val="22"/>
          <w:cs/>
        </w:rPr>
        <w:t>บริการอาหาร</w:t>
      </w:r>
      <w:r w:rsidR="005F02B0"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50450B" w:rsidRPr="00D94451">
        <w:rPr>
          <w:rFonts w:ascii="Tahoma" w:hAnsi="Tahoma" w:cs="Tahoma"/>
          <w:b/>
          <w:bCs/>
          <w:szCs w:val="22"/>
          <w:cs/>
        </w:rPr>
        <w:t xml:space="preserve"> ณ ภัตตาคารอาหารท้องถิ่น</w:t>
      </w:r>
      <w:r w:rsidR="00FA4A0D" w:rsidRPr="00FA4A0D">
        <w:rPr>
          <w:noProof/>
        </w:rPr>
        <w:t xml:space="preserve"> </w:t>
      </w:r>
    </w:p>
    <w:p w14:paraId="5DB7ED02" w14:textId="48D6DFCE" w:rsidR="009F3F08" w:rsidRPr="00D94451" w:rsidRDefault="00FA4A0D" w:rsidP="004204A0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52186D3B" wp14:editId="6138AD29">
            <wp:simplePos x="0" y="0"/>
            <wp:positionH relativeFrom="column">
              <wp:posOffset>934720</wp:posOffset>
            </wp:positionH>
            <wp:positionV relativeFrom="paragraph">
              <wp:posOffset>182093</wp:posOffset>
            </wp:positionV>
            <wp:extent cx="2160000" cy="1617823"/>
            <wp:effectExtent l="0" t="0" r="0" b="1905"/>
            <wp:wrapTight wrapText="bothSides">
              <wp:wrapPolygon edited="0">
                <wp:start x="0" y="0"/>
                <wp:lineTo x="0" y="21371"/>
                <wp:lineTo x="21340" y="21371"/>
                <wp:lineTo x="2134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17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BB0" w:rsidRPr="00D94451">
        <w:rPr>
          <w:rFonts w:ascii="Tahoma" w:hAnsi="Tahoma" w:cs="Tahoma"/>
          <w:szCs w:val="22"/>
          <w:cs/>
        </w:rPr>
        <w:t>นำท่านสู่</w:t>
      </w:r>
      <w:bookmarkStart w:id="11" w:name="_Hlk14780269"/>
      <w:r w:rsidR="00913BB0" w:rsidRPr="00D94451">
        <w:rPr>
          <w:rFonts w:ascii="Tahoma" w:hAnsi="Tahoma" w:cs="Tahoma"/>
          <w:b/>
          <w:bCs/>
          <w:szCs w:val="22"/>
          <w:cs/>
        </w:rPr>
        <w:t>เมือง</w:t>
      </w:r>
      <w:r w:rsidR="00FD512E" w:rsidRPr="00D94451">
        <w:rPr>
          <w:rFonts w:ascii="Tahoma" w:hAnsi="Tahoma" w:cs="Tahoma"/>
          <w:b/>
          <w:bCs/>
          <w:szCs w:val="22"/>
          <w:cs/>
        </w:rPr>
        <w:t xml:space="preserve">ฮาซานคีฟ </w:t>
      </w:r>
      <w:bookmarkEnd w:id="11"/>
      <w:r w:rsidR="00FD512E" w:rsidRPr="00D94451">
        <w:rPr>
          <w:rFonts w:ascii="Tahoma" w:hAnsi="Tahoma" w:cs="Tahoma"/>
          <w:b/>
          <w:bCs/>
          <w:szCs w:val="22"/>
          <w:cs/>
        </w:rPr>
        <w:t>(</w:t>
      </w:r>
      <w:r w:rsidR="00FD512E" w:rsidRPr="00D94451">
        <w:rPr>
          <w:rFonts w:ascii="Tahoma" w:hAnsi="Tahoma" w:cs="Tahoma"/>
          <w:b/>
          <w:bCs/>
          <w:szCs w:val="22"/>
        </w:rPr>
        <w:t>Hasankeyf)</w:t>
      </w:r>
      <w:r w:rsidR="00FD512E" w:rsidRPr="00D94451">
        <w:rPr>
          <w:rFonts w:ascii="Tahoma" w:hAnsi="Tahoma" w:cs="Tahoma"/>
          <w:szCs w:val="22"/>
        </w:rPr>
        <w:t xml:space="preserve"> </w:t>
      </w:r>
      <w:r w:rsidR="00FD512E" w:rsidRPr="00D94451">
        <w:rPr>
          <w:rFonts w:ascii="Tahoma" w:hAnsi="Tahoma" w:cs="Tahoma"/>
          <w:szCs w:val="22"/>
          <w:cs/>
        </w:rPr>
        <w:t>เป็นเมืองโบราณอายุ 12</w:t>
      </w:r>
      <w:r w:rsidR="00FD512E" w:rsidRPr="00D94451">
        <w:rPr>
          <w:rFonts w:ascii="Tahoma" w:hAnsi="Tahoma" w:cs="Tahoma"/>
          <w:szCs w:val="22"/>
        </w:rPr>
        <w:t>,</w:t>
      </w:r>
      <w:r w:rsidR="00FD512E" w:rsidRPr="00D94451">
        <w:rPr>
          <w:rFonts w:ascii="Tahoma" w:hAnsi="Tahoma" w:cs="Tahoma"/>
          <w:szCs w:val="22"/>
          <w:cs/>
        </w:rPr>
        <w:t>000 ปี ที่ตั้งอยู่บนฝั่งแม่น้ำไทกรีส</w:t>
      </w:r>
      <w:r w:rsidR="0044042A" w:rsidRPr="00D94451">
        <w:rPr>
          <w:rFonts w:ascii="Tahoma" w:hAnsi="Tahoma" w:cs="Tahoma"/>
          <w:szCs w:val="22"/>
          <w:cs/>
        </w:rPr>
        <w:t xml:space="preserve"> ประกาศให้เป็นพื้นที่อนุรักษ์ของตุรกี เมื่อปี ค.ศ. 1981 เดิมเมืองนี้เคยเป็นที่อยู่อาศัยของชาวอาร์เมเนียและอาหรับมาก่อน ตอนหลังก็เริ่มมีชาวเคิร์ดอพยพมาอยู่ เมืองนี้มีป้อมปราการเก่าตั้งอยู่บนเนินเขาที่สูงประมาณ </w:t>
      </w:r>
      <w:r w:rsidR="0044042A" w:rsidRPr="00D94451">
        <w:rPr>
          <w:rFonts w:ascii="Tahoma" w:hAnsi="Tahoma" w:cs="Tahoma"/>
          <w:szCs w:val="22"/>
        </w:rPr>
        <w:t>100</w:t>
      </w:r>
      <w:r w:rsidR="0044042A" w:rsidRPr="00D94451">
        <w:rPr>
          <w:rFonts w:ascii="Tahoma" w:hAnsi="Tahoma" w:cs="Tahoma"/>
          <w:szCs w:val="22"/>
          <w:cs/>
        </w:rPr>
        <w:t xml:space="preserve"> เมตรซึ่งสร้างไว้เพื่อใช้เป็นจุดสังเกตการณ์เส้นทางการค้าทางน้ำที่จะมีเรือสินค้าผ่านไปมา </w:t>
      </w:r>
      <w:r w:rsidR="005146F6" w:rsidRPr="00D94451">
        <w:rPr>
          <w:rFonts w:ascii="Tahoma" w:hAnsi="Tahoma" w:cs="Tahoma"/>
          <w:szCs w:val="22"/>
          <w:cs/>
        </w:rPr>
        <w:t>ปัจจุบันเมืองนี้สร้างเป็นเขื่อนกักน้ำแม่น้ำไทกริส เดิมขึ้นชื่อว่าเป็นสะพานที่ใหญ่ที่สุดในยุคกลาง</w:t>
      </w:r>
      <w:r w:rsidR="0044042A" w:rsidRPr="00D94451">
        <w:rPr>
          <w:rFonts w:ascii="Tahoma" w:hAnsi="Tahoma" w:cs="Tahoma"/>
          <w:szCs w:val="22"/>
          <w:cs/>
        </w:rPr>
        <w:t xml:space="preserve"> มองเห็นซากสะพานโบราณชิ้นหนึ่งที่สร้างขึ้นตั้งแต่ ค.ศ. </w:t>
      </w:r>
      <w:r w:rsidR="0044042A" w:rsidRPr="00D94451">
        <w:rPr>
          <w:rFonts w:ascii="Tahoma" w:hAnsi="Tahoma" w:cs="Tahoma"/>
          <w:szCs w:val="22"/>
        </w:rPr>
        <w:t xml:space="preserve">1116 </w:t>
      </w:r>
      <w:r w:rsidR="0044042A" w:rsidRPr="00D94451">
        <w:rPr>
          <w:rFonts w:ascii="Tahoma" w:hAnsi="Tahoma" w:cs="Tahoma"/>
          <w:szCs w:val="22"/>
          <w:cs/>
        </w:rPr>
        <w:t xml:space="preserve">เพื่อใช้สัญจรข้ามแม่น้ำไทกริสและขึ้นชื่อว่าเป็นสะพานที่ใหญ่ที่สุดในยุคกลาง </w:t>
      </w:r>
    </w:p>
    <w:p w14:paraId="23707F61" w14:textId="4A04468E" w:rsidR="0050450B" w:rsidRPr="00D94451" w:rsidRDefault="0050450B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ค่ำ</w:t>
      </w:r>
      <w:r w:rsidR="005F02B0" w:rsidRPr="00D94451">
        <w:rPr>
          <w:rFonts w:ascii="Tahoma" w:hAnsi="Tahoma" w:cs="Tahoma"/>
          <w:b/>
          <w:bCs/>
          <w:szCs w:val="22"/>
          <w:cs/>
        </w:rPr>
        <w:tab/>
      </w:r>
      <w:r w:rsidR="00741784" w:rsidRPr="00D94451">
        <w:rPr>
          <w:rFonts w:ascii="Tahoma" w:hAnsi="Tahoma" w:cs="Tahoma"/>
          <w:b/>
          <w:bCs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>บริการอาหารค่ำ</w:t>
      </w:r>
      <w:r w:rsidRPr="00D94451">
        <w:rPr>
          <w:rFonts w:ascii="Tahoma" w:hAnsi="Tahoma" w:cs="Tahoma"/>
          <w:b/>
          <w:bCs/>
          <w:szCs w:val="22"/>
        </w:rPr>
        <w:t xml:space="preserve"> </w:t>
      </w:r>
      <w:r w:rsidR="004204A0" w:rsidRPr="00D94451">
        <w:rPr>
          <w:rFonts w:ascii="Tahoma" w:hAnsi="Tahoma" w:cs="Tahoma"/>
          <w:b/>
          <w:bCs/>
          <w:szCs w:val="22"/>
          <w:cs/>
        </w:rPr>
        <w:t>ณ ห้องอาหารของโรงแรม</w:t>
      </w:r>
    </w:p>
    <w:p w14:paraId="211393A0" w14:textId="3D6BCFFD" w:rsidR="00741784" w:rsidRPr="00D94451" w:rsidRDefault="0050450B" w:rsidP="00B614C8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D94451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E44D7C" w:rsidRPr="00D94451">
        <w:rPr>
          <w:rFonts w:ascii="Tahoma" w:eastAsia="Times New Roman" w:hAnsi="Tahoma" w:cs="Tahoma"/>
          <w:b/>
          <w:bCs/>
          <w:color w:val="0070C0"/>
          <w:szCs w:val="22"/>
        </w:rPr>
        <w:t>Tatvan :</w:t>
      </w:r>
      <w:r w:rsidR="00DA76E6" w:rsidRPr="00DA76E6">
        <w:t xml:space="preserve"> </w:t>
      </w:r>
      <w:r w:rsidR="00DA76E6">
        <w:rPr>
          <w:rFonts w:ascii="Tahoma" w:eastAsia="Times New Roman" w:hAnsi="Tahoma" w:cs="Tahoma"/>
          <w:b/>
          <w:bCs/>
          <w:color w:val="0070C0"/>
          <w:szCs w:val="22"/>
        </w:rPr>
        <w:t>K</w:t>
      </w:r>
      <w:r w:rsidR="00DA76E6" w:rsidRPr="00DA76E6">
        <w:rPr>
          <w:rFonts w:ascii="Tahoma" w:eastAsia="Times New Roman" w:hAnsi="Tahoma" w:cs="Tahoma"/>
          <w:b/>
          <w:bCs/>
          <w:color w:val="0070C0"/>
          <w:szCs w:val="22"/>
        </w:rPr>
        <w:t>ardelen</w:t>
      </w:r>
      <w:r w:rsidR="00E44D7C" w:rsidRPr="00D94451">
        <w:rPr>
          <w:rFonts w:ascii="Tahoma" w:eastAsia="Times New Roman" w:hAnsi="Tahoma" w:cs="Tahoma"/>
          <w:b/>
          <w:bCs/>
          <w:color w:val="0070C0"/>
          <w:szCs w:val="22"/>
        </w:rPr>
        <w:t xml:space="preserve"> Hotel</w:t>
      </w:r>
      <w:r w:rsidR="005B2834" w:rsidRPr="00D94451">
        <w:rPr>
          <w:rFonts w:ascii="Tahoma" w:eastAsia="Times New Roman" w:hAnsi="Tahoma" w:cs="Tahoma"/>
          <w:b/>
          <w:bCs/>
          <w:color w:val="0070C0"/>
          <w:szCs w:val="22"/>
        </w:rPr>
        <w:t xml:space="preserve"> </w:t>
      </w:r>
      <w:r w:rsidR="00DA76E6">
        <w:rPr>
          <w:rFonts w:ascii="Tahoma" w:eastAsia="Times New Roman" w:hAnsi="Tahoma" w:cs="Tahoma"/>
          <w:b/>
          <w:bCs/>
          <w:color w:val="0070C0"/>
          <w:szCs w:val="22"/>
        </w:rPr>
        <w:t>4</w:t>
      </w:r>
      <w:r w:rsidR="009D4388" w:rsidRPr="00D94451">
        <w:rPr>
          <w:rFonts w:ascii="Tahoma" w:eastAsia="Times New Roman" w:hAnsi="Tahoma" w:cs="Tahoma"/>
          <w:b/>
          <w:bCs/>
          <w:color w:val="0070C0"/>
          <w:szCs w:val="22"/>
        </w:rPr>
        <w:t xml:space="preserve">* </w:t>
      </w:r>
      <w:r w:rsidR="005F02B0" w:rsidRPr="00D94451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1AADFC4E" w14:textId="6E2A58E1" w:rsidR="002039C7" w:rsidRPr="00D94451" w:rsidRDefault="002039C7" w:rsidP="003A3A41">
      <w:pPr>
        <w:spacing w:after="0"/>
        <w:jc w:val="thaiDistribute"/>
        <w:rPr>
          <w:rFonts w:ascii="Tahoma" w:hAnsi="Tahoma" w:cs="Tahoma"/>
          <w:szCs w:val="22"/>
        </w:rPr>
      </w:pPr>
    </w:p>
    <w:p w14:paraId="4B4A923F" w14:textId="0AEF787F" w:rsidR="0050450B" w:rsidRPr="00D94451" w:rsidRDefault="0050450B" w:rsidP="002D7AA4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r w:rsidRPr="00D94451">
        <w:rPr>
          <w:rFonts w:ascii="Tahoma" w:hAnsi="Tahoma" w:cs="Tahoma"/>
          <w:b/>
          <w:bCs/>
          <w:szCs w:val="22"/>
          <w:cs/>
        </w:rPr>
        <w:t>วันที่หก</w:t>
      </w:r>
      <w:r w:rsidR="005F02B0" w:rsidRPr="00D94451">
        <w:rPr>
          <w:rFonts w:ascii="Tahoma" w:hAnsi="Tahoma" w:cs="Tahoma"/>
          <w:b/>
          <w:bCs/>
          <w:szCs w:val="22"/>
        </w:rPr>
        <w:t xml:space="preserve">  </w:t>
      </w:r>
      <w:r w:rsidRPr="00D94451">
        <w:rPr>
          <w:rFonts w:ascii="Tahoma" w:hAnsi="Tahoma" w:cs="Tahoma"/>
          <w:b/>
          <w:bCs/>
          <w:szCs w:val="22"/>
          <w:cs/>
        </w:rPr>
        <w:t>เมืองวาน</w:t>
      </w:r>
      <w:r w:rsidR="005F02B0" w:rsidRPr="00D94451">
        <w:rPr>
          <w:rFonts w:ascii="Tahoma" w:hAnsi="Tahoma" w:cs="Tahoma"/>
          <w:b/>
          <w:bCs/>
          <w:szCs w:val="22"/>
        </w:rPr>
        <w:t>-</w:t>
      </w:r>
      <w:r w:rsidRPr="00D94451">
        <w:rPr>
          <w:rFonts w:ascii="Tahoma" w:hAnsi="Tahoma" w:cs="Tahoma"/>
          <w:b/>
          <w:bCs/>
          <w:szCs w:val="22"/>
          <w:cs/>
        </w:rPr>
        <w:t>ทะเลสาบวาน</w:t>
      </w:r>
      <w:r w:rsidR="005F02B0" w:rsidRPr="00D94451">
        <w:rPr>
          <w:rFonts w:ascii="Tahoma" w:hAnsi="Tahoma" w:cs="Tahoma"/>
          <w:b/>
          <w:bCs/>
          <w:szCs w:val="22"/>
        </w:rPr>
        <w:t>-</w:t>
      </w:r>
      <w:r w:rsidRPr="00D94451">
        <w:rPr>
          <w:rFonts w:ascii="Tahoma" w:hAnsi="Tahoma" w:cs="Tahoma"/>
          <w:b/>
          <w:bCs/>
          <w:szCs w:val="22"/>
          <w:cs/>
        </w:rPr>
        <w:t>เกาะอัคคาม่า-ปราสาทวาน</w:t>
      </w:r>
    </w:p>
    <w:p w14:paraId="29CBCE8A" w14:textId="01CDCC56" w:rsidR="0050450B" w:rsidRPr="00D94451" w:rsidRDefault="0050450B" w:rsidP="00C30498">
      <w:pPr>
        <w:spacing w:after="0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เช้า</w:t>
      </w:r>
      <w:r w:rsidR="005F02B0" w:rsidRPr="00D94451">
        <w:rPr>
          <w:rFonts w:ascii="Tahoma" w:hAnsi="Tahoma" w:cs="Tahoma"/>
          <w:szCs w:val="22"/>
        </w:rPr>
        <w:tab/>
      </w:r>
      <w:r w:rsidR="00741784" w:rsidRPr="00D94451">
        <w:rPr>
          <w:rFonts w:ascii="Tahoma" w:hAnsi="Tahoma" w:cs="Tahoma"/>
          <w:szCs w:val="22"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512FE03B" w14:textId="65797ACC" w:rsidR="00DB1788" w:rsidRPr="00D94451" w:rsidRDefault="00A55C51" w:rsidP="007417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01248" behindDoc="1" locked="0" layoutInCell="1" allowOverlap="1" wp14:anchorId="7C57473F" wp14:editId="6AAFF206">
            <wp:simplePos x="0" y="0"/>
            <wp:positionH relativeFrom="column">
              <wp:posOffset>929005</wp:posOffset>
            </wp:positionH>
            <wp:positionV relativeFrom="paragraph">
              <wp:posOffset>66675</wp:posOffset>
            </wp:positionV>
            <wp:extent cx="2520000" cy="1691094"/>
            <wp:effectExtent l="0" t="0" r="0" b="4445"/>
            <wp:wrapTight wrapText="bothSides">
              <wp:wrapPolygon edited="0">
                <wp:start x="0" y="0"/>
                <wp:lineTo x="0" y="21413"/>
                <wp:lineTo x="21393" y="21413"/>
                <wp:lineTo x="2139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" r="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91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470" w:rsidRPr="00D94451">
        <w:rPr>
          <w:rFonts w:ascii="Tahoma" w:hAnsi="Tahoma" w:cs="Tahoma"/>
          <w:szCs w:val="22"/>
          <w:cs/>
        </w:rPr>
        <w:t>เดินทางสู่</w:t>
      </w:r>
      <w:r w:rsidR="00DC4857" w:rsidRPr="00D94451">
        <w:rPr>
          <w:rFonts w:ascii="Tahoma" w:hAnsi="Tahoma" w:cs="Tahoma"/>
          <w:b/>
          <w:bCs/>
          <w:szCs w:val="22"/>
          <w:cs/>
        </w:rPr>
        <w:t>เมืองวาน</w:t>
      </w:r>
      <w:r w:rsidR="00DC4857" w:rsidRPr="00D94451">
        <w:rPr>
          <w:rFonts w:ascii="Tahoma" w:hAnsi="Tahoma" w:cs="Tahoma"/>
          <w:szCs w:val="22"/>
          <w:cs/>
        </w:rPr>
        <w:t xml:space="preserve"> </w:t>
      </w:r>
      <w:r w:rsidR="005F02B0" w:rsidRPr="00D94451">
        <w:rPr>
          <w:rFonts w:ascii="Tahoma" w:hAnsi="Tahoma" w:cs="Tahoma"/>
          <w:b/>
          <w:bCs/>
          <w:szCs w:val="22"/>
        </w:rPr>
        <w:t>(</w:t>
      </w:r>
      <w:r w:rsidR="00DC4857" w:rsidRPr="00D94451">
        <w:rPr>
          <w:rFonts w:ascii="Tahoma" w:hAnsi="Tahoma" w:cs="Tahoma"/>
          <w:b/>
          <w:bCs/>
          <w:szCs w:val="22"/>
        </w:rPr>
        <w:t>Van</w:t>
      </w:r>
      <w:r w:rsidR="005F02B0" w:rsidRPr="00D94451">
        <w:rPr>
          <w:rFonts w:ascii="Tahoma" w:hAnsi="Tahoma" w:cs="Tahoma"/>
          <w:b/>
          <w:bCs/>
          <w:szCs w:val="22"/>
        </w:rPr>
        <w:t>)</w:t>
      </w:r>
      <w:r w:rsidR="00DC4857" w:rsidRPr="00D94451">
        <w:rPr>
          <w:rFonts w:ascii="Tahoma" w:hAnsi="Tahoma" w:cs="Tahoma"/>
          <w:szCs w:val="22"/>
        </w:rPr>
        <w:t xml:space="preserve"> </w:t>
      </w:r>
      <w:bookmarkEnd w:id="10"/>
      <w:r w:rsidR="00DC4857" w:rsidRPr="00D94451">
        <w:rPr>
          <w:rFonts w:ascii="Tahoma" w:hAnsi="Tahoma" w:cs="Tahoma"/>
          <w:szCs w:val="22"/>
          <w:cs/>
        </w:rPr>
        <w:t xml:space="preserve">ตั้งอยู่ทางภาคตะวันออกของประเทศตุรกี ได้รับฉายาว่า </w:t>
      </w:r>
      <w:r w:rsidR="00DC4857" w:rsidRPr="00D94451">
        <w:rPr>
          <w:rFonts w:ascii="Tahoma" w:hAnsi="Tahoma" w:cs="Tahoma"/>
          <w:b/>
          <w:bCs/>
          <w:szCs w:val="22"/>
          <w:cs/>
        </w:rPr>
        <w:t>“ไข่มุกแห่งตะวันออก”</w:t>
      </w:r>
      <w:r w:rsidR="00DC4857" w:rsidRPr="00D94451">
        <w:rPr>
          <w:rFonts w:ascii="Tahoma" w:hAnsi="Tahoma" w:cs="Tahoma"/>
          <w:szCs w:val="22"/>
          <w:cs/>
        </w:rPr>
        <w:t xml:space="preserve"> </w:t>
      </w:r>
      <w:r w:rsidR="00DC4857" w:rsidRPr="00D94451">
        <w:rPr>
          <w:rFonts w:ascii="Tahoma" w:hAnsi="Tahoma" w:cs="Tahoma"/>
          <w:szCs w:val="22"/>
        </w:rPr>
        <w:t xml:space="preserve">The Pearl of The East </w:t>
      </w:r>
      <w:r w:rsidR="00DC4857" w:rsidRPr="00D94451">
        <w:rPr>
          <w:rFonts w:ascii="Tahoma" w:hAnsi="Tahoma" w:cs="Tahoma"/>
          <w:szCs w:val="22"/>
          <w:cs/>
        </w:rPr>
        <w:t>เนื่องจากเป็นเมืองที่มีภูมิประเทศสวยงามมาก โดยมี</w:t>
      </w:r>
      <w:r w:rsidR="00DC4857" w:rsidRPr="00D94451">
        <w:rPr>
          <w:rFonts w:ascii="Tahoma" w:hAnsi="Tahoma" w:cs="Tahoma"/>
          <w:b/>
          <w:bCs/>
          <w:szCs w:val="22"/>
          <w:cs/>
        </w:rPr>
        <w:t xml:space="preserve">ทะเลสาบวาน </w:t>
      </w:r>
      <w:r w:rsidR="00DC4857" w:rsidRPr="00D94451">
        <w:rPr>
          <w:rFonts w:ascii="Tahoma" w:hAnsi="Tahoma" w:cs="Tahoma"/>
          <w:b/>
          <w:bCs/>
          <w:szCs w:val="22"/>
        </w:rPr>
        <w:t xml:space="preserve">Van Lake </w:t>
      </w:r>
      <w:r w:rsidR="00DC4857" w:rsidRPr="00D94451">
        <w:rPr>
          <w:rFonts w:ascii="Tahoma" w:hAnsi="Tahoma" w:cs="Tahoma"/>
          <w:b/>
          <w:bCs/>
          <w:szCs w:val="22"/>
          <w:cs/>
        </w:rPr>
        <w:t>ซึ่งเป็นทะเลสาบที่ใหญ่ที่สุดในตุรกี</w:t>
      </w:r>
      <w:r w:rsidR="00DC4857" w:rsidRPr="00D94451">
        <w:rPr>
          <w:rFonts w:ascii="Tahoma" w:hAnsi="Tahoma" w:cs="Tahoma"/>
          <w:szCs w:val="22"/>
          <w:cs/>
        </w:rPr>
        <w:t xml:space="preserve"> นำท่านสู่</w:t>
      </w:r>
      <w:r w:rsidR="00DC4857" w:rsidRPr="00D94451">
        <w:rPr>
          <w:rFonts w:ascii="Tahoma" w:hAnsi="Tahoma" w:cs="Tahoma"/>
          <w:b/>
          <w:bCs/>
          <w:szCs w:val="22"/>
          <w:cs/>
        </w:rPr>
        <w:t>เกาะอัคดาม่า (</w:t>
      </w:r>
      <w:r w:rsidR="00DC4857" w:rsidRPr="00D94451">
        <w:rPr>
          <w:rFonts w:ascii="Tahoma" w:hAnsi="Tahoma" w:cs="Tahoma"/>
          <w:b/>
          <w:bCs/>
          <w:szCs w:val="22"/>
        </w:rPr>
        <w:t>Akdamar Island)</w:t>
      </w:r>
      <w:r w:rsidR="00DC4857" w:rsidRPr="00D94451">
        <w:rPr>
          <w:rFonts w:ascii="Tahoma" w:hAnsi="Tahoma" w:cs="Tahoma"/>
          <w:szCs w:val="22"/>
        </w:rPr>
        <w:t xml:space="preserve"> </w:t>
      </w:r>
      <w:r w:rsidR="00DC4857" w:rsidRPr="00D94451">
        <w:rPr>
          <w:rFonts w:ascii="Tahoma" w:hAnsi="Tahoma" w:cs="Tahoma"/>
          <w:szCs w:val="22"/>
          <w:cs/>
        </w:rPr>
        <w:t>เกาะที่ใหญ่เป็นอันดับ 2 ใน ทะเลสาบวาน (</w:t>
      </w:r>
      <w:r w:rsidR="00DC4857" w:rsidRPr="00D94451">
        <w:rPr>
          <w:rFonts w:ascii="Tahoma" w:hAnsi="Tahoma" w:cs="Tahoma"/>
          <w:szCs w:val="22"/>
        </w:rPr>
        <w:t xml:space="preserve">Lake Van) </w:t>
      </w:r>
      <w:r w:rsidR="00DC4857" w:rsidRPr="00D94451">
        <w:rPr>
          <w:rFonts w:ascii="Tahoma" w:hAnsi="Tahoma" w:cs="Tahoma"/>
          <w:szCs w:val="22"/>
          <w:cs/>
        </w:rPr>
        <w:t>เกาะแห่งนี้มีพื้นที่ประมาณ 0.7 ตารางกิโลเมตร โดยเกาะอยู่ห่างจากชายฝั่งประมาณ 3 กิโลเมตร ทะเลสาบวาน ตั้งอยู่ที่ความสูงเหนือระดับน้ำทะเลประมาณ 1</w:t>
      </w:r>
      <w:r w:rsidR="00DC4857" w:rsidRPr="00D94451">
        <w:rPr>
          <w:rFonts w:ascii="Tahoma" w:hAnsi="Tahoma" w:cs="Tahoma"/>
          <w:szCs w:val="22"/>
        </w:rPr>
        <w:t>,</w:t>
      </w:r>
      <w:r w:rsidR="00DC4857" w:rsidRPr="00D94451">
        <w:rPr>
          <w:rFonts w:ascii="Tahoma" w:hAnsi="Tahoma" w:cs="Tahoma"/>
          <w:szCs w:val="22"/>
          <w:cs/>
        </w:rPr>
        <w:t>650 เมตร ทะเลสาบเกิดจากลำธารเล็ก ๆ ในเขตเทือกเขาใกล้เคียงไหลมารวมกันจนกระทั่วกลายเป็นทะเลสาบอันกว้างใหญ่ ซึ่งภายในทะเลสาบ ประกอบไปด้วยเกาะหลักๆ จำนวน 4 เกาะด้วยกัน โดยทะเลสาบแห่งนี้ถือว่าเป็นทะเลสาบที่ใหญ่ที่สุดในประเทศตุรกี และเป็นทะเลสาบที่อยู่สูงที่สุดแห่งหนึ่งในโลกอีก</w:t>
      </w:r>
      <w:bookmarkStart w:id="12" w:name="_Hlk528392250"/>
      <w:r w:rsidR="00DB1788" w:rsidRPr="00D94451">
        <w:rPr>
          <w:rFonts w:ascii="Tahoma" w:hAnsi="Tahoma" w:cs="Tahoma"/>
          <w:szCs w:val="22"/>
          <w:cs/>
        </w:rPr>
        <w:t>อิสระให้ท่าเก็บภาพประทับใจ</w:t>
      </w:r>
    </w:p>
    <w:p w14:paraId="3257AEFD" w14:textId="1D9C5575" w:rsidR="000E0662" w:rsidRPr="00D94451" w:rsidRDefault="00B614C8" w:rsidP="00974F30">
      <w:pPr>
        <w:spacing w:after="0"/>
        <w:rPr>
          <w:rFonts w:ascii="Tahoma" w:hAnsi="Tahoma" w:cs="Tahoma"/>
          <w:b/>
          <w:bCs/>
          <w:szCs w:val="22"/>
          <w:cs/>
        </w:rPr>
      </w:pPr>
      <w:r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0632E0" w:rsidRPr="00D94451">
        <w:rPr>
          <w:rFonts w:ascii="Tahoma" w:hAnsi="Tahoma" w:cs="Tahoma"/>
          <w:b/>
          <w:bCs/>
          <w:szCs w:val="22"/>
          <w:cs/>
        </w:rPr>
        <w:tab/>
      </w:r>
      <w:r w:rsidR="000E0662" w:rsidRPr="00D94451">
        <w:rPr>
          <w:rFonts w:ascii="Tahoma" w:hAnsi="Tahoma" w:cs="Tahoma"/>
          <w:b/>
          <w:bCs/>
          <w:szCs w:val="22"/>
          <w:cs/>
        </w:rPr>
        <w:t>บริการอาหาร</w:t>
      </w:r>
      <w:r w:rsidR="005F02B0"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0E0662" w:rsidRPr="00D94451">
        <w:rPr>
          <w:rFonts w:ascii="Tahoma" w:hAnsi="Tahoma" w:cs="Tahoma"/>
          <w:b/>
          <w:bCs/>
          <w:szCs w:val="22"/>
          <w:cs/>
        </w:rPr>
        <w:t xml:space="preserve"> ณ ภัตตาคารอาหารท้องถิ่น</w:t>
      </w:r>
    </w:p>
    <w:bookmarkEnd w:id="12"/>
    <w:p w14:paraId="7931AB9D" w14:textId="4DC7FC65" w:rsidR="000E0662" w:rsidRPr="00D94451" w:rsidRDefault="000E0662" w:rsidP="00113793">
      <w:pPr>
        <w:spacing w:after="0"/>
        <w:ind w:left="1440"/>
        <w:jc w:val="thaiDistribute"/>
        <w:rPr>
          <w:rFonts w:eastAsia="Times New Roman"/>
          <w:color w:val="212121"/>
          <w:szCs w:val="22"/>
        </w:rPr>
      </w:pPr>
      <w:r w:rsidRPr="00D94451">
        <w:rPr>
          <w:rFonts w:ascii="Tahoma" w:hAnsi="Tahoma" w:cs="Tahoma"/>
          <w:szCs w:val="22"/>
          <w:cs/>
        </w:rPr>
        <w:t>นำท่านชมความสวยงามของ</w:t>
      </w:r>
      <w:r w:rsidRPr="00D94451">
        <w:rPr>
          <w:rFonts w:ascii="Tahoma" w:hAnsi="Tahoma" w:cs="Tahoma"/>
          <w:b/>
          <w:bCs/>
          <w:szCs w:val="22"/>
          <w:cs/>
        </w:rPr>
        <w:t>ปราสาทวาน</w:t>
      </w:r>
      <w:r w:rsidRPr="00D94451">
        <w:rPr>
          <w:rFonts w:ascii="Tahoma" w:hAnsi="Tahoma" w:cs="Tahoma"/>
          <w:szCs w:val="22"/>
          <w:cs/>
        </w:rPr>
        <w:t xml:space="preserve"> นอกเขตเมืองใหม่ สร้างขึ้นในสมัย </w:t>
      </w:r>
      <w:r w:rsidRPr="00D94451">
        <w:rPr>
          <w:rFonts w:ascii="Tahoma" w:hAnsi="Tahoma" w:cs="Tahoma"/>
          <w:szCs w:val="22"/>
        </w:rPr>
        <w:t xml:space="preserve">Uratian </w:t>
      </w:r>
      <w:r w:rsidRPr="00D94451">
        <w:rPr>
          <w:rFonts w:ascii="Tahoma" w:hAnsi="Tahoma" w:cs="Tahoma"/>
          <w:szCs w:val="22"/>
          <w:cs/>
        </w:rPr>
        <w:t xml:space="preserve">เป็นปราสาทที่ใหญ่ที่สุดในแถบนี้ ซึ่งรวมถึง อามาเนีย ตุรกี และ อิหร่าน มีชื่อเรียกอีกชื่อหนึ่งว่า </w:t>
      </w:r>
      <w:r w:rsidRPr="00D94451">
        <w:rPr>
          <w:rFonts w:ascii="Tahoma" w:hAnsi="Tahoma" w:cs="Tahoma"/>
          <w:szCs w:val="22"/>
        </w:rPr>
        <w:t xml:space="preserve">The Saduri </w:t>
      </w:r>
      <w:r w:rsidRPr="00D94451">
        <w:rPr>
          <w:rFonts w:ascii="Tahoma" w:hAnsi="Tahoma" w:cs="Tahoma"/>
          <w:szCs w:val="22"/>
          <w:cs/>
        </w:rPr>
        <w:t xml:space="preserve">สร้างโดยกษัตริย์ </w:t>
      </w:r>
      <w:r w:rsidRPr="00D94451">
        <w:rPr>
          <w:rFonts w:ascii="Tahoma" w:hAnsi="Tahoma" w:cs="Tahoma"/>
          <w:szCs w:val="22"/>
        </w:rPr>
        <w:t xml:space="preserve">Saduri II </w:t>
      </w:r>
      <w:r w:rsidRPr="00D94451">
        <w:rPr>
          <w:rFonts w:ascii="Tahoma" w:hAnsi="Tahoma" w:cs="Tahoma"/>
          <w:szCs w:val="22"/>
          <w:cs/>
        </w:rPr>
        <w:t>ในระหว่าง 764-735 ก่อนคริสตกาล</w:t>
      </w:r>
      <w:r w:rsidR="00DF045A">
        <w:rPr>
          <w:rFonts w:ascii="Tahoma" w:hAnsi="Tahoma" w:cs="Tahoma" w:hint="cs"/>
          <w:szCs w:val="22"/>
          <w:cs/>
        </w:rPr>
        <w:t xml:space="preserve"> </w:t>
      </w:r>
      <w:r w:rsidRPr="00D94451">
        <w:rPr>
          <w:rFonts w:ascii="Tahoma" w:hAnsi="Tahoma" w:cs="Tahoma"/>
          <w:szCs w:val="22"/>
          <w:cs/>
        </w:rPr>
        <w:t xml:space="preserve">ถูกค้นพบโดยชาวรัสเซีย ภายในมีวัดที่มีศิลาจารึกภาษาลิ่มของ </w:t>
      </w:r>
      <w:r w:rsidRPr="00D94451">
        <w:rPr>
          <w:rFonts w:ascii="Tahoma" w:hAnsi="Tahoma" w:cs="Tahoma"/>
          <w:szCs w:val="22"/>
        </w:rPr>
        <w:t>Uratian</w:t>
      </w:r>
      <w:r w:rsidR="00DF045A">
        <w:rPr>
          <w:rFonts w:ascii="Tahoma" w:hAnsi="Tahoma" w:cs="Tahoma" w:hint="cs"/>
          <w:szCs w:val="22"/>
          <w:cs/>
        </w:rPr>
        <w:t xml:space="preserve"> </w:t>
      </w:r>
      <w:r w:rsidRPr="00D94451">
        <w:rPr>
          <w:rFonts w:ascii="Tahoma" w:hAnsi="Tahoma" w:cs="Tahoma"/>
          <w:szCs w:val="22"/>
          <w:cs/>
        </w:rPr>
        <w:t xml:space="preserve">มีห้องต่าง ๆ ที่ล้ำยุคจนน่าแปลกใจอีกหลายห้อง เช่น ห้อง </w:t>
      </w:r>
      <w:r w:rsidRPr="00D94451">
        <w:rPr>
          <w:rFonts w:ascii="Tahoma" w:hAnsi="Tahoma" w:cs="Tahoma"/>
          <w:szCs w:val="22"/>
        </w:rPr>
        <w:t>Container</w:t>
      </w:r>
      <w:r w:rsidR="00DF045A">
        <w:rPr>
          <w:rFonts w:ascii="Tahoma" w:hAnsi="Tahoma" w:cs="Tahoma" w:hint="cs"/>
          <w:szCs w:val="22"/>
          <w:cs/>
        </w:rPr>
        <w:t xml:space="preserve"> </w:t>
      </w:r>
      <w:r w:rsidRPr="00D94451">
        <w:rPr>
          <w:rFonts w:ascii="Tahoma" w:hAnsi="Tahoma" w:cs="Tahoma"/>
          <w:szCs w:val="22"/>
          <w:cs/>
        </w:rPr>
        <w:t>ใช้เก็บข้าว ข้าวโพด และธัญพืช และน้ำ</w:t>
      </w:r>
      <w:r w:rsidR="00DF045A">
        <w:rPr>
          <w:rFonts w:ascii="Tahoma" w:hAnsi="Tahoma" w:cs="Tahoma" w:hint="cs"/>
          <w:szCs w:val="22"/>
          <w:cs/>
        </w:rPr>
        <w:t xml:space="preserve"> </w:t>
      </w:r>
      <w:r w:rsidRPr="00D94451">
        <w:rPr>
          <w:rFonts w:ascii="Tahoma" w:hAnsi="Tahoma" w:cs="Tahoma"/>
          <w:szCs w:val="22"/>
          <w:cs/>
        </w:rPr>
        <w:t>ด้านหน้าปราสาทมีทะเลสาบวานเป็นปราการธรรมชาติป้องกันการรุกรานจากศัตรู ด้านล่างของป้อมสร้างด้วยหินบะซอลท์ ด้านบนสร้างด้วยอิฐที่ทำจากโคลนตากแห้ง กำแพงสร้างภายหลังในยุคกลาง ด้านบนของปราสาทวานจะเป็นจุดชมวิวที่สวยที่สุดของเมืองวาน มองเห็นทะเลสาบวานทะเล</w:t>
      </w:r>
      <w:r w:rsidR="00974F30" w:rsidRPr="00D94451">
        <w:rPr>
          <w:rFonts w:ascii="Tahoma" w:hAnsi="Tahoma" w:cs="Tahoma"/>
          <w:szCs w:val="22"/>
          <w:cs/>
        </w:rPr>
        <w:t xml:space="preserve">สาบที่ใหญ่ที่สุดของประเทศตุรกี </w:t>
      </w:r>
      <w:r w:rsidRPr="00D94451">
        <w:rPr>
          <w:rFonts w:ascii="Tahoma" w:hAnsi="Tahoma" w:cs="Tahoma"/>
          <w:szCs w:val="22"/>
          <w:cs/>
        </w:rPr>
        <w:t>ได้แบบพาโนรามาสุดสายตา</w:t>
      </w:r>
    </w:p>
    <w:p w14:paraId="0BCA809B" w14:textId="23B95851" w:rsidR="005C4470" w:rsidRPr="00D94451" w:rsidRDefault="005C4470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lastRenderedPageBreak/>
        <w:t>ค่ำ</w:t>
      </w:r>
      <w:r w:rsidR="005F02B0" w:rsidRPr="00D94451">
        <w:rPr>
          <w:rFonts w:ascii="Tahoma" w:hAnsi="Tahoma" w:cs="Tahoma"/>
          <w:b/>
          <w:bCs/>
          <w:szCs w:val="22"/>
          <w:cs/>
        </w:rPr>
        <w:tab/>
      </w:r>
      <w:r w:rsidR="00113793" w:rsidRPr="00D94451">
        <w:rPr>
          <w:rFonts w:ascii="Tahoma" w:hAnsi="Tahoma" w:cs="Tahoma"/>
          <w:b/>
          <w:bCs/>
          <w:szCs w:val="22"/>
          <w:cs/>
        </w:rPr>
        <w:tab/>
        <w:t xml:space="preserve">บริการอาหารค่ำ ณ </w:t>
      </w:r>
      <w:r w:rsidR="00113793" w:rsidRPr="00D94451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72B47DAB" w14:textId="178A3026" w:rsidR="00A94375" w:rsidRDefault="005C4470" w:rsidP="00B614C8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D94451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Pr="00D94451">
        <w:rPr>
          <w:rFonts w:ascii="Tahoma" w:hAnsi="Tahoma" w:cs="Tahoma"/>
          <w:b/>
          <w:bCs/>
          <w:color w:val="0070C0"/>
          <w:szCs w:val="22"/>
        </w:rPr>
        <w:t xml:space="preserve"> </w:t>
      </w:r>
      <w:bookmarkStart w:id="13" w:name="_Hlk531003919"/>
      <w:r w:rsidR="00391C2E" w:rsidRPr="00D94451">
        <w:rPr>
          <w:rFonts w:ascii="Tahoma" w:hAnsi="Tahoma" w:cs="Tahoma"/>
          <w:b/>
          <w:bCs/>
          <w:color w:val="0070C0"/>
          <w:szCs w:val="22"/>
        </w:rPr>
        <w:t xml:space="preserve">Van : </w:t>
      </w:r>
      <w:r w:rsidR="00DA76E6">
        <w:rPr>
          <w:rFonts w:ascii="Tahoma" w:hAnsi="Tahoma" w:cs="Tahoma"/>
          <w:b/>
          <w:bCs/>
          <w:color w:val="0070C0"/>
          <w:szCs w:val="22"/>
        </w:rPr>
        <w:t>Reform</w:t>
      </w:r>
      <w:r w:rsidR="00391C2E" w:rsidRPr="00D94451">
        <w:rPr>
          <w:rFonts w:ascii="Tahoma" w:hAnsi="Tahoma" w:cs="Tahoma"/>
          <w:b/>
          <w:bCs/>
          <w:color w:val="0070C0"/>
          <w:szCs w:val="22"/>
        </w:rPr>
        <w:t xml:space="preserve"> Hotel</w:t>
      </w:r>
      <w:r w:rsidR="00436A79" w:rsidRPr="00D9445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DA76E6">
        <w:rPr>
          <w:rFonts w:ascii="Tahoma" w:hAnsi="Tahoma" w:cs="Tahoma"/>
          <w:b/>
          <w:bCs/>
          <w:color w:val="0070C0"/>
          <w:szCs w:val="22"/>
        </w:rPr>
        <w:t>4</w:t>
      </w:r>
      <w:r w:rsidR="00DB3BBE" w:rsidRPr="00D94451">
        <w:rPr>
          <w:rFonts w:ascii="Tahoma" w:hAnsi="Tahoma" w:cs="Tahoma"/>
          <w:b/>
          <w:bCs/>
          <w:color w:val="0070C0"/>
          <w:szCs w:val="22"/>
        </w:rPr>
        <w:t>*</w:t>
      </w:r>
      <w:r w:rsidR="00017E4A" w:rsidRPr="00D94451">
        <w:rPr>
          <w:rFonts w:ascii="Tahoma" w:hAnsi="Tahoma" w:cs="Tahoma"/>
          <w:b/>
          <w:bCs/>
          <w:color w:val="0070C0"/>
          <w:szCs w:val="22"/>
        </w:rPr>
        <w:t xml:space="preserve"> </w:t>
      </w:r>
      <w:bookmarkEnd w:id="13"/>
      <w:r w:rsidRPr="00D94451">
        <w:rPr>
          <w:rFonts w:ascii="Tahoma" w:hAnsi="Tahoma" w:cs="Tahoma"/>
          <w:b/>
          <w:bCs/>
          <w:color w:val="0070C0"/>
          <w:szCs w:val="22"/>
          <w:cs/>
        </w:rPr>
        <w:t>หรือเทียบเท</w:t>
      </w:r>
      <w:r w:rsidR="009D7C3B" w:rsidRPr="00D94451">
        <w:rPr>
          <w:rFonts w:ascii="Tahoma" w:hAnsi="Tahoma" w:cs="Tahoma"/>
          <w:b/>
          <w:bCs/>
          <w:color w:val="0070C0"/>
          <w:szCs w:val="22"/>
          <w:cs/>
        </w:rPr>
        <w:t>่า</w:t>
      </w:r>
    </w:p>
    <w:p w14:paraId="2B65EB76" w14:textId="385F6207" w:rsidR="00591360" w:rsidRDefault="00591360" w:rsidP="00B614C8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7E2BB72" w14:textId="0D172BDD" w:rsidR="00AC0143" w:rsidRPr="00D94451" w:rsidRDefault="00AC0143" w:rsidP="002D7AA4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bookmarkStart w:id="14" w:name="_Hlk528000098"/>
      <w:r w:rsidRPr="00D94451">
        <w:rPr>
          <w:rFonts w:ascii="Tahoma" w:hAnsi="Tahoma" w:cs="Tahoma"/>
          <w:b/>
          <w:bCs/>
          <w:szCs w:val="22"/>
          <w:cs/>
        </w:rPr>
        <w:t>วันที่</w:t>
      </w:r>
      <w:r w:rsidR="0050450B" w:rsidRPr="00D94451">
        <w:rPr>
          <w:rFonts w:ascii="Tahoma" w:hAnsi="Tahoma" w:cs="Tahoma"/>
          <w:b/>
          <w:bCs/>
          <w:szCs w:val="22"/>
          <w:cs/>
        </w:rPr>
        <w:t>เจ็ด</w:t>
      </w:r>
      <w:r w:rsidR="005F02B0" w:rsidRPr="00D94451">
        <w:rPr>
          <w:rFonts w:ascii="Tahoma" w:hAnsi="Tahoma" w:cs="Tahoma"/>
          <w:b/>
          <w:bCs/>
          <w:szCs w:val="22"/>
          <w:cs/>
        </w:rPr>
        <w:t xml:space="preserve">  </w:t>
      </w:r>
      <w:r w:rsidRPr="00D94451">
        <w:rPr>
          <w:rFonts w:ascii="Tahoma" w:hAnsi="Tahoma" w:cs="Tahoma"/>
          <w:b/>
          <w:bCs/>
          <w:szCs w:val="22"/>
          <w:cs/>
        </w:rPr>
        <w:t>เมืองโดกุเบยาซิต</w:t>
      </w:r>
      <w:r w:rsidR="005F02B0" w:rsidRPr="00D94451">
        <w:rPr>
          <w:rFonts w:ascii="Tahoma" w:hAnsi="Tahoma" w:cs="Tahoma"/>
          <w:b/>
          <w:bCs/>
          <w:szCs w:val="22"/>
          <w:cs/>
        </w:rPr>
        <w:t>-</w:t>
      </w:r>
      <w:r w:rsidR="003A3A41" w:rsidRPr="00D94451">
        <w:rPr>
          <w:rFonts w:ascii="Tahoma" w:hAnsi="Tahoma" w:cs="Tahoma"/>
          <w:b/>
          <w:bCs/>
          <w:szCs w:val="22"/>
          <w:cs/>
        </w:rPr>
        <w:t>พระราชวังอิซฮาก พาชาร์</w:t>
      </w:r>
      <w:r w:rsidR="003A3A41" w:rsidRPr="00D94451">
        <w:rPr>
          <w:rFonts w:ascii="Tahoma" w:hAnsi="Tahoma" w:cs="Tahoma" w:hint="cs"/>
          <w:b/>
          <w:bCs/>
          <w:szCs w:val="22"/>
          <w:cs/>
        </w:rPr>
        <w:t>-</w:t>
      </w:r>
      <w:r w:rsidR="00DB3BBE" w:rsidRPr="00D94451">
        <w:rPr>
          <w:rFonts w:ascii="Tahoma" w:hAnsi="Tahoma" w:cs="Tahoma"/>
          <w:b/>
          <w:bCs/>
          <w:szCs w:val="22"/>
          <w:cs/>
        </w:rPr>
        <w:t>เทือกเขาอารารัท-</w:t>
      </w:r>
      <w:r w:rsidR="004C5395">
        <w:rPr>
          <w:rFonts w:ascii="Tahoma" w:hAnsi="Tahoma" w:cs="Tahoma" w:hint="cs"/>
          <w:b/>
          <w:bCs/>
          <w:szCs w:val="22"/>
          <w:cs/>
        </w:rPr>
        <w:t>ถ้ำเกลือ-</w:t>
      </w:r>
      <w:r w:rsidRPr="00D94451">
        <w:rPr>
          <w:rFonts w:ascii="Tahoma" w:hAnsi="Tahoma" w:cs="Tahoma"/>
          <w:b/>
          <w:bCs/>
          <w:szCs w:val="22"/>
          <w:cs/>
        </w:rPr>
        <w:t>เมืองคารส์</w:t>
      </w:r>
    </w:p>
    <w:p w14:paraId="203DC2C2" w14:textId="33889F94" w:rsidR="00DB3BBE" w:rsidRPr="00D94451" w:rsidRDefault="00DF045A" w:rsidP="00C30498">
      <w:pPr>
        <w:spacing w:after="0"/>
        <w:rPr>
          <w:rFonts w:ascii="Tahoma" w:hAnsi="Tahoma" w:cs="Tahoma"/>
          <w:szCs w:val="22"/>
        </w:rPr>
      </w:pPr>
      <w:bookmarkStart w:id="15" w:name="_Hlk14794634"/>
      <w:bookmarkEnd w:id="14"/>
      <w:r w:rsidRPr="00D94451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678720" behindDoc="1" locked="0" layoutInCell="1" allowOverlap="1" wp14:anchorId="71F19C1C" wp14:editId="1B5EC8CF">
            <wp:simplePos x="0" y="0"/>
            <wp:positionH relativeFrom="margin">
              <wp:align>right</wp:align>
            </wp:positionH>
            <wp:positionV relativeFrom="paragraph">
              <wp:posOffset>64237</wp:posOffset>
            </wp:positionV>
            <wp:extent cx="2520000" cy="1680402"/>
            <wp:effectExtent l="0" t="0" r="0" b="0"/>
            <wp:wrapTight wrapText="bothSides">
              <wp:wrapPolygon edited="0">
                <wp:start x="0" y="0"/>
                <wp:lineTo x="0" y="21306"/>
                <wp:lineTo x="21393" y="21306"/>
                <wp:lineTo x="2139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80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E" w:rsidRPr="00D94451">
        <w:rPr>
          <w:rFonts w:ascii="Tahoma" w:hAnsi="Tahoma" w:cs="Tahoma"/>
          <w:b/>
          <w:bCs/>
          <w:szCs w:val="22"/>
          <w:cs/>
        </w:rPr>
        <w:t>เช้า</w:t>
      </w:r>
      <w:r w:rsidR="005F02B0" w:rsidRPr="00D94451">
        <w:rPr>
          <w:rFonts w:ascii="Tahoma" w:hAnsi="Tahoma" w:cs="Tahoma"/>
          <w:szCs w:val="22"/>
          <w:cs/>
        </w:rPr>
        <w:tab/>
      </w:r>
      <w:r w:rsidR="00450ACC" w:rsidRPr="00D94451">
        <w:rPr>
          <w:rFonts w:ascii="Tahoma" w:hAnsi="Tahoma" w:cs="Tahoma"/>
          <w:szCs w:val="22"/>
          <w:cs/>
        </w:rPr>
        <w:tab/>
      </w:r>
      <w:r w:rsidR="00DB3BBE" w:rsidRPr="00D94451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bookmarkEnd w:id="15"/>
    <w:p w14:paraId="7C6544BF" w14:textId="33818B7B" w:rsidR="00AC0143" w:rsidRPr="00D94451" w:rsidRDefault="00AC0143" w:rsidP="00450ACC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szCs w:val="22"/>
          <w:cs/>
        </w:rPr>
        <w:t>เดินทางสู่</w:t>
      </w:r>
      <w:r w:rsidRPr="00D94451">
        <w:rPr>
          <w:rFonts w:ascii="Tahoma" w:hAnsi="Tahoma" w:cs="Tahoma"/>
          <w:b/>
          <w:bCs/>
          <w:szCs w:val="22"/>
          <w:cs/>
        </w:rPr>
        <w:t>เมืองโดกุเบยาซิต</w:t>
      </w:r>
      <w:r w:rsidR="003C1502" w:rsidRPr="00D94451">
        <w:rPr>
          <w:rFonts w:ascii="Tahoma" w:hAnsi="Tahoma" w:cs="Tahoma"/>
          <w:szCs w:val="22"/>
          <w:cs/>
        </w:rPr>
        <w:t xml:space="preserve"> </w:t>
      </w:r>
      <w:r w:rsidR="003C1502" w:rsidRPr="00D94451">
        <w:rPr>
          <w:rFonts w:ascii="Tahoma" w:hAnsi="Tahoma" w:cs="Tahoma"/>
          <w:b/>
          <w:bCs/>
          <w:szCs w:val="22"/>
        </w:rPr>
        <w:t>(Dogubeyazit)</w:t>
      </w:r>
      <w:r w:rsidRPr="00D94451">
        <w:rPr>
          <w:rFonts w:ascii="Tahoma" w:hAnsi="Tahoma" w:cs="Tahoma"/>
          <w:szCs w:val="22"/>
          <w:cs/>
        </w:rPr>
        <w:t xml:space="preserve"> ทางทิศตะวันออกสุดของประเทศตุรกี เมืองนี้ถูกโอบด้วยทิวเขา </w:t>
      </w:r>
      <w:r w:rsidRPr="00D94451">
        <w:rPr>
          <w:rFonts w:ascii="Tahoma" w:hAnsi="Tahoma" w:cs="Tahoma"/>
          <w:szCs w:val="22"/>
        </w:rPr>
        <w:t xml:space="preserve">Mt. Ararat </w:t>
      </w:r>
      <w:r w:rsidRPr="00D94451">
        <w:rPr>
          <w:rFonts w:ascii="Tahoma" w:hAnsi="Tahoma" w:cs="Tahoma"/>
          <w:szCs w:val="22"/>
          <w:cs/>
        </w:rPr>
        <w:t>พื้นที่ราบส่วนใหญ่ใช้ปลูกหญ้าหรือพืชผลไว้สำหรับเป็นอาหารสัตว์ในฤดูหนาว ผู้คนที่อาศัยอยู่ในพื้นที่ภูเขาจะสร้างบ้านที่ท</w:t>
      </w:r>
      <w:r w:rsidR="006F252A" w:rsidRPr="00D94451">
        <w:rPr>
          <w:rFonts w:ascii="Tahoma" w:hAnsi="Tahoma" w:cs="Tahoma"/>
          <w:szCs w:val="22"/>
          <w:cs/>
        </w:rPr>
        <w:t>ำ</w:t>
      </w:r>
      <w:r w:rsidRPr="00D94451">
        <w:rPr>
          <w:rFonts w:ascii="Tahoma" w:hAnsi="Tahoma" w:cs="Tahoma"/>
          <w:szCs w:val="22"/>
          <w:cs/>
        </w:rPr>
        <w:t>มาจากดินเหนียว เพื่อเพิ่มความอบอุ่นในฤดูหนาว เมืองเบยาซิตได้ถูกท</w:t>
      </w:r>
      <w:r w:rsidR="006F252A" w:rsidRPr="00D94451">
        <w:rPr>
          <w:rFonts w:ascii="Tahoma" w:hAnsi="Tahoma" w:cs="Tahoma"/>
          <w:szCs w:val="22"/>
          <w:cs/>
        </w:rPr>
        <w:t>ำ</w:t>
      </w:r>
      <w:r w:rsidRPr="00D94451">
        <w:rPr>
          <w:rFonts w:ascii="Tahoma" w:hAnsi="Tahoma" w:cs="Tahoma"/>
          <w:szCs w:val="22"/>
          <w:cs/>
        </w:rPr>
        <w:t xml:space="preserve">ลายเสียหายอย่างหนักในสงครามโลกครั้งที่ 1 และสงครามกู้เอกราชตุรกี และในปี 1930 มีการสร้างเมืองใหม่ขึ้นมาคือเมือง </w:t>
      </w:r>
      <w:r w:rsidRPr="00D94451">
        <w:rPr>
          <w:rFonts w:ascii="Tahoma" w:hAnsi="Tahoma" w:cs="Tahoma"/>
          <w:szCs w:val="22"/>
        </w:rPr>
        <w:t xml:space="preserve">Dogubeyazit </w:t>
      </w:r>
      <w:r w:rsidRPr="00D94451">
        <w:rPr>
          <w:rFonts w:ascii="Tahoma" w:hAnsi="Tahoma" w:cs="Tahoma"/>
          <w:szCs w:val="22"/>
          <w:cs/>
        </w:rPr>
        <w:t xml:space="preserve">แปลว่า </w:t>
      </w:r>
      <w:r w:rsidRPr="00D94451">
        <w:rPr>
          <w:rFonts w:ascii="Tahoma" w:hAnsi="Tahoma" w:cs="Tahoma"/>
          <w:szCs w:val="22"/>
        </w:rPr>
        <w:t xml:space="preserve">East Beyazit </w:t>
      </w:r>
      <w:r w:rsidRPr="00D94451">
        <w:rPr>
          <w:rFonts w:ascii="Tahoma" w:hAnsi="Tahoma" w:cs="Tahoma"/>
          <w:szCs w:val="22"/>
          <w:cs/>
        </w:rPr>
        <w:t>ชมความสวยงามของ</w:t>
      </w:r>
      <w:bookmarkStart w:id="16" w:name="_Hlk531004014"/>
      <w:r w:rsidRPr="00D94451">
        <w:rPr>
          <w:rFonts w:ascii="Tahoma" w:hAnsi="Tahoma" w:cs="Tahoma"/>
          <w:b/>
          <w:bCs/>
          <w:szCs w:val="22"/>
          <w:cs/>
        </w:rPr>
        <w:t>พระราชวังอิซฮาก พาชาร์</w:t>
      </w:r>
      <w:r w:rsidR="000C454B">
        <w:rPr>
          <w:rFonts w:ascii="Tahoma" w:hAnsi="Tahoma" w:cs="Tahoma" w:hint="cs"/>
          <w:b/>
          <w:bCs/>
          <w:szCs w:val="22"/>
          <w:cs/>
        </w:rPr>
        <w:t xml:space="preserve"> (</w:t>
      </w:r>
      <w:r w:rsidR="000C454B" w:rsidRPr="000C454B">
        <w:rPr>
          <w:rFonts w:ascii="Tahoma" w:hAnsi="Tahoma" w:cs="Tahoma"/>
          <w:b/>
          <w:bCs/>
          <w:szCs w:val="22"/>
        </w:rPr>
        <w:t>Ishak Pasha Palace</w:t>
      </w:r>
      <w:r w:rsidR="000C454B">
        <w:rPr>
          <w:rFonts w:ascii="Tahoma" w:hAnsi="Tahoma" w:cs="Tahoma" w:hint="cs"/>
          <w:b/>
          <w:bCs/>
          <w:szCs w:val="22"/>
          <w:cs/>
        </w:rPr>
        <w:t>)</w:t>
      </w:r>
      <w:r w:rsidRPr="00D94451">
        <w:rPr>
          <w:rFonts w:ascii="Tahoma" w:hAnsi="Tahoma" w:cs="Tahoma"/>
          <w:szCs w:val="22"/>
          <w:cs/>
        </w:rPr>
        <w:t xml:space="preserve"> </w:t>
      </w:r>
      <w:bookmarkEnd w:id="16"/>
      <w:r w:rsidRPr="00D94451">
        <w:rPr>
          <w:rFonts w:ascii="Tahoma" w:hAnsi="Tahoma" w:cs="Tahoma"/>
          <w:szCs w:val="22"/>
          <w:cs/>
        </w:rPr>
        <w:t xml:space="preserve">กลางเมืองเบยาซิตเก่า สร้างในสมัยออตโตมันโดย </w:t>
      </w:r>
      <w:r w:rsidRPr="00D94451">
        <w:rPr>
          <w:rFonts w:ascii="Tahoma" w:hAnsi="Tahoma" w:cs="Tahoma"/>
          <w:szCs w:val="22"/>
        </w:rPr>
        <w:t xml:space="preserve">Colak Abdi Pasha </w:t>
      </w:r>
      <w:r w:rsidRPr="00D94451">
        <w:rPr>
          <w:rFonts w:ascii="Tahoma" w:hAnsi="Tahoma" w:cs="Tahoma"/>
          <w:szCs w:val="22"/>
          <w:cs/>
        </w:rPr>
        <w:t>นายพลแห่งกองทัพเตอร์กที่เข้ามาปกครองเบยาซิต ในปี 1685 ส่วนที่เป็นฮาเร็ม (</w:t>
      </w:r>
      <w:r w:rsidRPr="00D94451">
        <w:rPr>
          <w:rFonts w:ascii="Tahoma" w:hAnsi="Tahoma" w:cs="Tahoma"/>
          <w:szCs w:val="22"/>
        </w:rPr>
        <w:t xml:space="preserve">Harem) </w:t>
      </w:r>
      <w:r w:rsidRPr="00D94451">
        <w:rPr>
          <w:rFonts w:ascii="Tahoma" w:hAnsi="Tahoma" w:cs="Tahoma"/>
          <w:szCs w:val="22"/>
          <w:cs/>
        </w:rPr>
        <w:t xml:space="preserve">สร้างเสร็จในสมัยของหลานปู่ที่ชื่อ </w:t>
      </w:r>
      <w:r w:rsidRPr="00D94451">
        <w:rPr>
          <w:rFonts w:ascii="Tahoma" w:hAnsi="Tahoma" w:cs="Tahoma"/>
          <w:szCs w:val="22"/>
        </w:rPr>
        <w:t xml:space="preserve">Ishak Pasha </w:t>
      </w:r>
      <w:r w:rsidRPr="00D94451">
        <w:rPr>
          <w:rFonts w:ascii="Tahoma" w:hAnsi="Tahoma" w:cs="Tahoma"/>
          <w:szCs w:val="22"/>
          <w:cs/>
        </w:rPr>
        <w:t>ในปี 1784 พระราชวังแห่งนี้สร้างเหมือนคอมเพล็กซ์ มีความสำคัญรองลงมาจากพระราชวังทอปกาปึ (</w:t>
      </w:r>
      <w:r w:rsidRPr="00D94451">
        <w:rPr>
          <w:rFonts w:ascii="Tahoma" w:hAnsi="Tahoma" w:cs="Tahoma"/>
          <w:szCs w:val="22"/>
        </w:rPr>
        <w:t xml:space="preserve">Topkapi Palace) </w:t>
      </w:r>
      <w:r w:rsidRPr="00D94451">
        <w:rPr>
          <w:rFonts w:ascii="Tahoma" w:hAnsi="Tahoma" w:cs="Tahoma"/>
          <w:szCs w:val="22"/>
          <w:cs/>
        </w:rPr>
        <w:t>ในอิสตันบูลมีชื่อเสียงที่สุดในยุคนั้น สร้างอยู่บนเนินเขา เป็นสิ่งปลูกสร้างขนาดใหญ่แห่งสุดท้ายของอาณาจักรออตโตมัน และเป็นตัวอย่างของสถาปัตยกรรมออตโตมันในยุคศตวรรษที่ 18 ที่มีคุณค่าทางประวัติศาสตร์แห่งหนึ่ง ชั้นล่างของพระราชวังสร้างอยู่บนเนินเขาบนชั้นหินที่มีความแข็งแรง อีกสามด้านของพระราชวังเป็นหน้าผาสูง มีเพียงด้านทิศตะวันออกจะเป็นที่ราบ เป็นทางเข้าออก มีหน้ามุขแคบ ๆ ตัวอาคารสร้างด้วยด้วยหินสีแดงอมส้ม ได้มากจากภูเขาที่อยู่ในย่านนี้ สร้างโดยช่างฝีมือชั้นสูงมีการแกะสลักหินไว้อย่างสวยงาม</w:t>
      </w:r>
    </w:p>
    <w:p w14:paraId="69A8B32B" w14:textId="6554E1E5" w:rsidR="00B93C53" w:rsidRPr="00D94451" w:rsidRDefault="00B614C8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bookmarkStart w:id="17" w:name="_Hlk14794684"/>
      <w:r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450ACC" w:rsidRPr="00D94451">
        <w:rPr>
          <w:rFonts w:ascii="Tahoma" w:hAnsi="Tahoma" w:cs="Tahoma"/>
          <w:b/>
          <w:bCs/>
          <w:szCs w:val="22"/>
        </w:rPr>
        <w:tab/>
      </w:r>
      <w:r w:rsidR="006F252A" w:rsidRPr="00D94451">
        <w:rPr>
          <w:rFonts w:ascii="Tahoma" w:hAnsi="Tahoma" w:cs="Tahoma"/>
          <w:b/>
          <w:bCs/>
          <w:szCs w:val="22"/>
          <w:cs/>
        </w:rPr>
        <w:t>บริการอาหาร</w:t>
      </w:r>
      <w:r w:rsidR="00B35CBD"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6F252A" w:rsidRPr="00D94451">
        <w:rPr>
          <w:rFonts w:ascii="Tahoma" w:hAnsi="Tahoma" w:cs="Tahoma"/>
          <w:szCs w:val="22"/>
          <w:cs/>
        </w:rPr>
        <w:t xml:space="preserve"> </w:t>
      </w:r>
      <w:r w:rsidR="006F252A" w:rsidRPr="00D94451">
        <w:rPr>
          <w:rFonts w:ascii="Tahoma" w:hAnsi="Tahoma" w:cs="Tahoma"/>
          <w:b/>
          <w:bCs/>
          <w:szCs w:val="22"/>
          <w:cs/>
        </w:rPr>
        <w:t>ณ ภัตตาคารอาหารท้องถิ่น</w:t>
      </w:r>
    </w:p>
    <w:bookmarkEnd w:id="17"/>
    <w:p w14:paraId="4E31609B" w14:textId="4FF4068B" w:rsidR="001137BD" w:rsidRPr="00D94451" w:rsidRDefault="0070572F" w:rsidP="00450ACC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1710464" behindDoc="1" locked="0" layoutInCell="1" allowOverlap="1" wp14:anchorId="02AD13DF" wp14:editId="109DB8DE">
            <wp:simplePos x="0" y="0"/>
            <wp:positionH relativeFrom="margin">
              <wp:align>right</wp:align>
            </wp:positionH>
            <wp:positionV relativeFrom="paragraph">
              <wp:posOffset>2291715</wp:posOffset>
            </wp:positionV>
            <wp:extent cx="2813050" cy="1612900"/>
            <wp:effectExtent l="0" t="0" r="6350" b="6350"/>
            <wp:wrapTight wrapText="bothSides">
              <wp:wrapPolygon edited="0">
                <wp:start x="0" y="0"/>
                <wp:lineTo x="0" y="21430"/>
                <wp:lineTo x="21502" y="21430"/>
                <wp:lineTo x="21502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9" b="16912"/>
                    <a:stretch/>
                  </pic:blipFill>
                  <pic:spPr bwMode="auto">
                    <a:xfrm>
                      <a:off x="0" y="0"/>
                      <a:ext cx="28130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451">
        <w:rPr>
          <w:rFonts w:ascii="Tahoma" w:hAnsi="Tahoma" w:cs="Tahoma" w:hint="cs"/>
          <w:noProof/>
          <w:szCs w:val="22"/>
          <w:lang w:val="th-TH"/>
        </w:rPr>
        <w:drawing>
          <wp:anchor distT="0" distB="0" distL="114300" distR="114300" simplePos="0" relativeHeight="251711488" behindDoc="1" locked="0" layoutInCell="1" allowOverlap="1" wp14:anchorId="4B9D3DBF" wp14:editId="5B3CB468">
            <wp:simplePos x="0" y="0"/>
            <wp:positionH relativeFrom="margin">
              <wp:posOffset>935355</wp:posOffset>
            </wp:positionH>
            <wp:positionV relativeFrom="paragraph">
              <wp:posOffset>63195</wp:posOffset>
            </wp:positionV>
            <wp:extent cx="2160000" cy="1677062"/>
            <wp:effectExtent l="0" t="0" r="0" b="0"/>
            <wp:wrapTight wrapText="bothSides">
              <wp:wrapPolygon edited="0">
                <wp:start x="0" y="0"/>
                <wp:lineTo x="0" y="21346"/>
                <wp:lineTo x="21340" y="21346"/>
                <wp:lineTo x="2134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08"/>
                    <a:stretch/>
                  </pic:blipFill>
                  <pic:spPr bwMode="auto">
                    <a:xfrm>
                      <a:off x="0" y="0"/>
                      <a:ext cx="2160000" cy="1677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A57" w:rsidRPr="00D94451">
        <w:rPr>
          <w:rFonts w:ascii="Tahoma" w:hAnsi="Tahoma" w:cs="Tahoma" w:hint="cs"/>
          <w:szCs w:val="22"/>
          <w:cs/>
        </w:rPr>
        <w:t>นำท่านชม</w:t>
      </w:r>
      <w:r w:rsidR="002F5A57" w:rsidRPr="00D94451">
        <w:rPr>
          <w:rFonts w:ascii="Tahoma" w:hAnsi="Tahoma" w:cs="Tahoma" w:hint="cs"/>
          <w:b/>
          <w:bCs/>
          <w:szCs w:val="22"/>
          <w:cs/>
        </w:rPr>
        <w:t xml:space="preserve">ถ้ำเกลือ </w:t>
      </w:r>
      <w:r w:rsidR="002F5A57" w:rsidRPr="00D94451">
        <w:rPr>
          <w:rFonts w:ascii="Tahoma" w:hAnsi="Tahoma" w:cs="Tahoma"/>
          <w:b/>
          <w:bCs/>
          <w:szCs w:val="22"/>
        </w:rPr>
        <w:t>(Salt Cave)</w:t>
      </w:r>
      <w:r w:rsidR="002F5A57" w:rsidRPr="00D94451">
        <w:rPr>
          <w:rFonts w:ascii="Tahoma" w:hAnsi="Tahoma" w:cs="Tahoma"/>
          <w:szCs w:val="22"/>
        </w:rPr>
        <w:t xml:space="preserve"> </w:t>
      </w:r>
      <w:r w:rsidR="002F5A57" w:rsidRPr="00D94451">
        <w:rPr>
          <w:rFonts w:ascii="Tahoma" w:hAnsi="Tahoma" w:cs="Tahoma"/>
          <w:szCs w:val="22"/>
          <w:cs/>
        </w:rPr>
        <w:t>ถ้ำที่เกิดจากการขุดค้นบนภูเขาเกลือในเมืองอิกดีร์</w:t>
      </w:r>
      <w:r w:rsidR="00A46C8B" w:rsidRPr="00D94451">
        <w:rPr>
          <w:rFonts w:ascii="Tahoma" w:hAnsi="Tahoma" w:cs="Tahoma" w:hint="cs"/>
          <w:szCs w:val="22"/>
          <w:cs/>
        </w:rPr>
        <w:t xml:space="preserve"> </w:t>
      </w:r>
      <w:r w:rsidR="00A46C8B" w:rsidRPr="00D94451">
        <w:rPr>
          <w:rFonts w:ascii="Tahoma" w:hAnsi="Tahoma" w:cs="Tahoma"/>
          <w:szCs w:val="22"/>
          <w:cs/>
        </w:rPr>
        <w:t>ตั้งอยู่ลึกลงไปใต้ดิน 150 เมตร และมีพื้นที่ใช้สอยประมาณ 18</w:t>
      </w:r>
      <w:r w:rsidR="00A46C8B" w:rsidRPr="00D94451">
        <w:rPr>
          <w:rFonts w:ascii="Tahoma" w:hAnsi="Tahoma" w:cs="Tahoma"/>
          <w:szCs w:val="22"/>
        </w:rPr>
        <w:t>,</w:t>
      </w:r>
      <w:r w:rsidR="00A46C8B" w:rsidRPr="00D94451">
        <w:rPr>
          <w:rFonts w:ascii="Tahoma" w:hAnsi="Tahoma" w:cs="Tahoma"/>
          <w:szCs w:val="22"/>
          <w:cs/>
        </w:rPr>
        <w:t>000 ตร.ม. แหล่งเกลือของที่นี่มีการทำเหมืองมาตั้งแต่สมัยฮิตไทต์เมื่อกว่า 5</w:t>
      </w:r>
      <w:r w:rsidR="00A46C8B" w:rsidRPr="00D94451">
        <w:rPr>
          <w:rFonts w:ascii="Tahoma" w:hAnsi="Tahoma" w:cs="Tahoma"/>
          <w:szCs w:val="22"/>
        </w:rPr>
        <w:t>,</w:t>
      </w:r>
      <w:r w:rsidR="00A46C8B" w:rsidRPr="00D94451">
        <w:rPr>
          <w:rFonts w:ascii="Tahoma" w:hAnsi="Tahoma" w:cs="Tahoma"/>
          <w:szCs w:val="22"/>
          <w:cs/>
        </w:rPr>
        <w:t>000 ปี แล้ว</w:t>
      </w:r>
      <w:r w:rsidR="00A46C8B" w:rsidRPr="00D94451">
        <w:rPr>
          <w:rFonts w:ascii="Tahoma" w:hAnsi="Tahoma" w:cs="Tahoma" w:hint="cs"/>
          <w:szCs w:val="22"/>
          <w:cs/>
        </w:rPr>
        <w:t xml:space="preserve"> </w:t>
      </w:r>
      <w:r w:rsidR="00A46C8B" w:rsidRPr="00D94451">
        <w:rPr>
          <w:rFonts w:ascii="Tahoma" w:hAnsi="Tahoma" w:cs="Tahoma"/>
          <w:szCs w:val="22"/>
          <w:cs/>
        </w:rPr>
        <w:t>ถือเป็นแหล่งเกลือหินที่ใหญ่ที่สุดในตุรกี</w:t>
      </w:r>
      <w:r w:rsidR="00A325F4" w:rsidRPr="00D94451">
        <w:rPr>
          <w:rFonts w:ascii="Tahoma" w:hAnsi="Tahoma" w:cs="Tahoma" w:hint="cs"/>
          <w:szCs w:val="22"/>
          <w:cs/>
        </w:rPr>
        <w:t xml:space="preserve"> </w:t>
      </w:r>
      <w:r w:rsidR="00A325F4" w:rsidRPr="00D94451">
        <w:rPr>
          <w:rFonts w:ascii="Tahoma" w:hAnsi="Tahoma" w:cs="Tahoma"/>
          <w:szCs w:val="22"/>
          <w:cs/>
        </w:rPr>
        <w:t>ภายในถ้ำมีหินเกลือรูปทรงธรรมชาติ เช่น หินงอก หินย้อย รวมถึง ประติมากรรมเกลือ</w:t>
      </w:r>
      <w:r w:rsidR="00A325F4" w:rsidRPr="00D94451">
        <w:rPr>
          <w:rFonts w:ascii="Tahoma" w:hAnsi="Tahoma" w:cs="Tahoma" w:hint="cs"/>
          <w:szCs w:val="22"/>
          <w:cs/>
        </w:rPr>
        <w:t xml:space="preserve"> </w:t>
      </w:r>
      <w:r w:rsidR="00D94451" w:rsidRPr="00D94451">
        <w:rPr>
          <w:rFonts w:ascii="Tahoma" w:hAnsi="Tahoma" w:cs="Tahoma" w:hint="cs"/>
          <w:szCs w:val="22"/>
          <w:cs/>
        </w:rPr>
        <w:t>จากนั้นนำท่าน</w:t>
      </w:r>
      <w:r w:rsidR="00615820" w:rsidRPr="00D94451">
        <w:rPr>
          <w:rFonts w:ascii="Tahoma" w:hAnsi="Tahoma" w:cs="Tahoma"/>
          <w:szCs w:val="22"/>
          <w:cs/>
        </w:rPr>
        <w:t>เดินทางสู่</w:t>
      </w:r>
      <w:r w:rsidR="00615820" w:rsidRPr="00D94451">
        <w:rPr>
          <w:rFonts w:ascii="Tahoma" w:hAnsi="Tahoma" w:cs="Tahoma"/>
          <w:b/>
          <w:bCs/>
          <w:szCs w:val="22"/>
          <w:cs/>
        </w:rPr>
        <w:t>เมืองคาร์ส</w:t>
      </w:r>
      <w:r w:rsidR="00CF3508" w:rsidRPr="00D94451">
        <w:rPr>
          <w:rFonts w:ascii="Tahoma" w:hAnsi="Tahoma" w:cs="Tahoma" w:hint="cs"/>
          <w:b/>
          <w:bCs/>
          <w:szCs w:val="22"/>
          <w:cs/>
        </w:rPr>
        <w:t xml:space="preserve"> (</w:t>
      </w:r>
      <w:r w:rsidR="00CF3508" w:rsidRPr="00D94451">
        <w:rPr>
          <w:rFonts w:ascii="Tahoma" w:hAnsi="Tahoma" w:cs="Tahoma"/>
          <w:b/>
          <w:bCs/>
          <w:szCs w:val="22"/>
        </w:rPr>
        <w:t>Kars</w:t>
      </w:r>
      <w:r w:rsidR="00CF3508" w:rsidRPr="00D94451">
        <w:rPr>
          <w:rFonts w:ascii="Tahoma" w:hAnsi="Tahoma" w:cs="Tahoma" w:hint="cs"/>
          <w:b/>
          <w:bCs/>
          <w:szCs w:val="22"/>
          <w:cs/>
        </w:rPr>
        <w:t>)</w:t>
      </w:r>
      <w:r w:rsidR="00615820" w:rsidRPr="00D94451">
        <w:rPr>
          <w:rFonts w:ascii="Tahoma" w:hAnsi="Tahoma" w:cs="Tahoma"/>
          <w:szCs w:val="22"/>
          <w:cs/>
        </w:rPr>
        <w:t xml:space="preserve"> ผ่าน</w:t>
      </w:r>
      <w:r w:rsidR="002512F7" w:rsidRPr="00D94451">
        <w:rPr>
          <w:rFonts w:ascii="Tahoma" w:hAnsi="Tahoma" w:cs="Tahoma"/>
          <w:b/>
          <w:bCs/>
          <w:szCs w:val="22"/>
          <w:cs/>
        </w:rPr>
        <w:t>เทือกเขาอารารัท</w:t>
      </w:r>
      <w:r w:rsidR="002512F7" w:rsidRPr="00D94451">
        <w:rPr>
          <w:rFonts w:ascii="Tahoma" w:hAnsi="Tahoma" w:cs="Tahoma"/>
          <w:szCs w:val="22"/>
        </w:rPr>
        <w:t xml:space="preserve"> </w:t>
      </w:r>
      <w:r w:rsidR="002512F7" w:rsidRPr="00D94451">
        <w:rPr>
          <w:rFonts w:ascii="Tahoma" w:hAnsi="Tahoma" w:cs="Tahoma"/>
          <w:szCs w:val="22"/>
          <w:cs/>
        </w:rPr>
        <w:t xml:space="preserve">ซึ่งยอดเขา </w:t>
      </w:r>
      <w:r w:rsidR="002512F7" w:rsidRPr="00D94451">
        <w:rPr>
          <w:rFonts w:ascii="Tahoma" w:hAnsi="Tahoma" w:cs="Tahoma"/>
          <w:szCs w:val="22"/>
        </w:rPr>
        <w:t xml:space="preserve">The great Ararat </w:t>
      </w:r>
      <w:r w:rsidR="002512F7" w:rsidRPr="00D94451">
        <w:rPr>
          <w:rFonts w:ascii="Tahoma" w:hAnsi="Tahoma" w:cs="Tahoma"/>
          <w:szCs w:val="22"/>
          <w:cs/>
        </w:rPr>
        <w:t xml:space="preserve">เป็นภูเขาที่สูงที่สุดในตุรกีด้วยความสูง </w:t>
      </w:r>
      <w:r w:rsidR="002512F7" w:rsidRPr="00D94451">
        <w:rPr>
          <w:rFonts w:ascii="Tahoma" w:hAnsi="Tahoma" w:cs="Tahoma"/>
          <w:szCs w:val="22"/>
        </w:rPr>
        <w:t xml:space="preserve">5,137 </w:t>
      </w:r>
      <w:r w:rsidR="002512F7" w:rsidRPr="00D94451">
        <w:rPr>
          <w:rFonts w:ascii="Tahoma" w:hAnsi="Tahoma" w:cs="Tahoma"/>
          <w:szCs w:val="22"/>
          <w:cs/>
        </w:rPr>
        <w:t>เมตรจากระดับน้ำทะเล</w:t>
      </w:r>
      <w:r w:rsidR="00615820" w:rsidRPr="00D94451">
        <w:rPr>
          <w:rFonts w:ascii="Tahoma" w:hAnsi="Tahoma" w:cs="Tahoma"/>
          <w:szCs w:val="22"/>
          <w:cs/>
        </w:rPr>
        <w:t>ถือได้ว่าเป็นหลังคาตุรกีก็ว่าได้</w:t>
      </w:r>
      <w:r w:rsidR="002512F7" w:rsidRPr="00D94451">
        <w:rPr>
          <w:rFonts w:ascii="Tahoma" w:hAnsi="Tahoma" w:cs="Tahoma"/>
          <w:szCs w:val="22"/>
          <w:cs/>
        </w:rPr>
        <w:t xml:space="preserve"> ยอดเขาอารารัทจะถูกปกคลุมไปด้วยหิมะตลอดทั้งปี เทือกเขานี้ชาวคริสเตียนเชื่อว่าเป็นที่ที่เรือโนอาห์ (</w:t>
      </w:r>
      <w:r w:rsidR="002512F7" w:rsidRPr="00D94451">
        <w:rPr>
          <w:rFonts w:ascii="Tahoma" w:hAnsi="Tahoma" w:cs="Tahoma"/>
          <w:szCs w:val="22"/>
        </w:rPr>
        <w:t xml:space="preserve">Noah’s Ark) </w:t>
      </w:r>
      <w:r w:rsidR="002512F7" w:rsidRPr="00D94451">
        <w:rPr>
          <w:rFonts w:ascii="Tahoma" w:hAnsi="Tahoma" w:cs="Tahoma"/>
          <w:szCs w:val="22"/>
          <w:cs/>
        </w:rPr>
        <w:t xml:space="preserve">เกยอยู่หลังเหตุการณ์น้ำท่วมโลกครั้งใหญ่ในคัมภีร์ </w:t>
      </w:r>
      <w:r w:rsidR="002512F7" w:rsidRPr="00D94451">
        <w:rPr>
          <w:rFonts w:ascii="Tahoma" w:hAnsi="Tahoma" w:cs="Tahoma"/>
          <w:szCs w:val="22"/>
        </w:rPr>
        <w:t xml:space="preserve">Bible </w:t>
      </w:r>
      <w:r w:rsidR="002512F7" w:rsidRPr="00D94451">
        <w:rPr>
          <w:rFonts w:ascii="Tahoma" w:hAnsi="Tahoma" w:cs="Tahoma"/>
          <w:szCs w:val="22"/>
          <w:cs/>
        </w:rPr>
        <w:t xml:space="preserve">ของชาวยิวและคริสต์ ใน </w:t>
      </w:r>
      <w:r w:rsidR="002512F7" w:rsidRPr="00D94451">
        <w:rPr>
          <w:rFonts w:ascii="Tahoma" w:hAnsi="Tahoma" w:cs="Tahoma"/>
          <w:szCs w:val="22"/>
        </w:rPr>
        <w:t xml:space="preserve">Old Testament </w:t>
      </w:r>
      <w:r w:rsidR="002512F7" w:rsidRPr="00D94451">
        <w:rPr>
          <w:rFonts w:ascii="Tahoma" w:hAnsi="Tahoma" w:cs="Tahoma"/>
          <w:szCs w:val="22"/>
          <w:cs/>
        </w:rPr>
        <w:t xml:space="preserve">เล่ม </w:t>
      </w:r>
      <w:r w:rsidR="002512F7" w:rsidRPr="00D94451">
        <w:rPr>
          <w:rFonts w:ascii="Tahoma" w:hAnsi="Tahoma" w:cs="Tahoma"/>
          <w:szCs w:val="22"/>
        </w:rPr>
        <w:t xml:space="preserve">Book of Genesis </w:t>
      </w:r>
      <w:r w:rsidR="002512F7" w:rsidRPr="00D94451">
        <w:rPr>
          <w:rFonts w:ascii="Tahoma" w:hAnsi="Tahoma" w:cs="Tahoma"/>
          <w:szCs w:val="22"/>
          <w:cs/>
        </w:rPr>
        <w:t xml:space="preserve">และในพระมหาคัมภีร์อัลกุรอ่านของมุสลิม โดยตามตำนานเล่าว่าพระผู้เป็นเจ้าของชาวยิวได้ช่วยเหลือโนอาร์ กับสมาชิกในครอบครัวอีก </w:t>
      </w:r>
      <w:r w:rsidR="002512F7" w:rsidRPr="00D94451">
        <w:rPr>
          <w:rFonts w:ascii="Tahoma" w:hAnsi="Tahoma" w:cs="Tahoma"/>
          <w:szCs w:val="22"/>
        </w:rPr>
        <w:t xml:space="preserve">7 </w:t>
      </w:r>
      <w:r w:rsidR="002512F7" w:rsidRPr="00D94451">
        <w:rPr>
          <w:rFonts w:ascii="Tahoma" w:hAnsi="Tahoma" w:cs="Tahoma"/>
          <w:szCs w:val="22"/>
          <w:cs/>
        </w:rPr>
        <w:t xml:space="preserve">คน และสัตว์ชนิดต่าง ๆ อย่างละ </w:t>
      </w:r>
      <w:r w:rsidR="002512F7" w:rsidRPr="00D94451">
        <w:rPr>
          <w:rFonts w:ascii="Tahoma" w:hAnsi="Tahoma" w:cs="Tahoma"/>
          <w:szCs w:val="22"/>
        </w:rPr>
        <w:t xml:space="preserve">1 </w:t>
      </w:r>
      <w:r w:rsidR="002512F7" w:rsidRPr="00D94451">
        <w:rPr>
          <w:rFonts w:ascii="Tahoma" w:hAnsi="Tahoma" w:cs="Tahoma"/>
          <w:szCs w:val="22"/>
          <w:cs/>
        </w:rPr>
        <w:t xml:space="preserve">คู่ จากเหตุการณ์น้ำท่วมใหญ่ที่คร่าชีวิตผู้คนและสัตว์ทั้งหลายไปจนหมดโลก โดยบอกให้โนอาร์ต่อเรือยาวขนาด </w:t>
      </w:r>
      <w:r w:rsidR="002512F7" w:rsidRPr="00D94451">
        <w:rPr>
          <w:rFonts w:ascii="Tahoma" w:hAnsi="Tahoma" w:cs="Tahoma"/>
          <w:szCs w:val="22"/>
        </w:rPr>
        <w:t xml:space="preserve">137 </w:t>
      </w:r>
      <w:r w:rsidR="002512F7" w:rsidRPr="00D94451">
        <w:rPr>
          <w:rFonts w:ascii="Tahoma" w:hAnsi="Tahoma" w:cs="Tahoma"/>
          <w:szCs w:val="22"/>
          <w:cs/>
        </w:rPr>
        <w:t xml:space="preserve">เมตร แล้วนำสัตว์ต่าง ๆ ไว้บนเรือ เมื่อเกิดน้ำท่วม เรือโนอาร์ก็ลอยอยู่บนพื้นผิวน้ำเป็นเวลา </w:t>
      </w:r>
      <w:r w:rsidR="002512F7" w:rsidRPr="00D94451">
        <w:rPr>
          <w:rFonts w:ascii="Tahoma" w:hAnsi="Tahoma" w:cs="Tahoma"/>
          <w:szCs w:val="22"/>
        </w:rPr>
        <w:t xml:space="preserve">6 </w:t>
      </w:r>
      <w:r w:rsidR="002512F7" w:rsidRPr="00D94451">
        <w:rPr>
          <w:rFonts w:ascii="Tahoma" w:hAnsi="Tahoma" w:cs="Tahoma"/>
          <w:szCs w:val="22"/>
          <w:cs/>
        </w:rPr>
        <w:t xml:space="preserve">เดือน เมื่อน้ำลดเรือโนอาร์ก็ลอยมาติดอยู่บนเทือกเขา </w:t>
      </w:r>
      <w:r w:rsidR="002512F7" w:rsidRPr="00D94451">
        <w:rPr>
          <w:rFonts w:ascii="Tahoma" w:hAnsi="Tahoma" w:cs="Tahoma"/>
          <w:szCs w:val="22"/>
        </w:rPr>
        <w:t xml:space="preserve">Ararat </w:t>
      </w:r>
      <w:r w:rsidR="002512F7" w:rsidRPr="00D94451">
        <w:rPr>
          <w:rFonts w:ascii="Tahoma" w:hAnsi="Tahoma" w:cs="Tahoma"/>
          <w:szCs w:val="22"/>
          <w:cs/>
        </w:rPr>
        <w:t>แห่งนี้ทุกคนจึงปลอดภัยจากน้ำท่วมโลกในครั้งนั้น</w:t>
      </w:r>
      <w:r w:rsidR="00DB3BBE" w:rsidRPr="00D94451">
        <w:rPr>
          <w:rFonts w:ascii="Tahoma" w:hAnsi="Tahoma" w:cs="Tahoma"/>
          <w:szCs w:val="22"/>
          <w:cs/>
        </w:rPr>
        <w:t xml:space="preserve"> </w:t>
      </w:r>
      <w:r w:rsidR="00615820" w:rsidRPr="00D94451">
        <w:rPr>
          <w:rFonts w:ascii="Tahoma" w:hAnsi="Tahoma" w:cs="Tahoma"/>
          <w:szCs w:val="22"/>
          <w:cs/>
        </w:rPr>
        <w:t>ระหว่า</w:t>
      </w:r>
      <w:r w:rsidR="00433525" w:rsidRPr="00D94451">
        <w:rPr>
          <w:rFonts w:ascii="Tahoma" w:hAnsi="Tahoma" w:cs="Tahoma"/>
          <w:szCs w:val="22"/>
          <w:cs/>
        </w:rPr>
        <w:t>งท่านจะได้เห็นความงามของเทือกเข</w:t>
      </w:r>
      <w:r w:rsidR="00615820" w:rsidRPr="00D94451">
        <w:rPr>
          <w:rFonts w:ascii="Tahoma" w:hAnsi="Tahoma" w:cs="Tahoma"/>
          <w:szCs w:val="22"/>
          <w:cs/>
        </w:rPr>
        <w:t xml:space="preserve">านี้ </w:t>
      </w:r>
    </w:p>
    <w:p w14:paraId="555DFC81" w14:textId="28AEC6B1" w:rsidR="00B93C53" w:rsidRPr="00D94451" w:rsidRDefault="006F252A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bookmarkStart w:id="18" w:name="_Hlk530683687"/>
      <w:r w:rsidRPr="00D94451">
        <w:rPr>
          <w:rFonts w:ascii="Tahoma" w:hAnsi="Tahoma" w:cs="Tahoma"/>
          <w:b/>
          <w:bCs/>
          <w:szCs w:val="22"/>
          <w:cs/>
        </w:rPr>
        <w:t>ค่ำ</w:t>
      </w:r>
      <w:r w:rsidR="00450ACC" w:rsidRPr="00D94451">
        <w:rPr>
          <w:rFonts w:ascii="Tahoma" w:hAnsi="Tahoma" w:cs="Tahoma"/>
          <w:b/>
          <w:bCs/>
          <w:szCs w:val="22"/>
          <w:cs/>
        </w:rPr>
        <w:tab/>
      </w:r>
      <w:r w:rsidR="00433525" w:rsidRPr="00D94451">
        <w:rPr>
          <w:rFonts w:ascii="Tahoma" w:hAnsi="Tahoma" w:cs="Tahoma"/>
          <w:b/>
          <w:bCs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 xml:space="preserve">บริการอาหารค่ำ </w:t>
      </w:r>
      <w:bookmarkEnd w:id="18"/>
      <w:r w:rsidR="00450ACC" w:rsidRPr="00D94451">
        <w:rPr>
          <w:rFonts w:ascii="Tahoma" w:hAnsi="Tahoma" w:cs="Tahoma"/>
          <w:b/>
          <w:bCs/>
          <w:szCs w:val="22"/>
          <w:cs/>
        </w:rPr>
        <w:t xml:space="preserve">ณ </w:t>
      </w:r>
      <w:r w:rsidR="00450ACC" w:rsidRPr="00D94451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5753E815" w14:textId="33A13F79" w:rsidR="009D7C3B" w:rsidRPr="00D94451" w:rsidRDefault="002512F7" w:rsidP="00B614C8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D94451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bookmarkStart w:id="19" w:name="_Hlk531004040"/>
      <w:bookmarkStart w:id="20" w:name="_Hlk530809392"/>
      <w:r w:rsidR="008F6C79" w:rsidRPr="00D94451">
        <w:rPr>
          <w:rFonts w:ascii="Tahoma" w:hAnsi="Tahoma" w:cs="Tahoma"/>
          <w:b/>
          <w:bCs/>
          <w:color w:val="0070C0"/>
          <w:szCs w:val="22"/>
        </w:rPr>
        <w:t xml:space="preserve">Kars : </w:t>
      </w:r>
      <w:r w:rsidR="00DA76E6" w:rsidRPr="00DA76E6">
        <w:rPr>
          <w:rFonts w:ascii="Tahoma" w:hAnsi="Tahoma" w:cs="Tahoma"/>
          <w:b/>
          <w:bCs/>
          <w:color w:val="0070C0"/>
          <w:szCs w:val="22"/>
        </w:rPr>
        <w:t>K</w:t>
      </w:r>
      <w:r w:rsidR="0070572F">
        <w:rPr>
          <w:rFonts w:ascii="Tahoma" w:hAnsi="Tahoma" w:cs="Tahoma"/>
          <w:b/>
          <w:bCs/>
          <w:color w:val="0070C0"/>
          <w:szCs w:val="22"/>
        </w:rPr>
        <w:t>ale Hotel</w:t>
      </w:r>
      <w:r w:rsidR="006F252A" w:rsidRPr="00D9445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D94451">
        <w:rPr>
          <w:rFonts w:ascii="Tahoma" w:hAnsi="Tahoma" w:cs="Tahoma"/>
          <w:b/>
          <w:bCs/>
          <w:color w:val="0070C0"/>
          <w:szCs w:val="22"/>
          <w:cs/>
        </w:rPr>
        <w:t>4*</w:t>
      </w:r>
      <w:r w:rsidR="00433525" w:rsidRPr="00D94451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bookmarkEnd w:id="19"/>
      <w:r w:rsidRPr="00D94451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bookmarkEnd w:id="20"/>
    </w:p>
    <w:p w14:paraId="45F49A7C" w14:textId="0DC9E93B" w:rsidR="0088415C" w:rsidRDefault="0088415C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160521FA" w14:textId="247CDA75" w:rsidR="0070572F" w:rsidRDefault="0070572F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64D57805" w14:textId="301774C0" w:rsidR="00591360" w:rsidRDefault="00591360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0EE6B0EF" w14:textId="431E89BB" w:rsidR="00591360" w:rsidRDefault="00591360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05969AA9" w14:textId="7DB8030F" w:rsidR="00591360" w:rsidRDefault="00591360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6E10B44F" w14:textId="5A572B9D" w:rsidR="00390498" w:rsidRPr="00D94451" w:rsidRDefault="00390498" w:rsidP="002D7AA4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lastRenderedPageBreak/>
        <w:t>วันที่</w:t>
      </w:r>
      <w:r w:rsidR="00F22660" w:rsidRPr="00D94451">
        <w:rPr>
          <w:rFonts w:ascii="Tahoma" w:hAnsi="Tahoma" w:cs="Tahoma"/>
          <w:b/>
          <w:bCs/>
          <w:szCs w:val="22"/>
          <w:cs/>
        </w:rPr>
        <w:t>แปด</w:t>
      </w:r>
      <w:r w:rsidR="009D573A" w:rsidRPr="00D94451">
        <w:rPr>
          <w:rFonts w:ascii="Tahoma" w:hAnsi="Tahoma" w:cs="Tahoma"/>
          <w:b/>
          <w:bCs/>
          <w:szCs w:val="22"/>
        </w:rPr>
        <w:t xml:space="preserve">  </w:t>
      </w:r>
      <w:r w:rsidR="004B4F7E" w:rsidRPr="00D94451">
        <w:rPr>
          <w:rFonts w:ascii="Tahoma" w:hAnsi="Tahoma" w:cs="Tahoma"/>
          <w:b/>
          <w:bCs/>
          <w:szCs w:val="22"/>
        </w:rPr>
        <w:t>Ani Site History</w:t>
      </w:r>
      <w:r w:rsidR="004B4F7E" w:rsidRPr="00D94451">
        <w:rPr>
          <w:rFonts w:ascii="Tahoma" w:hAnsi="Tahoma" w:cs="Tahoma"/>
          <w:b/>
          <w:bCs/>
          <w:szCs w:val="22"/>
          <w:cs/>
        </w:rPr>
        <w:t>-</w:t>
      </w:r>
      <w:r w:rsidR="009D573A" w:rsidRPr="00D94451">
        <w:rPr>
          <w:rFonts w:ascii="Tahoma" w:hAnsi="Tahoma" w:cs="Tahoma"/>
          <w:b/>
          <w:bCs/>
          <w:szCs w:val="22"/>
          <w:cs/>
        </w:rPr>
        <w:t>เมืองคารส์</w:t>
      </w:r>
      <w:r w:rsidR="00F22660" w:rsidRPr="00D94451">
        <w:rPr>
          <w:rFonts w:ascii="Tahoma" w:hAnsi="Tahoma" w:cs="Tahoma"/>
          <w:b/>
          <w:bCs/>
          <w:szCs w:val="22"/>
          <w:cs/>
        </w:rPr>
        <w:t>-อิสตันบลู</w:t>
      </w:r>
    </w:p>
    <w:p w14:paraId="0909559D" w14:textId="491D09B0" w:rsidR="00184CCF" w:rsidRPr="00D94451" w:rsidRDefault="00184CCF" w:rsidP="00C30498">
      <w:pPr>
        <w:spacing w:after="0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เช้า</w:t>
      </w:r>
      <w:r w:rsidR="009D573A" w:rsidRPr="00D94451">
        <w:rPr>
          <w:rFonts w:ascii="Tahoma" w:hAnsi="Tahoma" w:cs="Tahoma"/>
          <w:szCs w:val="22"/>
          <w:cs/>
        </w:rPr>
        <w:tab/>
      </w:r>
      <w:r w:rsidR="00450ACC" w:rsidRPr="00D94451">
        <w:rPr>
          <w:rFonts w:ascii="Tahoma" w:hAnsi="Tahoma" w:cs="Tahoma"/>
          <w:szCs w:val="22"/>
          <w:cs/>
        </w:rPr>
        <w:tab/>
      </w:r>
      <w:r w:rsidRPr="00D94451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2F56D3CE" w14:textId="7A096F44" w:rsidR="00184CCF" w:rsidRPr="00D94451" w:rsidRDefault="003A3A41" w:rsidP="00450ACC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1702272" behindDoc="0" locked="0" layoutInCell="1" allowOverlap="1" wp14:anchorId="196AF954" wp14:editId="7F71617C">
            <wp:simplePos x="0" y="0"/>
            <wp:positionH relativeFrom="margin">
              <wp:align>right</wp:align>
            </wp:positionH>
            <wp:positionV relativeFrom="paragraph">
              <wp:posOffset>38735</wp:posOffset>
            </wp:positionV>
            <wp:extent cx="2520000" cy="1635067"/>
            <wp:effectExtent l="0" t="0" r="0" b="3810"/>
            <wp:wrapSquare wrapText="bothSides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35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CCF" w:rsidRPr="00D94451">
        <w:rPr>
          <w:rFonts w:ascii="Tahoma" w:hAnsi="Tahoma" w:cs="Tahoma"/>
          <w:szCs w:val="22"/>
          <w:cs/>
        </w:rPr>
        <w:t>นำท่านสู่</w:t>
      </w:r>
      <w:bookmarkStart w:id="21" w:name="_Hlk531004005"/>
      <w:r w:rsidR="00184CCF" w:rsidRPr="00D94451">
        <w:rPr>
          <w:rFonts w:ascii="Tahoma" w:hAnsi="Tahoma" w:cs="Tahoma"/>
          <w:b/>
          <w:bCs/>
          <w:szCs w:val="22"/>
          <w:cs/>
        </w:rPr>
        <w:t xml:space="preserve">เมืองเอนิชม </w:t>
      </w:r>
      <w:bookmarkEnd w:id="21"/>
      <w:r w:rsidR="009D573A" w:rsidRPr="00D94451">
        <w:rPr>
          <w:rFonts w:ascii="Tahoma" w:hAnsi="Tahoma" w:cs="Tahoma"/>
          <w:b/>
          <w:bCs/>
          <w:szCs w:val="22"/>
        </w:rPr>
        <w:t>(</w:t>
      </w:r>
      <w:r w:rsidR="00184CCF" w:rsidRPr="00D94451">
        <w:rPr>
          <w:rFonts w:ascii="Tahoma" w:hAnsi="Tahoma" w:cs="Tahoma"/>
          <w:b/>
          <w:bCs/>
          <w:szCs w:val="22"/>
        </w:rPr>
        <w:t>Ani Site History</w:t>
      </w:r>
      <w:r w:rsidR="009D573A" w:rsidRPr="00D94451">
        <w:rPr>
          <w:rFonts w:ascii="Tahoma" w:hAnsi="Tahoma" w:cs="Tahoma"/>
          <w:b/>
          <w:bCs/>
          <w:szCs w:val="22"/>
        </w:rPr>
        <w:t>)</w:t>
      </w:r>
      <w:r w:rsidR="00184CCF" w:rsidRPr="00D94451">
        <w:rPr>
          <w:rFonts w:ascii="Tahoma" w:hAnsi="Tahoma" w:cs="Tahoma"/>
          <w:szCs w:val="22"/>
        </w:rPr>
        <w:t xml:space="preserve"> </w:t>
      </w:r>
      <w:r w:rsidR="00184CCF" w:rsidRPr="00D94451">
        <w:rPr>
          <w:rFonts w:ascii="Tahoma" w:hAnsi="Tahoma" w:cs="Tahoma"/>
          <w:szCs w:val="22"/>
          <w:cs/>
        </w:rPr>
        <w:t>เป็นเมืองโบราณที่ติดชายแดนอาร์มาเนีย เป็นส่วนหนึ่งของเมืองคาร์ส</w:t>
      </w:r>
      <w:r w:rsidR="009D573A" w:rsidRPr="00D94451">
        <w:rPr>
          <w:rFonts w:ascii="Tahoma" w:hAnsi="Tahoma" w:cs="Tahoma"/>
          <w:szCs w:val="22"/>
          <w:cs/>
        </w:rPr>
        <w:t xml:space="preserve"> </w:t>
      </w:r>
      <w:r w:rsidR="00184CCF" w:rsidRPr="00D94451">
        <w:rPr>
          <w:rFonts w:ascii="Tahoma" w:hAnsi="Tahoma" w:cs="Tahoma"/>
          <w:szCs w:val="22"/>
          <w:cs/>
        </w:rPr>
        <w:t xml:space="preserve">อดีตเคยเป็นเมืองหลวงของอาณาจักอาร์มาเนียยุคกลาง ปัจจุบันคือประเทศอาร์มาเนีย เมืองเอนิตั้งอยู่บนพื้นที่สามเหลี่ยมที่มีแม่น้ำ </w:t>
      </w:r>
      <w:r w:rsidR="00184CCF" w:rsidRPr="00D94451">
        <w:rPr>
          <w:rFonts w:ascii="Tahoma" w:hAnsi="Tahoma" w:cs="Tahoma"/>
          <w:szCs w:val="22"/>
        </w:rPr>
        <w:t xml:space="preserve">Arpacia </w:t>
      </w:r>
      <w:r w:rsidR="00184CCF" w:rsidRPr="00D94451">
        <w:rPr>
          <w:rFonts w:ascii="Tahoma" w:hAnsi="Tahoma" w:cs="Tahoma"/>
          <w:szCs w:val="22"/>
          <w:cs/>
        </w:rPr>
        <w:t xml:space="preserve">อยู่ทางทิศตะวันออก เป็นพรมแดนธรรมชาติระหว่างตุรกีและอาร์มาเนีย ทิศตะวันตกติดกับหมู่บ้าน </w:t>
      </w:r>
      <w:r w:rsidR="00184CCF" w:rsidRPr="00D94451">
        <w:rPr>
          <w:rFonts w:ascii="Tahoma" w:hAnsi="Tahoma" w:cs="Tahoma"/>
          <w:szCs w:val="22"/>
        </w:rPr>
        <w:t xml:space="preserve">Tzaghkotzadzor </w:t>
      </w:r>
      <w:r w:rsidR="00184CCF" w:rsidRPr="00D94451">
        <w:rPr>
          <w:rFonts w:ascii="Tahoma" w:hAnsi="Tahoma" w:cs="Tahoma"/>
          <w:szCs w:val="22"/>
          <w:cs/>
        </w:rPr>
        <w:t xml:space="preserve">เมืองเอนิได้ถูกขนานนามว่าเป็น </w:t>
      </w:r>
      <w:r w:rsidR="00184CCF" w:rsidRPr="00D94451">
        <w:rPr>
          <w:rFonts w:ascii="Tahoma" w:hAnsi="Tahoma" w:cs="Tahoma"/>
          <w:szCs w:val="22"/>
        </w:rPr>
        <w:t xml:space="preserve">City of 1001 Churches </w:t>
      </w:r>
      <w:r w:rsidR="00184CCF" w:rsidRPr="00D94451">
        <w:rPr>
          <w:rFonts w:ascii="Tahoma" w:hAnsi="Tahoma" w:cs="Tahoma"/>
          <w:szCs w:val="22"/>
          <w:cs/>
        </w:rPr>
        <w:t xml:space="preserve">เนื่องจากมีวัด โบสถ์ พระราชวัง ป้อมปราการมากมายที่สร้างเรียงรายอยู่บนเส้นทางการค้าโบราณ และเป็นสิ่งปลูกสร้างที่มีความก้าวหน้าทางด้านเทคโนโลยีและศิลปะสูงสุดของโลกในยุคนั้น ในกลางปีคริสต์ศตวรรษที่ </w:t>
      </w:r>
      <w:r w:rsidR="00184CCF" w:rsidRPr="00D94451">
        <w:rPr>
          <w:rFonts w:ascii="Tahoma" w:hAnsi="Tahoma" w:cs="Tahoma"/>
          <w:szCs w:val="22"/>
        </w:rPr>
        <w:t xml:space="preserve">18 </w:t>
      </w:r>
      <w:r w:rsidR="00184CCF" w:rsidRPr="00D94451">
        <w:rPr>
          <w:rFonts w:ascii="Tahoma" w:hAnsi="Tahoma" w:cs="Tahoma"/>
          <w:szCs w:val="22"/>
          <w:cs/>
        </w:rPr>
        <w:t>พวกชนเผ่าเคอร์ดิช (</w:t>
      </w:r>
      <w:r w:rsidR="00184CCF" w:rsidRPr="00D94451">
        <w:rPr>
          <w:rFonts w:ascii="Tahoma" w:hAnsi="Tahoma" w:cs="Tahoma"/>
          <w:szCs w:val="22"/>
        </w:rPr>
        <w:t xml:space="preserve">Kurdish) </w:t>
      </w:r>
      <w:r w:rsidR="00184CCF" w:rsidRPr="00D94451">
        <w:rPr>
          <w:rFonts w:ascii="Tahoma" w:hAnsi="Tahoma" w:cs="Tahoma"/>
          <w:szCs w:val="22"/>
          <w:cs/>
        </w:rPr>
        <w:t xml:space="preserve">ได้เข้ามาปล้นและฆ่าชาวเมือง จนชาวเมืองต้องอพยพหนีทิ้งให้เมืองเอนิกลายเป็นเมืองร้างถึง </w:t>
      </w:r>
      <w:r w:rsidR="00184CCF" w:rsidRPr="00D94451">
        <w:rPr>
          <w:rFonts w:ascii="Tahoma" w:hAnsi="Tahoma" w:cs="Tahoma"/>
          <w:szCs w:val="22"/>
        </w:rPr>
        <w:t xml:space="preserve">100 </w:t>
      </w:r>
      <w:r w:rsidR="00184CCF" w:rsidRPr="00D94451">
        <w:rPr>
          <w:rFonts w:ascii="Tahoma" w:hAnsi="Tahoma" w:cs="Tahoma"/>
          <w:szCs w:val="22"/>
          <w:cs/>
        </w:rPr>
        <w:t xml:space="preserve">ปี จนกระทั่งนักเดินทางชาวรัสเซียมาพบเมืองนี้และนำไปเขียนลงในหนังสือ จากนั้นจึงมีการกำหนดให้เมืองเอนิแห่งนี้เป็นเมืองท่องเที่ยวแห่งใหม่ ปี </w:t>
      </w:r>
      <w:r w:rsidR="00184CCF" w:rsidRPr="00D94451">
        <w:rPr>
          <w:rFonts w:ascii="Tahoma" w:hAnsi="Tahoma" w:cs="Tahoma"/>
          <w:szCs w:val="22"/>
        </w:rPr>
        <w:t xml:space="preserve">1892 </w:t>
      </w:r>
      <w:r w:rsidR="00184CCF" w:rsidRPr="00D94451">
        <w:rPr>
          <w:rFonts w:ascii="Tahoma" w:hAnsi="Tahoma" w:cs="Tahoma"/>
          <w:szCs w:val="22"/>
          <w:cs/>
        </w:rPr>
        <w:t xml:space="preserve">ปัจจุบันได้รับการบันทึกให้เป็นมรดกโลก </w:t>
      </w:r>
      <w:r w:rsidR="00184CCF" w:rsidRPr="00D94451">
        <w:rPr>
          <w:rFonts w:ascii="Tahoma" w:hAnsi="Tahoma" w:cs="Tahoma"/>
          <w:szCs w:val="22"/>
        </w:rPr>
        <w:t xml:space="preserve">UNESCO's World Heritage </w:t>
      </w:r>
      <w:r w:rsidR="00184CCF" w:rsidRPr="00D94451">
        <w:rPr>
          <w:rFonts w:ascii="Tahoma" w:hAnsi="Tahoma" w:cs="Tahoma"/>
          <w:szCs w:val="22"/>
          <w:cs/>
        </w:rPr>
        <w:t xml:space="preserve">ในปี 2016 </w:t>
      </w:r>
    </w:p>
    <w:p w14:paraId="1B561299" w14:textId="66B84C84" w:rsidR="00184CCF" w:rsidRPr="00D94451" w:rsidRDefault="00B614C8" w:rsidP="00C30498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9D573A" w:rsidRPr="00D94451">
        <w:rPr>
          <w:rFonts w:ascii="Tahoma" w:hAnsi="Tahoma" w:cs="Tahoma"/>
          <w:b/>
          <w:bCs/>
          <w:szCs w:val="22"/>
          <w:cs/>
        </w:rPr>
        <w:tab/>
      </w:r>
      <w:r w:rsidR="00184CCF" w:rsidRPr="00D94451">
        <w:rPr>
          <w:rFonts w:ascii="Tahoma" w:hAnsi="Tahoma" w:cs="Tahoma"/>
          <w:b/>
          <w:bCs/>
          <w:szCs w:val="22"/>
          <w:cs/>
        </w:rPr>
        <w:t>บริการอาหาร</w:t>
      </w:r>
      <w:r w:rsidR="009D573A" w:rsidRPr="00D94451">
        <w:rPr>
          <w:rFonts w:ascii="Tahoma" w:hAnsi="Tahoma" w:cs="Tahoma"/>
          <w:b/>
          <w:bCs/>
          <w:szCs w:val="22"/>
          <w:cs/>
        </w:rPr>
        <w:t>กลางวัน</w:t>
      </w:r>
      <w:r w:rsidR="00184CCF" w:rsidRPr="00D94451">
        <w:rPr>
          <w:rFonts w:ascii="Tahoma" w:hAnsi="Tahoma" w:cs="Tahoma"/>
          <w:szCs w:val="22"/>
          <w:cs/>
        </w:rPr>
        <w:t xml:space="preserve"> </w:t>
      </w:r>
      <w:r w:rsidR="00184CCF" w:rsidRPr="00D94451">
        <w:rPr>
          <w:rFonts w:ascii="Tahoma" w:hAnsi="Tahoma" w:cs="Tahoma"/>
          <w:b/>
          <w:bCs/>
          <w:szCs w:val="22"/>
          <w:cs/>
        </w:rPr>
        <w:t>ณ ภัตตาคารอาหารท้องถิ่น</w:t>
      </w:r>
    </w:p>
    <w:p w14:paraId="0E53F6CD" w14:textId="4AB97268" w:rsidR="00F22660" w:rsidRPr="00D94451" w:rsidRDefault="0067133F" w:rsidP="00C30498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D94451">
        <w:rPr>
          <w:rFonts w:ascii="Tahoma" w:hAnsi="Tahoma" w:cs="Tahoma"/>
          <w:szCs w:val="22"/>
          <w:cs/>
        </w:rPr>
        <w:t>15.</w:t>
      </w:r>
      <w:r w:rsidR="003B6039" w:rsidRPr="00D94451">
        <w:rPr>
          <w:rFonts w:ascii="Tahoma" w:hAnsi="Tahoma" w:cs="Tahoma" w:hint="cs"/>
          <w:szCs w:val="22"/>
          <w:cs/>
        </w:rPr>
        <w:t>35</w:t>
      </w:r>
      <w:r w:rsidRPr="00D94451">
        <w:rPr>
          <w:rFonts w:ascii="Tahoma" w:hAnsi="Tahoma" w:cs="Tahoma"/>
          <w:szCs w:val="22"/>
          <w:cs/>
        </w:rPr>
        <w:t>-1</w:t>
      </w:r>
      <w:r w:rsidR="00320E0A" w:rsidRPr="00D94451">
        <w:rPr>
          <w:rFonts w:ascii="Tahoma" w:hAnsi="Tahoma" w:cs="Tahoma" w:hint="cs"/>
          <w:szCs w:val="22"/>
          <w:cs/>
        </w:rPr>
        <w:t>8.</w:t>
      </w:r>
      <w:r w:rsidR="003B6039" w:rsidRPr="00D94451">
        <w:rPr>
          <w:rFonts w:ascii="Tahoma" w:hAnsi="Tahoma" w:cs="Tahoma" w:hint="cs"/>
          <w:szCs w:val="22"/>
          <w:cs/>
        </w:rPr>
        <w:t>0</w:t>
      </w:r>
      <w:r w:rsidR="00320E0A" w:rsidRPr="00D94451">
        <w:rPr>
          <w:rFonts w:ascii="Tahoma" w:hAnsi="Tahoma" w:cs="Tahoma" w:hint="cs"/>
          <w:szCs w:val="22"/>
          <w:cs/>
        </w:rPr>
        <w:t>0</w:t>
      </w:r>
      <w:r w:rsidRPr="00D94451">
        <w:rPr>
          <w:rFonts w:ascii="Tahoma" w:hAnsi="Tahoma" w:cs="Tahoma"/>
          <w:szCs w:val="22"/>
          <w:cs/>
        </w:rPr>
        <w:t xml:space="preserve"> น. เดินทางสู่สนามบินอิสตันบูล เที่ยวบินที่ </w:t>
      </w:r>
      <w:r w:rsidRPr="00D94451">
        <w:rPr>
          <w:rFonts w:ascii="Tahoma" w:hAnsi="Tahoma" w:cs="Tahoma"/>
          <w:b/>
          <w:bCs/>
          <w:szCs w:val="22"/>
        </w:rPr>
        <w:t xml:space="preserve">TK </w:t>
      </w:r>
      <w:r w:rsidRPr="00D94451">
        <w:rPr>
          <w:rFonts w:ascii="Tahoma" w:hAnsi="Tahoma" w:cs="Tahoma"/>
          <w:b/>
          <w:bCs/>
          <w:szCs w:val="22"/>
          <w:cs/>
        </w:rPr>
        <w:t>271</w:t>
      </w:r>
      <w:r w:rsidR="00F84395" w:rsidRPr="00D94451">
        <w:rPr>
          <w:rFonts w:ascii="Tahoma" w:hAnsi="Tahoma" w:cs="Tahoma"/>
          <w:b/>
          <w:bCs/>
          <w:szCs w:val="22"/>
          <w:cs/>
        </w:rPr>
        <w:t>7</w:t>
      </w:r>
      <w:r w:rsidRPr="00D94451">
        <w:rPr>
          <w:rFonts w:ascii="Tahoma" w:hAnsi="Tahoma" w:cs="Tahoma"/>
          <w:szCs w:val="22"/>
          <w:cs/>
        </w:rPr>
        <w:t xml:space="preserve"> (บินภายในประเทศ)</w:t>
      </w:r>
    </w:p>
    <w:p w14:paraId="35ABC32A" w14:textId="77777777" w:rsidR="002B0840" w:rsidRPr="00D94451" w:rsidRDefault="002B0840" w:rsidP="00C30498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37A74571" w14:textId="673C5241" w:rsidR="00675510" w:rsidRPr="00D94451" w:rsidRDefault="00675510" w:rsidP="002D7AA4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r w:rsidRPr="00D94451">
        <w:rPr>
          <w:rFonts w:ascii="Tahoma" w:hAnsi="Tahoma" w:cs="Tahoma"/>
          <w:b/>
          <w:bCs/>
          <w:szCs w:val="22"/>
          <w:cs/>
        </w:rPr>
        <w:t>วันที่</w:t>
      </w:r>
      <w:r w:rsidR="00F22660" w:rsidRPr="00D94451">
        <w:rPr>
          <w:rFonts w:ascii="Tahoma" w:hAnsi="Tahoma" w:cs="Tahoma"/>
          <w:b/>
          <w:bCs/>
          <w:szCs w:val="22"/>
          <w:cs/>
        </w:rPr>
        <w:t>เก้า</w:t>
      </w:r>
      <w:r w:rsidR="009D573A" w:rsidRPr="00D94451">
        <w:rPr>
          <w:rFonts w:ascii="Tahoma" w:hAnsi="Tahoma" w:cs="Tahoma"/>
          <w:b/>
          <w:bCs/>
          <w:szCs w:val="22"/>
          <w:cs/>
        </w:rPr>
        <w:t xml:space="preserve"> </w:t>
      </w:r>
      <w:r w:rsidR="003B6039" w:rsidRPr="00D9445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D94451">
        <w:rPr>
          <w:rFonts w:ascii="Tahoma" w:hAnsi="Tahoma" w:cs="Tahoma"/>
          <w:b/>
          <w:bCs/>
          <w:szCs w:val="22"/>
          <w:cs/>
        </w:rPr>
        <w:t>อิสตันบูล</w:t>
      </w:r>
      <w:r w:rsidR="009D573A" w:rsidRPr="00D94451">
        <w:rPr>
          <w:rFonts w:ascii="Tahoma" w:hAnsi="Tahoma" w:cs="Tahoma"/>
          <w:b/>
          <w:bCs/>
          <w:szCs w:val="22"/>
          <w:cs/>
        </w:rPr>
        <w:t>-</w:t>
      </w:r>
      <w:r w:rsidRPr="00D94451">
        <w:rPr>
          <w:rFonts w:ascii="Tahoma" w:hAnsi="Tahoma" w:cs="Tahoma"/>
          <w:b/>
          <w:bCs/>
          <w:szCs w:val="22"/>
          <w:cs/>
        </w:rPr>
        <w:t>กรุงเทพ</w:t>
      </w:r>
    </w:p>
    <w:p w14:paraId="0905EF0E" w14:textId="0C5C91D2" w:rsidR="00DF698D" w:rsidRPr="00D94451" w:rsidRDefault="00F22660" w:rsidP="00C30498">
      <w:pPr>
        <w:spacing w:after="0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</w:rPr>
        <w:t>0</w:t>
      </w:r>
      <w:r w:rsidR="00DF698D" w:rsidRPr="00D94451">
        <w:rPr>
          <w:rFonts w:ascii="Tahoma" w:eastAsia="Calibri" w:hAnsi="Tahoma" w:cs="Tahoma"/>
          <w:szCs w:val="22"/>
        </w:rPr>
        <w:t>1</w:t>
      </w:r>
      <w:r w:rsidRPr="00D94451">
        <w:rPr>
          <w:rFonts w:ascii="Tahoma" w:eastAsia="Calibri" w:hAnsi="Tahoma" w:cs="Tahoma"/>
          <w:szCs w:val="22"/>
        </w:rPr>
        <w:t>.</w:t>
      </w:r>
      <w:r w:rsidR="00320E0A" w:rsidRPr="00D94451">
        <w:rPr>
          <w:rFonts w:ascii="Tahoma" w:eastAsia="Calibri" w:hAnsi="Tahoma" w:cs="Tahoma"/>
          <w:szCs w:val="22"/>
        </w:rPr>
        <w:t>40</w:t>
      </w:r>
      <w:r w:rsidR="00675510" w:rsidRPr="00D94451">
        <w:rPr>
          <w:rFonts w:ascii="Tahoma" w:eastAsia="Calibri" w:hAnsi="Tahoma" w:cs="Tahoma"/>
          <w:szCs w:val="22"/>
        </w:rPr>
        <w:t xml:space="preserve"> </w:t>
      </w:r>
      <w:r w:rsidR="00675510" w:rsidRPr="00D94451">
        <w:rPr>
          <w:rFonts w:ascii="Tahoma" w:eastAsia="Calibri" w:hAnsi="Tahoma" w:cs="Tahoma"/>
          <w:szCs w:val="22"/>
          <w:cs/>
        </w:rPr>
        <w:t>น.</w:t>
      </w:r>
      <w:r w:rsidR="00675510" w:rsidRPr="00D94451">
        <w:rPr>
          <w:rFonts w:ascii="Tahoma" w:eastAsia="Calibri" w:hAnsi="Tahoma" w:cs="Tahoma"/>
          <w:szCs w:val="22"/>
        </w:rPr>
        <w:t xml:space="preserve"> </w:t>
      </w:r>
      <w:r w:rsidR="00675510" w:rsidRPr="00D94451">
        <w:rPr>
          <w:rFonts w:ascii="Tahoma" w:eastAsia="Calibri" w:hAnsi="Tahoma" w:cs="Tahoma"/>
          <w:szCs w:val="22"/>
        </w:rPr>
        <w:tab/>
      </w:r>
      <w:r w:rsidR="00DF698D" w:rsidRPr="00D94451">
        <w:rPr>
          <w:rFonts w:ascii="Tahoma" w:eastAsia="Calibri" w:hAnsi="Tahoma" w:cs="Tahoma"/>
          <w:szCs w:val="22"/>
          <w:cs/>
        </w:rPr>
        <w:t>ออกเดินทางสู่</w:t>
      </w:r>
      <w:r w:rsidR="00D50DAF">
        <w:rPr>
          <w:rFonts w:ascii="Tahoma" w:eastAsia="Calibri" w:hAnsi="Tahoma" w:cs="Tahoma" w:hint="cs"/>
          <w:szCs w:val="22"/>
          <w:cs/>
        </w:rPr>
        <w:t xml:space="preserve">กรุงเทพ </w:t>
      </w:r>
      <w:r w:rsidR="00DF698D" w:rsidRPr="00D94451">
        <w:rPr>
          <w:rFonts w:ascii="Tahoma" w:eastAsia="Calibri" w:hAnsi="Tahoma" w:cs="Tahoma"/>
          <w:szCs w:val="22"/>
          <w:cs/>
        </w:rPr>
        <w:t xml:space="preserve">ประเทศไทย โดยเที่ยวบินที่ </w:t>
      </w:r>
      <w:r w:rsidR="00DF698D" w:rsidRPr="00D94451">
        <w:rPr>
          <w:rFonts w:ascii="Tahoma" w:eastAsia="Calibri" w:hAnsi="Tahoma" w:cs="Tahoma"/>
          <w:b/>
          <w:bCs/>
          <w:szCs w:val="22"/>
        </w:rPr>
        <w:t>TK 68</w:t>
      </w:r>
      <w:r w:rsidR="00DF698D" w:rsidRPr="00D94451">
        <w:rPr>
          <w:rFonts w:ascii="Tahoma" w:eastAsia="Calibri" w:hAnsi="Tahoma" w:cs="Tahoma"/>
          <w:szCs w:val="22"/>
          <w:cs/>
        </w:rPr>
        <w:t xml:space="preserve"> (ใช้เวลาบินประมาณ 9 ชั่วโมง)</w:t>
      </w:r>
    </w:p>
    <w:p w14:paraId="0B27DAD1" w14:textId="5652CEE0" w:rsidR="00675510" w:rsidRPr="00D94451" w:rsidRDefault="00DF698D" w:rsidP="00C30498">
      <w:pPr>
        <w:spacing w:after="0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</w:rPr>
        <w:t xml:space="preserve">15.25 </w:t>
      </w:r>
      <w:r w:rsidRPr="00D94451">
        <w:rPr>
          <w:rFonts w:ascii="Tahoma" w:eastAsia="Calibri" w:hAnsi="Tahoma" w:cs="Tahoma"/>
          <w:szCs w:val="22"/>
          <w:cs/>
        </w:rPr>
        <w:t xml:space="preserve">น. </w:t>
      </w:r>
      <w:r w:rsidRPr="00D94451">
        <w:rPr>
          <w:rFonts w:ascii="Tahoma" w:eastAsia="Calibri" w:hAnsi="Tahoma" w:cs="Tahoma"/>
          <w:szCs w:val="22"/>
          <w:cs/>
        </w:rPr>
        <w:tab/>
      </w:r>
      <w:r w:rsidR="00675510" w:rsidRPr="00D94451">
        <w:rPr>
          <w:rFonts w:ascii="Tahoma" w:eastAsia="Calibri" w:hAnsi="Tahoma" w:cs="Tahoma"/>
          <w:szCs w:val="22"/>
          <w:cs/>
        </w:rPr>
        <w:t>เดินทางถึงสนามบินสุวรรณภูมิ กรุงเทพ โดยสวัสด</w:t>
      </w:r>
      <w:r w:rsidR="008F6C79" w:rsidRPr="00D94451">
        <w:rPr>
          <w:rFonts w:ascii="Tahoma" w:eastAsia="Calibri" w:hAnsi="Tahoma" w:cs="Tahoma" w:hint="cs"/>
          <w:szCs w:val="22"/>
          <w:cs/>
        </w:rPr>
        <w:t>ิ</w:t>
      </w:r>
      <w:r w:rsidR="00675510" w:rsidRPr="00D94451">
        <w:rPr>
          <w:rFonts w:ascii="Tahoma" w:eastAsia="Calibri" w:hAnsi="Tahoma" w:cs="Tahoma"/>
          <w:szCs w:val="22"/>
          <w:cs/>
        </w:rPr>
        <w:t>ภาพ</w:t>
      </w:r>
      <w:r w:rsidR="008F6C79" w:rsidRPr="00D94451">
        <w:rPr>
          <w:rFonts w:ascii="Tahoma" w:eastAsia="Calibri" w:hAnsi="Tahoma" w:cs="Tahoma" w:hint="cs"/>
          <w:szCs w:val="22"/>
          <w:cs/>
        </w:rPr>
        <w:t>พร้อม</w:t>
      </w:r>
      <w:r w:rsidR="00675510" w:rsidRPr="00D94451">
        <w:rPr>
          <w:rFonts w:ascii="Tahoma" w:eastAsia="Calibri" w:hAnsi="Tahoma" w:cs="Tahoma"/>
          <w:szCs w:val="22"/>
          <w:cs/>
        </w:rPr>
        <w:t>ความประทับใจ</w:t>
      </w:r>
      <w:r w:rsidR="00675510" w:rsidRPr="00D94451">
        <w:rPr>
          <w:rFonts w:ascii="Tahoma" w:eastAsia="Calibri" w:hAnsi="Tahoma" w:cs="Tahoma"/>
          <w:szCs w:val="22"/>
        </w:rPr>
        <w:t xml:space="preserve">  </w:t>
      </w:r>
    </w:p>
    <w:p w14:paraId="1F013EA9" w14:textId="05249351" w:rsidR="006224B2" w:rsidRPr="00D94451" w:rsidRDefault="00E41ABA" w:rsidP="00C25928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FF0000"/>
          <w:szCs w:val="22"/>
        </w:rPr>
      </w:pPr>
      <w:r w:rsidRPr="00D94451">
        <w:rPr>
          <w:rFonts w:ascii="Tahoma" w:eastAsia="Cordia New" w:hAnsi="Tahoma" w:cs="Tahoma"/>
          <w:b/>
          <w:bCs/>
          <w:color w:val="FF0000"/>
          <w:szCs w:val="22"/>
          <w:cs/>
        </w:rPr>
        <w:t>****</w:t>
      </w:r>
      <w:r w:rsidRPr="00D94451">
        <w:rPr>
          <w:rFonts w:ascii="Tahoma" w:eastAsia="Cordia New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D94451">
        <w:rPr>
          <w:rFonts w:ascii="Tahoma" w:eastAsia="Cordia New" w:hAnsi="Tahoma" w:cs="Tahoma"/>
          <w:b/>
          <w:bCs/>
          <w:color w:val="FF0000"/>
          <w:szCs w:val="22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ทั้งนี้โดยคำนึงถึงผลประโยชน์ของลูกค้าเป็นหลัก****</w:t>
      </w:r>
    </w:p>
    <w:p w14:paraId="2DA405AD" w14:textId="33A5A41E" w:rsidR="00F749C1" w:rsidRDefault="00F749C1" w:rsidP="00C30498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FF0000"/>
          <w:szCs w:val="22"/>
        </w:rPr>
      </w:pPr>
    </w:p>
    <w:p w14:paraId="58C8CF55" w14:textId="23F3DC18" w:rsidR="00E41ABA" w:rsidRPr="00591360" w:rsidRDefault="00E41ABA" w:rsidP="00DD0B89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591360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59136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59136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59136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3073"/>
        <w:gridCol w:w="2167"/>
      </w:tblGrid>
      <w:tr w:rsidR="00AC4184" w:rsidRPr="00591360" w14:paraId="6E6AA4B0" w14:textId="77777777" w:rsidTr="00AC4184">
        <w:trPr>
          <w:trHeight w:val="301"/>
          <w:jc w:val="center"/>
        </w:trPr>
        <w:tc>
          <w:tcPr>
            <w:tcW w:w="3073" w:type="dxa"/>
            <w:shd w:val="clear" w:color="auto" w:fill="F7CAAC" w:themeFill="accent2" w:themeFillTint="66"/>
            <w:vAlign w:val="center"/>
          </w:tcPr>
          <w:p w14:paraId="3267CF2A" w14:textId="5538A962" w:rsidR="004915D5" w:rsidRPr="00591360" w:rsidRDefault="004915D5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591360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591360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E26FAA" w:rsidRPr="00591360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2167" w:type="dxa"/>
            <w:shd w:val="clear" w:color="auto" w:fill="F7CAAC" w:themeFill="accent2" w:themeFillTint="66"/>
            <w:vAlign w:val="center"/>
          </w:tcPr>
          <w:p w14:paraId="538347E9" w14:textId="4853798E" w:rsidR="004915D5" w:rsidRPr="00591360" w:rsidRDefault="004915D5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591360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AC4184" w:rsidRPr="00591360" w14:paraId="527C8137" w14:textId="77777777" w:rsidTr="00E070DE">
        <w:trPr>
          <w:trHeight w:val="416"/>
          <w:jc w:val="center"/>
        </w:trPr>
        <w:tc>
          <w:tcPr>
            <w:tcW w:w="3073" w:type="dxa"/>
            <w:shd w:val="clear" w:color="auto" w:fill="F7CAAC" w:themeFill="accent2" w:themeFillTint="66"/>
            <w:vAlign w:val="center"/>
          </w:tcPr>
          <w:p w14:paraId="57B7AF4D" w14:textId="77777777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</w:rPr>
            </w:pPr>
            <w:r w:rsidRPr="0059136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มิถุนายน</w:t>
            </w:r>
          </w:p>
          <w:p w14:paraId="3CCCF46A" w14:textId="1E72F4D2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59136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03-11 มิ.ย. 69 </w:t>
            </w:r>
          </w:p>
          <w:p w14:paraId="1DC95F60" w14:textId="3B26D1CA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59136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20-28 มิ.ย. 69 </w:t>
            </w:r>
          </w:p>
          <w:p w14:paraId="515CA9AF" w14:textId="77777777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</w:rPr>
            </w:pPr>
            <w:r w:rsidRPr="0059136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กรกฎาคม</w:t>
            </w:r>
          </w:p>
          <w:p w14:paraId="6AE6872C" w14:textId="5803A237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59136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08-16 ก.ค. 69 </w:t>
            </w:r>
          </w:p>
          <w:p w14:paraId="28DC92B4" w14:textId="77777777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</w:rPr>
            </w:pPr>
            <w:r w:rsidRPr="0059136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สิงหาคม</w:t>
            </w:r>
          </w:p>
          <w:p w14:paraId="52C01979" w14:textId="708C62DA" w:rsidR="00781C41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59136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12-20 ส.ค. 69 </w:t>
            </w:r>
          </w:p>
          <w:p w14:paraId="3BDAFD7D" w14:textId="77777777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</w:rPr>
            </w:pPr>
            <w:r w:rsidRPr="0059136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กันยายน</w:t>
            </w:r>
          </w:p>
          <w:p w14:paraId="5B3B68D1" w14:textId="4C8008BD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59136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19-27 ก.ย. 69</w:t>
            </w:r>
          </w:p>
          <w:p w14:paraId="113113EA" w14:textId="77777777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highlight w:val="yellow"/>
                <w:lang w:eastAsia="x-none"/>
              </w:rPr>
            </w:pP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highlight w:val="yellow"/>
                <w:cs/>
                <w:lang w:eastAsia="x-none"/>
              </w:rPr>
              <w:t>ตุลาคม</w:t>
            </w:r>
          </w:p>
          <w:p w14:paraId="22D5A065" w14:textId="77777777" w:rsidR="00E26FAA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10-18 ต.ค. 69</w:t>
            </w:r>
          </w:p>
          <w:p w14:paraId="787718DB" w14:textId="473D7CC7" w:rsidR="00E26FAA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17-25 ต.ค. 69</w:t>
            </w:r>
          </w:p>
          <w:p w14:paraId="1CE8BEE1" w14:textId="40AC5065" w:rsidR="00583D5D" w:rsidRPr="00591360" w:rsidRDefault="00583D5D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18-26 ต.ค 69</w:t>
            </w:r>
          </w:p>
          <w:p w14:paraId="78E99F5C" w14:textId="0C01856B" w:rsidR="004915D5" w:rsidRPr="00591360" w:rsidRDefault="00E26FAA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24 ต.ค.-01 พ.ย. 69</w:t>
            </w:r>
          </w:p>
        </w:tc>
        <w:tc>
          <w:tcPr>
            <w:tcW w:w="2167" w:type="dxa"/>
            <w:shd w:val="clear" w:color="auto" w:fill="F7CAAC" w:themeFill="accent2" w:themeFillTint="66"/>
            <w:vAlign w:val="center"/>
          </w:tcPr>
          <w:p w14:paraId="64457B77" w14:textId="742D8031" w:rsidR="00D2735E" w:rsidRDefault="00D2735E" w:rsidP="00583D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42CF11BC" w14:textId="77777777" w:rsidR="00BC558F" w:rsidRPr="00591360" w:rsidRDefault="00BC558F" w:rsidP="00BC558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7AE9A5D9" w14:textId="77777777" w:rsidR="00583D5D" w:rsidRPr="00591360" w:rsidRDefault="00583D5D" w:rsidP="00583D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109BC486" w14:textId="77777777" w:rsidR="00BC558F" w:rsidRPr="00591360" w:rsidRDefault="00BC558F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2F988DF0" w14:textId="77777777" w:rsidR="006B0F2E" w:rsidRPr="00591360" w:rsidRDefault="006B0F2E" w:rsidP="006B0F2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1E8337D1" w14:textId="77777777" w:rsidR="00D2735E" w:rsidRPr="00591360" w:rsidRDefault="00D2735E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6B1192D6" w14:textId="435838EC" w:rsidR="006B0F2E" w:rsidRDefault="00583D5D" w:rsidP="00583D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     </w:t>
            </w:r>
            <w:r w:rsidR="006B0F2E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78</w:t>
            </w:r>
            <w:r w:rsidR="006B0F2E"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 w:rsidR="006B0F2E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998</w:t>
            </w:r>
            <w:r w:rsidR="006B0F2E"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034AF310" w14:textId="77777777" w:rsidR="00D2735E" w:rsidRPr="00591360" w:rsidRDefault="00D2735E" w:rsidP="00583D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1C3B071E" w14:textId="77777777" w:rsidR="006B0F2E" w:rsidRPr="00591360" w:rsidRDefault="006B0F2E" w:rsidP="006B0F2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538FA6FB" w14:textId="77777777" w:rsidR="00D2735E" w:rsidRPr="00591360" w:rsidRDefault="00D2735E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1F8CC89E" w14:textId="77777777" w:rsidR="006B0F2E" w:rsidRPr="00591360" w:rsidRDefault="006B0F2E" w:rsidP="006B0F2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76F90A25" w14:textId="77777777" w:rsidR="006B0F2E" w:rsidRPr="00591360" w:rsidRDefault="006B0F2E" w:rsidP="006B0F2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5AECC4AF" w14:textId="77777777" w:rsidR="00D2735E" w:rsidRDefault="006B0F2E" w:rsidP="006B0F2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6BE8867E" w14:textId="07BDA7DA" w:rsidR="00583D5D" w:rsidRPr="00591360" w:rsidRDefault="00583D5D" w:rsidP="006B0F2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</w:tc>
      </w:tr>
      <w:tr w:rsidR="00CC4568" w:rsidRPr="00591360" w14:paraId="0F4E838D" w14:textId="77777777" w:rsidTr="00E070DE">
        <w:trPr>
          <w:trHeight w:val="416"/>
          <w:jc w:val="center"/>
        </w:trPr>
        <w:tc>
          <w:tcPr>
            <w:tcW w:w="3073" w:type="dxa"/>
            <w:shd w:val="clear" w:color="auto" w:fill="F7CAAC" w:themeFill="accent2" w:themeFillTint="66"/>
            <w:vAlign w:val="center"/>
          </w:tcPr>
          <w:p w14:paraId="7E204D3D" w14:textId="3BF6B78E" w:rsidR="00CC4568" w:rsidRPr="00591360" w:rsidRDefault="00CC4568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  <w:cs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30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ต.ค.-0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7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พ.ย. 69</w:t>
            </w:r>
          </w:p>
        </w:tc>
        <w:tc>
          <w:tcPr>
            <w:tcW w:w="2167" w:type="dxa"/>
            <w:shd w:val="clear" w:color="auto" w:fill="F7CAAC" w:themeFill="accent2" w:themeFillTint="66"/>
            <w:vAlign w:val="center"/>
          </w:tcPr>
          <w:p w14:paraId="38402169" w14:textId="1E5F2F11" w:rsidR="00CC4568" w:rsidRDefault="00CC4568" w:rsidP="00583D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     </w:t>
            </w:r>
            <w:r w:rsidRPr="00CC456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78</w:t>
            </w:r>
            <w:r w:rsidRPr="00CC456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CC456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998.-</w:t>
            </w:r>
          </w:p>
        </w:tc>
      </w:tr>
      <w:tr w:rsidR="006C4926" w:rsidRPr="00591360" w14:paraId="30FDA697" w14:textId="77777777" w:rsidTr="00E070DE">
        <w:trPr>
          <w:trHeight w:val="416"/>
          <w:jc w:val="center"/>
        </w:trPr>
        <w:tc>
          <w:tcPr>
            <w:tcW w:w="3073" w:type="dxa"/>
            <w:shd w:val="clear" w:color="auto" w:fill="F7CAAC" w:themeFill="accent2" w:themeFillTint="66"/>
            <w:vAlign w:val="center"/>
          </w:tcPr>
          <w:p w14:paraId="588CE0FD" w14:textId="103E8D1B" w:rsidR="006C4926" w:rsidRDefault="006C4926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07-15 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พ.ย 69</w:t>
            </w:r>
          </w:p>
        </w:tc>
        <w:tc>
          <w:tcPr>
            <w:tcW w:w="2167" w:type="dxa"/>
            <w:shd w:val="clear" w:color="auto" w:fill="F7CAAC" w:themeFill="accent2" w:themeFillTint="66"/>
            <w:vAlign w:val="center"/>
          </w:tcPr>
          <w:p w14:paraId="2FA03AD4" w14:textId="1EE3A4C9" w:rsidR="006C4926" w:rsidRDefault="006C4926" w:rsidP="00583D5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     </w:t>
            </w:r>
            <w:r w:rsidRPr="00CC456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78</w:t>
            </w:r>
            <w:r w:rsidRPr="00CC456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CC456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998.-</w:t>
            </w:r>
          </w:p>
        </w:tc>
      </w:tr>
      <w:tr w:rsidR="00AC4184" w:rsidRPr="00591360" w14:paraId="78F87751" w14:textId="77777777" w:rsidTr="00AC4184">
        <w:trPr>
          <w:trHeight w:val="263"/>
          <w:jc w:val="center"/>
        </w:trPr>
        <w:tc>
          <w:tcPr>
            <w:tcW w:w="3073" w:type="dxa"/>
            <w:shd w:val="clear" w:color="auto" w:fill="F7CAAC" w:themeFill="accent2" w:themeFillTint="66"/>
            <w:vAlign w:val="center"/>
          </w:tcPr>
          <w:p w14:paraId="0D75F51F" w14:textId="77777777" w:rsidR="004915D5" w:rsidRPr="00591360" w:rsidRDefault="004915D5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167" w:type="dxa"/>
            <w:shd w:val="clear" w:color="auto" w:fill="F7CAAC" w:themeFill="accent2" w:themeFillTint="66"/>
            <w:vAlign w:val="center"/>
          </w:tcPr>
          <w:p w14:paraId="01496D73" w14:textId="41EA3B60" w:rsidR="004915D5" w:rsidRPr="00591360" w:rsidRDefault="004915D5" w:rsidP="00AC418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</w:t>
            </w:r>
            <w:r w:rsidR="00DF6847"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59136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,000</w:t>
            </w:r>
            <w:r w:rsidR="00BB4F9E" w:rsidRPr="00591360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</w:p>
        </w:tc>
      </w:tr>
    </w:tbl>
    <w:p w14:paraId="636FDA12" w14:textId="51DC9AD1" w:rsidR="00DB1788" w:rsidRDefault="00DB1788" w:rsidP="00DB1788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 w:val="24"/>
          <w:szCs w:val="24"/>
        </w:rPr>
      </w:pPr>
      <w:r w:rsidRPr="00D406A8">
        <w:rPr>
          <w:rFonts w:ascii="Tahoma" w:eastAsia="Calibri" w:hAnsi="Tahoma" w:cs="Tahoma"/>
          <w:b/>
          <w:bCs/>
          <w:sz w:val="24"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550DDB13" w14:textId="5A438AC4" w:rsidR="00DB1788" w:rsidRPr="00D94451" w:rsidRDefault="00DB1788" w:rsidP="00DB1788">
      <w:pPr>
        <w:tabs>
          <w:tab w:val="center" w:pos="4513"/>
          <w:tab w:val="right" w:pos="9026"/>
        </w:tabs>
        <w:spacing w:after="0"/>
        <w:rPr>
          <w:rFonts w:ascii="Tahoma" w:eastAsia="Calibri" w:hAnsi="Tahoma" w:cs="Tahoma"/>
          <w:b/>
          <w:bCs/>
          <w:szCs w:val="22"/>
          <w:u w:val="single"/>
        </w:rPr>
      </w:pPr>
      <w:r w:rsidRPr="00D94451">
        <w:rPr>
          <w:rFonts w:ascii="Tahoma" w:eastAsia="Calibri" w:hAnsi="Tahoma" w:cs="Tahoma"/>
          <w:b/>
          <w:bCs/>
          <w:szCs w:val="22"/>
          <w:u w:val="single"/>
          <w:cs/>
        </w:rPr>
        <w:t>หมายเหตุ</w:t>
      </w:r>
      <w:r w:rsidRPr="00D94451">
        <w:rPr>
          <w:rFonts w:ascii="Tahoma" w:eastAsia="Calibri" w:hAnsi="Tahoma" w:cs="Tahoma" w:hint="cs"/>
          <w:b/>
          <w:bCs/>
          <w:szCs w:val="22"/>
          <w:u w:val="single"/>
          <w:cs/>
        </w:rPr>
        <w:t xml:space="preserve"> </w:t>
      </w:r>
    </w:p>
    <w:p w14:paraId="0F9A4F62" w14:textId="0776441C" w:rsidR="00DB1788" w:rsidRPr="00D94451" w:rsidRDefault="00DB1788" w:rsidP="00DB178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60" w:hanging="360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ราคานี้สำหรับผู้โดยสาร </w:t>
      </w: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</w:rPr>
        <w:t>1</w:t>
      </w:r>
      <w:r w:rsidR="0088415C" w:rsidRPr="00D94451">
        <w:rPr>
          <w:rFonts w:ascii="Tahoma" w:eastAsia="Calibri" w:hAnsi="Tahoma" w:cs="Tahoma"/>
          <w:b/>
          <w:bCs/>
          <w:sz w:val="22"/>
          <w:szCs w:val="22"/>
          <w:highlight w:val="yellow"/>
        </w:rPr>
        <w:t>0</w:t>
      </w: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 ท่านขึ้นไป </w:t>
      </w:r>
    </w:p>
    <w:p w14:paraId="2DE41029" w14:textId="77777777" w:rsidR="00DB1788" w:rsidRPr="00D94451" w:rsidRDefault="00DB1788" w:rsidP="00DB178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60" w:hanging="360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6EC30931" w14:textId="1A3BBE92" w:rsidR="00F749C1" w:rsidRDefault="00F749C1" w:rsidP="00BB4F9E">
      <w:pPr>
        <w:tabs>
          <w:tab w:val="left" w:pos="1080"/>
          <w:tab w:val="center" w:pos="4320"/>
          <w:tab w:val="left" w:pos="6585"/>
          <w:tab w:val="right" w:pos="8640"/>
        </w:tabs>
        <w:spacing w:after="0"/>
        <w:jc w:val="thaiDistribute"/>
        <w:rPr>
          <w:rFonts w:ascii="Tahoma" w:eastAsia="Cordia New" w:hAnsi="Tahoma" w:cs="Tahoma"/>
          <w:b/>
          <w:bCs/>
          <w:szCs w:val="22"/>
          <w:u w:val="single"/>
          <w:lang w:val="x-none" w:eastAsia="x-none"/>
        </w:rPr>
      </w:pPr>
    </w:p>
    <w:p w14:paraId="010AABD4" w14:textId="116E8DC1" w:rsidR="00583D5D" w:rsidRDefault="00583D5D" w:rsidP="00BB4F9E">
      <w:pPr>
        <w:tabs>
          <w:tab w:val="left" w:pos="1080"/>
          <w:tab w:val="center" w:pos="4320"/>
          <w:tab w:val="left" w:pos="6585"/>
          <w:tab w:val="right" w:pos="8640"/>
        </w:tabs>
        <w:spacing w:after="0"/>
        <w:jc w:val="thaiDistribute"/>
        <w:rPr>
          <w:rFonts w:ascii="Tahoma" w:eastAsia="Cordia New" w:hAnsi="Tahoma" w:cs="Tahoma"/>
          <w:b/>
          <w:bCs/>
          <w:szCs w:val="22"/>
          <w:u w:val="single"/>
          <w:lang w:val="x-none" w:eastAsia="x-none"/>
        </w:rPr>
      </w:pPr>
    </w:p>
    <w:p w14:paraId="5940DF42" w14:textId="28C1CA85" w:rsidR="00583D5D" w:rsidRDefault="00583D5D" w:rsidP="00BB4F9E">
      <w:pPr>
        <w:tabs>
          <w:tab w:val="left" w:pos="1080"/>
          <w:tab w:val="center" w:pos="4320"/>
          <w:tab w:val="left" w:pos="6585"/>
          <w:tab w:val="right" w:pos="8640"/>
        </w:tabs>
        <w:spacing w:after="0"/>
        <w:jc w:val="thaiDistribute"/>
        <w:rPr>
          <w:rFonts w:ascii="Tahoma" w:eastAsia="Cordia New" w:hAnsi="Tahoma" w:cs="Tahoma"/>
          <w:b/>
          <w:bCs/>
          <w:szCs w:val="22"/>
          <w:u w:val="single"/>
          <w:lang w:val="x-none" w:eastAsia="x-none"/>
        </w:rPr>
      </w:pPr>
    </w:p>
    <w:p w14:paraId="2D8322E4" w14:textId="77777777" w:rsidR="00583D5D" w:rsidRPr="00D94451" w:rsidRDefault="00583D5D" w:rsidP="00BB4F9E">
      <w:pPr>
        <w:tabs>
          <w:tab w:val="left" w:pos="1080"/>
          <w:tab w:val="center" w:pos="4320"/>
          <w:tab w:val="left" w:pos="6585"/>
          <w:tab w:val="right" w:pos="8640"/>
        </w:tabs>
        <w:spacing w:after="0"/>
        <w:jc w:val="thaiDistribute"/>
        <w:rPr>
          <w:rFonts w:ascii="Tahoma" w:eastAsia="Cordia New" w:hAnsi="Tahoma" w:cs="Tahoma"/>
          <w:b/>
          <w:bCs/>
          <w:szCs w:val="22"/>
          <w:u w:val="single"/>
          <w:lang w:val="x-none" w:eastAsia="x-none"/>
        </w:rPr>
      </w:pPr>
    </w:p>
    <w:p w14:paraId="1767F938" w14:textId="77777777" w:rsidR="00DB1788" w:rsidRPr="00D94451" w:rsidRDefault="00DB1788" w:rsidP="00DB1788">
      <w:pPr>
        <w:tabs>
          <w:tab w:val="left" w:pos="1080"/>
          <w:tab w:val="center" w:pos="4320"/>
          <w:tab w:val="left" w:pos="6585"/>
          <w:tab w:val="right" w:pos="8640"/>
        </w:tabs>
        <w:spacing w:after="0"/>
        <w:ind w:left="360" w:hanging="360"/>
        <w:jc w:val="thaiDistribute"/>
        <w:rPr>
          <w:rFonts w:ascii="Tahoma" w:eastAsia="Cordia New" w:hAnsi="Tahoma" w:cs="Tahoma"/>
          <w:b/>
          <w:bCs/>
          <w:szCs w:val="22"/>
          <w:cs/>
          <w:lang w:val="x-none" w:eastAsia="x-none"/>
        </w:rPr>
      </w:pPr>
      <w:r w:rsidRPr="00D94451">
        <w:rPr>
          <w:rFonts w:ascii="Tahoma" w:eastAsia="Cordia New" w:hAnsi="Tahoma" w:cs="Tahoma"/>
          <w:b/>
          <w:bCs/>
          <w:szCs w:val="22"/>
          <w:u w:val="single"/>
          <w:cs/>
          <w:lang w:val="x-none" w:eastAsia="x-none"/>
        </w:rPr>
        <w:t xml:space="preserve">อัตราค่าบริการนี้รวม </w:t>
      </w:r>
      <w:r w:rsidRPr="00D94451">
        <w:rPr>
          <w:rFonts w:ascii="Tahoma" w:eastAsia="Cordia New" w:hAnsi="Tahoma" w:cs="Tahoma"/>
          <w:b/>
          <w:bCs/>
          <w:szCs w:val="22"/>
          <w:cs/>
          <w:lang w:val="x-none" w:eastAsia="x-none"/>
        </w:rPr>
        <w:t xml:space="preserve"> </w:t>
      </w:r>
    </w:p>
    <w:p w14:paraId="0AD089FA" w14:textId="77777777" w:rsidR="00DB1788" w:rsidRPr="00D94451" w:rsidRDefault="00DB1788" w:rsidP="00DB1788">
      <w:pPr>
        <w:pStyle w:val="ListParagraph"/>
        <w:numPr>
          <w:ilvl w:val="0"/>
          <w:numId w:val="8"/>
        </w:numPr>
        <w:tabs>
          <w:tab w:val="left" w:pos="1080"/>
          <w:tab w:val="left" w:pos="7290"/>
        </w:tabs>
        <w:spacing w:line="276" w:lineRule="auto"/>
        <w:ind w:left="360" w:right="-284" w:hanging="360"/>
        <w:rPr>
          <w:rFonts w:ascii="Tahoma" w:eastAsia="Angsana New" w:hAnsi="Tahoma" w:cs="Tahoma"/>
          <w:b/>
          <w:bCs/>
          <w:sz w:val="22"/>
          <w:szCs w:val="22"/>
        </w:rPr>
      </w:pPr>
      <w:r w:rsidRPr="00D94451">
        <w:rPr>
          <w:rFonts w:ascii="Tahoma" w:eastAsia="Angsana New" w:hAnsi="Tahoma" w:cs="Tahoma"/>
          <w:sz w:val="22"/>
          <w:szCs w:val="22"/>
          <w:cs/>
        </w:rPr>
        <w:t>ค่าตั๋วเครื่องบินไป</w:t>
      </w:r>
      <w:r w:rsidRPr="00D94451">
        <w:rPr>
          <w:rFonts w:ascii="Tahoma" w:eastAsia="Angsana New" w:hAnsi="Tahoma" w:cs="Tahoma"/>
          <w:sz w:val="22"/>
          <w:szCs w:val="22"/>
        </w:rPr>
        <w:t>-</w:t>
      </w:r>
      <w:r w:rsidRPr="00D94451">
        <w:rPr>
          <w:rFonts w:ascii="Tahoma" w:eastAsia="Angsana New" w:hAnsi="Tahoma" w:cs="Tahoma"/>
          <w:sz w:val="22"/>
          <w:szCs w:val="22"/>
          <w:cs/>
        </w:rPr>
        <w:t>กลับ เที่ยวบินชั้นประหยัด</w:t>
      </w:r>
      <w:r w:rsidRPr="00D94451">
        <w:rPr>
          <w:rFonts w:ascii="Tahoma" w:eastAsia="Angsana New" w:hAnsi="Tahoma" w:cs="Tahoma"/>
          <w:sz w:val="22"/>
          <w:szCs w:val="22"/>
        </w:rPr>
        <w:t xml:space="preserve"> </w:t>
      </w:r>
      <w:r w:rsidRPr="00D94451">
        <w:rPr>
          <w:rFonts w:ascii="Tahoma" w:eastAsia="Angsana New" w:hAnsi="Tahoma" w:cs="Tahoma"/>
          <w:b/>
          <w:bCs/>
          <w:sz w:val="22"/>
          <w:szCs w:val="22"/>
          <w:cs/>
        </w:rPr>
        <w:t>(กรุงเทพ-อิสตันบูล-กรุงเทพ)</w:t>
      </w:r>
    </w:p>
    <w:p w14:paraId="7D49EADF" w14:textId="77777777" w:rsidR="00DB1788" w:rsidRPr="00D94451" w:rsidRDefault="00DB1788" w:rsidP="00DB1788">
      <w:pPr>
        <w:pStyle w:val="ListParagraph"/>
        <w:tabs>
          <w:tab w:val="left" w:pos="1080"/>
          <w:tab w:val="left" w:pos="7290"/>
        </w:tabs>
        <w:spacing w:line="276" w:lineRule="auto"/>
        <w:ind w:left="360" w:right="-284"/>
        <w:rPr>
          <w:rFonts w:ascii="Tahoma" w:eastAsia="Angsana New" w:hAnsi="Tahoma" w:cs="Tahoma"/>
          <w:b/>
          <w:bCs/>
          <w:sz w:val="22"/>
          <w:szCs w:val="22"/>
          <w:cs/>
        </w:rPr>
      </w:pPr>
      <w:r w:rsidRPr="00D94451">
        <w:rPr>
          <w:rFonts w:ascii="Tahoma" w:eastAsia="Angsana New" w:hAnsi="Tahoma" w:cs="Tahoma" w:hint="cs"/>
          <w:b/>
          <w:bCs/>
          <w:sz w:val="22"/>
          <w:szCs w:val="22"/>
          <w:cs/>
        </w:rPr>
        <w:t>และ</w:t>
      </w:r>
      <w:r w:rsidRPr="00D94451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เที่ยวบิน</w:t>
      </w:r>
      <w:r w:rsidRPr="00D94451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ภายในประเทศ </w:t>
      </w:r>
      <w:r w:rsidRPr="00D94451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2</w:t>
      </w:r>
      <w:r w:rsidRPr="00D94451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 เที่ยว</w:t>
      </w:r>
    </w:p>
    <w:p w14:paraId="17C46FEA" w14:textId="77777777" w:rsidR="00DB1788" w:rsidRPr="00D94451" w:rsidRDefault="00DB1788" w:rsidP="00DB1788">
      <w:pPr>
        <w:pStyle w:val="ListParagraph"/>
        <w:numPr>
          <w:ilvl w:val="0"/>
          <w:numId w:val="8"/>
        </w:numPr>
        <w:tabs>
          <w:tab w:val="left" w:pos="1080"/>
          <w:tab w:val="left" w:pos="7290"/>
        </w:tabs>
        <w:spacing w:line="276" w:lineRule="auto"/>
        <w:ind w:left="360" w:hanging="360"/>
        <w:rPr>
          <w:rFonts w:ascii="Tahoma" w:eastAsia="Angsana New" w:hAnsi="Tahoma" w:cs="Tahoma"/>
          <w:sz w:val="22"/>
          <w:szCs w:val="22"/>
        </w:rPr>
      </w:pPr>
      <w:r w:rsidRPr="00D94451">
        <w:rPr>
          <w:rFonts w:ascii="Tahoma" w:eastAsia="Angsana New" w:hAnsi="Tahoma" w:cs="Tahoma"/>
          <w:sz w:val="22"/>
          <w:szCs w:val="22"/>
          <w:cs/>
        </w:rPr>
        <w:t>ค่าภาษีสนามบิน</w:t>
      </w:r>
      <w:r w:rsidRPr="00D94451">
        <w:rPr>
          <w:rFonts w:ascii="Tahoma" w:eastAsia="Angsana New" w:hAnsi="Tahoma" w:cs="Tahoma"/>
          <w:sz w:val="22"/>
          <w:szCs w:val="22"/>
        </w:rPr>
        <w:t xml:space="preserve">, </w:t>
      </w:r>
      <w:r w:rsidRPr="00D94451">
        <w:rPr>
          <w:rFonts w:ascii="Tahoma" w:eastAsia="Angsana New" w:hAnsi="Tahoma" w:cs="Tahoma"/>
          <w:sz w:val="22"/>
          <w:szCs w:val="22"/>
          <w:cs/>
        </w:rPr>
        <w:t>ค่าภาษีน้ำมัน</w:t>
      </w:r>
      <w:r w:rsidRPr="00D94451">
        <w:rPr>
          <w:rFonts w:ascii="Tahoma" w:eastAsia="Angsana New" w:hAnsi="Tahoma" w:cs="Tahoma"/>
          <w:sz w:val="22"/>
          <w:szCs w:val="22"/>
        </w:rPr>
        <w:t xml:space="preserve">, </w:t>
      </w:r>
      <w:r w:rsidRPr="00D94451">
        <w:rPr>
          <w:rFonts w:ascii="Tahoma" w:eastAsia="Angsana New" w:hAnsi="Tahoma" w:cs="Tahoma"/>
          <w:sz w:val="22"/>
          <w:szCs w:val="22"/>
          <w:cs/>
        </w:rPr>
        <w:t>ค่าประกันภัยทางอากาศ</w:t>
      </w:r>
      <w:r w:rsidRPr="00D94451">
        <w:rPr>
          <w:rFonts w:ascii="Tahoma" w:eastAsia="Angsana New" w:hAnsi="Tahoma" w:cs="Tahoma"/>
          <w:sz w:val="22"/>
          <w:szCs w:val="22"/>
        </w:rPr>
        <w:t xml:space="preserve">, </w:t>
      </w:r>
      <w:r w:rsidRPr="00D94451">
        <w:rPr>
          <w:rFonts w:ascii="Tahoma" w:eastAsia="Angsana New" w:hAnsi="Tahoma" w:cs="Tahoma"/>
          <w:sz w:val="22"/>
          <w:szCs w:val="22"/>
          <w:cs/>
        </w:rPr>
        <w:t>ค่าภาษีประเทศตุรกี</w:t>
      </w:r>
    </w:p>
    <w:p w14:paraId="66062412" w14:textId="77777777" w:rsidR="00DB1788" w:rsidRPr="00D94451" w:rsidRDefault="00DB1788" w:rsidP="00DB1788">
      <w:pPr>
        <w:pStyle w:val="ListParagraph"/>
        <w:numPr>
          <w:ilvl w:val="0"/>
          <w:numId w:val="8"/>
        </w:numPr>
        <w:tabs>
          <w:tab w:val="left" w:pos="1080"/>
          <w:tab w:val="left" w:pos="7290"/>
        </w:tabs>
        <w:spacing w:line="276" w:lineRule="auto"/>
        <w:ind w:left="360" w:hanging="360"/>
        <w:rPr>
          <w:rFonts w:ascii="Tahoma" w:eastAsia="Angsana New" w:hAnsi="Tahoma" w:cs="Tahoma"/>
          <w:sz w:val="22"/>
          <w:szCs w:val="22"/>
        </w:rPr>
      </w:pPr>
      <w:r w:rsidRPr="00D94451">
        <w:rPr>
          <w:rFonts w:ascii="Tahoma" w:eastAsia="Angsana New" w:hAnsi="Tahoma" w:cs="Tahoma"/>
          <w:sz w:val="22"/>
          <w:szCs w:val="22"/>
          <w:cs/>
        </w:rPr>
        <w:t xml:space="preserve">ค่าพาหนะทุกชนิด ระหว่างนำเที่ยวพร้อมคนขับรถที่ชำนาญเส้นทาง </w:t>
      </w:r>
      <w:r w:rsidRPr="00D94451">
        <w:rPr>
          <w:rFonts w:ascii="Tahoma" w:eastAsia="Angsana New" w:hAnsi="Tahoma" w:cs="Tahoma"/>
          <w:sz w:val="22"/>
          <w:szCs w:val="22"/>
        </w:rPr>
        <w:t xml:space="preserve">   </w:t>
      </w:r>
    </w:p>
    <w:p w14:paraId="14A2ABFF" w14:textId="77777777" w:rsidR="00DB1788" w:rsidRPr="00D94451" w:rsidRDefault="00DB1788" w:rsidP="00DB1788">
      <w:pPr>
        <w:pStyle w:val="ListParagraph"/>
        <w:numPr>
          <w:ilvl w:val="0"/>
          <w:numId w:val="8"/>
        </w:numPr>
        <w:tabs>
          <w:tab w:val="left" w:pos="1080"/>
          <w:tab w:val="left" w:pos="7290"/>
        </w:tabs>
        <w:spacing w:line="276" w:lineRule="auto"/>
        <w:ind w:left="360" w:hanging="360"/>
        <w:rPr>
          <w:rFonts w:ascii="Tahoma" w:eastAsia="Angsana New" w:hAnsi="Tahoma" w:cs="Tahoma"/>
          <w:sz w:val="22"/>
          <w:szCs w:val="22"/>
        </w:rPr>
      </w:pPr>
      <w:r w:rsidRPr="00D94451">
        <w:rPr>
          <w:rFonts w:ascii="Tahoma" w:eastAsia="Angsana New" w:hAnsi="Tahoma" w:cs="Tahoma"/>
          <w:sz w:val="22"/>
          <w:szCs w:val="22"/>
          <w:cs/>
        </w:rPr>
        <w:t>ค่าที่พักห้องละ 2-3 ท่าน ในโรงแรมตามที่ระบุในรายการหรือระดับเดียวกัน</w:t>
      </w:r>
      <w:r w:rsidRPr="00D94451">
        <w:rPr>
          <w:rFonts w:ascii="Tahoma" w:eastAsia="Angsana New" w:hAnsi="Tahoma" w:cs="Tahoma"/>
          <w:sz w:val="22"/>
          <w:szCs w:val="22"/>
        </w:rPr>
        <w:t xml:space="preserve"> </w:t>
      </w:r>
    </w:p>
    <w:p w14:paraId="3FAD06DD" w14:textId="77777777" w:rsidR="00DB1788" w:rsidRPr="00D94451" w:rsidRDefault="00DB1788" w:rsidP="00DB1788">
      <w:pPr>
        <w:pStyle w:val="ListParagraph"/>
        <w:numPr>
          <w:ilvl w:val="0"/>
          <w:numId w:val="8"/>
        </w:numPr>
        <w:tabs>
          <w:tab w:val="left" w:pos="1080"/>
          <w:tab w:val="left" w:pos="7290"/>
        </w:tabs>
        <w:spacing w:line="276" w:lineRule="auto"/>
        <w:ind w:left="360" w:hanging="360"/>
        <w:rPr>
          <w:rFonts w:ascii="Tahoma" w:eastAsia="Angsana New" w:hAnsi="Tahoma" w:cs="Tahoma"/>
          <w:sz w:val="22"/>
          <w:szCs w:val="22"/>
        </w:rPr>
      </w:pPr>
      <w:r w:rsidRPr="00D94451">
        <w:rPr>
          <w:rFonts w:ascii="Tahoma" w:eastAsia="Angsana New" w:hAnsi="Tahoma" w:cs="Tahoma"/>
          <w:sz w:val="22"/>
          <w:szCs w:val="22"/>
          <w:cs/>
        </w:rPr>
        <w:t>ค่าอาหารทุกมื้อที่ระบุตามรายการ</w:t>
      </w:r>
      <w:r w:rsidRPr="00D94451">
        <w:rPr>
          <w:rFonts w:ascii="Tahoma" w:eastAsia="Angsana New" w:hAnsi="Tahoma" w:cs="Tahoma"/>
          <w:sz w:val="22"/>
          <w:szCs w:val="22"/>
        </w:rPr>
        <w:t xml:space="preserve"> , </w:t>
      </w:r>
      <w:r w:rsidRPr="00D94451">
        <w:rPr>
          <w:rFonts w:ascii="Tahoma" w:eastAsia="Angsana New" w:hAnsi="Tahoma" w:cs="Tahoma"/>
          <w:sz w:val="22"/>
          <w:szCs w:val="22"/>
          <w:cs/>
        </w:rPr>
        <w:t xml:space="preserve">น้ำดื่มวันละ 1 ขวด </w:t>
      </w:r>
    </w:p>
    <w:p w14:paraId="6BED3316" w14:textId="77777777" w:rsidR="00DB1788" w:rsidRPr="00D94451" w:rsidRDefault="00DB1788" w:rsidP="00DB1788">
      <w:pPr>
        <w:pStyle w:val="ListParagraph"/>
        <w:numPr>
          <w:ilvl w:val="0"/>
          <w:numId w:val="8"/>
        </w:numPr>
        <w:tabs>
          <w:tab w:val="left" w:pos="1080"/>
          <w:tab w:val="left" w:pos="7290"/>
        </w:tabs>
        <w:spacing w:line="276" w:lineRule="auto"/>
        <w:ind w:left="360" w:hanging="360"/>
        <w:rPr>
          <w:rFonts w:ascii="Tahoma" w:eastAsia="Angsana New" w:hAnsi="Tahoma" w:cs="Tahoma"/>
          <w:sz w:val="22"/>
          <w:szCs w:val="22"/>
        </w:rPr>
      </w:pPr>
      <w:r w:rsidRPr="00D94451">
        <w:rPr>
          <w:rFonts w:ascii="Tahoma" w:eastAsia="Angsana New" w:hAnsi="Tahoma" w:cs="Tahoma"/>
          <w:sz w:val="22"/>
          <w:szCs w:val="22"/>
          <w:cs/>
        </w:rPr>
        <w:t>ค่าบัตรเข้าชมสถานที่และการแสดงทุกแห่งที่ระบุตามรายการ</w:t>
      </w:r>
      <w:r w:rsidRPr="00D94451">
        <w:rPr>
          <w:rFonts w:ascii="Tahoma" w:eastAsia="Angsana New" w:hAnsi="Tahoma" w:cs="Tahoma"/>
          <w:sz w:val="22"/>
          <w:szCs w:val="22"/>
        </w:rPr>
        <w:t xml:space="preserve">   </w:t>
      </w:r>
    </w:p>
    <w:p w14:paraId="05CDB4ED" w14:textId="77777777" w:rsidR="00DB1788" w:rsidRPr="00D94451" w:rsidRDefault="00DB1788" w:rsidP="00DB1788">
      <w:pPr>
        <w:pStyle w:val="ListParagraph"/>
        <w:numPr>
          <w:ilvl w:val="0"/>
          <w:numId w:val="8"/>
        </w:numPr>
        <w:tabs>
          <w:tab w:val="left" w:pos="1080"/>
        </w:tabs>
        <w:spacing w:line="259" w:lineRule="auto"/>
        <w:ind w:left="360" w:hanging="360"/>
        <w:rPr>
          <w:rFonts w:ascii="Tahoma" w:eastAsia="Cordia New" w:hAnsi="Tahoma" w:cs="Tahoma"/>
          <w:sz w:val="22"/>
          <w:szCs w:val="22"/>
        </w:rPr>
      </w:pPr>
      <w:r w:rsidRPr="00D94451">
        <w:rPr>
          <w:rFonts w:ascii="Tahoma" w:eastAsia="Angsana New" w:hAnsi="Tahoma" w:cs="Tahoma"/>
          <w:sz w:val="22"/>
          <w:szCs w:val="22"/>
          <w:cs/>
        </w:rPr>
        <w:t>ค่าบริการนำทัวร์โดยมัคคุเทศก์ท้องถิ่นและหัวหน้าทัวร์ผู้มีประสบการณ์</w:t>
      </w:r>
      <w:r w:rsidRPr="00D94451">
        <w:rPr>
          <w:rFonts w:ascii="Tahoma" w:eastAsia="Cordia New" w:hAnsi="Tahoma" w:cs="Tahoma"/>
          <w:sz w:val="22"/>
          <w:szCs w:val="22"/>
        </w:rPr>
        <w:t xml:space="preserve">   </w:t>
      </w:r>
    </w:p>
    <w:p w14:paraId="3FA2AB29" w14:textId="6B974C54" w:rsidR="00DB1788" w:rsidRPr="00D94451" w:rsidRDefault="00DB1788" w:rsidP="00DB1788">
      <w:pPr>
        <w:pStyle w:val="ListParagraph"/>
        <w:numPr>
          <w:ilvl w:val="0"/>
          <w:numId w:val="8"/>
        </w:numPr>
        <w:tabs>
          <w:tab w:val="left" w:pos="1080"/>
        </w:tabs>
        <w:spacing w:line="259" w:lineRule="auto"/>
        <w:ind w:left="360" w:hanging="360"/>
        <w:rPr>
          <w:rFonts w:ascii="Tahoma" w:eastAsia="Arial Unicode MS" w:hAnsi="Tahoma" w:cs="Tahoma"/>
          <w:sz w:val="22"/>
          <w:szCs w:val="22"/>
        </w:rPr>
      </w:pPr>
      <w:r w:rsidRPr="00D94451"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 w:rsidR="00B86B3F"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 w:rsidRPr="00D94451">
        <w:rPr>
          <w:rFonts w:ascii="Tahoma" w:eastAsia="Arial Unicode MS" w:hAnsi="Tahoma" w:cs="Tahoma"/>
          <w:sz w:val="22"/>
          <w:szCs w:val="22"/>
          <w:cs/>
        </w:rPr>
        <w:t>,000,000 บาท</w:t>
      </w:r>
      <w:r w:rsidRPr="00D94451">
        <w:rPr>
          <w:rFonts w:ascii="Tahoma" w:eastAsia="Arial Unicode MS" w:hAnsi="Tahoma" w:cs="Tahoma"/>
          <w:sz w:val="22"/>
          <w:szCs w:val="22"/>
        </w:rPr>
        <w:t xml:space="preserve">  </w:t>
      </w:r>
    </w:p>
    <w:p w14:paraId="5E8D0D2C" w14:textId="77777777" w:rsidR="00DB1788" w:rsidRPr="00D94451" w:rsidRDefault="00DB1788" w:rsidP="00DB1788">
      <w:pPr>
        <w:tabs>
          <w:tab w:val="left" w:pos="1080"/>
          <w:tab w:val="left" w:pos="7290"/>
        </w:tabs>
        <w:spacing w:before="240" w:after="0"/>
        <w:ind w:left="360" w:hanging="360"/>
        <w:jc w:val="thaiDistribute"/>
        <w:rPr>
          <w:rFonts w:ascii="Tahoma" w:eastAsia="Cordia New" w:hAnsi="Tahoma" w:cs="Tahoma"/>
          <w:szCs w:val="22"/>
        </w:rPr>
      </w:pPr>
      <w:r w:rsidRPr="00D94451">
        <w:rPr>
          <w:rFonts w:ascii="Tahoma" w:eastAsia="Cordia New" w:hAnsi="Tahoma" w:cs="Tahoma"/>
          <w:b/>
          <w:bCs/>
          <w:color w:val="000000"/>
          <w:szCs w:val="22"/>
          <w:u w:val="single"/>
          <w:cs/>
        </w:rPr>
        <w:t xml:space="preserve">อัตราค่าบริการนี้ไม่รวม </w:t>
      </w:r>
    </w:p>
    <w:p w14:paraId="643F438C" w14:textId="77777777" w:rsidR="00DB1788" w:rsidRPr="00D94451" w:rsidRDefault="00DB1788" w:rsidP="00DB1788">
      <w:pPr>
        <w:pStyle w:val="ListParagraph"/>
        <w:numPr>
          <w:ilvl w:val="0"/>
          <w:numId w:val="9"/>
        </w:numPr>
        <w:tabs>
          <w:tab w:val="left" w:pos="1080"/>
        </w:tabs>
        <w:spacing w:line="259" w:lineRule="auto"/>
        <w:ind w:left="360" w:hanging="360"/>
        <w:rPr>
          <w:rFonts w:ascii="Tahoma" w:eastAsia="Cordia New" w:hAnsi="Tahoma" w:cs="Tahoma"/>
          <w:sz w:val="22"/>
          <w:szCs w:val="22"/>
        </w:rPr>
      </w:pPr>
      <w:r w:rsidRPr="00D94451">
        <w:rPr>
          <w:rFonts w:ascii="Tahoma" w:eastAsia="Cordia New" w:hAnsi="Tahoma" w:cs="Tahoma"/>
          <w:sz w:val="22"/>
          <w:szCs w:val="22"/>
          <w:cs/>
        </w:rPr>
        <w:t>ค่าจัดทำหนังสือเดินทาง</w:t>
      </w:r>
      <w:r w:rsidRPr="00D94451">
        <w:rPr>
          <w:rFonts w:ascii="Tahoma" w:eastAsia="Cordia New" w:hAnsi="Tahoma" w:cs="Tahoma"/>
          <w:sz w:val="22"/>
          <w:szCs w:val="22"/>
        </w:rPr>
        <w:t xml:space="preserve"> </w:t>
      </w:r>
    </w:p>
    <w:p w14:paraId="6A0F47A5" w14:textId="77777777" w:rsidR="00DB1788" w:rsidRPr="00D94451" w:rsidRDefault="00DB1788" w:rsidP="00DB1788">
      <w:pPr>
        <w:pStyle w:val="ListParagraph"/>
        <w:numPr>
          <w:ilvl w:val="0"/>
          <w:numId w:val="9"/>
        </w:numPr>
        <w:tabs>
          <w:tab w:val="left" w:pos="1080"/>
        </w:tabs>
        <w:spacing w:line="259" w:lineRule="auto"/>
        <w:ind w:left="360" w:hanging="360"/>
        <w:jc w:val="thaiDistribute"/>
        <w:rPr>
          <w:rFonts w:ascii="Tahoma" w:eastAsia="Cordia New" w:hAnsi="Tahoma" w:cs="Tahoma"/>
          <w:sz w:val="22"/>
          <w:szCs w:val="22"/>
        </w:rPr>
      </w:pPr>
      <w:r w:rsidRPr="00D94451">
        <w:rPr>
          <w:rFonts w:ascii="Tahoma" w:eastAsia="Cordia New" w:hAnsi="Tahoma" w:cs="Tahoma"/>
          <w:sz w:val="22"/>
          <w:szCs w:val="22"/>
          <w:cs/>
        </w:rPr>
        <w:t>ภาษีต่าง ๆ เช่น ภาษี 7</w:t>
      </w:r>
      <w:r w:rsidRPr="00D94451">
        <w:rPr>
          <w:rFonts w:ascii="Tahoma" w:eastAsia="Cordia New" w:hAnsi="Tahoma" w:cs="Tahoma"/>
          <w:sz w:val="22"/>
          <w:szCs w:val="22"/>
        </w:rPr>
        <w:t xml:space="preserve">% </w:t>
      </w:r>
      <w:r w:rsidRPr="00D94451">
        <w:rPr>
          <w:rFonts w:ascii="Tahoma" w:eastAsia="Cordia New" w:hAnsi="Tahoma" w:cs="Tahoma"/>
          <w:sz w:val="22"/>
          <w:szCs w:val="22"/>
          <w:cs/>
        </w:rPr>
        <w:t>ภาษีหัก ณ ที่จ่าย 3</w:t>
      </w:r>
      <w:r w:rsidRPr="00D94451">
        <w:rPr>
          <w:rFonts w:ascii="Tahoma" w:eastAsia="Cordia New" w:hAnsi="Tahoma" w:cs="Tahoma"/>
          <w:sz w:val="22"/>
          <w:szCs w:val="22"/>
        </w:rPr>
        <w:t xml:space="preserve">% </w:t>
      </w:r>
      <w:r w:rsidRPr="00D94451">
        <w:rPr>
          <w:rFonts w:ascii="Tahoma" w:eastAsia="Cordia New" w:hAnsi="Tahoma" w:cs="Tahoma"/>
          <w:sz w:val="22"/>
          <w:szCs w:val="22"/>
          <w:cs/>
        </w:rPr>
        <w:t>ฯลฯ</w:t>
      </w:r>
      <w:r w:rsidRPr="00D94451">
        <w:rPr>
          <w:rFonts w:ascii="Tahoma" w:eastAsia="Cordia New" w:hAnsi="Tahoma" w:cs="Tahoma"/>
          <w:sz w:val="22"/>
          <w:szCs w:val="22"/>
        </w:rPr>
        <w:t xml:space="preserve"> </w:t>
      </w:r>
    </w:p>
    <w:p w14:paraId="673C7375" w14:textId="77777777" w:rsidR="00DB1788" w:rsidRPr="00D94451" w:rsidRDefault="00DB1788" w:rsidP="00DB1788">
      <w:pPr>
        <w:pStyle w:val="ListParagraph"/>
        <w:numPr>
          <w:ilvl w:val="0"/>
          <w:numId w:val="9"/>
        </w:numPr>
        <w:tabs>
          <w:tab w:val="left" w:pos="1080"/>
        </w:tabs>
        <w:spacing w:line="259" w:lineRule="auto"/>
        <w:ind w:left="360" w:hanging="360"/>
        <w:jc w:val="thaiDistribute"/>
        <w:rPr>
          <w:rFonts w:ascii="Tahoma" w:eastAsia="Cordia New" w:hAnsi="Tahoma" w:cs="Tahoma"/>
          <w:sz w:val="22"/>
          <w:szCs w:val="22"/>
        </w:rPr>
      </w:pPr>
      <w:r w:rsidRPr="00D94451">
        <w:rPr>
          <w:rFonts w:ascii="Tahoma" w:eastAsia="Cordia New" w:hAnsi="Tahoma" w:cs="Tahoma"/>
          <w:sz w:val="22"/>
          <w:szCs w:val="22"/>
          <w:cs/>
        </w:rPr>
        <w:t>ค่าใช้จ่ายส่วนตัวอื่นๆ เช่น ค่าโทรศัพท์</w:t>
      </w:r>
      <w:r w:rsidRPr="00D94451">
        <w:rPr>
          <w:rFonts w:ascii="Tahoma" w:eastAsia="Cordia New" w:hAnsi="Tahoma" w:cs="Tahoma"/>
          <w:sz w:val="22"/>
          <w:szCs w:val="22"/>
        </w:rPr>
        <w:t xml:space="preserve">, </w:t>
      </w:r>
      <w:r w:rsidRPr="00D94451">
        <w:rPr>
          <w:rFonts w:ascii="Tahoma" w:eastAsia="Cordia New" w:hAnsi="Tahoma" w:cs="Tahoma"/>
          <w:sz w:val="22"/>
          <w:szCs w:val="22"/>
          <w:cs/>
        </w:rPr>
        <w:t>ค่าซักรีด</w:t>
      </w:r>
      <w:r w:rsidRPr="00D94451">
        <w:rPr>
          <w:rFonts w:ascii="Tahoma" w:eastAsia="Cordia New" w:hAnsi="Tahoma" w:cs="Tahoma"/>
          <w:sz w:val="22"/>
          <w:szCs w:val="22"/>
        </w:rPr>
        <w:t xml:space="preserve">, </w:t>
      </w:r>
      <w:r w:rsidRPr="00D94451">
        <w:rPr>
          <w:rFonts w:ascii="Tahoma" w:eastAsia="Cordia New" w:hAnsi="Tahoma" w:cs="Tahoma"/>
          <w:sz w:val="22"/>
          <w:szCs w:val="22"/>
          <w:cs/>
        </w:rPr>
        <w:t>มินิบาร์และทีวีช่องพิเศษ ฯลฯ และที่ไม่ได้ระบุไว้ในรายการ</w:t>
      </w:r>
      <w:r w:rsidRPr="00D94451">
        <w:rPr>
          <w:rFonts w:ascii="Tahoma" w:eastAsia="Cordia New" w:hAnsi="Tahoma" w:cs="Tahoma"/>
          <w:sz w:val="22"/>
          <w:szCs w:val="22"/>
        </w:rPr>
        <w:t xml:space="preserve"> </w:t>
      </w:r>
    </w:p>
    <w:p w14:paraId="15264CA3" w14:textId="77777777" w:rsidR="00DB1788" w:rsidRPr="00D94451" w:rsidRDefault="00DB1788" w:rsidP="00DB1788">
      <w:pPr>
        <w:pStyle w:val="ListParagraph"/>
        <w:numPr>
          <w:ilvl w:val="0"/>
          <w:numId w:val="9"/>
        </w:numPr>
        <w:tabs>
          <w:tab w:val="left" w:pos="1080"/>
        </w:tabs>
        <w:spacing w:line="259" w:lineRule="auto"/>
        <w:ind w:left="360" w:hanging="360"/>
        <w:jc w:val="thaiDistribute"/>
        <w:rPr>
          <w:rFonts w:ascii="Tahoma" w:eastAsia="Cordia New" w:hAnsi="Tahoma" w:cs="Tahoma"/>
          <w:sz w:val="22"/>
          <w:szCs w:val="22"/>
        </w:rPr>
      </w:pPr>
      <w:r w:rsidRPr="00D94451">
        <w:rPr>
          <w:rFonts w:ascii="Tahoma" w:eastAsia="Cordia New" w:hAnsi="Tahoma" w:cs="Tahoma"/>
          <w:sz w:val="22"/>
          <w:szCs w:val="22"/>
          <w:cs/>
        </w:rPr>
        <w:t>ค่าอาหารและเครื่องดื่มสั่งพิเศษ นอกเหนือรายการ</w:t>
      </w:r>
      <w:r w:rsidRPr="00D94451">
        <w:rPr>
          <w:rFonts w:ascii="Tahoma" w:eastAsia="Cordia New" w:hAnsi="Tahoma" w:cs="Tahoma"/>
          <w:sz w:val="22"/>
          <w:szCs w:val="22"/>
        </w:rPr>
        <w:t xml:space="preserve"> </w:t>
      </w:r>
    </w:p>
    <w:p w14:paraId="7956C9BA" w14:textId="77777777" w:rsidR="00DB1788" w:rsidRPr="00D94451" w:rsidRDefault="00DB1788" w:rsidP="00DB1788">
      <w:pPr>
        <w:pStyle w:val="ListParagraph"/>
        <w:numPr>
          <w:ilvl w:val="0"/>
          <w:numId w:val="9"/>
        </w:numPr>
        <w:spacing w:line="259" w:lineRule="auto"/>
        <w:ind w:left="360" w:hanging="360"/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</w:pP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ค่าทิปพนักงานขับรถ-ทิปหัวหน้าทัวร์-ทิปไกด์ท้องถิ่น</w:t>
      </w:r>
      <w:r w:rsidRPr="00D94451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 xml:space="preserve"> และอื่นๆ</w:t>
      </w: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 (</w:t>
      </w:r>
      <w:r w:rsidRPr="00D94451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120</w:t>
      </w: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 </w:t>
      </w: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</w:rPr>
        <w:t>USD/</w:t>
      </w: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คน/ทริป)</w:t>
      </w:r>
      <w:r w:rsidRPr="00D94451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 xml:space="preserve"> ชำระพร้อมค่าทัวร์งวดสุดท้าย </w:t>
      </w:r>
    </w:p>
    <w:p w14:paraId="1185CD79" w14:textId="77777777" w:rsidR="00DB1788" w:rsidRPr="00D94451" w:rsidRDefault="00DB1788" w:rsidP="00DB1788">
      <w:pPr>
        <w:pStyle w:val="ListParagraph"/>
        <w:numPr>
          <w:ilvl w:val="0"/>
          <w:numId w:val="9"/>
        </w:numPr>
        <w:ind w:left="360" w:hanging="360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D94451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</w:p>
    <w:p w14:paraId="552859D2" w14:textId="77777777" w:rsidR="00DB1788" w:rsidRPr="00D94451" w:rsidRDefault="00DB1788" w:rsidP="00DB1788">
      <w:pPr>
        <w:tabs>
          <w:tab w:val="left" w:pos="800"/>
          <w:tab w:val="left" w:pos="1080"/>
          <w:tab w:val="left" w:pos="7290"/>
        </w:tabs>
        <w:spacing w:after="0"/>
        <w:ind w:left="360" w:hanging="360"/>
        <w:jc w:val="thaiDistribute"/>
        <w:rPr>
          <w:rFonts w:ascii="Tahoma" w:eastAsia="Angsana New" w:hAnsi="Tahoma" w:cs="Tahoma"/>
          <w:szCs w:val="22"/>
        </w:rPr>
      </w:pPr>
    </w:p>
    <w:p w14:paraId="080AB658" w14:textId="77777777" w:rsidR="00DB1788" w:rsidRPr="00D94451" w:rsidRDefault="00DB1788" w:rsidP="00DB1788">
      <w:pPr>
        <w:keepNext/>
        <w:spacing w:after="0" w:line="240" w:lineRule="atLeast"/>
        <w:ind w:left="360" w:hanging="360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D9445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1E01F469" w14:textId="2106E4AE" w:rsidR="00DB1788" w:rsidRPr="00D94451" w:rsidRDefault="00DB1788" w:rsidP="00DB1788">
      <w:pPr>
        <w:numPr>
          <w:ilvl w:val="0"/>
          <w:numId w:val="3"/>
        </w:numPr>
        <w:tabs>
          <w:tab w:val="clear" w:pos="360"/>
        </w:tabs>
        <w:spacing w:after="0" w:line="276" w:lineRule="auto"/>
        <w:jc w:val="thaiDistribute"/>
        <w:rPr>
          <w:rFonts w:ascii="Tahoma" w:eastAsia="SimSun" w:hAnsi="Tahoma" w:cs="Tahoma"/>
          <w:szCs w:val="22"/>
          <w:lang w:eastAsia="zh-CN"/>
        </w:rPr>
      </w:pPr>
      <w:r w:rsidRPr="00D94451">
        <w:rPr>
          <w:rFonts w:ascii="Tahoma" w:eastAsia="SimSun" w:hAnsi="Tahoma" w:cs="Tahoma"/>
          <w:szCs w:val="22"/>
          <w:cs/>
          <w:lang w:eastAsia="zh-CN"/>
        </w:rPr>
        <w:t xml:space="preserve">ในการจองครั้งแรกมัดจำท่านละ </w:t>
      </w:r>
      <w:r w:rsidRPr="00D94451">
        <w:rPr>
          <w:rFonts w:ascii="Tahoma" w:eastAsia="SimSun" w:hAnsi="Tahoma" w:cs="Tahoma" w:hint="cs"/>
          <w:b/>
          <w:bCs/>
          <w:szCs w:val="22"/>
          <w:cs/>
          <w:lang w:eastAsia="zh-CN"/>
        </w:rPr>
        <w:t>3</w:t>
      </w:r>
      <w:r w:rsidR="004915D5" w:rsidRPr="00D94451">
        <w:rPr>
          <w:rFonts w:ascii="Tahoma" w:eastAsia="SimSun" w:hAnsi="Tahoma" w:cs="Tahoma" w:hint="cs"/>
          <w:b/>
          <w:bCs/>
          <w:szCs w:val="22"/>
          <w:cs/>
          <w:lang w:eastAsia="zh-CN"/>
        </w:rPr>
        <w:t>5</w:t>
      </w:r>
      <w:r w:rsidRPr="00D94451">
        <w:rPr>
          <w:rFonts w:ascii="Tahoma" w:eastAsia="SimSun" w:hAnsi="Tahoma" w:cs="Tahoma"/>
          <w:b/>
          <w:bCs/>
          <w:szCs w:val="22"/>
          <w:lang w:eastAsia="zh-CN"/>
        </w:rPr>
        <w:t>,000</w:t>
      </w:r>
      <w:r w:rsidRPr="00D94451">
        <w:rPr>
          <w:rFonts w:ascii="Tahoma" w:eastAsia="SimSun" w:hAnsi="Tahoma" w:cs="Tahoma"/>
          <w:b/>
          <w:bCs/>
          <w:szCs w:val="22"/>
          <w:cs/>
          <w:lang w:eastAsia="zh-CN"/>
        </w:rPr>
        <w:t xml:space="preserve"> บาท</w:t>
      </w:r>
      <w:r w:rsidRPr="00D94451">
        <w:rPr>
          <w:rFonts w:ascii="Tahoma" w:eastAsia="SimSun" w:hAnsi="Tahoma" w:cs="Tahoma"/>
          <w:szCs w:val="22"/>
          <w:cs/>
          <w:lang w:eastAsia="zh-CN"/>
        </w:rPr>
        <w:t xml:space="preserve"> ส่วนที่เหลือทั้งหมดชำระก่อนเดินทาง </w:t>
      </w:r>
      <w:r w:rsidRPr="00D94451">
        <w:rPr>
          <w:rFonts w:ascii="Tahoma" w:eastAsia="SimSun" w:hAnsi="Tahoma" w:cs="Tahoma"/>
          <w:szCs w:val="22"/>
          <w:lang w:eastAsia="zh-CN"/>
        </w:rPr>
        <w:t>30</w:t>
      </w:r>
      <w:r w:rsidRPr="00D94451">
        <w:rPr>
          <w:rFonts w:ascii="Tahoma" w:eastAsia="SimSun" w:hAnsi="Tahoma" w:cs="Tahoma"/>
          <w:szCs w:val="22"/>
          <w:cs/>
          <w:lang w:eastAsia="zh-CN"/>
        </w:rPr>
        <w:t xml:space="preserve"> วัน </w:t>
      </w:r>
    </w:p>
    <w:p w14:paraId="4C0A1A97" w14:textId="1548C4AB" w:rsidR="00DB1788" w:rsidRPr="00D94451" w:rsidRDefault="00DB1788" w:rsidP="00DB1788">
      <w:pPr>
        <w:numPr>
          <w:ilvl w:val="0"/>
          <w:numId w:val="3"/>
        </w:numPr>
        <w:tabs>
          <w:tab w:val="clear" w:pos="360"/>
        </w:tabs>
        <w:spacing w:after="0" w:line="276" w:lineRule="auto"/>
        <w:jc w:val="thaiDistribute"/>
        <w:rPr>
          <w:rFonts w:ascii="Tahoma" w:eastAsia="SimSun" w:hAnsi="Tahoma" w:cs="Tahoma"/>
          <w:szCs w:val="22"/>
          <w:lang w:eastAsia="zh-CN"/>
        </w:rPr>
      </w:pPr>
      <w:r w:rsidRPr="00D94451">
        <w:rPr>
          <w:rFonts w:ascii="Tahoma" w:eastAsia="SimSun" w:hAnsi="Tahoma" w:cs="Tahoma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ทั้งหมดหรือบางส่วนให้กับท่าน</w:t>
      </w:r>
    </w:p>
    <w:p w14:paraId="3AAAE068" w14:textId="196E3FCE" w:rsidR="00DB1788" w:rsidRPr="00D94451" w:rsidRDefault="00DB1788" w:rsidP="00DB1788">
      <w:pPr>
        <w:numPr>
          <w:ilvl w:val="0"/>
          <w:numId w:val="3"/>
        </w:numPr>
        <w:tabs>
          <w:tab w:val="clear" w:pos="360"/>
        </w:tabs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D94451">
        <w:rPr>
          <w:rFonts w:ascii="Tahoma" w:eastAsia="SimSun" w:hAnsi="Tahoma" w:cs="Tahoma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486FCF8C" w14:textId="77777777" w:rsidR="00DB1788" w:rsidRPr="00D94451" w:rsidRDefault="00DB1788" w:rsidP="00DB1788">
      <w:pPr>
        <w:pStyle w:val="ListParagraph"/>
        <w:numPr>
          <w:ilvl w:val="0"/>
          <w:numId w:val="3"/>
        </w:numPr>
        <w:spacing w:line="276" w:lineRule="auto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 w:rsidRPr="00D94451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การซื้อตั</w:t>
      </w:r>
      <w:r w:rsidRPr="00D94451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๋</w:t>
      </w:r>
      <w:r w:rsidRPr="00D94451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วต่อเครื่องในประเทศ</w:t>
      </w:r>
      <w:r w:rsidRPr="00D94451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D94451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(ไทย)</w:t>
      </w:r>
      <w:r w:rsidRPr="00D94451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D94451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D94451"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0479F891" w14:textId="77777777" w:rsidR="00DB1788" w:rsidRPr="00D94451" w:rsidRDefault="00DB1788" w:rsidP="00DB1788">
      <w:pPr>
        <w:spacing w:after="0"/>
        <w:ind w:left="360" w:hanging="360"/>
        <w:jc w:val="thaiDistribute"/>
        <w:rPr>
          <w:rFonts w:ascii="Tahoma" w:eastAsia="Cordia New" w:hAnsi="Tahoma" w:cs="Tahoma"/>
          <w:b/>
          <w:bCs/>
          <w:szCs w:val="22"/>
          <w:u w:val="single"/>
        </w:rPr>
      </w:pPr>
    </w:p>
    <w:p w14:paraId="564189D2" w14:textId="77777777" w:rsidR="00DB1788" w:rsidRPr="00D94451" w:rsidRDefault="00DB1788" w:rsidP="00DB1788">
      <w:pPr>
        <w:spacing w:after="0"/>
        <w:ind w:left="360" w:hanging="360"/>
        <w:jc w:val="thaiDistribute"/>
        <w:rPr>
          <w:rFonts w:ascii="Tahoma" w:eastAsia="Cordia New" w:hAnsi="Tahoma" w:cs="Tahoma"/>
          <w:b/>
          <w:bCs/>
          <w:szCs w:val="22"/>
        </w:rPr>
      </w:pPr>
      <w:r w:rsidRPr="00D94451">
        <w:rPr>
          <w:rFonts w:ascii="Tahoma" w:eastAsia="Cordia New" w:hAnsi="Tahoma" w:cs="Tahoma"/>
          <w:b/>
          <w:bCs/>
          <w:szCs w:val="22"/>
          <w:cs/>
        </w:rPr>
        <w:t>หมายเหตุ</w:t>
      </w:r>
    </w:p>
    <w:p w14:paraId="2B513181" w14:textId="77777777" w:rsidR="00DB1788" w:rsidRPr="00D94451" w:rsidRDefault="00DB1788" w:rsidP="00DB1788">
      <w:pPr>
        <w:pStyle w:val="ListParagraph"/>
        <w:numPr>
          <w:ilvl w:val="0"/>
          <w:numId w:val="11"/>
        </w:numPr>
        <w:spacing w:line="259" w:lineRule="auto"/>
        <w:ind w:left="360" w:hanging="360"/>
        <w:jc w:val="thaiDistribute"/>
        <w:rPr>
          <w:rFonts w:ascii="Tahoma" w:eastAsia="Cordia New" w:hAnsi="Tahoma" w:cs="Tahoma"/>
          <w:b/>
          <w:bCs/>
          <w:sz w:val="22"/>
          <w:szCs w:val="22"/>
        </w:rPr>
      </w:pPr>
      <w:r w:rsidRPr="00D94451">
        <w:rPr>
          <w:rFonts w:ascii="Tahoma" w:eastAsia="Cordia New" w:hAnsi="Tahoma" w:cs="Tahoma"/>
          <w:b/>
          <w:bCs/>
          <w:sz w:val="22"/>
          <w:szCs w:val="22"/>
          <w:cs/>
        </w:rPr>
        <w:t>การยกเลิก</w:t>
      </w:r>
    </w:p>
    <w:p w14:paraId="64E4F123" w14:textId="77777777" w:rsidR="00DB1788" w:rsidRPr="00D94451" w:rsidRDefault="00DB1788" w:rsidP="00DB1788">
      <w:pPr>
        <w:pStyle w:val="ListParagraph"/>
        <w:numPr>
          <w:ilvl w:val="1"/>
          <w:numId w:val="10"/>
        </w:numPr>
        <w:spacing w:line="259" w:lineRule="auto"/>
        <w:ind w:left="360"/>
        <w:jc w:val="thaiDistribute"/>
        <w:rPr>
          <w:rFonts w:ascii="Tahoma" w:eastAsia="Cordia New" w:hAnsi="Tahoma" w:cs="Tahoma"/>
          <w:b/>
          <w:bCs/>
          <w:sz w:val="22"/>
          <w:szCs w:val="22"/>
          <w:highlight w:val="yellow"/>
        </w:rPr>
      </w:pP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ยกเลิกก่อนเดินทาง 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</w:rPr>
        <w:t>60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3E03AC4C" w14:textId="77777777" w:rsidR="00DB1788" w:rsidRPr="00D94451" w:rsidRDefault="00DB1788" w:rsidP="00DB1788">
      <w:pPr>
        <w:pStyle w:val="ListParagraph"/>
        <w:numPr>
          <w:ilvl w:val="1"/>
          <w:numId w:val="10"/>
        </w:numPr>
        <w:spacing w:line="259" w:lineRule="auto"/>
        <w:ind w:left="360"/>
        <w:jc w:val="thaiDistribute"/>
        <w:rPr>
          <w:rFonts w:ascii="Tahoma" w:eastAsia="Cordia New" w:hAnsi="Tahoma" w:cs="Tahoma"/>
          <w:b/>
          <w:bCs/>
          <w:sz w:val="22"/>
          <w:szCs w:val="22"/>
          <w:highlight w:val="yellow"/>
        </w:rPr>
      </w:pP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ยกเลิกก่อนเดินทาง 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</w:rPr>
        <w:t>59-40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 วันทำการ  หักค่ามัดจำ 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</w:rPr>
        <w:t>20,000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 บาท </w:t>
      </w:r>
    </w:p>
    <w:p w14:paraId="2DF5BE9F" w14:textId="24B63182" w:rsidR="00DB1788" w:rsidRPr="00D94451" w:rsidRDefault="00DB1788" w:rsidP="00DB1788">
      <w:pPr>
        <w:pStyle w:val="ListParagraph"/>
        <w:numPr>
          <w:ilvl w:val="1"/>
          <w:numId w:val="10"/>
        </w:numPr>
        <w:spacing w:line="259" w:lineRule="auto"/>
        <w:ind w:left="360"/>
        <w:jc w:val="thaiDistribute"/>
        <w:rPr>
          <w:rFonts w:ascii="Tahoma" w:eastAsia="Cordia New" w:hAnsi="Tahoma" w:cs="Tahoma"/>
          <w:b/>
          <w:bCs/>
          <w:sz w:val="22"/>
          <w:szCs w:val="22"/>
          <w:highlight w:val="yellow"/>
        </w:rPr>
      </w:pP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ยกเลิกก่อนเดินทาง 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</w:rPr>
        <w:t>39-20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 วันทำการ หักมัดจำ 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</w:rPr>
        <w:t>3</w:t>
      </w:r>
      <w:r w:rsidR="0090520E" w:rsidRPr="00D94451">
        <w:rPr>
          <w:rFonts w:ascii="Tahoma" w:eastAsia="Cordia New" w:hAnsi="Tahoma" w:cs="Tahoma"/>
          <w:b/>
          <w:bCs/>
          <w:sz w:val="22"/>
          <w:szCs w:val="22"/>
          <w:highlight w:val="yellow"/>
        </w:rPr>
        <w:t xml:space="preserve">5 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</w:rPr>
        <w:t>,000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 บาท </w:t>
      </w:r>
    </w:p>
    <w:p w14:paraId="479E9987" w14:textId="77777777" w:rsidR="00DB1788" w:rsidRPr="00D94451" w:rsidRDefault="00DB1788" w:rsidP="00DB1788">
      <w:pPr>
        <w:pStyle w:val="ListParagraph"/>
        <w:numPr>
          <w:ilvl w:val="1"/>
          <w:numId w:val="10"/>
        </w:numPr>
        <w:spacing w:line="259" w:lineRule="auto"/>
        <w:ind w:left="360"/>
        <w:jc w:val="thaiDistribute"/>
        <w:rPr>
          <w:rFonts w:ascii="Tahoma" w:eastAsia="Cordia New" w:hAnsi="Tahoma" w:cs="Tahoma"/>
          <w:b/>
          <w:bCs/>
          <w:sz w:val="22"/>
          <w:szCs w:val="22"/>
          <w:highlight w:val="yellow"/>
        </w:rPr>
      </w:pP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ยกเลิกก่อนเดินทาง 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</w:rPr>
        <w:t xml:space="preserve">19-1 </w:t>
      </w:r>
      <w:r w:rsidRPr="00D94451">
        <w:rPr>
          <w:rFonts w:ascii="Tahoma" w:eastAsia="Cordia New" w:hAnsi="Tahoma" w:cs="Tahoma"/>
          <w:b/>
          <w:bCs/>
          <w:sz w:val="22"/>
          <w:szCs w:val="22"/>
          <w:highlight w:val="yellow"/>
          <w:cs/>
        </w:rPr>
        <w:t xml:space="preserve">วันทำการ หักค่าทัวร์เต็มจำนวน  </w:t>
      </w:r>
    </w:p>
    <w:p w14:paraId="2A7499A0" w14:textId="77777777" w:rsidR="00DB1788" w:rsidRPr="00D94451" w:rsidRDefault="00DB1788" w:rsidP="00DB1788">
      <w:pPr>
        <w:pStyle w:val="ListParagraph"/>
        <w:numPr>
          <w:ilvl w:val="0"/>
          <w:numId w:val="10"/>
        </w:numPr>
        <w:spacing w:line="259" w:lineRule="auto"/>
        <w:ind w:left="360" w:hanging="360"/>
        <w:jc w:val="thaiDistribute"/>
        <w:rPr>
          <w:rFonts w:ascii="Tahoma" w:eastAsia="Cordia New" w:hAnsi="Tahoma" w:cs="Tahoma"/>
          <w:sz w:val="22"/>
          <w:szCs w:val="22"/>
        </w:rPr>
      </w:pPr>
      <w:r w:rsidRPr="00D94451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Pr="00D94451">
        <w:rPr>
          <w:rFonts w:ascii="Tahoma" w:eastAsia="Cordia New" w:hAnsi="Tahoma" w:cs="Tahoma"/>
          <w:sz w:val="22"/>
          <w:szCs w:val="22"/>
        </w:rPr>
        <w:t>14</w:t>
      </w:r>
      <w:r w:rsidRPr="00D94451">
        <w:rPr>
          <w:rFonts w:ascii="Tahoma" w:eastAsia="Cordia New" w:hAnsi="Tahoma" w:cs="Tahoma"/>
          <w:sz w:val="22"/>
          <w:szCs w:val="22"/>
          <w:cs/>
        </w:rPr>
        <w:t xml:space="preserve"> วัน </w:t>
      </w:r>
      <w:r w:rsidRPr="00D94451">
        <w:rPr>
          <w:rFonts w:ascii="Tahoma" w:eastAsia="Cordia New" w:hAnsi="Tahoma" w:cs="Tahoma" w:hint="cs"/>
          <w:sz w:val="22"/>
          <w:szCs w:val="22"/>
          <w:cs/>
        </w:rPr>
        <w:t xml:space="preserve">ในกรณีที่ไม่สามารถทำกรุ๊ปได้ไม่ถึงจำนวนอย่างน้อย </w:t>
      </w:r>
      <w:r w:rsidRPr="00D94451">
        <w:rPr>
          <w:rFonts w:ascii="Tahoma" w:eastAsia="Cordia New" w:hAnsi="Tahoma" w:cs="Tahoma"/>
          <w:sz w:val="22"/>
          <w:szCs w:val="22"/>
        </w:rPr>
        <w:t>15</w:t>
      </w:r>
      <w:r w:rsidRPr="00D94451">
        <w:rPr>
          <w:rFonts w:ascii="Tahoma" w:eastAsia="Cordia New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D94451">
        <w:rPr>
          <w:rFonts w:ascii="Tahoma" w:eastAsia="Cordia New" w:hAnsi="Tahoma" w:cs="Tahoma"/>
          <w:sz w:val="22"/>
          <w:szCs w:val="22"/>
        </w:rPr>
        <w:t xml:space="preserve"> </w:t>
      </w:r>
    </w:p>
    <w:p w14:paraId="563650D6" w14:textId="492A1DB9" w:rsidR="00DB1788" w:rsidRPr="00D94451" w:rsidRDefault="00DB1788" w:rsidP="00D94451">
      <w:pPr>
        <w:pStyle w:val="ListParagraph"/>
        <w:numPr>
          <w:ilvl w:val="0"/>
          <w:numId w:val="10"/>
        </w:numPr>
        <w:tabs>
          <w:tab w:val="num" w:pos="360"/>
        </w:tabs>
        <w:spacing w:line="259" w:lineRule="auto"/>
        <w:ind w:left="360" w:hanging="360"/>
        <w:jc w:val="thaiDistribute"/>
        <w:rPr>
          <w:rFonts w:ascii="Tahoma" w:eastAsia="Cordia New" w:hAnsi="Tahoma" w:cs="Tahoma"/>
          <w:sz w:val="22"/>
          <w:szCs w:val="22"/>
        </w:rPr>
      </w:pPr>
      <w:r w:rsidRPr="00D94451">
        <w:rPr>
          <w:rFonts w:ascii="Tahoma" w:eastAsia="Cordia New" w:hAnsi="Tahoma" w:cs="Tahoma"/>
          <w:sz w:val="22"/>
          <w:szCs w:val="2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</w:t>
      </w:r>
      <w:r w:rsidR="00C735B4" w:rsidRPr="00D94451">
        <w:rPr>
          <w:rFonts w:ascii="Tahoma" w:eastAsia="Cordia New" w:hAnsi="Tahoma" w:cs="Tahoma"/>
          <w:sz w:val="22"/>
          <w:szCs w:val="22"/>
          <w:cs/>
        </w:rPr>
        <w:t>ยธรรมชาติ การจลาจล ต่างๆ</w:t>
      </w:r>
    </w:p>
    <w:p w14:paraId="7CC8070B" w14:textId="52AAA1B2" w:rsidR="00DB1788" w:rsidRPr="00D94451" w:rsidRDefault="00DB1788" w:rsidP="00D9445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360" w:hanging="360"/>
        <w:jc w:val="thaiDistribute"/>
        <w:rPr>
          <w:rFonts w:ascii="Tahoma" w:eastAsia="Cordia New" w:hAnsi="Tahoma" w:cs="Tahoma"/>
          <w:sz w:val="22"/>
          <w:szCs w:val="22"/>
        </w:rPr>
      </w:pPr>
      <w:r w:rsidRPr="00D94451">
        <w:rPr>
          <w:rFonts w:ascii="Tahoma" w:eastAsia="Cordia New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ในกรณีที่ท่านถูกในการให้วีซ่า หรือ เข้าเมือง ในทุกกรณี </w:t>
      </w:r>
      <w:r w:rsidRPr="00D94451">
        <w:rPr>
          <w:rFonts w:ascii="Tahoma" w:eastAsia="Cordia New" w:hAnsi="Tahoma" w:cs="Tahoma"/>
          <w:sz w:val="22"/>
          <w:szCs w:val="22"/>
        </w:rPr>
        <w:t xml:space="preserve"> </w:t>
      </w:r>
    </w:p>
    <w:p w14:paraId="20C32104" w14:textId="7709F9C2" w:rsidR="00DB1788" w:rsidRPr="00D94451" w:rsidRDefault="00DB1788" w:rsidP="00D9445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360" w:hanging="360"/>
        <w:jc w:val="thaiDistribute"/>
        <w:rPr>
          <w:rFonts w:ascii="Tahoma" w:eastAsia="Cordia New" w:hAnsi="Tahoma" w:cs="Tahoma"/>
          <w:sz w:val="22"/>
          <w:szCs w:val="22"/>
        </w:rPr>
      </w:pPr>
      <w:r w:rsidRPr="00D94451">
        <w:rPr>
          <w:rFonts w:ascii="Tahoma" w:eastAsia="Cordia New" w:hAnsi="Tahoma" w:cs="Tahoma"/>
          <w:sz w:val="22"/>
          <w:szCs w:val="22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รับผิดชอบใดๆในการที่ท่านอาจจะถูกมิให้เข้าเมือง เพราะโดยปกติในการท่องเที่ยวจะใช้เล่มสีเลือดหมู</w:t>
      </w:r>
    </w:p>
    <w:p w14:paraId="78D65F35" w14:textId="77777777" w:rsidR="00DB1788" w:rsidRPr="00D94451" w:rsidRDefault="00DB1788" w:rsidP="00D94451">
      <w:pPr>
        <w:pStyle w:val="ListParagraph"/>
        <w:numPr>
          <w:ilvl w:val="0"/>
          <w:numId w:val="10"/>
        </w:numPr>
        <w:tabs>
          <w:tab w:val="num" w:pos="360"/>
        </w:tabs>
        <w:spacing w:line="259" w:lineRule="auto"/>
        <w:ind w:left="360" w:hanging="360"/>
        <w:jc w:val="thaiDistribute"/>
        <w:rPr>
          <w:rFonts w:ascii="Tahoma" w:eastAsia="Cordia New" w:hAnsi="Tahoma" w:cs="Tahoma"/>
          <w:sz w:val="22"/>
          <w:szCs w:val="22"/>
          <w:cs/>
        </w:rPr>
      </w:pPr>
      <w:r w:rsidRPr="00D94451">
        <w:rPr>
          <w:rFonts w:ascii="Tahoma" w:eastAsia="Cordia New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D94451">
        <w:rPr>
          <w:rFonts w:ascii="Tahoma" w:eastAsia="Cordia New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D94451">
        <w:rPr>
          <w:rFonts w:ascii="Tahoma" w:eastAsia="Cordia New" w:hAnsi="Tahoma" w:cs="Tahoma"/>
          <w:sz w:val="22"/>
          <w:szCs w:val="22"/>
          <w:cs/>
        </w:rPr>
        <w:t xml:space="preserve"> </w:t>
      </w:r>
    </w:p>
    <w:p w14:paraId="530F5C67" w14:textId="0331FE5E" w:rsidR="00DB1788" w:rsidRPr="00D94451" w:rsidRDefault="00DB1788" w:rsidP="00D94451">
      <w:pPr>
        <w:pStyle w:val="ListParagraph"/>
        <w:numPr>
          <w:ilvl w:val="0"/>
          <w:numId w:val="10"/>
        </w:numPr>
        <w:tabs>
          <w:tab w:val="left" w:pos="426"/>
          <w:tab w:val="center" w:pos="4320"/>
          <w:tab w:val="left" w:pos="6585"/>
          <w:tab w:val="right" w:pos="8640"/>
        </w:tabs>
        <w:spacing w:line="259" w:lineRule="auto"/>
        <w:ind w:left="360" w:hanging="360"/>
        <w:jc w:val="thaiDistribute"/>
        <w:rPr>
          <w:rFonts w:ascii="Tahoma" w:eastAsia="Cordia New" w:hAnsi="Tahoma" w:cs="Tahoma"/>
          <w:color w:val="000000"/>
          <w:sz w:val="22"/>
          <w:szCs w:val="22"/>
          <w:lang w:val="x-none" w:eastAsia="x-none"/>
        </w:rPr>
      </w:pPr>
      <w:r w:rsidRPr="00D94451">
        <w:rPr>
          <w:rFonts w:ascii="Tahoma" w:eastAsia="Cordia New" w:hAnsi="Tahoma" w:cs="Tahoma"/>
          <w:color w:val="000000"/>
          <w:sz w:val="22"/>
          <w:szCs w:val="22"/>
          <w:cs/>
          <w:lang w:val="x-none" w:eastAsia="x-none"/>
        </w:rPr>
        <w:lastRenderedPageBreak/>
        <w:t xml:space="preserve">ราคานี้คิดตามราคาบัตรโดยสารเครื่องบิน ณ </w:t>
      </w:r>
      <w:r w:rsidR="006C4926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06</w:t>
      </w:r>
      <w:r w:rsidR="00D94451" w:rsidRPr="00D94451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/0</w:t>
      </w:r>
      <w:r w:rsidR="006C4926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5</w:t>
      </w:r>
      <w:r w:rsidRPr="00D94451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val="x-none" w:eastAsia="x-none"/>
        </w:rPr>
        <w:t>/256</w:t>
      </w:r>
      <w:r w:rsidR="00583D5D">
        <w:rPr>
          <w:rFonts w:ascii="Tahoma" w:eastAsia="Cordia New" w:hAnsi="Tahoma" w:cs="Tahoma" w:hint="cs"/>
          <w:b/>
          <w:bCs/>
          <w:color w:val="FF0000"/>
          <w:sz w:val="22"/>
          <w:szCs w:val="22"/>
          <w:cs/>
          <w:lang w:val="x-none" w:eastAsia="x-none"/>
        </w:rPr>
        <w:t>9</w:t>
      </w:r>
      <w:r w:rsidRPr="00D94451">
        <w:rPr>
          <w:rFonts w:ascii="Tahoma" w:eastAsia="Cordia New" w:hAnsi="Tahoma" w:cs="Tahoma"/>
          <w:color w:val="000000"/>
          <w:sz w:val="22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</w:p>
    <w:p w14:paraId="0F58C7D8" w14:textId="54BF8E59" w:rsidR="00DB1788" w:rsidRPr="00D94451" w:rsidRDefault="00DB1788" w:rsidP="00DB1788">
      <w:pPr>
        <w:pStyle w:val="ListParagraph"/>
        <w:numPr>
          <w:ilvl w:val="0"/>
          <w:numId w:val="10"/>
        </w:numPr>
        <w:tabs>
          <w:tab w:val="left" w:pos="426"/>
          <w:tab w:val="center" w:pos="4320"/>
          <w:tab w:val="left" w:pos="6585"/>
          <w:tab w:val="right" w:pos="8640"/>
        </w:tabs>
        <w:spacing w:line="259" w:lineRule="auto"/>
        <w:ind w:left="360" w:hanging="360"/>
        <w:jc w:val="thaiDistribute"/>
        <w:rPr>
          <w:rFonts w:ascii="Tahoma" w:eastAsia="Cordia New" w:hAnsi="Tahoma" w:cs="Tahoma"/>
          <w:sz w:val="22"/>
          <w:szCs w:val="22"/>
          <w:lang w:val="x-none" w:eastAsia="x-none"/>
        </w:rPr>
      </w:pPr>
      <w:r w:rsidRPr="00D94451">
        <w:rPr>
          <w:rFonts w:ascii="Tahoma" w:eastAsia="Cordia New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หรือถูกการเข้าประเทศไม่ว่าในกรณีใดก็ตาม ทางบริษัทฯ ขอสงวนสิทธิ์ไม่คืนเงินในทุกกรณี</w:t>
      </w:r>
    </w:p>
    <w:p w14:paraId="5BF75693" w14:textId="77777777" w:rsidR="00DB1788" w:rsidRPr="00D94451" w:rsidRDefault="00DB1788" w:rsidP="00DB1788">
      <w:pPr>
        <w:pStyle w:val="ListParagraph"/>
        <w:numPr>
          <w:ilvl w:val="0"/>
          <w:numId w:val="10"/>
        </w:numPr>
        <w:tabs>
          <w:tab w:val="left" w:pos="426"/>
          <w:tab w:val="center" w:pos="4320"/>
          <w:tab w:val="left" w:pos="6585"/>
          <w:tab w:val="right" w:pos="8640"/>
        </w:tabs>
        <w:spacing w:line="259" w:lineRule="auto"/>
        <w:ind w:left="360" w:hanging="360"/>
        <w:jc w:val="thaiDistribute"/>
        <w:rPr>
          <w:rFonts w:ascii="Tahoma" w:eastAsia="Cordia New" w:hAnsi="Tahoma" w:cs="Tahoma"/>
          <w:color w:val="000000"/>
          <w:sz w:val="22"/>
          <w:szCs w:val="22"/>
          <w:lang w:val="en-GB" w:eastAsia="x-none"/>
        </w:rPr>
      </w:pPr>
      <w:r w:rsidRPr="00D94451">
        <w:rPr>
          <w:rFonts w:ascii="Tahoma" w:eastAsia="Cordia New" w:hAnsi="Tahoma" w:cs="Tahoma" w:hint="cs"/>
          <w:color w:val="000000"/>
          <w:sz w:val="22"/>
          <w:szCs w:val="22"/>
          <w:highlight w:val="yellow"/>
          <w:cs/>
          <w:lang w:val="x-none" w:eastAsia="x-none"/>
        </w:rPr>
        <w:t xml:space="preserve">สำหรับที่นั่ง </w:t>
      </w:r>
      <w:r w:rsidRPr="00D94451">
        <w:rPr>
          <w:rFonts w:ascii="Tahoma" w:eastAsia="Cordia New" w:hAnsi="Tahoma" w:cs="Tahoma"/>
          <w:b/>
          <w:bCs/>
          <w:color w:val="000000"/>
          <w:sz w:val="22"/>
          <w:szCs w:val="22"/>
          <w:highlight w:val="yellow"/>
          <w:lang w:val="en-GB" w:eastAsia="x-none"/>
        </w:rPr>
        <w:t>Long Leg</w:t>
      </w:r>
      <w:r w:rsidRPr="00D94451">
        <w:rPr>
          <w:rFonts w:ascii="Tahoma" w:eastAsia="Cordia New" w:hAnsi="Tahoma" w:cs="Tahoma"/>
          <w:color w:val="000000"/>
          <w:sz w:val="22"/>
          <w:szCs w:val="22"/>
          <w:highlight w:val="yellow"/>
          <w:lang w:val="en-GB" w:eastAsia="x-none"/>
        </w:rPr>
        <w:t xml:space="preserve"> </w:t>
      </w:r>
      <w:r w:rsidRPr="00D94451">
        <w:rPr>
          <w:rFonts w:ascii="Tahoma" w:eastAsia="Cordia New" w:hAnsi="Tahoma" w:cs="Tahoma" w:hint="cs"/>
          <w:color w:val="000000"/>
          <w:sz w:val="22"/>
          <w:szCs w:val="22"/>
          <w:highlight w:val="yellow"/>
          <w:cs/>
          <w:lang w:val="en-GB" w:eastAsia="x-none"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D94451">
        <w:rPr>
          <w:rFonts w:ascii="Tahoma" w:eastAsia="Cordia New" w:hAnsi="Tahoma" w:cs="Tahoma"/>
          <w:color w:val="000000"/>
          <w:sz w:val="22"/>
          <w:szCs w:val="22"/>
          <w:highlight w:val="yellow"/>
          <w:lang w:val="en-GB" w:eastAsia="x-none"/>
        </w:rPr>
        <w:t>Long Leg</w:t>
      </w:r>
      <w:r w:rsidRPr="00D94451">
        <w:rPr>
          <w:rFonts w:ascii="Tahoma" w:eastAsia="Cordia New" w:hAnsi="Tahoma" w:cs="Tahoma" w:hint="cs"/>
          <w:color w:val="000000"/>
          <w:sz w:val="22"/>
          <w:szCs w:val="22"/>
          <w:highlight w:val="yellow"/>
          <w:cs/>
          <w:lang w:val="en-GB" w:eastAsia="x-none"/>
        </w:rPr>
        <w:t xml:space="preserve"> 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</w:p>
    <w:p w14:paraId="3AC12C94" w14:textId="77777777" w:rsidR="00DB1788" w:rsidRPr="00D94451" w:rsidRDefault="00DB1788" w:rsidP="00DB1788">
      <w:pPr>
        <w:tabs>
          <w:tab w:val="left" w:pos="426"/>
          <w:tab w:val="center" w:pos="4320"/>
          <w:tab w:val="left" w:pos="6585"/>
          <w:tab w:val="right" w:pos="8640"/>
        </w:tabs>
        <w:spacing w:after="0"/>
        <w:jc w:val="thaiDistribute"/>
        <w:rPr>
          <w:rFonts w:ascii="Tahoma" w:eastAsia="Cordia New" w:hAnsi="Tahoma" w:cs="Tahoma"/>
          <w:color w:val="000000"/>
          <w:szCs w:val="22"/>
          <w:u w:val="single"/>
          <w:lang w:val="x-none" w:eastAsia="x-none"/>
        </w:rPr>
      </w:pPr>
      <w:r w:rsidRPr="00D94451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D9445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1FD8082D" w14:textId="2E4FA962" w:rsidR="00DB1788" w:rsidRPr="00D94451" w:rsidRDefault="00DB1788" w:rsidP="00DB1788">
      <w:pPr>
        <w:numPr>
          <w:ilvl w:val="0"/>
          <w:numId w:val="1"/>
        </w:numPr>
        <w:spacing w:after="0" w:line="276" w:lineRule="auto"/>
        <w:ind w:left="360"/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  <w:cs/>
        </w:rPr>
        <w:t>ส</w:t>
      </w:r>
      <w:r w:rsidR="00D94451" w:rsidRPr="00D94451">
        <w:rPr>
          <w:rFonts w:ascii="Tahoma" w:eastAsia="Calibri" w:hAnsi="Tahoma" w:cs="Tahoma" w:hint="cs"/>
          <w:szCs w:val="22"/>
          <w:cs/>
        </w:rPr>
        <w:t>ำ</w:t>
      </w:r>
      <w:r w:rsidRPr="00D9445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D94451">
        <w:rPr>
          <w:rFonts w:ascii="Tahoma" w:eastAsia="Calibri" w:hAnsi="Tahoma" w:cs="Tahoma"/>
          <w:szCs w:val="22"/>
        </w:rPr>
        <w:t>3</w:t>
      </w:r>
      <w:r w:rsidRPr="00D9445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D94451">
        <w:rPr>
          <w:rFonts w:ascii="Tahoma" w:eastAsia="Calibri" w:hAnsi="Tahoma" w:cs="Tahoma"/>
          <w:szCs w:val="22"/>
        </w:rPr>
        <w:t>3</w:t>
      </w:r>
      <w:r w:rsidRPr="00D9445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D94451">
        <w:rPr>
          <w:rFonts w:ascii="Tahoma" w:eastAsia="Calibri" w:hAnsi="Tahoma" w:cs="Tahoma"/>
          <w:szCs w:val="22"/>
        </w:rPr>
        <w:t>2</w:t>
      </w:r>
      <w:r w:rsidRPr="00D94451">
        <w:rPr>
          <w:rFonts w:ascii="Tahoma" w:eastAsia="Calibri" w:hAnsi="Tahoma" w:cs="Tahoma"/>
          <w:szCs w:val="22"/>
          <w:cs/>
        </w:rPr>
        <w:t xml:space="preserve"> ห้อง </w:t>
      </w:r>
      <w:r w:rsidRPr="00D94451">
        <w:rPr>
          <w:rFonts w:ascii="Tahoma" w:eastAsia="Calibri" w:hAnsi="Tahoma" w:cs="Tahoma"/>
          <w:szCs w:val="22"/>
        </w:rPr>
        <w:t>(</w:t>
      </w:r>
      <w:r w:rsidRPr="00D9445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D94451">
        <w:rPr>
          <w:rFonts w:ascii="Tahoma" w:eastAsia="Calibri" w:hAnsi="Tahoma" w:cs="Tahoma"/>
          <w:szCs w:val="22"/>
        </w:rPr>
        <w:t xml:space="preserve"> </w:t>
      </w:r>
    </w:p>
    <w:p w14:paraId="3DBE7B18" w14:textId="77777777" w:rsidR="00DB1788" w:rsidRPr="00D94451" w:rsidRDefault="00DB1788" w:rsidP="00DB1788">
      <w:pPr>
        <w:numPr>
          <w:ilvl w:val="0"/>
          <w:numId w:val="1"/>
        </w:numPr>
        <w:spacing w:after="0" w:line="276" w:lineRule="auto"/>
        <w:ind w:left="360"/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4F850BE7" w14:textId="77777777" w:rsidR="00DB1788" w:rsidRPr="00D94451" w:rsidRDefault="00DB1788" w:rsidP="00DB1788">
      <w:pPr>
        <w:numPr>
          <w:ilvl w:val="0"/>
          <w:numId w:val="1"/>
        </w:numPr>
        <w:spacing w:after="0" w:line="276" w:lineRule="auto"/>
        <w:ind w:left="36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D94451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กระเป๋าเดินทางเพื่อโหลด ท่านละ </w:t>
      </w:r>
      <w:r w:rsidRPr="00D94451">
        <w:rPr>
          <w:rFonts w:ascii="Tahoma" w:eastAsia="Calibri" w:hAnsi="Tahoma" w:cs="Tahoma"/>
          <w:b/>
          <w:bCs/>
          <w:szCs w:val="22"/>
          <w:highlight w:val="yellow"/>
        </w:rPr>
        <w:t>1</w:t>
      </w:r>
      <w:r w:rsidRPr="00D94451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 ใบ น้ำหนักไม่เกิน </w:t>
      </w:r>
      <w:r w:rsidRPr="00D94451">
        <w:rPr>
          <w:rFonts w:ascii="Tahoma" w:eastAsia="Calibri" w:hAnsi="Tahoma" w:cs="Tahoma"/>
          <w:b/>
          <w:bCs/>
          <w:szCs w:val="22"/>
          <w:highlight w:val="yellow"/>
        </w:rPr>
        <w:t>30</w:t>
      </w:r>
      <w:r w:rsidRPr="00D94451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 กก.</w:t>
      </w:r>
    </w:p>
    <w:p w14:paraId="3E2681FF" w14:textId="77777777" w:rsidR="00DB1788" w:rsidRPr="00D94451" w:rsidRDefault="00DB1788" w:rsidP="00DB1788">
      <w:pPr>
        <w:spacing w:after="0" w:line="276" w:lineRule="auto"/>
        <w:ind w:left="36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D94451">
        <w:rPr>
          <w:rFonts w:ascii="Tahoma" w:eastAsia="Calibri" w:hAnsi="Tahoma" w:cs="Tahoma"/>
          <w:b/>
          <w:bCs/>
          <w:szCs w:val="22"/>
          <w:highlight w:val="yellow"/>
          <w:cs/>
        </w:rPr>
        <w:t>กระเป๋าถือขึ้นเครื่อง (</w:t>
      </w:r>
      <w:r w:rsidRPr="00D94451">
        <w:rPr>
          <w:rFonts w:ascii="Tahoma" w:eastAsia="Calibri" w:hAnsi="Tahoma" w:cs="Tahoma"/>
          <w:b/>
          <w:bCs/>
          <w:szCs w:val="22"/>
          <w:highlight w:val="yellow"/>
        </w:rPr>
        <w:t xml:space="preserve">Hand carry) </w:t>
      </w:r>
      <w:r w:rsidRPr="00D94451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น้ำหนักไม่เกิน </w:t>
      </w:r>
      <w:r w:rsidRPr="00D94451">
        <w:rPr>
          <w:rFonts w:ascii="Tahoma" w:eastAsia="Calibri" w:hAnsi="Tahoma" w:cs="Tahoma"/>
          <w:b/>
          <w:bCs/>
          <w:szCs w:val="22"/>
          <w:highlight w:val="yellow"/>
        </w:rPr>
        <w:t>7</w:t>
      </w:r>
      <w:r w:rsidRPr="00D94451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 กก. </w:t>
      </w:r>
    </w:p>
    <w:p w14:paraId="32732B96" w14:textId="77777777" w:rsidR="00B614C8" w:rsidRPr="00D94451" w:rsidRDefault="00B614C8" w:rsidP="00D94451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6655EEBF" w14:textId="2F001D5C" w:rsidR="00DB1788" w:rsidRPr="00D94451" w:rsidRDefault="00DB1788" w:rsidP="00D94451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D9445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09B510CC" w14:textId="77777777" w:rsidR="00DB1788" w:rsidRPr="00D94451" w:rsidRDefault="00DB1788" w:rsidP="00DB1788">
      <w:pPr>
        <w:numPr>
          <w:ilvl w:val="0"/>
          <w:numId w:val="2"/>
        </w:numPr>
        <w:spacing w:after="0" w:line="276" w:lineRule="auto"/>
        <w:ind w:left="360"/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D94451">
        <w:rPr>
          <w:rFonts w:ascii="Tahoma" w:eastAsia="Calibri" w:hAnsi="Tahoma" w:cs="Tahoma"/>
          <w:szCs w:val="22"/>
        </w:rPr>
        <w:t xml:space="preserve"> </w:t>
      </w:r>
      <w:r w:rsidRPr="00D9445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D94451">
        <w:rPr>
          <w:rFonts w:ascii="Tahoma" w:eastAsia="Calibri" w:hAnsi="Tahoma" w:cs="Tahoma" w:hint="cs"/>
          <w:szCs w:val="22"/>
          <w:cs/>
        </w:rPr>
        <w:t>จลาจล</w:t>
      </w:r>
      <w:r w:rsidRPr="00D9445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D94451">
        <w:rPr>
          <w:rFonts w:ascii="Tahoma" w:eastAsia="Calibri" w:hAnsi="Tahoma" w:cs="Tahoma"/>
          <w:szCs w:val="22"/>
        </w:rPr>
        <w:t xml:space="preserve"> </w:t>
      </w:r>
      <w:r w:rsidRPr="00D9445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02521BCF" w14:textId="4AF3F598" w:rsidR="00DB1788" w:rsidRPr="00D94451" w:rsidRDefault="00DB1788" w:rsidP="00DB1788">
      <w:pPr>
        <w:numPr>
          <w:ilvl w:val="0"/>
          <w:numId w:val="2"/>
        </w:numPr>
        <w:spacing w:after="0" w:line="276" w:lineRule="auto"/>
        <w:ind w:left="360"/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D94451">
        <w:rPr>
          <w:rFonts w:ascii="Tahoma" w:eastAsia="Calibri" w:hAnsi="Tahoma" w:cs="Tahoma"/>
          <w:szCs w:val="22"/>
        </w:rPr>
        <w:t xml:space="preserve"> </w:t>
      </w:r>
      <w:r w:rsidRPr="00D9445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</w:t>
      </w:r>
      <w:r w:rsidR="00403A60" w:rsidRPr="00D94451">
        <w:rPr>
          <w:rFonts w:ascii="Tahoma" w:eastAsia="Calibri" w:hAnsi="Tahoma" w:cs="Tahoma"/>
          <w:szCs w:val="22"/>
          <w:cs/>
        </w:rPr>
        <w:t>ปฏิเสธ</w:t>
      </w:r>
      <w:r w:rsidRPr="00D94451">
        <w:rPr>
          <w:rFonts w:ascii="Tahoma" w:eastAsia="Calibri" w:hAnsi="Tahoma" w:cs="Tahoma"/>
          <w:szCs w:val="22"/>
          <w:cs/>
        </w:rPr>
        <w:t>หรือสละสิทธิ์</w:t>
      </w:r>
      <w:r w:rsidRPr="00D94451">
        <w:rPr>
          <w:rFonts w:ascii="Tahoma" w:eastAsia="Calibri" w:hAnsi="Tahoma" w:cs="Tahoma"/>
          <w:szCs w:val="22"/>
        </w:rPr>
        <w:t xml:space="preserve"> </w:t>
      </w:r>
      <w:r w:rsidRPr="00D94451">
        <w:rPr>
          <w:rFonts w:ascii="Tahoma" w:eastAsia="Calibri" w:hAnsi="Tahoma" w:cs="Tahoma"/>
          <w:szCs w:val="22"/>
          <w:cs/>
        </w:rPr>
        <w:t xml:space="preserve">ในการใช้บริการที่ทางทัวร์จัดให้ ยกเว้นท่านได้ทําการตกลง หรือ แจ้งให้ทราบ ก่อนเดินทาง </w:t>
      </w:r>
    </w:p>
    <w:p w14:paraId="2301826F" w14:textId="0AC3CCDE" w:rsidR="00DB1788" w:rsidRPr="00D94451" w:rsidRDefault="00DB1788" w:rsidP="00DB1788">
      <w:pPr>
        <w:numPr>
          <w:ilvl w:val="0"/>
          <w:numId w:val="2"/>
        </w:numPr>
        <w:spacing w:after="0" w:line="276" w:lineRule="auto"/>
        <w:ind w:left="360"/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</w:t>
      </w:r>
      <w:r w:rsidR="00403A60" w:rsidRPr="00D94451">
        <w:rPr>
          <w:rFonts w:ascii="Tahoma" w:eastAsia="Calibri" w:hAnsi="Tahoma" w:cs="Tahoma"/>
          <w:szCs w:val="22"/>
          <w:cs/>
        </w:rPr>
        <w:t>ปฏิเสธ</w:t>
      </w:r>
      <w:r w:rsidRPr="00D94451">
        <w:rPr>
          <w:rFonts w:ascii="Tahoma" w:eastAsia="Calibri" w:hAnsi="Tahoma" w:cs="Tahoma"/>
          <w:szCs w:val="22"/>
          <w:cs/>
        </w:rPr>
        <w:t>การตรวจคนเข้าเมือง และจะไม่คืนเงินค่าทัวร์ที่ท่านชําระมาแล้ว หากท่านถูก</w:t>
      </w:r>
      <w:r w:rsidR="00403A60" w:rsidRPr="00D94451">
        <w:rPr>
          <w:rFonts w:ascii="Tahoma" w:eastAsia="Calibri" w:hAnsi="Tahoma" w:cs="Tahoma"/>
          <w:szCs w:val="22"/>
          <w:cs/>
        </w:rPr>
        <w:t>ปฏิเสธ</w:t>
      </w:r>
      <w:r w:rsidRPr="00D94451">
        <w:rPr>
          <w:rFonts w:ascii="Tahoma" w:eastAsia="Calibri" w:hAnsi="Tahoma" w:cs="Tahoma"/>
          <w:szCs w:val="22"/>
          <w:cs/>
        </w:rPr>
        <w:t xml:space="preserve">การเข้าเมือง อันเนื่องจากการกระทําที่ส่อไปในทางผิดกฎหมาย หรือการหลบหนีเข้าเมือง </w:t>
      </w:r>
    </w:p>
    <w:p w14:paraId="0BF59294" w14:textId="3EAE5AC3" w:rsidR="00DB1788" w:rsidRPr="00D94451" w:rsidRDefault="00DB1788" w:rsidP="00DB1788">
      <w:pPr>
        <w:numPr>
          <w:ilvl w:val="0"/>
          <w:numId w:val="2"/>
        </w:numPr>
        <w:spacing w:after="0" w:line="276" w:lineRule="auto"/>
        <w:ind w:left="360"/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</w:t>
      </w:r>
      <w:r w:rsidR="00403A60" w:rsidRPr="00D94451">
        <w:rPr>
          <w:rFonts w:ascii="Tahoma" w:eastAsia="Calibri" w:hAnsi="Tahoma" w:cs="Tahoma"/>
          <w:szCs w:val="22"/>
          <w:cs/>
        </w:rPr>
        <w:t>ปฏิเสธ</w:t>
      </w:r>
      <w:r w:rsidRPr="00D94451">
        <w:rPr>
          <w:rFonts w:ascii="Tahoma" w:eastAsia="Calibri" w:hAnsi="Tahoma" w:cs="Tahoma"/>
          <w:szCs w:val="22"/>
          <w:cs/>
        </w:rPr>
        <w:t>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A1E46B0" w14:textId="77777777" w:rsidR="00A07548" w:rsidRDefault="00A07548" w:rsidP="00A07548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6704EF5C" w14:textId="1B74C7B6" w:rsidR="00DB1788" w:rsidRPr="00D94451" w:rsidRDefault="00DB1788" w:rsidP="00A07548">
      <w:pPr>
        <w:spacing w:after="0" w:line="276" w:lineRule="auto"/>
        <w:jc w:val="thaiDistribute"/>
        <w:rPr>
          <w:rFonts w:ascii="Tahoma" w:eastAsia="Calibri" w:hAnsi="Tahoma" w:cs="Tahoma"/>
          <w:szCs w:val="22"/>
          <w:cs/>
        </w:rPr>
      </w:pPr>
      <w:r w:rsidRPr="00D9445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</w:p>
    <w:p w14:paraId="435F9415" w14:textId="77777777" w:rsidR="00DB1788" w:rsidRPr="00D94451" w:rsidRDefault="00DB1788" w:rsidP="00A07548">
      <w:p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D94451">
        <w:rPr>
          <w:rFonts w:ascii="Tahoma" w:eastAsia="Calibri" w:hAnsi="Tahoma" w:cs="Tahoma"/>
          <w:szCs w:val="22"/>
        </w:rPr>
        <w:t xml:space="preserve">TWN/DBL) </w:t>
      </w:r>
      <w:r w:rsidRPr="00D9445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D94451">
        <w:rPr>
          <w:rFonts w:ascii="Tahoma" w:eastAsia="Calibri" w:hAnsi="Tahoma" w:cs="Tahoma"/>
          <w:szCs w:val="22"/>
        </w:rPr>
        <w:t>3</w:t>
      </w:r>
      <w:r w:rsidRPr="00D94451">
        <w:rPr>
          <w:rFonts w:ascii="Tahoma" w:eastAsia="Calibri" w:hAnsi="Tahoma" w:cs="Tahoma"/>
          <w:szCs w:val="22"/>
          <w:cs/>
        </w:rPr>
        <w:t xml:space="preserve"> ท่าน / </w:t>
      </w:r>
      <w:r w:rsidRPr="00D94451">
        <w:rPr>
          <w:rFonts w:ascii="Tahoma" w:eastAsia="Calibri" w:hAnsi="Tahoma" w:cs="Tahoma"/>
          <w:szCs w:val="22"/>
        </w:rPr>
        <w:t>3</w:t>
      </w:r>
      <w:r w:rsidRPr="00D94451">
        <w:rPr>
          <w:rFonts w:ascii="Tahoma" w:eastAsia="Calibri" w:hAnsi="Tahoma" w:cs="Tahoma"/>
          <w:szCs w:val="22"/>
          <w:cs/>
        </w:rPr>
        <w:t xml:space="preserve"> เตียง (</w:t>
      </w:r>
      <w:r w:rsidRPr="00D94451">
        <w:rPr>
          <w:rFonts w:ascii="Tahoma" w:eastAsia="Calibri" w:hAnsi="Tahoma" w:cs="Tahoma"/>
          <w:szCs w:val="22"/>
        </w:rPr>
        <w:t xml:space="preserve">TRIPLE ROOM) </w:t>
      </w:r>
      <w:r w:rsidRPr="00D94451">
        <w:rPr>
          <w:rFonts w:ascii="Tahoma" w:eastAsia="Calibri" w:hAnsi="Tahoma" w:cs="Tahoma"/>
          <w:szCs w:val="22"/>
          <w:cs/>
        </w:rPr>
        <w:t xml:space="preserve"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ําให้ท่านไม่ได้ห้องพักติดกันตามที่ต้องการหรือ อาจไม่สามารถจัดห้องที่พักแบบ </w:t>
      </w:r>
      <w:r w:rsidRPr="00D94451">
        <w:rPr>
          <w:rFonts w:ascii="Tahoma" w:eastAsia="Calibri" w:hAnsi="Tahoma" w:cs="Tahoma"/>
          <w:szCs w:val="22"/>
        </w:rPr>
        <w:t>3</w:t>
      </w:r>
      <w:r w:rsidRPr="00D94451">
        <w:rPr>
          <w:rFonts w:ascii="Tahoma" w:eastAsia="Calibri" w:hAnsi="Tahoma" w:cs="Tahoma"/>
          <w:szCs w:val="22"/>
          <w:cs/>
        </w:rPr>
        <w:t xml:space="preserve"> เตียงได้ 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เครื่องปรับอากาศที่มีจะให้บริการในช่วงฤดูร้อนเท่านั้นในกรณีที่มีการจัดประชุมนานาชาติ( </w:t>
      </w:r>
      <w:r w:rsidRPr="00D94451">
        <w:rPr>
          <w:rFonts w:ascii="Tahoma" w:eastAsia="Calibri" w:hAnsi="Tahoma" w:cs="Tahoma"/>
          <w:szCs w:val="22"/>
        </w:rPr>
        <w:t xml:space="preserve">TRADE FAIR ) </w:t>
      </w:r>
      <w:r w:rsidRPr="00D9445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D94451">
        <w:rPr>
          <w:rFonts w:ascii="Tahoma" w:eastAsia="Calibri" w:hAnsi="Tahoma" w:cs="Tahoma"/>
          <w:szCs w:val="22"/>
        </w:rPr>
        <w:t>3-4</w:t>
      </w:r>
      <w:r w:rsidRPr="00D9445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D94451">
        <w:rPr>
          <w:rFonts w:ascii="Tahoma" w:eastAsia="Calibri" w:hAnsi="Tahoma" w:cs="Tahoma"/>
          <w:szCs w:val="22"/>
        </w:rPr>
        <w:t xml:space="preserve">Í </w:t>
      </w:r>
      <w:r w:rsidRPr="00D9445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35583528" w14:textId="77777777" w:rsidR="00A07548" w:rsidRDefault="00A07548" w:rsidP="004A7FA8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5572E616" w14:textId="268AC945" w:rsidR="004A7FA8" w:rsidRPr="00D94451" w:rsidRDefault="0052797C" w:rsidP="004A7FA8">
      <w:p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D94451">
        <w:rPr>
          <w:rFonts w:ascii="Tahoma" w:eastAsia="Calibri" w:hAnsi="Tahoma" w:cs="Tahoma"/>
          <w:szCs w:val="22"/>
          <w:cs/>
        </w:rPr>
        <w:t xml:space="preserve"> </w:t>
      </w:r>
    </w:p>
    <w:p w14:paraId="427DEB40" w14:textId="33F1C72A" w:rsidR="0052797C" w:rsidRPr="00D94451" w:rsidRDefault="0052797C" w:rsidP="00A07548">
      <w:p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  <w:cs/>
        </w:rPr>
        <w:t xml:space="preserve">กรุณางดนําของมีคมทุกชนิด ใส่ในกระเป๋าใบเล็กที่จะถือขึ้นเครื่องบินเช่นมีดพับกรรไกรตัดเล็บทุกขนาดตะไบเล็บเป็นต้นกรุณาใส่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ําการตรวจอย่างละเอียดอีกครั้งโดยจะอนุญาตให้ถือขึ้นเครื่องได้ไม่เกิน </w:t>
      </w:r>
      <w:r w:rsidRPr="00D94451">
        <w:rPr>
          <w:rFonts w:ascii="Tahoma" w:eastAsia="Calibri" w:hAnsi="Tahoma" w:cs="Tahoma"/>
          <w:szCs w:val="22"/>
        </w:rPr>
        <w:t>10</w:t>
      </w:r>
      <w:r w:rsidRPr="00D94451">
        <w:rPr>
          <w:rFonts w:ascii="Tahoma" w:eastAsia="Calibri" w:hAnsi="Tahoma" w:cs="Tahoma"/>
          <w:szCs w:val="22"/>
          <w:cs/>
        </w:rPr>
        <w:t xml:space="preserve"> ชิ้นในบรรจุภัณฑ์ละไม่เกิน </w:t>
      </w:r>
      <w:r w:rsidRPr="00D94451">
        <w:rPr>
          <w:rFonts w:ascii="Tahoma" w:eastAsia="Calibri" w:hAnsi="Tahoma" w:cs="Tahoma"/>
          <w:szCs w:val="22"/>
        </w:rPr>
        <w:t xml:space="preserve">100 ml. </w:t>
      </w:r>
      <w:r w:rsidRPr="00D94451">
        <w:rPr>
          <w:rFonts w:ascii="Tahoma" w:eastAsia="Calibri" w:hAnsi="Tahoma" w:cs="Tahoma"/>
          <w:szCs w:val="22"/>
          <w:cs/>
        </w:rPr>
        <w:t xml:space="preserve">แล้วใส่รวมเป็นที่เดียวกันในถุงใสพร้อมที่จะสําแดงต่อเจ้าหน้าที่รักษาความปลอดภัยตามมาตรการองค์การการบินพลเรือนระหว่างประเทศ( </w:t>
      </w:r>
      <w:r w:rsidRPr="00D94451">
        <w:rPr>
          <w:rFonts w:ascii="Tahoma" w:eastAsia="Calibri" w:hAnsi="Tahoma" w:cs="Tahoma"/>
          <w:szCs w:val="22"/>
        </w:rPr>
        <w:t xml:space="preserve">ICAO ) </w:t>
      </w:r>
      <w:r w:rsidRPr="00D94451">
        <w:rPr>
          <w:rFonts w:ascii="Tahoma" w:eastAsia="Calibri" w:hAnsi="Tahoma" w:cs="Tahoma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354F1307" w14:textId="77777777" w:rsidR="00A07548" w:rsidRDefault="00A07548" w:rsidP="004A7FA8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73B6DDF3" w14:textId="3599B974" w:rsidR="0052797C" w:rsidRPr="00D94451" w:rsidRDefault="0052797C" w:rsidP="004A7FA8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D94451">
        <w:rPr>
          <w:rFonts w:ascii="Tahoma" w:eastAsia="Calibri" w:hAnsi="Tahoma" w:cs="Tahoma"/>
          <w:b/>
          <w:bCs/>
          <w:szCs w:val="22"/>
          <w:cs/>
        </w:rPr>
        <w:t xml:space="preserve">สัมภาระและค่าพนักงานยกสัมภาระ </w:t>
      </w:r>
    </w:p>
    <w:p w14:paraId="496D9C1A" w14:textId="60BB64BA" w:rsidR="0052797C" w:rsidRPr="00D94451" w:rsidRDefault="0052797C" w:rsidP="0052797C">
      <w:pPr>
        <w:jc w:val="thaiDistribute"/>
        <w:rPr>
          <w:rFonts w:ascii="Tahoma" w:eastAsia="Calibri" w:hAnsi="Tahoma" w:cs="Tahoma"/>
          <w:szCs w:val="22"/>
        </w:rPr>
      </w:pPr>
      <w:r w:rsidRPr="00D94451">
        <w:rPr>
          <w:rFonts w:ascii="Tahoma" w:eastAsia="Calibri" w:hAnsi="Tahoma" w:cs="Tahoma"/>
          <w:szCs w:val="22"/>
          <w:cs/>
        </w:rPr>
        <w:t xml:space="preserve">สําหรับน้ำหนักของสัมภาระที่ทางสายการบินอนุญาตให้โหลดใต้ท้องเครื่องบินคือ </w:t>
      </w:r>
      <w:r w:rsidRPr="00D94451">
        <w:rPr>
          <w:rFonts w:ascii="Tahoma" w:eastAsia="Calibri" w:hAnsi="Tahoma" w:cs="Tahoma" w:hint="cs"/>
          <w:szCs w:val="22"/>
          <w:cs/>
        </w:rPr>
        <w:t>3</w:t>
      </w:r>
      <w:r w:rsidRPr="00D94451">
        <w:rPr>
          <w:rFonts w:ascii="Tahoma" w:eastAsia="Calibri" w:hAnsi="Tahoma" w:cs="Tahoma"/>
          <w:szCs w:val="22"/>
        </w:rPr>
        <w:t xml:space="preserve">0 </w:t>
      </w:r>
      <w:r w:rsidRPr="00D94451">
        <w:rPr>
          <w:rFonts w:ascii="Tahoma" w:eastAsia="Calibri" w:hAnsi="Tahoma" w:cs="Tahoma"/>
          <w:szCs w:val="22"/>
          <w:cs/>
        </w:rPr>
        <w:t>กิโลกรัม (สําหรับผู้โดยสารชั้นประหยัด/</w:t>
      </w:r>
      <w:r w:rsidRPr="00D94451">
        <w:rPr>
          <w:rFonts w:ascii="Tahoma" w:eastAsia="Calibri" w:hAnsi="Tahoma" w:cs="Tahoma"/>
          <w:szCs w:val="22"/>
        </w:rPr>
        <w:t xml:space="preserve">Economy Class Passenger </w:t>
      </w:r>
      <w:r w:rsidRPr="00D94451">
        <w:rPr>
          <w:rFonts w:ascii="Tahoma" w:eastAsia="Calibri" w:hAnsi="Tahoma" w:cs="Tahoma"/>
          <w:szCs w:val="22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Pr="00D94451">
        <w:rPr>
          <w:rFonts w:ascii="Tahoma" w:eastAsia="Calibri" w:hAnsi="Tahoma" w:cs="Tahoma"/>
          <w:szCs w:val="22"/>
        </w:rPr>
        <w:t>Í</w:t>
      </w:r>
      <w:r w:rsidRPr="00D94451">
        <w:rPr>
          <w:rFonts w:ascii="Tahoma" w:eastAsia="Calibri" w:hAnsi="Tahoma" w:cs="Tahoma"/>
          <w:szCs w:val="22"/>
          <w:cs/>
        </w:rPr>
        <w:t>ของสายการบินที่ท่านไม่อาจ</w:t>
      </w:r>
      <w:r w:rsidR="00A44435" w:rsidRPr="00D94451">
        <w:rPr>
          <w:rFonts w:ascii="Tahoma" w:eastAsia="Calibri" w:hAnsi="Tahoma" w:cs="Tahoma"/>
          <w:szCs w:val="22"/>
          <w:cs/>
        </w:rPr>
        <w:t>ปฏิเสธ</w:t>
      </w:r>
      <w:r w:rsidRPr="00D94451">
        <w:rPr>
          <w:rFonts w:ascii="Tahoma" w:eastAsia="Calibri" w:hAnsi="Tahoma" w:cs="Tahoma"/>
          <w:szCs w:val="22"/>
          <w:cs/>
        </w:rPr>
        <w:t xml:space="preserve">ได้หาก น้ำหนักกระเป๋าเดินทางเกินกว่าที่สายการบินกําหนดสําหรับกระเป๋าสัมภาระที่ทางสายการบินอนุญาตให้นําขึ้นเครื่องได้ต้องมีน้ำหนักไม่เกิน </w:t>
      </w:r>
      <w:r w:rsidRPr="00D94451">
        <w:rPr>
          <w:rFonts w:ascii="Tahoma" w:eastAsia="Calibri" w:hAnsi="Tahoma" w:cs="Tahoma"/>
          <w:szCs w:val="22"/>
        </w:rPr>
        <w:t>7</w:t>
      </w:r>
      <w:r w:rsidRPr="00D94451">
        <w:rPr>
          <w:rFonts w:ascii="Tahoma" w:eastAsia="Calibri" w:hAnsi="Tahoma" w:cs="Tahoma"/>
          <w:szCs w:val="22"/>
          <w:cs/>
        </w:rPr>
        <w:t xml:space="preserve"> กิโลกรัมและมีความกว้าง </w:t>
      </w:r>
      <w:r w:rsidRPr="00D94451">
        <w:rPr>
          <w:rFonts w:ascii="Tahoma" w:eastAsia="Calibri" w:hAnsi="Tahoma" w:cs="Tahoma"/>
          <w:szCs w:val="22"/>
        </w:rPr>
        <w:t>( 9.75</w:t>
      </w:r>
      <w:r w:rsidRPr="00D94451">
        <w:rPr>
          <w:rFonts w:ascii="Tahoma" w:eastAsia="Calibri" w:hAnsi="Tahoma" w:cs="Tahoma"/>
          <w:szCs w:val="22"/>
          <w:cs/>
        </w:rPr>
        <w:t>นิ้ว ) + ยาว</w:t>
      </w:r>
      <w:r w:rsidRPr="00D94451">
        <w:rPr>
          <w:rFonts w:ascii="Tahoma" w:eastAsia="Calibri" w:hAnsi="Tahoma" w:cs="Tahoma" w:hint="cs"/>
          <w:szCs w:val="22"/>
          <w:cs/>
        </w:rPr>
        <w:t xml:space="preserve"> </w:t>
      </w:r>
      <w:r w:rsidRPr="00D94451">
        <w:rPr>
          <w:rFonts w:ascii="Tahoma" w:eastAsia="Calibri" w:hAnsi="Tahoma" w:cs="Tahoma"/>
          <w:szCs w:val="22"/>
          <w:cs/>
        </w:rPr>
        <w:t xml:space="preserve">( </w:t>
      </w:r>
      <w:r w:rsidRPr="00D94451">
        <w:rPr>
          <w:rFonts w:ascii="Tahoma" w:eastAsia="Calibri" w:hAnsi="Tahoma" w:cs="Tahoma"/>
          <w:szCs w:val="22"/>
        </w:rPr>
        <w:t>21.5</w:t>
      </w:r>
      <w:r w:rsidRPr="00D94451">
        <w:rPr>
          <w:rFonts w:ascii="Tahoma" w:eastAsia="Calibri" w:hAnsi="Tahoma" w:cs="Tahoma"/>
          <w:szCs w:val="22"/>
          <w:cs/>
        </w:rPr>
        <w:t xml:space="preserve">นิ้ว ) + สูง ( </w:t>
      </w:r>
      <w:r w:rsidRPr="00D94451">
        <w:rPr>
          <w:rFonts w:ascii="Tahoma" w:eastAsia="Calibri" w:hAnsi="Tahoma" w:cs="Tahoma"/>
          <w:szCs w:val="22"/>
        </w:rPr>
        <w:t>18</w:t>
      </w:r>
      <w:r w:rsidRPr="00D94451">
        <w:rPr>
          <w:rFonts w:ascii="Tahoma" w:eastAsia="Calibri" w:hAnsi="Tahoma" w:cs="Tahoma"/>
          <w:szCs w:val="22"/>
          <w:cs/>
        </w:rPr>
        <w:t xml:space="preserve"> นิ้ว ) ในบางรายการทัวร์ที่ต้องบินด้วยสายการบินภายในประเทศนำหนักของกระเป๋าอาจจะถูกกําหนดให้ต่ำกว่ามาตรฐานได้ทั้งนี้</w:t>
      </w:r>
      <w:r w:rsidRPr="00D94451">
        <w:rPr>
          <w:rFonts w:ascii="Tahoma" w:eastAsia="Calibri" w:hAnsi="Tahoma" w:cs="Tahoma"/>
          <w:szCs w:val="22"/>
          <w:cs/>
        </w:rPr>
        <w:lastRenderedPageBreak/>
        <w:t>ขึ้นอยู่กับข้อกําหนดของแต่ละสายการบินบริษัทขอสงวนสิทธิ์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 w:rsidRPr="00D94451">
        <w:rPr>
          <w:rFonts w:ascii="Tahoma" w:eastAsia="Calibri" w:hAnsi="Tahoma" w:cs="Tahoma"/>
          <w:szCs w:val="22"/>
        </w:rPr>
        <w:t xml:space="preserve">Hand carry)  </w:t>
      </w:r>
    </w:p>
    <w:p w14:paraId="328D7EF7" w14:textId="3017CA5A" w:rsidR="00DB1788" w:rsidRDefault="00DB1788" w:rsidP="00C735B4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p w14:paraId="10F221A6" w14:textId="77777777" w:rsidR="003A3D90" w:rsidRPr="00DB1788" w:rsidRDefault="003A3D90" w:rsidP="00DB1788">
      <w:pPr>
        <w:pStyle w:val="ListParagraph"/>
        <w:rPr>
          <w:rFonts w:ascii="Tahoma" w:eastAsia="Arial Unicode MS" w:hAnsi="Tahoma" w:cs="Tahoma"/>
          <w:b/>
          <w:bCs/>
          <w:sz w:val="36"/>
          <w:szCs w:val="36"/>
        </w:rPr>
      </w:pPr>
    </w:p>
    <w:sectPr w:rsidR="003A3D90" w:rsidRPr="00DB1788" w:rsidSect="00B614C8">
      <w:footerReference w:type="default" r:id="rId30"/>
      <w:pgSz w:w="11906" w:h="16838"/>
      <w:pgMar w:top="851" w:right="656" w:bottom="142" w:left="567" w:header="708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A340E" w14:textId="77777777" w:rsidR="00480968" w:rsidRDefault="00480968" w:rsidP="00125E20">
      <w:pPr>
        <w:spacing w:after="0" w:line="240" w:lineRule="auto"/>
      </w:pPr>
      <w:r>
        <w:separator/>
      </w:r>
    </w:p>
  </w:endnote>
  <w:endnote w:type="continuationSeparator" w:id="0">
    <w:p w14:paraId="5B907208" w14:textId="77777777" w:rsidR="00480968" w:rsidRDefault="00480968" w:rsidP="00125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-982839766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en-US"/>
      </w:rPr>
    </w:sdtEndPr>
    <w:sdtContent>
      <w:p w14:paraId="1F353923" w14:textId="25249971" w:rsidR="009C5551" w:rsidRPr="009C5551" w:rsidRDefault="009E566A" w:rsidP="009C5551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81F45C4" wp14:editId="35F4A51F">
                  <wp:simplePos x="0" y="0"/>
                  <wp:positionH relativeFrom="margin">
                    <wp:align>right</wp:align>
                  </wp:positionH>
                  <wp:positionV relativeFrom="paragraph">
                    <wp:posOffset>6985</wp:posOffset>
                  </wp:positionV>
                  <wp:extent cx="914400" cy="914400"/>
                  <wp:effectExtent l="0" t="0" r="1270" b="0"/>
                  <wp:wrapNone/>
                  <wp:docPr id="2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B4761F" w14:textId="4B4C6999" w:rsidR="009E566A" w:rsidRPr="009E566A" w:rsidRDefault="009E566A">
                              <w:pPr>
                                <w:rPr>
                                  <w:rFonts w:cstheme="minorHAnsi"/>
                                  <w:szCs w:val="22"/>
                                </w:rPr>
                              </w:pPr>
                              <w:r w:rsidRPr="009E566A">
                                <w:rPr>
                                  <w:rFonts w:cstheme="minorHAnsi"/>
                                  <w:szCs w:val="22"/>
                                </w:rPr>
                                <w:t>AM</w:t>
                              </w:r>
                              <w:r w:rsidRPr="009E566A">
                                <w:rPr>
                                  <w:rFonts w:cstheme="minorHAnsi"/>
                                  <w:szCs w:val="22"/>
                                  <w:cs/>
                                </w:rPr>
                                <w:t>2604-</w:t>
                              </w:r>
                              <w:r w:rsidRPr="009E566A">
                                <w:rPr>
                                  <w:rFonts w:cstheme="minorHAnsi"/>
                                  <w:szCs w:val="22"/>
                                </w:rPr>
                                <w:t>TR</w:t>
                              </w:r>
                              <w:r w:rsidRPr="009E566A">
                                <w:rPr>
                                  <w:rFonts w:cstheme="minorHAnsi"/>
                                  <w:szCs w:val="22"/>
                                  <w:cs/>
                                </w:rPr>
                                <w:t>04</w:t>
                              </w:r>
                              <w:r w:rsidRPr="009E566A">
                                <w:rPr>
                                  <w:rFonts w:cstheme="minorHAnsi"/>
                                  <w:szCs w:val="22"/>
                                </w:rPr>
                                <w:t>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81F45C4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1FB4761F" w14:textId="4B4C6999" w:rsidR="009E566A" w:rsidRPr="009E566A" w:rsidRDefault="009E566A">
                        <w:pPr>
                          <w:rPr>
                            <w:rFonts w:cstheme="minorHAnsi"/>
                            <w:szCs w:val="22"/>
                          </w:rPr>
                        </w:pPr>
                        <w:r w:rsidRPr="009E566A">
                          <w:rPr>
                            <w:rFonts w:cstheme="minorHAnsi"/>
                            <w:szCs w:val="22"/>
                          </w:rPr>
                          <w:t>AM</w:t>
                        </w:r>
                        <w:r w:rsidRPr="009E566A">
                          <w:rPr>
                            <w:rFonts w:cstheme="minorHAnsi"/>
                            <w:szCs w:val="22"/>
                            <w:cs/>
                          </w:rPr>
                          <w:t>2604-</w:t>
                        </w:r>
                        <w:r w:rsidRPr="009E566A">
                          <w:rPr>
                            <w:rFonts w:cstheme="minorHAnsi"/>
                            <w:szCs w:val="22"/>
                          </w:rPr>
                          <w:t>TR</w:t>
                        </w:r>
                        <w:r w:rsidRPr="009E566A">
                          <w:rPr>
                            <w:rFonts w:cstheme="minorHAnsi"/>
                            <w:szCs w:val="22"/>
                            <w:cs/>
                          </w:rPr>
                          <w:t>04</w:t>
                        </w:r>
                        <w:r w:rsidRPr="009E566A">
                          <w:rPr>
                            <w:rFonts w:cstheme="minorHAnsi"/>
                            <w:szCs w:val="22"/>
                          </w:rPr>
                          <w:t>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C5551" w:rsidRPr="009C5551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9C5551" w:rsidRPr="009C5551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C5551" w:rsidRPr="009C5551">
          <w:rPr>
            <w:rFonts w:ascii="Tahoma" w:hAnsi="Tahoma" w:cs="Tahoma"/>
            <w:sz w:val="20"/>
            <w:szCs w:val="20"/>
          </w:rPr>
          <w:instrText>PAGE    \* MERGEFORMAT</w:instrText>
        </w:r>
        <w:r w:rsidR="009C5551" w:rsidRPr="009C5551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5510F0" w:rsidRPr="005510F0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12</w:t>
        </w:r>
        <w:r w:rsidR="009C5551" w:rsidRPr="009C5551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C5551" w:rsidRPr="009C5551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AE026" w14:textId="77777777" w:rsidR="00480968" w:rsidRDefault="00480968" w:rsidP="00125E20">
      <w:pPr>
        <w:spacing w:after="0" w:line="240" w:lineRule="auto"/>
      </w:pPr>
      <w:r>
        <w:separator/>
      </w:r>
    </w:p>
  </w:footnote>
  <w:footnote w:type="continuationSeparator" w:id="0">
    <w:p w14:paraId="25ADC542" w14:textId="77777777" w:rsidR="00480968" w:rsidRDefault="00480968" w:rsidP="00125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5A6"/>
    <w:multiLevelType w:val="multilevel"/>
    <w:tmpl w:val="5CE41B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18535B30"/>
    <w:multiLevelType w:val="hybridMultilevel"/>
    <w:tmpl w:val="BF940C98"/>
    <w:lvl w:ilvl="0" w:tplc="3366599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374223C1"/>
    <w:multiLevelType w:val="hybridMultilevel"/>
    <w:tmpl w:val="AB2EA184"/>
    <w:lvl w:ilvl="0" w:tplc="3366599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004EF"/>
    <w:multiLevelType w:val="hybridMultilevel"/>
    <w:tmpl w:val="92CE6824"/>
    <w:lvl w:ilvl="0" w:tplc="869A2144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33855E9"/>
    <w:multiLevelType w:val="hybridMultilevel"/>
    <w:tmpl w:val="B2A01A0A"/>
    <w:lvl w:ilvl="0" w:tplc="EA684A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C2763"/>
    <w:multiLevelType w:val="multilevel"/>
    <w:tmpl w:val="76CAA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2520"/>
      </w:pPr>
      <w:rPr>
        <w:rFonts w:hint="default"/>
      </w:rPr>
    </w:lvl>
  </w:abstractNum>
  <w:abstractNum w:abstractNumId="9" w15:restartNumberingAfterBreak="0">
    <w:nsid w:val="67974F27"/>
    <w:multiLevelType w:val="hybridMultilevel"/>
    <w:tmpl w:val="456245EA"/>
    <w:lvl w:ilvl="0" w:tplc="3366599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593514">
    <w:abstractNumId w:val="10"/>
  </w:num>
  <w:num w:numId="2" w16cid:durableId="293828055">
    <w:abstractNumId w:val="5"/>
  </w:num>
  <w:num w:numId="3" w16cid:durableId="1559323295">
    <w:abstractNumId w:val="2"/>
  </w:num>
  <w:num w:numId="4" w16cid:durableId="1153720989">
    <w:abstractNumId w:val="4"/>
  </w:num>
  <w:num w:numId="5" w16cid:durableId="555774249">
    <w:abstractNumId w:val="0"/>
  </w:num>
  <w:num w:numId="6" w16cid:durableId="1479033313">
    <w:abstractNumId w:val="8"/>
  </w:num>
  <w:num w:numId="7" w16cid:durableId="1294362111">
    <w:abstractNumId w:val="6"/>
  </w:num>
  <w:num w:numId="8" w16cid:durableId="1567959572">
    <w:abstractNumId w:val="1"/>
  </w:num>
  <w:num w:numId="9" w16cid:durableId="106511722">
    <w:abstractNumId w:val="9"/>
  </w:num>
  <w:num w:numId="10" w16cid:durableId="661615745">
    <w:abstractNumId w:val="3"/>
  </w:num>
  <w:num w:numId="11" w16cid:durableId="13103978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05"/>
    <w:rsid w:val="00000A6E"/>
    <w:rsid w:val="00007A4F"/>
    <w:rsid w:val="0001195D"/>
    <w:rsid w:val="00012066"/>
    <w:rsid w:val="000175DB"/>
    <w:rsid w:val="00017E4A"/>
    <w:rsid w:val="00025846"/>
    <w:rsid w:val="00036051"/>
    <w:rsid w:val="0004072C"/>
    <w:rsid w:val="00046A3F"/>
    <w:rsid w:val="00050B0E"/>
    <w:rsid w:val="0005157D"/>
    <w:rsid w:val="000526E9"/>
    <w:rsid w:val="0005353C"/>
    <w:rsid w:val="00061AAF"/>
    <w:rsid w:val="00062A12"/>
    <w:rsid w:val="000632E0"/>
    <w:rsid w:val="00080106"/>
    <w:rsid w:val="00081567"/>
    <w:rsid w:val="00082151"/>
    <w:rsid w:val="00082550"/>
    <w:rsid w:val="00087745"/>
    <w:rsid w:val="00092356"/>
    <w:rsid w:val="00094CE1"/>
    <w:rsid w:val="00094EBF"/>
    <w:rsid w:val="000A084C"/>
    <w:rsid w:val="000B1076"/>
    <w:rsid w:val="000B296D"/>
    <w:rsid w:val="000B4F13"/>
    <w:rsid w:val="000C22EB"/>
    <w:rsid w:val="000C454B"/>
    <w:rsid w:val="000C7205"/>
    <w:rsid w:val="000E0662"/>
    <w:rsid w:val="000F23F9"/>
    <w:rsid w:val="000F2D43"/>
    <w:rsid w:val="000F3C06"/>
    <w:rsid w:val="001010D8"/>
    <w:rsid w:val="00101F52"/>
    <w:rsid w:val="00113793"/>
    <w:rsid w:val="001137BD"/>
    <w:rsid w:val="00113BD0"/>
    <w:rsid w:val="0011577B"/>
    <w:rsid w:val="00117945"/>
    <w:rsid w:val="00123371"/>
    <w:rsid w:val="00124949"/>
    <w:rsid w:val="0012528C"/>
    <w:rsid w:val="00125E20"/>
    <w:rsid w:val="00133AB3"/>
    <w:rsid w:val="0013440F"/>
    <w:rsid w:val="00140263"/>
    <w:rsid w:val="00143523"/>
    <w:rsid w:val="00143797"/>
    <w:rsid w:val="001467C2"/>
    <w:rsid w:val="001568E0"/>
    <w:rsid w:val="001639E7"/>
    <w:rsid w:val="00171BAD"/>
    <w:rsid w:val="00173D39"/>
    <w:rsid w:val="001756B4"/>
    <w:rsid w:val="00184CCF"/>
    <w:rsid w:val="0019007C"/>
    <w:rsid w:val="001932AC"/>
    <w:rsid w:val="00195022"/>
    <w:rsid w:val="001B0E24"/>
    <w:rsid w:val="001D0CFB"/>
    <w:rsid w:val="001D41E8"/>
    <w:rsid w:val="001F1679"/>
    <w:rsid w:val="002039C7"/>
    <w:rsid w:val="00210CD4"/>
    <w:rsid w:val="0021412B"/>
    <w:rsid w:val="00230E07"/>
    <w:rsid w:val="0023333B"/>
    <w:rsid w:val="0023735D"/>
    <w:rsid w:val="00246AA3"/>
    <w:rsid w:val="002512F7"/>
    <w:rsid w:val="0025641C"/>
    <w:rsid w:val="00257514"/>
    <w:rsid w:val="0026011D"/>
    <w:rsid w:val="00260AA1"/>
    <w:rsid w:val="002645A5"/>
    <w:rsid w:val="0027201E"/>
    <w:rsid w:val="00287EA0"/>
    <w:rsid w:val="002917BE"/>
    <w:rsid w:val="0029429F"/>
    <w:rsid w:val="002976FD"/>
    <w:rsid w:val="002A1D52"/>
    <w:rsid w:val="002A65A0"/>
    <w:rsid w:val="002B064A"/>
    <w:rsid w:val="002B0840"/>
    <w:rsid w:val="002D70AB"/>
    <w:rsid w:val="002D7AA4"/>
    <w:rsid w:val="002E0A6F"/>
    <w:rsid w:val="002E0C54"/>
    <w:rsid w:val="002F5475"/>
    <w:rsid w:val="002F5A57"/>
    <w:rsid w:val="002F644A"/>
    <w:rsid w:val="00300185"/>
    <w:rsid w:val="003006A3"/>
    <w:rsid w:val="003055C6"/>
    <w:rsid w:val="00320E0A"/>
    <w:rsid w:val="003377D1"/>
    <w:rsid w:val="0034215C"/>
    <w:rsid w:val="003432D2"/>
    <w:rsid w:val="00344F70"/>
    <w:rsid w:val="00346E30"/>
    <w:rsid w:val="0035269E"/>
    <w:rsid w:val="00352EA1"/>
    <w:rsid w:val="00353070"/>
    <w:rsid w:val="003537FF"/>
    <w:rsid w:val="00360F54"/>
    <w:rsid w:val="00362163"/>
    <w:rsid w:val="00363330"/>
    <w:rsid w:val="003647B7"/>
    <w:rsid w:val="003647B9"/>
    <w:rsid w:val="003821BB"/>
    <w:rsid w:val="00386507"/>
    <w:rsid w:val="0039026C"/>
    <w:rsid w:val="00390498"/>
    <w:rsid w:val="00391C2E"/>
    <w:rsid w:val="003A3A41"/>
    <w:rsid w:val="003A3D90"/>
    <w:rsid w:val="003A4990"/>
    <w:rsid w:val="003B49B5"/>
    <w:rsid w:val="003B5C6E"/>
    <w:rsid w:val="003B6039"/>
    <w:rsid w:val="003B604C"/>
    <w:rsid w:val="003C1502"/>
    <w:rsid w:val="003C73AB"/>
    <w:rsid w:val="003D1F9D"/>
    <w:rsid w:val="003D6387"/>
    <w:rsid w:val="003E40AA"/>
    <w:rsid w:val="003E49FF"/>
    <w:rsid w:val="003F5531"/>
    <w:rsid w:val="003F5683"/>
    <w:rsid w:val="00403A60"/>
    <w:rsid w:val="00420378"/>
    <w:rsid w:val="004204A0"/>
    <w:rsid w:val="0042179B"/>
    <w:rsid w:val="00433525"/>
    <w:rsid w:val="00436A79"/>
    <w:rsid w:val="0044042A"/>
    <w:rsid w:val="0044333F"/>
    <w:rsid w:val="004459BF"/>
    <w:rsid w:val="00450ACC"/>
    <w:rsid w:val="00457A97"/>
    <w:rsid w:val="00470838"/>
    <w:rsid w:val="004807E2"/>
    <w:rsid w:val="00480968"/>
    <w:rsid w:val="00481E54"/>
    <w:rsid w:val="004839B7"/>
    <w:rsid w:val="00483B80"/>
    <w:rsid w:val="004915D5"/>
    <w:rsid w:val="004A3B18"/>
    <w:rsid w:val="004A7FA8"/>
    <w:rsid w:val="004B381C"/>
    <w:rsid w:val="004B45E0"/>
    <w:rsid w:val="004B4F7E"/>
    <w:rsid w:val="004B7E37"/>
    <w:rsid w:val="004C3EEB"/>
    <w:rsid w:val="004C4115"/>
    <w:rsid w:val="004C5395"/>
    <w:rsid w:val="004D4963"/>
    <w:rsid w:val="004E20A5"/>
    <w:rsid w:val="004E501B"/>
    <w:rsid w:val="004E5EEE"/>
    <w:rsid w:val="004F12B1"/>
    <w:rsid w:val="004F1C7E"/>
    <w:rsid w:val="004F4327"/>
    <w:rsid w:val="004F4798"/>
    <w:rsid w:val="00500848"/>
    <w:rsid w:val="00502BEB"/>
    <w:rsid w:val="0050450B"/>
    <w:rsid w:val="00510E39"/>
    <w:rsid w:val="005146F6"/>
    <w:rsid w:val="00517425"/>
    <w:rsid w:val="0052797C"/>
    <w:rsid w:val="00534E2B"/>
    <w:rsid w:val="00535AE5"/>
    <w:rsid w:val="00545F11"/>
    <w:rsid w:val="005510F0"/>
    <w:rsid w:val="00551B6F"/>
    <w:rsid w:val="0055282F"/>
    <w:rsid w:val="00554C7D"/>
    <w:rsid w:val="005601DC"/>
    <w:rsid w:val="00561C13"/>
    <w:rsid w:val="00564B9B"/>
    <w:rsid w:val="0057076C"/>
    <w:rsid w:val="00574A43"/>
    <w:rsid w:val="005766A5"/>
    <w:rsid w:val="00576908"/>
    <w:rsid w:val="00583206"/>
    <w:rsid w:val="00583D5D"/>
    <w:rsid w:val="00584472"/>
    <w:rsid w:val="005879A2"/>
    <w:rsid w:val="00590BAC"/>
    <w:rsid w:val="00590D30"/>
    <w:rsid w:val="00591360"/>
    <w:rsid w:val="005A62DF"/>
    <w:rsid w:val="005B2834"/>
    <w:rsid w:val="005B298E"/>
    <w:rsid w:val="005B4749"/>
    <w:rsid w:val="005C4470"/>
    <w:rsid w:val="005D24E2"/>
    <w:rsid w:val="005E0574"/>
    <w:rsid w:val="005E05DA"/>
    <w:rsid w:val="005E2C41"/>
    <w:rsid w:val="005F02B0"/>
    <w:rsid w:val="005F1115"/>
    <w:rsid w:val="005F1857"/>
    <w:rsid w:val="005F2DC8"/>
    <w:rsid w:val="005F7D75"/>
    <w:rsid w:val="00606B2B"/>
    <w:rsid w:val="0061178A"/>
    <w:rsid w:val="006121D4"/>
    <w:rsid w:val="00615820"/>
    <w:rsid w:val="006169AD"/>
    <w:rsid w:val="00621915"/>
    <w:rsid w:val="006224B2"/>
    <w:rsid w:val="00623D24"/>
    <w:rsid w:val="00666DE4"/>
    <w:rsid w:val="0067133F"/>
    <w:rsid w:val="00675510"/>
    <w:rsid w:val="00677223"/>
    <w:rsid w:val="00683F95"/>
    <w:rsid w:val="0068494C"/>
    <w:rsid w:val="00686507"/>
    <w:rsid w:val="00687FD0"/>
    <w:rsid w:val="00690C83"/>
    <w:rsid w:val="006A1366"/>
    <w:rsid w:val="006A1C5C"/>
    <w:rsid w:val="006B0F2E"/>
    <w:rsid w:val="006B1B86"/>
    <w:rsid w:val="006B33D8"/>
    <w:rsid w:val="006B531F"/>
    <w:rsid w:val="006C40C2"/>
    <w:rsid w:val="006C419F"/>
    <w:rsid w:val="006C4926"/>
    <w:rsid w:val="006D189E"/>
    <w:rsid w:val="006D2C38"/>
    <w:rsid w:val="006D4EF0"/>
    <w:rsid w:val="006D6B48"/>
    <w:rsid w:val="006D7738"/>
    <w:rsid w:val="006E21EB"/>
    <w:rsid w:val="006F234E"/>
    <w:rsid w:val="006F252A"/>
    <w:rsid w:val="006F4E5F"/>
    <w:rsid w:val="0070572F"/>
    <w:rsid w:val="007067B6"/>
    <w:rsid w:val="00713520"/>
    <w:rsid w:val="00716E24"/>
    <w:rsid w:val="00725D23"/>
    <w:rsid w:val="00731A92"/>
    <w:rsid w:val="00735B49"/>
    <w:rsid w:val="00740893"/>
    <w:rsid w:val="00741784"/>
    <w:rsid w:val="00745E5D"/>
    <w:rsid w:val="00752807"/>
    <w:rsid w:val="00757114"/>
    <w:rsid w:val="0076527B"/>
    <w:rsid w:val="0077481C"/>
    <w:rsid w:val="00774C2C"/>
    <w:rsid w:val="00774DF1"/>
    <w:rsid w:val="00775B7C"/>
    <w:rsid w:val="00781C41"/>
    <w:rsid w:val="007864F0"/>
    <w:rsid w:val="00790891"/>
    <w:rsid w:val="00790DA4"/>
    <w:rsid w:val="00791E33"/>
    <w:rsid w:val="007B6001"/>
    <w:rsid w:val="007F2C35"/>
    <w:rsid w:val="007F68BC"/>
    <w:rsid w:val="00800945"/>
    <w:rsid w:val="008016C8"/>
    <w:rsid w:val="00802F8B"/>
    <w:rsid w:val="008056EC"/>
    <w:rsid w:val="008056F5"/>
    <w:rsid w:val="00816088"/>
    <w:rsid w:val="00824C87"/>
    <w:rsid w:val="008268FE"/>
    <w:rsid w:val="00826D59"/>
    <w:rsid w:val="00827510"/>
    <w:rsid w:val="00831E31"/>
    <w:rsid w:val="00835075"/>
    <w:rsid w:val="0085138A"/>
    <w:rsid w:val="00855318"/>
    <w:rsid w:val="0085541E"/>
    <w:rsid w:val="00865580"/>
    <w:rsid w:val="00867284"/>
    <w:rsid w:val="008710B4"/>
    <w:rsid w:val="00873D0B"/>
    <w:rsid w:val="008801B4"/>
    <w:rsid w:val="00881BF3"/>
    <w:rsid w:val="0088415C"/>
    <w:rsid w:val="00886181"/>
    <w:rsid w:val="00893767"/>
    <w:rsid w:val="008A0A7E"/>
    <w:rsid w:val="008A5931"/>
    <w:rsid w:val="008B2A4E"/>
    <w:rsid w:val="008C2764"/>
    <w:rsid w:val="008D16AD"/>
    <w:rsid w:val="008D420A"/>
    <w:rsid w:val="008D5D9F"/>
    <w:rsid w:val="008D62BB"/>
    <w:rsid w:val="008E404F"/>
    <w:rsid w:val="008E59BB"/>
    <w:rsid w:val="008E6674"/>
    <w:rsid w:val="008F502A"/>
    <w:rsid w:val="008F6C79"/>
    <w:rsid w:val="009014A6"/>
    <w:rsid w:val="0090520E"/>
    <w:rsid w:val="00913BB0"/>
    <w:rsid w:val="00914850"/>
    <w:rsid w:val="0092060E"/>
    <w:rsid w:val="00924B59"/>
    <w:rsid w:val="00930166"/>
    <w:rsid w:val="009316F0"/>
    <w:rsid w:val="0093316B"/>
    <w:rsid w:val="0093453E"/>
    <w:rsid w:val="00945D21"/>
    <w:rsid w:val="009547F1"/>
    <w:rsid w:val="00956D25"/>
    <w:rsid w:val="009630EF"/>
    <w:rsid w:val="00966629"/>
    <w:rsid w:val="00971D5B"/>
    <w:rsid w:val="00974F30"/>
    <w:rsid w:val="00980668"/>
    <w:rsid w:val="009838D7"/>
    <w:rsid w:val="00991FE2"/>
    <w:rsid w:val="009A1358"/>
    <w:rsid w:val="009A2917"/>
    <w:rsid w:val="009A7C01"/>
    <w:rsid w:val="009B5405"/>
    <w:rsid w:val="009B7392"/>
    <w:rsid w:val="009B7765"/>
    <w:rsid w:val="009B7AFF"/>
    <w:rsid w:val="009C09AE"/>
    <w:rsid w:val="009C208F"/>
    <w:rsid w:val="009C4B83"/>
    <w:rsid w:val="009C5551"/>
    <w:rsid w:val="009D4388"/>
    <w:rsid w:val="009D573A"/>
    <w:rsid w:val="009D7C3B"/>
    <w:rsid w:val="009E19AE"/>
    <w:rsid w:val="009E441E"/>
    <w:rsid w:val="009E48A6"/>
    <w:rsid w:val="009E566A"/>
    <w:rsid w:val="009F3F08"/>
    <w:rsid w:val="00A00C64"/>
    <w:rsid w:val="00A03635"/>
    <w:rsid w:val="00A03A53"/>
    <w:rsid w:val="00A03C28"/>
    <w:rsid w:val="00A07548"/>
    <w:rsid w:val="00A154AF"/>
    <w:rsid w:val="00A27CE1"/>
    <w:rsid w:val="00A325F4"/>
    <w:rsid w:val="00A32803"/>
    <w:rsid w:val="00A342D2"/>
    <w:rsid w:val="00A346E7"/>
    <w:rsid w:val="00A44435"/>
    <w:rsid w:val="00A46C8B"/>
    <w:rsid w:val="00A53DEF"/>
    <w:rsid w:val="00A55C51"/>
    <w:rsid w:val="00A727DB"/>
    <w:rsid w:val="00A817CE"/>
    <w:rsid w:val="00A81BF6"/>
    <w:rsid w:val="00A83DFF"/>
    <w:rsid w:val="00A9015B"/>
    <w:rsid w:val="00A94375"/>
    <w:rsid w:val="00A97156"/>
    <w:rsid w:val="00AB1C02"/>
    <w:rsid w:val="00AB25A5"/>
    <w:rsid w:val="00AB432F"/>
    <w:rsid w:val="00AC0143"/>
    <w:rsid w:val="00AC210E"/>
    <w:rsid w:val="00AC4184"/>
    <w:rsid w:val="00AC60D6"/>
    <w:rsid w:val="00AD03D8"/>
    <w:rsid w:val="00AD31F5"/>
    <w:rsid w:val="00AE061A"/>
    <w:rsid w:val="00AE0949"/>
    <w:rsid w:val="00AE25E4"/>
    <w:rsid w:val="00AE5027"/>
    <w:rsid w:val="00AE6BED"/>
    <w:rsid w:val="00AF0E42"/>
    <w:rsid w:val="00AF1AF4"/>
    <w:rsid w:val="00AF2D86"/>
    <w:rsid w:val="00B025DD"/>
    <w:rsid w:val="00B103A2"/>
    <w:rsid w:val="00B11561"/>
    <w:rsid w:val="00B3419D"/>
    <w:rsid w:val="00B35CBD"/>
    <w:rsid w:val="00B37409"/>
    <w:rsid w:val="00B40C86"/>
    <w:rsid w:val="00B422DC"/>
    <w:rsid w:val="00B4628F"/>
    <w:rsid w:val="00B559D0"/>
    <w:rsid w:val="00B60C38"/>
    <w:rsid w:val="00B614C8"/>
    <w:rsid w:val="00B83510"/>
    <w:rsid w:val="00B86B3F"/>
    <w:rsid w:val="00B93C53"/>
    <w:rsid w:val="00B94696"/>
    <w:rsid w:val="00B949EA"/>
    <w:rsid w:val="00B95208"/>
    <w:rsid w:val="00BA6D73"/>
    <w:rsid w:val="00BB4F9E"/>
    <w:rsid w:val="00BB612D"/>
    <w:rsid w:val="00BB715F"/>
    <w:rsid w:val="00BC3E76"/>
    <w:rsid w:val="00BC558F"/>
    <w:rsid w:val="00BC59D1"/>
    <w:rsid w:val="00BC74F1"/>
    <w:rsid w:val="00BE2F66"/>
    <w:rsid w:val="00BE4A14"/>
    <w:rsid w:val="00BF2031"/>
    <w:rsid w:val="00C00CEA"/>
    <w:rsid w:val="00C01C63"/>
    <w:rsid w:val="00C14D44"/>
    <w:rsid w:val="00C15363"/>
    <w:rsid w:val="00C17615"/>
    <w:rsid w:val="00C25928"/>
    <w:rsid w:val="00C30498"/>
    <w:rsid w:val="00C34705"/>
    <w:rsid w:val="00C548BB"/>
    <w:rsid w:val="00C57FEA"/>
    <w:rsid w:val="00C61B66"/>
    <w:rsid w:val="00C62E9D"/>
    <w:rsid w:val="00C735B4"/>
    <w:rsid w:val="00C80453"/>
    <w:rsid w:val="00C820A5"/>
    <w:rsid w:val="00C85217"/>
    <w:rsid w:val="00C87837"/>
    <w:rsid w:val="00C96675"/>
    <w:rsid w:val="00C97E60"/>
    <w:rsid w:val="00CA2BD0"/>
    <w:rsid w:val="00CB769C"/>
    <w:rsid w:val="00CC4568"/>
    <w:rsid w:val="00CC4770"/>
    <w:rsid w:val="00CD1614"/>
    <w:rsid w:val="00CD5994"/>
    <w:rsid w:val="00CE0A20"/>
    <w:rsid w:val="00CE0A6A"/>
    <w:rsid w:val="00CE1930"/>
    <w:rsid w:val="00CE4567"/>
    <w:rsid w:val="00CE4B5E"/>
    <w:rsid w:val="00CE571A"/>
    <w:rsid w:val="00CF3508"/>
    <w:rsid w:val="00CF58DA"/>
    <w:rsid w:val="00D01D63"/>
    <w:rsid w:val="00D06B3A"/>
    <w:rsid w:val="00D07659"/>
    <w:rsid w:val="00D12012"/>
    <w:rsid w:val="00D136AC"/>
    <w:rsid w:val="00D13A82"/>
    <w:rsid w:val="00D153CA"/>
    <w:rsid w:val="00D250F7"/>
    <w:rsid w:val="00D25B6B"/>
    <w:rsid w:val="00D25E24"/>
    <w:rsid w:val="00D2735E"/>
    <w:rsid w:val="00D37F92"/>
    <w:rsid w:val="00D4295F"/>
    <w:rsid w:val="00D50DAF"/>
    <w:rsid w:val="00D52F8F"/>
    <w:rsid w:val="00D53D98"/>
    <w:rsid w:val="00D55E8B"/>
    <w:rsid w:val="00D6407F"/>
    <w:rsid w:val="00D64771"/>
    <w:rsid w:val="00D64F47"/>
    <w:rsid w:val="00D650BA"/>
    <w:rsid w:val="00D75867"/>
    <w:rsid w:val="00D75E02"/>
    <w:rsid w:val="00D86B95"/>
    <w:rsid w:val="00D94451"/>
    <w:rsid w:val="00DA495D"/>
    <w:rsid w:val="00DA76E6"/>
    <w:rsid w:val="00DB1788"/>
    <w:rsid w:val="00DB3BBE"/>
    <w:rsid w:val="00DB4694"/>
    <w:rsid w:val="00DC4857"/>
    <w:rsid w:val="00DD0B89"/>
    <w:rsid w:val="00DE6BC2"/>
    <w:rsid w:val="00DE7FD7"/>
    <w:rsid w:val="00DF045A"/>
    <w:rsid w:val="00DF1952"/>
    <w:rsid w:val="00DF613C"/>
    <w:rsid w:val="00DF6847"/>
    <w:rsid w:val="00DF698D"/>
    <w:rsid w:val="00E00BE1"/>
    <w:rsid w:val="00E05B04"/>
    <w:rsid w:val="00E070DE"/>
    <w:rsid w:val="00E13267"/>
    <w:rsid w:val="00E142E6"/>
    <w:rsid w:val="00E15019"/>
    <w:rsid w:val="00E17CA6"/>
    <w:rsid w:val="00E22AD9"/>
    <w:rsid w:val="00E23237"/>
    <w:rsid w:val="00E26FAA"/>
    <w:rsid w:val="00E30475"/>
    <w:rsid w:val="00E3061D"/>
    <w:rsid w:val="00E3116F"/>
    <w:rsid w:val="00E338FC"/>
    <w:rsid w:val="00E41ABA"/>
    <w:rsid w:val="00E44D7C"/>
    <w:rsid w:val="00E55FE1"/>
    <w:rsid w:val="00E6159F"/>
    <w:rsid w:val="00E61C82"/>
    <w:rsid w:val="00E74DA3"/>
    <w:rsid w:val="00E864C3"/>
    <w:rsid w:val="00E90EB3"/>
    <w:rsid w:val="00E92206"/>
    <w:rsid w:val="00E92231"/>
    <w:rsid w:val="00E95587"/>
    <w:rsid w:val="00EA7188"/>
    <w:rsid w:val="00EB2B79"/>
    <w:rsid w:val="00EB3010"/>
    <w:rsid w:val="00EB5C01"/>
    <w:rsid w:val="00EB5EDC"/>
    <w:rsid w:val="00EB719A"/>
    <w:rsid w:val="00ED472C"/>
    <w:rsid w:val="00ED4821"/>
    <w:rsid w:val="00EE092E"/>
    <w:rsid w:val="00EE1C09"/>
    <w:rsid w:val="00F04908"/>
    <w:rsid w:val="00F04FD7"/>
    <w:rsid w:val="00F124FE"/>
    <w:rsid w:val="00F15804"/>
    <w:rsid w:val="00F2157B"/>
    <w:rsid w:val="00F222E3"/>
    <w:rsid w:val="00F22660"/>
    <w:rsid w:val="00F310BD"/>
    <w:rsid w:val="00F32140"/>
    <w:rsid w:val="00F43837"/>
    <w:rsid w:val="00F43BFB"/>
    <w:rsid w:val="00F4730C"/>
    <w:rsid w:val="00F53ED3"/>
    <w:rsid w:val="00F55867"/>
    <w:rsid w:val="00F571FD"/>
    <w:rsid w:val="00F62F79"/>
    <w:rsid w:val="00F654A2"/>
    <w:rsid w:val="00F718A3"/>
    <w:rsid w:val="00F72B5E"/>
    <w:rsid w:val="00F748B3"/>
    <w:rsid w:val="00F749C1"/>
    <w:rsid w:val="00F84395"/>
    <w:rsid w:val="00F871F4"/>
    <w:rsid w:val="00F9017A"/>
    <w:rsid w:val="00FA1E18"/>
    <w:rsid w:val="00FA2009"/>
    <w:rsid w:val="00FA4A0D"/>
    <w:rsid w:val="00FA667A"/>
    <w:rsid w:val="00FA7734"/>
    <w:rsid w:val="00FB3540"/>
    <w:rsid w:val="00FB660A"/>
    <w:rsid w:val="00FD4849"/>
    <w:rsid w:val="00FD512E"/>
    <w:rsid w:val="00FD56FE"/>
    <w:rsid w:val="00FE15EC"/>
    <w:rsid w:val="00FF2DCE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AD4CC"/>
  <w15:chartTrackingRefBased/>
  <w15:docId w15:val="{1991B3E0-FBE0-4078-A49B-42C13C1B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5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E20"/>
  </w:style>
  <w:style w:type="paragraph" w:styleId="Footer">
    <w:name w:val="footer"/>
    <w:basedOn w:val="Normal"/>
    <w:link w:val="FooterChar"/>
    <w:uiPriority w:val="99"/>
    <w:unhideWhenUsed/>
    <w:rsid w:val="00125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E20"/>
  </w:style>
  <w:style w:type="paragraph" w:styleId="BalloonText">
    <w:name w:val="Balloon Text"/>
    <w:basedOn w:val="Normal"/>
    <w:link w:val="BalloonTextChar"/>
    <w:uiPriority w:val="99"/>
    <w:semiHidden/>
    <w:unhideWhenUsed/>
    <w:rsid w:val="00666DE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DE4"/>
    <w:rPr>
      <w:rFonts w:ascii="Leelawadee" w:hAnsi="Leelawadee" w:cs="Angsana New"/>
      <w:sz w:val="18"/>
      <w:szCs w:val="22"/>
    </w:rPr>
  </w:style>
  <w:style w:type="paragraph" w:styleId="Subtitle">
    <w:name w:val="Subtitle"/>
    <w:basedOn w:val="Normal"/>
    <w:link w:val="SubtitleChar"/>
    <w:qFormat/>
    <w:rsid w:val="009C4B83"/>
    <w:pPr>
      <w:spacing w:after="0" w:line="240" w:lineRule="auto"/>
    </w:pPr>
    <w:rPr>
      <w:rFonts w:ascii="Cordia New" w:eastAsia="Cordia New" w:hAnsi="Cordia New" w:cs="Angsan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9C4B83"/>
    <w:rPr>
      <w:rFonts w:ascii="Cordia New" w:eastAsia="Cordia New" w:hAnsi="Cordia New" w:cs="Angsana New"/>
      <w:b/>
      <w:bCs/>
      <w:sz w:val="32"/>
      <w:szCs w:val="32"/>
      <w:u w:val="single"/>
      <w:lang w:val="x-none" w:eastAsia="x-none"/>
    </w:rPr>
  </w:style>
  <w:style w:type="character" w:styleId="SubtleEmphasis">
    <w:name w:val="Subtle Emphasis"/>
    <w:uiPriority w:val="19"/>
    <w:qFormat/>
    <w:rsid w:val="00E41AB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A3D90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paragraph" w:customStyle="1" w:styleId="1">
    <w:name w:val="ย่อหน้ารายการ1"/>
    <w:basedOn w:val="Normal"/>
    <w:uiPriority w:val="34"/>
    <w:qFormat/>
    <w:rsid w:val="00DB1788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microsoft.com/office/2007/relationships/hdphoto" Target="media/hdphoto5.wdp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3.jp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6.jpeg"/><Relationship Id="rId10" Type="http://schemas.microsoft.com/office/2007/relationships/hdphoto" Target="media/hdphoto1.wdp"/><Relationship Id="rId19" Type="http://schemas.microsoft.com/office/2007/relationships/hdphoto" Target="media/hdphoto4.wdp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2.wdp"/><Relationship Id="rId22" Type="http://schemas.openxmlformats.org/officeDocument/2006/relationships/image" Target="media/image11.jpeg"/><Relationship Id="rId27" Type="http://schemas.microsoft.com/office/2007/relationships/hdphoto" Target="media/hdphoto6.wdp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5663</Words>
  <Characters>23854</Characters>
  <Application>Microsoft Office Word</Application>
  <DocSecurity>0</DocSecurity>
  <Lines>380</Lines>
  <Paragraphs>157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 travel</dc:creator>
  <cp:keywords/>
  <dc:description/>
  <cp:lastModifiedBy>Thanat Tam Kongchasingha</cp:lastModifiedBy>
  <cp:revision>2</cp:revision>
  <cp:lastPrinted>2026-07-06T11:31:00Z</cp:lastPrinted>
  <dcterms:created xsi:type="dcterms:W3CDTF">2026-07-06T11:32:00Z</dcterms:created>
  <dcterms:modified xsi:type="dcterms:W3CDTF">2026-07-06T11:32:00Z</dcterms:modified>
</cp:coreProperties>
</file>