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0029" w14:textId="1CCF05F4" w:rsidR="0086253D" w:rsidRPr="005D7108" w:rsidRDefault="0086253D" w:rsidP="009536F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56"/>
          <w:szCs w:val="96"/>
        </w:rPr>
      </w:pPr>
      <w:bookmarkStart w:id="0" w:name="_Hlk210231635"/>
      <w:bookmarkStart w:id="1" w:name="_Hlk499305300"/>
      <w:bookmarkEnd w:id="0"/>
      <w:r w:rsidRPr="005D7108">
        <w:rPr>
          <w:rFonts w:ascii="Tahoma" w:hAnsi="Tahoma" w:cs="Tahoma"/>
          <w:b/>
          <w:bCs/>
          <w:color w:val="FF0000"/>
          <w:sz w:val="56"/>
          <w:szCs w:val="96"/>
        </w:rPr>
        <w:t xml:space="preserve">AMAZING </w:t>
      </w:r>
      <w:r w:rsidR="007E3D07">
        <w:rPr>
          <w:rFonts w:ascii="Tahoma" w:hAnsi="Tahoma" w:cs="Tahoma"/>
          <w:b/>
          <w:bCs/>
          <w:color w:val="FF0000"/>
          <w:sz w:val="56"/>
          <w:szCs w:val="96"/>
        </w:rPr>
        <w:t>MADAGASCAR</w:t>
      </w:r>
    </w:p>
    <w:p w14:paraId="6B2FF8E3" w14:textId="40DE49D7" w:rsidR="0086253D" w:rsidRPr="00B30632" w:rsidRDefault="0086253D" w:rsidP="009536FD">
      <w:pPr>
        <w:spacing w:after="0" w:line="240" w:lineRule="auto"/>
        <w:jc w:val="center"/>
        <w:rPr>
          <w:rFonts w:ascii="Tahoma" w:hAnsi="Tahoma" w:cs="Tahoma"/>
          <w:b/>
          <w:bCs/>
          <w:color w:val="0000FF"/>
          <w:sz w:val="44"/>
          <w:szCs w:val="44"/>
          <w:cs/>
        </w:rPr>
      </w:pPr>
      <w:bookmarkStart w:id="2" w:name="_Hlk517248382"/>
      <w:r w:rsidRPr="00B30632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ทัวร์</w:t>
      </w:r>
      <w:r w:rsidR="007E3D07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 xml:space="preserve">มาดากัสการ์ </w:t>
      </w:r>
      <w:r w:rsidR="00873B6E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9วัน7</w:t>
      </w:r>
      <w:r w:rsidR="007E3D07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คืน</w:t>
      </w:r>
    </w:p>
    <w:bookmarkEnd w:id="2"/>
    <w:p w14:paraId="1A55E72C" w14:textId="77936467" w:rsidR="00873B6E" w:rsidRDefault="00C62716" w:rsidP="00873B6E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36"/>
          <w:szCs w:val="36"/>
          <w:cs/>
        </w:rPr>
      </w:pPr>
      <w:r w:rsidRPr="005D7108">
        <w:rPr>
          <w:rFonts w:ascii="Tahoma" w:hAnsi="Tahoma" w:cs="Tahoma"/>
          <w:b/>
          <w:bCs/>
          <w:color w:val="FF0000"/>
          <w:sz w:val="36"/>
          <w:szCs w:val="36"/>
          <w:cs/>
        </w:rPr>
        <w:t>โดยสายการบิน</w:t>
      </w:r>
      <w:bookmarkStart w:id="3" w:name="_Hlk214282850"/>
      <w:r w:rsidRPr="00D97A98">
        <w:rPr>
          <w:rFonts w:ascii="Tahoma" w:hAnsi="Tahoma" w:cs="Tahoma"/>
          <w:b/>
          <w:bCs/>
          <w:color w:val="FF0000"/>
          <w:sz w:val="36"/>
          <w:szCs w:val="36"/>
          <w:cs/>
        </w:rPr>
        <w:t>เอ</w:t>
      </w:r>
      <w:proofErr w:type="spellStart"/>
      <w:r w:rsidRPr="00D97A98">
        <w:rPr>
          <w:rFonts w:ascii="Tahoma" w:hAnsi="Tahoma" w:cs="Tahoma"/>
          <w:b/>
          <w:bCs/>
          <w:color w:val="FF0000"/>
          <w:sz w:val="36"/>
          <w:szCs w:val="36"/>
          <w:cs/>
        </w:rPr>
        <w:t>มิเรตส์</w:t>
      </w:r>
      <w:proofErr w:type="spellEnd"/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ahoma" w:hAnsi="Tahoma" w:cs="Tahoma"/>
          <w:b/>
          <w:bCs/>
          <w:color w:val="FF0000"/>
          <w:sz w:val="36"/>
          <w:szCs w:val="36"/>
        </w:rPr>
        <w:t>(EK)</w:t>
      </w:r>
      <w:bookmarkEnd w:id="3"/>
      <w:r w:rsidR="00873B6E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บินภายใน </w:t>
      </w:r>
      <w:r w:rsidR="00586D28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1 เที่ยวบิน</w:t>
      </w:r>
    </w:p>
    <w:p w14:paraId="5D5F1E4C" w14:textId="5C63F811" w:rsidR="00901192" w:rsidRPr="00C62716" w:rsidRDefault="00194349" w:rsidP="001F4090">
      <w:pPr>
        <w:spacing w:after="0" w:line="240" w:lineRule="auto"/>
        <w:jc w:val="center"/>
        <w:rPr>
          <w:rFonts w:ascii="Tahoma" w:hAnsi="Tahoma" w:cs="Tahoma"/>
          <w:b/>
          <w:bCs/>
          <w:color w:val="0000FF"/>
        </w:rPr>
      </w:pPr>
      <w:r>
        <w:rPr>
          <w:rFonts w:ascii="Tahoma" w:hAnsi="Tahoma" w:cs="Tahoma"/>
          <w:b/>
          <w:bCs/>
          <w:noProof/>
          <w:color w:val="0000FF"/>
        </w:rPr>
        <w:drawing>
          <wp:inline distT="0" distB="0" distL="0" distR="0" wp14:anchorId="02308656" wp14:editId="01B677D4">
            <wp:extent cx="6646545" cy="6646545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664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293FC" w14:textId="43D9031C" w:rsidR="00972A71" w:rsidRPr="00972A71" w:rsidRDefault="00972A71" w:rsidP="00972A71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972A71">
        <w:rPr>
          <w:rFonts w:ascii="Tahoma" w:hAnsi="Tahoma" w:cs="Tahoma"/>
          <w:b/>
          <w:bCs/>
          <w:color w:val="FF0000"/>
          <w:sz w:val="48"/>
          <w:szCs w:val="48"/>
          <w:cs/>
        </w:rPr>
        <w:t>เดินทาง ม</w:t>
      </w:r>
      <w:r w:rsidR="00780EB0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ิ.ย</w:t>
      </w:r>
      <w:r w:rsidRPr="00972A71">
        <w:rPr>
          <w:rFonts w:ascii="Tahoma" w:hAnsi="Tahoma" w:cs="Tahoma"/>
          <w:b/>
          <w:bCs/>
          <w:color w:val="FF0000"/>
          <w:sz w:val="48"/>
          <w:szCs w:val="48"/>
          <w:cs/>
        </w:rPr>
        <w:t>-</w:t>
      </w:r>
      <w:r w:rsidR="00AE45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ต.ค.</w:t>
      </w:r>
      <w:r w:rsidRPr="00972A71">
        <w:rPr>
          <w:rFonts w:ascii="Tahoma" w:hAnsi="Tahoma" w:cs="Tahoma"/>
          <w:b/>
          <w:bCs/>
          <w:color w:val="FF0000"/>
          <w:sz w:val="48"/>
          <w:szCs w:val="48"/>
          <w:cs/>
        </w:rPr>
        <w:t xml:space="preserve"> 69</w:t>
      </w:r>
    </w:p>
    <w:p w14:paraId="428CC74E" w14:textId="69277587" w:rsidR="007E3D07" w:rsidRDefault="00972A71" w:rsidP="007E3D07">
      <w:pPr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972A71">
        <w:rPr>
          <w:rFonts w:ascii="Tahoma" w:hAnsi="Tahoma" w:cs="Tahoma"/>
          <w:b/>
          <w:bCs/>
          <w:color w:val="FF0000"/>
          <w:sz w:val="40"/>
          <w:szCs w:val="40"/>
          <w:cs/>
        </w:rPr>
        <w:t>ราคา</w:t>
      </w:r>
      <w:r w:rsidR="00586D2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1</w:t>
      </w:r>
      <w:r w:rsidR="00AE45B9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7</w:t>
      </w:r>
      <w:r w:rsidR="00586D2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9,9</w:t>
      </w:r>
      <w:r w:rsidR="00AE45B9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7</w:t>
      </w:r>
      <w:r w:rsidR="00586D2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 บาท</w:t>
      </w:r>
      <w:r w:rsidRPr="00972A71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</w:p>
    <w:p w14:paraId="602E49D8" w14:textId="7DB6772B" w:rsidR="00194349" w:rsidRDefault="00194349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br w:type="page"/>
      </w:r>
    </w:p>
    <w:p w14:paraId="769A6FC1" w14:textId="2289948A" w:rsidR="00CF252E" w:rsidRPr="003548A8" w:rsidRDefault="0086253D" w:rsidP="009719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u w:val="single"/>
          <w:cs/>
          <w:lang w:eastAsia="zh-CN"/>
        </w:rPr>
      </w:pPr>
      <w:bookmarkStart w:id="4" w:name="_Hlk132199945"/>
      <w:bookmarkEnd w:id="1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lastRenderedPageBreak/>
        <w:t>วันแรก</w:t>
      </w:r>
      <w:r w:rsidR="00D32F6D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 </w:t>
      </w:r>
      <w:r w:rsidR="005E638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สนามบินสุ</w:t>
      </w:r>
      <w:r w:rsidR="00CF252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วรรณภูมิ</w:t>
      </w:r>
      <w:r w:rsidR="0044390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</w:t>
      </w:r>
      <w:r w:rsidR="00C6271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ดูไบ</w:t>
      </w:r>
      <w:r w:rsidR="0044390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</w:t>
      </w:r>
      <w:r w:rsidR="007E3D0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อันตานานารีโว</w:t>
      </w:r>
    </w:p>
    <w:p w14:paraId="339C0D38" w14:textId="2CA7E1CE" w:rsidR="00A615AA" w:rsidRPr="003548A8" w:rsidRDefault="00C62716" w:rsidP="00A615AA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00.00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พร้อมกัน ณ เคาน์เตอร์เช็คอินสายการบิน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เอ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มิเรตส์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(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>EK)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76317603" w14:textId="3A1ADE63" w:rsidR="0086253D" w:rsidRPr="003548A8" w:rsidRDefault="00C62716" w:rsidP="00A615AA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03.15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น. 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ออกเดินทางสู่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ดูไบ 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(DXB)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โดยสายการบินเอ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มิเรตส์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เที่ยวบินที่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EK371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A615A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เพลิดเพลินกับภาพยนตร์หลากหลายกับ จอทีวีส่วนตัวทุกที่นั่ง </w:t>
      </w:r>
    </w:p>
    <w:p w14:paraId="77F62847" w14:textId="504FFAC5" w:rsidR="00483519" w:rsidRPr="003548A8" w:rsidRDefault="00C62716" w:rsidP="000C2C71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>06.50</w:t>
      </w:r>
      <w:r w:rsidR="00483519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น.</w:t>
      </w:r>
      <w:r w:rsidR="00483519" w:rsidRPr="003548A8">
        <w:rPr>
          <w:rFonts w:ascii="Tahoma" w:hAnsi="Tahoma" w:cs="Tahoma"/>
          <w:color w:val="000000" w:themeColor="text1"/>
          <w:szCs w:val="22"/>
          <w:lang w:eastAsia="zh-CN"/>
        </w:rPr>
        <w:tab/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เดินทางถึง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สนามบินดูไบ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แวะเปลี่ยนเครื่อง </w:t>
      </w:r>
    </w:p>
    <w:p w14:paraId="11B2E6D6" w14:textId="75CEEDBC" w:rsidR="00BF4BAE" w:rsidRPr="003548A8" w:rsidRDefault="00C62716" w:rsidP="00BF4BAE">
      <w:pPr>
        <w:pStyle w:val="NoSpacing"/>
        <w:ind w:left="993" w:hanging="993"/>
        <w:jc w:val="thaiDistribute"/>
        <w:rPr>
          <w:rFonts w:ascii="Tahoma" w:hAnsi="Tahoma" w:cs="Tahoma"/>
          <w:color w:val="0000FF"/>
          <w:szCs w:val="22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08.55 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น.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ออกเดินทาง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สู่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สนามบิน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อันตานานาริโว </w:t>
      </w:r>
      <w:r w:rsidR="004D6DFB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(TNR) 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ประเทศมาดากัสการ์ 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โดยสายการบิน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เอ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มิเรตส์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483519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เที่ยวบิ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นที่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EK707</w:t>
      </w:r>
    </w:p>
    <w:p w14:paraId="52B9D6BD" w14:textId="71FF67A1" w:rsidR="004D6DFB" w:rsidRPr="003548A8" w:rsidRDefault="00C62716" w:rsidP="004D6DFB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>16.50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น.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เดินทางถึงสนามบินอันตานานาริโว</w:t>
      </w:r>
      <w:r w:rsidR="004D6DFB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4D6DF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ประเทศมาดากัสการ์</w:t>
      </w:r>
      <w:r w:rsidR="0044390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นําท่านผ่านพิธีการตรวจคนเข้าเมืองและศุลกากร จากนั้นนำท่านเข้าสู่ที่พัก</w:t>
      </w:r>
    </w:p>
    <w:p w14:paraId="6E377A14" w14:textId="1C42E5D4" w:rsidR="00566ED3" w:rsidRPr="003548A8" w:rsidRDefault="00566ED3" w:rsidP="004D6DFB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บริการอาหารค่ำ ณ ภัตตาคารอาหารท้องถิ่น</w:t>
      </w:r>
    </w:p>
    <w:p w14:paraId="3336BDB4" w14:textId="0D05C112" w:rsidR="007E3D07" w:rsidRPr="003548A8" w:rsidRDefault="007E3D07" w:rsidP="007E3D07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Antananarivo : Hotel 4*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</w:p>
    <w:p w14:paraId="4049E37E" w14:textId="418F195A" w:rsidR="0086253D" w:rsidRPr="003548A8" w:rsidRDefault="0086253D" w:rsidP="00483519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</w:p>
    <w:p w14:paraId="2D4C4868" w14:textId="79F4B2D4" w:rsidR="00BC6101" w:rsidRPr="003548A8" w:rsidRDefault="00A50E0B" w:rsidP="009719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วัน</w:t>
      </w:r>
      <w:r w:rsidR="0086253D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ที่ส</w:t>
      </w:r>
      <w:r w:rsidR="00483519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อง</w:t>
      </w:r>
      <w:r w:rsidR="00D32F6D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 </w:t>
      </w:r>
      <w:r w:rsidR="007E3D0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อันตานานารีโว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-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โมรอนดาวา-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city tour-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หาดโมรอนดาวา</w:t>
      </w:r>
    </w:p>
    <w:p w14:paraId="584CD9C2" w14:textId="77777777" w:rsidR="00443906" w:rsidRPr="003548A8" w:rsidRDefault="00443906" w:rsidP="00443906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</w:p>
    <w:p w14:paraId="23A51610" w14:textId="763F2677" w:rsidR="00D32F6D" w:rsidRPr="003548A8" w:rsidRDefault="00D863CE" w:rsidP="00D32F6D">
      <w:pPr>
        <w:pStyle w:val="NoSpacing"/>
        <w:ind w:left="993" w:hanging="993"/>
        <w:jc w:val="thaiDistribute"/>
        <w:rPr>
          <w:rFonts w:ascii="Tahoma" w:hAnsi="Tahoma" w:cs="Tahoma"/>
          <w:color w:val="0000FF"/>
          <w:szCs w:val="22"/>
          <w:lang w:eastAsia="zh-CN"/>
        </w:rPr>
      </w:pPr>
      <w:r w:rsidRPr="003548A8">
        <w:rPr>
          <w:rFonts w:ascii="Tahoma" w:eastAsia="Cordia New" w:hAnsi="Tahoma" w:cs="Tahoma"/>
          <w:color w:val="0000FF"/>
          <w:szCs w:val="22"/>
          <w:cs/>
        </w:rPr>
        <w:t>.....</w:t>
      </w:r>
      <w:r w:rsidRPr="003548A8">
        <w:rPr>
          <w:rFonts w:ascii="Tahoma" w:eastAsia="Times New Roman" w:hAnsi="Tahoma" w:cs="Tahoma"/>
          <w:color w:val="0000FF"/>
          <w:szCs w:val="22"/>
          <w:cs/>
        </w:rPr>
        <w:t xml:space="preserve"> น.</w:t>
      </w:r>
      <w:r w:rsidR="00D32F6D" w:rsidRPr="003548A8">
        <w:rPr>
          <w:rFonts w:ascii="Tahoma" w:hAnsi="Tahoma" w:cs="Tahoma"/>
          <w:color w:val="0000FF"/>
          <w:szCs w:val="22"/>
          <w:cs/>
          <w:lang w:eastAsia="zh-CN"/>
        </w:rPr>
        <w:tab/>
        <w:t>ออกเดินทางสู่</w:t>
      </w:r>
      <w:r w:rsidR="00443906" w:rsidRPr="003548A8">
        <w:rPr>
          <w:rFonts w:ascii="Tahoma" w:hAnsi="Tahoma" w:cs="Tahoma"/>
          <w:color w:val="0000FF"/>
          <w:szCs w:val="22"/>
          <w:cs/>
          <w:lang w:eastAsia="zh-CN"/>
        </w:rPr>
        <w:t>โมรอนดาวา</w:t>
      </w:r>
      <w:r w:rsidR="00D32F6D" w:rsidRPr="003548A8">
        <w:rPr>
          <w:rFonts w:ascii="Tahoma" w:hAnsi="Tahoma" w:cs="Tahoma"/>
          <w:color w:val="0000FF"/>
          <w:szCs w:val="22"/>
          <w:cs/>
          <w:lang w:eastAsia="zh-CN"/>
        </w:rPr>
        <w:t xml:space="preserve"> (</w:t>
      </w:r>
      <w:r w:rsidR="00443906" w:rsidRPr="003548A8">
        <w:rPr>
          <w:rFonts w:ascii="Tahoma" w:hAnsi="Tahoma" w:cs="Tahoma"/>
          <w:color w:val="0000FF"/>
          <w:szCs w:val="22"/>
          <w:lang w:eastAsia="zh-CN"/>
        </w:rPr>
        <w:t>MOQ</w:t>
      </w:r>
      <w:r w:rsidR="00D32F6D" w:rsidRPr="003548A8">
        <w:rPr>
          <w:rFonts w:ascii="Tahoma" w:hAnsi="Tahoma" w:cs="Tahoma"/>
          <w:color w:val="0000FF"/>
          <w:szCs w:val="22"/>
          <w:cs/>
          <w:lang w:eastAsia="zh-CN"/>
        </w:rPr>
        <w:t xml:space="preserve">) โดยสายการบิน </w:t>
      </w:r>
      <w:r w:rsidR="004F420E" w:rsidRPr="003548A8">
        <w:rPr>
          <w:rFonts w:ascii="Tahoma" w:hAnsi="Tahoma" w:cs="Tahoma"/>
          <w:color w:val="0000FF"/>
          <w:szCs w:val="22"/>
          <w:lang w:eastAsia="zh-CN"/>
        </w:rPr>
        <w:t>…..</w:t>
      </w:r>
      <w:r w:rsidR="00D32F6D" w:rsidRPr="003548A8">
        <w:rPr>
          <w:rFonts w:ascii="Tahoma" w:hAnsi="Tahoma" w:cs="Tahoma"/>
          <w:color w:val="0000FF"/>
          <w:szCs w:val="22"/>
          <w:lang w:eastAsia="zh-CN"/>
        </w:rPr>
        <w:t xml:space="preserve"> </w:t>
      </w:r>
      <w:r w:rsidR="00D32F6D" w:rsidRPr="003548A8">
        <w:rPr>
          <w:rFonts w:ascii="Tahoma" w:hAnsi="Tahoma" w:cs="Tahoma"/>
          <w:color w:val="0000FF"/>
          <w:szCs w:val="22"/>
          <w:cs/>
          <w:lang w:eastAsia="zh-CN"/>
        </w:rPr>
        <w:t xml:space="preserve">เที่ยวบินที่ </w:t>
      </w:r>
      <w:r w:rsidR="004F420E" w:rsidRPr="003548A8">
        <w:rPr>
          <w:rFonts w:ascii="Tahoma" w:hAnsi="Tahoma" w:cs="Tahoma"/>
          <w:color w:val="0000FF"/>
          <w:szCs w:val="22"/>
          <w:lang w:eastAsia="zh-CN"/>
        </w:rPr>
        <w:t>…..</w:t>
      </w:r>
    </w:p>
    <w:p w14:paraId="4D56657C" w14:textId="50D2AC52" w:rsidR="00D32F6D" w:rsidRPr="003548A8" w:rsidRDefault="00D863CE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eastAsia="Cordia New" w:hAnsi="Tahoma" w:cs="Tahoma"/>
          <w:color w:val="0000FF"/>
          <w:szCs w:val="22"/>
          <w:cs/>
        </w:rPr>
        <w:t>.....</w:t>
      </w:r>
      <w:r w:rsidRPr="003548A8">
        <w:rPr>
          <w:rFonts w:ascii="Tahoma" w:eastAsia="Times New Roman" w:hAnsi="Tahoma" w:cs="Tahoma"/>
          <w:color w:val="0000FF"/>
          <w:szCs w:val="22"/>
          <w:cs/>
        </w:rPr>
        <w:t xml:space="preserve"> น.</w:t>
      </w:r>
      <w:r w:rsidR="00D32F6D" w:rsidRPr="003548A8">
        <w:rPr>
          <w:rFonts w:ascii="Tahoma" w:hAnsi="Tahoma" w:cs="Tahoma"/>
          <w:color w:val="0000FF"/>
          <w:szCs w:val="22"/>
          <w:cs/>
          <w:lang w:eastAsia="zh-CN"/>
        </w:rPr>
        <w:tab/>
        <w:t>เดินทางถึงสนามบิน</w:t>
      </w:r>
      <w:r w:rsidR="00443906" w:rsidRPr="003548A8">
        <w:rPr>
          <w:rFonts w:ascii="Tahoma" w:hAnsi="Tahoma" w:cs="Tahoma"/>
          <w:color w:val="0000FF"/>
          <w:szCs w:val="22"/>
          <w:cs/>
          <w:lang w:eastAsia="zh-CN"/>
        </w:rPr>
        <w:t>โมรอนดาวา</w:t>
      </w:r>
      <w:r w:rsidR="005C698E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</w:p>
    <w:p w14:paraId="565B6B88" w14:textId="5BAB4D84" w:rsidR="00D90466" w:rsidRPr="003548A8" w:rsidRDefault="00D90466" w:rsidP="00D90466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กลางวัน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บริการอาหารกลางวัน ณ ภัตตาคารอาหารท้องถิ่น</w:t>
      </w:r>
      <w:r w:rsidR="00F40FC4" w:rsidRPr="00F40FC4">
        <w:rPr>
          <w:noProof/>
        </w:rPr>
        <w:t xml:space="preserve"> </w:t>
      </w:r>
    </w:p>
    <w:p w14:paraId="4F0A56B1" w14:textId="715B480D" w:rsidR="00443906" w:rsidRPr="003548A8" w:rsidRDefault="00F40FC4" w:rsidP="000E5CAD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475693F" wp14:editId="42EA7866">
            <wp:simplePos x="0" y="0"/>
            <wp:positionH relativeFrom="margin">
              <wp:posOffset>654685</wp:posOffset>
            </wp:positionH>
            <wp:positionV relativeFrom="paragraph">
              <wp:posOffset>36830</wp:posOffset>
            </wp:positionV>
            <wp:extent cx="2691765" cy="2618740"/>
            <wp:effectExtent l="0" t="0" r="0" b="0"/>
            <wp:wrapTight wrapText="bothSides">
              <wp:wrapPolygon edited="0">
                <wp:start x="0" y="0"/>
                <wp:lineTo x="0" y="21370"/>
                <wp:lineTo x="21401" y="21370"/>
                <wp:lineTo x="2140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90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นำท่านเดินทางสู่</w:t>
      </w:r>
      <w:r w:rsidR="0044390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เมืองโมรอนดาวา (</w:t>
      </w:r>
      <w:proofErr w:type="spellStart"/>
      <w:r w:rsidR="0044390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Morondava</w:t>
      </w:r>
      <w:proofErr w:type="spellEnd"/>
      <w:r w:rsidR="0044390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)</w:t>
      </w:r>
      <w:r w:rsidR="00443906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44390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เมืองชายฝั่งทางตะวันตกของมาดากัสการ์ บรรยากาศสงบเรียบง่าย ติดมหาสมุทรโมซัมบิก 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ไฮ</w:t>
      </w:r>
      <w:proofErr w:type="spellStart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ไลท์</w:t>
      </w:r>
      <w:proofErr w:type="spellEnd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ของโมรอนดาวา คือ </w:t>
      </w:r>
      <w:r w:rsidR="004F755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Avenue of the Baobabs 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ถนนต้นเบาบับยักษ์อายุนับพันปี ซึ่งกลายเป็นสัญลักษณ์ของมาดากัสการ์ โดยเฉพาะช่วงพระอาทิตย์ตกที่งดงามจนได้รับการยกย่องว่าเป็นหนึ่งในวิวที่สวยที่สุดในโลก </w:t>
      </w:r>
      <w:r w:rsidR="0044390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โดดเด่นด้วยเสน่ห์แบบเมืองประมงพื้นเมือง มีตลาดท้องถิ่นสีสันคึกคัก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ชมวิถีชีวิตชาวบ้าน ซื้อของพื้นเมือง ผลไม้สด และงานหัตถกรรม ฯลฯ</w:t>
      </w:r>
      <w:r w:rsidR="0044390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ชมโบสถ์และอาคารเก่าแบบโค</w:t>
      </w:r>
      <w:proofErr w:type="spellStart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โลเนี</w:t>
      </w:r>
      <w:proofErr w:type="spellEnd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ยล ที่ยังคงบรรยากาศแบบเมืองชายฝั่งดั้งเดิม ชม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หาดโมรอนดาวา </w:t>
      </w:r>
      <w:r w:rsidR="004F755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(</w:t>
      </w:r>
      <w:proofErr w:type="spellStart"/>
      <w:r w:rsidR="004F755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Morondava</w:t>
      </w:r>
      <w:proofErr w:type="spellEnd"/>
      <w:r w:rsidR="004F755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Beach) 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ชายหาดชื่อดังของเมืองโมรอนดาวา น้ำ</w:t>
      </w:r>
      <w:r w:rsidR="00AB734F" w:rsidRPr="003548A8">
        <w:rPr>
          <w:rFonts w:ascii="Tahoma" w:hAnsi="Tahoma" w:cs="Tahoma"/>
          <w:szCs w:val="22"/>
        </w:rPr>
        <w:t xml:space="preserve"> </w:t>
      </w:r>
      <w:r w:rsidR="00AB734F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ทะเลสีฟ้าใส ตัดกับหาดทรายสีทองทอดยาวสุดสายตา ชายหาดแห่งนี้ยังรายล้อมด้วยรีสอร</w:t>
      </w:r>
      <w:proofErr w:type="spellStart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์ท</w:t>
      </w:r>
      <w:proofErr w:type="spellEnd"/>
      <w:r w:rsidR="004F755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บังกะโล และบาร์เล็ก ๆ ริมทะเล อิสระให้ท่านดื่มด่ำบรรยากาศเก็บภาพประทับใจตามอัธยาศัย</w:t>
      </w:r>
    </w:p>
    <w:p w14:paraId="64E82502" w14:textId="6096E380" w:rsidR="005C698E" w:rsidRPr="003548A8" w:rsidRDefault="005C698E" w:rsidP="00443906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ab/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บริการอาหารค่ำ ณ </w:t>
      </w:r>
      <w:r w:rsidR="008E459F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ห้องอาหารของโรงแรม</w:t>
      </w:r>
      <w:r w:rsidR="0027231A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</w:t>
      </w:r>
    </w:p>
    <w:p w14:paraId="4EBD3AB4" w14:textId="296F046E" w:rsidR="003548A8" w:rsidRDefault="005C698E" w:rsidP="00F40FC4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bookmarkStart w:id="5" w:name="_Hlk187773482"/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proofErr w:type="spellStart"/>
      <w:r w:rsidR="00443906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Morondava</w:t>
      </w:r>
      <w:proofErr w:type="spellEnd"/>
      <w:r w:rsidR="00443906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: Le </w:t>
      </w:r>
      <w:proofErr w:type="spellStart"/>
      <w:r w:rsidR="00443906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Vezo</w:t>
      </w:r>
      <w:proofErr w:type="spellEnd"/>
      <w:r w:rsidR="00443906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Beach </w:t>
      </w:r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Hotel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  <w:bookmarkEnd w:id="5"/>
    </w:p>
    <w:p w14:paraId="2309B845" w14:textId="77777777" w:rsidR="00EB3AF3" w:rsidRPr="00F40FC4" w:rsidRDefault="00EB3AF3" w:rsidP="00F40FC4">
      <w:pPr>
        <w:pStyle w:val="NoSpacing"/>
        <w:ind w:left="993" w:hanging="993"/>
        <w:jc w:val="thaiDistribute"/>
        <w:rPr>
          <w:rFonts w:ascii="Tahoma" w:hAnsi="Tahoma" w:cs="Tahoma" w:hint="cs"/>
          <w:b/>
          <w:bCs/>
          <w:color w:val="0070C0"/>
          <w:szCs w:val="22"/>
          <w:cs/>
          <w:lang w:eastAsia="zh-CN"/>
        </w:rPr>
      </w:pPr>
    </w:p>
    <w:p w14:paraId="0A65A882" w14:textId="661F0A4A" w:rsidR="005C698E" w:rsidRPr="002F0710" w:rsidRDefault="005C698E" w:rsidP="009719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วันที่สาม  </w:t>
      </w:r>
      <w:proofErr w:type="spellStart"/>
      <w:r w:rsidR="00DA681D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  <w:r w:rsidR="00DA681D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โกปากา-</w:t>
      </w:r>
      <w:r w:rsidR="00DA681D" w:rsidRPr="002F0710">
        <w:rPr>
          <w:rFonts w:ascii="Tahoma" w:hAnsi="Tahoma" w:cs="Tahoma"/>
          <w:b/>
          <w:bCs/>
          <w:szCs w:val="22"/>
          <w:cs/>
          <w:lang w:eastAsia="zh-CN"/>
        </w:rPr>
        <w:t xml:space="preserve">หมู่บ้าน </w:t>
      </w:r>
      <w:proofErr w:type="spellStart"/>
      <w:r w:rsidR="00DA681D" w:rsidRPr="002F0710">
        <w:rPr>
          <w:rFonts w:ascii="Tahoma" w:hAnsi="Tahoma" w:cs="Tahoma"/>
          <w:b/>
          <w:bCs/>
          <w:szCs w:val="22"/>
          <w:lang w:eastAsia="zh-CN"/>
        </w:rPr>
        <w:t>Andimaka</w:t>
      </w:r>
      <w:proofErr w:type="spellEnd"/>
      <w:r w:rsidR="00DA681D" w:rsidRPr="002F0710">
        <w:rPr>
          <w:rFonts w:ascii="Tahoma" w:hAnsi="Tahoma" w:cs="Tahoma"/>
          <w:b/>
          <w:bCs/>
          <w:szCs w:val="22"/>
          <w:lang w:eastAsia="zh-CN"/>
        </w:rPr>
        <w:t xml:space="preserve"> Village</w:t>
      </w:r>
    </w:p>
    <w:p w14:paraId="78FE314E" w14:textId="562D57AD" w:rsidR="005C698E" w:rsidRPr="003548A8" w:rsidRDefault="000E5CAD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45A85D" wp14:editId="2531DC54">
            <wp:simplePos x="0" y="0"/>
            <wp:positionH relativeFrom="margin">
              <wp:posOffset>3941445</wp:posOffset>
            </wp:positionH>
            <wp:positionV relativeFrom="paragraph">
              <wp:posOffset>61265</wp:posOffset>
            </wp:positionV>
            <wp:extent cx="2703830" cy="1960245"/>
            <wp:effectExtent l="0" t="0" r="1270" b="1905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1"/>
                    <a:stretch/>
                  </pic:blipFill>
                  <pic:spPr bwMode="auto">
                    <a:xfrm>
                      <a:off x="0" y="0"/>
                      <a:ext cx="2703830" cy="196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98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="005C698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</w:p>
    <w:p w14:paraId="32091FBA" w14:textId="4A8E750D" w:rsidR="001221B2" w:rsidRPr="003548A8" w:rsidRDefault="00DA681D" w:rsidP="000E5CAD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นั่งเรือข้าม</w:t>
      </w:r>
      <w:r w:rsidR="005A1CA3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ฟาก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แม่น้ำทสิริ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บิฮิ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นาสู่เมือง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โกปากา (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Bekopaka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)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เมืองเล็ก ๆ ทางตะวันตกเฉียงเหนือของมาดากัสการ์ ริมแม่น้ำ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lang w:eastAsia="zh-CN"/>
        </w:rPr>
        <w:t>Manambolo</w:t>
      </w:r>
      <w:proofErr w:type="spellEnd"/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เป็นประตูสู่การท่องเที่ยว อุทยานแห่งชาติ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lang w:eastAsia="zh-CN"/>
        </w:rPr>
        <w:t>Tsingy</w:t>
      </w:r>
      <w:proofErr w:type="spellEnd"/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de Bemaraha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มรดกโลกทางธรรมชาติที่ขึ้นชื่อเรื่องภูเขาหินปูนคมแหลม “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lang w:eastAsia="zh-CN"/>
        </w:rPr>
        <w:t>Tsingy</w:t>
      </w:r>
      <w:proofErr w:type="spellEnd"/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”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อันแปลกตา</w:t>
      </w:r>
      <w:r w:rsidR="002F0710" w:rsidRPr="002F0710">
        <w:rPr>
          <w:noProof/>
        </w:rPr>
        <w:t xml:space="preserve"> </w:t>
      </w:r>
    </w:p>
    <w:p w14:paraId="08297858" w14:textId="5D17FEB3" w:rsidR="006B3D30" w:rsidRPr="003548A8" w:rsidRDefault="006B3D30" w:rsidP="000E5CA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กลางวัน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บริการอาหารกลางวัน ณ ภัตตาคารอาหารท้องถิ่น</w:t>
      </w:r>
    </w:p>
    <w:p w14:paraId="7579C966" w14:textId="52E48A33" w:rsidR="00DA681D" w:rsidRPr="003548A8" w:rsidRDefault="0097198F" w:rsidP="000E5CAD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97198F">
        <w:rPr>
          <w:rFonts w:ascii="Tahoma" w:hAnsi="Tahoma" w:cs="Tahoma" w:hint="cs"/>
          <w:szCs w:val="22"/>
          <w:cs/>
          <w:lang w:eastAsia="zh-CN"/>
        </w:rPr>
        <w:t>นำท่าน</w:t>
      </w:r>
      <w:r>
        <w:rPr>
          <w:rFonts w:ascii="Tahoma" w:hAnsi="Tahoma" w:cs="Tahoma" w:hint="cs"/>
          <w:szCs w:val="22"/>
          <w:cs/>
          <w:lang w:eastAsia="zh-CN"/>
        </w:rPr>
        <w:t>ชม</w:t>
      </w:r>
      <w:r w:rsidR="00DA681D" w:rsidRPr="0097198F">
        <w:rPr>
          <w:rFonts w:ascii="Tahoma" w:hAnsi="Tahoma" w:cs="Tahoma"/>
          <w:szCs w:val="22"/>
          <w:cs/>
          <w:lang w:eastAsia="zh-CN"/>
        </w:rPr>
        <w:t xml:space="preserve">หมู่บ้าน </w:t>
      </w:r>
      <w:proofErr w:type="spellStart"/>
      <w:r w:rsidR="00DA681D" w:rsidRPr="0097198F">
        <w:rPr>
          <w:rFonts w:ascii="Tahoma" w:hAnsi="Tahoma" w:cs="Tahoma"/>
          <w:szCs w:val="22"/>
          <w:lang w:eastAsia="zh-CN"/>
        </w:rPr>
        <w:t>Andimaka</w:t>
      </w:r>
      <w:proofErr w:type="spellEnd"/>
      <w:r w:rsidR="00DA681D" w:rsidRPr="0097198F">
        <w:rPr>
          <w:rFonts w:ascii="Tahoma" w:hAnsi="Tahoma" w:cs="Tahoma"/>
          <w:szCs w:val="22"/>
          <w:lang w:eastAsia="zh-CN"/>
        </w:rPr>
        <w:t xml:space="preserve"> Village</w:t>
      </w:r>
      <w:r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97198F">
        <w:rPr>
          <w:rFonts w:ascii="Tahoma" w:hAnsi="Tahoma" w:cs="Tahoma"/>
          <w:color w:val="000000" w:themeColor="text1"/>
          <w:szCs w:val="22"/>
          <w:cs/>
          <w:lang w:eastAsia="zh-CN"/>
        </w:rPr>
        <w:t>เป็นหมู่บ้านชาวประมงเล็กๆ ของชนเผ่าอัน</w:t>
      </w:r>
      <w:proofErr w:type="spellStart"/>
      <w:r w:rsidRPr="0097198F">
        <w:rPr>
          <w:rFonts w:ascii="Tahoma" w:hAnsi="Tahoma" w:cs="Tahoma"/>
          <w:color w:val="000000" w:themeColor="text1"/>
          <w:szCs w:val="22"/>
          <w:cs/>
          <w:lang w:eastAsia="zh-CN"/>
        </w:rPr>
        <w:t>ตัม</w:t>
      </w:r>
      <w:proofErr w:type="spellEnd"/>
      <w:r w:rsidRPr="0097198F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บาโฮอากา ทางตะวันออกเฉียงใต้ของมาดากัสการ์ </w:t>
      </w:r>
    </w:p>
    <w:p w14:paraId="1D0E98CA" w14:textId="6421BE63" w:rsidR="005C698E" w:rsidRPr="003548A8" w:rsidRDefault="005C698E" w:rsidP="000E5CA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 xml:space="preserve">บริการอาหารค่ำ ณ </w:t>
      </w:r>
      <w:r w:rsidR="00C30EF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ห้องอาหารของโรงแรม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</w:t>
      </w:r>
      <w:bookmarkStart w:id="6" w:name="_Hlk208221482"/>
    </w:p>
    <w:bookmarkEnd w:id="6"/>
    <w:p w14:paraId="47889775" w14:textId="791A0690" w:rsidR="005C698E" w:rsidRPr="003548A8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proofErr w:type="spellStart"/>
      <w:r w:rsidR="00DA681D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Bekopaka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: </w:t>
      </w:r>
      <w:proofErr w:type="spellStart"/>
      <w:r w:rsidR="00DA681D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Orchidee</w:t>
      </w:r>
      <w:proofErr w:type="spellEnd"/>
      <w:r w:rsidR="00DA681D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du Bemaraha </w:t>
      </w:r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Hotel</w:t>
      </w:r>
      <w:bookmarkStart w:id="7" w:name="_Hlk208229162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  <w:bookmarkEnd w:id="7"/>
    </w:p>
    <w:p w14:paraId="5D4854B4" w14:textId="04DE3971" w:rsidR="00A40FE8" w:rsidRDefault="00A40FE8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5C4E5CFF" w14:textId="411E480A" w:rsidR="000E5CAD" w:rsidRDefault="000E5CAD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41BE7ED9" w14:textId="44153528" w:rsidR="000E5CAD" w:rsidRDefault="000E5CAD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7CA50FB3" w14:textId="635853DD" w:rsidR="000E5CAD" w:rsidRDefault="000E5CAD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4E963FA4" w14:textId="7514682B" w:rsidR="000E5CAD" w:rsidRDefault="000E5CAD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2AED218C" w14:textId="77777777" w:rsidR="000E5CAD" w:rsidRPr="003548A8" w:rsidRDefault="000E5CAD" w:rsidP="003D4E4C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1501B1F0" w14:textId="2548B84C" w:rsidR="005C698E" w:rsidRPr="003548A8" w:rsidRDefault="005C698E" w:rsidP="002F07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lastRenderedPageBreak/>
        <w:t xml:space="preserve">วันที่สี่  </w:t>
      </w:r>
      <w:proofErr w:type="spellStart"/>
      <w:r w:rsidR="004D078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  <w:r w:rsidR="004D078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โกปากา-</w:t>
      </w:r>
      <w:r w:rsidR="00A96C5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อุทยานแห่งชาติซิงกี้ เดอ เบอมาราฮา-</w:t>
      </w:r>
      <w:r w:rsidR="00A96C5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Big </w:t>
      </w:r>
      <w:proofErr w:type="spellStart"/>
      <w:r w:rsidR="00A96C5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="00A96C5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</w:t>
      </w:r>
      <w:r w:rsidR="00A96C5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Small </w:t>
      </w:r>
      <w:proofErr w:type="spellStart"/>
      <w:r w:rsidR="00A96C56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</w:p>
    <w:p w14:paraId="5A596D1E" w14:textId="77777777" w:rsidR="00DA681D" w:rsidRPr="003548A8" w:rsidRDefault="005C698E" w:rsidP="00DA681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</w:p>
    <w:p w14:paraId="4C1612C1" w14:textId="715DE7B1" w:rsidR="00DA681D" w:rsidRPr="003548A8" w:rsidRDefault="00DA681D" w:rsidP="00BA02EA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ab/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นำท่านสู่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อุทยานแห่งชาติซิงกี้ เดอ เบอมาราฮา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(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de Bemaraha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)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หนึ่งในมรดกโลกของยูเนสโก และเป็นสถานที่ท่องเที่ยวอันเป็นเอกลักษณ์ที่สุดของ มาดากัสการ์ ครอบคลุมพื้นที่กว้างกว่า 1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>,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500 ตร.กม. ลักษณะภูมิประเทศคือ หินปูนคมแหลมเป็นแนวป่าหิน (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Limestone karst)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ที่ถูกกัดเซาะจนกลายเป็น “เข็มหิน” หรือ “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Stone Forest”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ดูแปลกตาไม่เหมือนที่ใดในโลก </w:t>
      </w:r>
      <w:r w:rsidR="00504192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</w:t>
      </w:r>
      <w:r w:rsidR="002F0710">
        <w:rPr>
          <w:rFonts w:ascii="Tahoma" w:hAnsi="Tahoma" w:cs="Tahoma" w:hint="cs"/>
          <w:color w:val="000000" w:themeColor="text1"/>
          <w:szCs w:val="22"/>
          <w:cs/>
          <w:lang w:eastAsia="zh-CN"/>
        </w:rPr>
        <w:t>เดินเท้า</w:t>
      </w:r>
      <w:r w:rsidR="00504192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สู่ </w:t>
      </w:r>
      <w:r w:rsidR="00504192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Grand </w:t>
      </w:r>
      <w:proofErr w:type="spellStart"/>
      <w:r w:rsidR="00504192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="00504192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(Big </w:t>
      </w:r>
      <w:proofErr w:type="spellStart"/>
      <w:r w:rsidR="00504192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="00504192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)</w:t>
      </w:r>
      <w:r w:rsidR="00504192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ระหว่างทางชมภูมิประเทศหินปูนคมแหลมสูง เรียงตัวเหมือนป่าเข็มหินขนาดใหญ่</w:t>
      </w:r>
      <w:r w:rsidR="00BA02E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มีช่องเขาแ คบ</w:t>
      </w:r>
      <w:r w:rsidR="00BA02E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,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ถ้ำหิน</w:t>
      </w:r>
      <w:r w:rsidR="00BA02E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,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สะพานแขวน และหน้าผาสูง</w:t>
      </w:r>
      <w:r w:rsidR="00BA02E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มีทิวทัศน์มุมสูง 360</w:t>
      </w:r>
      <w:r w:rsidR="00BA02EA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° </w:t>
      </w:r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เห็นภูเขาหินปูนและป่ารอบ ๆ ชมสัตว์และพืชเฉพาะถิ่น เช่น 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BA02EA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นกหายาก และพืชที่ขึ้นบนหินปูน</w:t>
      </w:r>
    </w:p>
    <w:p w14:paraId="7099F1BF" w14:textId="0295A34D" w:rsidR="00AB734F" w:rsidRPr="003548A8" w:rsidRDefault="00AB734F" w:rsidP="00AB734F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noProof/>
          <w:szCs w:val="22"/>
          <w:cs/>
        </w:rPr>
        <w:drawing>
          <wp:inline distT="0" distB="0" distL="0" distR="0" wp14:anchorId="41A67ECA" wp14:editId="348BD6A7">
            <wp:extent cx="6017895" cy="278511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695" cy="27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D0FD6" w14:textId="77777777" w:rsidR="00BA02EA" w:rsidRPr="003548A8" w:rsidRDefault="006B3D30" w:rsidP="00BA02EA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eastAsia="Cordia New" w:hAnsi="Tahoma" w:cs="Tahoma"/>
          <w:b/>
          <w:bCs/>
          <w:color w:val="000000" w:themeColor="text1"/>
          <w:szCs w:val="22"/>
          <w:cs/>
        </w:rPr>
        <w:t>กลางวัน</w:t>
      </w:r>
      <w:r w:rsidRPr="003548A8">
        <w:rPr>
          <w:rFonts w:ascii="Tahoma" w:eastAsia="Cordia New" w:hAnsi="Tahoma" w:cs="Tahoma"/>
          <w:b/>
          <w:bCs/>
          <w:color w:val="000000" w:themeColor="text1"/>
          <w:szCs w:val="22"/>
          <w:cs/>
        </w:rPr>
        <w:tab/>
        <w:t>บริการอาหารกลางวัน ณ ภัตตาคารอาหาร</w:t>
      </w:r>
      <w:r w:rsidR="00DA681D" w:rsidRPr="003548A8">
        <w:rPr>
          <w:rFonts w:ascii="Tahoma" w:eastAsia="Cordia New" w:hAnsi="Tahoma" w:cs="Tahoma"/>
          <w:b/>
          <w:bCs/>
          <w:color w:val="000000" w:themeColor="text1"/>
          <w:szCs w:val="22"/>
          <w:cs/>
        </w:rPr>
        <w:t>ท้องถิ่น</w:t>
      </w:r>
      <w:bookmarkStart w:id="8" w:name="_Hlk208229545"/>
    </w:p>
    <w:p w14:paraId="4D885934" w14:textId="2433BF07" w:rsidR="00260CEB" w:rsidRPr="003548A8" w:rsidRDefault="00BA02EA" w:rsidP="00260CEB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จากนั้นนำท่านเดิ</w:t>
      </w:r>
      <w:r w:rsidR="002F0710">
        <w:rPr>
          <w:rFonts w:ascii="Tahoma" w:hAnsi="Tahoma" w:cs="Tahoma" w:hint="cs"/>
          <w:color w:val="000000" w:themeColor="text1"/>
          <w:szCs w:val="22"/>
          <w:cs/>
          <w:lang w:eastAsia="zh-CN"/>
        </w:rPr>
        <w:t>นเท้า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สู่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Petit 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(Small 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Tsingy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) </w:t>
      </w:r>
      <w:r w:rsidR="00260CE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ด้วยรูปทรงอันงดงามตระการตานี้ ทำให้สะดุดตาได้ทันทีจากระยะไกลระหว่างทาง ก่อนที่จะขึ้นเรือข้ามฟากขนาดเล็กไปยังหุบเขามาน</w:t>
      </w:r>
      <w:proofErr w:type="spellStart"/>
      <w:r w:rsidR="00260CE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ัม</w:t>
      </w:r>
      <w:proofErr w:type="spellEnd"/>
      <w:r w:rsidR="00260CE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โบ</w:t>
      </w:r>
      <w:proofErr w:type="spellStart"/>
      <w:r w:rsidR="00260CE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โล</w:t>
      </w:r>
      <w:proofErr w:type="spellEnd"/>
      <w:r w:rsidR="00260CE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ซิงกี้คือหินปูนที่แตกเป็นร่อง ซึ่งเกิดจากการที่น้ำใต้ดินเพิ่มสูงขึ้น และเกิดจากการกัดเซาะของลมและฝน เนื่องจากการกัดเซาะ หินจึงมีความแหลมคม และความสูงของความมหัศจรรย์ทางธรรมชาตินี้แตกต่างกันไปในแต่ละยอดเขา สิ่งที่น่าทึ่งของอุทยานหินแห่งนี้คือ ต้นไม้และพืชเฉพาะถิ่นอื่นๆ ที่เติบโตอยู่ระหว่างหินปูน ช่วยเพิ่มบรรยากาศที่ผ่อนคลายให้กับอุทยาน</w:t>
      </w:r>
    </w:p>
    <w:p w14:paraId="1F33A4B8" w14:textId="75FF275B" w:rsidR="00BA02EA" w:rsidRPr="003548A8" w:rsidRDefault="00260CEB" w:rsidP="00260CEB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highlight w:val="yellow"/>
          <w:cs/>
          <w:lang w:eastAsia="zh-CN"/>
        </w:rPr>
        <w:t xml:space="preserve">โปรดทราบว่าการเดินป่าในอุทยานแห่งชาติซิงกี เด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highlight w:val="yellow"/>
          <w:cs/>
          <w:lang w:eastAsia="zh-CN"/>
        </w:rPr>
        <w:t>เบ</w:t>
      </w:r>
      <w:proofErr w:type="spellEnd"/>
      <w:r w:rsidRPr="003548A8">
        <w:rPr>
          <w:rFonts w:ascii="Tahoma" w:hAnsi="Tahoma" w:cs="Tahoma"/>
          <w:color w:val="000000" w:themeColor="text1"/>
          <w:szCs w:val="22"/>
          <w:highlight w:val="yellow"/>
          <w:cs/>
          <w:lang w:eastAsia="zh-CN"/>
        </w:rPr>
        <w:t xml:space="preserve">มาราฮานั้นค่อนข้างยากลำบาก เพราะเป็นเส้นทางขึ้นลงเขาตรงๆ คุณจะต้องปีนขึ้นเขาที่สูงถึง </w:t>
      </w:r>
      <w:r w:rsidRPr="003548A8">
        <w:rPr>
          <w:rFonts w:ascii="Tahoma" w:hAnsi="Tahoma" w:cs="Tahoma"/>
          <w:color w:val="000000" w:themeColor="text1"/>
          <w:szCs w:val="22"/>
          <w:highlight w:val="yellow"/>
          <w:lang w:eastAsia="zh-CN"/>
        </w:rPr>
        <w:t xml:space="preserve">30-40 </w:t>
      </w:r>
      <w:r w:rsidRPr="003548A8">
        <w:rPr>
          <w:rFonts w:ascii="Tahoma" w:hAnsi="Tahoma" w:cs="Tahoma"/>
          <w:color w:val="000000" w:themeColor="text1"/>
          <w:szCs w:val="22"/>
          <w:highlight w:val="yellow"/>
          <w:cs/>
          <w:lang w:eastAsia="zh-CN"/>
        </w:rPr>
        <w:t>เมตร และคุณจะต้องใช้สายรัดนิรภัยเมื่อเดินป่าข้ามเขา สายรัดนิรภัยจะจัดเตรียมให้โดยสำนักงานอุทยาน</w:t>
      </w:r>
    </w:p>
    <w:p w14:paraId="15E2CD86" w14:textId="79168C06" w:rsidR="00F77328" w:rsidRPr="003548A8" w:rsidRDefault="00F77328" w:rsidP="00BA02EA">
      <w:pPr>
        <w:pStyle w:val="NoSpacing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บริการอาหารค่ำ ณ ภัตตาคารอาหารท้องถิ่น</w:t>
      </w:r>
      <w:bookmarkEnd w:id="8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</w:t>
      </w:r>
    </w:p>
    <w:p w14:paraId="372F21F4" w14:textId="4C81F989" w:rsidR="00A96C56" w:rsidRDefault="00A96C56" w:rsidP="00A96C56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proofErr w:type="spellStart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Bekopaka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: </w:t>
      </w:r>
      <w:proofErr w:type="spellStart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Orchidee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du Bemaraha Hotel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</w:p>
    <w:p w14:paraId="314ED70F" w14:textId="77777777" w:rsidR="003548A8" w:rsidRPr="003548A8" w:rsidRDefault="003548A8" w:rsidP="00A96C56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cs/>
          <w:lang w:eastAsia="zh-CN"/>
        </w:rPr>
      </w:pPr>
    </w:p>
    <w:p w14:paraId="1E0B689B" w14:textId="185566F3" w:rsidR="00963C66" w:rsidRPr="003548A8" w:rsidRDefault="00963C66" w:rsidP="002F07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วัน</w:t>
      </w:r>
      <w:r w:rsidR="00EF0B05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ที่</w:t>
      </w:r>
      <w:r w:rsidR="005C698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ห้า  </w:t>
      </w:r>
      <w:r w:rsidR="008F09B0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โมรอนดาวา</w:t>
      </w:r>
      <w:r w:rsidR="008F09B0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-</w:t>
      </w:r>
      <w:proofErr w:type="spellStart"/>
      <w:r w:rsidR="008F09B0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Kirindy</w:t>
      </w:r>
      <w:proofErr w:type="spellEnd"/>
      <w:r w:rsidR="008F09B0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Forest</w:t>
      </w:r>
    </w:p>
    <w:p w14:paraId="1C33A63C" w14:textId="77E8540B" w:rsidR="00963C66" w:rsidRPr="003548A8" w:rsidRDefault="00963C66" w:rsidP="0086253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  <w:r w:rsidR="006076E0" w:rsidRPr="003548A8">
        <w:rPr>
          <w:rFonts w:ascii="Tahoma" w:hAnsi="Tahoma" w:cs="Tahoma"/>
          <w:noProof/>
          <w:szCs w:val="22"/>
        </w:rPr>
        <w:t xml:space="preserve"> </w:t>
      </w:r>
    </w:p>
    <w:p w14:paraId="14192E8A" w14:textId="6628330F" w:rsidR="00C24E55" w:rsidRPr="003548A8" w:rsidRDefault="00C562B8" w:rsidP="006B3D30">
      <w:pPr>
        <w:spacing w:after="0" w:line="240" w:lineRule="auto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bookmarkStart w:id="9" w:name="_Hlk208229643"/>
      <w:r w:rsidRPr="003548A8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658240" behindDoc="1" locked="0" layoutInCell="1" allowOverlap="1" wp14:anchorId="2011D677" wp14:editId="2F3BC24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04440" cy="1717040"/>
            <wp:effectExtent l="0" t="0" r="0" b="0"/>
            <wp:wrapTight wrapText="bothSides">
              <wp:wrapPolygon edited="0">
                <wp:start x="0" y="0"/>
                <wp:lineTo x="0" y="21328"/>
                <wp:lineTo x="21359" y="21328"/>
                <wp:lineTo x="2135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09B0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</w:r>
      <w:r w:rsidR="008F09B0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นำท่านเดินทางสู่</w:t>
      </w:r>
      <w:r w:rsidR="008F09B0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เมืองโมรอนดาวา (</w:t>
      </w:r>
      <w:proofErr w:type="spellStart"/>
      <w:r w:rsidR="008F09B0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Morondava</w:t>
      </w:r>
      <w:proofErr w:type="spellEnd"/>
      <w:r w:rsidR="008F09B0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) </w:t>
      </w:r>
      <w:r w:rsidR="008F09B0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ตั้งอยู่บนชายฝั่งตะวันตกของมาดากัสการ์ เป็น</w:t>
      </w:r>
      <w:r w:rsidRPr="003548A8">
        <w:rPr>
          <w:rFonts w:ascii="Tahoma" w:hAnsi="Tahoma" w:cs="Tahoma"/>
          <w:szCs w:val="22"/>
          <w:cs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8F09B0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ประตูสู่ธรรมชาติและวัฒนธรรมที่หลากหลาย </w:t>
      </w:r>
    </w:p>
    <w:p w14:paraId="51F06EBC" w14:textId="053CF4DA" w:rsidR="006B3D30" w:rsidRPr="003548A8" w:rsidRDefault="006B3D30" w:rsidP="006B3D30">
      <w:pPr>
        <w:spacing w:after="0" w:line="240" w:lineRule="auto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กลางวัน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 xml:space="preserve">บริการอาหารกลางวัน ณ ภัตตาคารอาหารท้องถิ่น </w:t>
      </w:r>
    </w:p>
    <w:p w14:paraId="1C57027C" w14:textId="019EE76A" w:rsidR="00C24E55" w:rsidRPr="003548A8" w:rsidRDefault="008F09B0" w:rsidP="008F09B0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bookmarkStart w:id="10" w:name="_Hlk208229613"/>
      <w:bookmarkEnd w:id="9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นั่งรถ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4WD 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สู่อุทยานป่าธรรมชาติ 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Kirindy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(</w:t>
      </w:r>
      <w:proofErr w:type="spellStart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Kirindy</w:t>
      </w:r>
      <w:proofErr w:type="spellEnd"/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Forest)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อยู่ห่างจากเมือง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lang w:eastAsia="zh-CN"/>
        </w:rPr>
        <w:t>Morondava</w:t>
      </w:r>
      <w:proofErr w:type="spellEnd"/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ประมาณ 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50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กิโลเมตรทางทิศเหนือของมาดากัสการ์ เป็นพื้นที่สงวนป่าผลัดใบแห้งที่มีความสำคัญทางนิเวศวิทยา แหล่งที่อยู่อาศัยของสัตว์เฉพาะถิ่นหลายชนิด โดยเฉพาะสัตว์ป่าที่ออกหากินในเวลากลางคืน เช่น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ฟอส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ซา สัตว์กินเนื้อที่ใหญ่ที่สุดของมาดากัสการ์ และ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นานาชนิดถึง 8 สายพันธุ์ รวมถึง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ที่หายาก เช่น 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จิ้งจก 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lang w:eastAsia="zh-CN"/>
        </w:rPr>
        <w:t>Coquerel’s</w:t>
      </w:r>
      <w:proofErr w:type="spellEnd"/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dwarf lemur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และ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จิ้งจกขนาดเล็กที่สุดในโลก 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>Madame Berthe’s mouse lemur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อิสระให้ท่านเก็บภาพสัตว์ป่านานาพันธุ์ที่สามารถพบเห็นได้ ณ ป่าแล้งแห้งนี้</w:t>
      </w:r>
    </w:p>
    <w:p w14:paraId="7EEFCBEE" w14:textId="38740DCA" w:rsidR="006B3D30" w:rsidRPr="003548A8" w:rsidRDefault="006B3D30" w:rsidP="00C51F45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 xml:space="preserve">บริการอาหารค่ำ ณ ภัตตาคารอาหารท้องถิ่น </w:t>
      </w:r>
    </w:p>
    <w:bookmarkEnd w:id="10"/>
    <w:p w14:paraId="71D7847B" w14:textId="57ADBAE2" w:rsidR="005C698E" w:rsidRPr="003548A8" w:rsidRDefault="005C698E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นำท่านเข้าสู่</w:t>
      </w:r>
      <w:r w:rsidR="004E3981"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ที่พัก </w:t>
      </w:r>
      <w:proofErr w:type="spellStart"/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Kirindy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: </w:t>
      </w:r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Le </w:t>
      </w:r>
      <w:proofErr w:type="spellStart"/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Relais</w:t>
      </w:r>
      <w:proofErr w:type="spellEnd"/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De </w:t>
      </w:r>
      <w:proofErr w:type="spellStart"/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Kirindy</w:t>
      </w:r>
      <w:proofErr w:type="spellEnd"/>
      <w:r w:rsidR="008F09B0"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Hotel</w:t>
      </w:r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</w:p>
    <w:p w14:paraId="600FA3A0" w14:textId="662CCF4C" w:rsidR="006B3D30" w:rsidRDefault="006B3D30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</w:p>
    <w:p w14:paraId="601995D6" w14:textId="77777777" w:rsidR="000E5CAD" w:rsidRPr="003548A8" w:rsidRDefault="000E5CAD" w:rsidP="005C698E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cs/>
          <w:lang w:eastAsia="zh-CN"/>
        </w:rPr>
      </w:pPr>
    </w:p>
    <w:bookmarkEnd w:id="4"/>
    <w:p w14:paraId="23CE1FDE" w14:textId="191683F8" w:rsidR="00D75202" w:rsidRPr="003548A8" w:rsidRDefault="00A50E0B" w:rsidP="002F07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lastRenderedPageBreak/>
        <w:t>วัน</w:t>
      </w:r>
      <w:r w:rsidR="00EF0B05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ที่</w:t>
      </w:r>
      <w:r w:rsidR="005C698E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หก </w:t>
      </w:r>
      <w:r w:rsidR="00C7228C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</w:t>
      </w:r>
      <w:proofErr w:type="spellStart"/>
      <w:r w:rsidR="006470F8" w:rsidRPr="003548A8">
        <w:rPr>
          <w:rFonts w:ascii="Tahoma" w:eastAsia="Cordia New" w:hAnsi="Tahoma" w:cs="Tahoma"/>
          <w:b/>
          <w:bCs/>
          <w:color w:val="000000" w:themeColor="text1"/>
          <w:szCs w:val="22"/>
        </w:rPr>
        <w:t>Kirindy</w:t>
      </w:r>
      <w:proofErr w:type="spellEnd"/>
      <w:r w:rsidR="006470F8" w:rsidRPr="003548A8">
        <w:rPr>
          <w:rFonts w:ascii="Tahoma" w:eastAsia="Cordia New" w:hAnsi="Tahoma" w:cs="Tahoma"/>
          <w:b/>
          <w:bCs/>
          <w:color w:val="000000" w:themeColor="text1"/>
          <w:szCs w:val="22"/>
        </w:rPr>
        <w:t xml:space="preserve"> Forest-The Giant Sacred Baobab “In Love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-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โมรอนดาวา</w:t>
      </w:r>
    </w:p>
    <w:p w14:paraId="2F7CDC82" w14:textId="1B9FC1C2" w:rsidR="00C6526D" w:rsidRPr="003548A8" w:rsidRDefault="00C6526D" w:rsidP="00C6526D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bookmarkStart w:id="11" w:name="_Hlk132128899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  <w:r w:rsidRPr="003548A8">
        <w:rPr>
          <w:rFonts w:ascii="Tahoma" w:hAnsi="Tahoma" w:cs="Tahoma"/>
          <w:noProof/>
          <w:szCs w:val="22"/>
        </w:rPr>
        <w:t xml:space="preserve"> </w:t>
      </w:r>
    </w:p>
    <w:p w14:paraId="5AD8F708" w14:textId="50B96964" w:rsidR="00C6526D" w:rsidRPr="003548A8" w:rsidRDefault="00C6526D" w:rsidP="006470F8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ab/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นำท่านชม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สองสายพันธุ์หลัก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สีน้ำตาลธรรมดาและ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สีขาว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หนึ่งในจุดเด่นสำคัญที่ </w:t>
      </w:r>
      <w:proofErr w:type="spellStart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>Kirindy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Forest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ชม</w:t>
      </w:r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สีน้ำตาลธรรมดา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(Brown Lemur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)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มีลักษณะ ขนสีน้ำตาลอ่อนถึงเข้ม ตัวกลางขนาดเล็กถึงกลาง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ชอบอยู่รวมกันเป็นฝูง และออกหากินทั้งกลางวัน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พบเห็นได้ตามต้นไม้ในป่าผลัดใบของ </w:t>
      </w:r>
      <w:proofErr w:type="spellStart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>Kirindy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ฝูง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จะเคลื่อนไหวเป็นกลุ่ม ทำให้สามารถสังเกตและถ่ายภาพได้ง่าย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ชม</w:t>
      </w:r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ูร์</w:t>
      </w:r>
      <w:proofErr w:type="spellEnd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สีขาว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(</w:t>
      </w:r>
      <w:proofErr w:type="spellStart"/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Verreaux’s</w:t>
      </w:r>
      <w:proofErr w:type="spellEnd"/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 Sifaka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)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มีลักษณะ ขนสีขาวนวล มีจุดสีดำบนหน้าและขา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พฤติกรรมเด่นด้วยการ กระโดดและโหนต้นไม้แบบลีลา หรือเรียกว่า “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>dancing lemur”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พบในพื้นที่เปิดโล่งของ </w:t>
      </w:r>
      <w:proofErr w:type="spellStart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>Kirindy</w:t>
      </w:r>
      <w:proofErr w:type="spellEnd"/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เช่น ใกล้เส้นทางเดินและบริเวณลานหิน</w:t>
      </w:r>
    </w:p>
    <w:p w14:paraId="367F31AB" w14:textId="4D6783F5" w:rsidR="005C698E" w:rsidRPr="003548A8" w:rsidRDefault="00C6526D" w:rsidP="006470F8">
      <w:pPr>
        <w:spacing w:after="0" w:line="240" w:lineRule="auto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กลางวัน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 xml:space="preserve">บริการอาหารกลางวัน ณ ภัตตาคารอาหารท้องถิ่น </w:t>
      </w:r>
    </w:p>
    <w:p w14:paraId="3EFD58EF" w14:textId="478A88E1" w:rsidR="00C562B8" w:rsidRPr="003548A8" w:rsidRDefault="00C562B8" w:rsidP="00C562B8">
      <w:pPr>
        <w:spacing w:after="0" w:line="240" w:lineRule="auto"/>
        <w:ind w:left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noProof/>
          <w:szCs w:val="22"/>
        </w:rPr>
        <w:drawing>
          <wp:inline distT="0" distB="0" distL="0" distR="0" wp14:anchorId="4CDB1F0A" wp14:editId="6BF01A31">
            <wp:extent cx="6009414" cy="2146852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27"/>
                    <a:stretch/>
                  </pic:blipFill>
                  <pic:spPr bwMode="auto">
                    <a:xfrm>
                      <a:off x="0" y="0"/>
                      <a:ext cx="6019690" cy="21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12DC9" w14:textId="403EAAE1" w:rsidR="005C698E" w:rsidRPr="003548A8" w:rsidRDefault="005C698E" w:rsidP="006470F8">
      <w:pPr>
        <w:pStyle w:val="NoSpacing"/>
        <w:ind w:left="993" w:hanging="993"/>
        <w:jc w:val="thaiDistribute"/>
        <w:rPr>
          <w:rFonts w:ascii="Tahoma" w:eastAsia="Cordia New" w:hAnsi="Tahoma" w:cs="Tahoma"/>
          <w:color w:val="000000" w:themeColor="text1"/>
          <w:szCs w:val="22"/>
          <w:cs/>
        </w:rPr>
      </w:pPr>
      <w:r w:rsidRPr="003548A8">
        <w:rPr>
          <w:rFonts w:ascii="Tahoma" w:eastAsia="Cordia New" w:hAnsi="Tahoma" w:cs="Tahoma"/>
          <w:color w:val="000000" w:themeColor="text1"/>
          <w:szCs w:val="22"/>
          <w:cs/>
        </w:rPr>
        <w:tab/>
      </w:r>
      <w:r w:rsidR="006470F8" w:rsidRPr="003548A8">
        <w:rPr>
          <w:rFonts w:ascii="Tahoma" w:eastAsia="Cordia New" w:hAnsi="Tahoma" w:cs="Tahoma"/>
          <w:color w:val="000000" w:themeColor="text1"/>
          <w:szCs w:val="22"/>
          <w:cs/>
        </w:rPr>
        <w:t xml:space="preserve">จากนั้นนำท่านเดินทางกลับสู่เมืองโมรอนดาวา ระหว่างทางนำท่านชม </w:t>
      </w:r>
      <w:r w:rsidR="006470F8" w:rsidRPr="003548A8">
        <w:rPr>
          <w:rFonts w:ascii="Tahoma" w:eastAsia="Cordia New" w:hAnsi="Tahoma" w:cs="Tahoma"/>
          <w:b/>
          <w:bCs/>
          <w:color w:val="000000" w:themeColor="text1"/>
          <w:szCs w:val="22"/>
        </w:rPr>
        <w:t>The Giant Sacred Baobab “In Love</w:t>
      </w:r>
      <w:r w:rsidR="006470F8" w:rsidRPr="003548A8">
        <w:rPr>
          <w:rFonts w:ascii="Tahoma" w:eastAsia="Cordia New" w:hAnsi="Tahoma" w:cs="Tahoma"/>
          <w:b/>
          <w:bCs/>
          <w:color w:val="000000" w:themeColor="text1"/>
          <w:szCs w:val="22"/>
          <w:cs/>
        </w:rPr>
        <w:t xml:space="preserve"> </w:t>
      </w:r>
      <w:r w:rsidR="006470F8" w:rsidRPr="003548A8">
        <w:rPr>
          <w:rFonts w:ascii="Tahoma" w:eastAsia="Cordia New" w:hAnsi="Tahoma" w:cs="Tahoma"/>
          <w:color w:val="000000" w:themeColor="text1"/>
          <w:szCs w:val="22"/>
          <w:cs/>
        </w:rPr>
        <w:t xml:space="preserve">ต้นเบาบับศักดิ์สิทธิ์ที่มีชื่อเสียงที่สุดใน </w:t>
      </w:r>
      <w:proofErr w:type="spellStart"/>
      <w:r w:rsidR="006470F8" w:rsidRPr="003548A8">
        <w:rPr>
          <w:rFonts w:ascii="Tahoma" w:eastAsia="Cordia New" w:hAnsi="Tahoma" w:cs="Tahoma"/>
          <w:color w:val="000000" w:themeColor="text1"/>
          <w:szCs w:val="22"/>
        </w:rPr>
        <w:t>Morondava</w:t>
      </w:r>
      <w:proofErr w:type="spellEnd"/>
      <w:r w:rsidR="006470F8" w:rsidRPr="003548A8">
        <w:rPr>
          <w:rFonts w:ascii="Tahoma" w:eastAsia="Cordia New" w:hAnsi="Tahoma" w:cs="Tahoma"/>
          <w:color w:val="000000" w:themeColor="text1"/>
          <w:szCs w:val="22"/>
        </w:rPr>
        <w:t xml:space="preserve"> </w:t>
      </w:r>
      <w:r w:rsidR="006470F8" w:rsidRPr="003548A8">
        <w:rPr>
          <w:rFonts w:ascii="Tahoma" w:eastAsia="Cordia New" w:hAnsi="Tahoma" w:cs="Tahoma"/>
          <w:color w:val="000000" w:themeColor="text1"/>
          <w:szCs w:val="22"/>
          <w:cs/>
        </w:rPr>
        <w:t>ซึ่งโดดเด่นด้วยรูปร่างแปลกตาและเรื่องเล่าท้องถิ่นเกี่ยวกับความรัก เป็นเบาบับขนาดยักษ์ อายุหลายร้อยปี</w:t>
      </w:r>
      <w:r w:rsidR="006470F8" w:rsidRPr="003548A8">
        <w:rPr>
          <w:rFonts w:ascii="Tahoma" w:eastAsia="Cordia New" w:hAnsi="Tahoma" w:cs="Tahoma"/>
          <w:color w:val="000000" w:themeColor="text1"/>
          <w:szCs w:val="22"/>
        </w:rPr>
        <w:t xml:space="preserve"> </w:t>
      </w:r>
      <w:r w:rsidR="006470F8" w:rsidRPr="003548A8">
        <w:rPr>
          <w:rFonts w:ascii="Tahoma" w:eastAsia="Cordia New" w:hAnsi="Tahoma" w:cs="Tahoma"/>
          <w:color w:val="000000" w:themeColor="text1"/>
          <w:szCs w:val="22"/>
          <w:cs/>
        </w:rPr>
        <w:t>รูปร่างต้นไม้สองต้นโค้งเข้าหากันคล้าย กอดกัน จึงถูกเรียกว่า “</w:t>
      </w:r>
      <w:r w:rsidR="006470F8" w:rsidRPr="003548A8">
        <w:rPr>
          <w:rFonts w:ascii="Tahoma" w:eastAsia="Cordia New" w:hAnsi="Tahoma" w:cs="Tahoma"/>
          <w:color w:val="000000" w:themeColor="text1"/>
          <w:szCs w:val="22"/>
        </w:rPr>
        <w:t xml:space="preserve">In Love” Baobab </w:t>
      </w:r>
      <w:r w:rsidR="006470F8" w:rsidRPr="003548A8">
        <w:rPr>
          <w:rFonts w:ascii="Tahoma" w:eastAsia="Cordia New" w:hAnsi="Tahoma" w:cs="Tahoma"/>
          <w:color w:val="000000" w:themeColor="text1"/>
          <w:szCs w:val="22"/>
          <w:cs/>
        </w:rPr>
        <w:t>ต้นไม้ชนิดนี้ถือเป็น สิ่งศักดิ์สิทธิ์ของชาวมาดากัสการ์ เชื่อว่ามีพลังบำบัดและช่วยเสริมความรัก</w:t>
      </w:r>
      <w:r w:rsidR="004D0787" w:rsidRPr="003548A8">
        <w:rPr>
          <w:rFonts w:ascii="Tahoma" w:eastAsia="Cordia New" w:hAnsi="Tahoma" w:cs="Tahoma"/>
          <w:color w:val="000000" w:themeColor="text1"/>
          <w:szCs w:val="22"/>
          <w:cs/>
        </w:rPr>
        <w:t xml:space="preserve"> ชม</w:t>
      </w:r>
      <w:r w:rsidR="004D0787" w:rsidRPr="003548A8">
        <w:rPr>
          <w:rFonts w:ascii="Tahoma" w:eastAsia="Cordia New" w:hAnsi="Tahoma" w:cs="Tahoma"/>
          <w:b/>
          <w:bCs/>
          <w:color w:val="000000" w:themeColor="text1"/>
          <w:szCs w:val="22"/>
          <w:cs/>
        </w:rPr>
        <w:t xml:space="preserve">พระอาทิตย์ตกดินที่ถนน </w:t>
      </w:r>
      <w:r w:rsidR="004D0787" w:rsidRPr="003548A8">
        <w:rPr>
          <w:rFonts w:ascii="Tahoma" w:eastAsia="Cordia New" w:hAnsi="Tahoma" w:cs="Tahoma"/>
          <w:b/>
          <w:bCs/>
          <w:color w:val="000000" w:themeColor="text1"/>
          <w:szCs w:val="22"/>
        </w:rPr>
        <w:t>Baobab Avenue</w:t>
      </w:r>
      <w:r w:rsidR="004D0787" w:rsidRPr="003548A8">
        <w:rPr>
          <w:rFonts w:ascii="Tahoma" w:eastAsia="Cordia New" w:hAnsi="Tahoma" w:cs="Tahoma"/>
          <w:color w:val="000000" w:themeColor="text1"/>
          <w:szCs w:val="22"/>
          <w:cs/>
        </w:rPr>
        <w:t xml:space="preserve"> </w:t>
      </w:r>
      <w:r w:rsidR="00E10B1C" w:rsidRPr="003548A8">
        <w:rPr>
          <w:rFonts w:ascii="Tahoma" w:eastAsia="Cordia New" w:hAnsi="Tahoma" w:cs="Tahoma"/>
          <w:color w:val="000000" w:themeColor="text1"/>
          <w:szCs w:val="22"/>
          <w:cs/>
        </w:rPr>
        <w:t>สถานที่อันเป็นสัญลักษณ์ ช่วงเวลาอันแสนวิเศษที่แสงสีทองส่องประกายต้นไม้ใหญ่ตระการตา</w:t>
      </w:r>
    </w:p>
    <w:p w14:paraId="105EEBDE" w14:textId="0FCAE6EB" w:rsidR="006B3D30" w:rsidRPr="003548A8" w:rsidRDefault="006B3D30" w:rsidP="00AD59E6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bookmarkStart w:id="12" w:name="_Hlk208229666"/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บริการอาหารค่ำ ณ ภัตตาคารอาหาร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ท้องถิ่น</w:t>
      </w:r>
    </w:p>
    <w:bookmarkEnd w:id="12"/>
    <w:p w14:paraId="6596C3A7" w14:textId="77777777" w:rsidR="006470F8" w:rsidRPr="003548A8" w:rsidRDefault="006470F8" w:rsidP="006470F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proofErr w:type="spellStart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Morondava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: Le </w:t>
      </w:r>
      <w:proofErr w:type="spellStart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Vezo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Beach Hotel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</w:p>
    <w:p w14:paraId="5A4E75B6" w14:textId="77777777" w:rsidR="00636B8B" w:rsidRPr="003548A8" w:rsidRDefault="00636B8B" w:rsidP="00A70A1F">
      <w:pPr>
        <w:pStyle w:val="NoSpacing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34A4CC13" w14:textId="414BAC0A" w:rsidR="004E3981" w:rsidRPr="003548A8" w:rsidRDefault="004E3981" w:rsidP="00936D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วันที่เจ็ด  </w:t>
      </w:r>
      <w:r w:rsidR="004D078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โมรอนดาวา-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อันซิรา</w:t>
      </w:r>
      <w:proofErr w:type="spellStart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</w:p>
    <w:p w14:paraId="351C09C6" w14:textId="27CFB49A" w:rsidR="00E85522" w:rsidRPr="003548A8" w:rsidRDefault="004E3981" w:rsidP="006470F8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  <w:bookmarkEnd w:id="11"/>
    </w:p>
    <w:p w14:paraId="21F3A470" w14:textId="421B5173" w:rsidR="006470F8" w:rsidRPr="003548A8" w:rsidRDefault="007931BC" w:rsidP="00AD59E6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6C7248E4" wp14:editId="753FA203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219325" cy="1565910"/>
            <wp:effectExtent l="0" t="0" r="9525" b="0"/>
            <wp:wrapTight wrapText="bothSides">
              <wp:wrapPolygon edited="0">
                <wp:start x="0" y="0"/>
                <wp:lineTo x="0" y="21285"/>
                <wp:lineTo x="21507" y="21285"/>
                <wp:lineTo x="21507" y="0"/>
                <wp:lineTo x="0" y="0"/>
              </wp:wrapPolygon>
            </wp:wrapTight>
            <wp:docPr id="10" name="Picture 10" descr="Antsirabe à Madagascar : que voir et que fair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ntsirabe à Madagascar : que voir et que faire ?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7" t="16739" r="16523" b="5262"/>
                    <a:stretch/>
                  </pic:blipFill>
                  <pic:spPr bwMode="auto">
                    <a:xfrm>
                      <a:off x="0" y="0"/>
                      <a:ext cx="221932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นำท่านเดินทางสู่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เมืองอันซิรา</w:t>
      </w:r>
      <w:proofErr w:type="spellStart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</w:t>
      </w:r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(</w:t>
      </w:r>
      <w:proofErr w:type="spellStart"/>
      <w:r w:rsidR="006470F8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Antsirabe</w:t>
      </w:r>
      <w:proofErr w:type="spellEnd"/>
      <w:r w:rsidR="006470F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)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ตั้งอยู่ทางตอนกลางของมาดากัสการ์ ประมาณ </w:t>
      </w:r>
      <w:r w:rsidR="00AB7CAE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170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กม. ทางใต้ของ 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Antananarivo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เป็นเมืองที่มีชื่อเสียงด้าน อากาศเย็นสบายตลอดปี เนื่องจากตั้งอยู่บนที่ราบสูง (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Highlands)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ที่ระดับความสูงราว </w:t>
      </w:r>
      <w:r w:rsidR="006470F8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1,500 </w:t>
      </w:r>
      <w:r w:rsidR="006470F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เมตรเหนือระดับน้ำทะเล</w:t>
      </w:r>
    </w:p>
    <w:p w14:paraId="07420E24" w14:textId="1B867233" w:rsidR="0036695D" w:rsidRPr="003548A8" w:rsidRDefault="0036695D" w:rsidP="00AD59E6">
      <w:pPr>
        <w:spacing w:after="0" w:line="240" w:lineRule="auto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</w:t>
      </w:r>
      <w:r w:rsidR="00AD59E6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วันบริการอาหารกลางวัน ณ ภัตตาคารอาหารท้องถิ่น </w:t>
      </w:r>
    </w:p>
    <w:p w14:paraId="14DE9DB7" w14:textId="21E9817D" w:rsidR="006470F8" w:rsidRPr="003548A8" w:rsidRDefault="0036695D" w:rsidP="00AD59E6">
      <w:pPr>
        <w:pStyle w:val="NoSpacing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เดินทางต่อสู่เมืองอันซิรา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เบ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ระหว่างทาง</w:t>
      </w:r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ให้ท่านชื่นชมทัศนียภาพอันงดงามตลอดแนวเทือกเขา </w:t>
      </w:r>
      <w:proofErr w:type="spellStart"/>
      <w:r w:rsidR="004D0787" w:rsidRPr="003548A8">
        <w:rPr>
          <w:rFonts w:ascii="Tahoma" w:hAnsi="Tahoma" w:cs="Tahoma"/>
          <w:color w:val="000000" w:themeColor="text1"/>
          <w:szCs w:val="22"/>
          <w:lang w:eastAsia="zh-CN"/>
        </w:rPr>
        <w:t>Bongolava</w:t>
      </w:r>
      <w:proofErr w:type="spellEnd"/>
      <w:r w:rsidR="004D078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และ </w:t>
      </w:r>
      <w:r w:rsidR="004D0787" w:rsidRPr="003548A8">
        <w:rPr>
          <w:rFonts w:ascii="Tahoma" w:hAnsi="Tahoma" w:cs="Tahoma"/>
          <w:color w:val="000000" w:themeColor="text1"/>
          <w:szCs w:val="22"/>
          <w:lang w:eastAsia="zh-CN"/>
        </w:rPr>
        <w:t>Bemaraha</w:t>
      </w:r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AD59E6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ท่ามกลางทิวทัศน์ทุ่งหญ้าสะวันนาอันเขียวขจี </w:t>
      </w:r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เดินทางถึงเมืองอันซิรา</w:t>
      </w:r>
      <w:proofErr w:type="spellStart"/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เบ</w:t>
      </w:r>
      <w:proofErr w:type="spellEnd"/>
      <w:r w:rsidR="004D078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จากนั้นนำท่านเข้าสู่โรงแรมที่พัก</w:t>
      </w:r>
    </w:p>
    <w:p w14:paraId="48C70D5A" w14:textId="2B2E5960" w:rsidR="004D0787" w:rsidRPr="003548A8" w:rsidRDefault="004D0787" w:rsidP="004D0787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ค่ำ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บริการอาหารค่ำ ณ ภัตตาคารอาหารท้องถิ่น</w:t>
      </w:r>
    </w:p>
    <w:p w14:paraId="17D0AF4E" w14:textId="028BB6EA" w:rsidR="00F40FC4" w:rsidRDefault="004D0787" w:rsidP="008C0CD3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 xml:space="preserve">นำท่านเข้าสู่ที่พัก </w:t>
      </w:r>
      <w:proofErr w:type="spellStart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>Antsirabe</w:t>
      </w:r>
      <w:proofErr w:type="spellEnd"/>
      <w:r w:rsidRPr="003548A8">
        <w:rPr>
          <w:rFonts w:ascii="Tahoma" w:hAnsi="Tahoma" w:cs="Tahoma"/>
          <w:b/>
          <w:bCs/>
          <w:color w:val="0070C0"/>
          <w:szCs w:val="22"/>
          <w:lang w:eastAsia="zh-CN"/>
        </w:rPr>
        <w:t xml:space="preserve"> : Le Royal Palace Hotel </w:t>
      </w:r>
      <w:r w:rsidRPr="003548A8">
        <w:rPr>
          <w:rFonts w:ascii="Tahoma" w:hAnsi="Tahoma" w:cs="Tahoma"/>
          <w:b/>
          <w:bCs/>
          <w:color w:val="0070C0"/>
          <w:szCs w:val="22"/>
          <w:cs/>
          <w:lang w:eastAsia="zh-CN"/>
        </w:rPr>
        <w:t>หรือเทียบเท่า</w:t>
      </w:r>
    </w:p>
    <w:p w14:paraId="686FC818" w14:textId="77777777" w:rsidR="00F40FC4" w:rsidRPr="003548A8" w:rsidRDefault="00F40FC4" w:rsidP="004D0787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70C0"/>
          <w:szCs w:val="22"/>
          <w:cs/>
          <w:lang w:eastAsia="zh-CN"/>
        </w:rPr>
      </w:pPr>
    </w:p>
    <w:p w14:paraId="2D999886" w14:textId="0682A3E6" w:rsidR="006C26C1" w:rsidRPr="003548A8" w:rsidRDefault="006C26C1" w:rsidP="00936D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วันที่แปด  </w:t>
      </w:r>
      <w:bookmarkStart w:id="13" w:name="_Hlk208231816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อันซิรา</w:t>
      </w:r>
      <w:proofErr w:type="spellStart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เบ</w:t>
      </w:r>
      <w:proofErr w:type="spellEnd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-อันตานานาริโว-ศูนย์อนุรักษ์</w:t>
      </w:r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Ambo </w:t>
      </w:r>
      <w:proofErr w:type="spellStart"/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imanga</w:t>
      </w:r>
      <w:proofErr w:type="spellEnd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-สนามบิน-กรุงเทพ</w:t>
      </w:r>
    </w:p>
    <w:bookmarkEnd w:id="13"/>
    <w:p w14:paraId="76E523BA" w14:textId="5EAACA6F" w:rsidR="004D0787" w:rsidRPr="003548A8" w:rsidRDefault="004D0787" w:rsidP="004D0787">
      <w:pPr>
        <w:pStyle w:val="NoSpacing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เช้า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>บริการอาหารเช้า ณ ห้องอาหารของโรงแรม</w:t>
      </w:r>
    </w:p>
    <w:p w14:paraId="6FB8F748" w14:textId="6B01346B" w:rsidR="008E2AF7" w:rsidRPr="003548A8" w:rsidRDefault="004D0787" w:rsidP="000A7C7E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ab/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นำท่านเดินทางสู่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เมืองอันตานานาริโว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(Antananarivo)</w:t>
      </w:r>
      <w:r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มีชื่อเรียกอย่างเป็นทางการว่า</w:t>
      </w:r>
      <w:r w:rsidR="007931BC" w:rsidRPr="003548A8">
        <w:rPr>
          <w:rFonts w:ascii="Tahoma" w:hAnsi="Tahoma" w:cs="Tahoma"/>
          <w:szCs w:val="22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สาธารณรัฐประชาธิปไตยมาดากัสการ์ (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Democratic Republic of Madagascar)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เป็นเกาะใหญ่ที่สุดอันดับ 4 ของโลก รองจาก กรีนแลนด์(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Greenland)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นิวกินี(</w:t>
      </w:r>
      <w:proofErr w:type="spellStart"/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>Newgini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)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และบอร์เนียว(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Borneo) </w:t>
      </w:r>
    </w:p>
    <w:p w14:paraId="0FEDCA5B" w14:textId="7D855221" w:rsidR="008E2AF7" w:rsidRPr="003548A8" w:rsidRDefault="008E2AF7" w:rsidP="008E2AF7">
      <w:pPr>
        <w:spacing w:after="0" w:line="240" w:lineRule="auto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กลางวัน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ab/>
        <w:t xml:space="preserve">บริการอาหารกลางวัน ณ ภัตตาคารอาหารท้องถิ่น </w:t>
      </w:r>
    </w:p>
    <w:p w14:paraId="09DBF20A" w14:textId="7FAA4B72" w:rsidR="008E2AF7" w:rsidRPr="003548A8" w:rsidRDefault="008C1026" w:rsidP="008C1026">
      <w:pPr>
        <w:spacing w:after="0" w:line="240" w:lineRule="auto"/>
        <w:ind w:left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6B14D3D0" wp14:editId="6D025988">
            <wp:simplePos x="0" y="0"/>
            <wp:positionH relativeFrom="column">
              <wp:posOffset>647098</wp:posOffset>
            </wp:positionH>
            <wp:positionV relativeFrom="paragraph">
              <wp:posOffset>52169</wp:posOffset>
            </wp:positionV>
            <wp:extent cx="3094396" cy="1698172"/>
            <wp:effectExtent l="0" t="0" r="0" b="0"/>
            <wp:wrapTight wrapText="bothSides">
              <wp:wrapPolygon edited="0">
                <wp:start x="0" y="0"/>
                <wp:lineTo x="0" y="21325"/>
                <wp:lineTo x="21409" y="21325"/>
                <wp:lineTo x="21409" y="0"/>
                <wp:lineTo x="0" y="0"/>
              </wp:wrapPolygon>
            </wp:wrapTight>
            <wp:docPr id="11" name="Picture 11" descr="Travel to Antananarivo - A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ravel to Antananarivo - AT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96" cy="169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นำท่านถ่ายรูปกับ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พระราชวังราชินี (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Queen Palace), 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ทำเนียบนายกรัฐมนตรี (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Prime Minister Palace)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ซึ่งเป็นที่พานักของประธานาธิบดีมาดากัสการ์ตั้งแต่สมัยศตวรรษที่ 19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นำท่าน</w:t>
      </w:r>
      <w:r w:rsidR="002F557F" w:rsidRPr="003548A8">
        <w:rPr>
          <w:rFonts w:ascii="Tahoma" w:hAnsi="Tahoma" w:cs="Tahoma"/>
          <w:noProof/>
          <w:szCs w:val="22"/>
        </w:rPr>
        <w:t xml:space="preserve"> </w:t>
      </w:r>
      <w:r w:rsidR="002F557F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ชม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จัตุรัสแห่งอิสรภาพ (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Independence Square)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สถานที่แห่งการราลึกถึงการประกาศอิสระภาพของมาดากัสการ์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นำท่านเดินทางสู่ 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ศูนย์อนุรักษ์</w:t>
      </w:r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(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Lemurs Park)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ซึ่งเป็นศูนย์อนุรักษ์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ที่มีชื่อเสียงแห่งเกาะมาดากัสการ์ให้ท่านได้สัมผัส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และ เก็บภาพความน่ารักของ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นานาชนิด ที่มีมากมายในศูนย์อนุรักษ์แห่งนี้ อิสระให้ท่านได้ชื่นชมและเล่นกับ</w:t>
      </w:r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เลม</w:t>
      </w:r>
      <w:proofErr w:type="spellStart"/>
      <w:r w:rsidR="00C562B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ูร์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ตามอัธยาศัย นำท่านเข้าชม </w:t>
      </w:r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 xml:space="preserve">Ambo </w:t>
      </w:r>
      <w:proofErr w:type="spellStart"/>
      <w:r w:rsidR="008E2AF7"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imanga</w:t>
      </w:r>
      <w:proofErr w:type="spellEnd"/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ซึ่งเป็นป้อมปราการโบราณสร้างขึ้นในสมัยศตวรรษที่ 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15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ภายในจัดแสดงวัตถุโบราณและอาวุธที่ใช้ในการป้องกันการรุกรานจากศัตรู ซึ่งบริเวณป้อมแห่งนี้สร้างขึ้นบนเนินเขา จึงทาให้สามารถมองเห็นทัศนียภาพของเมืองอันตานานาริโว ได้โดยรอบ อิสระให้ท่านได้เก็บภาพและเข้าชมป้อมปราการ ซึ่งสะท้อนให้เห็นถึงความเจริญรุ่งเรืองของมาดากัสการ์ในอดีต</w:t>
      </w:r>
      <w:r w:rsidR="008E2AF7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8E2AF7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ได้เวลาอันสมควรนำท่านเดินทางสู่สนามบิน</w:t>
      </w:r>
      <w:r w:rsidR="002F557F" w:rsidRPr="003548A8">
        <w:rPr>
          <w:rFonts w:ascii="Tahoma" w:hAnsi="Tahoma" w:cs="Tahoma"/>
          <w:szCs w:val="22"/>
        </w:rPr>
        <w:t xml:space="preserve"> </w:t>
      </w:r>
    </w:p>
    <w:p w14:paraId="1C60D52A" w14:textId="2887F990" w:rsidR="00A40FE8" w:rsidRPr="003548A8" w:rsidRDefault="00873B6E" w:rsidP="00A40FE8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18.35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น.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ออกเดินทางสู่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ดูไบ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โดยสายการบิน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เอ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มิเรตส์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เที่ยวบินที่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EK708</w:t>
      </w:r>
    </w:p>
    <w:p w14:paraId="037DD4FE" w14:textId="0D60D949" w:rsidR="00873B6E" w:rsidRPr="003548A8" w:rsidRDefault="00873B6E" w:rsidP="00A40FE8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</w:p>
    <w:p w14:paraId="63BA7ECA" w14:textId="26DD4D4A" w:rsidR="00873B6E" w:rsidRPr="003548A8" w:rsidRDefault="00873B6E" w:rsidP="00936D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993" w:hanging="993"/>
        <w:jc w:val="thaiDistribute"/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>วันที่เก้า  ดูไบ-กรุงเทพ</w:t>
      </w:r>
    </w:p>
    <w:p w14:paraId="49DE5FBC" w14:textId="10B5C660" w:rsidR="00A40FE8" w:rsidRPr="003548A8" w:rsidRDefault="00873B6E" w:rsidP="00A40FE8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cs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04.20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น.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เดินทางถึง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สนามบินดูไบ</w:t>
      </w:r>
      <w:r w:rsidR="00A40FE8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แวะเปลี่ยนเครื่อง</w:t>
      </w:r>
    </w:p>
    <w:p w14:paraId="546221E0" w14:textId="568EDCBD" w:rsidR="00885745" w:rsidRPr="003548A8" w:rsidRDefault="00873B6E" w:rsidP="000A7C7E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09.00 </w:t>
      </w:r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น.</w:t>
      </w:r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 xml:space="preserve">ออกเดินทางสู่กรุงเทพ ประเทศไทย </w:t>
      </w:r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โดยสายการบินเอ</w:t>
      </w:r>
      <w:proofErr w:type="spellStart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มิเรตส์</w:t>
      </w:r>
      <w:proofErr w:type="spellEnd"/>
      <w:r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เที่ยวบินที่</w:t>
      </w:r>
      <w:r w:rsidRPr="003548A8">
        <w:rPr>
          <w:rFonts w:ascii="Tahoma" w:hAnsi="Tahoma" w:cs="Tahoma"/>
          <w:b/>
          <w:bCs/>
          <w:color w:val="000000" w:themeColor="text1"/>
          <w:szCs w:val="22"/>
          <w:cs/>
          <w:lang w:eastAsia="zh-CN"/>
        </w:rPr>
        <w:t xml:space="preserve"> </w:t>
      </w:r>
      <w:r w:rsidRPr="003548A8">
        <w:rPr>
          <w:rFonts w:ascii="Tahoma" w:hAnsi="Tahoma" w:cs="Tahoma"/>
          <w:b/>
          <w:bCs/>
          <w:color w:val="000000" w:themeColor="text1"/>
          <w:szCs w:val="22"/>
          <w:lang w:eastAsia="zh-CN"/>
        </w:rPr>
        <w:t>EK370</w:t>
      </w:r>
    </w:p>
    <w:p w14:paraId="1F535E0D" w14:textId="4B7B19E9" w:rsidR="006D621E" w:rsidRPr="003548A8" w:rsidRDefault="00873B6E" w:rsidP="00C33600">
      <w:pPr>
        <w:pStyle w:val="NoSpacing"/>
        <w:ind w:left="993" w:hanging="993"/>
        <w:jc w:val="thaiDistribute"/>
        <w:rPr>
          <w:rFonts w:ascii="Tahoma" w:hAnsi="Tahoma" w:cs="Tahoma"/>
          <w:color w:val="000000" w:themeColor="text1"/>
          <w:szCs w:val="22"/>
          <w:lang w:eastAsia="zh-CN"/>
        </w:rPr>
      </w:pPr>
      <w:r w:rsidRPr="003548A8">
        <w:rPr>
          <w:rFonts w:ascii="Tahoma" w:hAnsi="Tahoma" w:cs="Tahoma"/>
          <w:color w:val="000000" w:themeColor="text1"/>
          <w:szCs w:val="22"/>
          <w:lang w:eastAsia="zh-CN"/>
        </w:rPr>
        <w:t>18.20</w:t>
      </w:r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 xml:space="preserve"> น.</w:t>
      </w:r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ab/>
        <w:t>เดินทางถึงท่าอากาศยานสุวรรณภูมิ โดย</w:t>
      </w:r>
      <w:proofErr w:type="spellStart"/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สวั</w:t>
      </w:r>
      <w:proofErr w:type="spellEnd"/>
      <w:r w:rsidR="00885745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สดิภาพ</w:t>
      </w:r>
      <w:r w:rsidR="0013654B" w:rsidRPr="003548A8">
        <w:rPr>
          <w:rFonts w:ascii="Tahoma" w:hAnsi="Tahoma" w:cs="Tahoma"/>
          <w:color w:val="000000" w:themeColor="text1"/>
          <w:szCs w:val="22"/>
          <w:lang w:eastAsia="zh-CN"/>
        </w:rPr>
        <w:t xml:space="preserve"> </w:t>
      </w:r>
      <w:r w:rsidR="0013654B" w:rsidRPr="003548A8">
        <w:rPr>
          <w:rFonts w:ascii="Tahoma" w:hAnsi="Tahoma" w:cs="Tahoma"/>
          <w:color w:val="000000" w:themeColor="text1"/>
          <w:szCs w:val="22"/>
          <w:cs/>
          <w:lang w:eastAsia="zh-CN"/>
        </w:rPr>
        <w:t>พร้อมความประทับใจ</w:t>
      </w:r>
    </w:p>
    <w:p w14:paraId="4686693E" w14:textId="61231277" w:rsidR="005A1CA3" w:rsidRDefault="006D621E" w:rsidP="00873B6E">
      <w:pPr>
        <w:pStyle w:val="NoSpacing"/>
        <w:ind w:left="993" w:hanging="993"/>
        <w:jc w:val="center"/>
        <w:rPr>
          <w:rFonts w:ascii="Tahoma" w:hAnsi="Tahoma" w:cs="Tahoma"/>
          <w:szCs w:val="22"/>
          <w:lang w:eastAsia="zh-CN"/>
        </w:rPr>
      </w:pPr>
      <w:r w:rsidRPr="003548A8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19884177" w14:textId="77777777" w:rsidR="000E5CAD" w:rsidRPr="003548A8" w:rsidRDefault="000E5CAD" w:rsidP="00873B6E">
      <w:pPr>
        <w:pStyle w:val="NoSpacing"/>
        <w:ind w:left="993" w:hanging="993"/>
        <w:jc w:val="center"/>
        <w:rPr>
          <w:rFonts w:ascii="Tahoma" w:hAnsi="Tahoma" w:cs="Tahoma"/>
          <w:szCs w:val="22"/>
          <w:lang w:eastAsia="zh-CN"/>
        </w:rPr>
      </w:pPr>
    </w:p>
    <w:p w14:paraId="4B92CF66" w14:textId="77777777" w:rsidR="005A1CA3" w:rsidRPr="003548A8" w:rsidRDefault="005A1CA3" w:rsidP="000E5CAD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3548A8">
        <w:rPr>
          <w:rStyle w:val="SubtleEmphasis"/>
          <w:rFonts w:eastAsia="Cordia New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3548A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3548A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3548A8">
        <w:rPr>
          <w:rFonts w:ascii="Tahoma" w:eastAsia="Cordia New" w:hAnsi="Tahoma" w:cs="Tahoma" w:hint="cs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3092"/>
        <w:gridCol w:w="2715"/>
      </w:tblGrid>
      <w:tr w:rsidR="005A1CA3" w:rsidRPr="003548A8" w14:paraId="1142718B" w14:textId="77777777" w:rsidTr="00936DFF">
        <w:trPr>
          <w:trHeight w:val="368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A2B6301" w14:textId="77777777" w:rsidR="005A1CA3" w:rsidRPr="003548A8" w:rsidRDefault="005A1CA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3548A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3548A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2569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D820D3B" w14:textId="77777777" w:rsidR="005A1CA3" w:rsidRPr="003548A8" w:rsidRDefault="005A1CA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3548A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5A1CA3" w:rsidRPr="003548A8" w14:paraId="7FC252E9" w14:textId="77777777" w:rsidTr="00936DFF">
        <w:trPr>
          <w:trHeight w:val="1921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8F9D24" w14:textId="77777777" w:rsidR="005A1CA3" w:rsidRPr="003548A8" w:rsidRDefault="00D5784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3548A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02-10 </w:t>
            </w:r>
            <w:r w:rsidRPr="003548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มิ.ย. 69</w:t>
            </w:r>
          </w:p>
          <w:p w14:paraId="2036DEEB" w14:textId="77777777" w:rsidR="00D57843" w:rsidRPr="003548A8" w:rsidRDefault="00D5784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3548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21-29 ก.ค. 69</w:t>
            </w:r>
          </w:p>
          <w:p w14:paraId="7951700A" w14:textId="77777777" w:rsidR="00D57843" w:rsidRPr="003548A8" w:rsidRDefault="00D5784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3548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11-19 ส.ค. 69</w:t>
            </w:r>
          </w:p>
          <w:p w14:paraId="64254C28" w14:textId="77777777" w:rsidR="00D57843" w:rsidRPr="003548A8" w:rsidRDefault="00D5784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3548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08-16 ก.ย. 69</w:t>
            </w:r>
          </w:p>
          <w:p w14:paraId="6F00D6A3" w14:textId="118894D5" w:rsidR="00D57843" w:rsidRPr="003548A8" w:rsidRDefault="00D5784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3548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06-14 ต.ค. 69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4A26E0" w14:textId="7E2535B0" w:rsidR="005A1CA3" w:rsidRPr="003548A8" w:rsidRDefault="00BD445F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179,979.-</w:t>
            </w:r>
          </w:p>
        </w:tc>
      </w:tr>
      <w:tr w:rsidR="005A1CA3" w:rsidRPr="003548A8" w14:paraId="3942A718" w14:textId="77777777" w:rsidTr="00936DFF">
        <w:trPr>
          <w:trHeight w:val="456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F3B84B" w14:textId="77777777" w:rsidR="005A1CA3" w:rsidRPr="003548A8" w:rsidRDefault="005A1CA3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3548A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CF1F4A2" w14:textId="6B882AAE" w:rsidR="005A1CA3" w:rsidRPr="003548A8" w:rsidRDefault="002F0710" w:rsidP="00524E4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15,</w:t>
            </w:r>
            <w:r w:rsidR="00936DFF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00.-</w:t>
            </w:r>
            <w:proofErr w:type="gramEnd"/>
          </w:p>
        </w:tc>
      </w:tr>
    </w:tbl>
    <w:p w14:paraId="4D111F0E" w14:textId="77777777" w:rsidR="005A1CA3" w:rsidRPr="003548A8" w:rsidRDefault="005A1CA3" w:rsidP="005A1CA3">
      <w:pPr>
        <w:tabs>
          <w:tab w:val="center" w:pos="4513"/>
          <w:tab w:val="right" w:pos="9026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936DFF">
        <w:rPr>
          <w:rFonts w:ascii="Tahoma" w:hAnsi="Tahoma" w:cs="Tahoma"/>
          <w:b/>
          <w:bCs/>
          <w:sz w:val="24"/>
          <w:szCs w:val="24"/>
          <w:cs/>
        </w:rPr>
        <w:t>ราคานี้เป็นราคาโปรโมชั่น ไม่สามารถสะสมไมล์ได้</w:t>
      </w:r>
    </w:p>
    <w:p w14:paraId="24E14609" w14:textId="77777777" w:rsidR="005A1CA3" w:rsidRPr="000E5CAD" w:rsidRDefault="005A1CA3" w:rsidP="00107168">
      <w:pPr>
        <w:autoSpaceDE w:val="0"/>
        <w:autoSpaceDN w:val="0"/>
        <w:adjustRightInd w:val="0"/>
        <w:spacing w:after="0"/>
        <w:jc w:val="thaiDistribute"/>
        <w:rPr>
          <w:rFonts w:ascii="Tahoma" w:hAnsi="Tahoma" w:cs="Tahoma"/>
          <w:b/>
          <w:bCs/>
          <w:szCs w:val="22"/>
          <w:u w:val="single"/>
        </w:rPr>
      </w:pPr>
      <w:r w:rsidRPr="000E5CAD">
        <w:rPr>
          <w:rFonts w:ascii="Tahoma" w:hAnsi="Tahoma" w:cs="Tahoma"/>
          <w:b/>
          <w:bCs/>
          <w:szCs w:val="22"/>
          <w:u w:val="single"/>
          <w:cs/>
        </w:rPr>
        <w:t>หมายเหตุ</w:t>
      </w:r>
    </w:p>
    <w:p w14:paraId="71489AF6" w14:textId="77777777" w:rsidR="005A1CA3" w:rsidRPr="000E5CAD" w:rsidRDefault="005A1CA3" w:rsidP="005A1CA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  <w:cs/>
        </w:rPr>
      </w:pPr>
      <w:r w:rsidRPr="000E5CAD">
        <w:rPr>
          <w:rFonts w:ascii="Tahoma" w:hAnsi="Tahoma" w:cs="Tahoma"/>
          <w:b/>
          <w:bCs/>
          <w:szCs w:val="22"/>
          <w:cs/>
        </w:rPr>
        <w:t xml:space="preserve">ราคานี้สำหรับผู้โดยสาร 10 ท่านขึ้นไป </w:t>
      </w:r>
    </w:p>
    <w:p w14:paraId="07B2B394" w14:textId="77777777" w:rsidR="00F9391A" w:rsidRPr="000E5CAD" w:rsidRDefault="005A1CA3" w:rsidP="00F9391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</w:rPr>
      </w:pPr>
      <w:r w:rsidRPr="000E5CAD">
        <w:rPr>
          <w:rFonts w:ascii="Tahoma" w:hAnsi="Tahoma" w:cs="Tahoma"/>
          <w:b/>
          <w:bCs/>
          <w:szCs w:val="22"/>
          <w:cs/>
        </w:rPr>
        <w:t>ไม่มีราคาเด็ก เนื่องจากเป็นราคาพิเศษแล้ว</w:t>
      </w:r>
    </w:p>
    <w:p w14:paraId="2DDD0B56" w14:textId="42B07CDB" w:rsidR="00F9391A" w:rsidRPr="000E5CAD" w:rsidRDefault="00F9391A" w:rsidP="00F9391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</w:rPr>
      </w:pPr>
      <w:r w:rsidRPr="000E5CAD">
        <w:rPr>
          <w:rFonts w:ascii="Tahoma" w:hAnsi="Tahoma" w:cs="Tahoma"/>
          <w:b/>
          <w:bCs/>
          <w:szCs w:val="22"/>
          <w:cs/>
        </w:rPr>
        <w:t>การฉีดวัคซีนไข้เหลือง</w:t>
      </w:r>
    </w:p>
    <w:p w14:paraId="1408B005" w14:textId="0065E258" w:rsidR="00F9391A" w:rsidRPr="000E5CAD" w:rsidRDefault="00F9391A" w:rsidP="00F93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0E5CAD">
        <w:rPr>
          <w:rFonts w:ascii="Tahoma" w:hAnsi="Tahoma" w:cs="Tahoma" w:hint="cs"/>
          <w:b/>
          <w:bCs/>
          <w:color w:val="FF0000"/>
          <w:szCs w:val="22"/>
          <w:cs/>
        </w:rPr>
        <w:t>การบังคับ</w:t>
      </w:r>
      <w:r w:rsidR="00906F34" w:rsidRPr="000E5CAD">
        <w:rPr>
          <w:rFonts w:ascii="Tahoma" w:hAnsi="Tahoma" w:cs="Tahoma" w:hint="cs"/>
          <w:b/>
          <w:bCs/>
          <w:color w:val="FF0000"/>
          <w:szCs w:val="22"/>
          <w:cs/>
        </w:rPr>
        <w:t>ใช้</w:t>
      </w:r>
      <w:r w:rsidR="00906F34" w:rsidRPr="000E5CAD">
        <w:rPr>
          <w:rFonts w:ascii="Tahoma" w:hAnsi="Tahoma" w:cs="Tahoma"/>
          <w:b/>
          <w:bCs/>
          <w:color w:val="FF0000"/>
          <w:szCs w:val="22"/>
        </w:rPr>
        <w:t>:</w:t>
      </w:r>
      <w:r w:rsidRPr="000E5CAD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906F34" w:rsidRPr="000E5CAD">
        <w:rPr>
          <w:rFonts w:ascii="Tahoma" w:hAnsi="Tahoma" w:cs="Tahoma"/>
          <w:color w:val="FF0000"/>
          <w:szCs w:val="22"/>
          <w:cs/>
        </w:rPr>
        <w:t>มาดากัสการ์จัดอยู่ในกลุ่มประเทศแอฟริกาที่แนะนำให้ฉีดวัคซีนไข้เหลืองก่อนเดินทาง เนื่องจากเป็นพื้นที่ที่มีความเสี่ยง</w:t>
      </w:r>
      <w:r w:rsidR="00906F34" w:rsidRPr="000E5CAD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906F34" w:rsidRPr="000E5CAD">
        <w:rPr>
          <w:rFonts w:ascii="Tahoma" w:hAnsi="Tahoma" w:cs="Tahoma"/>
          <w:b/>
          <w:bCs/>
          <w:color w:val="FF0000"/>
          <w:szCs w:val="22"/>
          <w:cs/>
        </w:rPr>
        <w:t>จำเป็นต้องมี สมุดรับรองการฉีดวัคซีนไข้เหลือง (</w:t>
      </w:r>
      <w:r w:rsidR="00906F34" w:rsidRPr="000E5CAD">
        <w:rPr>
          <w:rFonts w:ascii="Tahoma" w:hAnsi="Tahoma" w:cs="Tahoma"/>
          <w:b/>
          <w:bCs/>
          <w:color w:val="FF0000"/>
          <w:szCs w:val="22"/>
        </w:rPr>
        <w:t xml:space="preserve">International Certificate of Vaccination or Prophylaxis) </w:t>
      </w:r>
      <w:r w:rsidR="00906F34" w:rsidRPr="000E5CAD">
        <w:rPr>
          <w:rFonts w:ascii="Tahoma" w:hAnsi="Tahoma" w:cs="Tahoma"/>
          <w:b/>
          <w:bCs/>
          <w:color w:val="FF0000"/>
          <w:szCs w:val="22"/>
          <w:cs/>
        </w:rPr>
        <w:t>เพื่อแสดงต่อเจ้าหน้าที่ตรวจคนเข้าเมือง</w:t>
      </w:r>
    </w:p>
    <w:p w14:paraId="2C557820" w14:textId="77777777" w:rsidR="00F9391A" w:rsidRPr="000E5CAD" w:rsidRDefault="00F9391A" w:rsidP="00F93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szCs w:val="22"/>
          <w:u w:val="single"/>
        </w:rPr>
      </w:pPr>
      <w:r w:rsidRPr="000E5CAD">
        <w:rPr>
          <w:rFonts w:ascii="Tahoma" w:hAnsi="Tahoma" w:cs="Tahoma"/>
          <w:color w:val="FF0000"/>
          <w:szCs w:val="22"/>
          <w:cs/>
        </w:rPr>
        <w:t xml:space="preserve">หากท่านประสงค์ที่จะฉีดวัคซีนป้องกันไข้เหลือง </w:t>
      </w:r>
      <w:r w:rsidRPr="000E5CAD">
        <w:rPr>
          <w:rFonts w:ascii="Tahoma" w:hAnsi="Tahoma" w:cs="Tahoma"/>
          <w:b/>
          <w:bCs/>
          <w:color w:val="FF0000"/>
          <w:szCs w:val="22"/>
          <w:u w:val="single"/>
          <w:cs/>
        </w:rPr>
        <w:t>ท่านจะต้องฉีดก่อนออกเดินทางอย่างน้อย 10 วัน โดยนำหนังสือเดินทาง/สำเนาหนังสือเดินทางหน้าแรกที่มีรูปถ่ายและลายเซ็นไปขอรับบริการ</w:t>
      </w:r>
    </w:p>
    <w:p w14:paraId="65EE21F7" w14:textId="77777777" w:rsidR="00F9391A" w:rsidRPr="000E5CAD" w:rsidRDefault="00F9391A" w:rsidP="00F93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szCs w:val="22"/>
        </w:rPr>
      </w:pPr>
      <w:r w:rsidRPr="000E5CAD">
        <w:rPr>
          <w:rFonts w:ascii="Tahoma" w:hAnsi="Tahoma" w:cs="Tahoma"/>
          <w:szCs w:val="22"/>
          <w:cs/>
        </w:rPr>
        <w:t>สามารถเข้ารับบริการได้ที่</w:t>
      </w:r>
    </w:p>
    <w:p w14:paraId="7B99DF5D" w14:textId="77777777" w:rsidR="00F9391A" w:rsidRPr="000E5CAD" w:rsidRDefault="00F9391A" w:rsidP="00F9391A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0E5CAD">
        <w:rPr>
          <w:rFonts w:ascii="Tahoma" w:hAnsi="Tahoma" w:cs="Tahoma"/>
          <w:szCs w:val="22"/>
          <w:cs/>
        </w:rPr>
        <w:t>หน่วยบริการวัคซีน โรงพยาบาลเวชศาสตร์เขตร้อน ม.มหิดล ถ.ราชวิถี เขต ราชเทวี โทร. 02-306-9199</w:t>
      </w:r>
    </w:p>
    <w:p w14:paraId="591ADC6F" w14:textId="77777777" w:rsidR="00F9391A" w:rsidRPr="000E5CAD" w:rsidRDefault="00F9391A" w:rsidP="00F9391A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0E5CAD">
        <w:rPr>
          <w:rFonts w:ascii="Tahoma" w:hAnsi="Tahoma" w:cs="Tahoma"/>
          <w:szCs w:val="22"/>
          <w:cs/>
        </w:rPr>
        <w:t>สถานเสาวภา สภากาชาดไทย โทร. 02-252-0161-4</w:t>
      </w:r>
    </w:p>
    <w:p w14:paraId="76876CA8" w14:textId="77777777" w:rsidR="00F9391A" w:rsidRPr="000E5CAD" w:rsidRDefault="00F9391A" w:rsidP="00F9391A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0E5CAD">
        <w:rPr>
          <w:rFonts w:ascii="Tahoma" w:hAnsi="Tahoma" w:cs="Tahoma"/>
          <w:szCs w:val="22"/>
          <w:cs/>
        </w:rPr>
        <w:t>ศูนย์วัณโรค เขต 10 โทร. 053-206-484</w:t>
      </w:r>
    </w:p>
    <w:p w14:paraId="44605D2C" w14:textId="77777777" w:rsidR="00F9391A" w:rsidRPr="000E5CAD" w:rsidRDefault="00F9391A" w:rsidP="00F9391A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hanging="284"/>
        <w:jc w:val="thaiDistribute"/>
        <w:rPr>
          <w:rFonts w:ascii="Tahoma" w:hAnsi="Tahoma" w:cs="Tahoma"/>
          <w:szCs w:val="22"/>
        </w:rPr>
      </w:pPr>
      <w:r w:rsidRPr="000E5CAD">
        <w:rPr>
          <w:rFonts w:ascii="Tahoma" w:hAnsi="Tahoma" w:cs="Tahoma"/>
          <w:szCs w:val="22"/>
          <w:cs/>
        </w:rPr>
        <w:t>สถาบันบำราศนราดูร โทร. 02-951-5570</w:t>
      </w:r>
    </w:p>
    <w:p w14:paraId="3FE32971" w14:textId="77777777" w:rsidR="00F9391A" w:rsidRPr="000E5CAD" w:rsidRDefault="00F9391A" w:rsidP="00F93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0E5CAD">
        <w:rPr>
          <w:rFonts w:ascii="Tahoma" w:hAnsi="Tahoma" w:cs="Tahoma"/>
          <w:b/>
          <w:bCs/>
          <w:szCs w:val="22"/>
          <w:cs/>
        </w:rPr>
        <w:t>**ราคาวัคซีนประมาณ 1,000 – 3,000 บาทต่อเข็ม การฉีดวัคซีนครั้งหนึ่งจะมีระยะป้องกันโรคไข้เหลืองได้ตลอดชีพ**</w:t>
      </w:r>
    </w:p>
    <w:p w14:paraId="45141100" w14:textId="464538C2" w:rsidR="00F9391A" w:rsidRDefault="00F9391A" w:rsidP="00F9391A">
      <w:pPr>
        <w:pStyle w:val="ListParagraph"/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  <w:highlight w:val="yellow"/>
        </w:rPr>
      </w:pPr>
    </w:p>
    <w:p w14:paraId="689F39D3" w14:textId="77777777" w:rsidR="000E5CAD" w:rsidRDefault="000E5CAD" w:rsidP="00F9391A">
      <w:pPr>
        <w:pStyle w:val="ListParagraph"/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  <w:highlight w:val="yellow"/>
        </w:rPr>
      </w:pPr>
    </w:p>
    <w:p w14:paraId="013A0562" w14:textId="77777777" w:rsidR="008C0CD3" w:rsidRPr="00F9391A" w:rsidRDefault="008C0CD3" w:rsidP="00F9391A">
      <w:pPr>
        <w:pStyle w:val="ListParagraph"/>
        <w:autoSpaceDE w:val="0"/>
        <w:autoSpaceDN w:val="0"/>
        <w:adjustRightInd w:val="0"/>
        <w:spacing w:after="0"/>
        <w:ind w:left="426"/>
        <w:jc w:val="thaiDistribute"/>
        <w:rPr>
          <w:rFonts w:ascii="Tahoma" w:hAnsi="Tahoma" w:cs="Tahoma"/>
          <w:b/>
          <w:bCs/>
          <w:szCs w:val="22"/>
          <w:highlight w:val="yellow"/>
        </w:rPr>
      </w:pPr>
    </w:p>
    <w:p w14:paraId="56189085" w14:textId="77777777" w:rsidR="005A1CA3" w:rsidRPr="003548A8" w:rsidRDefault="005A1CA3" w:rsidP="005A1CA3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lang w:val="x-none" w:eastAsia="x-none"/>
        </w:rPr>
      </w:pPr>
      <w:r w:rsidRPr="003548A8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lastRenderedPageBreak/>
        <w:t xml:space="preserve">อัตราค่าบริการนี้รวม </w:t>
      </w:r>
      <w:r w:rsidRPr="003548A8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5CEE8F92" w14:textId="0CB7CDCA" w:rsidR="002F0710" w:rsidRPr="002F0710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>ค่าตั๋วเครื่องบินไป</w:t>
      </w:r>
      <w:r w:rsidRPr="003548A8">
        <w:rPr>
          <w:rFonts w:ascii="Tahoma" w:eastAsia="Angsana New" w:hAnsi="Tahoma" w:cs="Tahoma"/>
          <w:szCs w:val="22"/>
        </w:rPr>
        <w:t>-</w:t>
      </w:r>
      <w:r w:rsidRPr="003548A8">
        <w:rPr>
          <w:rFonts w:ascii="Tahoma" w:eastAsia="Angsana New" w:hAnsi="Tahoma" w:cs="Tahoma" w:hint="cs"/>
          <w:szCs w:val="22"/>
          <w:cs/>
        </w:rPr>
        <w:t xml:space="preserve">กลับ เที่ยวบินชั้นประหยัด </w:t>
      </w:r>
    </w:p>
    <w:p w14:paraId="00303D9A" w14:textId="6B438999" w:rsidR="005A1CA3" w:rsidRPr="002F0710" w:rsidRDefault="00F34E84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b/>
          <w:bCs/>
          <w:szCs w:val="22"/>
        </w:rPr>
      </w:pPr>
      <w:r w:rsidRPr="002F0710">
        <w:rPr>
          <w:rFonts w:ascii="Tahoma" w:eastAsia="Angsana New" w:hAnsi="Tahoma" w:cs="Tahoma" w:hint="cs"/>
          <w:b/>
          <w:bCs/>
          <w:szCs w:val="22"/>
          <w:cs/>
        </w:rPr>
        <w:t>ตั๋วเครื่องบินภายในประเทศ</w:t>
      </w:r>
      <w:r w:rsidR="002F0710" w:rsidRPr="002F0710">
        <w:rPr>
          <w:rFonts w:ascii="Tahoma" w:eastAsia="Angsana New" w:hAnsi="Tahoma" w:cs="Tahoma" w:hint="cs"/>
          <w:b/>
          <w:bCs/>
          <w:szCs w:val="22"/>
          <w:cs/>
        </w:rPr>
        <w:t xml:space="preserve"> ชั้นประหยัด</w:t>
      </w:r>
      <w:r w:rsidRPr="002F0710">
        <w:rPr>
          <w:rFonts w:ascii="Tahoma" w:eastAsia="Angsana New" w:hAnsi="Tahoma" w:cs="Tahoma" w:hint="cs"/>
          <w:b/>
          <w:bCs/>
          <w:szCs w:val="22"/>
          <w:cs/>
        </w:rPr>
        <w:t xml:space="preserve"> </w:t>
      </w:r>
      <w:r w:rsidR="00906F34" w:rsidRPr="002F0710">
        <w:rPr>
          <w:rFonts w:ascii="Tahoma" w:eastAsia="Angsana New" w:hAnsi="Tahoma" w:cs="Tahoma" w:hint="cs"/>
          <w:b/>
          <w:bCs/>
          <w:szCs w:val="22"/>
          <w:cs/>
        </w:rPr>
        <w:t>1</w:t>
      </w:r>
      <w:r w:rsidRPr="002F0710">
        <w:rPr>
          <w:rFonts w:ascii="Tahoma" w:eastAsia="Angsana New" w:hAnsi="Tahoma" w:cs="Tahoma" w:hint="cs"/>
          <w:b/>
          <w:bCs/>
          <w:szCs w:val="22"/>
          <w:cs/>
        </w:rPr>
        <w:t xml:space="preserve"> เที่ยวบิน</w:t>
      </w:r>
      <w:r w:rsidR="002F0710" w:rsidRPr="002F0710">
        <w:rPr>
          <w:rFonts w:ascii="Tahoma" w:eastAsia="Angsana New" w:hAnsi="Tahoma" w:cs="Tahoma" w:hint="cs"/>
          <w:b/>
          <w:bCs/>
          <w:szCs w:val="22"/>
          <w:cs/>
        </w:rPr>
        <w:t xml:space="preserve"> รวมนำหนักกระเป๋าโหลด 23 กิโลกรัม</w:t>
      </w:r>
      <w:r w:rsidR="002F0710" w:rsidRPr="002F0710">
        <w:rPr>
          <w:rFonts w:ascii="Tahoma" w:eastAsia="Angsana New" w:hAnsi="Tahoma" w:cs="Tahoma"/>
          <w:b/>
          <w:bCs/>
          <w:szCs w:val="22"/>
        </w:rPr>
        <w:t xml:space="preserve"> 1 </w:t>
      </w:r>
      <w:r w:rsidR="002F0710" w:rsidRPr="002F0710">
        <w:rPr>
          <w:rFonts w:ascii="Tahoma" w:eastAsia="Angsana New" w:hAnsi="Tahoma" w:cs="Tahoma" w:hint="cs"/>
          <w:b/>
          <w:bCs/>
          <w:szCs w:val="22"/>
          <w:cs/>
        </w:rPr>
        <w:t>ใบ ต่อท่าน และกระเป๋า</w:t>
      </w:r>
      <w:r w:rsidR="002F0710" w:rsidRPr="002F0710">
        <w:rPr>
          <w:rFonts w:ascii="Tahoma" w:eastAsia="Angsana New" w:hAnsi="Tahoma" w:cs="Tahoma"/>
          <w:b/>
          <w:bCs/>
          <w:szCs w:val="22"/>
        </w:rPr>
        <w:t xml:space="preserve"> hand carry </w:t>
      </w:r>
      <w:r w:rsidR="002F0710" w:rsidRPr="002F0710">
        <w:rPr>
          <w:rFonts w:ascii="Tahoma" w:eastAsia="Angsana New" w:hAnsi="Tahoma" w:cs="Tahoma" w:hint="cs"/>
          <w:b/>
          <w:bCs/>
          <w:szCs w:val="22"/>
          <w:cs/>
        </w:rPr>
        <w:t>แบบไม่มีล้อลาก 1 ใบ น้ำหนักไม่เกิน 7 กิโลกรัมเท่านั้น</w:t>
      </w:r>
    </w:p>
    <w:p w14:paraId="55B7F750" w14:textId="333B578B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  <w:cs/>
        </w:rPr>
      </w:pPr>
      <w:r w:rsidRPr="003548A8">
        <w:rPr>
          <w:rFonts w:ascii="Tahoma" w:eastAsia="Angsana New" w:hAnsi="Tahoma" w:cs="Tahoma"/>
          <w:szCs w:val="22"/>
          <w:cs/>
        </w:rPr>
        <w:t>ค่าภาษีสนามบิน</w:t>
      </w:r>
      <w:r w:rsidRPr="003548A8">
        <w:rPr>
          <w:rFonts w:ascii="Tahoma" w:eastAsia="Angsana New" w:hAnsi="Tahoma" w:cs="Tahoma"/>
          <w:szCs w:val="22"/>
        </w:rPr>
        <w:t xml:space="preserve">, </w:t>
      </w:r>
      <w:r w:rsidRPr="003548A8">
        <w:rPr>
          <w:rFonts w:ascii="Tahoma" w:eastAsia="Angsana New" w:hAnsi="Tahoma" w:cs="Tahoma" w:hint="cs"/>
          <w:szCs w:val="22"/>
          <w:cs/>
        </w:rPr>
        <w:t>ค่าภาษีน้ำมัน</w:t>
      </w:r>
      <w:r w:rsidRPr="003548A8">
        <w:rPr>
          <w:rFonts w:ascii="Tahoma" w:eastAsia="Angsana New" w:hAnsi="Tahoma" w:cs="Tahoma"/>
          <w:szCs w:val="22"/>
        </w:rPr>
        <w:t xml:space="preserve">, </w:t>
      </w:r>
      <w:r w:rsidRPr="003548A8">
        <w:rPr>
          <w:rFonts w:ascii="Tahoma" w:eastAsia="Angsana New" w:hAnsi="Tahoma" w:cs="Tahoma" w:hint="cs"/>
          <w:szCs w:val="22"/>
          <w:cs/>
        </w:rPr>
        <w:t>ค่าประกันภัยทางอากาศ</w:t>
      </w:r>
    </w:p>
    <w:p w14:paraId="0D97A503" w14:textId="77777777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3548A8">
        <w:rPr>
          <w:rFonts w:ascii="Tahoma" w:eastAsia="Angsana New" w:hAnsi="Tahoma" w:cs="Tahoma"/>
          <w:szCs w:val="22"/>
        </w:rPr>
        <w:t xml:space="preserve">   </w:t>
      </w:r>
    </w:p>
    <w:p w14:paraId="0DA22A00" w14:textId="77777777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 xml:space="preserve">ค่าที่พักห้องละ 2-3 ท่าน ในโรงแรมตามที่ระบุในรายการหรือระดับเดียวกัน </w:t>
      </w:r>
    </w:p>
    <w:p w14:paraId="21320789" w14:textId="1902D27A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>ค่าอาหารทุกมื้อที่ระบุตามรายการ</w:t>
      </w:r>
      <w:r w:rsidRPr="003548A8">
        <w:rPr>
          <w:rFonts w:ascii="Tahoma" w:eastAsia="Angsana New" w:hAnsi="Tahoma" w:cs="Tahoma" w:hint="cs"/>
          <w:szCs w:val="22"/>
          <w:cs/>
        </w:rPr>
        <w:t xml:space="preserve"> </w:t>
      </w:r>
      <w:r w:rsidR="00936DFF">
        <w:rPr>
          <w:rFonts w:ascii="Tahoma" w:eastAsia="Angsana New" w:hAnsi="Tahoma" w:cs="Tahoma" w:hint="cs"/>
          <w:szCs w:val="22"/>
          <w:cs/>
        </w:rPr>
        <w:t>และน้ำ</w:t>
      </w:r>
      <w:proofErr w:type="spellStart"/>
      <w:r w:rsidR="00936DFF">
        <w:rPr>
          <w:rFonts w:ascii="Tahoma" w:eastAsia="Angsana New" w:hAnsi="Tahoma" w:cs="Tahoma" w:hint="cs"/>
          <w:szCs w:val="22"/>
          <w:cs/>
        </w:rPr>
        <w:t>ดิ่</w:t>
      </w:r>
      <w:proofErr w:type="spellEnd"/>
      <w:r w:rsidR="00936DFF">
        <w:rPr>
          <w:rFonts w:ascii="Tahoma" w:eastAsia="Angsana New" w:hAnsi="Tahoma" w:cs="Tahoma" w:hint="cs"/>
          <w:szCs w:val="22"/>
          <w:cs/>
        </w:rPr>
        <w:t xml:space="preserve">มวันละ 1 ขวด/ท่าน </w:t>
      </w:r>
    </w:p>
    <w:p w14:paraId="1757DBD4" w14:textId="77777777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  <w:tab w:val="left" w:pos="7290"/>
        </w:tabs>
        <w:spacing w:after="0"/>
        <w:ind w:left="426"/>
        <w:rPr>
          <w:rFonts w:ascii="Tahoma" w:eastAsia="Angsan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3548A8">
        <w:rPr>
          <w:rFonts w:ascii="Tahoma" w:eastAsia="Angsana New" w:hAnsi="Tahoma" w:cs="Tahoma"/>
          <w:szCs w:val="22"/>
        </w:rPr>
        <w:t xml:space="preserve">   </w:t>
      </w:r>
    </w:p>
    <w:p w14:paraId="20990B51" w14:textId="77777777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</w:tabs>
        <w:spacing w:after="0" w:line="240" w:lineRule="auto"/>
        <w:ind w:left="426"/>
        <w:rPr>
          <w:rFonts w:ascii="Tahoma" w:eastAsia="Cordia New" w:hAnsi="Tahoma" w:cs="Tahoma"/>
          <w:szCs w:val="22"/>
        </w:rPr>
      </w:pPr>
      <w:r w:rsidRPr="003548A8">
        <w:rPr>
          <w:rFonts w:ascii="Tahoma" w:eastAsia="Angsana New" w:hAnsi="Tahoma" w:cs="Tahoma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3548A8">
        <w:rPr>
          <w:rFonts w:ascii="Tahoma" w:eastAsia="Cordia New" w:hAnsi="Tahoma" w:cs="Tahoma"/>
          <w:szCs w:val="22"/>
        </w:rPr>
        <w:t xml:space="preserve">   </w:t>
      </w:r>
    </w:p>
    <w:p w14:paraId="2A53D7DA" w14:textId="64247F7B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</w:tabs>
        <w:spacing w:after="0" w:line="240" w:lineRule="auto"/>
        <w:ind w:left="426"/>
        <w:rPr>
          <w:rFonts w:ascii="Tahoma" w:eastAsia="Arial Unicode MS" w:hAnsi="Tahoma" w:cs="Tahoma"/>
          <w:szCs w:val="22"/>
        </w:rPr>
      </w:pPr>
      <w:r w:rsidRPr="003548A8">
        <w:rPr>
          <w:rFonts w:ascii="Tahoma" w:eastAsia="Arial Unicode MS" w:hAnsi="Tahoma" w:cs="Tahoma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 w:rsidRPr="003548A8">
        <w:rPr>
          <w:rFonts w:ascii="Tahoma" w:eastAsia="Arial Unicode MS" w:hAnsi="Tahoma" w:cs="Tahoma"/>
          <w:szCs w:val="22"/>
          <w:cs/>
          <w:lang w:val="en-GB"/>
        </w:rPr>
        <w:t>3</w:t>
      </w:r>
      <w:r w:rsidRPr="003548A8">
        <w:rPr>
          <w:rFonts w:ascii="Tahoma" w:eastAsia="Arial Unicode MS" w:hAnsi="Tahoma" w:cs="Tahoma"/>
          <w:szCs w:val="22"/>
        </w:rPr>
        <w:t>,</w:t>
      </w:r>
      <w:r w:rsidRPr="003548A8">
        <w:rPr>
          <w:rFonts w:ascii="Tahoma" w:eastAsia="Arial Unicode MS" w:hAnsi="Tahoma" w:cs="Tahoma"/>
          <w:szCs w:val="22"/>
          <w:cs/>
        </w:rPr>
        <w:t>000</w:t>
      </w:r>
      <w:r w:rsidRPr="003548A8">
        <w:rPr>
          <w:rFonts w:ascii="Tahoma" w:eastAsia="Arial Unicode MS" w:hAnsi="Tahoma" w:cs="Tahoma"/>
          <w:szCs w:val="22"/>
        </w:rPr>
        <w:t>,</w:t>
      </w:r>
      <w:r w:rsidRPr="003548A8">
        <w:rPr>
          <w:rFonts w:ascii="Tahoma" w:eastAsia="Arial Unicode MS" w:hAnsi="Tahoma" w:cs="Tahoma"/>
          <w:szCs w:val="22"/>
          <w:cs/>
        </w:rPr>
        <w:t>000 บาท</w:t>
      </w:r>
      <w:r w:rsidRPr="003548A8">
        <w:rPr>
          <w:rFonts w:ascii="Tahoma" w:eastAsia="Arial Unicode MS" w:hAnsi="Tahoma" w:cs="Tahoma"/>
          <w:szCs w:val="22"/>
        </w:rPr>
        <w:t xml:space="preserve">  </w:t>
      </w:r>
    </w:p>
    <w:p w14:paraId="0B1E1565" w14:textId="3B684EBB" w:rsidR="005A1CA3" w:rsidRPr="003548A8" w:rsidRDefault="005A1CA3" w:rsidP="005A1CA3">
      <w:pPr>
        <w:pStyle w:val="ListParagraph"/>
        <w:numPr>
          <w:ilvl w:val="0"/>
          <w:numId w:val="30"/>
        </w:numPr>
        <w:tabs>
          <w:tab w:val="left" w:pos="1080"/>
        </w:tabs>
        <w:spacing w:after="0" w:line="240" w:lineRule="auto"/>
        <w:ind w:left="426"/>
        <w:rPr>
          <w:rFonts w:ascii="Tahoma" w:eastAsia="Arial Unicode MS" w:hAnsi="Tahoma" w:cs="Tahoma"/>
          <w:szCs w:val="22"/>
        </w:rPr>
      </w:pPr>
      <w:r w:rsidRPr="003548A8">
        <w:rPr>
          <w:rFonts w:ascii="Tahoma" w:eastAsia="Arial Unicode MS" w:hAnsi="Tahoma" w:cs="Tahoma" w:hint="cs"/>
          <w:szCs w:val="22"/>
          <w:cs/>
        </w:rPr>
        <w:t xml:space="preserve">ค่าวีซ่ามาดากัสการ์ </w:t>
      </w:r>
      <w:r w:rsidRPr="003548A8">
        <w:rPr>
          <w:rFonts w:ascii="Tahoma" w:eastAsia="Arial Unicode MS" w:hAnsi="Tahoma" w:cs="Tahoma"/>
          <w:szCs w:val="22"/>
        </w:rPr>
        <w:t>e-Visa (</w:t>
      </w:r>
      <w:r w:rsidRPr="003548A8">
        <w:rPr>
          <w:rFonts w:ascii="Tahoma" w:eastAsia="Arial Unicode MS" w:hAnsi="Tahoma" w:cs="Tahoma" w:hint="cs"/>
          <w:szCs w:val="22"/>
          <w:cs/>
        </w:rPr>
        <w:t>วีซ่าออนไลน์ ไม่ต้องโชว์ตัว)</w:t>
      </w:r>
    </w:p>
    <w:p w14:paraId="6D8C8D3A" w14:textId="77777777" w:rsidR="005A1CA3" w:rsidRPr="003548A8" w:rsidRDefault="005A1CA3" w:rsidP="005A1CA3">
      <w:pPr>
        <w:pStyle w:val="ListParagraph"/>
        <w:tabs>
          <w:tab w:val="left" w:pos="1080"/>
        </w:tabs>
        <w:rPr>
          <w:rFonts w:ascii="Tahoma" w:eastAsia="Arial Unicode MS" w:hAnsi="Tahoma" w:cs="Tahoma"/>
          <w:szCs w:val="22"/>
        </w:rPr>
      </w:pPr>
    </w:p>
    <w:p w14:paraId="4412CB67" w14:textId="77777777" w:rsidR="005A1CA3" w:rsidRPr="003548A8" w:rsidRDefault="005A1CA3" w:rsidP="005A1CA3">
      <w:pPr>
        <w:pStyle w:val="ListParagraph"/>
        <w:tabs>
          <w:tab w:val="left" w:pos="7290"/>
        </w:tabs>
        <w:ind w:left="0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t xml:space="preserve">อัตราค่าบริการนี้ไม่รวม </w:t>
      </w:r>
    </w:p>
    <w:p w14:paraId="20120676" w14:textId="77777777" w:rsidR="005A1CA3" w:rsidRPr="003548A8" w:rsidRDefault="005A1CA3" w:rsidP="005A1CA3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ind w:left="426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ค่าจัดทำหนังสือเดินทาง </w:t>
      </w:r>
    </w:p>
    <w:p w14:paraId="6E8EA0C0" w14:textId="77777777" w:rsidR="005A1CA3" w:rsidRPr="003548A8" w:rsidRDefault="005A1CA3" w:rsidP="005A1CA3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>ภาษีต่าง ๆ เช่น ภาษี 7</w:t>
      </w:r>
      <w:r w:rsidRPr="003548A8">
        <w:rPr>
          <w:rFonts w:ascii="Tahoma" w:eastAsia="Cordia New" w:hAnsi="Tahoma" w:cs="Tahoma"/>
          <w:szCs w:val="22"/>
        </w:rPr>
        <w:t xml:space="preserve">% </w:t>
      </w:r>
      <w:r w:rsidRPr="003548A8">
        <w:rPr>
          <w:rFonts w:ascii="Tahoma" w:eastAsia="Cordia New" w:hAnsi="Tahoma" w:cs="Tahoma" w:hint="cs"/>
          <w:szCs w:val="22"/>
          <w:cs/>
        </w:rPr>
        <w:t>ภาษีหัก ณ ที่จ่าย 3</w:t>
      </w:r>
      <w:r w:rsidRPr="003548A8">
        <w:rPr>
          <w:rFonts w:ascii="Tahoma" w:eastAsia="Cordia New" w:hAnsi="Tahoma" w:cs="Tahoma"/>
          <w:szCs w:val="22"/>
        </w:rPr>
        <w:t xml:space="preserve">% </w:t>
      </w:r>
      <w:r w:rsidRPr="003548A8">
        <w:rPr>
          <w:rFonts w:ascii="Tahoma" w:eastAsia="Cordia New" w:hAnsi="Tahoma" w:cs="Tahoma" w:hint="cs"/>
          <w:szCs w:val="22"/>
          <w:cs/>
        </w:rPr>
        <w:t xml:space="preserve">ฯลฯ </w:t>
      </w:r>
    </w:p>
    <w:p w14:paraId="70B9D551" w14:textId="77777777" w:rsidR="005A1CA3" w:rsidRPr="003548A8" w:rsidRDefault="005A1CA3" w:rsidP="005A1CA3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>ค่าใช้จ่ายส่วนตัวอื่นๆ เช่น ค่าโทรศัพท์</w:t>
      </w:r>
      <w:r w:rsidRPr="003548A8">
        <w:rPr>
          <w:rFonts w:ascii="Tahoma" w:eastAsia="Cordia New" w:hAnsi="Tahoma" w:cs="Tahoma"/>
          <w:szCs w:val="22"/>
        </w:rPr>
        <w:t xml:space="preserve">, </w:t>
      </w:r>
      <w:r w:rsidRPr="003548A8">
        <w:rPr>
          <w:rFonts w:ascii="Tahoma" w:eastAsia="Cordia New" w:hAnsi="Tahoma" w:cs="Tahoma" w:hint="cs"/>
          <w:szCs w:val="22"/>
          <w:cs/>
        </w:rPr>
        <w:t>ค่าซักรีด</w:t>
      </w:r>
      <w:r w:rsidRPr="003548A8">
        <w:rPr>
          <w:rFonts w:ascii="Tahoma" w:eastAsia="Cordia New" w:hAnsi="Tahoma" w:cs="Tahoma"/>
          <w:szCs w:val="22"/>
        </w:rPr>
        <w:t xml:space="preserve">, </w:t>
      </w:r>
      <w:r w:rsidRPr="003548A8">
        <w:rPr>
          <w:rFonts w:ascii="Tahoma" w:eastAsia="Cordia New" w:hAnsi="Tahoma" w:cs="Tahoma" w:hint="cs"/>
          <w:szCs w:val="22"/>
          <w:cs/>
        </w:rPr>
        <w:t xml:space="preserve">มินิบาร์และทีวีช่องพิเศษ ฯลฯ และที่ไม่ได้ระบุไว้ในรายการ </w:t>
      </w:r>
    </w:p>
    <w:p w14:paraId="2439701A" w14:textId="77777777" w:rsidR="005A1CA3" w:rsidRPr="003548A8" w:rsidRDefault="005A1CA3" w:rsidP="005A1CA3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ค่าอาหารและเครื่องดื่มสั่งพิเศษ นอกเหนือรายการ </w:t>
      </w:r>
    </w:p>
    <w:p w14:paraId="4A8E49AC" w14:textId="6E9888A0" w:rsidR="005A1CA3" w:rsidRPr="003548A8" w:rsidRDefault="005A1CA3" w:rsidP="005A1CA3">
      <w:pPr>
        <w:pStyle w:val="ListParagraph"/>
        <w:numPr>
          <w:ilvl w:val="0"/>
          <w:numId w:val="31"/>
        </w:numPr>
        <w:spacing w:after="0" w:line="240" w:lineRule="auto"/>
        <w:ind w:left="426"/>
        <w:rPr>
          <w:rFonts w:ascii="Tahoma" w:hAnsi="Tahoma" w:cs="Tahoma"/>
          <w:b/>
          <w:bCs/>
          <w:szCs w:val="22"/>
          <w:highlight w:val="yellow"/>
        </w:rPr>
      </w:pPr>
      <w:r w:rsidRPr="003548A8">
        <w:rPr>
          <w:rFonts w:ascii="Tahoma" w:hAnsi="Tahoma" w:cs="Tahoma"/>
          <w:b/>
          <w:bCs/>
          <w:szCs w:val="22"/>
          <w:highlight w:val="yellow"/>
          <w:cs/>
        </w:rPr>
        <w:t>ค่าทิปพนักงานขับรถ-ทิปหัวหน้าทัวร์-ทิปไกด์ท้องถิ่นและอื่นๆ (</w:t>
      </w:r>
      <w:r w:rsidR="00906F34" w:rsidRPr="003548A8">
        <w:rPr>
          <w:rFonts w:ascii="Tahoma" w:hAnsi="Tahoma" w:cs="Tahoma" w:hint="cs"/>
          <w:b/>
          <w:bCs/>
          <w:szCs w:val="22"/>
          <w:highlight w:val="yellow"/>
          <w:cs/>
        </w:rPr>
        <w:t>10</w:t>
      </w:r>
      <w:r w:rsidRPr="003548A8">
        <w:rPr>
          <w:rFonts w:ascii="Tahoma" w:hAnsi="Tahoma" w:cs="Tahoma"/>
          <w:b/>
          <w:bCs/>
          <w:szCs w:val="22"/>
          <w:highlight w:val="yellow"/>
        </w:rPr>
        <w:t xml:space="preserve">0 </w:t>
      </w:r>
      <w:r w:rsidR="00F5676D">
        <w:rPr>
          <w:rFonts w:ascii="Tahoma" w:hAnsi="Tahoma" w:cs="Tahoma" w:hint="cs"/>
          <w:b/>
          <w:bCs/>
          <w:szCs w:val="22"/>
          <w:highlight w:val="yellow"/>
          <w:cs/>
        </w:rPr>
        <w:t>ยู</w:t>
      </w:r>
      <w:proofErr w:type="spellStart"/>
      <w:r w:rsidR="00F5676D">
        <w:rPr>
          <w:rFonts w:ascii="Tahoma" w:hAnsi="Tahoma" w:cs="Tahoma" w:hint="cs"/>
          <w:b/>
          <w:bCs/>
          <w:szCs w:val="22"/>
          <w:highlight w:val="yellow"/>
          <w:cs/>
        </w:rPr>
        <w:t>โร</w:t>
      </w:r>
      <w:proofErr w:type="spellEnd"/>
      <w:r w:rsidRPr="003548A8">
        <w:rPr>
          <w:rFonts w:ascii="Tahoma" w:hAnsi="Tahoma" w:cs="Tahoma"/>
          <w:b/>
          <w:bCs/>
          <w:szCs w:val="22"/>
          <w:highlight w:val="yellow"/>
        </w:rPr>
        <w:t>/</w:t>
      </w:r>
      <w:r w:rsidRPr="003548A8">
        <w:rPr>
          <w:rFonts w:ascii="Tahoma" w:hAnsi="Tahoma" w:cs="Tahoma" w:hint="cs"/>
          <w:b/>
          <w:bCs/>
          <w:szCs w:val="22"/>
          <w:highlight w:val="yellow"/>
          <w:cs/>
        </w:rPr>
        <w:t>คน/ทริป)</w:t>
      </w:r>
      <w:bookmarkStart w:id="14" w:name="_Hlk93931881"/>
      <w:r w:rsidRPr="003548A8">
        <w:rPr>
          <w:rFonts w:ascii="Tahoma" w:hAnsi="Tahoma" w:cs="Tahoma" w:hint="cs"/>
          <w:b/>
          <w:bCs/>
          <w:szCs w:val="22"/>
          <w:highlight w:val="yellow"/>
          <w:cs/>
        </w:rPr>
        <w:t xml:space="preserve"> ชำระพร้อมค่าทัวร์งวดสุดท้าย </w:t>
      </w:r>
    </w:p>
    <w:p w14:paraId="495EECE1" w14:textId="2C9F578E" w:rsidR="003548A8" w:rsidRPr="008C0CD3" w:rsidRDefault="005A1CA3" w:rsidP="008C0CD3">
      <w:pPr>
        <w:pStyle w:val="ListParagraph"/>
        <w:numPr>
          <w:ilvl w:val="0"/>
          <w:numId w:val="31"/>
        </w:numPr>
        <w:spacing w:after="0" w:line="240" w:lineRule="auto"/>
        <w:ind w:left="426"/>
        <w:rPr>
          <w:rFonts w:ascii="Tahoma" w:hAnsi="Tahoma" w:cs="Tahoma"/>
          <w:b/>
          <w:bCs/>
          <w:szCs w:val="22"/>
          <w:highlight w:val="yellow"/>
        </w:rPr>
      </w:pPr>
      <w:bookmarkStart w:id="15" w:name="_Hlk93931855"/>
      <w:bookmarkEnd w:id="14"/>
      <w:r w:rsidRPr="003548A8">
        <w:rPr>
          <w:rFonts w:ascii="Tahoma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</w:p>
    <w:p w14:paraId="7C7CEB99" w14:textId="77777777" w:rsidR="003548A8" w:rsidRPr="003548A8" w:rsidRDefault="003548A8" w:rsidP="003548A8">
      <w:pPr>
        <w:spacing w:after="0" w:line="240" w:lineRule="auto"/>
        <w:ind w:left="36"/>
        <w:rPr>
          <w:rFonts w:ascii="Tahoma" w:hAnsi="Tahoma" w:cs="Tahoma"/>
          <w:b/>
          <w:bCs/>
          <w:szCs w:val="22"/>
          <w:highlight w:val="yellow"/>
        </w:rPr>
      </w:pPr>
    </w:p>
    <w:bookmarkEnd w:id="15"/>
    <w:p w14:paraId="3F6C2A3D" w14:textId="77777777" w:rsidR="005A1CA3" w:rsidRPr="003548A8" w:rsidRDefault="005A1CA3" w:rsidP="005A1CA3">
      <w:pPr>
        <w:keepNext/>
        <w:spacing w:after="0" w:line="240" w:lineRule="atLeast"/>
        <w:jc w:val="thaiDistribute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3548A8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339D3510" w14:textId="487C4D18" w:rsidR="005A1CA3" w:rsidRPr="003548A8" w:rsidRDefault="005A1CA3" w:rsidP="005A1CA3">
      <w:pPr>
        <w:pStyle w:val="ListParagraph"/>
        <w:numPr>
          <w:ilvl w:val="0"/>
          <w:numId w:val="32"/>
        </w:numPr>
        <w:spacing w:after="0"/>
        <w:ind w:left="426"/>
        <w:jc w:val="both"/>
        <w:rPr>
          <w:rFonts w:ascii="Tahoma" w:eastAsia="SimSun" w:hAnsi="Tahoma" w:cs="Tahoma"/>
          <w:szCs w:val="22"/>
          <w:lang w:eastAsia="zh-CN"/>
        </w:rPr>
      </w:pPr>
      <w:r w:rsidRPr="003548A8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 w:rsidR="00835992" w:rsidRPr="003548A8">
        <w:rPr>
          <w:rFonts w:ascii="Tahoma" w:eastAsia="SimSun" w:hAnsi="Tahoma" w:cs="Tahoma" w:hint="cs"/>
          <w:b/>
          <w:bCs/>
          <w:szCs w:val="22"/>
          <w:cs/>
          <w:lang w:eastAsia="zh-CN"/>
        </w:rPr>
        <w:t>6</w:t>
      </w:r>
      <w:r w:rsidRPr="003548A8">
        <w:rPr>
          <w:rFonts w:ascii="Tahoma" w:eastAsia="SimSun" w:hAnsi="Tahoma" w:cs="Tahoma"/>
          <w:b/>
          <w:bCs/>
          <w:szCs w:val="22"/>
          <w:lang w:eastAsia="zh-CN"/>
        </w:rPr>
        <w:t>0,000</w:t>
      </w:r>
      <w:r w:rsidRPr="003548A8">
        <w:rPr>
          <w:rFonts w:ascii="Tahoma" w:eastAsia="SimSun" w:hAnsi="Tahoma" w:cs="Tahoma" w:hint="cs"/>
          <w:b/>
          <w:bCs/>
          <w:szCs w:val="22"/>
          <w:cs/>
          <w:lang w:eastAsia="zh-CN"/>
        </w:rPr>
        <w:t xml:space="preserve"> บาท</w:t>
      </w:r>
      <w:r w:rsidRPr="003548A8">
        <w:rPr>
          <w:rFonts w:ascii="Tahoma" w:eastAsia="SimSun" w:hAnsi="Tahoma" w:cs="Tahoma"/>
          <w:szCs w:val="22"/>
          <w:cs/>
          <w:lang w:eastAsia="zh-CN"/>
        </w:rPr>
        <w:t xml:space="preserve"> ส่วนที่เหลือทั้งหมดชำระก่อนเดินทาง </w:t>
      </w:r>
      <w:r w:rsidRPr="003548A8">
        <w:rPr>
          <w:rFonts w:ascii="Tahoma" w:eastAsia="SimSun" w:hAnsi="Tahoma" w:cs="Tahoma"/>
          <w:szCs w:val="22"/>
          <w:lang w:eastAsia="zh-CN"/>
        </w:rPr>
        <w:t>30</w:t>
      </w:r>
      <w:r w:rsidRPr="003548A8">
        <w:rPr>
          <w:rFonts w:ascii="Tahoma" w:eastAsia="SimSun" w:hAnsi="Tahoma" w:cs="Tahoma" w:hint="cs"/>
          <w:szCs w:val="22"/>
          <w:cs/>
          <w:lang w:eastAsia="zh-CN"/>
        </w:rPr>
        <w:t xml:space="preserve"> วัน </w:t>
      </w:r>
    </w:p>
    <w:p w14:paraId="3109648E" w14:textId="77777777" w:rsidR="005A1CA3" w:rsidRPr="003548A8" w:rsidRDefault="005A1CA3" w:rsidP="005A1CA3">
      <w:pPr>
        <w:pStyle w:val="ListParagraph"/>
        <w:numPr>
          <w:ilvl w:val="0"/>
          <w:numId w:val="32"/>
        </w:numPr>
        <w:spacing w:after="0"/>
        <w:ind w:left="426"/>
        <w:jc w:val="thaiDistribute"/>
        <w:rPr>
          <w:rFonts w:ascii="Tahoma" w:eastAsia="SimSun" w:hAnsi="Tahoma" w:cs="Tahoma"/>
          <w:szCs w:val="22"/>
          <w:lang w:eastAsia="zh-CN"/>
        </w:rPr>
      </w:pPr>
      <w:r w:rsidRPr="003548A8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 ทั้งหมดหรือบางส่วนให้กับท่าน</w:t>
      </w:r>
    </w:p>
    <w:p w14:paraId="506368D6" w14:textId="77777777" w:rsidR="005A1CA3" w:rsidRPr="003548A8" w:rsidRDefault="005A1CA3" w:rsidP="005A1CA3">
      <w:pPr>
        <w:pStyle w:val="ListParagraph"/>
        <w:numPr>
          <w:ilvl w:val="0"/>
          <w:numId w:val="32"/>
        </w:numPr>
        <w:spacing w:after="0"/>
        <w:ind w:left="426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548A8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10B9BE00" w14:textId="77777777" w:rsidR="005A1CA3" w:rsidRPr="003548A8" w:rsidRDefault="005A1CA3" w:rsidP="005A1CA3">
      <w:pPr>
        <w:pStyle w:val="ListParagraph"/>
        <w:numPr>
          <w:ilvl w:val="0"/>
          <w:numId w:val="32"/>
        </w:numPr>
        <w:spacing w:after="0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lang w:eastAsia="zh-CN"/>
        </w:rPr>
      </w:pPr>
      <w:r w:rsidRPr="003548A8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การซื้อตั๋วต่อเครื่องในประเทศ (ไทย) จะไม่อยู่ในความรับผิดชอบของบริษัททัวร์</w:t>
      </w:r>
      <w:r w:rsidRPr="003548A8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668297E9" w14:textId="77777777" w:rsidR="009F3310" w:rsidRPr="003548A8" w:rsidRDefault="009F3310" w:rsidP="005A1CA3">
      <w:pPr>
        <w:spacing w:after="0"/>
        <w:jc w:val="thaiDistribute"/>
        <w:rPr>
          <w:rFonts w:ascii="Tahoma" w:hAnsi="Tahoma" w:cs="Tahoma"/>
          <w:b/>
          <w:bCs/>
          <w:szCs w:val="22"/>
          <w:u w:val="single"/>
        </w:rPr>
      </w:pPr>
    </w:p>
    <w:p w14:paraId="569E0CAA" w14:textId="2DDF31B4" w:rsidR="005A1CA3" w:rsidRPr="003548A8" w:rsidRDefault="005A1CA3" w:rsidP="005A1CA3">
      <w:pPr>
        <w:spacing w:after="0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548A8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0858B1B3" w14:textId="77777777" w:rsidR="005A1CA3" w:rsidRPr="003548A8" w:rsidRDefault="005A1CA3" w:rsidP="005A1CA3">
      <w:pPr>
        <w:pStyle w:val="ListParagraph"/>
        <w:numPr>
          <w:ilvl w:val="0"/>
          <w:numId w:val="33"/>
        </w:numPr>
        <w:spacing w:after="0" w:line="256" w:lineRule="auto"/>
        <w:ind w:left="426"/>
        <w:jc w:val="thaiDistribute"/>
        <w:rPr>
          <w:rFonts w:ascii="Tahoma" w:eastAsia="Times New Roman" w:hAnsi="Tahoma" w:cs="Tahoma"/>
          <w:b/>
          <w:bCs/>
          <w:szCs w:val="22"/>
          <w:highlight w:val="yellow"/>
        </w:rPr>
      </w:pPr>
      <w:r w:rsidRPr="003548A8"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4DA5CEA2" w14:textId="77777777" w:rsidR="005A1CA3" w:rsidRPr="003548A8" w:rsidRDefault="005A1CA3" w:rsidP="005A1CA3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ยกเลิกก่อนเดินทาง 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6CF4F5F0" w14:textId="6D61ACF2" w:rsidR="005A1CA3" w:rsidRPr="003548A8" w:rsidRDefault="005A1CA3" w:rsidP="005A1CA3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 xml:space="preserve">b. 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ยกเลิกก่อนเดินทาง 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376D2A"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5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0,000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บาท </w:t>
      </w:r>
    </w:p>
    <w:p w14:paraId="0C8BF745" w14:textId="1E33763C" w:rsidR="005A1CA3" w:rsidRPr="003548A8" w:rsidRDefault="005A1CA3" w:rsidP="005A1CA3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 xml:space="preserve">c. 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ยกเลิกก่อนเดินทาง 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วันทำการ หักมัดจำ </w:t>
      </w:r>
      <w:r w:rsidR="00376D2A"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>0,000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บาท </w:t>
      </w:r>
    </w:p>
    <w:p w14:paraId="7099C7F0" w14:textId="77777777" w:rsidR="005A1CA3" w:rsidRPr="003548A8" w:rsidRDefault="005A1CA3" w:rsidP="005A1CA3">
      <w:pPr>
        <w:spacing w:after="0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 xml:space="preserve">d. 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ยกเลิกก่อนเดินทาง </w:t>
      </w:r>
      <w:r w:rsidRPr="003548A8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3548A8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3548A8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56983307" w14:textId="77777777" w:rsidR="005A1CA3" w:rsidRPr="003548A8" w:rsidRDefault="005A1CA3" w:rsidP="005A1CA3">
      <w:pPr>
        <w:pStyle w:val="ListParagraph"/>
        <w:numPr>
          <w:ilvl w:val="0"/>
          <w:numId w:val="33"/>
        </w:numPr>
        <w:spacing w:after="0"/>
        <w:ind w:left="426"/>
        <w:jc w:val="both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3548A8">
        <w:rPr>
          <w:rFonts w:ascii="Tahoma" w:eastAsia="Cordia New" w:hAnsi="Tahoma" w:cs="Tahoma"/>
          <w:szCs w:val="22"/>
        </w:rPr>
        <w:t>14</w:t>
      </w:r>
      <w:r w:rsidRPr="003548A8">
        <w:rPr>
          <w:rFonts w:ascii="Tahoma" w:eastAsia="Cordia New" w:hAnsi="Tahoma" w:cs="Tahoma" w:hint="cs"/>
          <w:szCs w:val="22"/>
          <w:cs/>
        </w:rPr>
        <w:t xml:space="preserve"> วัน ในกรณีที่ไม่สามารถทำกรุ๊ปได้ไม่ถึงจำนวนอย่างน้อย </w:t>
      </w:r>
      <w:r w:rsidRPr="003548A8">
        <w:rPr>
          <w:rFonts w:ascii="Tahoma" w:eastAsia="Cordia New" w:hAnsi="Tahoma" w:cs="Tahoma"/>
          <w:szCs w:val="22"/>
        </w:rPr>
        <w:t>15</w:t>
      </w:r>
      <w:r w:rsidRPr="003548A8">
        <w:rPr>
          <w:rFonts w:ascii="Tahoma" w:eastAsia="Cordia New" w:hAnsi="Tahoma" w:cs="Tahoma" w:hint="cs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 </w:t>
      </w:r>
    </w:p>
    <w:p w14:paraId="27EA82AA" w14:textId="77777777" w:rsidR="005A1CA3" w:rsidRPr="003548A8" w:rsidRDefault="005A1CA3" w:rsidP="005A1CA3">
      <w:pPr>
        <w:pStyle w:val="ListParagraph"/>
        <w:numPr>
          <w:ilvl w:val="0"/>
          <w:numId w:val="33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 </w:t>
      </w:r>
    </w:p>
    <w:p w14:paraId="6AA3758B" w14:textId="77777777" w:rsidR="005A1CA3" w:rsidRPr="003548A8" w:rsidRDefault="005A1CA3" w:rsidP="005A1CA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 </w:t>
      </w:r>
    </w:p>
    <w:p w14:paraId="1BE141C5" w14:textId="77777777" w:rsidR="005A1CA3" w:rsidRPr="003548A8" w:rsidRDefault="005A1CA3" w:rsidP="005A1CA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2BA4E81A" w14:textId="77777777" w:rsidR="005A1CA3" w:rsidRPr="003548A8" w:rsidRDefault="005A1CA3" w:rsidP="005A1CA3">
      <w:pPr>
        <w:pStyle w:val="ListParagraph"/>
        <w:numPr>
          <w:ilvl w:val="0"/>
          <w:numId w:val="33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3548A8">
        <w:rPr>
          <w:rFonts w:ascii="Tahoma" w:eastAsia="Cordia New" w:hAnsi="Tahoma" w:cs="Tahoma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3548A8"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 w:rsidRPr="003548A8">
        <w:rPr>
          <w:rFonts w:ascii="Tahoma" w:eastAsia="Cordia New" w:hAnsi="Tahoma" w:cs="Tahoma"/>
          <w:szCs w:val="22"/>
          <w:cs/>
        </w:rPr>
        <w:t xml:space="preserve"> </w:t>
      </w:r>
    </w:p>
    <w:p w14:paraId="7068F67F" w14:textId="34DA8F47" w:rsidR="005A1CA3" w:rsidRPr="003548A8" w:rsidRDefault="005A1CA3" w:rsidP="005A1CA3">
      <w:pPr>
        <w:pStyle w:val="ListParagraph"/>
        <w:numPr>
          <w:ilvl w:val="0"/>
          <w:numId w:val="33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</w:pPr>
      <w:bookmarkStart w:id="16" w:name="_Hlk118288149"/>
      <w:r w:rsidRPr="003548A8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2F0710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20</w:t>
      </w:r>
      <w:r w:rsidR="00835992" w:rsidRPr="003548A8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/11/</w:t>
      </w:r>
      <w:r w:rsidRPr="003548A8">
        <w:rPr>
          <w:rFonts w:ascii="Tahoma" w:eastAsia="Cordia New" w:hAnsi="Tahoma" w:cs="Tahoma"/>
          <w:b/>
          <w:bCs/>
          <w:color w:val="FF0000"/>
          <w:szCs w:val="22"/>
          <w:highlight w:val="yellow"/>
          <w:cs/>
          <w:lang w:eastAsia="x-none"/>
        </w:rPr>
        <w:t>2568</w:t>
      </w:r>
      <w:r w:rsidRPr="003548A8">
        <w:rPr>
          <w:rFonts w:ascii="Tahoma" w:eastAsia="Cordia New" w:hAnsi="Tahoma" w:cs="Tahoma"/>
          <w:b/>
          <w:bCs/>
          <w:color w:val="FF0000"/>
          <w:szCs w:val="22"/>
          <w:cs/>
          <w:lang w:val="x-none" w:eastAsia="x-none"/>
        </w:rPr>
        <w:t xml:space="preserve"> </w:t>
      </w:r>
      <w:r w:rsidRPr="003548A8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6"/>
    </w:p>
    <w:p w14:paraId="05C56A2A" w14:textId="77777777" w:rsidR="005A1CA3" w:rsidRPr="003548A8" w:rsidRDefault="005A1CA3" w:rsidP="005A1CA3">
      <w:pPr>
        <w:pStyle w:val="ListParagraph"/>
        <w:numPr>
          <w:ilvl w:val="0"/>
          <w:numId w:val="33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 w:rsidRPr="003548A8">
        <w:rPr>
          <w:rFonts w:ascii="Tahoma" w:eastAsia="Cordia New" w:hAnsi="Tahoma" w:cs="Tahoma"/>
          <w:szCs w:val="22"/>
          <w:cs/>
          <w:lang w:val="x-none" w:eastAsia="x-none"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3548A8">
        <w:rPr>
          <w:rFonts w:ascii="Tahoma" w:eastAsia="Cordia New" w:hAnsi="Tahoma" w:cs="Tahoma"/>
          <w:color w:val="000000"/>
          <w:szCs w:val="22"/>
          <w:u w:val="single"/>
          <w:cs/>
          <w:lang w:val="x-none" w:eastAsia="x-none"/>
        </w:rPr>
        <w:t xml:space="preserve"> </w:t>
      </w:r>
    </w:p>
    <w:p w14:paraId="018682D6" w14:textId="77777777" w:rsidR="005A1CA3" w:rsidRPr="003548A8" w:rsidRDefault="005A1CA3" w:rsidP="005A1CA3">
      <w:pPr>
        <w:pStyle w:val="ListParagraph"/>
        <w:numPr>
          <w:ilvl w:val="0"/>
          <w:numId w:val="33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color w:val="000000"/>
          <w:szCs w:val="22"/>
          <w:lang w:val="en-GB" w:eastAsia="x-none"/>
        </w:rPr>
      </w:pPr>
      <w:r w:rsidRPr="003548A8">
        <w:rPr>
          <w:rFonts w:ascii="Tahoma" w:eastAsia="Cordia New" w:hAnsi="Tahoma" w:cs="Tahoma"/>
          <w:color w:val="000000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3548A8">
        <w:rPr>
          <w:rFonts w:ascii="Tahoma" w:eastAsia="Cordia New" w:hAnsi="Tahoma" w:cs="Tahoma"/>
          <w:b/>
          <w:bCs/>
          <w:color w:val="000000"/>
          <w:szCs w:val="22"/>
          <w:highlight w:val="yellow"/>
          <w:lang w:val="en-GB" w:eastAsia="x-none"/>
        </w:rPr>
        <w:t>Long Leg</w:t>
      </w:r>
      <w:r w:rsidRPr="003548A8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 xml:space="preserve"> </w:t>
      </w:r>
      <w:r w:rsidRPr="003548A8"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3548A8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>Long Leg</w:t>
      </w:r>
      <w:r w:rsidRPr="003548A8"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2055FA5A" w14:textId="77777777" w:rsidR="005A1CA3" w:rsidRPr="003548A8" w:rsidRDefault="005A1CA3" w:rsidP="00752050">
      <w:pPr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</w:p>
    <w:p w14:paraId="1D72016D" w14:textId="77777777" w:rsidR="005A1CA3" w:rsidRPr="003548A8" w:rsidRDefault="005A1CA3" w:rsidP="005A1CA3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3548A8">
        <w:rPr>
          <w:rFonts w:ascii="Tahoma" w:hAnsi="Tahoma" w:cs="Tahoma"/>
          <w:b/>
          <w:bCs/>
          <w:szCs w:val="22"/>
          <w:cs/>
        </w:rPr>
        <w:t xml:space="preserve">ข้อแนะนําและแจ้งเพื่อทราบ  </w:t>
      </w:r>
    </w:p>
    <w:p w14:paraId="39AD7074" w14:textId="77777777" w:rsidR="005A1CA3" w:rsidRPr="003548A8" w:rsidRDefault="005A1CA3" w:rsidP="005A1CA3">
      <w:pPr>
        <w:numPr>
          <w:ilvl w:val="0"/>
          <w:numId w:val="34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 xml:space="preserve">สำหรับห้องพักแบบ </w:t>
      </w:r>
      <w:r w:rsidRPr="003548A8">
        <w:rPr>
          <w:rFonts w:ascii="Tahoma" w:hAnsi="Tahoma" w:cs="Tahoma"/>
          <w:szCs w:val="22"/>
        </w:rPr>
        <w:t>3</w:t>
      </w:r>
      <w:r w:rsidRPr="003548A8">
        <w:rPr>
          <w:rFonts w:ascii="Tahoma" w:hAnsi="Tahoma" w:cs="Tahoma" w:hint="cs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3548A8">
        <w:rPr>
          <w:rFonts w:ascii="Tahoma" w:hAnsi="Tahoma" w:cs="Tahoma"/>
          <w:szCs w:val="22"/>
        </w:rPr>
        <w:t>3</w:t>
      </w:r>
      <w:r w:rsidRPr="003548A8">
        <w:rPr>
          <w:rFonts w:ascii="Tahoma" w:hAnsi="Tahoma" w:cs="Tahoma" w:hint="cs"/>
          <w:szCs w:val="22"/>
          <w:cs/>
        </w:rPr>
        <w:t xml:space="preserve"> ท่าน แนะนําให้ท่าน เปิดห้องพัก เป็น </w:t>
      </w:r>
      <w:r w:rsidRPr="003548A8">
        <w:rPr>
          <w:rFonts w:ascii="Tahoma" w:hAnsi="Tahoma" w:cs="Tahoma"/>
          <w:szCs w:val="22"/>
        </w:rPr>
        <w:t>2</w:t>
      </w:r>
      <w:r w:rsidRPr="003548A8">
        <w:rPr>
          <w:rFonts w:ascii="Tahoma" w:hAnsi="Tahoma" w:cs="Tahoma" w:hint="cs"/>
          <w:szCs w:val="22"/>
          <w:cs/>
        </w:rPr>
        <w:t xml:space="preserve"> ห้อง </w:t>
      </w:r>
      <w:r w:rsidRPr="003548A8">
        <w:rPr>
          <w:rFonts w:ascii="Tahoma" w:hAnsi="Tahoma" w:cs="Tahoma"/>
          <w:szCs w:val="22"/>
        </w:rPr>
        <w:t>(</w:t>
      </w:r>
      <w:r w:rsidRPr="003548A8">
        <w:rPr>
          <w:rFonts w:ascii="Tahoma" w:hAnsi="Tahoma" w:cs="Tahoma" w:hint="cs"/>
          <w:szCs w:val="22"/>
          <w:cs/>
        </w:rPr>
        <w:t xml:space="preserve">ท่านที่พักเดี่ยวกรุณาชําระค่าพักเดี่ยวเพิ่ม)  </w:t>
      </w:r>
    </w:p>
    <w:p w14:paraId="4DBFD6A9" w14:textId="77777777" w:rsidR="005A1CA3" w:rsidRPr="003548A8" w:rsidRDefault="005A1CA3" w:rsidP="005A1CA3">
      <w:pPr>
        <w:numPr>
          <w:ilvl w:val="0"/>
          <w:numId w:val="34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39B02AF" w14:textId="6F486B5B" w:rsidR="005A1CA3" w:rsidRPr="008C0CD3" w:rsidRDefault="005A1CA3" w:rsidP="005A1CA3">
      <w:pPr>
        <w:numPr>
          <w:ilvl w:val="0"/>
          <w:numId w:val="34"/>
        </w:numPr>
        <w:spacing w:after="0"/>
        <w:ind w:left="426"/>
        <w:jc w:val="thaiDistribute"/>
        <w:rPr>
          <w:rFonts w:ascii="Tahoma" w:hAnsi="Tahoma" w:cs="Tahoma"/>
          <w:b/>
          <w:bCs/>
          <w:szCs w:val="22"/>
        </w:rPr>
      </w:pPr>
      <w:r w:rsidRPr="008C0CD3">
        <w:rPr>
          <w:rFonts w:ascii="Tahoma" w:hAnsi="Tahoma" w:cs="Tahoma"/>
          <w:b/>
          <w:bCs/>
          <w:szCs w:val="22"/>
          <w:cs/>
        </w:rPr>
        <w:t xml:space="preserve">กระเป๋าเดินทางเพื่อโหลด ท่านละ </w:t>
      </w:r>
      <w:r w:rsidRPr="008C0CD3">
        <w:rPr>
          <w:rFonts w:ascii="Tahoma" w:hAnsi="Tahoma" w:cs="Tahoma"/>
          <w:b/>
          <w:bCs/>
          <w:szCs w:val="22"/>
        </w:rPr>
        <w:t>1</w:t>
      </w:r>
      <w:r w:rsidRPr="008C0CD3">
        <w:rPr>
          <w:rFonts w:ascii="Tahoma" w:hAnsi="Tahoma" w:cs="Tahoma" w:hint="cs"/>
          <w:b/>
          <w:bCs/>
          <w:szCs w:val="22"/>
          <w:cs/>
        </w:rPr>
        <w:t xml:space="preserve"> ใบ น้ำหนักไม่เกิน </w:t>
      </w:r>
      <w:r w:rsidR="00376D2A" w:rsidRPr="008C0CD3">
        <w:rPr>
          <w:rFonts w:ascii="Tahoma" w:hAnsi="Tahoma" w:cs="Tahoma" w:hint="cs"/>
          <w:b/>
          <w:bCs/>
          <w:szCs w:val="22"/>
          <w:cs/>
        </w:rPr>
        <w:t>23</w:t>
      </w:r>
      <w:r w:rsidRPr="008C0CD3">
        <w:rPr>
          <w:rFonts w:ascii="Tahoma" w:hAnsi="Tahoma" w:cs="Tahoma" w:hint="cs"/>
          <w:b/>
          <w:bCs/>
          <w:szCs w:val="22"/>
          <w:cs/>
        </w:rPr>
        <w:t xml:space="preserve"> กก. </w:t>
      </w:r>
    </w:p>
    <w:p w14:paraId="7CC2E5FD" w14:textId="7013CE28" w:rsidR="005A1CA3" w:rsidRPr="008C0CD3" w:rsidRDefault="005A1CA3" w:rsidP="00752050">
      <w:pPr>
        <w:spacing w:after="0"/>
        <w:ind w:left="426"/>
        <w:jc w:val="thaiDistribute"/>
        <w:rPr>
          <w:rFonts w:ascii="Tahoma" w:hAnsi="Tahoma" w:cs="Tahoma"/>
          <w:b/>
          <w:bCs/>
          <w:szCs w:val="22"/>
        </w:rPr>
      </w:pPr>
      <w:r w:rsidRPr="008C0CD3">
        <w:rPr>
          <w:rFonts w:ascii="Tahoma" w:hAnsi="Tahoma" w:cs="Tahoma"/>
          <w:b/>
          <w:bCs/>
          <w:szCs w:val="22"/>
          <w:cs/>
        </w:rPr>
        <w:t>กระเป๋าถือขึ้นเครื่อง (</w:t>
      </w:r>
      <w:r w:rsidRPr="008C0CD3">
        <w:rPr>
          <w:rFonts w:ascii="Tahoma" w:hAnsi="Tahoma" w:cs="Tahoma"/>
          <w:b/>
          <w:bCs/>
          <w:szCs w:val="22"/>
        </w:rPr>
        <w:t xml:space="preserve">Hand carry) </w:t>
      </w:r>
      <w:r w:rsidR="002F0710" w:rsidRPr="008C0CD3">
        <w:rPr>
          <w:rFonts w:ascii="Tahoma" w:hAnsi="Tahoma" w:cs="Tahoma" w:hint="cs"/>
          <w:b/>
          <w:bCs/>
          <w:szCs w:val="22"/>
          <w:cs/>
        </w:rPr>
        <w:t xml:space="preserve">แบบไม่มีล้อลาก </w:t>
      </w:r>
      <w:r w:rsidR="00376D2A" w:rsidRPr="008C0CD3">
        <w:rPr>
          <w:rFonts w:ascii="Tahoma" w:hAnsi="Tahoma" w:cs="Tahoma"/>
          <w:b/>
          <w:bCs/>
          <w:szCs w:val="22"/>
          <w:cs/>
        </w:rPr>
        <w:t xml:space="preserve">ท่านละ </w:t>
      </w:r>
      <w:r w:rsidR="00376D2A" w:rsidRPr="008C0CD3">
        <w:rPr>
          <w:rFonts w:ascii="Tahoma" w:hAnsi="Tahoma" w:cs="Tahoma"/>
          <w:b/>
          <w:bCs/>
          <w:szCs w:val="22"/>
        </w:rPr>
        <w:t>1</w:t>
      </w:r>
      <w:r w:rsidR="00376D2A" w:rsidRPr="008C0CD3">
        <w:rPr>
          <w:rFonts w:ascii="Tahoma" w:hAnsi="Tahoma" w:cs="Tahoma" w:hint="cs"/>
          <w:b/>
          <w:bCs/>
          <w:szCs w:val="22"/>
          <w:cs/>
        </w:rPr>
        <w:t xml:space="preserve"> ใบ </w:t>
      </w:r>
      <w:r w:rsidRPr="008C0CD3">
        <w:rPr>
          <w:rFonts w:ascii="Tahoma" w:hAnsi="Tahoma" w:cs="Tahoma" w:hint="cs"/>
          <w:b/>
          <w:bCs/>
          <w:szCs w:val="22"/>
          <w:cs/>
        </w:rPr>
        <w:t xml:space="preserve">น้ำหนักไม่เกิน </w:t>
      </w:r>
      <w:r w:rsidRPr="008C0CD3">
        <w:rPr>
          <w:rFonts w:ascii="Tahoma" w:hAnsi="Tahoma" w:cs="Tahoma"/>
          <w:b/>
          <w:bCs/>
          <w:szCs w:val="22"/>
        </w:rPr>
        <w:t>7</w:t>
      </w:r>
      <w:r w:rsidRPr="008C0CD3">
        <w:rPr>
          <w:rFonts w:ascii="Tahoma" w:hAnsi="Tahoma" w:cs="Tahoma" w:hint="cs"/>
          <w:b/>
          <w:bCs/>
          <w:szCs w:val="22"/>
          <w:cs/>
        </w:rPr>
        <w:t xml:space="preserve"> กก. </w:t>
      </w:r>
    </w:p>
    <w:p w14:paraId="5BFE02C2" w14:textId="77777777" w:rsidR="005A1CA3" w:rsidRPr="003548A8" w:rsidRDefault="005A1CA3" w:rsidP="00752050">
      <w:pPr>
        <w:spacing w:after="0"/>
        <w:jc w:val="thaiDistribute"/>
        <w:rPr>
          <w:rFonts w:ascii="Tahoma" w:hAnsi="Tahoma" w:cs="Tahoma"/>
          <w:szCs w:val="22"/>
        </w:rPr>
      </w:pPr>
    </w:p>
    <w:p w14:paraId="3ABCC363" w14:textId="77777777" w:rsidR="005A1CA3" w:rsidRPr="003548A8" w:rsidRDefault="005A1CA3" w:rsidP="005A1CA3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3548A8">
        <w:rPr>
          <w:rFonts w:ascii="Tahoma" w:hAnsi="Tahoma" w:cs="Tahoma"/>
          <w:b/>
          <w:bCs/>
          <w:szCs w:val="22"/>
          <w:cs/>
        </w:rPr>
        <w:t xml:space="preserve">หมายเหตุ : </w:t>
      </w:r>
    </w:p>
    <w:p w14:paraId="76A090EB" w14:textId="77777777" w:rsidR="005A1CA3" w:rsidRPr="003548A8" w:rsidRDefault="005A1CA3" w:rsidP="005A1CA3">
      <w:pPr>
        <w:numPr>
          <w:ilvl w:val="0"/>
          <w:numId w:val="35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 xml:space="preserve">บริษัทฯ ขอสงวนสิทธิ์ 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การก่อจลาจล อุบัติเหตุ ปัญหาการจราจร ฯลฯ ทั้งนี้ จะคํานึงและรักษาผลประโยชน์ของผู้เดินทางไว้ให้ได้มากที่สุด </w:t>
      </w:r>
    </w:p>
    <w:p w14:paraId="08E46D0D" w14:textId="77777777" w:rsidR="005A1CA3" w:rsidRPr="003548A8" w:rsidRDefault="005A1CA3" w:rsidP="005A1CA3">
      <w:pPr>
        <w:numPr>
          <w:ilvl w:val="0"/>
          <w:numId w:val="35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 xml:space="preserve">เนื่องจากการท่องเที่ยวนี้ 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 </w:t>
      </w:r>
    </w:p>
    <w:p w14:paraId="3E3851EE" w14:textId="77777777" w:rsidR="005A1CA3" w:rsidRPr="003548A8" w:rsidRDefault="005A1CA3" w:rsidP="005A1CA3">
      <w:pPr>
        <w:numPr>
          <w:ilvl w:val="0"/>
          <w:numId w:val="35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และจะไม่คืนเงินค่าทัวร์ที่ท่านชําระมาแล้ว 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11ABF8DF" w14:textId="77777777" w:rsidR="005A1CA3" w:rsidRPr="003548A8" w:rsidRDefault="005A1CA3" w:rsidP="005A1CA3">
      <w:pPr>
        <w:numPr>
          <w:ilvl w:val="0"/>
          <w:numId w:val="35"/>
        </w:numPr>
        <w:spacing w:after="0"/>
        <w:ind w:left="426"/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0D773B96" w14:textId="77777777" w:rsidR="005A1CA3" w:rsidRPr="003548A8" w:rsidRDefault="005A1CA3" w:rsidP="006E6F1C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4E9FBE95" w14:textId="40F381C4" w:rsidR="005A1CA3" w:rsidRPr="003548A8" w:rsidRDefault="005A1CA3" w:rsidP="005A1CA3">
      <w:pPr>
        <w:jc w:val="thaiDistribute"/>
        <w:rPr>
          <w:rFonts w:ascii="Tahoma" w:hAnsi="Tahoma" w:cs="Tahoma"/>
          <w:szCs w:val="22"/>
          <w:cs/>
        </w:rPr>
      </w:pPr>
      <w:r w:rsidRPr="003548A8">
        <w:rPr>
          <w:rFonts w:ascii="Tahoma" w:hAnsi="Tahoma" w:cs="Tahoma"/>
          <w:b/>
          <w:bCs/>
          <w:szCs w:val="22"/>
          <w:cs/>
        </w:rPr>
        <w:t xml:space="preserve">โรงแรมและห้อง </w:t>
      </w:r>
      <w:r w:rsidRPr="003548A8">
        <w:rPr>
          <w:rFonts w:ascii="Tahoma" w:hAnsi="Tahoma" w:cs="Tahoma"/>
          <w:szCs w:val="22"/>
          <w:cs/>
        </w:rPr>
        <w:t>ห้องพักในโรงแรมเป็นแบบห้องพักคู่ (</w:t>
      </w:r>
      <w:r w:rsidRPr="003548A8">
        <w:rPr>
          <w:rFonts w:ascii="Tahoma" w:hAnsi="Tahoma" w:cs="Tahoma"/>
          <w:szCs w:val="22"/>
        </w:rPr>
        <w:t xml:space="preserve">TWN/DBL) </w:t>
      </w:r>
      <w:r w:rsidRPr="003548A8">
        <w:rPr>
          <w:rFonts w:ascii="Tahoma" w:hAnsi="Tahoma" w:cs="Tahoma" w:hint="cs"/>
          <w:szCs w:val="22"/>
          <w:cs/>
        </w:rPr>
        <w:t xml:space="preserve">ในกรณีที่ท่านมีความประสงค์จะพักแบบ </w:t>
      </w:r>
      <w:r w:rsidRPr="003548A8">
        <w:rPr>
          <w:rFonts w:ascii="Tahoma" w:hAnsi="Tahoma" w:cs="Tahoma"/>
          <w:szCs w:val="22"/>
        </w:rPr>
        <w:t>3</w:t>
      </w:r>
      <w:r w:rsidRPr="003548A8">
        <w:rPr>
          <w:rFonts w:ascii="Tahoma" w:hAnsi="Tahoma" w:cs="Tahoma" w:hint="cs"/>
          <w:szCs w:val="22"/>
          <w:cs/>
        </w:rPr>
        <w:t xml:space="preserve"> ท่าน / </w:t>
      </w:r>
      <w:r w:rsidRPr="003548A8">
        <w:rPr>
          <w:rFonts w:ascii="Tahoma" w:hAnsi="Tahoma" w:cs="Tahoma"/>
          <w:szCs w:val="22"/>
        </w:rPr>
        <w:t>3</w:t>
      </w:r>
      <w:r w:rsidRPr="003548A8">
        <w:rPr>
          <w:rFonts w:ascii="Tahoma" w:hAnsi="Tahoma" w:cs="Tahoma" w:hint="cs"/>
          <w:szCs w:val="22"/>
          <w:cs/>
        </w:rPr>
        <w:t xml:space="preserve"> เตียง (</w:t>
      </w:r>
      <w:r w:rsidRPr="003548A8">
        <w:rPr>
          <w:rFonts w:ascii="Tahoma" w:hAnsi="Tahoma" w:cs="Tahoma"/>
          <w:szCs w:val="22"/>
        </w:rPr>
        <w:t xml:space="preserve">TRIPLE ROOM) </w:t>
      </w:r>
      <w:r w:rsidRPr="003548A8">
        <w:rPr>
          <w:rFonts w:ascii="Tahoma" w:hAnsi="Tahoma" w:cs="Tahoma" w:hint="cs"/>
          <w:szCs w:val="22"/>
          <w:cs/>
        </w:rPr>
        <w:t xml:space="preserve"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3548A8">
        <w:rPr>
          <w:rFonts w:ascii="Tahoma" w:hAnsi="Tahoma" w:cs="Tahoma"/>
          <w:szCs w:val="22"/>
        </w:rPr>
        <w:t>3</w:t>
      </w:r>
      <w:r w:rsidRPr="003548A8">
        <w:rPr>
          <w:rFonts w:ascii="Tahoma" w:hAnsi="Tahoma" w:cs="Tahoma" w:hint="cs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 (</w:t>
      </w:r>
      <w:r w:rsidRPr="003548A8">
        <w:rPr>
          <w:rFonts w:ascii="Tahoma" w:hAnsi="Tahoma" w:cs="Tahoma"/>
          <w:szCs w:val="22"/>
        </w:rPr>
        <w:t xml:space="preserve">TRADE FAIR) </w:t>
      </w:r>
      <w:r w:rsidRPr="003548A8">
        <w:rPr>
          <w:rFonts w:ascii="Tahoma" w:hAnsi="Tahoma" w:cs="Tahoma" w:hint="cs"/>
          <w:szCs w:val="22"/>
          <w:cs/>
        </w:rPr>
        <w:t xml:space="preserve">เป็นผลให้ค่าโรงแรมสูงขึ้น </w:t>
      </w:r>
      <w:r w:rsidRPr="003548A8">
        <w:rPr>
          <w:rFonts w:ascii="Tahoma" w:hAnsi="Tahoma" w:cs="Tahoma"/>
          <w:szCs w:val="22"/>
        </w:rPr>
        <w:t>3-4</w:t>
      </w:r>
      <w:r w:rsidRPr="003548A8">
        <w:rPr>
          <w:rFonts w:ascii="Tahoma" w:hAnsi="Tahoma" w:cs="Tahoma" w:hint="cs"/>
          <w:szCs w:val="22"/>
          <w:cs/>
        </w:rPr>
        <w:t xml:space="preserve"> เท่าตัว บริษัทฯขอสงวนสิทธิ</w:t>
      </w:r>
      <w:r w:rsidRPr="003548A8">
        <w:rPr>
          <w:rFonts w:ascii="Tahoma" w:hAnsi="Tahoma" w:cs="Tahoma"/>
          <w:szCs w:val="22"/>
        </w:rPr>
        <w:t xml:space="preserve">Í </w:t>
      </w:r>
      <w:r w:rsidRPr="003548A8">
        <w:rPr>
          <w:rFonts w:ascii="Tahoma" w:hAnsi="Tahoma" w:cs="Tahoma" w:hint="cs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615F41D4" w14:textId="77777777" w:rsidR="005A1CA3" w:rsidRPr="003548A8" w:rsidRDefault="005A1CA3" w:rsidP="005A1CA3">
      <w:pPr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3548A8">
        <w:rPr>
          <w:rFonts w:ascii="Tahoma" w:hAnsi="Tahoma" w:cs="Tahoma"/>
          <w:szCs w:val="22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ำการตรวจอย่างละเอียดอีกครั้งโดยจะอนุญาตให้ถือขึ้นเครื่องได้ไม่เกิน </w:t>
      </w:r>
      <w:r w:rsidRPr="003548A8">
        <w:rPr>
          <w:rFonts w:ascii="Tahoma" w:hAnsi="Tahoma" w:cs="Tahoma"/>
          <w:szCs w:val="22"/>
        </w:rPr>
        <w:t>10</w:t>
      </w:r>
      <w:r w:rsidRPr="003548A8">
        <w:rPr>
          <w:rFonts w:ascii="Tahoma" w:hAnsi="Tahoma" w:cs="Tahoma" w:hint="cs"/>
          <w:szCs w:val="22"/>
          <w:cs/>
        </w:rPr>
        <w:t xml:space="preserve"> ชิ้นในบรรจุภัณฑ์ละไม่เกิน </w:t>
      </w:r>
      <w:r w:rsidRPr="003548A8">
        <w:rPr>
          <w:rFonts w:ascii="Tahoma" w:hAnsi="Tahoma" w:cs="Tahoma"/>
          <w:szCs w:val="22"/>
        </w:rPr>
        <w:t xml:space="preserve">100 ml. </w:t>
      </w:r>
      <w:r w:rsidRPr="003548A8">
        <w:rPr>
          <w:rFonts w:ascii="Tahoma" w:hAnsi="Tahoma" w:cs="Tahoma" w:hint="cs"/>
          <w:szCs w:val="2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 (</w:t>
      </w:r>
      <w:r w:rsidRPr="003548A8">
        <w:rPr>
          <w:rFonts w:ascii="Tahoma" w:hAnsi="Tahoma" w:cs="Tahoma"/>
          <w:szCs w:val="22"/>
        </w:rPr>
        <w:t xml:space="preserve">ICAO) </w:t>
      </w:r>
      <w:r w:rsidRPr="003548A8">
        <w:rPr>
          <w:rFonts w:ascii="Tahoma" w:hAnsi="Tahoma" w:cs="Tahoma" w:hint="cs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61DCF85D" w14:textId="4669AD32" w:rsidR="005A1CA3" w:rsidRPr="003548A8" w:rsidRDefault="005A1CA3" w:rsidP="005A1CA3">
      <w:pPr>
        <w:jc w:val="thaiDistribute"/>
        <w:rPr>
          <w:rFonts w:ascii="Tahoma" w:hAnsi="Tahoma" w:cs="Tahoma"/>
          <w:szCs w:val="22"/>
        </w:rPr>
      </w:pPr>
      <w:r w:rsidRPr="003548A8">
        <w:rPr>
          <w:rFonts w:ascii="Tahoma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  <w:r w:rsidRPr="003548A8">
        <w:rPr>
          <w:rFonts w:ascii="Tahoma" w:hAnsi="Tahoma" w:cs="Tahoma"/>
          <w:szCs w:val="22"/>
          <w:cs/>
        </w:rPr>
        <w:t xml:space="preserve">สำหรับน้ำหนักของสัมภาระที่ทางสายการบินอนุญาตให้โหลดใต้ท้องเครื่องบินคือ </w:t>
      </w:r>
      <w:r w:rsidR="00376D2A" w:rsidRPr="003548A8">
        <w:rPr>
          <w:rFonts w:ascii="Tahoma" w:hAnsi="Tahoma" w:cs="Tahoma"/>
          <w:szCs w:val="22"/>
        </w:rPr>
        <w:t>23</w:t>
      </w:r>
      <w:r w:rsidRPr="003548A8">
        <w:rPr>
          <w:rFonts w:ascii="Tahoma" w:hAnsi="Tahoma" w:cs="Tahoma"/>
          <w:szCs w:val="22"/>
        </w:rPr>
        <w:t xml:space="preserve"> </w:t>
      </w:r>
      <w:r w:rsidRPr="003548A8">
        <w:rPr>
          <w:rFonts w:ascii="Tahoma" w:hAnsi="Tahoma" w:cs="Tahoma" w:hint="cs"/>
          <w:szCs w:val="22"/>
          <w:cs/>
        </w:rPr>
        <w:t>กิโลกรัม (สำหรับผู้โดยสารชั้นประหยัด/</w:t>
      </w:r>
      <w:r w:rsidRPr="003548A8">
        <w:rPr>
          <w:rFonts w:ascii="Tahoma" w:hAnsi="Tahoma" w:cs="Tahoma"/>
          <w:szCs w:val="22"/>
        </w:rPr>
        <w:t xml:space="preserve">Economy Class Passenger </w:t>
      </w:r>
      <w:r w:rsidRPr="003548A8">
        <w:rPr>
          <w:rFonts w:ascii="Tahoma" w:hAnsi="Tahoma" w:cs="Tahoma" w:hint="cs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3548A8">
        <w:rPr>
          <w:rFonts w:ascii="Tahoma" w:hAnsi="Tahoma" w:cs="Tahoma"/>
          <w:szCs w:val="22"/>
        </w:rPr>
        <w:t>Í</w:t>
      </w:r>
      <w:r w:rsidRPr="003548A8">
        <w:rPr>
          <w:rFonts w:ascii="Tahoma" w:hAnsi="Tahoma" w:cs="Tahoma" w:hint="cs"/>
          <w:szCs w:val="22"/>
          <w:cs/>
        </w:rPr>
        <w:t xml:space="preserve">ของสายการบินที่ท่านไม่อาจปฏิเสธได้หาก น้ำหนักกระเป๋าเดินทางเกินกว่าที่สายการบินกำหนด สำหรับกระเป๋าสัมภาระที่ทางสายการบินอนุญาตให้นําขึ้นเครื่องได้ต้องมีน้ำหนักไม่เกิน </w:t>
      </w:r>
      <w:r w:rsidRPr="003548A8">
        <w:rPr>
          <w:rFonts w:ascii="Tahoma" w:hAnsi="Tahoma" w:cs="Tahoma"/>
          <w:szCs w:val="22"/>
        </w:rPr>
        <w:t>7</w:t>
      </w:r>
      <w:r w:rsidRPr="003548A8">
        <w:rPr>
          <w:rFonts w:ascii="Tahoma" w:hAnsi="Tahoma" w:cs="Tahoma" w:hint="cs"/>
          <w:szCs w:val="22"/>
          <w:cs/>
        </w:rPr>
        <w:t xml:space="preserve"> กิโลกรัมและมีความกว้าง </w:t>
      </w:r>
      <w:r w:rsidRPr="003548A8">
        <w:rPr>
          <w:rFonts w:ascii="Tahoma" w:hAnsi="Tahoma" w:cs="Tahoma"/>
          <w:szCs w:val="22"/>
        </w:rPr>
        <w:t xml:space="preserve">( </w:t>
      </w:r>
      <w:r w:rsidR="00A06841" w:rsidRPr="003548A8">
        <w:rPr>
          <w:rFonts w:ascii="Tahoma" w:hAnsi="Tahoma" w:cs="Tahoma" w:hint="cs"/>
          <w:szCs w:val="22"/>
          <w:cs/>
        </w:rPr>
        <w:t>15</w:t>
      </w:r>
      <w:r w:rsidRPr="003548A8">
        <w:rPr>
          <w:rFonts w:ascii="Tahoma" w:hAnsi="Tahoma" w:cs="Tahoma" w:hint="cs"/>
          <w:szCs w:val="22"/>
          <w:cs/>
        </w:rPr>
        <w:t xml:space="preserve">นิ้ว ) + ยาว ( </w:t>
      </w:r>
      <w:r w:rsidR="00A06841" w:rsidRPr="003548A8">
        <w:rPr>
          <w:rFonts w:ascii="Tahoma" w:hAnsi="Tahoma" w:cs="Tahoma" w:hint="cs"/>
          <w:szCs w:val="22"/>
          <w:cs/>
        </w:rPr>
        <w:t>22</w:t>
      </w:r>
      <w:r w:rsidRPr="003548A8">
        <w:rPr>
          <w:rFonts w:ascii="Tahoma" w:hAnsi="Tahoma" w:cs="Tahoma" w:hint="cs"/>
          <w:szCs w:val="22"/>
          <w:cs/>
        </w:rPr>
        <w:t xml:space="preserve">นิ้ว ) + สูง ( </w:t>
      </w:r>
      <w:r w:rsidRPr="003548A8">
        <w:rPr>
          <w:rFonts w:ascii="Tahoma" w:hAnsi="Tahoma" w:cs="Tahoma"/>
          <w:szCs w:val="22"/>
        </w:rPr>
        <w:t>8</w:t>
      </w:r>
      <w:r w:rsidRPr="003548A8">
        <w:rPr>
          <w:rFonts w:ascii="Tahoma" w:hAnsi="Tahoma" w:cs="Tahoma" w:hint="cs"/>
          <w:szCs w:val="22"/>
          <w:cs/>
        </w:rPr>
        <w:t xml:space="preserve"> นิ้ว ) ในบางรายการทัวร์ที่ต้องบินด้วยสายการบินภายในประเทศนำหนักของกระเป๋าอาจจะถูกกําหนดให้ต่ำกว่ามาตร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Pr="003548A8">
        <w:rPr>
          <w:rFonts w:ascii="Tahoma" w:hAnsi="Tahoma" w:cs="Tahoma"/>
          <w:szCs w:val="22"/>
        </w:rPr>
        <w:t>Hand carry)</w:t>
      </w:r>
    </w:p>
    <w:p w14:paraId="7530F4F4" w14:textId="77777777" w:rsidR="005A1CA3" w:rsidRDefault="005A1CA3" w:rsidP="005A1CA3">
      <w:pPr>
        <w:ind w:firstLine="720"/>
        <w:jc w:val="thaiDistribute"/>
        <w:rPr>
          <w:rFonts w:ascii="Tahoma" w:hAnsi="Tahoma" w:cs="Tahoma"/>
          <w:szCs w:val="22"/>
        </w:rPr>
      </w:pPr>
    </w:p>
    <w:p w14:paraId="7232276E" w14:textId="77777777" w:rsidR="005A1CA3" w:rsidRDefault="005A1CA3" w:rsidP="005A1CA3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091F8B4B" w14:textId="3A7F53A5" w:rsidR="005A1CA3" w:rsidRDefault="00C425F7" w:rsidP="005A1CA3">
      <w:pPr>
        <w:pStyle w:val="a"/>
        <w:numPr>
          <w:ilvl w:val="0"/>
          <w:numId w:val="36"/>
        </w:num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sz w:val="36"/>
          <w:szCs w:val="36"/>
        </w:rPr>
        <w:t xml:space="preserve"> </w:t>
      </w:r>
    </w:p>
    <w:p w14:paraId="4560F26A" w14:textId="0AA08ADF" w:rsidR="00C425F7" w:rsidRDefault="00C425F7" w:rsidP="00C425F7">
      <w:pPr>
        <w:autoSpaceDE w:val="0"/>
        <w:autoSpaceDN w:val="0"/>
        <w:adjustRightInd w:val="0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>
        <w:rPr>
          <w:rFonts w:ascii="Tahoma" w:eastAsia="Arial Unicode MS" w:hAnsi="Tahoma" w:cs="Tahoma"/>
          <w:b/>
          <w:bCs/>
          <w:color w:val="FF0000"/>
          <w:sz w:val="24"/>
          <w:szCs w:val="24"/>
          <w:cs/>
        </w:rPr>
        <w:t>เอกสารประกอบการขอวีซ่า</w:t>
      </w:r>
      <w:r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  <w:t>มาดากัสการ์</w:t>
      </w:r>
      <w:r>
        <w:rPr>
          <w:rFonts w:ascii="Tahoma" w:eastAsia="Arial Unicode MS" w:hAnsi="Tahoma" w:cs="Tahoma"/>
          <w:b/>
          <w:bCs/>
          <w:color w:val="FF0000"/>
          <w:sz w:val="24"/>
          <w:szCs w:val="24"/>
          <w:cs/>
        </w:rPr>
        <w:t xml:space="preserve"> (</w:t>
      </w:r>
      <w:r>
        <w:rPr>
          <w:rFonts w:ascii="Tahoma" w:eastAsia="Arial Unicode MS" w:hAnsi="Tahoma" w:cs="Tahoma"/>
          <w:b/>
          <w:bCs/>
          <w:color w:val="FF0000"/>
          <w:sz w:val="24"/>
          <w:szCs w:val="24"/>
        </w:rPr>
        <w:t>E-Visa)</w:t>
      </w:r>
    </w:p>
    <w:p w14:paraId="10057253" w14:textId="77777777" w:rsidR="00C425F7" w:rsidRDefault="00C425F7" w:rsidP="00C425F7">
      <w:pPr>
        <w:pStyle w:val="ListParagraph"/>
        <w:numPr>
          <w:ilvl w:val="0"/>
          <w:numId w:val="37"/>
        </w:numPr>
        <w:spacing w:after="0"/>
        <w:jc w:val="thaiDistribute"/>
        <w:rPr>
          <w:rFonts w:ascii="Tahoma" w:eastAsia="Arial Unicode MS" w:hAnsi="Tahoma" w:cs="Tahoma"/>
          <w:sz w:val="24"/>
          <w:szCs w:val="24"/>
        </w:rPr>
      </w:pPr>
      <w:r>
        <w:rPr>
          <w:rFonts w:ascii="Tahoma" w:eastAsia="Arial Unicode MS" w:hAnsi="Tahoma" w:cs="Tahoma"/>
          <w:sz w:val="24"/>
          <w:szCs w:val="24"/>
          <w:cs/>
        </w:rPr>
        <w:t xml:space="preserve">สำเนาหนังสือเดินทาง </w:t>
      </w:r>
      <w:r>
        <w:rPr>
          <w:rFonts w:ascii="Tahoma" w:eastAsia="Arial Unicode MS" w:hAnsi="Tahoma" w:cs="Tahoma"/>
          <w:b/>
          <w:bCs/>
          <w:sz w:val="24"/>
          <w:szCs w:val="24"/>
          <w:cs/>
        </w:rPr>
        <w:t>ต้องมีอายุเหลือการใช้งานไม่น้อยกว่า 6 เดือน</w:t>
      </w:r>
      <w:r>
        <w:rPr>
          <w:rFonts w:ascii="Tahoma" w:eastAsia="Arial Unicode MS" w:hAnsi="Tahoma" w:cs="Tahoma"/>
          <w:sz w:val="24"/>
          <w:szCs w:val="24"/>
          <w:cs/>
        </w:rPr>
        <w:t xml:space="preserve"> นับถึงวันเดินทาง ภาพชัดเจน ไม่เซ็นชื่อทับเอกสาร </w:t>
      </w:r>
    </w:p>
    <w:p w14:paraId="52C74FAB" w14:textId="1418A1D7" w:rsidR="00C425F7" w:rsidRPr="00C425F7" w:rsidRDefault="00C425F7" w:rsidP="00C425F7">
      <w:pPr>
        <w:pStyle w:val="ListParagraph"/>
        <w:numPr>
          <w:ilvl w:val="0"/>
          <w:numId w:val="37"/>
        </w:numPr>
        <w:spacing w:after="0"/>
        <w:jc w:val="thaiDistribute"/>
        <w:rPr>
          <w:rFonts w:ascii="Tahoma" w:eastAsia="Arial Unicode MS" w:hAnsi="Tahoma" w:cs="Tahoma"/>
          <w:sz w:val="24"/>
          <w:szCs w:val="24"/>
          <w:cs/>
        </w:rPr>
      </w:pPr>
      <w:r w:rsidRPr="00C425F7">
        <w:rPr>
          <w:rFonts w:eastAsia="Arial Unicode MS" w:cs="Tahoma"/>
          <w:sz w:val="24"/>
          <w:szCs w:val="24"/>
          <w:cs/>
        </w:rPr>
        <w:t>รูปถ่าย</w:t>
      </w:r>
      <w:r w:rsidRPr="00C425F7">
        <w:rPr>
          <w:rFonts w:eastAsia="Arial Unicode MS" w:cs="Tahoma"/>
          <w:color w:val="FF0000"/>
          <w:sz w:val="24"/>
          <w:szCs w:val="24"/>
          <w:u w:val="single"/>
          <w:cs/>
        </w:rPr>
        <w:t>สี</w:t>
      </w:r>
      <w:r w:rsidRPr="00C425F7">
        <w:rPr>
          <w:rFonts w:eastAsia="Arial Unicode MS" w:cs="Tahoma"/>
          <w:sz w:val="24"/>
          <w:szCs w:val="24"/>
          <w:cs/>
        </w:rPr>
        <w:t>หน้าตรง</w:t>
      </w:r>
      <w:r w:rsidRPr="00C425F7">
        <w:rPr>
          <w:rFonts w:eastAsia="Arial Unicode MS" w:cs="Tahoma"/>
          <w:color w:val="FF0000"/>
          <w:sz w:val="24"/>
          <w:szCs w:val="24"/>
          <w:u w:val="single"/>
          <w:cs/>
        </w:rPr>
        <w:t>ฉากหลังสีขาว</w:t>
      </w:r>
      <w:r w:rsidRPr="00C425F7">
        <w:rPr>
          <w:rFonts w:eastAsia="Arial Unicode MS" w:cs="Tahoma"/>
          <w:sz w:val="24"/>
          <w:szCs w:val="24"/>
          <w:cs/>
        </w:rPr>
        <w:t xml:space="preserve"> </w:t>
      </w:r>
      <w:r w:rsidRPr="00C425F7">
        <w:rPr>
          <w:rFonts w:eastAsia="Arial Unicode MS" w:cs="Tahoma"/>
          <w:color w:val="FF0000"/>
          <w:sz w:val="24"/>
          <w:szCs w:val="24"/>
          <w:cs/>
        </w:rPr>
        <w:t xml:space="preserve">ขนาด </w:t>
      </w:r>
      <w:r w:rsidRPr="00C425F7">
        <w:rPr>
          <w:rFonts w:eastAsia="Arial Unicode MS" w:cs="Tahoma"/>
          <w:color w:val="FF0000"/>
          <w:sz w:val="24"/>
          <w:szCs w:val="24"/>
        </w:rPr>
        <w:t xml:space="preserve">3.5 x 4.5 </w:t>
      </w:r>
      <w:r w:rsidRPr="00C425F7">
        <w:rPr>
          <w:rFonts w:eastAsia="Arial Unicode MS" w:cs="Tahoma"/>
          <w:color w:val="FF0000"/>
          <w:sz w:val="24"/>
          <w:szCs w:val="24"/>
          <w:cs/>
        </w:rPr>
        <w:t xml:space="preserve">ซ.ม. จำนวน 2 รูป </w:t>
      </w:r>
      <w:r w:rsidRPr="00C425F7">
        <w:rPr>
          <w:rFonts w:eastAsia="Arial Unicode MS" w:cs="Tahoma"/>
          <w:sz w:val="24"/>
          <w:szCs w:val="24"/>
          <w:u w:val="single"/>
          <w:cs/>
        </w:rPr>
        <w:t>(ห้ามถ่ายเอง)</w:t>
      </w:r>
      <w:r w:rsidRPr="00C425F7">
        <w:rPr>
          <w:rFonts w:eastAsia="Arial Unicode MS" w:cs="Tahoma"/>
          <w:sz w:val="24"/>
          <w:szCs w:val="24"/>
          <w:cs/>
        </w:rPr>
        <w:t xml:space="preserve"> </w:t>
      </w:r>
      <w:r w:rsidRPr="00C425F7">
        <w:rPr>
          <w:rFonts w:eastAsia="Arial Unicode MS" w:cs="Tahoma"/>
          <w:color w:val="FF0000"/>
          <w:sz w:val="24"/>
          <w:szCs w:val="24"/>
          <w:u w:val="single"/>
          <w:cs/>
        </w:rPr>
        <w:t>ห้าม</w:t>
      </w:r>
      <w:r w:rsidRPr="00C425F7">
        <w:rPr>
          <w:rFonts w:eastAsia="Arial Unicode MS" w:cs="Tahoma"/>
          <w:sz w:val="24"/>
          <w:szCs w:val="24"/>
          <w:cs/>
        </w:rPr>
        <w:t xml:space="preserve">สวมแว่นสายตา </w:t>
      </w:r>
    </w:p>
    <w:p w14:paraId="415C5D46" w14:textId="77777777" w:rsidR="00C425F7" w:rsidRDefault="00C425F7" w:rsidP="00C425F7">
      <w:pPr>
        <w:jc w:val="center"/>
        <w:rPr>
          <w:rFonts w:ascii="Tahoma" w:eastAsia="Arial Unicode MS" w:hAnsi="Tahoma" w:cs="Tahoma"/>
          <w:b/>
          <w:bCs/>
          <w:color w:val="0000CC"/>
          <w:sz w:val="20"/>
          <w:szCs w:val="24"/>
          <w:cs/>
        </w:rPr>
      </w:pPr>
      <w:r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>กรุณาสแกนสำเนาพาสปอร์ต และ รูปถ่ายสี ส่งให้ทางบริษัท เพื่อทำการขอวีซ่าออนไลน์</w:t>
      </w:r>
    </w:p>
    <w:p w14:paraId="36E67B62" w14:textId="77777777" w:rsidR="00C425F7" w:rsidRDefault="00C425F7" w:rsidP="00C425F7">
      <w:pPr>
        <w:pStyle w:val="a"/>
        <w:rPr>
          <w:rFonts w:ascii="Tahoma" w:eastAsia="Arial Unicode MS" w:hAnsi="Tahoma" w:cs="Tahoma"/>
          <w:b/>
          <w:bCs/>
          <w:sz w:val="36"/>
          <w:szCs w:val="36"/>
        </w:rPr>
      </w:pPr>
    </w:p>
    <w:sectPr w:rsidR="00C425F7" w:rsidSect="007E3D07">
      <w:footerReference w:type="default" r:id="rId20"/>
      <w:pgSz w:w="11907" w:h="16840" w:code="9"/>
      <w:pgMar w:top="709" w:right="720" w:bottom="284" w:left="720" w:header="706" w:footer="0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7494" w14:textId="77777777" w:rsidR="004A7681" w:rsidRDefault="004A7681">
      <w:pPr>
        <w:spacing w:after="0" w:line="240" w:lineRule="auto"/>
      </w:pPr>
      <w:r>
        <w:separator/>
      </w:r>
    </w:p>
  </w:endnote>
  <w:endnote w:type="continuationSeparator" w:id="0">
    <w:p w14:paraId="31C2FBCB" w14:textId="77777777" w:rsidR="004A7681" w:rsidRDefault="004A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</w:rPr>
      <w:id w:val="1895310545"/>
      <w:docPartObj>
        <w:docPartGallery w:val="Page Numbers (Bottom of Page)"/>
        <w:docPartUnique/>
      </w:docPartObj>
    </w:sdtPr>
    <w:sdtEndPr/>
    <w:sdtContent>
      <w:p w14:paraId="5A5431A3" w14:textId="0E473FEA" w:rsidR="009536FD" w:rsidRDefault="00972A71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6BB199" wp14:editId="21999DF7">
                  <wp:simplePos x="0" y="0"/>
                  <wp:positionH relativeFrom="margin">
                    <wp:align>right</wp:align>
                  </wp:positionH>
                  <wp:positionV relativeFrom="paragraph">
                    <wp:posOffset>9442</wp:posOffset>
                  </wp:positionV>
                  <wp:extent cx="914400" cy="9144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C9BF7C" w14:textId="052EC51E" w:rsidR="00972A71" w:rsidRPr="00972A71" w:rsidRDefault="00972A71">
                              <w:pPr>
                                <w:rPr>
                                  <w:szCs w:val="22"/>
                                </w:rPr>
                              </w:pPr>
                              <w:r w:rsidRPr="00972A71">
                                <w:rPr>
                                  <w:szCs w:val="22"/>
                                </w:rPr>
                                <w:t>AM26</w:t>
                              </w:r>
                              <w:r w:rsidR="003548A8">
                                <w:rPr>
                                  <w:szCs w:val="22"/>
                                </w:rPr>
                                <w:t>39-MG01EK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E6BB199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0.8pt;margin-top:.7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" filled="f" stroked="f" strokeweight=".5pt">
                  <v:textbox>
                    <w:txbxContent>
                      <w:p w14:paraId="42C9BF7C" w14:textId="052EC51E" w:rsidR="00972A71" w:rsidRPr="00972A71" w:rsidRDefault="00972A71">
                        <w:pPr>
                          <w:rPr>
                            <w:szCs w:val="22"/>
                          </w:rPr>
                        </w:pPr>
                        <w:r w:rsidRPr="00972A71">
                          <w:rPr>
                            <w:szCs w:val="22"/>
                          </w:rPr>
                          <w:t>AM26</w:t>
                        </w:r>
                        <w:r w:rsidR="003548A8">
                          <w:rPr>
                            <w:szCs w:val="22"/>
                          </w:rPr>
                          <w:t>39-MG01EK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536FD" w:rsidRPr="009536FD">
          <w:rPr>
            <w:rFonts w:ascii="Tahoma" w:eastAsiaTheme="majorEastAsia" w:hAnsi="Tahoma" w:cs="Tahoma"/>
            <w:sz w:val="20"/>
            <w:szCs w:val="20"/>
          </w:rPr>
          <w:t xml:space="preserve">~ </w:t>
        </w:r>
        <w:r w:rsidR="009536FD" w:rsidRPr="009536FD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536FD" w:rsidRPr="009536FD">
          <w:rPr>
            <w:rFonts w:ascii="Tahoma" w:hAnsi="Tahoma" w:cs="Tahoma"/>
            <w:sz w:val="20"/>
            <w:szCs w:val="20"/>
          </w:rPr>
          <w:instrText xml:space="preserve"> PAGE    \* MERGEFORMAT </w:instrText>
        </w:r>
        <w:r w:rsidR="009536FD" w:rsidRPr="009536FD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536FD" w:rsidRPr="009536FD">
          <w:rPr>
            <w:rFonts w:ascii="Tahoma" w:eastAsiaTheme="majorEastAsia" w:hAnsi="Tahoma" w:cs="Tahoma"/>
            <w:noProof/>
            <w:sz w:val="20"/>
            <w:szCs w:val="20"/>
          </w:rPr>
          <w:t>2</w:t>
        </w:r>
        <w:r w:rsidR="009536FD" w:rsidRPr="009536FD">
          <w:rPr>
            <w:rFonts w:ascii="Tahoma" w:eastAsiaTheme="majorEastAsia" w:hAnsi="Tahoma" w:cs="Tahoma"/>
            <w:noProof/>
            <w:sz w:val="20"/>
            <w:szCs w:val="20"/>
          </w:rPr>
          <w:fldChar w:fldCharType="end"/>
        </w:r>
        <w:r w:rsidR="009536FD" w:rsidRPr="009536FD">
          <w:rPr>
            <w:rFonts w:ascii="Tahoma" w:eastAsiaTheme="majorEastAsia" w:hAnsi="Tahoma" w:cs="Tahoma"/>
            <w:sz w:val="20"/>
            <w:szCs w:val="20"/>
          </w:rPr>
          <w:t xml:space="preserve"> ~</w:t>
        </w:r>
      </w:p>
    </w:sdtContent>
  </w:sdt>
  <w:p w14:paraId="1D00EEC4" w14:textId="77777777" w:rsidR="00A50E0B" w:rsidRDefault="00A50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D9B1" w14:textId="77777777" w:rsidR="004A7681" w:rsidRDefault="004A7681">
      <w:pPr>
        <w:spacing w:after="0" w:line="240" w:lineRule="auto"/>
      </w:pPr>
      <w:r>
        <w:separator/>
      </w:r>
    </w:p>
  </w:footnote>
  <w:footnote w:type="continuationSeparator" w:id="0">
    <w:p w14:paraId="1EA9B72A" w14:textId="77777777" w:rsidR="004A7681" w:rsidRDefault="004A7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pt;height:11.5pt" o:bullet="t">
        <v:imagedata r:id="rId1" o:title="msoD436"/>
      </v:shape>
    </w:pict>
  </w:numPicBullet>
  <w:abstractNum w:abstractNumId="0" w15:restartNumberingAfterBreak="0">
    <w:nsid w:val="01AF51A4"/>
    <w:multiLevelType w:val="hybridMultilevel"/>
    <w:tmpl w:val="D3E2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3808"/>
    <w:multiLevelType w:val="hybridMultilevel"/>
    <w:tmpl w:val="1EF8700C"/>
    <w:lvl w:ilvl="0" w:tplc="034E2C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0A50AF7"/>
    <w:multiLevelType w:val="hybridMultilevel"/>
    <w:tmpl w:val="C11C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802B3"/>
    <w:multiLevelType w:val="hybridMultilevel"/>
    <w:tmpl w:val="06729B9E"/>
    <w:lvl w:ilvl="0" w:tplc="92AEAD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B65CB1"/>
    <w:multiLevelType w:val="hybridMultilevel"/>
    <w:tmpl w:val="D1206940"/>
    <w:lvl w:ilvl="0" w:tplc="C1D6C78C">
      <w:start w:val="24"/>
      <w:numFmt w:val="bullet"/>
      <w:lvlText w:val="-"/>
      <w:lvlJc w:val="left"/>
      <w:pPr>
        <w:ind w:left="25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0" w15:restartNumberingAfterBreak="0">
    <w:nsid w:val="3F2F327E"/>
    <w:multiLevelType w:val="hybridMultilevel"/>
    <w:tmpl w:val="BA9EE888"/>
    <w:lvl w:ilvl="0" w:tplc="54D84B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01E87"/>
    <w:multiLevelType w:val="hybridMultilevel"/>
    <w:tmpl w:val="8338607E"/>
    <w:lvl w:ilvl="0" w:tplc="79E48FF8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0C2339"/>
    <w:multiLevelType w:val="hybridMultilevel"/>
    <w:tmpl w:val="DA385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C49DD"/>
    <w:multiLevelType w:val="hybridMultilevel"/>
    <w:tmpl w:val="A70632FE"/>
    <w:lvl w:ilvl="0" w:tplc="76F87540">
      <w:start w:val="6"/>
      <w:numFmt w:val="decimalZero"/>
      <w:lvlText w:val="%1"/>
      <w:lvlJc w:val="left"/>
      <w:pPr>
        <w:ind w:left="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0" w:hanging="360"/>
      </w:pPr>
    </w:lvl>
    <w:lvl w:ilvl="2" w:tplc="0409001B" w:tentative="1">
      <w:start w:val="1"/>
      <w:numFmt w:val="lowerRoman"/>
      <w:lvlText w:val="%3."/>
      <w:lvlJc w:val="right"/>
      <w:pPr>
        <w:ind w:left="1690" w:hanging="180"/>
      </w:pPr>
    </w:lvl>
    <w:lvl w:ilvl="3" w:tplc="0409000F" w:tentative="1">
      <w:start w:val="1"/>
      <w:numFmt w:val="decimal"/>
      <w:lvlText w:val="%4."/>
      <w:lvlJc w:val="left"/>
      <w:pPr>
        <w:ind w:left="2410" w:hanging="360"/>
      </w:pPr>
    </w:lvl>
    <w:lvl w:ilvl="4" w:tplc="04090019" w:tentative="1">
      <w:start w:val="1"/>
      <w:numFmt w:val="lowerLetter"/>
      <w:lvlText w:val="%5."/>
      <w:lvlJc w:val="left"/>
      <w:pPr>
        <w:ind w:left="3130" w:hanging="360"/>
      </w:pPr>
    </w:lvl>
    <w:lvl w:ilvl="5" w:tplc="0409001B" w:tentative="1">
      <w:start w:val="1"/>
      <w:numFmt w:val="lowerRoman"/>
      <w:lvlText w:val="%6."/>
      <w:lvlJc w:val="right"/>
      <w:pPr>
        <w:ind w:left="3850" w:hanging="180"/>
      </w:pPr>
    </w:lvl>
    <w:lvl w:ilvl="6" w:tplc="0409000F" w:tentative="1">
      <w:start w:val="1"/>
      <w:numFmt w:val="decimal"/>
      <w:lvlText w:val="%7."/>
      <w:lvlJc w:val="left"/>
      <w:pPr>
        <w:ind w:left="4570" w:hanging="360"/>
      </w:pPr>
    </w:lvl>
    <w:lvl w:ilvl="7" w:tplc="04090019" w:tentative="1">
      <w:start w:val="1"/>
      <w:numFmt w:val="lowerLetter"/>
      <w:lvlText w:val="%8."/>
      <w:lvlJc w:val="left"/>
      <w:pPr>
        <w:ind w:left="5290" w:hanging="360"/>
      </w:pPr>
    </w:lvl>
    <w:lvl w:ilvl="8" w:tplc="04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6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C4191"/>
    <w:multiLevelType w:val="hybridMultilevel"/>
    <w:tmpl w:val="44664A1E"/>
    <w:lvl w:ilvl="0" w:tplc="A8D6C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54E2F"/>
    <w:multiLevelType w:val="hybridMultilevel"/>
    <w:tmpl w:val="45C4C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A3C55"/>
    <w:multiLevelType w:val="hybridMultilevel"/>
    <w:tmpl w:val="32FA0622"/>
    <w:lvl w:ilvl="0" w:tplc="A8D6C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9A846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941ED"/>
    <w:multiLevelType w:val="hybridMultilevel"/>
    <w:tmpl w:val="8F88C404"/>
    <w:lvl w:ilvl="0" w:tplc="4F340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9798D"/>
    <w:multiLevelType w:val="hybridMultilevel"/>
    <w:tmpl w:val="2852228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5" w15:restartNumberingAfterBreak="0">
    <w:nsid w:val="5BB60E2E"/>
    <w:multiLevelType w:val="hybridMultilevel"/>
    <w:tmpl w:val="53AC7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CF8"/>
    <w:multiLevelType w:val="hybridMultilevel"/>
    <w:tmpl w:val="589E255A"/>
    <w:lvl w:ilvl="0" w:tplc="31CA9D0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2548121">
    <w:abstractNumId w:val="22"/>
  </w:num>
  <w:num w:numId="2" w16cid:durableId="922178869">
    <w:abstractNumId w:val="5"/>
  </w:num>
  <w:num w:numId="3" w16cid:durableId="139199744">
    <w:abstractNumId w:val="8"/>
  </w:num>
  <w:num w:numId="4" w16cid:durableId="993295187">
    <w:abstractNumId w:val="2"/>
  </w:num>
  <w:num w:numId="5" w16cid:durableId="717389394">
    <w:abstractNumId w:val="28"/>
  </w:num>
  <w:num w:numId="6" w16cid:durableId="393430615">
    <w:abstractNumId w:val="21"/>
  </w:num>
  <w:num w:numId="7" w16cid:durableId="634607767">
    <w:abstractNumId w:val="24"/>
  </w:num>
  <w:num w:numId="8" w16cid:durableId="662975224">
    <w:abstractNumId w:val="7"/>
  </w:num>
  <w:num w:numId="9" w16cid:durableId="1982884589">
    <w:abstractNumId w:val="6"/>
  </w:num>
  <w:num w:numId="10" w16cid:durableId="1045715888">
    <w:abstractNumId w:val="12"/>
  </w:num>
  <w:num w:numId="11" w16cid:durableId="930553314">
    <w:abstractNumId w:val="9"/>
  </w:num>
  <w:num w:numId="12" w16cid:durableId="308747039">
    <w:abstractNumId w:val="15"/>
  </w:num>
  <w:num w:numId="13" w16cid:durableId="751897462">
    <w:abstractNumId w:val="29"/>
  </w:num>
  <w:num w:numId="14" w16cid:durableId="1453283658">
    <w:abstractNumId w:val="16"/>
  </w:num>
  <w:num w:numId="15" w16cid:durableId="1207185514">
    <w:abstractNumId w:val="11"/>
  </w:num>
  <w:num w:numId="16" w16cid:durableId="2126848586">
    <w:abstractNumId w:val="10"/>
  </w:num>
  <w:num w:numId="17" w16cid:durableId="565607925">
    <w:abstractNumId w:val="4"/>
  </w:num>
  <w:num w:numId="18" w16cid:durableId="2122525447">
    <w:abstractNumId w:val="18"/>
  </w:num>
  <w:num w:numId="19" w16cid:durableId="2092194075">
    <w:abstractNumId w:val="23"/>
  </w:num>
  <w:num w:numId="20" w16cid:durableId="539127880">
    <w:abstractNumId w:val="25"/>
  </w:num>
  <w:num w:numId="21" w16cid:durableId="159006139">
    <w:abstractNumId w:val="1"/>
  </w:num>
  <w:num w:numId="22" w16cid:durableId="1420102562">
    <w:abstractNumId w:val="0"/>
  </w:num>
  <w:num w:numId="23" w16cid:durableId="119763837">
    <w:abstractNumId w:val="20"/>
  </w:num>
  <w:num w:numId="24" w16cid:durableId="1511599208">
    <w:abstractNumId w:val="17"/>
  </w:num>
  <w:num w:numId="25" w16cid:durableId="1012338996">
    <w:abstractNumId w:val="27"/>
  </w:num>
  <w:num w:numId="26" w16cid:durableId="1522082900">
    <w:abstractNumId w:val="14"/>
  </w:num>
  <w:num w:numId="27" w16cid:durableId="1499806312">
    <w:abstractNumId w:val="19"/>
  </w:num>
  <w:num w:numId="28" w16cid:durableId="2034570204">
    <w:abstractNumId w:val="3"/>
  </w:num>
  <w:num w:numId="29" w16cid:durableId="10076390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59914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1836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66939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03231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055137">
    <w:abstractNumId w:val="29"/>
  </w:num>
  <w:num w:numId="35" w16cid:durableId="5802117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69670229">
    <w:abstractNumId w:val="11"/>
  </w:num>
  <w:num w:numId="37" w16cid:durableId="5615217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0B6A"/>
    <w:rsid w:val="00000F57"/>
    <w:rsid w:val="0000765A"/>
    <w:rsid w:val="00007AC2"/>
    <w:rsid w:val="00007D48"/>
    <w:rsid w:val="00010F5E"/>
    <w:rsid w:val="00011FDA"/>
    <w:rsid w:val="000125C1"/>
    <w:rsid w:val="00012795"/>
    <w:rsid w:val="00012853"/>
    <w:rsid w:val="00013CBA"/>
    <w:rsid w:val="00014FB6"/>
    <w:rsid w:val="00015827"/>
    <w:rsid w:val="0001592F"/>
    <w:rsid w:val="00015988"/>
    <w:rsid w:val="000204F5"/>
    <w:rsid w:val="00020817"/>
    <w:rsid w:val="00021657"/>
    <w:rsid w:val="0002369C"/>
    <w:rsid w:val="00023AE5"/>
    <w:rsid w:val="00023D2C"/>
    <w:rsid w:val="000266C9"/>
    <w:rsid w:val="000316DB"/>
    <w:rsid w:val="00032F2C"/>
    <w:rsid w:val="00033400"/>
    <w:rsid w:val="00033499"/>
    <w:rsid w:val="00033F66"/>
    <w:rsid w:val="00036E12"/>
    <w:rsid w:val="00036E2A"/>
    <w:rsid w:val="00041792"/>
    <w:rsid w:val="000437D1"/>
    <w:rsid w:val="00043ABC"/>
    <w:rsid w:val="00046343"/>
    <w:rsid w:val="00046FFC"/>
    <w:rsid w:val="00050DF4"/>
    <w:rsid w:val="0005268B"/>
    <w:rsid w:val="00053FA9"/>
    <w:rsid w:val="00054781"/>
    <w:rsid w:val="0006151D"/>
    <w:rsid w:val="000640D5"/>
    <w:rsid w:val="00065AAE"/>
    <w:rsid w:val="00066486"/>
    <w:rsid w:val="00071960"/>
    <w:rsid w:val="00073455"/>
    <w:rsid w:val="00073552"/>
    <w:rsid w:val="00073AD2"/>
    <w:rsid w:val="00073C03"/>
    <w:rsid w:val="00073CFF"/>
    <w:rsid w:val="0007693D"/>
    <w:rsid w:val="00080A42"/>
    <w:rsid w:val="0008121D"/>
    <w:rsid w:val="000838B3"/>
    <w:rsid w:val="0008498B"/>
    <w:rsid w:val="00085945"/>
    <w:rsid w:val="00085C68"/>
    <w:rsid w:val="00085CBF"/>
    <w:rsid w:val="00087F66"/>
    <w:rsid w:val="00093225"/>
    <w:rsid w:val="000940CC"/>
    <w:rsid w:val="00095BAA"/>
    <w:rsid w:val="00095F7B"/>
    <w:rsid w:val="000A05C7"/>
    <w:rsid w:val="000A2792"/>
    <w:rsid w:val="000A2966"/>
    <w:rsid w:val="000A3434"/>
    <w:rsid w:val="000A7C7E"/>
    <w:rsid w:val="000B12BE"/>
    <w:rsid w:val="000B1966"/>
    <w:rsid w:val="000B1E69"/>
    <w:rsid w:val="000B24D6"/>
    <w:rsid w:val="000B64B9"/>
    <w:rsid w:val="000B735F"/>
    <w:rsid w:val="000C1AFF"/>
    <w:rsid w:val="000C2C71"/>
    <w:rsid w:val="000C3862"/>
    <w:rsid w:val="000C3937"/>
    <w:rsid w:val="000C3F67"/>
    <w:rsid w:val="000C4AEE"/>
    <w:rsid w:val="000D0D68"/>
    <w:rsid w:val="000D1347"/>
    <w:rsid w:val="000D15CC"/>
    <w:rsid w:val="000D2882"/>
    <w:rsid w:val="000D430F"/>
    <w:rsid w:val="000D48E5"/>
    <w:rsid w:val="000D4A8B"/>
    <w:rsid w:val="000D6562"/>
    <w:rsid w:val="000D7464"/>
    <w:rsid w:val="000E02CE"/>
    <w:rsid w:val="000E1198"/>
    <w:rsid w:val="000E5633"/>
    <w:rsid w:val="000E5CAD"/>
    <w:rsid w:val="000E6314"/>
    <w:rsid w:val="000E67D7"/>
    <w:rsid w:val="000E79A8"/>
    <w:rsid w:val="000F0617"/>
    <w:rsid w:val="000F179E"/>
    <w:rsid w:val="000F21D7"/>
    <w:rsid w:val="000F2212"/>
    <w:rsid w:val="000F40C1"/>
    <w:rsid w:val="000F5304"/>
    <w:rsid w:val="000F5791"/>
    <w:rsid w:val="000F5B75"/>
    <w:rsid w:val="000F7B17"/>
    <w:rsid w:val="0010124F"/>
    <w:rsid w:val="0010129E"/>
    <w:rsid w:val="001017FF"/>
    <w:rsid w:val="001034BC"/>
    <w:rsid w:val="00103EF9"/>
    <w:rsid w:val="00105D60"/>
    <w:rsid w:val="00106636"/>
    <w:rsid w:val="00106EC0"/>
    <w:rsid w:val="00107168"/>
    <w:rsid w:val="001072BF"/>
    <w:rsid w:val="0011230D"/>
    <w:rsid w:val="00112BA0"/>
    <w:rsid w:val="0011328B"/>
    <w:rsid w:val="00114650"/>
    <w:rsid w:val="001160C4"/>
    <w:rsid w:val="00116517"/>
    <w:rsid w:val="0012034F"/>
    <w:rsid w:val="00121AF5"/>
    <w:rsid w:val="001221B2"/>
    <w:rsid w:val="0012393F"/>
    <w:rsid w:val="00123B07"/>
    <w:rsid w:val="00124132"/>
    <w:rsid w:val="001250CE"/>
    <w:rsid w:val="00125A49"/>
    <w:rsid w:val="0013007B"/>
    <w:rsid w:val="00132726"/>
    <w:rsid w:val="001354C2"/>
    <w:rsid w:val="00135F8C"/>
    <w:rsid w:val="0013654B"/>
    <w:rsid w:val="00136623"/>
    <w:rsid w:val="0014598F"/>
    <w:rsid w:val="0014740C"/>
    <w:rsid w:val="001529CA"/>
    <w:rsid w:val="00155553"/>
    <w:rsid w:val="00155DB9"/>
    <w:rsid w:val="0015696A"/>
    <w:rsid w:val="00160722"/>
    <w:rsid w:val="0016273A"/>
    <w:rsid w:val="001629EE"/>
    <w:rsid w:val="00164A93"/>
    <w:rsid w:val="00165E20"/>
    <w:rsid w:val="0016604B"/>
    <w:rsid w:val="0016660B"/>
    <w:rsid w:val="00170084"/>
    <w:rsid w:val="001712FF"/>
    <w:rsid w:val="0017410B"/>
    <w:rsid w:val="001747B8"/>
    <w:rsid w:val="00174AD5"/>
    <w:rsid w:val="001751FA"/>
    <w:rsid w:val="00180696"/>
    <w:rsid w:val="001809EA"/>
    <w:rsid w:val="001826DE"/>
    <w:rsid w:val="0018338E"/>
    <w:rsid w:val="001842A7"/>
    <w:rsid w:val="00184371"/>
    <w:rsid w:val="001851BE"/>
    <w:rsid w:val="001859B7"/>
    <w:rsid w:val="00186AEE"/>
    <w:rsid w:val="001878FC"/>
    <w:rsid w:val="001934D7"/>
    <w:rsid w:val="00194349"/>
    <w:rsid w:val="00194458"/>
    <w:rsid w:val="001949F2"/>
    <w:rsid w:val="00196956"/>
    <w:rsid w:val="00197805"/>
    <w:rsid w:val="00197A6B"/>
    <w:rsid w:val="00197BDE"/>
    <w:rsid w:val="00197E77"/>
    <w:rsid w:val="001A0231"/>
    <w:rsid w:val="001A12FA"/>
    <w:rsid w:val="001A1364"/>
    <w:rsid w:val="001A1E63"/>
    <w:rsid w:val="001A2F7E"/>
    <w:rsid w:val="001A55C8"/>
    <w:rsid w:val="001A630C"/>
    <w:rsid w:val="001A6641"/>
    <w:rsid w:val="001A6A87"/>
    <w:rsid w:val="001A6C34"/>
    <w:rsid w:val="001A6DF8"/>
    <w:rsid w:val="001A7280"/>
    <w:rsid w:val="001A7746"/>
    <w:rsid w:val="001B178D"/>
    <w:rsid w:val="001B1A84"/>
    <w:rsid w:val="001B2CC9"/>
    <w:rsid w:val="001B72C6"/>
    <w:rsid w:val="001C0C40"/>
    <w:rsid w:val="001C0CFB"/>
    <w:rsid w:val="001C17A3"/>
    <w:rsid w:val="001C3696"/>
    <w:rsid w:val="001C4DBA"/>
    <w:rsid w:val="001C52AA"/>
    <w:rsid w:val="001C538B"/>
    <w:rsid w:val="001C635E"/>
    <w:rsid w:val="001C737B"/>
    <w:rsid w:val="001D1E4F"/>
    <w:rsid w:val="001D1F6F"/>
    <w:rsid w:val="001D3D3B"/>
    <w:rsid w:val="001D4229"/>
    <w:rsid w:val="001D5563"/>
    <w:rsid w:val="001D57CC"/>
    <w:rsid w:val="001D7B1A"/>
    <w:rsid w:val="001E1583"/>
    <w:rsid w:val="001E290F"/>
    <w:rsid w:val="001E3455"/>
    <w:rsid w:val="001E5941"/>
    <w:rsid w:val="001E5A9B"/>
    <w:rsid w:val="001E78F2"/>
    <w:rsid w:val="001F1FF7"/>
    <w:rsid w:val="001F3491"/>
    <w:rsid w:val="001F3A33"/>
    <w:rsid w:val="001F3C7B"/>
    <w:rsid w:val="001F3CF2"/>
    <w:rsid w:val="001F4090"/>
    <w:rsid w:val="001F5D04"/>
    <w:rsid w:val="001F6F32"/>
    <w:rsid w:val="001F7D2A"/>
    <w:rsid w:val="00200073"/>
    <w:rsid w:val="002045AB"/>
    <w:rsid w:val="00205E6C"/>
    <w:rsid w:val="00206DDB"/>
    <w:rsid w:val="002070DB"/>
    <w:rsid w:val="002100AB"/>
    <w:rsid w:val="00213E1E"/>
    <w:rsid w:val="00214083"/>
    <w:rsid w:val="002143AB"/>
    <w:rsid w:val="002144DC"/>
    <w:rsid w:val="00214534"/>
    <w:rsid w:val="0021568D"/>
    <w:rsid w:val="00215CB2"/>
    <w:rsid w:val="00224640"/>
    <w:rsid w:val="00224E7A"/>
    <w:rsid w:val="00225E22"/>
    <w:rsid w:val="00226694"/>
    <w:rsid w:val="0022793E"/>
    <w:rsid w:val="00227B6E"/>
    <w:rsid w:val="00231D83"/>
    <w:rsid w:val="00235B2A"/>
    <w:rsid w:val="00235DFA"/>
    <w:rsid w:val="0024608D"/>
    <w:rsid w:val="00250F31"/>
    <w:rsid w:val="002524C4"/>
    <w:rsid w:val="002527A8"/>
    <w:rsid w:val="00253D6D"/>
    <w:rsid w:val="00254BAF"/>
    <w:rsid w:val="00254DA5"/>
    <w:rsid w:val="00256ADD"/>
    <w:rsid w:val="00260CEB"/>
    <w:rsid w:val="0026168E"/>
    <w:rsid w:val="00261BB2"/>
    <w:rsid w:val="00263643"/>
    <w:rsid w:val="00263872"/>
    <w:rsid w:val="00267356"/>
    <w:rsid w:val="00267BB9"/>
    <w:rsid w:val="00270B7F"/>
    <w:rsid w:val="0027231A"/>
    <w:rsid w:val="002727C4"/>
    <w:rsid w:val="002727C8"/>
    <w:rsid w:val="00272BFB"/>
    <w:rsid w:val="00272F96"/>
    <w:rsid w:val="00273C22"/>
    <w:rsid w:val="00274643"/>
    <w:rsid w:val="00276285"/>
    <w:rsid w:val="002764D2"/>
    <w:rsid w:val="00276F07"/>
    <w:rsid w:val="00277A2D"/>
    <w:rsid w:val="002800BF"/>
    <w:rsid w:val="002802FD"/>
    <w:rsid w:val="0028264A"/>
    <w:rsid w:val="0028530F"/>
    <w:rsid w:val="002858BB"/>
    <w:rsid w:val="00285B58"/>
    <w:rsid w:val="00286813"/>
    <w:rsid w:val="0028720E"/>
    <w:rsid w:val="002922BA"/>
    <w:rsid w:val="00292D2B"/>
    <w:rsid w:val="00292E65"/>
    <w:rsid w:val="00296AD4"/>
    <w:rsid w:val="00296B19"/>
    <w:rsid w:val="00297053"/>
    <w:rsid w:val="002976A7"/>
    <w:rsid w:val="00297824"/>
    <w:rsid w:val="002A01A8"/>
    <w:rsid w:val="002A0441"/>
    <w:rsid w:val="002A237B"/>
    <w:rsid w:val="002A2872"/>
    <w:rsid w:val="002A334E"/>
    <w:rsid w:val="002A533A"/>
    <w:rsid w:val="002A7F82"/>
    <w:rsid w:val="002B014E"/>
    <w:rsid w:val="002B15BA"/>
    <w:rsid w:val="002B2B7B"/>
    <w:rsid w:val="002B2D0B"/>
    <w:rsid w:val="002B3AD2"/>
    <w:rsid w:val="002B426F"/>
    <w:rsid w:val="002B547A"/>
    <w:rsid w:val="002B58F6"/>
    <w:rsid w:val="002B7D6B"/>
    <w:rsid w:val="002C0149"/>
    <w:rsid w:val="002C4FBF"/>
    <w:rsid w:val="002C6A65"/>
    <w:rsid w:val="002C71CD"/>
    <w:rsid w:val="002C7CEA"/>
    <w:rsid w:val="002C7EFC"/>
    <w:rsid w:val="002D29C1"/>
    <w:rsid w:val="002D4F28"/>
    <w:rsid w:val="002D51AA"/>
    <w:rsid w:val="002E00D8"/>
    <w:rsid w:val="002E0624"/>
    <w:rsid w:val="002E2CA7"/>
    <w:rsid w:val="002E47AB"/>
    <w:rsid w:val="002E5A53"/>
    <w:rsid w:val="002E6D77"/>
    <w:rsid w:val="002F0710"/>
    <w:rsid w:val="002F101B"/>
    <w:rsid w:val="002F2F38"/>
    <w:rsid w:val="002F4322"/>
    <w:rsid w:val="002F557F"/>
    <w:rsid w:val="002F5CE8"/>
    <w:rsid w:val="002F5FDF"/>
    <w:rsid w:val="002F6E63"/>
    <w:rsid w:val="002F6EA8"/>
    <w:rsid w:val="00300790"/>
    <w:rsid w:val="003023AA"/>
    <w:rsid w:val="003025FE"/>
    <w:rsid w:val="00302B63"/>
    <w:rsid w:val="003030AF"/>
    <w:rsid w:val="00305599"/>
    <w:rsid w:val="003070F9"/>
    <w:rsid w:val="00310147"/>
    <w:rsid w:val="00310EEE"/>
    <w:rsid w:val="0031123B"/>
    <w:rsid w:val="00311BEF"/>
    <w:rsid w:val="003148A3"/>
    <w:rsid w:val="00316A09"/>
    <w:rsid w:val="00316A61"/>
    <w:rsid w:val="003202B1"/>
    <w:rsid w:val="00320790"/>
    <w:rsid w:val="00323427"/>
    <w:rsid w:val="0033193E"/>
    <w:rsid w:val="00333766"/>
    <w:rsid w:val="003355A8"/>
    <w:rsid w:val="00335857"/>
    <w:rsid w:val="00337271"/>
    <w:rsid w:val="003373FD"/>
    <w:rsid w:val="00337C71"/>
    <w:rsid w:val="00337D0B"/>
    <w:rsid w:val="00340C2A"/>
    <w:rsid w:val="00341BE6"/>
    <w:rsid w:val="00342D48"/>
    <w:rsid w:val="00343AE0"/>
    <w:rsid w:val="00344096"/>
    <w:rsid w:val="00345C10"/>
    <w:rsid w:val="00347A10"/>
    <w:rsid w:val="003519EA"/>
    <w:rsid w:val="00353F9E"/>
    <w:rsid w:val="003548A8"/>
    <w:rsid w:val="00355D73"/>
    <w:rsid w:val="003565EA"/>
    <w:rsid w:val="003571F7"/>
    <w:rsid w:val="00361803"/>
    <w:rsid w:val="00365138"/>
    <w:rsid w:val="0036695D"/>
    <w:rsid w:val="003672D0"/>
    <w:rsid w:val="00370817"/>
    <w:rsid w:val="003733B8"/>
    <w:rsid w:val="00375EBE"/>
    <w:rsid w:val="00375EEE"/>
    <w:rsid w:val="00376D2A"/>
    <w:rsid w:val="00377776"/>
    <w:rsid w:val="00377EA8"/>
    <w:rsid w:val="0038001D"/>
    <w:rsid w:val="00380094"/>
    <w:rsid w:val="00380616"/>
    <w:rsid w:val="00382AF1"/>
    <w:rsid w:val="00383A49"/>
    <w:rsid w:val="00383E1C"/>
    <w:rsid w:val="00384EA3"/>
    <w:rsid w:val="0038544E"/>
    <w:rsid w:val="00386A47"/>
    <w:rsid w:val="00386B6A"/>
    <w:rsid w:val="00386E52"/>
    <w:rsid w:val="003937BE"/>
    <w:rsid w:val="00394EBF"/>
    <w:rsid w:val="003A05ED"/>
    <w:rsid w:val="003A089A"/>
    <w:rsid w:val="003A1F01"/>
    <w:rsid w:val="003A2DAC"/>
    <w:rsid w:val="003A32F5"/>
    <w:rsid w:val="003A3495"/>
    <w:rsid w:val="003A4620"/>
    <w:rsid w:val="003A56D1"/>
    <w:rsid w:val="003B07D5"/>
    <w:rsid w:val="003B08DA"/>
    <w:rsid w:val="003B1FAF"/>
    <w:rsid w:val="003B2DDB"/>
    <w:rsid w:val="003B5389"/>
    <w:rsid w:val="003B74F1"/>
    <w:rsid w:val="003B7714"/>
    <w:rsid w:val="003C0318"/>
    <w:rsid w:val="003C1025"/>
    <w:rsid w:val="003C3518"/>
    <w:rsid w:val="003C3E63"/>
    <w:rsid w:val="003C4C87"/>
    <w:rsid w:val="003C54F5"/>
    <w:rsid w:val="003C5EBF"/>
    <w:rsid w:val="003C5FAC"/>
    <w:rsid w:val="003C7B26"/>
    <w:rsid w:val="003C7C4A"/>
    <w:rsid w:val="003D0D17"/>
    <w:rsid w:val="003D2430"/>
    <w:rsid w:val="003D4E4C"/>
    <w:rsid w:val="003D7B70"/>
    <w:rsid w:val="003D7BEC"/>
    <w:rsid w:val="003E124B"/>
    <w:rsid w:val="003E2D04"/>
    <w:rsid w:val="003E3C03"/>
    <w:rsid w:val="003E4211"/>
    <w:rsid w:val="003E691D"/>
    <w:rsid w:val="003F17E5"/>
    <w:rsid w:val="003F20B5"/>
    <w:rsid w:val="003F20C6"/>
    <w:rsid w:val="003F3005"/>
    <w:rsid w:val="003F3D1D"/>
    <w:rsid w:val="003F416A"/>
    <w:rsid w:val="003F5449"/>
    <w:rsid w:val="003F597A"/>
    <w:rsid w:val="003F59A1"/>
    <w:rsid w:val="003F782A"/>
    <w:rsid w:val="00401051"/>
    <w:rsid w:val="00401326"/>
    <w:rsid w:val="00401ADA"/>
    <w:rsid w:val="00402193"/>
    <w:rsid w:val="004026FD"/>
    <w:rsid w:val="00403AF8"/>
    <w:rsid w:val="00404372"/>
    <w:rsid w:val="004045A4"/>
    <w:rsid w:val="00406B56"/>
    <w:rsid w:val="00406EAA"/>
    <w:rsid w:val="00407A9F"/>
    <w:rsid w:val="00413258"/>
    <w:rsid w:val="00415E8A"/>
    <w:rsid w:val="00416E8B"/>
    <w:rsid w:val="0042131B"/>
    <w:rsid w:val="00424C06"/>
    <w:rsid w:val="004252C5"/>
    <w:rsid w:val="00425EA0"/>
    <w:rsid w:val="00431900"/>
    <w:rsid w:val="00431F18"/>
    <w:rsid w:val="004320DC"/>
    <w:rsid w:val="00432744"/>
    <w:rsid w:val="004332FD"/>
    <w:rsid w:val="00435D76"/>
    <w:rsid w:val="004412EB"/>
    <w:rsid w:val="00441B59"/>
    <w:rsid w:val="00443338"/>
    <w:rsid w:val="00443906"/>
    <w:rsid w:val="004448D5"/>
    <w:rsid w:val="00444C5B"/>
    <w:rsid w:val="00446131"/>
    <w:rsid w:val="00447ECA"/>
    <w:rsid w:val="00451AC2"/>
    <w:rsid w:val="00453A31"/>
    <w:rsid w:val="00453ED1"/>
    <w:rsid w:val="00455EF1"/>
    <w:rsid w:val="00455F35"/>
    <w:rsid w:val="00456805"/>
    <w:rsid w:val="00456E75"/>
    <w:rsid w:val="00461655"/>
    <w:rsid w:val="00461E93"/>
    <w:rsid w:val="00462D1C"/>
    <w:rsid w:val="00463463"/>
    <w:rsid w:val="0046442B"/>
    <w:rsid w:val="00465FC3"/>
    <w:rsid w:val="00471EF8"/>
    <w:rsid w:val="00472F9F"/>
    <w:rsid w:val="004735CB"/>
    <w:rsid w:val="00473BD0"/>
    <w:rsid w:val="00473D51"/>
    <w:rsid w:val="00475941"/>
    <w:rsid w:val="00475C1E"/>
    <w:rsid w:val="00476601"/>
    <w:rsid w:val="00477067"/>
    <w:rsid w:val="004806E1"/>
    <w:rsid w:val="004812F9"/>
    <w:rsid w:val="004827CA"/>
    <w:rsid w:val="00483519"/>
    <w:rsid w:val="0048389C"/>
    <w:rsid w:val="0048610C"/>
    <w:rsid w:val="004877CE"/>
    <w:rsid w:val="00490093"/>
    <w:rsid w:val="00490B60"/>
    <w:rsid w:val="00491711"/>
    <w:rsid w:val="0049202C"/>
    <w:rsid w:val="004938D9"/>
    <w:rsid w:val="00493CBC"/>
    <w:rsid w:val="004A2C56"/>
    <w:rsid w:val="004A5349"/>
    <w:rsid w:val="004A7681"/>
    <w:rsid w:val="004A785E"/>
    <w:rsid w:val="004B0269"/>
    <w:rsid w:val="004B15D0"/>
    <w:rsid w:val="004B23D7"/>
    <w:rsid w:val="004B2907"/>
    <w:rsid w:val="004B41E1"/>
    <w:rsid w:val="004B423E"/>
    <w:rsid w:val="004B55F7"/>
    <w:rsid w:val="004C23EF"/>
    <w:rsid w:val="004C4480"/>
    <w:rsid w:val="004C4C76"/>
    <w:rsid w:val="004C5656"/>
    <w:rsid w:val="004C59BA"/>
    <w:rsid w:val="004C6D88"/>
    <w:rsid w:val="004C74F0"/>
    <w:rsid w:val="004C7756"/>
    <w:rsid w:val="004D0787"/>
    <w:rsid w:val="004D09C6"/>
    <w:rsid w:val="004D2712"/>
    <w:rsid w:val="004D4A74"/>
    <w:rsid w:val="004D565B"/>
    <w:rsid w:val="004D59D9"/>
    <w:rsid w:val="004D6B33"/>
    <w:rsid w:val="004D6DFB"/>
    <w:rsid w:val="004E1222"/>
    <w:rsid w:val="004E155E"/>
    <w:rsid w:val="004E1FD4"/>
    <w:rsid w:val="004E2070"/>
    <w:rsid w:val="004E23E7"/>
    <w:rsid w:val="004E2DF2"/>
    <w:rsid w:val="004E3981"/>
    <w:rsid w:val="004E46A5"/>
    <w:rsid w:val="004E48B3"/>
    <w:rsid w:val="004E65C1"/>
    <w:rsid w:val="004E6965"/>
    <w:rsid w:val="004F030E"/>
    <w:rsid w:val="004F420E"/>
    <w:rsid w:val="004F4E56"/>
    <w:rsid w:val="004F5308"/>
    <w:rsid w:val="004F5E1B"/>
    <w:rsid w:val="004F6066"/>
    <w:rsid w:val="004F755A"/>
    <w:rsid w:val="005002F4"/>
    <w:rsid w:val="00501027"/>
    <w:rsid w:val="00502035"/>
    <w:rsid w:val="00503E68"/>
    <w:rsid w:val="00504192"/>
    <w:rsid w:val="00505E0A"/>
    <w:rsid w:val="005068CF"/>
    <w:rsid w:val="0051087B"/>
    <w:rsid w:val="00514F24"/>
    <w:rsid w:val="00515FC5"/>
    <w:rsid w:val="0051634E"/>
    <w:rsid w:val="005179DE"/>
    <w:rsid w:val="005216AE"/>
    <w:rsid w:val="0052356B"/>
    <w:rsid w:val="00524E4A"/>
    <w:rsid w:val="00526625"/>
    <w:rsid w:val="00526655"/>
    <w:rsid w:val="00526EB3"/>
    <w:rsid w:val="0053459C"/>
    <w:rsid w:val="00536E41"/>
    <w:rsid w:val="00541F7D"/>
    <w:rsid w:val="00542344"/>
    <w:rsid w:val="00542A62"/>
    <w:rsid w:val="00542B2E"/>
    <w:rsid w:val="005436B2"/>
    <w:rsid w:val="00544675"/>
    <w:rsid w:val="0054642E"/>
    <w:rsid w:val="0054793B"/>
    <w:rsid w:val="0055038B"/>
    <w:rsid w:val="005507A9"/>
    <w:rsid w:val="005539FD"/>
    <w:rsid w:val="00554DD5"/>
    <w:rsid w:val="005554F0"/>
    <w:rsid w:val="00557444"/>
    <w:rsid w:val="005575AE"/>
    <w:rsid w:val="0056053D"/>
    <w:rsid w:val="005608AF"/>
    <w:rsid w:val="00562441"/>
    <w:rsid w:val="00564FC5"/>
    <w:rsid w:val="00565D59"/>
    <w:rsid w:val="00566ED3"/>
    <w:rsid w:val="0057093C"/>
    <w:rsid w:val="00570E36"/>
    <w:rsid w:val="00572836"/>
    <w:rsid w:val="005733F3"/>
    <w:rsid w:val="0057435D"/>
    <w:rsid w:val="0057451C"/>
    <w:rsid w:val="00580708"/>
    <w:rsid w:val="00583D64"/>
    <w:rsid w:val="00583EB1"/>
    <w:rsid w:val="00584C03"/>
    <w:rsid w:val="00585CED"/>
    <w:rsid w:val="00586D28"/>
    <w:rsid w:val="00586F7B"/>
    <w:rsid w:val="00591CDD"/>
    <w:rsid w:val="00592AAB"/>
    <w:rsid w:val="005933CC"/>
    <w:rsid w:val="005951EE"/>
    <w:rsid w:val="0059536D"/>
    <w:rsid w:val="00596076"/>
    <w:rsid w:val="00596E04"/>
    <w:rsid w:val="005A1CA3"/>
    <w:rsid w:val="005B3716"/>
    <w:rsid w:val="005B39BB"/>
    <w:rsid w:val="005B3FD4"/>
    <w:rsid w:val="005B5956"/>
    <w:rsid w:val="005B59BC"/>
    <w:rsid w:val="005B6539"/>
    <w:rsid w:val="005B7B77"/>
    <w:rsid w:val="005C011F"/>
    <w:rsid w:val="005C0B58"/>
    <w:rsid w:val="005C0CF0"/>
    <w:rsid w:val="005C4347"/>
    <w:rsid w:val="005C4DAA"/>
    <w:rsid w:val="005C5AC3"/>
    <w:rsid w:val="005C6647"/>
    <w:rsid w:val="005C698E"/>
    <w:rsid w:val="005C70A3"/>
    <w:rsid w:val="005C7BDC"/>
    <w:rsid w:val="005D0D62"/>
    <w:rsid w:val="005D120B"/>
    <w:rsid w:val="005D1781"/>
    <w:rsid w:val="005D2030"/>
    <w:rsid w:val="005D3035"/>
    <w:rsid w:val="005D4EF7"/>
    <w:rsid w:val="005D5D42"/>
    <w:rsid w:val="005D6565"/>
    <w:rsid w:val="005D6E75"/>
    <w:rsid w:val="005D7108"/>
    <w:rsid w:val="005D73E2"/>
    <w:rsid w:val="005E1492"/>
    <w:rsid w:val="005E28D7"/>
    <w:rsid w:val="005E402A"/>
    <w:rsid w:val="005E6386"/>
    <w:rsid w:val="005E7348"/>
    <w:rsid w:val="005E7611"/>
    <w:rsid w:val="005F072C"/>
    <w:rsid w:val="005F1293"/>
    <w:rsid w:val="005F5B50"/>
    <w:rsid w:val="00600D30"/>
    <w:rsid w:val="00602F74"/>
    <w:rsid w:val="00603E8A"/>
    <w:rsid w:val="0060510D"/>
    <w:rsid w:val="006052EF"/>
    <w:rsid w:val="006076E0"/>
    <w:rsid w:val="006101CD"/>
    <w:rsid w:val="00610402"/>
    <w:rsid w:val="00610E95"/>
    <w:rsid w:val="006114A1"/>
    <w:rsid w:val="00611996"/>
    <w:rsid w:val="006126FD"/>
    <w:rsid w:val="00614AB0"/>
    <w:rsid w:val="006150BF"/>
    <w:rsid w:val="006177A5"/>
    <w:rsid w:val="006206EA"/>
    <w:rsid w:val="00620C9C"/>
    <w:rsid w:val="00620DE3"/>
    <w:rsid w:val="00622BC8"/>
    <w:rsid w:val="00622DED"/>
    <w:rsid w:val="00623BD4"/>
    <w:rsid w:val="00624B3F"/>
    <w:rsid w:val="00626A19"/>
    <w:rsid w:val="00627087"/>
    <w:rsid w:val="006273AB"/>
    <w:rsid w:val="0062789A"/>
    <w:rsid w:val="006310C7"/>
    <w:rsid w:val="0063546B"/>
    <w:rsid w:val="00636B8B"/>
    <w:rsid w:val="00636FB4"/>
    <w:rsid w:val="00637FEF"/>
    <w:rsid w:val="00641034"/>
    <w:rsid w:val="00641475"/>
    <w:rsid w:val="00642F26"/>
    <w:rsid w:val="006430BB"/>
    <w:rsid w:val="00646365"/>
    <w:rsid w:val="006469A7"/>
    <w:rsid w:val="00646BE2"/>
    <w:rsid w:val="006470F8"/>
    <w:rsid w:val="00647CE8"/>
    <w:rsid w:val="00650E4A"/>
    <w:rsid w:val="0065207A"/>
    <w:rsid w:val="00652B2D"/>
    <w:rsid w:val="00655315"/>
    <w:rsid w:val="006604AB"/>
    <w:rsid w:val="00660CB7"/>
    <w:rsid w:val="00660D5D"/>
    <w:rsid w:val="006610AF"/>
    <w:rsid w:val="00661AE0"/>
    <w:rsid w:val="0066281B"/>
    <w:rsid w:val="00664B8F"/>
    <w:rsid w:val="006674FA"/>
    <w:rsid w:val="00667C53"/>
    <w:rsid w:val="006707E0"/>
    <w:rsid w:val="00671675"/>
    <w:rsid w:val="006718D2"/>
    <w:rsid w:val="00671D8F"/>
    <w:rsid w:val="00673512"/>
    <w:rsid w:val="00674AAC"/>
    <w:rsid w:val="006763F4"/>
    <w:rsid w:val="006825CB"/>
    <w:rsid w:val="00686389"/>
    <w:rsid w:val="00686D64"/>
    <w:rsid w:val="006923D9"/>
    <w:rsid w:val="00692C05"/>
    <w:rsid w:val="00695107"/>
    <w:rsid w:val="00695627"/>
    <w:rsid w:val="00696103"/>
    <w:rsid w:val="0069655E"/>
    <w:rsid w:val="00696B29"/>
    <w:rsid w:val="00697852"/>
    <w:rsid w:val="006978E6"/>
    <w:rsid w:val="00697997"/>
    <w:rsid w:val="006A1471"/>
    <w:rsid w:val="006A1E13"/>
    <w:rsid w:val="006A22F8"/>
    <w:rsid w:val="006A3419"/>
    <w:rsid w:val="006A342B"/>
    <w:rsid w:val="006A3ED7"/>
    <w:rsid w:val="006A4D3A"/>
    <w:rsid w:val="006A7B3D"/>
    <w:rsid w:val="006B03C9"/>
    <w:rsid w:val="006B29CE"/>
    <w:rsid w:val="006B2ACC"/>
    <w:rsid w:val="006B3CCC"/>
    <w:rsid w:val="006B3D30"/>
    <w:rsid w:val="006B5397"/>
    <w:rsid w:val="006B6729"/>
    <w:rsid w:val="006C26C1"/>
    <w:rsid w:val="006C44A7"/>
    <w:rsid w:val="006C5641"/>
    <w:rsid w:val="006C7677"/>
    <w:rsid w:val="006D158E"/>
    <w:rsid w:val="006D4EBB"/>
    <w:rsid w:val="006D5A5C"/>
    <w:rsid w:val="006D621E"/>
    <w:rsid w:val="006D6364"/>
    <w:rsid w:val="006D65F5"/>
    <w:rsid w:val="006E0782"/>
    <w:rsid w:val="006E102F"/>
    <w:rsid w:val="006E4705"/>
    <w:rsid w:val="006E4B9F"/>
    <w:rsid w:val="006E5624"/>
    <w:rsid w:val="006E6DA8"/>
    <w:rsid w:val="006E6F1C"/>
    <w:rsid w:val="006E71F8"/>
    <w:rsid w:val="006E71FE"/>
    <w:rsid w:val="006E733D"/>
    <w:rsid w:val="006E7C5C"/>
    <w:rsid w:val="006E7F51"/>
    <w:rsid w:val="006F04E2"/>
    <w:rsid w:val="006F0710"/>
    <w:rsid w:val="006F479F"/>
    <w:rsid w:val="007014BD"/>
    <w:rsid w:val="00701E35"/>
    <w:rsid w:val="00702652"/>
    <w:rsid w:val="007046B3"/>
    <w:rsid w:val="007048FD"/>
    <w:rsid w:val="0070505B"/>
    <w:rsid w:val="00705833"/>
    <w:rsid w:val="00706841"/>
    <w:rsid w:val="00707758"/>
    <w:rsid w:val="00711F88"/>
    <w:rsid w:val="007129F7"/>
    <w:rsid w:val="007146C0"/>
    <w:rsid w:val="00715034"/>
    <w:rsid w:val="00716BB6"/>
    <w:rsid w:val="00717754"/>
    <w:rsid w:val="00720922"/>
    <w:rsid w:val="007211C0"/>
    <w:rsid w:val="007213BC"/>
    <w:rsid w:val="00721C31"/>
    <w:rsid w:val="00721E3F"/>
    <w:rsid w:val="00722A14"/>
    <w:rsid w:val="007236D1"/>
    <w:rsid w:val="0072385E"/>
    <w:rsid w:val="00724A15"/>
    <w:rsid w:val="00726FE1"/>
    <w:rsid w:val="007276DF"/>
    <w:rsid w:val="00732370"/>
    <w:rsid w:val="007335CE"/>
    <w:rsid w:val="00734282"/>
    <w:rsid w:val="00740185"/>
    <w:rsid w:val="00741168"/>
    <w:rsid w:val="007420DA"/>
    <w:rsid w:val="007427FE"/>
    <w:rsid w:val="00743439"/>
    <w:rsid w:val="007452A8"/>
    <w:rsid w:val="0074647C"/>
    <w:rsid w:val="0074724D"/>
    <w:rsid w:val="00751A7A"/>
    <w:rsid w:val="00752050"/>
    <w:rsid w:val="00752D7F"/>
    <w:rsid w:val="00753A63"/>
    <w:rsid w:val="007546D2"/>
    <w:rsid w:val="00754BFD"/>
    <w:rsid w:val="00754ED5"/>
    <w:rsid w:val="00756A00"/>
    <w:rsid w:val="0076230D"/>
    <w:rsid w:val="00762727"/>
    <w:rsid w:val="00762BBC"/>
    <w:rsid w:val="00762CD4"/>
    <w:rsid w:val="0076430D"/>
    <w:rsid w:val="00770FCA"/>
    <w:rsid w:val="00771F7A"/>
    <w:rsid w:val="00773708"/>
    <w:rsid w:val="007752F1"/>
    <w:rsid w:val="007760A2"/>
    <w:rsid w:val="0077621F"/>
    <w:rsid w:val="00776E7D"/>
    <w:rsid w:val="0077772F"/>
    <w:rsid w:val="00780EB0"/>
    <w:rsid w:val="007812DF"/>
    <w:rsid w:val="007817EB"/>
    <w:rsid w:val="00785AE4"/>
    <w:rsid w:val="00785B46"/>
    <w:rsid w:val="00785B93"/>
    <w:rsid w:val="00785DD3"/>
    <w:rsid w:val="0078693C"/>
    <w:rsid w:val="0078745C"/>
    <w:rsid w:val="00790924"/>
    <w:rsid w:val="00791883"/>
    <w:rsid w:val="007931BC"/>
    <w:rsid w:val="00793B41"/>
    <w:rsid w:val="00794E4E"/>
    <w:rsid w:val="00795F21"/>
    <w:rsid w:val="007966EB"/>
    <w:rsid w:val="007969A4"/>
    <w:rsid w:val="007A1753"/>
    <w:rsid w:val="007A1AD3"/>
    <w:rsid w:val="007A2576"/>
    <w:rsid w:val="007A3127"/>
    <w:rsid w:val="007A6075"/>
    <w:rsid w:val="007B0030"/>
    <w:rsid w:val="007B047E"/>
    <w:rsid w:val="007B2265"/>
    <w:rsid w:val="007B2741"/>
    <w:rsid w:val="007B6A31"/>
    <w:rsid w:val="007B7146"/>
    <w:rsid w:val="007C0004"/>
    <w:rsid w:val="007C35F4"/>
    <w:rsid w:val="007C6335"/>
    <w:rsid w:val="007D40F0"/>
    <w:rsid w:val="007E14A3"/>
    <w:rsid w:val="007E2FB9"/>
    <w:rsid w:val="007E3D07"/>
    <w:rsid w:val="007E4882"/>
    <w:rsid w:val="007E4FD0"/>
    <w:rsid w:val="007E595B"/>
    <w:rsid w:val="007E6362"/>
    <w:rsid w:val="007F01BD"/>
    <w:rsid w:val="007F2A37"/>
    <w:rsid w:val="007F4164"/>
    <w:rsid w:val="007F42C7"/>
    <w:rsid w:val="007F69A0"/>
    <w:rsid w:val="007F6C28"/>
    <w:rsid w:val="00800650"/>
    <w:rsid w:val="0080154F"/>
    <w:rsid w:val="00804C5C"/>
    <w:rsid w:val="00805A0A"/>
    <w:rsid w:val="0080744F"/>
    <w:rsid w:val="008078D9"/>
    <w:rsid w:val="00807A1B"/>
    <w:rsid w:val="008102CF"/>
    <w:rsid w:val="00817DCC"/>
    <w:rsid w:val="0082245C"/>
    <w:rsid w:val="00827B10"/>
    <w:rsid w:val="00827E29"/>
    <w:rsid w:val="008328E5"/>
    <w:rsid w:val="00832D89"/>
    <w:rsid w:val="00833179"/>
    <w:rsid w:val="0083409B"/>
    <w:rsid w:val="00834427"/>
    <w:rsid w:val="00835992"/>
    <w:rsid w:val="00835F75"/>
    <w:rsid w:val="00837C0E"/>
    <w:rsid w:val="00841B54"/>
    <w:rsid w:val="00841FE0"/>
    <w:rsid w:val="00842DCC"/>
    <w:rsid w:val="00850248"/>
    <w:rsid w:val="00850996"/>
    <w:rsid w:val="008528B8"/>
    <w:rsid w:val="00853351"/>
    <w:rsid w:val="00857C80"/>
    <w:rsid w:val="00860AAC"/>
    <w:rsid w:val="0086159B"/>
    <w:rsid w:val="00861C0F"/>
    <w:rsid w:val="0086253D"/>
    <w:rsid w:val="00863814"/>
    <w:rsid w:val="00863A1D"/>
    <w:rsid w:val="00872187"/>
    <w:rsid w:val="00872D94"/>
    <w:rsid w:val="0087317B"/>
    <w:rsid w:val="00873B6E"/>
    <w:rsid w:val="00873C37"/>
    <w:rsid w:val="00874D59"/>
    <w:rsid w:val="008769D1"/>
    <w:rsid w:val="00876D12"/>
    <w:rsid w:val="0088354B"/>
    <w:rsid w:val="008848DD"/>
    <w:rsid w:val="008849DC"/>
    <w:rsid w:val="00885745"/>
    <w:rsid w:val="008860E2"/>
    <w:rsid w:val="00886F17"/>
    <w:rsid w:val="00891871"/>
    <w:rsid w:val="008921E1"/>
    <w:rsid w:val="008961F2"/>
    <w:rsid w:val="00896464"/>
    <w:rsid w:val="00896766"/>
    <w:rsid w:val="008A10C5"/>
    <w:rsid w:val="008A1A4E"/>
    <w:rsid w:val="008A2EEC"/>
    <w:rsid w:val="008A462D"/>
    <w:rsid w:val="008A5885"/>
    <w:rsid w:val="008A60BE"/>
    <w:rsid w:val="008A6288"/>
    <w:rsid w:val="008A79DE"/>
    <w:rsid w:val="008B05D7"/>
    <w:rsid w:val="008B0A86"/>
    <w:rsid w:val="008B213B"/>
    <w:rsid w:val="008B3A2C"/>
    <w:rsid w:val="008B3D71"/>
    <w:rsid w:val="008B509E"/>
    <w:rsid w:val="008B5B80"/>
    <w:rsid w:val="008B5BC3"/>
    <w:rsid w:val="008B6E32"/>
    <w:rsid w:val="008C002B"/>
    <w:rsid w:val="008C07FA"/>
    <w:rsid w:val="008C0CD3"/>
    <w:rsid w:val="008C1026"/>
    <w:rsid w:val="008C10F2"/>
    <w:rsid w:val="008C270F"/>
    <w:rsid w:val="008C28B4"/>
    <w:rsid w:val="008C417C"/>
    <w:rsid w:val="008C452A"/>
    <w:rsid w:val="008C65CB"/>
    <w:rsid w:val="008D0613"/>
    <w:rsid w:val="008D4077"/>
    <w:rsid w:val="008D40D9"/>
    <w:rsid w:val="008D43B5"/>
    <w:rsid w:val="008D71F0"/>
    <w:rsid w:val="008E24BD"/>
    <w:rsid w:val="008E2AF7"/>
    <w:rsid w:val="008E312A"/>
    <w:rsid w:val="008E3685"/>
    <w:rsid w:val="008E36A7"/>
    <w:rsid w:val="008E459F"/>
    <w:rsid w:val="008E4DBF"/>
    <w:rsid w:val="008E511B"/>
    <w:rsid w:val="008E6146"/>
    <w:rsid w:val="008F00BE"/>
    <w:rsid w:val="008F09B0"/>
    <w:rsid w:val="008F1CB9"/>
    <w:rsid w:val="008F3632"/>
    <w:rsid w:val="008F440E"/>
    <w:rsid w:val="008F6006"/>
    <w:rsid w:val="008F7883"/>
    <w:rsid w:val="008F7B81"/>
    <w:rsid w:val="00901192"/>
    <w:rsid w:val="00905652"/>
    <w:rsid w:val="009067F7"/>
    <w:rsid w:val="00906F34"/>
    <w:rsid w:val="0091077B"/>
    <w:rsid w:val="00911113"/>
    <w:rsid w:val="00911798"/>
    <w:rsid w:val="0091237F"/>
    <w:rsid w:val="00913BF0"/>
    <w:rsid w:val="0091535C"/>
    <w:rsid w:val="009154E0"/>
    <w:rsid w:val="0091559B"/>
    <w:rsid w:val="00917C73"/>
    <w:rsid w:val="0092055A"/>
    <w:rsid w:val="00921204"/>
    <w:rsid w:val="00922656"/>
    <w:rsid w:val="00922F97"/>
    <w:rsid w:val="00924912"/>
    <w:rsid w:val="00924B72"/>
    <w:rsid w:val="00926C44"/>
    <w:rsid w:val="00927321"/>
    <w:rsid w:val="00930A2D"/>
    <w:rsid w:val="00931AEB"/>
    <w:rsid w:val="0093292E"/>
    <w:rsid w:val="00932E6E"/>
    <w:rsid w:val="00935AB8"/>
    <w:rsid w:val="00936DFF"/>
    <w:rsid w:val="0093786E"/>
    <w:rsid w:val="009400D1"/>
    <w:rsid w:val="00941AED"/>
    <w:rsid w:val="00941C8D"/>
    <w:rsid w:val="00942ADA"/>
    <w:rsid w:val="00942FA5"/>
    <w:rsid w:val="00944F2B"/>
    <w:rsid w:val="00945964"/>
    <w:rsid w:val="00945D3B"/>
    <w:rsid w:val="009517D0"/>
    <w:rsid w:val="00951858"/>
    <w:rsid w:val="009528C1"/>
    <w:rsid w:val="00953385"/>
    <w:rsid w:val="009536FD"/>
    <w:rsid w:val="00953D3F"/>
    <w:rsid w:val="00954037"/>
    <w:rsid w:val="00956817"/>
    <w:rsid w:val="00956985"/>
    <w:rsid w:val="00957D05"/>
    <w:rsid w:val="00963C49"/>
    <w:rsid w:val="00963C66"/>
    <w:rsid w:val="00963D62"/>
    <w:rsid w:val="00963E46"/>
    <w:rsid w:val="00965D59"/>
    <w:rsid w:val="00967484"/>
    <w:rsid w:val="00967559"/>
    <w:rsid w:val="00967FD9"/>
    <w:rsid w:val="009708E6"/>
    <w:rsid w:val="00971180"/>
    <w:rsid w:val="00971669"/>
    <w:rsid w:val="0097198F"/>
    <w:rsid w:val="00972A71"/>
    <w:rsid w:val="00972F95"/>
    <w:rsid w:val="00974D55"/>
    <w:rsid w:val="009775DE"/>
    <w:rsid w:val="009779E6"/>
    <w:rsid w:val="00980787"/>
    <w:rsid w:val="009808D4"/>
    <w:rsid w:val="009828BF"/>
    <w:rsid w:val="00982997"/>
    <w:rsid w:val="00985254"/>
    <w:rsid w:val="00986A53"/>
    <w:rsid w:val="00987FCE"/>
    <w:rsid w:val="00992C87"/>
    <w:rsid w:val="009961C9"/>
    <w:rsid w:val="009A3686"/>
    <w:rsid w:val="009A732F"/>
    <w:rsid w:val="009A7ED0"/>
    <w:rsid w:val="009B257C"/>
    <w:rsid w:val="009B3537"/>
    <w:rsid w:val="009B35DD"/>
    <w:rsid w:val="009B4918"/>
    <w:rsid w:val="009B5D6B"/>
    <w:rsid w:val="009B7B11"/>
    <w:rsid w:val="009B7BD6"/>
    <w:rsid w:val="009C07A3"/>
    <w:rsid w:val="009C21E2"/>
    <w:rsid w:val="009C2A8F"/>
    <w:rsid w:val="009C2F31"/>
    <w:rsid w:val="009C3CE1"/>
    <w:rsid w:val="009C48AB"/>
    <w:rsid w:val="009C4B07"/>
    <w:rsid w:val="009C561C"/>
    <w:rsid w:val="009C59D4"/>
    <w:rsid w:val="009C70D5"/>
    <w:rsid w:val="009D0287"/>
    <w:rsid w:val="009D030F"/>
    <w:rsid w:val="009D0860"/>
    <w:rsid w:val="009D24EA"/>
    <w:rsid w:val="009D32F5"/>
    <w:rsid w:val="009D3B1B"/>
    <w:rsid w:val="009D4AE2"/>
    <w:rsid w:val="009D5180"/>
    <w:rsid w:val="009E137A"/>
    <w:rsid w:val="009E17DF"/>
    <w:rsid w:val="009E288E"/>
    <w:rsid w:val="009E512A"/>
    <w:rsid w:val="009F0373"/>
    <w:rsid w:val="009F1174"/>
    <w:rsid w:val="009F2F92"/>
    <w:rsid w:val="009F3310"/>
    <w:rsid w:val="009F3E03"/>
    <w:rsid w:val="009F471C"/>
    <w:rsid w:val="009F5E62"/>
    <w:rsid w:val="009F5F4D"/>
    <w:rsid w:val="009F63DF"/>
    <w:rsid w:val="009F778D"/>
    <w:rsid w:val="009F7C64"/>
    <w:rsid w:val="00A0270D"/>
    <w:rsid w:val="00A02A7B"/>
    <w:rsid w:val="00A03E1F"/>
    <w:rsid w:val="00A04234"/>
    <w:rsid w:val="00A048B2"/>
    <w:rsid w:val="00A04EBC"/>
    <w:rsid w:val="00A0509C"/>
    <w:rsid w:val="00A054B9"/>
    <w:rsid w:val="00A06079"/>
    <w:rsid w:val="00A06841"/>
    <w:rsid w:val="00A06F10"/>
    <w:rsid w:val="00A118D5"/>
    <w:rsid w:val="00A11AC7"/>
    <w:rsid w:val="00A1233D"/>
    <w:rsid w:val="00A13861"/>
    <w:rsid w:val="00A14E89"/>
    <w:rsid w:val="00A15306"/>
    <w:rsid w:val="00A16BA0"/>
    <w:rsid w:val="00A20C31"/>
    <w:rsid w:val="00A21606"/>
    <w:rsid w:val="00A22852"/>
    <w:rsid w:val="00A22E09"/>
    <w:rsid w:val="00A23D7D"/>
    <w:rsid w:val="00A2426A"/>
    <w:rsid w:val="00A2641C"/>
    <w:rsid w:val="00A27E64"/>
    <w:rsid w:val="00A33E39"/>
    <w:rsid w:val="00A34B1A"/>
    <w:rsid w:val="00A359CB"/>
    <w:rsid w:val="00A36899"/>
    <w:rsid w:val="00A375C3"/>
    <w:rsid w:val="00A3769E"/>
    <w:rsid w:val="00A37CA7"/>
    <w:rsid w:val="00A40F5A"/>
    <w:rsid w:val="00A40FE8"/>
    <w:rsid w:val="00A41B7B"/>
    <w:rsid w:val="00A41D91"/>
    <w:rsid w:val="00A41FEB"/>
    <w:rsid w:val="00A423ED"/>
    <w:rsid w:val="00A44621"/>
    <w:rsid w:val="00A4509D"/>
    <w:rsid w:val="00A45AAC"/>
    <w:rsid w:val="00A5059C"/>
    <w:rsid w:val="00A50A23"/>
    <w:rsid w:val="00A50E0B"/>
    <w:rsid w:val="00A533D8"/>
    <w:rsid w:val="00A54CE4"/>
    <w:rsid w:val="00A55300"/>
    <w:rsid w:val="00A56081"/>
    <w:rsid w:val="00A56475"/>
    <w:rsid w:val="00A5667E"/>
    <w:rsid w:val="00A60C04"/>
    <w:rsid w:val="00A615AA"/>
    <w:rsid w:val="00A62EB2"/>
    <w:rsid w:val="00A6461E"/>
    <w:rsid w:val="00A64D59"/>
    <w:rsid w:val="00A65923"/>
    <w:rsid w:val="00A66058"/>
    <w:rsid w:val="00A6741D"/>
    <w:rsid w:val="00A6766C"/>
    <w:rsid w:val="00A70A1F"/>
    <w:rsid w:val="00A70F1D"/>
    <w:rsid w:val="00A76908"/>
    <w:rsid w:val="00A771DA"/>
    <w:rsid w:val="00A817D8"/>
    <w:rsid w:val="00A81EDC"/>
    <w:rsid w:val="00A82A27"/>
    <w:rsid w:val="00A8361D"/>
    <w:rsid w:val="00A84890"/>
    <w:rsid w:val="00A852C5"/>
    <w:rsid w:val="00A90185"/>
    <w:rsid w:val="00A9275B"/>
    <w:rsid w:val="00A93F5A"/>
    <w:rsid w:val="00A94959"/>
    <w:rsid w:val="00A94EFD"/>
    <w:rsid w:val="00A96C56"/>
    <w:rsid w:val="00AA1CCC"/>
    <w:rsid w:val="00AA3081"/>
    <w:rsid w:val="00AA33B5"/>
    <w:rsid w:val="00AA4C54"/>
    <w:rsid w:val="00AA6572"/>
    <w:rsid w:val="00AA668D"/>
    <w:rsid w:val="00AA6BAC"/>
    <w:rsid w:val="00AB0C50"/>
    <w:rsid w:val="00AB53EC"/>
    <w:rsid w:val="00AB5A21"/>
    <w:rsid w:val="00AB734F"/>
    <w:rsid w:val="00AB7975"/>
    <w:rsid w:val="00AB7CAE"/>
    <w:rsid w:val="00AC0A8A"/>
    <w:rsid w:val="00AC0D49"/>
    <w:rsid w:val="00AC4D5C"/>
    <w:rsid w:val="00AC6E09"/>
    <w:rsid w:val="00AC727B"/>
    <w:rsid w:val="00AD0262"/>
    <w:rsid w:val="00AD59E6"/>
    <w:rsid w:val="00AE058C"/>
    <w:rsid w:val="00AE440A"/>
    <w:rsid w:val="00AE45B9"/>
    <w:rsid w:val="00AE4AF9"/>
    <w:rsid w:val="00AE56D5"/>
    <w:rsid w:val="00AE5956"/>
    <w:rsid w:val="00AF05DF"/>
    <w:rsid w:val="00AF2172"/>
    <w:rsid w:val="00AF2203"/>
    <w:rsid w:val="00AF2B0A"/>
    <w:rsid w:val="00AF3374"/>
    <w:rsid w:val="00AF3470"/>
    <w:rsid w:val="00AF50CD"/>
    <w:rsid w:val="00AF58F5"/>
    <w:rsid w:val="00AF6187"/>
    <w:rsid w:val="00AF7EA1"/>
    <w:rsid w:val="00B020C3"/>
    <w:rsid w:val="00B0401D"/>
    <w:rsid w:val="00B041A2"/>
    <w:rsid w:val="00B05540"/>
    <w:rsid w:val="00B057AB"/>
    <w:rsid w:val="00B07BC8"/>
    <w:rsid w:val="00B105D2"/>
    <w:rsid w:val="00B12B07"/>
    <w:rsid w:val="00B13946"/>
    <w:rsid w:val="00B15245"/>
    <w:rsid w:val="00B15878"/>
    <w:rsid w:val="00B169ED"/>
    <w:rsid w:val="00B22786"/>
    <w:rsid w:val="00B25B9C"/>
    <w:rsid w:val="00B25E09"/>
    <w:rsid w:val="00B264AC"/>
    <w:rsid w:val="00B26D94"/>
    <w:rsid w:val="00B30632"/>
    <w:rsid w:val="00B30CBE"/>
    <w:rsid w:val="00B31B77"/>
    <w:rsid w:val="00B32277"/>
    <w:rsid w:val="00B3335C"/>
    <w:rsid w:val="00B335BC"/>
    <w:rsid w:val="00B34171"/>
    <w:rsid w:val="00B37715"/>
    <w:rsid w:val="00B4198E"/>
    <w:rsid w:val="00B430D3"/>
    <w:rsid w:val="00B44E87"/>
    <w:rsid w:val="00B453C3"/>
    <w:rsid w:val="00B454FD"/>
    <w:rsid w:val="00B465C3"/>
    <w:rsid w:val="00B470B6"/>
    <w:rsid w:val="00B474A4"/>
    <w:rsid w:val="00B531E7"/>
    <w:rsid w:val="00B5326D"/>
    <w:rsid w:val="00B537C9"/>
    <w:rsid w:val="00B53837"/>
    <w:rsid w:val="00B54B7B"/>
    <w:rsid w:val="00B56DB2"/>
    <w:rsid w:val="00B57857"/>
    <w:rsid w:val="00B609E5"/>
    <w:rsid w:val="00B60BEF"/>
    <w:rsid w:val="00B62991"/>
    <w:rsid w:val="00B6402F"/>
    <w:rsid w:val="00B6446F"/>
    <w:rsid w:val="00B6539A"/>
    <w:rsid w:val="00B6787B"/>
    <w:rsid w:val="00B71361"/>
    <w:rsid w:val="00B72A8A"/>
    <w:rsid w:val="00B74AF9"/>
    <w:rsid w:val="00B75544"/>
    <w:rsid w:val="00B77ADA"/>
    <w:rsid w:val="00B820B0"/>
    <w:rsid w:val="00B847CA"/>
    <w:rsid w:val="00B85EDB"/>
    <w:rsid w:val="00B86BFC"/>
    <w:rsid w:val="00B8798F"/>
    <w:rsid w:val="00B90B7C"/>
    <w:rsid w:val="00B91BFE"/>
    <w:rsid w:val="00B925CB"/>
    <w:rsid w:val="00B928F1"/>
    <w:rsid w:val="00B9437B"/>
    <w:rsid w:val="00B949D4"/>
    <w:rsid w:val="00B94E5C"/>
    <w:rsid w:val="00B95303"/>
    <w:rsid w:val="00B95A65"/>
    <w:rsid w:val="00B96A69"/>
    <w:rsid w:val="00B97C13"/>
    <w:rsid w:val="00BA02EA"/>
    <w:rsid w:val="00BA08DD"/>
    <w:rsid w:val="00BA13AB"/>
    <w:rsid w:val="00BA3348"/>
    <w:rsid w:val="00BA4F82"/>
    <w:rsid w:val="00BA59FE"/>
    <w:rsid w:val="00BA5B91"/>
    <w:rsid w:val="00BA6840"/>
    <w:rsid w:val="00BA7BCA"/>
    <w:rsid w:val="00BB0BF3"/>
    <w:rsid w:val="00BB146A"/>
    <w:rsid w:val="00BB314C"/>
    <w:rsid w:val="00BB4299"/>
    <w:rsid w:val="00BB45E7"/>
    <w:rsid w:val="00BB4E26"/>
    <w:rsid w:val="00BB5B56"/>
    <w:rsid w:val="00BB65DB"/>
    <w:rsid w:val="00BB7319"/>
    <w:rsid w:val="00BB7AC7"/>
    <w:rsid w:val="00BC2BDF"/>
    <w:rsid w:val="00BC3F4D"/>
    <w:rsid w:val="00BC44E9"/>
    <w:rsid w:val="00BC454B"/>
    <w:rsid w:val="00BC5597"/>
    <w:rsid w:val="00BC6101"/>
    <w:rsid w:val="00BC6173"/>
    <w:rsid w:val="00BC659D"/>
    <w:rsid w:val="00BC6E6F"/>
    <w:rsid w:val="00BD02A8"/>
    <w:rsid w:val="00BD1C7C"/>
    <w:rsid w:val="00BD20F6"/>
    <w:rsid w:val="00BD2217"/>
    <w:rsid w:val="00BD445F"/>
    <w:rsid w:val="00BD5329"/>
    <w:rsid w:val="00BD53CC"/>
    <w:rsid w:val="00BD71A1"/>
    <w:rsid w:val="00BD7483"/>
    <w:rsid w:val="00BD74F1"/>
    <w:rsid w:val="00BE0CC3"/>
    <w:rsid w:val="00BE2D03"/>
    <w:rsid w:val="00BE3806"/>
    <w:rsid w:val="00BE4A8A"/>
    <w:rsid w:val="00BE51C5"/>
    <w:rsid w:val="00BE77B3"/>
    <w:rsid w:val="00BF4BAE"/>
    <w:rsid w:val="00C0084E"/>
    <w:rsid w:val="00C00891"/>
    <w:rsid w:val="00C035F9"/>
    <w:rsid w:val="00C05BE4"/>
    <w:rsid w:val="00C05D78"/>
    <w:rsid w:val="00C07381"/>
    <w:rsid w:val="00C13749"/>
    <w:rsid w:val="00C1442C"/>
    <w:rsid w:val="00C146B7"/>
    <w:rsid w:val="00C14CC1"/>
    <w:rsid w:val="00C151CB"/>
    <w:rsid w:val="00C154CD"/>
    <w:rsid w:val="00C15A97"/>
    <w:rsid w:val="00C15F4A"/>
    <w:rsid w:val="00C15F65"/>
    <w:rsid w:val="00C16F71"/>
    <w:rsid w:val="00C17326"/>
    <w:rsid w:val="00C20838"/>
    <w:rsid w:val="00C20A3C"/>
    <w:rsid w:val="00C20B0F"/>
    <w:rsid w:val="00C2118F"/>
    <w:rsid w:val="00C21D03"/>
    <w:rsid w:val="00C22663"/>
    <w:rsid w:val="00C22D51"/>
    <w:rsid w:val="00C249F7"/>
    <w:rsid w:val="00C24E55"/>
    <w:rsid w:val="00C2512E"/>
    <w:rsid w:val="00C30EFE"/>
    <w:rsid w:val="00C3314B"/>
    <w:rsid w:val="00C33600"/>
    <w:rsid w:val="00C33F9B"/>
    <w:rsid w:val="00C368B6"/>
    <w:rsid w:val="00C419B5"/>
    <w:rsid w:val="00C425F7"/>
    <w:rsid w:val="00C42C0F"/>
    <w:rsid w:val="00C43FD1"/>
    <w:rsid w:val="00C4530B"/>
    <w:rsid w:val="00C50159"/>
    <w:rsid w:val="00C50661"/>
    <w:rsid w:val="00C51A52"/>
    <w:rsid w:val="00C51F45"/>
    <w:rsid w:val="00C5204E"/>
    <w:rsid w:val="00C526D2"/>
    <w:rsid w:val="00C5387E"/>
    <w:rsid w:val="00C5470F"/>
    <w:rsid w:val="00C55AA2"/>
    <w:rsid w:val="00C562B8"/>
    <w:rsid w:val="00C56834"/>
    <w:rsid w:val="00C56EE7"/>
    <w:rsid w:val="00C574FB"/>
    <w:rsid w:val="00C57727"/>
    <w:rsid w:val="00C611C4"/>
    <w:rsid w:val="00C62716"/>
    <w:rsid w:val="00C6273A"/>
    <w:rsid w:val="00C627F6"/>
    <w:rsid w:val="00C62D42"/>
    <w:rsid w:val="00C63A92"/>
    <w:rsid w:val="00C63E45"/>
    <w:rsid w:val="00C64091"/>
    <w:rsid w:val="00C64E12"/>
    <w:rsid w:val="00C64EEE"/>
    <w:rsid w:val="00C6526D"/>
    <w:rsid w:val="00C65CF5"/>
    <w:rsid w:val="00C676F3"/>
    <w:rsid w:val="00C678B5"/>
    <w:rsid w:val="00C70683"/>
    <w:rsid w:val="00C71B7C"/>
    <w:rsid w:val="00C7228C"/>
    <w:rsid w:val="00C725E8"/>
    <w:rsid w:val="00C73744"/>
    <w:rsid w:val="00C74E7B"/>
    <w:rsid w:val="00C75F47"/>
    <w:rsid w:val="00C7797C"/>
    <w:rsid w:val="00C77CF3"/>
    <w:rsid w:val="00C81A8A"/>
    <w:rsid w:val="00C82FEA"/>
    <w:rsid w:val="00C842ED"/>
    <w:rsid w:val="00C86585"/>
    <w:rsid w:val="00C878B4"/>
    <w:rsid w:val="00C87D07"/>
    <w:rsid w:val="00C9010E"/>
    <w:rsid w:val="00C9386C"/>
    <w:rsid w:val="00C94D0F"/>
    <w:rsid w:val="00C957A3"/>
    <w:rsid w:val="00C971BC"/>
    <w:rsid w:val="00C9759D"/>
    <w:rsid w:val="00C976F4"/>
    <w:rsid w:val="00C97FF5"/>
    <w:rsid w:val="00CA0E98"/>
    <w:rsid w:val="00CA21BB"/>
    <w:rsid w:val="00CA23DF"/>
    <w:rsid w:val="00CA2AF2"/>
    <w:rsid w:val="00CA3A9B"/>
    <w:rsid w:val="00CA464A"/>
    <w:rsid w:val="00CA4656"/>
    <w:rsid w:val="00CA4C08"/>
    <w:rsid w:val="00CA5F9E"/>
    <w:rsid w:val="00CB28B5"/>
    <w:rsid w:val="00CB6BE8"/>
    <w:rsid w:val="00CC07E6"/>
    <w:rsid w:val="00CC0AF0"/>
    <w:rsid w:val="00CC2210"/>
    <w:rsid w:val="00CC3A93"/>
    <w:rsid w:val="00CC4019"/>
    <w:rsid w:val="00CC407B"/>
    <w:rsid w:val="00CC4D88"/>
    <w:rsid w:val="00CC4EB2"/>
    <w:rsid w:val="00CD020F"/>
    <w:rsid w:val="00CD0B85"/>
    <w:rsid w:val="00CD2138"/>
    <w:rsid w:val="00CD37A4"/>
    <w:rsid w:val="00CD380C"/>
    <w:rsid w:val="00CD41AF"/>
    <w:rsid w:val="00CE2261"/>
    <w:rsid w:val="00CE4129"/>
    <w:rsid w:val="00CE59CB"/>
    <w:rsid w:val="00CE76C7"/>
    <w:rsid w:val="00CF1572"/>
    <w:rsid w:val="00CF252E"/>
    <w:rsid w:val="00CF4AFB"/>
    <w:rsid w:val="00CF6332"/>
    <w:rsid w:val="00CF69AC"/>
    <w:rsid w:val="00CF70EB"/>
    <w:rsid w:val="00D00EA6"/>
    <w:rsid w:val="00D02A7C"/>
    <w:rsid w:val="00D0566B"/>
    <w:rsid w:val="00D05DB6"/>
    <w:rsid w:val="00D10E1B"/>
    <w:rsid w:val="00D10EEF"/>
    <w:rsid w:val="00D11D61"/>
    <w:rsid w:val="00D13E83"/>
    <w:rsid w:val="00D13FF1"/>
    <w:rsid w:val="00D14313"/>
    <w:rsid w:val="00D14B33"/>
    <w:rsid w:val="00D14BA2"/>
    <w:rsid w:val="00D179BE"/>
    <w:rsid w:val="00D202C6"/>
    <w:rsid w:val="00D20E61"/>
    <w:rsid w:val="00D23FA3"/>
    <w:rsid w:val="00D248B7"/>
    <w:rsid w:val="00D25249"/>
    <w:rsid w:val="00D311AA"/>
    <w:rsid w:val="00D316F7"/>
    <w:rsid w:val="00D32637"/>
    <w:rsid w:val="00D32F6D"/>
    <w:rsid w:val="00D332DC"/>
    <w:rsid w:val="00D33400"/>
    <w:rsid w:val="00D347D9"/>
    <w:rsid w:val="00D3646B"/>
    <w:rsid w:val="00D37D6A"/>
    <w:rsid w:val="00D4543E"/>
    <w:rsid w:val="00D45624"/>
    <w:rsid w:val="00D45AB0"/>
    <w:rsid w:val="00D46504"/>
    <w:rsid w:val="00D472A1"/>
    <w:rsid w:val="00D5073F"/>
    <w:rsid w:val="00D5143A"/>
    <w:rsid w:val="00D51570"/>
    <w:rsid w:val="00D516EE"/>
    <w:rsid w:val="00D52BAC"/>
    <w:rsid w:val="00D52E5F"/>
    <w:rsid w:val="00D52EAB"/>
    <w:rsid w:val="00D53958"/>
    <w:rsid w:val="00D5407A"/>
    <w:rsid w:val="00D56471"/>
    <w:rsid w:val="00D5680E"/>
    <w:rsid w:val="00D57843"/>
    <w:rsid w:val="00D61C11"/>
    <w:rsid w:val="00D62E69"/>
    <w:rsid w:val="00D631E1"/>
    <w:rsid w:val="00D63D09"/>
    <w:rsid w:val="00D6418A"/>
    <w:rsid w:val="00D64751"/>
    <w:rsid w:val="00D668F0"/>
    <w:rsid w:val="00D66C31"/>
    <w:rsid w:val="00D70D5C"/>
    <w:rsid w:val="00D71884"/>
    <w:rsid w:val="00D71AA6"/>
    <w:rsid w:val="00D724C4"/>
    <w:rsid w:val="00D75202"/>
    <w:rsid w:val="00D7550C"/>
    <w:rsid w:val="00D7760F"/>
    <w:rsid w:val="00D77B3A"/>
    <w:rsid w:val="00D807AA"/>
    <w:rsid w:val="00D81287"/>
    <w:rsid w:val="00D85ACE"/>
    <w:rsid w:val="00D863CE"/>
    <w:rsid w:val="00D87BD6"/>
    <w:rsid w:val="00D87E3E"/>
    <w:rsid w:val="00D90466"/>
    <w:rsid w:val="00D90A70"/>
    <w:rsid w:val="00D95A74"/>
    <w:rsid w:val="00D9619D"/>
    <w:rsid w:val="00D96F34"/>
    <w:rsid w:val="00DA0400"/>
    <w:rsid w:val="00DA0FB7"/>
    <w:rsid w:val="00DA2194"/>
    <w:rsid w:val="00DA3EF6"/>
    <w:rsid w:val="00DA3F00"/>
    <w:rsid w:val="00DA65CC"/>
    <w:rsid w:val="00DA681D"/>
    <w:rsid w:val="00DA7C68"/>
    <w:rsid w:val="00DB39C1"/>
    <w:rsid w:val="00DB5CF0"/>
    <w:rsid w:val="00DB5D00"/>
    <w:rsid w:val="00DB71B9"/>
    <w:rsid w:val="00DC05A8"/>
    <w:rsid w:val="00DC10B6"/>
    <w:rsid w:val="00DC1839"/>
    <w:rsid w:val="00DC2AF4"/>
    <w:rsid w:val="00DC2D72"/>
    <w:rsid w:val="00DC404B"/>
    <w:rsid w:val="00DC49D9"/>
    <w:rsid w:val="00DC7192"/>
    <w:rsid w:val="00DC7AEF"/>
    <w:rsid w:val="00DC7C9D"/>
    <w:rsid w:val="00DD1F81"/>
    <w:rsid w:val="00DD2D4E"/>
    <w:rsid w:val="00DD3CD4"/>
    <w:rsid w:val="00DD4912"/>
    <w:rsid w:val="00DD5211"/>
    <w:rsid w:val="00DD5410"/>
    <w:rsid w:val="00DD55C3"/>
    <w:rsid w:val="00DD5E63"/>
    <w:rsid w:val="00DD738E"/>
    <w:rsid w:val="00DD79CB"/>
    <w:rsid w:val="00DE06A0"/>
    <w:rsid w:val="00DE1098"/>
    <w:rsid w:val="00DE130B"/>
    <w:rsid w:val="00DE34AB"/>
    <w:rsid w:val="00DE4691"/>
    <w:rsid w:val="00DE6724"/>
    <w:rsid w:val="00DF298A"/>
    <w:rsid w:val="00DF4DF5"/>
    <w:rsid w:val="00DF60AB"/>
    <w:rsid w:val="00DF69CD"/>
    <w:rsid w:val="00DF77C7"/>
    <w:rsid w:val="00DF78C3"/>
    <w:rsid w:val="00E00AF2"/>
    <w:rsid w:val="00E01D51"/>
    <w:rsid w:val="00E02263"/>
    <w:rsid w:val="00E026DC"/>
    <w:rsid w:val="00E03CB5"/>
    <w:rsid w:val="00E05747"/>
    <w:rsid w:val="00E06864"/>
    <w:rsid w:val="00E06CD3"/>
    <w:rsid w:val="00E0707E"/>
    <w:rsid w:val="00E0794F"/>
    <w:rsid w:val="00E10B1C"/>
    <w:rsid w:val="00E114BF"/>
    <w:rsid w:val="00E11918"/>
    <w:rsid w:val="00E12D71"/>
    <w:rsid w:val="00E12F0F"/>
    <w:rsid w:val="00E1341A"/>
    <w:rsid w:val="00E134E5"/>
    <w:rsid w:val="00E13AA9"/>
    <w:rsid w:val="00E14797"/>
    <w:rsid w:val="00E1776B"/>
    <w:rsid w:val="00E20F75"/>
    <w:rsid w:val="00E21C84"/>
    <w:rsid w:val="00E22F62"/>
    <w:rsid w:val="00E24E29"/>
    <w:rsid w:val="00E25B1D"/>
    <w:rsid w:val="00E32F10"/>
    <w:rsid w:val="00E34DAA"/>
    <w:rsid w:val="00E35363"/>
    <w:rsid w:val="00E35884"/>
    <w:rsid w:val="00E37D7B"/>
    <w:rsid w:val="00E40481"/>
    <w:rsid w:val="00E41652"/>
    <w:rsid w:val="00E4278C"/>
    <w:rsid w:val="00E43958"/>
    <w:rsid w:val="00E43AFF"/>
    <w:rsid w:val="00E453CE"/>
    <w:rsid w:val="00E5211F"/>
    <w:rsid w:val="00E532D7"/>
    <w:rsid w:val="00E5533A"/>
    <w:rsid w:val="00E5596A"/>
    <w:rsid w:val="00E57D9F"/>
    <w:rsid w:val="00E60BE1"/>
    <w:rsid w:val="00E61403"/>
    <w:rsid w:val="00E617BD"/>
    <w:rsid w:val="00E619BF"/>
    <w:rsid w:val="00E64096"/>
    <w:rsid w:val="00E64CC0"/>
    <w:rsid w:val="00E66A92"/>
    <w:rsid w:val="00E70385"/>
    <w:rsid w:val="00E70B76"/>
    <w:rsid w:val="00E715DC"/>
    <w:rsid w:val="00E71819"/>
    <w:rsid w:val="00E73842"/>
    <w:rsid w:val="00E757A7"/>
    <w:rsid w:val="00E75E23"/>
    <w:rsid w:val="00E80FB6"/>
    <w:rsid w:val="00E8101A"/>
    <w:rsid w:val="00E81A87"/>
    <w:rsid w:val="00E82598"/>
    <w:rsid w:val="00E82B99"/>
    <w:rsid w:val="00E83084"/>
    <w:rsid w:val="00E8380E"/>
    <w:rsid w:val="00E85522"/>
    <w:rsid w:val="00E856C6"/>
    <w:rsid w:val="00E92201"/>
    <w:rsid w:val="00E92679"/>
    <w:rsid w:val="00E95F40"/>
    <w:rsid w:val="00E9668D"/>
    <w:rsid w:val="00E97564"/>
    <w:rsid w:val="00EA3623"/>
    <w:rsid w:val="00EA4F4B"/>
    <w:rsid w:val="00EA503E"/>
    <w:rsid w:val="00EA6BAC"/>
    <w:rsid w:val="00EB2952"/>
    <w:rsid w:val="00EB2AAF"/>
    <w:rsid w:val="00EB3AF3"/>
    <w:rsid w:val="00EB3FDD"/>
    <w:rsid w:val="00EB44C1"/>
    <w:rsid w:val="00EB515D"/>
    <w:rsid w:val="00EB5D07"/>
    <w:rsid w:val="00EC085C"/>
    <w:rsid w:val="00EC0D7D"/>
    <w:rsid w:val="00EC2241"/>
    <w:rsid w:val="00EC3597"/>
    <w:rsid w:val="00EC5268"/>
    <w:rsid w:val="00EC5D71"/>
    <w:rsid w:val="00EC6561"/>
    <w:rsid w:val="00EC71C9"/>
    <w:rsid w:val="00ED01AE"/>
    <w:rsid w:val="00ED26C5"/>
    <w:rsid w:val="00ED3FEF"/>
    <w:rsid w:val="00ED6237"/>
    <w:rsid w:val="00ED724B"/>
    <w:rsid w:val="00EE055E"/>
    <w:rsid w:val="00EE325A"/>
    <w:rsid w:val="00EE3BA7"/>
    <w:rsid w:val="00EF04E0"/>
    <w:rsid w:val="00EF0B05"/>
    <w:rsid w:val="00EF114A"/>
    <w:rsid w:val="00EF2C10"/>
    <w:rsid w:val="00EF2DD4"/>
    <w:rsid w:val="00EF3F31"/>
    <w:rsid w:val="00EF7D67"/>
    <w:rsid w:val="00F0117E"/>
    <w:rsid w:val="00F014C4"/>
    <w:rsid w:val="00F01BD5"/>
    <w:rsid w:val="00F02C2D"/>
    <w:rsid w:val="00F0365E"/>
    <w:rsid w:val="00F03F14"/>
    <w:rsid w:val="00F03F3B"/>
    <w:rsid w:val="00F049F3"/>
    <w:rsid w:val="00F0682B"/>
    <w:rsid w:val="00F10E9E"/>
    <w:rsid w:val="00F111F6"/>
    <w:rsid w:val="00F127E9"/>
    <w:rsid w:val="00F12E81"/>
    <w:rsid w:val="00F135B2"/>
    <w:rsid w:val="00F141AE"/>
    <w:rsid w:val="00F14BD8"/>
    <w:rsid w:val="00F15896"/>
    <w:rsid w:val="00F179F9"/>
    <w:rsid w:val="00F21535"/>
    <w:rsid w:val="00F222E7"/>
    <w:rsid w:val="00F23818"/>
    <w:rsid w:val="00F249E5"/>
    <w:rsid w:val="00F24EB5"/>
    <w:rsid w:val="00F2575F"/>
    <w:rsid w:val="00F2605F"/>
    <w:rsid w:val="00F26BD5"/>
    <w:rsid w:val="00F30C20"/>
    <w:rsid w:val="00F339AB"/>
    <w:rsid w:val="00F34E84"/>
    <w:rsid w:val="00F35C43"/>
    <w:rsid w:val="00F35EA8"/>
    <w:rsid w:val="00F373B6"/>
    <w:rsid w:val="00F40FC4"/>
    <w:rsid w:val="00F41563"/>
    <w:rsid w:val="00F4310E"/>
    <w:rsid w:val="00F44912"/>
    <w:rsid w:val="00F45729"/>
    <w:rsid w:val="00F46C59"/>
    <w:rsid w:val="00F50276"/>
    <w:rsid w:val="00F5032B"/>
    <w:rsid w:val="00F510E4"/>
    <w:rsid w:val="00F54AB6"/>
    <w:rsid w:val="00F551BB"/>
    <w:rsid w:val="00F5676D"/>
    <w:rsid w:val="00F57A9B"/>
    <w:rsid w:val="00F63EDB"/>
    <w:rsid w:val="00F64271"/>
    <w:rsid w:val="00F644C7"/>
    <w:rsid w:val="00F647B9"/>
    <w:rsid w:val="00F768EC"/>
    <w:rsid w:val="00F77014"/>
    <w:rsid w:val="00F77328"/>
    <w:rsid w:val="00F779CD"/>
    <w:rsid w:val="00F77DAE"/>
    <w:rsid w:val="00F82260"/>
    <w:rsid w:val="00F84B52"/>
    <w:rsid w:val="00F85FDB"/>
    <w:rsid w:val="00F87415"/>
    <w:rsid w:val="00F87D3A"/>
    <w:rsid w:val="00F9015A"/>
    <w:rsid w:val="00F91AC3"/>
    <w:rsid w:val="00F9391A"/>
    <w:rsid w:val="00F95CC9"/>
    <w:rsid w:val="00F96260"/>
    <w:rsid w:val="00F96C8E"/>
    <w:rsid w:val="00F9715A"/>
    <w:rsid w:val="00F97819"/>
    <w:rsid w:val="00FA158F"/>
    <w:rsid w:val="00FA3E88"/>
    <w:rsid w:val="00FA5795"/>
    <w:rsid w:val="00FA5E05"/>
    <w:rsid w:val="00FA7E25"/>
    <w:rsid w:val="00FB049D"/>
    <w:rsid w:val="00FB0F2E"/>
    <w:rsid w:val="00FB2E4A"/>
    <w:rsid w:val="00FB34D2"/>
    <w:rsid w:val="00FB5E2F"/>
    <w:rsid w:val="00FB736E"/>
    <w:rsid w:val="00FB77EF"/>
    <w:rsid w:val="00FB7834"/>
    <w:rsid w:val="00FB7F6B"/>
    <w:rsid w:val="00FC0650"/>
    <w:rsid w:val="00FC390A"/>
    <w:rsid w:val="00FC4170"/>
    <w:rsid w:val="00FD044B"/>
    <w:rsid w:val="00FD0E1F"/>
    <w:rsid w:val="00FD1711"/>
    <w:rsid w:val="00FD19F6"/>
    <w:rsid w:val="00FD3087"/>
    <w:rsid w:val="00FD6029"/>
    <w:rsid w:val="00FD659A"/>
    <w:rsid w:val="00FE2427"/>
    <w:rsid w:val="00FE377B"/>
    <w:rsid w:val="00FE392B"/>
    <w:rsid w:val="00FE4CEE"/>
    <w:rsid w:val="00FE4EC7"/>
    <w:rsid w:val="00FE5114"/>
    <w:rsid w:val="00FE638C"/>
    <w:rsid w:val="00FE6FD2"/>
    <w:rsid w:val="00FE77B7"/>
    <w:rsid w:val="00FE7F3B"/>
    <w:rsid w:val="00FF0E5C"/>
    <w:rsid w:val="00FF12BF"/>
    <w:rsid w:val="00FF1C08"/>
    <w:rsid w:val="00FF248C"/>
    <w:rsid w:val="00FF4CFD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18869"/>
  <w15:docId w15:val="{2EE0F42C-08D5-4E17-9110-FD230CA8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D3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76B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74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0F"/>
    <w:pPr>
      <w:keepNext/>
      <w:keepLines/>
      <w:spacing w:before="40" w:after="0"/>
      <w:outlineLvl w:val="4"/>
    </w:pPr>
    <w:rPr>
      <w:rFonts w:ascii="Cambria" w:eastAsia="Times New Roman" w:hAnsi="Cambria" w:cs="Angsana New"/>
      <w:color w:val="5F6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847CA"/>
    <w:rPr>
      <w:b/>
      <w:bCs/>
    </w:rPr>
  </w:style>
  <w:style w:type="character" w:customStyle="1" w:styleId="y2iqfc">
    <w:name w:val="y2iqfc"/>
    <w:basedOn w:val="DefaultParagraphFont"/>
    <w:rsid w:val="001949F2"/>
  </w:style>
  <w:style w:type="character" w:customStyle="1" w:styleId="Heading1Char">
    <w:name w:val="Heading 1 Char"/>
    <w:link w:val="Heading1"/>
    <w:uiPriority w:val="9"/>
    <w:rsid w:val="00E1776B"/>
    <w:rPr>
      <w:rFonts w:ascii="Cambria" w:eastAsia="Times New Roman" w:hAnsi="Cambria" w:cs="Angsana New"/>
      <w:color w:val="5F6976"/>
      <w:sz w:val="32"/>
      <w:szCs w:val="40"/>
    </w:rPr>
  </w:style>
  <w:style w:type="character" w:customStyle="1" w:styleId="Heading5Char">
    <w:name w:val="Heading 5 Char"/>
    <w:link w:val="Heading5"/>
    <w:uiPriority w:val="9"/>
    <w:semiHidden/>
    <w:rsid w:val="0028530F"/>
    <w:rPr>
      <w:rFonts w:ascii="Cambria" w:eastAsia="Times New Roman" w:hAnsi="Cambria" w:cs="Angsana New"/>
      <w:color w:val="5F6976"/>
    </w:rPr>
  </w:style>
  <w:style w:type="table" w:customStyle="1" w:styleId="TableGrid1">
    <w:name w:val="Table Grid1"/>
    <w:basedOn w:val="TableNormal"/>
    <w:next w:val="TableGrid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88574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styleId="SubtleEmphasis">
    <w:name w:val="Subtle Emphasis"/>
    <w:uiPriority w:val="19"/>
    <w:qFormat/>
    <w:rsid w:val="006D621E"/>
    <w:rPr>
      <w:i/>
      <w:iCs/>
      <w:color w:val="404040"/>
    </w:rPr>
  </w:style>
  <w:style w:type="character" w:styleId="UnresolvedMention">
    <w:name w:val="Unresolved Mention"/>
    <w:basedOn w:val="DefaultParagraphFont"/>
    <w:uiPriority w:val="99"/>
    <w:semiHidden/>
    <w:unhideWhenUsed/>
    <w:rsid w:val="00E0707E"/>
    <w:rPr>
      <w:color w:val="605E5C"/>
      <w:shd w:val="clear" w:color="auto" w:fill="E1DFDD"/>
    </w:rPr>
  </w:style>
  <w:style w:type="paragraph" w:customStyle="1" w:styleId="a">
    <w:name w:val="ย่อหน้ารายการ"/>
    <w:basedOn w:val="Normal"/>
    <w:uiPriority w:val="34"/>
    <w:qFormat/>
    <w:rsid w:val="005A1CA3"/>
    <w:pPr>
      <w:spacing w:after="0" w:line="240" w:lineRule="auto"/>
      <w:ind w:left="720"/>
      <w:contextualSpacing/>
    </w:pPr>
    <w:rPr>
      <w:rFonts w:ascii="Myriad Pro Light" w:eastAsia="MS Mincho" w:hAnsi="Myriad Pro Light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7C64-7C69-45C6-8631-C7B08F13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8</Pages>
  <Words>2742</Words>
  <Characters>15631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18337</CharactersWithSpaces>
  <SharedDoc>false</SharedDoc>
  <HLinks>
    <vt:vector size="120" baseType="variant"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http://th.wikipedia.org/w/index.php?title=%E0%B8%AB%E0%B8%99%E0%B9%88%E0%B8%A7%E0%B8%A2%E0%B8%81%E0%B8%B2%E0%B8%A3%E0%B8%9B%E0%B8%81%E0%B8%84%E0%B8%A3%E0%B8%AD%E0%B8%87%E0%B8%95%E0%B8%99%E0%B9%80%E0%B8%AD%E0%B8%87&amp;action=edit&amp;redlink=1</vt:lpwstr>
      </vt:variant>
      <vt:variant>
        <vt:lpwstr/>
      </vt:variant>
      <vt:variant>
        <vt:i4>1703957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http://th.wikipedia.org/w/index.php?title=%E0%B9%80%E0%B8%82%E0%B8%95%E0%B8%82%E0%B8%AD%E0%B8%87%E0%B8%9A%E0%B8%B1%E0%B8%A7%E0%B9%82%E0%B8%A3%E0%B8%AA%E0%B9%84%E0%B8%AD%E0%B9%80%E0%B8%A3%E0%B8%AA&amp;action=edit&amp;redlink=1</vt:lpwstr>
      </vt:variant>
      <vt:variant>
        <vt:lpwstr/>
      </vt:variant>
      <vt:variant>
        <vt:i4>3735591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http://th.wikipedia.org/w/index.php?title=%E0%B8%88%E0%B8%B1%E0%B8%87%E0%B8%AB%E0%B8%A7%E0%B8%B1%E0%B8%94%E0%B8%9A%E0%B8%B1%E0%B8%A7%E0%B9%82%E0%B8%99%E0%B8%AA%E0%B9%84%E0%B8%AD%E0%B9%80%E0%B8%A3%E0%B8%AA&amp;action=edit&amp;redlink=1</vt:lpwstr>
      </vt:variant>
      <vt:variant>
        <vt:lpwstr/>
      </vt:variant>
      <vt:variant>
        <vt:i4>2687036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</vt:lpwstr>
      </vt:variant>
      <vt:variant>
        <vt:lpwstr/>
      </vt:variant>
      <vt:variant>
        <vt:i4>2293767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http://th.wikipedia.org/wiki/%E0%B8%84%E0%B8%A3%E0%B8%B4%E0%B8%AA%E0%B8%95%E0%B9%8C%E0%B8%A8%E0%B8%95%E0%B8%A7%E0%B8%A3%E0%B8%A3%E0%B8%A9%E0%B8%97%E0%B8%B5%E0%B9%88_19</vt:lpwstr>
      </vt:variant>
      <vt:variant>
        <vt:lpwstr/>
      </vt:variant>
      <vt:variant>
        <vt:i4>4456450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http://th.wikipedia.org/wiki/%E0%B8%AA%E0%B8%96%E0%B8%B2%E0%B8%9B%E0%B8%B1%E0%B8%95%E0%B8%A2%E0%B8%81%E0%B8%A3%E0%B8%A3%E0%B8%A1</vt:lpwstr>
      </vt:variant>
      <vt:variant>
        <vt:lpwstr/>
      </vt:variant>
      <vt:variant>
        <vt:i4>327767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http://th.wikipedia.org/wiki/%E0%B8%A5%E0%B8%B0%E0%B8%95%E0%B8%B4%E0%B8%99%E0%B8%AD%E0%B9%80%E0%B8%A1%E0%B8%A3%E0%B8%B4%E0%B8%81%E0%B8%B2</vt:lpwstr>
      </vt:variant>
      <vt:variant>
        <vt:lpwstr/>
      </vt:variant>
      <vt:variant>
        <vt:i4>7864367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7078005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http://th.wikipedia.org/wiki/%E0%B8%9B%E0%B8%B2%E0%B8%A3%E0%B8%B5%E0%B8%AA</vt:lpwstr>
      </vt:variant>
      <vt:variant>
        <vt:lpwstr/>
      </vt:variant>
      <vt:variant>
        <vt:i4>4259906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http://th.wikipedia.org/w/index.php?title=%E0%B8%A7%E0%B8%B1%E0%B8%92%E0%B8%99%E0%B8%98%E0%B8%A3%E0%B8%A3%E0%B8%A1%E0%B8%A2%E0%B8%B8%E0%B9%82%E0%B8%A3%E0%B8%9B&amp;action=edit&amp;redlink=1</vt:lpwstr>
      </vt:variant>
      <vt:variant>
        <vt:lpwstr/>
      </vt:variant>
      <vt:variant>
        <vt:i4>3080237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http://th.wikipedia.org/wiki/%E0%B8%9B%E0%B8%A3%E0%B8%B0%E0%B9%80%E0%B8%97%E0%B8%A8%E0%B8%AD%E0%B8%B8%E0%B8%A3%E0%B8%B8%E0%B8%81%E0%B8%A7%E0%B8%B1%E0%B8%A2</vt:lpwstr>
      </vt:variant>
      <vt:variant>
        <vt:lpwstr/>
      </vt:variant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http://th.wikipedia.org/w/index.php?title=%E0%B9%82%E0%B8%81%E0%B9%82%E0%B8%A5%E0%B9%80%E0%B8%99%E0%B8%B5%E0%B8%A2%E0%B9%80%E0%B8%94%E0%B8%A5%E0%B8%8B%E0%B8%B2%E0%B8%81%E0%B8%A3%E0%B8%B2%E0%B9%80%E0%B8%A1%E0%B8%99%E0%B9%82%E0%B8%95&amp;action=edit&amp;redlink=1</vt:lpwstr>
      </vt:variant>
      <vt:variant>
        <vt:lpwstr/>
      </vt:variant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5177360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http://th.wikipedia.org/w/index.php?title=%E0%B8%A3%E0%B8%B5%E0%B9%82%E0%B8%AD%E0%B9%80%E0%B8%94%E0%B8%A5%E0%B8%B2%E0%B8%9B%E0%B8%A5%E0%B8%B2%E0%B8%95%E0%B8%B2&amp;action=edit&amp;redlink=1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http://th.wikipedia.org/w/index.php?title=%E0%B9%80%E0%B8%A1%E0%B8%B7%E0%B8%AD%E0%B8%87%E0%B8%97%E0%B9%88%E0%B8%B2&amp;action=edit&amp;redlink=1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7995456</vt:i4>
      </vt:variant>
      <vt:variant>
        <vt:i4>-1</vt:i4>
      </vt:variant>
      <vt:variant>
        <vt:i4>1278</vt:i4>
      </vt:variant>
      <vt:variant>
        <vt:i4>1</vt:i4>
      </vt:variant>
      <vt:variant>
        <vt:lpwstr>http://alumnivacations.com/images/Feb22_SouthAmerica/BuenosAires.jpg</vt:lpwstr>
      </vt:variant>
      <vt:variant>
        <vt:lpwstr/>
      </vt:variant>
      <vt:variant>
        <vt:i4>3801128</vt:i4>
      </vt:variant>
      <vt:variant>
        <vt:i4>-1</vt:i4>
      </vt:variant>
      <vt:variant>
        <vt:i4>1279</vt:i4>
      </vt:variant>
      <vt:variant>
        <vt:i4>1</vt:i4>
      </vt:variant>
      <vt:variant>
        <vt:lpwstr>http://www.southexcursions.com/Tigre20Delta.jpg/Tigre20Delta-full;init:.jpg</vt:lpwstr>
      </vt:variant>
      <vt:variant>
        <vt:lpwstr/>
      </vt:variant>
      <vt:variant>
        <vt:i4>7143433</vt:i4>
      </vt:variant>
      <vt:variant>
        <vt:i4>-1</vt:i4>
      </vt:variant>
      <vt:variant>
        <vt:i4>1280</vt:i4>
      </vt:variant>
      <vt:variant>
        <vt:i4>1</vt:i4>
      </vt:variant>
      <vt:variant>
        <vt:lpwstr>http://images1.justlanded.com/th/classifieds/Argentina/Classes_Language-classes/Learn-Spanish-in-Buenos-Aires-Argentina-11-27251-4.jpg</vt:lpwstr>
      </vt:variant>
      <vt:variant>
        <vt:lpwstr/>
      </vt:variant>
      <vt:variant>
        <vt:i4>6488180</vt:i4>
      </vt:variant>
      <vt:variant>
        <vt:i4>-1</vt:i4>
      </vt:variant>
      <vt:variant>
        <vt:i4>1281</vt:i4>
      </vt:variant>
      <vt:variant>
        <vt:i4>1</vt:i4>
      </vt:variant>
      <vt:variant>
        <vt:lpwstr>http://images2.justlanded.com/th/classifieds/Argentina_Buenos-Aires/Services_Other/Ayuda-en-Buenos-Aires-Argentina-119807-3.jpg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WIN11</cp:lastModifiedBy>
  <cp:revision>73</cp:revision>
  <cp:lastPrinted>2025-11-20T02:52:00Z</cp:lastPrinted>
  <dcterms:created xsi:type="dcterms:W3CDTF">2025-09-22T09:11:00Z</dcterms:created>
  <dcterms:modified xsi:type="dcterms:W3CDTF">2025-11-20T02:57:00Z</dcterms:modified>
</cp:coreProperties>
</file>