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0E91C" w14:textId="368CDD99" w:rsidR="00201E0E" w:rsidRPr="00E70D95" w:rsidRDefault="00396269" w:rsidP="00243DFE">
      <w:pPr>
        <w:pStyle w:val="Subtitle"/>
        <w:jc w:val="center"/>
        <w:rPr>
          <w:rFonts w:ascii="Tahoma" w:hAnsi="Tahoma" w:cs="Tahoma"/>
          <w:color w:val="FF0000"/>
          <w:sz w:val="48"/>
          <w:szCs w:val="48"/>
          <w:u w:val="none"/>
          <w:cs/>
          <w:lang w:val="en-GB"/>
        </w:rPr>
      </w:pPr>
      <w:r w:rsidRPr="00E70D95">
        <w:rPr>
          <w:rFonts w:ascii="Tahoma" w:hAnsi="Tahoma" w:cs="Tahoma"/>
          <w:color w:val="FF0000"/>
          <w:sz w:val="48"/>
          <w:szCs w:val="48"/>
          <w:u w:val="none"/>
          <w:lang w:val="en-US"/>
        </w:rPr>
        <w:t xml:space="preserve">AMAZING OF </w:t>
      </w:r>
      <w:r w:rsidR="0019211B" w:rsidRPr="00E70D95">
        <w:rPr>
          <w:rFonts w:ascii="Tahoma" w:hAnsi="Tahoma" w:cs="Tahoma"/>
          <w:color w:val="FF0000"/>
          <w:sz w:val="48"/>
          <w:szCs w:val="48"/>
          <w:u w:val="none"/>
          <w:lang w:val="en-GB"/>
        </w:rPr>
        <w:t>AMERICA-CANADA</w:t>
      </w:r>
    </w:p>
    <w:p w14:paraId="48F0E84C" w14:textId="173A77AB" w:rsidR="00396269" w:rsidRPr="00E70D95" w:rsidRDefault="00396269" w:rsidP="00243DFE">
      <w:pPr>
        <w:pStyle w:val="Subtitle"/>
        <w:jc w:val="center"/>
        <w:rPr>
          <w:rFonts w:ascii="Tahoma" w:hAnsi="Tahoma" w:cs="Tahoma"/>
          <w:color w:val="0000FF"/>
          <w:sz w:val="40"/>
          <w:szCs w:val="40"/>
          <w:u w:val="none"/>
          <w:lang w:val="en-US"/>
        </w:rPr>
      </w:pPr>
      <w:r w:rsidRPr="00E70D95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>ทัวร์อเมริกา</w:t>
      </w:r>
      <w:r w:rsidR="00226904" w:rsidRPr="00E70D95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>-</w:t>
      </w:r>
      <w:r w:rsidRPr="00E70D95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 xml:space="preserve">แคนาดา </w:t>
      </w:r>
      <w:r w:rsidR="000864D9" w:rsidRPr="00E70D95">
        <w:rPr>
          <w:rFonts w:ascii="Tahoma" w:hAnsi="Tahoma" w:cs="Tahoma"/>
          <w:color w:val="0000FF"/>
          <w:sz w:val="40"/>
          <w:szCs w:val="40"/>
          <w:u w:val="none"/>
          <w:lang w:val="en-US"/>
        </w:rPr>
        <w:t>1</w:t>
      </w:r>
      <w:r w:rsidR="00DF0B09" w:rsidRPr="00E70D95">
        <w:rPr>
          <w:rFonts w:ascii="Tahoma" w:hAnsi="Tahoma" w:cs="Tahoma"/>
          <w:color w:val="0000FF"/>
          <w:sz w:val="40"/>
          <w:szCs w:val="40"/>
          <w:u w:val="none"/>
          <w:lang w:val="en-US"/>
        </w:rPr>
        <w:t>3</w:t>
      </w:r>
      <w:r w:rsidR="00201E0E" w:rsidRPr="00E70D95"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  <w:t xml:space="preserve">วัน </w:t>
      </w:r>
      <w:r w:rsidR="000864D9" w:rsidRPr="00E70D95">
        <w:rPr>
          <w:rFonts w:ascii="Tahoma" w:hAnsi="Tahoma" w:cs="Tahoma"/>
          <w:color w:val="0000FF"/>
          <w:sz w:val="40"/>
          <w:szCs w:val="40"/>
          <w:u w:val="none"/>
          <w:lang w:val="en-US"/>
        </w:rPr>
        <w:t>9</w:t>
      </w:r>
      <w:r w:rsidR="00201E0E" w:rsidRPr="00E70D95"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  <w:t>คืน</w:t>
      </w:r>
    </w:p>
    <w:p w14:paraId="24AB3D2B" w14:textId="551E1511" w:rsidR="00923E2A" w:rsidRPr="00E70D95" w:rsidRDefault="00396269" w:rsidP="00243DFE">
      <w:pPr>
        <w:pStyle w:val="Subtitle"/>
        <w:jc w:val="center"/>
        <w:rPr>
          <w:rFonts w:ascii="Tahoma" w:hAnsi="Tahoma" w:cs="Tahoma"/>
          <w:color w:val="0000FF"/>
          <w:sz w:val="36"/>
          <w:szCs w:val="36"/>
          <w:u w:val="none"/>
          <w:lang w:val="en-US"/>
        </w:rPr>
      </w:pPr>
      <w:r w:rsidRPr="00E70D95">
        <w:rPr>
          <w:rFonts w:ascii="Tahoma" w:hAnsi="Tahoma" w:cs="Tahoma"/>
          <w:color w:val="0000FF"/>
          <w:sz w:val="36"/>
          <w:szCs w:val="36"/>
          <w:u w:val="none"/>
          <w:cs/>
          <w:lang w:val="en-US"/>
        </w:rPr>
        <w:t>สายการบินเตอร์กิชแอร์ไลน์ (</w:t>
      </w:r>
      <w:r w:rsidRPr="00E70D95">
        <w:rPr>
          <w:rFonts w:ascii="Tahoma" w:hAnsi="Tahoma" w:cs="Tahoma"/>
          <w:color w:val="0000FF"/>
          <w:sz w:val="36"/>
          <w:szCs w:val="36"/>
          <w:u w:val="none"/>
          <w:lang w:val="en-US"/>
        </w:rPr>
        <w:t>Turkish Airlines)</w:t>
      </w:r>
    </w:p>
    <w:p w14:paraId="49EBA805" w14:textId="7D190618" w:rsidR="00623F6B" w:rsidRDefault="00923E2A" w:rsidP="00243DFE">
      <w:pPr>
        <w:pStyle w:val="Subtitle"/>
        <w:jc w:val="center"/>
        <w:rPr>
          <w:rFonts w:ascii="Tahoma" w:hAnsi="Tahoma" w:cs="Tahoma"/>
          <w:color w:val="FF0000"/>
          <w:sz w:val="36"/>
          <w:szCs w:val="36"/>
          <w:u w:val="none"/>
          <w:lang w:val="en-US"/>
        </w:rPr>
      </w:pPr>
      <w:r w:rsidRPr="00E70D95">
        <w:rPr>
          <w:rFonts w:ascii="Tahoma" w:hAnsi="Tahoma" w:cs="Tahoma" w:hint="cs"/>
          <w:color w:val="FF0000"/>
          <w:sz w:val="36"/>
          <w:szCs w:val="36"/>
          <w:u w:val="none"/>
          <w:cs/>
          <w:lang w:val="en-US"/>
        </w:rPr>
        <w:t>บินภายใน 1 เที่ยว</w:t>
      </w:r>
      <w:r w:rsidR="00353565">
        <w:rPr>
          <w:rFonts w:ascii="Tahoma" w:hAnsi="Tahoma" w:cs="Tahoma" w:hint="cs"/>
          <w:color w:val="FF0000"/>
          <w:sz w:val="36"/>
          <w:szCs w:val="36"/>
          <w:u w:val="none"/>
          <w:cs/>
          <w:lang w:val="en-US"/>
        </w:rPr>
        <w:t>บิน</w:t>
      </w:r>
      <w:r w:rsidR="00E70D95" w:rsidRPr="00E70D95">
        <w:rPr>
          <w:rFonts w:ascii="Tahoma" w:hAnsi="Tahoma" w:cs="Tahoma" w:hint="cs"/>
          <w:color w:val="FF0000"/>
          <w:sz w:val="36"/>
          <w:szCs w:val="36"/>
          <w:u w:val="none"/>
          <w:cs/>
          <w:lang w:val="en-US"/>
        </w:rPr>
        <w:t xml:space="preserve"> </w:t>
      </w:r>
      <w:r w:rsidR="00E634A7" w:rsidRPr="00E70D95">
        <w:rPr>
          <w:rFonts w:ascii="Tahoma" w:hAnsi="Tahoma" w:cs="Tahoma" w:hint="cs"/>
          <w:color w:val="FF0000"/>
          <w:sz w:val="36"/>
          <w:szCs w:val="36"/>
          <w:u w:val="none"/>
          <w:cs/>
          <w:lang w:val="en-US"/>
        </w:rPr>
        <w:t>(</w:t>
      </w:r>
      <w:r w:rsidR="006467B3" w:rsidRPr="00E70D95">
        <w:rPr>
          <w:rFonts w:ascii="Tahoma" w:hAnsi="Tahoma" w:cs="Tahoma" w:hint="cs"/>
          <w:color w:val="FF0000"/>
          <w:sz w:val="36"/>
          <w:szCs w:val="36"/>
          <w:u w:val="none"/>
          <w:cs/>
          <w:lang w:val="en-US"/>
        </w:rPr>
        <w:t>เข้าแคนาดา</w:t>
      </w:r>
      <w:r w:rsidR="00E634A7" w:rsidRPr="00E70D95">
        <w:rPr>
          <w:rFonts w:ascii="Tahoma" w:hAnsi="Tahoma" w:cs="Tahoma" w:hint="cs"/>
          <w:color w:val="FF0000"/>
          <w:sz w:val="36"/>
          <w:szCs w:val="36"/>
          <w:u w:val="none"/>
          <w:cs/>
          <w:lang w:val="en-US"/>
        </w:rPr>
        <w:t>)</w:t>
      </w:r>
    </w:p>
    <w:p w14:paraId="1BAB40E9" w14:textId="6D9B4DC2" w:rsidR="00E70D95" w:rsidRPr="00E70D95" w:rsidRDefault="00386A6C" w:rsidP="00243DFE">
      <w:pPr>
        <w:pStyle w:val="Subtitle"/>
        <w:jc w:val="center"/>
        <w:rPr>
          <w:rFonts w:ascii="Tahoma" w:hAnsi="Tahoma" w:cs="Tahoma"/>
          <w:color w:val="FF0000"/>
          <w:sz w:val="36"/>
          <w:szCs w:val="36"/>
          <w:u w:val="none"/>
          <w:cs/>
          <w:lang w:val="en-US"/>
        </w:rPr>
      </w:pPr>
      <w:r>
        <w:rPr>
          <w:rFonts w:ascii="Tahoma" w:hAnsi="Tahoma" w:cs="Tahoma" w:hint="cs"/>
          <w:noProof/>
          <w:color w:val="FF0000"/>
          <w:sz w:val="36"/>
          <w:szCs w:val="36"/>
          <w:u w:val="none"/>
          <w:lang w:val="th-TH"/>
        </w:rPr>
        <w:drawing>
          <wp:inline distT="0" distB="0" distL="0" distR="0" wp14:anchorId="7A02FFFD" wp14:editId="14482D22">
            <wp:extent cx="5495925" cy="5495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51C29" w14:textId="3ED58077" w:rsidR="00E634A7" w:rsidRPr="00E70D95" w:rsidRDefault="00613797" w:rsidP="00243DFE">
      <w:pPr>
        <w:pStyle w:val="Subtitle"/>
        <w:jc w:val="center"/>
        <w:rPr>
          <w:rFonts w:ascii="Tahoma" w:hAnsi="Tahoma" w:cs="Tahoma"/>
          <w:color w:val="3333FF"/>
          <w:sz w:val="36"/>
          <w:szCs w:val="36"/>
          <w:u w:val="none"/>
          <w:lang w:val="en-US"/>
        </w:rPr>
      </w:pPr>
      <w:r w:rsidRPr="00E70D95">
        <w:rPr>
          <w:rFonts w:ascii="Tahoma" w:hAnsi="Tahoma" w:cs="Tahoma" w:hint="cs"/>
          <w:color w:val="3333FF"/>
          <w:sz w:val="36"/>
          <w:szCs w:val="36"/>
          <w:u w:val="none"/>
          <w:cs/>
          <w:lang w:val="en-US"/>
        </w:rPr>
        <w:t xml:space="preserve">เจาะลึก </w:t>
      </w:r>
      <w:r w:rsidR="006467B3" w:rsidRPr="00E70D95">
        <w:rPr>
          <w:rFonts w:ascii="Tahoma" w:hAnsi="Tahoma" w:cs="Tahoma" w:hint="cs"/>
          <w:color w:val="3333FF"/>
          <w:sz w:val="36"/>
          <w:szCs w:val="36"/>
          <w:u w:val="none"/>
          <w:cs/>
          <w:lang w:val="en-US"/>
        </w:rPr>
        <w:t xml:space="preserve">ทวีปอเมริกาเหนือ </w:t>
      </w:r>
      <w:r w:rsidR="00E634A7" w:rsidRPr="00E70D95">
        <w:rPr>
          <w:rFonts w:ascii="Tahoma" w:hAnsi="Tahoma" w:cs="Tahoma" w:hint="cs"/>
          <w:color w:val="3333FF"/>
          <w:sz w:val="36"/>
          <w:szCs w:val="36"/>
          <w:u w:val="none"/>
          <w:cs/>
          <w:lang w:val="en-US"/>
        </w:rPr>
        <w:t>อเมริกา</w:t>
      </w:r>
      <w:r w:rsidR="00E307F3" w:rsidRPr="00E70D95">
        <w:rPr>
          <w:rFonts w:ascii="Tahoma" w:hAnsi="Tahoma" w:cs="Tahoma" w:hint="cs"/>
          <w:color w:val="3333FF"/>
          <w:sz w:val="36"/>
          <w:szCs w:val="36"/>
          <w:u w:val="none"/>
          <w:cs/>
          <w:lang w:val="en-US"/>
        </w:rPr>
        <w:t>-</w:t>
      </w:r>
      <w:r w:rsidR="00E634A7" w:rsidRPr="00E70D95">
        <w:rPr>
          <w:rFonts w:ascii="Tahoma" w:hAnsi="Tahoma" w:cs="Tahoma" w:hint="cs"/>
          <w:color w:val="3333FF"/>
          <w:sz w:val="36"/>
          <w:szCs w:val="36"/>
          <w:u w:val="none"/>
          <w:cs/>
          <w:lang w:val="en-US"/>
        </w:rPr>
        <w:t>แคนาดา</w:t>
      </w:r>
    </w:p>
    <w:p w14:paraId="718DF62D" w14:textId="77777777" w:rsidR="00613797" w:rsidRPr="00E70D95" w:rsidRDefault="00623F6B" w:rsidP="00243DFE">
      <w:pPr>
        <w:pStyle w:val="Subtitle"/>
        <w:jc w:val="center"/>
        <w:rPr>
          <w:rFonts w:ascii="Tahoma" w:hAnsi="Tahoma" w:cs="Tahoma"/>
          <w:color w:val="0000FF"/>
          <w:sz w:val="28"/>
          <w:szCs w:val="28"/>
          <w:highlight w:val="yellow"/>
          <w:u w:val="none"/>
          <w:lang w:val="en-US"/>
        </w:rPr>
      </w:pPr>
      <w:r w:rsidRPr="00E70D95">
        <w:rPr>
          <w:rFonts w:ascii="Tahoma" w:hAnsi="Tahoma" w:cs="Tahoma" w:hint="cs"/>
          <w:color w:val="0000FF"/>
          <w:sz w:val="28"/>
          <w:szCs w:val="28"/>
          <w:highlight w:val="yellow"/>
          <w:u w:val="none"/>
          <w:cs/>
          <w:lang w:val="en-US"/>
        </w:rPr>
        <w:t>เที่ยวอเมริกา 5วัน</w:t>
      </w:r>
    </w:p>
    <w:p w14:paraId="343D4EF2" w14:textId="77777777" w:rsidR="0027586D" w:rsidRDefault="000864D9" w:rsidP="00243DFE">
      <w:pPr>
        <w:pStyle w:val="Subtitle"/>
        <w:jc w:val="center"/>
        <w:rPr>
          <w:rFonts w:ascii="Tahoma" w:hAnsi="Tahoma" w:cs="Tahoma"/>
          <w:color w:val="FF0000"/>
          <w:sz w:val="28"/>
          <w:szCs w:val="28"/>
          <w:u w:val="none"/>
          <w:lang w:val="en-US"/>
        </w:rPr>
      </w:pPr>
      <w:r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นิวยอร์ก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 xml:space="preserve"> </w:t>
      </w:r>
      <w:r w:rsidR="006467B3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สะพานบรูคลิน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-</w:t>
      </w:r>
      <w:r w:rsidR="006467B3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ไทม์สแควร์</w:t>
      </w:r>
      <w:r w:rsidR="006E3F14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-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ล่องเรือ</w:t>
      </w:r>
      <w:r w:rsidR="006467B3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เกาะลิเบอร์ตี้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-</w:t>
      </w:r>
      <w:r w:rsidR="006467B3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วอลล์สตรีท</w:t>
      </w:r>
      <w:r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-</w:t>
      </w:r>
      <w:r w:rsidR="00C8601C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นิวพอร์ท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 xml:space="preserve"> อิ่มอร่อยกับกุ้งมังกรสดจากทะเล</w:t>
      </w:r>
      <w:r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-บอสตัน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 xml:space="preserve"> ชม</w:t>
      </w:r>
      <w:r w:rsidR="006467B3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จัตุรัสภูมิพล</w:t>
      </w:r>
      <w:r w:rsidR="006E3F14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-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 xml:space="preserve">มหาวิทยาลัย </w:t>
      </w:r>
      <w:bookmarkStart w:id="0" w:name="_Hlk205296728"/>
      <w:r w:rsidR="006467B3" w:rsidRPr="00E70D95">
        <w:rPr>
          <w:rFonts w:ascii="Tahoma" w:hAnsi="Tahoma" w:cs="Tahoma"/>
          <w:color w:val="FF0000"/>
          <w:sz w:val="28"/>
          <w:szCs w:val="28"/>
          <w:u w:val="none"/>
          <w:lang w:val="en-US"/>
        </w:rPr>
        <w:t>Harvard</w:t>
      </w:r>
      <w:bookmarkEnd w:id="0"/>
    </w:p>
    <w:p w14:paraId="32C0DD5E" w14:textId="6FBCACC7" w:rsidR="00613797" w:rsidRPr="00E70D95" w:rsidRDefault="006467B3" w:rsidP="00243DFE">
      <w:pPr>
        <w:pStyle w:val="Subtitle"/>
        <w:jc w:val="center"/>
        <w:rPr>
          <w:rFonts w:ascii="Tahoma" w:hAnsi="Tahoma" w:cs="Tahoma"/>
          <w:color w:val="FF0000"/>
          <w:sz w:val="28"/>
          <w:szCs w:val="28"/>
          <w:u w:val="none"/>
          <w:lang w:val="en-US"/>
        </w:rPr>
      </w:pPr>
      <w:r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 xml:space="preserve">ตลาด </w:t>
      </w:r>
      <w:r w:rsidRPr="00E70D95">
        <w:rPr>
          <w:rFonts w:ascii="Tahoma" w:hAnsi="Tahoma" w:cs="Tahoma"/>
          <w:color w:val="FF0000"/>
          <w:sz w:val="28"/>
          <w:szCs w:val="28"/>
          <w:u w:val="none"/>
          <w:lang w:val="en-US"/>
        </w:rPr>
        <w:t>Quincy Market</w:t>
      </w:r>
      <w:r w:rsidR="000864D9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-</w:t>
      </w:r>
      <w:r w:rsidR="00613797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พิตส์เบิร์ก-วอชิงตัน ดีซี</w:t>
      </w:r>
      <w:r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 xml:space="preserve"> </w:t>
      </w:r>
      <w:r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ทำเนียบขาว</w:t>
      </w:r>
    </w:p>
    <w:p w14:paraId="38826BBA" w14:textId="3C34B85E" w:rsidR="00613797" w:rsidRPr="00E70D95" w:rsidRDefault="00613797" w:rsidP="00613797">
      <w:pPr>
        <w:pStyle w:val="Subtitle"/>
        <w:jc w:val="center"/>
        <w:rPr>
          <w:rFonts w:ascii="Tahoma" w:hAnsi="Tahoma" w:cs="Tahoma"/>
          <w:color w:val="3333FF"/>
          <w:sz w:val="28"/>
          <w:szCs w:val="28"/>
          <w:u w:val="none"/>
          <w:lang w:val="en-US"/>
        </w:rPr>
      </w:pPr>
      <w:r w:rsidRPr="00E70D95">
        <w:rPr>
          <w:rFonts w:ascii="Tahoma" w:hAnsi="Tahoma" w:cs="Tahoma"/>
          <w:color w:val="3333FF"/>
          <w:sz w:val="28"/>
          <w:szCs w:val="28"/>
          <w:highlight w:val="yellow"/>
          <w:u w:val="none"/>
          <w:cs/>
          <w:lang w:val="en-US"/>
        </w:rPr>
        <w:t>เที่ยวแคนาดา 5 วัน</w:t>
      </w:r>
    </w:p>
    <w:p w14:paraId="6C75669F" w14:textId="284CEC04" w:rsidR="0027586D" w:rsidRDefault="006467B3" w:rsidP="00613797">
      <w:pPr>
        <w:pStyle w:val="Subtitle"/>
        <w:jc w:val="center"/>
        <w:rPr>
          <w:rFonts w:ascii="Tahoma" w:hAnsi="Tahoma" w:cs="Tahoma"/>
          <w:color w:val="FF0000"/>
          <w:sz w:val="28"/>
          <w:szCs w:val="28"/>
          <w:u w:val="none"/>
          <w:lang w:val="en-US"/>
        </w:rPr>
      </w:pPr>
      <w:r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ชมมรดกโลกเมือง</w:t>
      </w:r>
      <w:r w:rsidR="000864D9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ควิเบก</w:t>
      </w:r>
      <w:r w:rsidR="000864D9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-</w:t>
      </w:r>
      <w:r w:rsidR="000864D9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มอนทรีออ</w:t>
      </w:r>
      <w:r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 xml:space="preserve"> </w:t>
      </w:r>
      <w:r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ชม</w:t>
      </w:r>
      <w:r w:rsidR="00E634A7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โบ</w:t>
      </w:r>
      <w:r w:rsidR="00900923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สถ์</w:t>
      </w:r>
      <w:r w:rsidR="00E634A7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แฝด</w:t>
      </w:r>
      <w:r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วิหารนอร์ธเทอดา</w:t>
      </w:r>
      <w:r w:rsidR="00E634A7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ม</w:t>
      </w:r>
    </w:p>
    <w:p w14:paraId="7DA7C567" w14:textId="77777777" w:rsidR="0027586D" w:rsidRDefault="000864D9" w:rsidP="00613797">
      <w:pPr>
        <w:pStyle w:val="Subtitle"/>
        <w:jc w:val="center"/>
        <w:rPr>
          <w:rFonts w:ascii="Tahoma" w:hAnsi="Tahoma" w:cs="Tahoma"/>
          <w:color w:val="FF0000"/>
          <w:sz w:val="28"/>
          <w:szCs w:val="28"/>
          <w:u w:val="none"/>
          <w:lang w:val="en-US"/>
        </w:rPr>
      </w:pPr>
      <w:r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ออตตาวา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 xml:space="preserve"> ชม</w:t>
      </w:r>
      <w:r w:rsidR="006467B3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เมืองหลวง</w:t>
      </w:r>
      <w:r w:rsidR="00E634A7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ที่สวยงามที่สุดเมืองหนึ่งของโลก</w:t>
      </w:r>
    </w:p>
    <w:p w14:paraId="67C57066" w14:textId="5BDE63CE" w:rsidR="00623F6B" w:rsidRPr="00E70D95" w:rsidRDefault="000864D9" w:rsidP="00613797">
      <w:pPr>
        <w:pStyle w:val="Subtitle"/>
        <w:jc w:val="center"/>
        <w:rPr>
          <w:rFonts w:ascii="Tahoma" w:hAnsi="Tahoma" w:cs="Tahoma"/>
          <w:color w:val="FF0000"/>
          <w:sz w:val="28"/>
          <w:szCs w:val="28"/>
          <w:u w:val="none"/>
          <w:lang w:val="en-US"/>
        </w:rPr>
      </w:pPr>
      <w:r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โตรอนโต</w:t>
      </w:r>
      <w:r w:rsidR="00E634A7" w:rsidRPr="00E70D95">
        <w:rPr>
          <w:rFonts w:ascii="Tahoma" w:hAnsi="Tahoma" w:cs="Tahoma"/>
          <w:color w:val="FF0000"/>
          <w:sz w:val="28"/>
          <w:szCs w:val="28"/>
          <w:u w:val="none"/>
          <w:cs/>
          <w:lang w:val="en-US"/>
        </w:rPr>
        <w:t>เมืองที่ใหญ่ที่สุดในประเทศแคนาดา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-</w:t>
      </w:r>
      <w:r w:rsidR="00E634A7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ล่องเรือ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น้ำตกไน</w:t>
      </w:r>
      <w:r w:rsidR="00E634A7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แ</w:t>
      </w:r>
      <w:r w:rsidR="006467B3" w:rsidRPr="00E70D95">
        <w:rPr>
          <w:rFonts w:ascii="Tahoma" w:hAnsi="Tahoma" w:cs="Tahoma" w:hint="cs"/>
          <w:color w:val="FF0000"/>
          <w:sz w:val="28"/>
          <w:szCs w:val="28"/>
          <w:u w:val="none"/>
          <w:cs/>
          <w:lang w:val="en-US"/>
        </w:rPr>
        <w:t>องการ่า</w:t>
      </w:r>
    </w:p>
    <w:p w14:paraId="0FCAFF36" w14:textId="2FF84007" w:rsidR="009C632E" w:rsidRPr="00E70D95" w:rsidRDefault="00DF0B09" w:rsidP="00201E0E">
      <w:pPr>
        <w:pStyle w:val="Subtitle"/>
        <w:tabs>
          <w:tab w:val="center" w:pos="5315"/>
          <w:tab w:val="left" w:pos="9936"/>
        </w:tabs>
        <w:jc w:val="center"/>
        <w:rPr>
          <w:rFonts w:ascii="Aharoni" w:hAnsi="Aharoni" w:cs="Tahoma"/>
          <w:color w:val="0000FF"/>
          <w:sz w:val="40"/>
          <w:szCs w:val="40"/>
          <w:u w:val="none"/>
          <w:cs/>
          <w:lang w:val="en-US"/>
        </w:rPr>
      </w:pPr>
      <w:r w:rsidRPr="00E70D95">
        <w:rPr>
          <w:rFonts w:ascii="Aharoni" w:hAnsi="Aharoni" w:cs="Tahoma" w:hint="cs"/>
          <w:color w:val="0000FF"/>
          <w:sz w:val="40"/>
          <w:szCs w:val="40"/>
          <w:u w:val="none"/>
          <w:cs/>
          <w:lang w:val="en-US"/>
        </w:rPr>
        <w:t xml:space="preserve">เดินทาง </w:t>
      </w:r>
      <w:r w:rsidR="00AD1504" w:rsidRPr="00E70D95">
        <w:rPr>
          <w:rFonts w:ascii="Aharoni" w:hAnsi="Aharoni" w:cs="Tahoma" w:hint="cs"/>
          <w:color w:val="0000FF"/>
          <w:sz w:val="40"/>
          <w:szCs w:val="40"/>
          <w:u w:val="none"/>
          <w:cs/>
          <w:lang w:val="en-US"/>
        </w:rPr>
        <w:t>ม.ค.-ธ.ค. 69</w:t>
      </w:r>
    </w:p>
    <w:p w14:paraId="45647937" w14:textId="3C71C640" w:rsidR="00361AF7" w:rsidRPr="00E70D95" w:rsidRDefault="00361AF7" w:rsidP="00201E0E">
      <w:pPr>
        <w:pStyle w:val="Subtitle"/>
        <w:tabs>
          <w:tab w:val="center" w:pos="5315"/>
          <w:tab w:val="left" w:pos="9936"/>
        </w:tabs>
        <w:jc w:val="center"/>
        <w:rPr>
          <w:rFonts w:ascii="Aharoni" w:hAnsi="Aharoni" w:cs="Tahoma"/>
          <w:color w:val="0000FF"/>
          <w:sz w:val="40"/>
          <w:szCs w:val="40"/>
          <w:u w:val="none"/>
          <w:lang w:val="en-US"/>
        </w:rPr>
      </w:pPr>
      <w:r w:rsidRPr="00E70D95">
        <w:rPr>
          <w:rFonts w:ascii="Aharoni" w:hAnsi="Aharoni" w:cs="Tahoma"/>
          <w:color w:val="0000FF"/>
          <w:sz w:val="40"/>
          <w:szCs w:val="40"/>
          <w:u w:val="none"/>
          <w:cs/>
          <w:lang w:val="en-US"/>
        </w:rPr>
        <w:t>ออกเดินทางตั้งแต่ 6 ท่านขึ้นไป</w:t>
      </w:r>
    </w:p>
    <w:p w14:paraId="79AD6865" w14:textId="35276C47" w:rsidR="00B96AF9" w:rsidRDefault="001A7BAD" w:rsidP="00386A6C">
      <w:pPr>
        <w:pStyle w:val="Subtitle"/>
        <w:tabs>
          <w:tab w:val="center" w:pos="5315"/>
          <w:tab w:val="left" w:pos="9936"/>
        </w:tabs>
        <w:jc w:val="center"/>
        <w:rPr>
          <w:rFonts w:ascii="Aharoni" w:hAnsi="Aharoni" w:cs="Tahoma"/>
          <w:b w:val="0"/>
          <w:bCs w:val="0"/>
          <w:color w:val="0000FF"/>
          <w:sz w:val="36"/>
          <w:szCs w:val="36"/>
          <w:highlight w:val="yellow"/>
        </w:rPr>
      </w:pPr>
      <w:r w:rsidRPr="00E70D95">
        <w:rPr>
          <w:rFonts w:ascii="Aharoni" w:hAnsi="Aharoni" w:cs="Tahoma" w:hint="cs"/>
          <w:color w:val="FF0000"/>
          <w:sz w:val="48"/>
          <w:szCs w:val="48"/>
          <w:u w:val="none"/>
          <w:cs/>
          <w:lang w:val="en-US"/>
        </w:rPr>
        <w:t xml:space="preserve">ราคาเริ่มต้น </w:t>
      </w:r>
      <w:r w:rsidR="00613797" w:rsidRPr="00E70D95">
        <w:rPr>
          <w:rFonts w:ascii="Aharoni" w:hAnsi="Aharoni" w:cs="Tahoma"/>
          <w:color w:val="FF0000"/>
          <w:sz w:val="48"/>
          <w:szCs w:val="48"/>
          <w:u w:val="none"/>
          <w:cs/>
          <w:lang w:val="en-US"/>
        </w:rPr>
        <w:t>225</w:t>
      </w:r>
      <w:r w:rsidR="006467B3" w:rsidRPr="00E70D95">
        <w:rPr>
          <w:rFonts w:ascii="Aharoni" w:hAnsi="Aharoni" w:cs="Tahoma" w:hint="cs"/>
          <w:color w:val="FF0000"/>
          <w:sz w:val="48"/>
          <w:szCs w:val="48"/>
          <w:u w:val="none"/>
          <w:cs/>
          <w:lang w:val="en-US"/>
        </w:rPr>
        <w:t>,</w:t>
      </w:r>
      <w:r w:rsidR="00613797" w:rsidRPr="00E70D95">
        <w:rPr>
          <w:rFonts w:ascii="Aharoni" w:hAnsi="Aharoni" w:cs="Tahoma"/>
          <w:color w:val="FF0000"/>
          <w:sz w:val="48"/>
          <w:szCs w:val="48"/>
          <w:u w:val="none"/>
          <w:cs/>
          <w:lang w:val="en-US"/>
        </w:rPr>
        <w:t>999</w:t>
      </w:r>
      <w:r w:rsidR="00E70D95">
        <w:rPr>
          <w:rFonts w:ascii="Aharoni" w:hAnsi="Aharoni" w:cs="Tahoma" w:hint="cs"/>
          <w:color w:val="FF0000"/>
          <w:sz w:val="48"/>
          <w:szCs w:val="48"/>
          <w:u w:val="none"/>
          <w:cs/>
          <w:lang w:val="en-US"/>
        </w:rPr>
        <w:t xml:space="preserve"> บาท</w:t>
      </w:r>
      <w:r w:rsidR="00B96AF9">
        <w:rPr>
          <w:rFonts w:ascii="Aharoni" w:hAnsi="Aharoni" w:cs="Tahoma"/>
          <w:color w:val="0000FF"/>
          <w:sz w:val="36"/>
          <w:szCs w:val="36"/>
          <w:highlight w:val="yellow"/>
          <w:cs/>
        </w:rPr>
        <w:br w:type="page"/>
      </w:r>
    </w:p>
    <w:p w14:paraId="5590D712" w14:textId="2ED28134" w:rsidR="00B52DB0" w:rsidRPr="00B52DB0" w:rsidRDefault="00B52DB0" w:rsidP="00B52DB0">
      <w:pPr>
        <w:jc w:val="center"/>
        <w:rPr>
          <w:rFonts w:ascii="Aharoni" w:eastAsia="Cordia New" w:hAnsi="Aharoni" w:cs="Tahoma"/>
          <w:b/>
          <w:bCs/>
          <w:color w:val="0000FF"/>
          <w:sz w:val="22"/>
          <w:szCs w:val="22"/>
          <w:highlight w:val="yellow"/>
          <w:cs/>
          <w:lang w:eastAsia="x-none"/>
        </w:rPr>
      </w:pPr>
      <w:r>
        <w:rPr>
          <w:noProof/>
          <w:cs/>
        </w:rPr>
        <w:lastRenderedPageBreak/>
        <w:drawing>
          <wp:inline distT="0" distB="0" distL="0" distR="0" wp14:anchorId="054C4026" wp14:editId="3861F8EC">
            <wp:extent cx="6857999" cy="9700752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99" cy="970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AEA39" w14:textId="77777777" w:rsidR="00F661B0" w:rsidRPr="00CD7CAA" w:rsidRDefault="00F661B0" w:rsidP="00B36D26">
      <w:pPr>
        <w:shd w:val="clear" w:color="auto" w:fill="CCCCFF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วันแร</w:t>
      </w:r>
      <w:r w:rsidR="00505E46"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ก</w:t>
      </w:r>
      <w:r w:rsidR="00B86013"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964FC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กรุงเทพ-อิสตันบูล</w:t>
      </w:r>
    </w:p>
    <w:p w14:paraId="4848462D" w14:textId="648800BB" w:rsidR="00A6439D" w:rsidRDefault="00541E93" w:rsidP="00F661B0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cs/>
        </w:rPr>
        <w:t>20</w:t>
      </w:r>
      <w:r w:rsidR="008E15AE">
        <w:rPr>
          <w:rFonts w:ascii="Tahoma" w:hAnsi="Tahoma" w:cs="Tahoma"/>
          <w:sz w:val="22"/>
          <w:szCs w:val="22"/>
        </w:rPr>
        <w:t>.00</w:t>
      </w:r>
      <w:r w:rsidR="00F661B0" w:rsidRPr="009647EB">
        <w:rPr>
          <w:rFonts w:ascii="Tahoma" w:hAnsi="Tahoma" w:cs="Tahoma"/>
          <w:sz w:val="22"/>
          <w:szCs w:val="22"/>
          <w:cs/>
        </w:rPr>
        <w:t xml:space="preserve"> น</w:t>
      </w:r>
      <w:r w:rsidR="00F661B0" w:rsidRPr="009647EB">
        <w:rPr>
          <w:rFonts w:ascii="Tahoma" w:hAnsi="Tahoma" w:cs="Tahoma"/>
          <w:sz w:val="22"/>
          <w:szCs w:val="22"/>
          <w:cs/>
        </w:rPr>
        <w:tab/>
      </w:r>
      <w:r w:rsidR="001E271E" w:rsidRPr="001E271E">
        <w:rPr>
          <w:rFonts w:ascii="Tahoma" w:hAnsi="Tahoma" w:cs="Tahoma"/>
          <w:sz w:val="22"/>
          <w:szCs w:val="22"/>
          <w:cs/>
        </w:rPr>
        <w:t>พร้อมกัน ณ เคาน์เตอร์เช็คอินสายการบินเตอร์กิช</w:t>
      </w:r>
      <w:r w:rsidR="00CC70BE">
        <w:rPr>
          <w:rFonts w:ascii="Tahoma" w:hAnsi="Tahoma" w:cs="Tahoma" w:hint="cs"/>
          <w:sz w:val="22"/>
          <w:szCs w:val="22"/>
          <w:cs/>
        </w:rPr>
        <w:t>แอร์ไลน์</w:t>
      </w:r>
      <w:r w:rsidR="001E271E" w:rsidRPr="001E271E">
        <w:rPr>
          <w:rFonts w:ascii="Tahoma" w:hAnsi="Tahoma" w:cs="Tahoma"/>
          <w:sz w:val="22"/>
          <w:szCs w:val="22"/>
          <w:cs/>
        </w:rPr>
        <w:t xml:space="preserve">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17B91267" w14:textId="70816925" w:rsidR="0091079D" w:rsidRDefault="007C14F7" w:rsidP="00964FC2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cs/>
        </w:rPr>
        <w:t>2</w:t>
      </w:r>
      <w:r w:rsidR="004206A8">
        <w:rPr>
          <w:rFonts w:ascii="Tahoma" w:hAnsi="Tahoma" w:cs="Tahoma"/>
          <w:sz w:val="22"/>
          <w:szCs w:val="22"/>
        </w:rPr>
        <w:t>3.15</w:t>
      </w:r>
      <w:r w:rsidR="0091079D">
        <w:rPr>
          <w:rFonts w:ascii="Tahoma" w:hAnsi="Tahoma" w:cs="Tahoma"/>
          <w:sz w:val="22"/>
          <w:szCs w:val="22"/>
          <w:cs/>
        </w:rPr>
        <w:t xml:space="preserve"> น.</w:t>
      </w:r>
      <w:r w:rsidR="0091079D">
        <w:rPr>
          <w:rFonts w:ascii="Tahoma" w:hAnsi="Tahoma" w:cs="Tahoma"/>
          <w:sz w:val="22"/>
          <w:szCs w:val="22"/>
          <w:cs/>
        </w:rPr>
        <w:tab/>
      </w:r>
      <w:r w:rsidR="0091079D" w:rsidRPr="0091079D">
        <w:rPr>
          <w:rFonts w:ascii="Tahoma" w:hAnsi="Tahoma" w:cs="Tahoma"/>
          <w:sz w:val="22"/>
          <w:szCs w:val="22"/>
          <w:cs/>
        </w:rPr>
        <w:t>ออกเดินทาง</w:t>
      </w:r>
      <w:r w:rsidR="00964FC2">
        <w:rPr>
          <w:rFonts w:ascii="Tahoma" w:hAnsi="Tahoma" w:cs="Tahoma" w:hint="cs"/>
          <w:sz w:val="22"/>
          <w:szCs w:val="22"/>
          <w:cs/>
        </w:rPr>
        <w:t>สู่</w:t>
      </w:r>
      <w:r w:rsidR="00964FC2" w:rsidRPr="004206A8">
        <w:rPr>
          <w:rFonts w:ascii="Tahoma" w:hAnsi="Tahoma" w:cs="Tahoma" w:hint="cs"/>
          <w:sz w:val="22"/>
          <w:szCs w:val="22"/>
          <w:cs/>
        </w:rPr>
        <w:t xml:space="preserve">อิสตันบูล </w:t>
      </w:r>
      <w:r w:rsidR="00964FC2" w:rsidRPr="004206A8">
        <w:rPr>
          <w:rFonts w:ascii="Tahoma" w:hAnsi="Tahoma" w:cs="Tahoma"/>
          <w:sz w:val="22"/>
          <w:szCs w:val="22"/>
          <w:cs/>
        </w:rPr>
        <w:t>ประเทศตุรกี</w:t>
      </w:r>
      <w:r w:rsidR="006B0234" w:rsidRPr="004206A8">
        <w:rPr>
          <w:rFonts w:ascii="Tahoma" w:hAnsi="Tahoma" w:cs="Tahoma" w:hint="cs"/>
          <w:sz w:val="22"/>
          <w:szCs w:val="22"/>
          <w:cs/>
        </w:rPr>
        <w:t xml:space="preserve"> </w:t>
      </w:r>
      <w:r w:rsidR="006B0234" w:rsidRPr="004206A8">
        <w:rPr>
          <w:rFonts w:ascii="Tahoma" w:hAnsi="Tahoma" w:cs="Tahoma"/>
          <w:sz w:val="22"/>
          <w:szCs w:val="22"/>
        </w:rPr>
        <w:t>(IST)</w:t>
      </w:r>
      <w:r w:rsidR="00964FC2" w:rsidRPr="00964FC2">
        <w:rPr>
          <w:rFonts w:ascii="Tahoma" w:hAnsi="Tahoma" w:cs="Tahoma"/>
          <w:sz w:val="22"/>
          <w:szCs w:val="22"/>
          <w:cs/>
        </w:rPr>
        <w:t xml:space="preserve"> เที่ยวบิน</w:t>
      </w:r>
      <w:r w:rsidR="004206A8">
        <w:rPr>
          <w:rFonts w:ascii="Tahoma" w:hAnsi="Tahoma" w:cs="Tahoma" w:hint="cs"/>
          <w:sz w:val="22"/>
          <w:szCs w:val="22"/>
          <w:cs/>
        </w:rPr>
        <w:t>ที่</w:t>
      </w:r>
      <w:r w:rsidR="00964FC2" w:rsidRPr="00964FC2">
        <w:rPr>
          <w:rFonts w:ascii="Tahoma" w:hAnsi="Tahoma" w:cs="Tahoma"/>
          <w:sz w:val="22"/>
          <w:szCs w:val="22"/>
          <w:cs/>
        </w:rPr>
        <w:t xml:space="preserve"> </w:t>
      </w:r>
      <w:r w:rsidR="00541E93" w:rsidRPr="00397EAA">
        <w:rPr>
          <w:rFonts w:ascii="Tahoma" w:hAnsi="Tahoma" w:cs="Tahoma"/>
          <w:b/>
          <w:bCs/>
          <w:sz w:val="22"/>
          <w:szCs w:val="22"/>
        </w:rPr>
        <w:t xml:space="preserve">TK </w:t>
      </w:r>
      <w:r w:rsidR="00541E93" w:rsidRPr="00397EAA">
        <w:rPr>
          <w:rFonts w:ascii="Tahoma" w:hAnsi="Tahoma" w:cs="Tahoma" w:hint="cs"/>
          <w:b/>
          <w:bCs/>
          <w:sz w:val="22"/>
          <w:szCs w:val="22"/>
          <w:cs/>
        </w:rPr>
        <w:t>6</w:t>
      </w:r>
      <w:r w:rsidR="00964FC2" w:rsidRPr="00397EAA">
        <w:rPr>
          <w:rFonts w:ascii="Tahoma" w:hAnsi="Tahoma" w:cs="Tahoma"/>
          <w:b/>
          <w:bCs/>
          <w:sz w:val="22"/>
          <w:szCs w:val="22"/>
          <w:cs/>
        </w:rPr>
        <w:t>9</w:t>
      </w:r>
      <w:r w:rsidR="00964FC2" w:rsidRPr="00964FC2">
        <w:rPr>
          <w:rFonts w:ascii="Tahoma" w:hAnsi="Tahoma" w:cs="Tahoma"/>
          <w:sz w:val="22"/>
          <w:szCs w:val="22"/>
          <w:cs/>
        </w:rPr>
        <w:t xml:space="preserve"> (ใช้เวลาบินประมาณ 10.25 ชั่วโมง) เพลิดเพลินกับภาพยนตร์หลากหลายกับจอทีวีส่วนตัว</w:t>
      </w:r>
      <w:r w:rsidR="00964FC2">
        <w:rPr>
          <w:rFonts w:ascii="Tahoma" w:hAnsi="Tahoma" w:cs="Tahoma"/>
          <w:sz w:val="22"/>
          <w:szCs w:val="22"/>
          <w:cs/>
        </w:rPr>
        <w:t xml:space="preserve">ทุกที่นั่ง และสายการบินฯ </w:t>
      </w:r>
      <w:r w:rsidR="00964FC2">
        <w:rPr>
          <w:rFonts w:ascii="Tahoma" w:hAnsi="Tahoma" w:cs="Tahoma" w:hint="cs"/>
          <w:sz w:val="22"/>
          <w:szCs w:val="22"/>
          <w:cs/>
        </w:rPr>
        <w:t>มี</w:t>
      </w:r>
      <w:r w:rsidR="00964FC2">
        <w:rPr>
          <w:rFonts w:ascii="Tahoma" w:hAnsi="Tahoma" w:cs="Tahoma"/>
          <w:sz w:val="22"/>
          <w:szCs w:val="22"/>
          <w:cs/>
        </w:rPr>
        <w:t>บริการ</w:t>
      </w:r>
      <w:r w:rsidR="00964FC2" w:rsidRPr="00964FC2">
        <w:rPr>
          <w:rFonts w:ascii="Tahoma" w:hAnsi="Tahoma" w:cs="Tahoma"/>
          <w:sz w:val="22"/>
          <w:szCs w:val="22"/>
          <w:cs/>
        </w:rPr>
        <w:t>อาหาร</w:t>
      </w:r>
      <w:r w:rsidR="002E71E4">
        <w:rPr>
          <w:rFonts w:ascii="Tahoma" w:hAnsi="Tahoma" w:cs="Tahoma" w:hint="cs"/>
          <w:sz w:val="22"/>
          <w:szCs w:val="22"/>
          <w:cs/>
        </w:rPr>
        <w:t>ค่ำและอาหาร</w:t>
      </w:r>
      <w:r w:rsidR="00964FC2">
        <w:rPr>
          <w:rFonts w:ascii="Tahoma" w:hAnsi="Tahoma" w:cs="Tahoma" w:hint="cs"/>
          <w:sz w:val="22"/>
          <w:szCs w:val="22"/>
          <w:cs/>
        </w:rPr>
        <w:t>เช้า</w:t>
      </w:r>
      <w:r w:rsidR="00964FC2" w:rsidRPr="00964FC2">
        <w:rPr>
          <w:rFonts w:ascii="Tahoma" w:hAnsi="Tahoma" w:cs="Tahoma"/>
          <w:sz w:val="22"/>
          <w:szCs w:val="22"/>
          <w:cs/>
        </w:rPr>
        <w:t>ระหว่างเที่ยวบินสู่นครอิสตันบูล ประเทศตุรกี</w:t>
      </w:r>
    </w:p>
    <w:p w14:paraId="3203BC08" w14:textId="77777777" w:rsidR="00A12815" w:rsidRPr="009647EB" w:rsidRDefault="00A12815" w:rsidP="00A12815">
      <w:pPr>
        <w:jc w:val="thaiDistribute"/>
        <w:rPr>
          <w:rFonts w:ascii="Tahoma" w:hAnsi="Tahoma" w:cs="Tahoma"/>
          <w:b/>
          <w:bCs/>
          <w:sz w:val="22"/>
          <w:szCs w:val="22"/>
          <w:lang w:eastAsia="ja-JP"/>
        </w:rPr>
      </w:pPr>
    </w:p>
    <w:p w14:paraId="545144BD" w14:textId="015C74DC" w:rsidR="00505E46" w:rsidRPr="00CD7CAA" w:rsidRDefault="00505E46" w:rsidP="00B36D26">
      <w:pPr>
        <w:shd w:val="clear" w:color="auto" w:fill="CCCCFF"/>
        <w:rPr>
          <w:rFonts w:ascii="Tahoma" w:hAnsi="Tahoma" w:cs="Tahoma"/>
          <w:b/>
          <w:bCs/>
          <w:color w:val="000000" w:themeColor="text1"/>
          <w:sz w:val="22"/>
          <w:szCs w:val="22"/>
          <w:cs/>
          <w:lang w:eastAsia="ja-JP"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วันที่สอง</w:t>
      </w:r>
      <w:r w:rsidR="00B86013"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09332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eastAsia="ja-JP"/>
        </w:rPr>
        <w:t>อิสตันบูล-นิวยอร์ก</w:t>
      </w:r>
      <w:r w:rsidR="00623F6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eastAsia="ja-JP"/>
        </w:rPr>
        <w:t xml:space="preserve"> (อเมริกา)</w:t>
      </w:r>
      <w:r w:rsidR="0062585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eastAsia="ja-JP"/>
        </w:rPr>
        <w:t>-</w:t>
      </w:r>
      <w:r w:rsidR="0062585D" w:rsidRPr="0006379D">
        <w:rPr>
          <w:rFonts w:ascii="Tahoma" w:hAnsi="Tahoma" w:cs="Tahoma"/>
          <w:b/>
          <w:bCs/>
          <w:sz w:val="22"/>
          <w:szCs w:val="22"/>
          <w:cs/>
        </w:rPr>
        <w:t>ย่านดัมโบ้</w:t>
      </w:r>
      <w:r w:rsidR="0062585D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62585D" w:rsidRPr="00EB5BDA">
        <w:rPr>
          <w:rFonts w:ascii="Tahoma" w:hAnsi="Tahoma" w:cs="Tahoma"/>
          <w:b/>
          <w:bCs/>
          <w:sz w:val="22"/>
          <w:szCs w:val="22"/>
          <w:cs/>
        </w:rPr>
        <w:t>สะพานบรูคลิน</w:t>
      </w:r>
      <w:r w:rsidR="0062585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eastAsia="ja-JP"/>
        </w:rPr>
        <w:t>-</w:t>
      </w:r>
      <w:r w:rsidR="0062585D" w:rsidRPr="00C95F1A">
        <w:rPr>
          <w:rFonts w:ascii="Tahoma" w:hAnsi="Tahoma" w:cs="Tahoma"/>
          <w:b/>
          <w:bCs/>
          <w:sz w:val="22"/>
          <w:szCs w:val="22"/>
          <w:cs/>
        </w:rPr>
        <w:t>ย่านไทม์สแควร์</w:t>
      </w:r>
    </w:p>
    <w:p w14:paraId="4CC6EB97" w14:textId="5A477437" w:rsidR="00541E93" w:rsidRDefault="004206A8" w:rsidP="00541E93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cs/>
        </w:rPr>
        <w:t>06.10</w:t>
      </w:r>
      <w:r w:rsidR="00541E93" w:rsidRPr="0091079D">
        <w:rPr>
          <w:rFonts w:ascii="Tahoma" w:hAnsi="Tahoma" w:cs="Tahoma"/>
          <w:sz w:val="22"/>
          <w:szCs w:val="22"/>
          <w:cs/>
        </w:rPr>
        <w:t xml:space="preserve"> น.</w:t>
      </w:r>
      <w:r w:rsidR="00541E93">
        <w:rPr>
          <w:rFonts w:ascii="Tahoma" w:hAnsi="Tahoma" w:cs="Tahoma"/>
          <w:sz w:val="22"/>
          <w:szCs w:val="22"/>
          <w:cs/>
        </w:rPr>
        <w:tab/>
      </w:r>
      <w:r w:rsidR="00541E93" w:rsidRPr="0091079D">
        <w:rPr>
          <w:rFonts w:ascii="Tahoma" w:hAnsi="Tahoma" w:cs="Tahoma"/>
          <w:sz w:val="22"/>
          <w:szCs w:val="22"/>
          <w:cs/>
        </w:rPr>
        <w:t>เดินทางถึง</w:t>
      </w:r>
      <w:r w:rsidR="00541E93">
        <w:rPr>
          <w:rFonts w:ascii="Tahoma" w:hAnsi="Tahoma" w:cs="Tahoma" w:hint="cs"/>
          <w:sz w:val="22"/>
          <w:szCs w:val="22"/>
          <w:cs/>
        </w:rPr>
        <w:t>สนามบินอิสตันบูล แวะเปลี่ยนเครื่อง</w:t>
      </w:r>
    </w:p>
    <w:p w14:paraId="0648CD09" w14:textId="452294C0" w:rsidR="00541E93" w:rsidRPr="004206A8" w:rsidRDefault="007C14F7" w:rsidP="00541E93">
      <w:pPr>
        <w:ind w:left="1440" w:hanging="1440"/>
        <w:jc w:val="thaiDistribute"/>
        <w:rPr>
          <w:rFonts w:ascii="Tahoma" w:hAnsi="Tahoma" w:cs="Tahoma"/>
          <w:sz w:val="22"/>
          <w:szCs w:val="22"/>
          <w:cs/>
        </w:rPr>
      </w:pPr>
      <w:r>
        <w:rPr>
          <w:rFonts w:ascii="Tahoma" w:hAnsi="Tahoma" w:cs="Tahoma" w:hint="cs"/>
          <w:sz w:val="22"/>
          <w:szCs w:val="22"/>
          <w:cs/>
        </w:rPr>
        <w:t>08.</w:t>
      </w:r>
      <w:r w:rsidR="004206A8">
        <w:rPr>
          <w:rFonts w:ascii="Tahoma" w:hAnsi="Tahoma" w:cs="Tahoma" w:hint="cs"/>
          <w:sz w:val="22"/>
          <w:szCs w:val="22"/>
          <w:cs/>
        </w:rPr>
        <w:t>0</w:t>
      </w:r>
      <w:r>
        <w:rPr>
          <w:rFonts w:ascii="Tahoma" w:hAnsi="Tahoma" w:cs="Tahoma" w:hint="cs"/>
          <w:sz w:val="22"/>
          <w:szCs w:val="22"/>
          <w:cs/>
        </w:rPr>
        <w:t>5</w:t>
      </w:r>
      <w:r w:rsidR="00541E93" w:rsidRPr="0091079D">
        <w:rPr>
          <w:rFonts w:ascii="Tahoma" w:hAnsi="Tahoma" w:cs="Tahoma"/>
          <w:sz w:val="22"/>
          <w:szCs w:val="22"/>
          <w:cs/>
        </w:rPr>
        <w:t xml:space="preserve"> น.</w:t>
      </w:r>
      <w:r w:rsidR="00541E93">
        <w:rPr>
          <w:rFonts w:ascii="Tahoma" w:hAnsi="Tahoma" w:cs="Tahoma"/>
          <w:sz w:val="22"/>
          <w:szCs w:val="22"/>
          <w:cs/>
        </w:rPr>
        <w:tab/>
      </w:r>
      <w:r w:rsidR="00541E93">
        <w:rPr>
          <w:rFonts w:ascii="Tahoma" w:hAnsi="Tahoma" w:cs="Tahoma" w:hint="cs"/>
          <w:sz w:val="22"/>
          <w:szCs w:val="22"/>
          <w:cs/>
        </w:rPr>
        <w:t>ออกเดินทางสู่</w:t>
      </w:r>
      <w:r w:rsidR="00AF2535" w:rsidRPr="004206A8">
        <w:rPr>
          <w:rFonts w:ascii="Tahoma" w:hAnsi="Tahoma" w:cs="Tahoma" w:hint="cs"/>
          <w:sz w:val="22"/>
          <w:szCs w:val="22"/>
          <w:cs/>
        </w:rPr>
        <w:t>นครนิวยอร์ก</w:t>
      </w:r>
      <w:r w:rsidR="00541E93" w:rsidRPr="004206A8">
        <w:rPr>
          <w:rFonts w:ascii="Tahoma" w:hAnsi="Tahoma" w:cs="Tahoma" w:hint="cs"/>
          <w:sz w:val="22"/>
          <w:szCs w:val="22"/>
          <w:cs/>
        </w:rPr>
        <w:t xml:space="preserve"> โดยสายการบินเตอร์กิชแอร์ไลน์ เที่ยวบินที่ </w:t>
      </w:r>
      <w:r w:rsidR="00541E93" w:rsidRPr="004206A8">
        <w:rPr>
          <w:rFonts w:ascii="Tahoma" w:hAnsi="Tahoma" w:cs="Tahoma"/>
          <w:b/>
          <w:bCs/>
          <w:sz w:val="22"/>
          <w:szCs w:val="22"/>
        </w:rPr>
        <w:t xml:space="preserve">TK </w:t>
      </w:r>
      <w:r w:rsidR="00541E93" w:rsidRPr="004206A8">
        <w:rPr>
          <w:rFonts w:ascii="Tahoma" w:hAnsi="Tahoma" w:cs="Tahoma" w:hint="cs"/>
          <w:b/>
          <w:bCs/>
          <w:sz w:val="22"/>
          <w:szCs w:val="22"/>
          <w:cs/>
        </w:rPr>
        <w:t>3</w:t>
      </w:r>
      <w:r w:rsidR="00541E93" w:rsidRPr="004206A8">
        <w:rPr>
          <w:rFonts w:ascii="Tahoma" w:hAnsi="Tahoma" w:cs="Tahoma"/>
          <w:sz w:val="22"/>
          <w:szCs w:val="22"/>
          <w:cs/>
        </w:rPr>
        <w:t xml:space="preserve"> </w:t>
      </w:r>
    </w:p>
    <w:p w14:paraId="31EE8931" w14:textId="61C2467A" w:rsidR="00397EAA" w:rsidRDefault="009E70B1" w:rsidP="00397EAA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 w:rsidRPr="004206A8">
        <w:rPr>
          <w:noProof/>
        </w:rPr>
        <w:drawing>
          <wp:anchor distT="0" distB="0" distL="114300" distR="114300" simplePos="0" relativeHeight="251658240" behindDoc="1" locked="0" layoutInCell="1" allowOverlap="1" wp14:anchorId="53A35B97" wp14:editId="60E5CFD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520000" cy="1680857"/>
            <wp:effectExtent l="0" t="0" r="0" b="0"/>
            <wp:wrapTight wrapText="bothSides">
              <wp:wrapPolygon edited="0">
                <wp:start x="0" y="0"/>
                <wp:lineTo x="0" y="21298"/>
                <wp:lineTo x="21393" y="21298"/>
                <wp:lineTo x="21393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535" w:rsidRPr="004206A8">
        <w:rPr>
          <w:rFonts w:ascii="Tahoma" w:hAnsi="Tahoma" w:cs="Tahoma" w:hint="cs"/>
          <w:sz w:val="22"/>
          <w:szCs w:val="22"/>
          <w:cs/>
        </w:rPr>
        <w:t>1</w:t>
      </w:r>
      <w:r w:rsidR="007C14F7" w:rsidRPr="004206A8">
        <w:rPr>
          <w:rFonts w:ascii="Tahoma" w:hAnsi="Tahoma" w:cs="Tahoma" w:hint="cs"/>
          <w:sz w:val="22"/>
          <w:szCs w:val="22"/>
          <w:cs/>
        </w:rPr>
        <w:t>1.</w:t>
      </w:r>
      <w:r w:rsidR="004206A8">
        <w:rPr>
          <w:rFonts w:ascii="Tahoma" w:hAnsi="Tahoma" w:cs="Tahoma" w:hint="cs"/>
          <w:sz w:val="22"/>
          <w:szCs w:val="22"/>
          <w:cs/>
        </w:rPr>
        <w:t>0</w:t>
      </w:r>
      <w:r w:rsidR="007C14F7" w:rsidRPr="004206A8">
        <w:rPr>
          <w:rFonts w:ascii="Tahoma" w:hAnsi="Tahoma" w:cs="Tahoma" w:hint="cs"/>
          <w:sz w:val="22"/>
          <w:szCs w:val="22"/>
          <w:cs/>
        </w:rPr>
        <w:t>5</w:t>
      </w:r>
      <w:r w:rsidR="00541E93" w:rsidRPr="004206A8">
        <w:rPr>
          <w:rFonts w:ascii="Tahoma" w:hAnsi="Tahoma" w:cs="Tahoma"/>
          <w:sz w:val="22"/>
          <w:szCs w:val="22"/>
          <w:cs/>
        </w:rPr>
        <w:t xml:space="preserve"> น.</w:t>
      </w:r>
      <w:r w:rsidR="00541E93" w:rsidRPr="004206A8">
        <w:rPr>
          <w:rFonts w:ascii="Tahoma" w:hAnsi="Tahoma" w:cs="Tahoma"/>
          <w:sz w:val="22"/>
          <w:szCs w:val="22"/>
          <w:cs/>
        </w:rPr>
        <w:tab/>
      </w:r>
      <w:r w:rsidR="00541E93" w:rsidRPr="004206A8">
        <w:rPr>
          <w:rFonts w:ascii="Tahoma" w:hAnsi="Tahoma" w:cs="Tahoma" w:hint="cs"/>
          <w:sz w:val="22"/>
          <w:szCs w:val="22"/>
          <w:cs/>
        </w:rPr>
        <w:t>เดินทางถึง</w:t>
      </w:r>
      <w:r w:rsidR="00AF2535" w:rsidRPr="004206A8">
        <w:rPr>
          <w:rFonts w:ascii="Tahoma" w:hAnsi="Tahoma" w:cs="Tahoma"/>
          <w:sz w:val="22"/>
          <w:szCs w:val="22"/>
          <w:cs/>
        </w:rPr>
        <w:t>สนามบินจอห์น เอฟ เคนเนดี นิวยอร์ก</w:t>
      </w:r>
      <w:r w:rsidR="006B0234" w:rsidRPr="004206A8">
        <w:rPr>
          <w:rFonts w:ascii="Tahoma" w:hAnsi="Tahoma" w:cs="Tahoma" w:hint="cs"/>
          <w:sz w:val="22"/>
          <w:szCs w:val="22"/>
          <w:cs/>
        </w:rPr>
        <w:t xml:space="preserve"> </w:t>
      </w:r>
      <w:r w:rsidR="006B0234" w:rsidRPr="004206A8">
        <w:rPr>
          <w:rFonts w:ascii="Tahoma" w:hAnsi="Tahoma" w:cs="Tahoma"/>
          <w:sz w:val="22"/>
          <w:szCs w:val="22"/>
        </w:rPr>
        <w:t>(JFK)</w:t>
      </w:r>
      <w:r w:rsidR="00AF2535">
        <w:rPr>
          <w:rFonts w:ascii="Tahoma" w:hAnsi="Tahoma" w:cs="Tahoma" w:hint="cs"/>
          <w:sz w:val="22"/>
          <w:szCs w:val="22"/>
          <w:cs/>
        </w:rPr>
        <w:t xml:space="preserve"> </w:t>
      </w:r>
      <w:r w:rsidR="00541E93">
        <w:rPr>
          <w:rFonts w:ascii="Tahoma" w:hAnsi="Tahoma" w:cs="Tahoma" w:hint="cs"/>
          <w:sz w:val="22"/>
          <w:szCs w:val="22"/>
          <w:cs/>
        </w:rPr>
        <w:t xml:space="preserve">นำท่านผ่านพิธีการตรวจคนเข้าเมืองและศุลกากรแล้ว </w:t>
      </w:r>
      <w:r w:rsidR="007E3017" w:rsidRPr="00C93A42">
        <w:rPr>
          <w:rFonts w:ascii="Tahoma" w:hAnsi="Tahoma" w:cs="Tahoma"/>
          <w:b/>
          <w:bCs/>
          <w:sz w:val="22"/>
          <w:szCs w:val="22"/>
          <w:cs/>
        </w:rPr>
        <w:t>นิวยอร์ก</w:t>
      </w:r>
      <w:r w:rsidR="00C93A42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C93A42">
        <w:rPr>
          <w:rFonts w:ascii="Tahoma" w:hAnsi="Tahoma" w:cs="Tahoma"/>
          <w:b/>
          <w:bCs/>
          <w:sz w:val="22"/>
          <w:szCs w:val="22"/>
        </w:rPr>
        <w:t>(New York)</w:t>
      </w:r>
      <w:r w:rsidR="00C93A42">
        <w:rPr>
          <w:rFonts w:ascii="Tahoma" w:hAnsi="Tahoma" w:cs="Tahoma" w:hint="cs"/>
          <w:sz w:val="22"/>
          <w:szCs w:val="22"/>
          <w:cs/>
        </w:rPr>
        <w:t xml:space="preserve"> </w:t>
      </w:r>
      <w:r w:rsidR="007E3017" w:rsidRPr="007E3017">
        <w:rPr>
          <w:rFonts w:ascii="Tahoma" w:hAnsi="Tahoma" w:cs="Tahoma"/>
          <w:sz w:val="22"/>
          <w:szCs w:val="22"/>
          <w:cs/>
        </w:rPr>
        <w:t>มหานครใหญ่ที่เป็นเมืองสำคัญทางเศษฐกิจของประเทศสหรัฐอเมริกา และยังเป็นเมืองท่องเที่ยวอันดับท็อปของโลก ซึ่งไม่ว่าใครต่างก็อยากมา เที่ยวนิวยอร์ก สักครั้งหนึ่งในชีวิต โดยนิวยอร์กนั้นเป็นมหานครที่ไม่เคยหลับใหล และยังเป็นแหล่งรวมสถานที่ท่องเที่ยวมากมาย ตอบโจทย์ทุกไลฟ์สไตล์ แถมยังเที่ยวได้ตลอดทั้งปีอีกด้วย</w:t>
      </w:r>
    </w:p>
    <w:p w14:paraId="2711FC1D" w14:textId="317747E3" w:rsidR="00397EAA" w:rsidRPr="004805B9" w:rsidRDefault="00397EAA" w:rsidP="00397EAA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>อาหารกลางวัน ณ ภัตตาคาร</w:t>
      </w:r>
      <w:r w:rsidR="004805B9">
        <w:rPr>
          <w:rFonts w:ascii="Tahoma" w:hAnsi="Tahoma" w:cs="Tahoma" w:hint="cs"/>
          <w:b/>
          <w:bCs/>
          <w:sz w:val="22"/>
          <w:szCs w:val="22"/>
          <w:cs/>
        </w:rPr>
        <w:t xml:space="preserve">อาหารเอเชีย </w:t>
      </w:r>
    </w:p>
    <w:p w14:paraId="34DE9BC1" w14:textId="77777777" w:rsidR="00977560" w:rsidRDefault="0006379D" w:rsidP="00396269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 w:hint="cs"/>
          <w:sz w:val="22"/>
          <w:szCs w:val="22"/>
          <w:cs/>
        </w:rPr>
        <w:t>นำท่านสู่</w:t>
      </w:r>
      <w:r w:rsidRPr="0006379D">
        <w:rPr>
          <w:rFonts w:ascii="Tahoma" w:hAnsi="Tahoma" w:cs="Tahoma"/>
          <w:b/>
          <w:bCs/>
          <w:sz w:val="22"/>
          <w:szCs w:val="22"/>
          <w:cs/>
        </w:rPr>
        <w:t>ย่านดัมโบ้ (</w:t>
      </w:r>
      <w:r w:rsidRPr="0006379D">
        <w:rPr>
          <w:rFonts w:ascii="Tahoma" w:hAnsi="Tahoma" w:cs="Tahoma"/>
          <w:b/>
          <w:bCs/>
          <w:sz w:val="22"/>
          <w:szCs w:val="22"/>
        </w:rPr>
        <w:t>D</w:t>
      </w:r>
      <w:r w:rsidR="00B52DB0">
        <w:rPr>
          <w:rFonts w:ascii="Tahoma" w:hAnsi="Tahoma" w:cs="Tahoma"/>
          <w:b/>
          <w:bCs/>
          <w:sz w:val="22"/>
          <w:szCs w:val="22"/>
        </w:rPr>
        <w:t>umbo</w:t>
      </w:r>
      <w:r w:rsidRPr="0006379D">
        <w:rPr>
          <w:rFonts w:ascii="Tahoma" w:hAnsi="Tahoma" w:cs="Tahoma"/>
          <w:b/>
          <w:bCs/>
          <w:sz w:val="22"/>
          <w:szCs w:val="22"/>
        </w:rPr>
        <w:t>)</w:t>
      </w:r>
      <w:r w:rsidRPr="0006379D">
        <w:rPr>
          <w:rFonts w:ascii="Tahoma" w:hAnsi="Tahoma" w:cs="Tahoma"/>
          <w:sz w:val="22"/>
          <w:szCs w:val="22"/>
        </w:rPr>
        <w:t xml:space="preserve"> </w:t>
      </w:r>
      <w:r w:rsidRPr="0006379D">
        <w:rPr>
          <w:rFonts w:ascii="Tahoma" w:hAnsi="Tahoma" w:cs="Tahoma"/>
          <w:sz w:val="22"/>
          <w:szCs w:val="22"/>
          <w:cs/>
        </w:rPr>
        <w:t xml:space="preserve">ย่อมาจาก </w:t>
      </w:r>
      <w:r w:rsidRPr="0006379D">
        <w:rPr>
          <w:rFonts w:ascii="Tahoma" w:hAnsi="Tahoma" w:cs="Tahoma"/>
          <w:b/>
          <w:bCs/>
          <w:sz w:val="22"/>
          <w:szCs w:val="22"/>
          <w:cs/>
        </w:rPr>
        <w:t>‘</w:t>
      </w:r>
      <w:r w:rsidRPr="0006379D">
        <w:rPr>
          <w:rFonts w:ascii="Tahoma" w:hAnsi="Tahoma" w:cs="Tahoma"/>
          <w:b/>
          <w:bCs/>
          <w:sz w:val="22"/>
          <w:szCs w:val="22"/>
        </w:rPr>
        <w:t>Down Under the Manhattan Bridge Overpass’</w:t>
      </w:r>
      <w:r w:rsidRPr="0006379D">
        <w:rPr>
          <w:rFonts w:ascii="Tahoma" w:hAnsi="Tahoma" w:cs="Tahoma"/>
          <w:sz w:val="22"/>
          <w:szCs w:val="22"/>
        </w:rPr>
        <w:t xml:space="preserve"> </w:t>
      </w:r>
      <w:r w:rsidRPr="0006379D">
        <w:rPr>
          <w:rFonts w:ascii="Tahoma" w:hAnsi="Tahoma" w:cs="Tahoma"/>
          <w:sz w:val="22"/>
          <w:szCs w:val="22"/>
          <w:cs/>
        </w:rPr>
        <w:t>ที่หมายถึงพื้นที่บริเวณด้านล่างใกล้กับ</w:t>
      </w:r>
      <w:r w:rsidR="00EB5BDA" w:rsidRPr="006F774F">
        <w:rPr>
          <w:rFonts w:ascii="Tahoma" w:hAnsi="Tahoma" w:cs="Tahoma" w:hint="cs"/>
          <w:b/>
          <w:bCs/>
          <w:sz w:val="22"/>
          <w:szCs w:val="22"/>
          <w:cs/>
        </w:rPr>
        <w:t>สะพานแมนฮัตตัน (</w:t>
      </w:r>
      <w:r w:rsidR="00EB5BDA" w:rsidRPr="006F774F">
        <w:rPr>
          <w:rFonts w:ascii="Tahoma" w:hAnsi="Tahoma" w:cs="Tahoma"/>
          <w:b/>
          <w:bCs/>
          <w:sz w:val="22"/>
          <w:szCs w:val="22"/>
        </w:rPr>
        <w:t>Manhattan Bridge</w:t>
      </w:r>
      <w:r w:rsidR="00EB5BDA" w:rsidRPr="006F774F">
        <w:rPr>
          <w:rFonts w:ascii="Tahoma" w:hAnsi="Tahoma" w:cs="Tahoma" w:hint="cs"/>
          <w:b/>
          <w:bCs/>
          <w:sz w:val="22"/>
          <w:szCs w:val="22"/>
          <w:cs/>
        </w:rPr>
        <w:t>)</w:t>
      </w:r>
      <w:r w:rsidR="00EB5BDA">
        <w:rPr>
          <w:rFonts w:ascii="Tahoma" w:hAnsi="Tahoma" w:cs="Tahoma" w:hint="cs"/>
          <w:sz w:val="22"/>
          <w:szCs w:val="22"/>
          <w:cs/>
        </w:rPr>
        <w:t xml:space="preserve"> </w:t>
      </w:r>
      <w:r w:rsidRPr="0006379D">
        <w:rPr>
          <w:rFonts w:ascii="Tahoma" w:hAnsi="Tahoma" w:cs="Tahoma"/>
          <w:sz w:val="22"/>
          <w:szCs w:val="22"/>
          <w:cs/>
        </w:rPr>
        <w:t>ในฝั่งย่านบรูคลินนั่นเอง โดยย่านดัมโบ้ (</w:t>
      </w:r>
      <w:r w:rsidRPr="0006379D">
        <w:rPr>
          <w:rFonts w:ascii="Tahoma" w:hAnsi="Tahoma" w:cs="Tahoma"/>
          <w:sz w:val="22"/>
          <w:szCs w:val="22"/>
        </w:rPr>
        <w:t>D</w:t>
      </w:r>
      <w:r w:rsidR="00B52DB0">
        <w:rPr>
          <w:rFonts w:ascii="Tahoma" w:hAnsi="Tahoma" w:cs="Tahoma"/>
          <w:sz w:val="22"/>
          <w:szCs w:val="22"/>
        </w:rPr>
        <w:t>umbo</w:t>
      </w:r>
      <w:r w:rsidRPr="0006379D">
        <w:rPr>
          <w:rFonts w:ascii="Tahoma" w:hAnsi="Tahoma" w:cs="Tahoma"/>
          <w:sz w:val="22"/>
          <w:szCs w:val="22"/>
        </w:rPr>
        <w:t xml:space="preserve">) </w:t>
      </w:r>
      <w:r w:rsidR="00155956" w:rsidRPr="00155956">
        <w:rPr>
          <w:rFonts w:ascii="Tahoma" w:hAnsi="Tahoma" w:cs="Tahoma"/>
          <w:sz w:val="22"/>
          <w:szCs w:val="22"/>
          <w:cs/>
        </w:rPr>
        <w:t xml:space="preserve">เป็นทั้งจุดชมวิวที่สวยงาม และเป็นจุดถ่ายรูปสุดสุดเก๋ที่ฮิตในโซเชียล เพราะคนนิยมมาถ่ายรูปกับตัวสะพานที่อยู่ระหว่างตึกกัน นอกจากนี้ยังมีร้านค้าต่างๆ ทั้งร้านเสื้อผ้า งานศิลปะ แกลอรี่ </w:t>
      </w:r>
      <w:r w:rsidR="008145D9" w:rsidRPr="00155956">
        <w:rPr>
          <w:rFonts w:ascii="Tahoma" w:hAnsi="Tahoma" w:cs="Tahoma"/>
          <w:sz w:val="22"/>
          <w:szCs w:val="22"/>
          <w:cs/>
        </w:rPr>
        <w:t xml:space="preserve"> </w:t>
      </w:r>
      <w:r w:rsidR="00155956" w:rsidRPr="00155956">
        <w:rPr>
          <w:rFonts w:ascii="Tahoma" w:hAnsi="Tahoma" w:cs="Tahoma"/>
          <w:sz w:val="22"/>
          <w:szCs w:val="22"/>
          <w:cs/>
        </w:rPr>
        <w:t>รวมทั้งคาเฟ่สวยๆ อีกมากมาย</w:t>
      </w:r>
      <w:r>
        <w:rPr>
          <w:rFonts w:ascii="Tahoma" w:hAnsi="Tahoma" w:cs="Tahoma" w:hint="cs"/>
          <w:sz w:val="22"/>
          <w:szCs w:val="22"/>
          <w:cs/>
        </w:rPr>
        <w:t xml:space="preserve"> </w:t>
      </w:r>
      <w:r w:rsidR="00EB5BDA">
        <w:rPr>
          <w:rFonts w:ascii="Tahoma" w:hAnsi="Tahoma" w:cs="Tahoma" w:hint="cs"/>
          <w:sz w:val="22"/>
          <w:szCs w:val="22"/>
          <w:cs/>
        </w:rPr>
        <w:t>จากนั้นนำท่านชม</w:t>
      </w:r>
      <w:r w:rsidR="00EB5BDA" w:rsidRPr="00EB5BDA">
        <w:rPr>
          <w:rFonts w:ascii="Tahoma" w:hAnsi="Tahoma" w:cs="Tahoma"/>
          <w:b/>
          <w:bCs/>
          <w:sz w:val="22"/>
          <w:szCs w:val="22"/>
          <w:cs/>
        </w:rPr>
        <w:t>สะพานบรูคลิน (</w:t>
      </w:r>
      <w:r w:rsidR="00EB5BDA" w:rsidRPr="00EB5BDA">
        <w:rPr>
          <w:rFonts w:ascii="Tahoma" w:hAnsi="Tahoma" w:cs="Tahoma"/>
          <w:b/>
          <w:bCs/>
          <w:sz w:val="22"/>
          <w:szCs w:val="22"/>
        </w:rPr>
        <w:t>Brooklyn Bridge)</w:t>
      </w:r>
      <w:r w:rsidR="00EB5BDA" w:rsidRPr="00EB5BDA">
        <w:rPr>
          <w:rFonts w:ascii="Tahoma" w:hAnsi="Tahoma" w:cs="Tahoma"/>
          <w:sz w:val="22"/>
          <w:szCs w:val="22"/>
        </w:rPr>
        <w:t xml:space="preserve"> </w:t>
      </w:r>
      <w:r w:rsidR="00EB5BDA" w:rsidRPr="00EB5BDA">
        <w:rPr>
          <w:rFonts w:ascii="Tahoma" w:hAnsi="Tahoma" w:cs="Tahoma"/>
          <w:sz w:val="22"/>
          <w:szCs w:val="22"/>
          <w:cs/>
        </w:rPr>
        <w:t>หนึ่งใน ที่เที่ยวนิวยอร์ก อันเลื่องชื่อ สะพานแขวนที่เก่าแก่ที่สุดในอเมริกา โดยมีความยาวถึง 1</w:t>
      </w:r>
      <w:r w:rsidR="00EB5BDA" w:rsidRPr="00EB5BDA">
        <w:rPr>
          <w:rFonts w:ascii="Tahoma" w:hAnsi="Tahoma" w:cs="Tahoma"/>
          <w:sz w:val="22"/>
          <w:szCs w:val="22"/>
        </w:rPr>
        <w:t>,</w:t>
      </w:r>
      <w:r w:rsidR="00EB5BDA" w:rsidRPr="00EB5BDA">
        <w:rPr>
          <w:rFonts w:ascii="Tahoma" w:hAnsi="Tahoma" w:cs="Tahoma"/>
          <w:sz w:val="22"/>
          <w:szCs w:val="22"/>
          <w:cs/>
        </w:rPr>
        <w:t>825 เมตร เป็นสะพานแขวนที่เชื่อมต่อระหว่างเมืองแมนฮัตตันและบรูคลิน พาดผ่านแม่น้ำอีสต์ (</w:t>
      </w:r>
      <w:r w:rsidR="00EB5BDA" w:rsidRPr="00EB5BDA">
        <w:rPr>
          <w:rFonts w:ascii="Tahoma" w:hAnsi="Tahoma" w:cs="Tahoma"/>
          <w:sz w:val="22"/>
          <w:szCs w:val="22"/>
        </w:rPr>
        <w:t xml:space="preserve">East River) </w:t>
      </w:r>
      <w:r w:rsidR="00EB5BDA" w:rsidRPr="00EB5BDA">
        <w:rPr>
          <w:rFonts w:ascii="Tahoma" w:hAnsi="Tahoma" w:cs="Tahoma"/>
          <w:sz w:val="22"/>
          <w:szCs w:val="22"/>
          <w:cs/>
        </w:rPr>
        <w:t xml:space="preserve">ใช้ระยะเวลาก่อสร้างนานถึง 14 ปี ทั้งยังมีสวนสาธารณะบรูคลินอยู่ใกล้ๆ </w:t>
      </w:r>
      <w:r w:rsidR="00EB5BDA">
        <w:rPr>
          <w:rFonts w:ascii="Tahoma" w:hAnsi="Tahoma" w:cs="Tahoma"/>
          <w:sz w:val="22"/>
          <w:szCs w:val="22"/>
          <w:cs/>
        </w:rPr>
        <w:t xml:space="preserve">สามารถไปพักผ่อนหย่อนใจกันได้ </w:t>
      </w:r>
      <w:r w:rsidR="00EB5BDA" w:rsidRPr="00EB5BDA">
        <w:rPr>
          <w:rFonts w:ascii="Tahoma" w:hAnsi="Tahoma" w:cs="Tahoma"/>
          <w:sz w:val="22"/>
          <w:szCs w:val="22"/>
          <w:cs/>
        </w:rPr>
        <w:t>จะเห็นชาวเมืองมาวิ่ง ปั่นจักรยาน พายคายัค หรือนั่งเล่นชิลๆ ยิ่งช่วงพระอาทิตย์กำลังตกดินท้องฟ้าเปลี่ยนสี ลมพัดเบาๆ บรรยากาศดีมากจริงๆ ถือเป็นหนึ่งแลนด์มาร์คของนิวยอร์ก</w:t>
      </w:r>
      <w:r w:rsidR="00C95F1A">
        <w:rPr>
          <w:rFonts w:ascii="Tahoma" w:hAnsi="Tahoma" w:cs="Tahoma"/>
          <w:sz w:val="22"/>
          <w:szCs w:val="22"/>
        </w:rPr>
        <w:t xml:space="preserve"> </w:t>
      </w:r>
    </w:p>
    <w:p w14:paraId="29A1CF22" w14:textId="45464C01" w:rsidR="00396269" w:rsidRDefault="00977560" w:rsidP="00977560">
      <w:pPr>
        <w:ind w:left="1440"/>
        <w:jc w:val="center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inline distT="0" distB="0" distL="0" distR="0" wp14:anchorId="32DD8AF4" wp14:editId="3031652A">
            <wp:extent cx="5893827" cy="2019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0"/>
                    <a:stretch/>
                  </pic:blipFill>
                  <pic:spPr bwMode="auto">
                    <a:xfrm>
                      <a:off x="0" y="0"/>
                      <a:ext cx="5918887" cy="2027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199CE" w14:textId="32E2A9AB" w:rsidR="00397EAA" w:rsidRDefault="00C95F1A" w:rsidP="00396269">
      <w:pPr>
        <w:ind w:left="1440"/>
        <w:jc w:val="thaiDistribute"/>
        <w:rPr>
          <w:rFonts w:ascii="Tahoma" w:hAnsi="Tahoma" w:cs="Tahoma"/>
          <w:sz w:val="22"/>
          <w:szCs w:val="22"/>
        </w:rPr>
      </w:pPr>
      <w:r w:rsidRPr="00C95F1A">
        <w:rPr>
          <w:rFonts w:ascii="Tahoma" w:hAnsi="Tahoma" w:cs="Tahoma"/>
          <w:sz w:val="22"/>
          <w:szCs w:val="22"/>
          <w:cs/>
        </w:rPr>
        <w:t>นำท่านสู่</w:t>
      </w:r>
      <w:r w:rsidRPr="00C95F1A">
        <w:rPr>
          <w:rFonts w:ascii="Tahoma" w:hAnsi="Tahoma" w:cs="Tahoma"/>
          <w:b/>
          <w:bCs/>
          <w:sz w:val="22"/>
          <w:szCs w:val="22"/>
          <w:cs/>
        </w:rPr>
        <w:t>ย่านไทม์สแควร์ (</w:t>
      </w:r>
      <w:r w:rsidRPr="00C95F1A">
        <w:rPr>
          <w:rFonts w:ascii="Tahoma" w:hAnsi="Tahoma" w:cs="Tahoma"/>
          <w:b/>
          <w:bCs/>
          <w:sz w:val="22"/>
          <w:szCs w:val="22"/>
        </w:rPr>
        <w:t>Times Square)</w:t>
      </w:r>
      <w:r w:rsidRPr="00C95F1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cs/>
        </w:rPr>
        <w:t>หนึ่งในสถานที่</w:t>
      </w:r>
      <w:r w:rsidRPr="00C95F1A">
        <w:rPr>
          <w:rFonts w:ascii="Tahoma" w:hAnsi="Tahoma" w:cs="Tahoma"/>
          <w:sz w:val="22"/>
          <w:szCs w:val="22"/>
          <w:cs/>
        </w:rPr>
        <w:t>ที่เป็นหัวใจของนิวยอร์ก ไทม์ส</w:t>
      </w:r>
      <w:r>
        <w:rPr>
          <w:rFonts w:ascii="Tahoma" w:hAnsi="Tahoma" w:cs="Tahoma"/>
          <w:sz w:val="22"/>
          <w:szCs w:val="22"/>
          <w:cs/>
        </w:rPr>
        <w:t>แควร์ ได้กลายสถานะเป็นสถานที่</w:t>
      </w:r>
      <w:r w:rsidRPr="00C95F1A">
        <w:rPr>
          <w:rFonts w:ascii="Tahoma" w:hAnsi="Tahoma" w:cs="Tahoma"/>
          <w:sz w:val="22"/>
          <w:szCs w:val="22"/>
          <w:cs/>
        </w:rPr>
        <w:t>สำคัญของโลกและได้กลายเป็นสัญลักษณ์ของนครนิวยอร์ก ซึ่งเป็นผลมาจากที่</w:t>
      </w:r>
      <w:r w:rsidR="00B9320C">
        <w:rPr>
          <w:rFonts w:ascii="Tahoma" w:hAnsi="Tahoma" w:cs="Tahoma"/>
          <w:sz w:val="22"/>
          <w:szCs w:val="22"/>
          <w:cs/>
        </w:rPr>
        <w:br/>
      </w:r>
      <w:r w:rsidRPr="00C95F1A">
        <w:rPr>
          <w:rFonts w:ascii="Tahoma" w:hAnsi="Tahoma" w:cs="Tahoma"/>
          <w:sz w:val="22"/>
          <w:szCs w:val="22"/>
          <w:cs/>
        </w:rPr>
        <w:t>ไทม์สแควร์ เป็นสถานที่ที่ดูทันสมัย ล้ำยุค เพราะมีจอโฆษณาขนาดใหญ่มากมายติดอยู่ตามบริเวณโดยรอบ นอกจากนี้ไทม์สแควร์ ยังเป็นจุดปลายสุดทางฝั่งตะวันออกของ ลินคอล์น ไฮเวย์ หรือ ทางหลวงลินคอล์น อันเป็น ทางหลวงสายแรกที่ตัดผ่านสหรัฐอเมริกา</w:t>
      </w:r>
    </w:p>
    <w:p w14:paraId="707679A8" w14:textId="522B32AA" w:rsidR="00C95F1A" w:rsidRPr="004805B9" w:rsidRDefault="00C95F1A" w:rsidP="00C95F1A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>
        <w:rPr>
          <w:rFonts w:ascii="Tahoma" w:hAnsi="Tahoma" w:cs="Tahoma"/>
          <w:b/>
          <w:bCs/>
          <w:sz w:val="22"/>
          <w:szCs w:val="22"/>
          <w:cs/>
        </w:rPr>
        <w:t>ค่ำ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B86013">
        <w:rPr>
          <w:rFonts w:ascii="Tahoma" w:hAnsi="Tahoma" w:cs="Tahoma"/>
          <w:b/>
          <w:bCs/>
          <w:sz w:val="22"/>
          <w:szCs w:val="22"/>
          <w:cs/>
        </w:rPr>
        <w:t>อาหารค่ำ ณ ภัตตาคาร</w:t>
      </w:r>
      <w:r w:rsidR="004805B9">
        <w:rPr>
          <w:rFonts w:ascii="Tahoma" w:hAnsi="Tahoma" w:cs="Tahoma" w:hint="cs"/>
          <w:b/>
          <w:bCs/>
          <w:sz w:val="22"/>
          <w:szCs w:val="22"/>
          <w:cs/>
        </w:rPr>
        <w:t xml:space="preserve">อาหารท้องถิ่น </w:t>
      </w:r>
    </w:p>
    <w:p w14:paraId="0C260BC2" w14:textId="4E0C3E75" w:rsidR="00C95F1A" w:rsidRPr="007859CD" w:rsidRDefault="00C95F1A" w:rsidP="006B0234">
      <w:pPr>
        <w:jc w:val="thaiDistribute"/>
        <w:rPr>
          <w:rFonts w:ascii="Tahoma" w:hAnsi="Tahoma" w:cs="Tahoma"/>
          <w:color w:val="0070C0"/>
          <w:sz w:val="22"/>
          <w:szCs w:val="22"/>
        </w:rPr>
      </w:pP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นำท่านเข้าสู่ที่พัก </w:t>
      </w:r>
      <w:r w:rsid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New York : 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Holiday Inn Express &amp; Suites Jersey City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Hotel </w:t>
      </w:r>
      <w:r w:rsidR="00EE6D48" w:rsidRPr="007859CD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</w:p>
    <w:p w14:paraId="726A5AC6" w14:textId="10AD3CFD" w:rsidR="00396269" w:rsidRDefault="00396269" w:rsidP="00C95F1A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610962F1" w14:textId="402597C2" w:rsidR="00396269" w:rsidRDefault="00396269" w:rsidP="00C95F1A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7D3BD001" w14:textId="7AA7B118" w:rsidR="00396269" w:rsidRDefault="00396269" w:rsidP="00C95F1A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0E41D3F1" w14:textId="0E6C7F86" w:rsidR="00396269" w:rsidRDefault="00396269" w:rsidP="00C95F1A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7364E948" w14:textId="01565271" w:rsidR="00396269" w:rsidRDefault="00396269" w:rsidP="00C95F1A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67A56016" w14:textId="2F202A5A" w:rsidR="00396269" w:rsidRDefault="00396269" w:rsidP="00C95F1A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00059624" w14:textId="77777777" w:rsidR="00977560" w:rsidRDefault="00977560" w:rsidP="00C95F1A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71E6CF7B" w14:textId="7516AAC2" w:rsidR="00396269" w:rsidRDefault="00396269" w:rsidP="00C95F1A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034E82A9" w14:textId="4D246D6F" w:rsidR="00C95F1A" w:rsidRPr="009271D4" w:rsidRDefault="00C95F1A" w:rsidP="00B36D26">
      <w:pPr>
        <w:shd w:val="clear" w:color="auto" w:fill="CCCCFF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วันที่สาม</w:t>
      </w: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09332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นิวยอร์ก</w:t>
      </w:r>
      <w:r w:rsidR="00623F6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623F6B" w:rsidRPr="00623F6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(อเมริกา)</w:t>
      </w:r>
      <w:r w:rsidR="00273811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9271D4" w:rsidRPr="009271D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เกาะลิเบอร์ตี้</w:t>
      </w:r>
      <w:r w:rsidR="009271D4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273811" w:rsidRPr="00110D42">
        <w:rPr>
          <w:rFonts w:ascii="Tahoma" w:hAnsi="Tahoma" w:cs="Tahoma"/>
          <w:b/>
          <w:bCs/>
          <w:sz w:val="22"/>
          <w:szCs w:val="22"/>
          <w:cs/>
        </w:rPr>
        <w:t>ตึก</w:t>
      </w:r>
      <w:r w:rsidR="00273811" w:rsidRPr="00110D42">
        <w:rPr>
          <w:rFonts w:ascii="Tahoma" w:hAnsi="Tahoma" w:cs="Tahoma"/>
          <w:b/>
          <w:bCs/>
          <w:sz w:val="22"/>
          <w:szCs w:val="22"/>
        </w:rPr>
        <w:t xml:space="preserve"> World Trade Center</w:t>
      </w:r>
      <w:r w:rsidR="00273811">
        <w:rPr>
          <w:rFonts w:ascii="Tahoma" w:hAnsi="Tahoma" w:cs="Tahoma"/>
          <w:b/>
          <w:bCs/>
          <w:sz w:val="22"/>
          <w:szCs w:val="22"/>
        </w:rPr>
        <w:t>-</w:t>
      </w:r>
      <w:r w:rsidR="009271D4" w:rsidRPr="009271D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วอลล์สตรีท</w:t>
      </w:r>
      <w:r w:rsidR="009271D4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9271D4" w:rsidRPr="009271D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เวสเซล</w:t>
      </w:r>
      <w:r w:rsidR="009271D4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9271D4" w:rsidRPr="009271D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สวน </w:t>
      </w:r>
      <w:r w:rsidR="009271D4" w:rsidRPr="009271D4">
        <w:rPr>
          <w:rFonts w:ascii="Tahoma" w:hAnsi="Tahoma" w:cs="Tahoma"/>
          <w:b/>
          <w:bCs/>
          <w:color w:val="000000" w:themeColor="text1"/>
          <w:sz w:val="22"/>
          <w:szCs w:val="22"/>
        </w:rPr>
        <w:t>Little Island</w:t>
      </w:r>
      <w:r w:rsidR="009271D4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9271D4" w:rsidRPr="009271D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ฟิฟท์ อเวนิว</w:t>
      </w:r>
      <w:r w:rsidR="00273811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273811" w:rsidRPr="00FC74EA">
        <w:rPr>
          <w:rFonts w:ascii="Tahoma" w:hAnsi="Tahoma" w:cs="Tahoma"/>
          <w:b/>
          <w:bCs/>
          <w:sz w:val="22"/>
          <w:szCs w:val="22"/>
          <w:cs/>
        </w:rPr>
        <w:t>โบสถ์เซ็นต์แพทริค</w:t>
      </w:r>
      <w:r w:rsidR="00273811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273811" w:rsidRPr="008163E0">
        <w:rPr>
          <w:rFonts w:ascii="Tahoma" w:hAnsi="Tahoma" w:cs="Tahoma"/>
          <w:b/>
          <w:bCs/>
          <w:sz w:val="22"/>
          <w:szCs w:val="22"/>
          <w:cs/>
        </w:rPr>
        <w:t>ร็อคกี</w:t>
      </w:r>
      <w:r w:rsidR="00273811">
        <w:rPr>
          <w:rFonts w:ascii="Tahoma" w:hAnsi="Tahoma" w:cs="Tahoma" w:hint="cs"/>
          <w:b/>
          <w:bCs/>
          <w:sz w:val="22"/>
          <w:szCs w:val="22"/>
          <w:cs/>
        </w:rPr>
        <w:t>้</w:t>
      </w:r>
      <w:r w:rsidR="00273811" w:rsidRPr="008163E0">
        <w:rPr>
          <w:rFonts w:ascii="Tahoma" w:hAnsi="Tahoma" w:cs="Tahoma"/>
          <w:b/>
          <w:bCs/>
          <w:sz w:val="22"/>
          <w:szCs w:val="22"/>
          <w:cs/>
        </w:rPr>
        <w:t>เฟลเลอร์เซ็นเตอร์</w:t>
      </w:r>
    </w:p>
    <w:p w14:paraId="75F733D4" w14:textId="3AC59B55" w:rsidR="00C95F1A" w:rsidRDefault="00C95F1A" w:rsidP="00C95F1A">
      <w:pPr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เช้า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>
        <w:rPr>
          <w:rFonts w:ascii="Tahoma" w:hAnsi="Tahoma" w:cs="Tahoma"/>
          <w:b/>
          <w:bCs/>
          <w:sz w:val="22"/>
          <w:szCs w:val="22"/>
          <w:cs/>
        </w:rPr>
        <w:t>อาหารเช้า ณ ห้องอาหารของโรงแรม</w:t>
      </w:r>
    </w:p>
    <w:p w14:paraId="278C5331" w14:textId="225A02BF" w:rsidR="00766594" w:rsidRDefault="007859CD" w:rsidP="003D3FF7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71CB19B" wp14:editId="386D38B9">
            <wp:simplePos x="0" y="0"/>
            <wp:positionH relativeFrom="margin">
              <wp:posOffset>936625</wp:posOffset>
            </wp:positionH>
            <wp:positionV relativeFrom="paragraph">
              <wp:posOffset>32385</wp:posOffset>
            </wp:positionV>
            <wp:extent cx="2520000" cy="1774550"/>
            <wp:effectExtent l="0" t="0" r="0" b="0"/>
            <wp:wrapTight wrapText="bothSides">
              <wp:wrapPolygon edited="0">
                <wp:start x="0" y="0"/>
                <wp:lineTo x="0" y="21337"/>
                <wp:lineTo x="21393" y="21337"/>
                <wp:lineTo x="21393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7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184" w:rsidRPr="00942184">
        <w:rPr>
          <w:rFonts w:ascii="Tahoma" w:hAnsi="Tahoma" w:cs="Tahoma"/>
          <w:sz w:val="22"/>
          <w:szCs w:val="22"/>
          <w:cs/>
        </w:rPr>
        <w:t>น</w:t>
      </w:r>
      <w:r w:rsidR="00110D42">
        <w:rPr>
          <w:rFonts w:ascii="Tahoma" w:hAnsi="Tahoma" w:cs="Tahoma" w:hint="cs"/>
          <w:sz w:val="22"/>
          <w:szCs w:val="22"/>
          <w:cs/>
        </w:rPr>
        <w:t>ำ</w:t>
      </w:r>
      <w:r w:rsidR="00942184" w:rsidRPr="00942184">
        <w:rPr>
          <w:rFonts w:ascii="Tahoma" w:hAnsi="Tahoma" w:cs="Tahoma"/>
          <w:sz w:val="22"/>
          <w:szCs w:val="22"/>
          <w:cs/>
        </w:rPr>
        <w:t>ท่าน</w:t>
      </w:r>
      <w:r w:rsidR="00942184" w:rsidRPr="00110D42">
        <w:rPr>
          <w:rFonts w:ascii="Tahoma" w:hAnsi="Tahoma" w:cs="Tahoma"/>
          <w:b/>
          <w:bCs/>
          <w:sz w:val="22"/>
          <w:szCs w:val="22"/>
          <w:cs/>
        </w:rPr>
        <w:t>นั</w:t>
      </w:r>
      <w:r w:rsidR="00110D42" w:rsidRPr="00110D42">
        <w:rPr>
          <w:rFonts w:ascii="Tahoma" w:hAnsi="Tahoma" w:cs="Tahoma" w:hint="cs"/>
          <w:b/>
          <w:bCs/>
          <w:sz w:val="22"/>
          <w:szCs w:val="22"/>
          <w:cs/>
        </w:rPr>
        <w:t>่</w:t>
      </w:r>
      <w:r w:rsidR="00942184" w:rsidRPr="00110D42">
        <w:rPr>
          <w:rFonts w:ascii="Tahoma" w:hAnsi="Tahoma" w:cs="Tahoma"/>
          <w:b/>
          <w:bCs/>
          <w:sz w:val="22"/>
          <w:szCs w:val="22"/>
          <w:cs/>
        </w:rPr>
        <w:t>งเรือสู่เกาะลิเบอร์ตี</w:t>
      </w:r>
      <w:r w:rsidR="00110D42">
        <w:rPr>
          <w:rFonts w:ascii="Tahoma" w:hAnsi="Tahoma" w:cs="Tahoma" w:hint="cs"/>
          <w:b/>
          <w:bCs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 เพ</w:t>
      </w:r>
      <w:r w:rsidR="00110D42">
        <w:rPr>
          <w:rFonts w:ascii="Tahoma" w:hAnsi="Tahoma" w:cs="Tahoma" w:hint="cs"/>
          <w:sz w:val="22"/>
          <w:szCs w:val="22"/>
          <w:cs/>
        </w:rPr>
        <w:t>ื่</w:t>
      </w:r>
      <w:r w:rsidR="00942184" w:rsidRPr="00942184">
        <w:rPr>
          <w:rFonts w:ascii="Tahoma" w:hAnsi="Tahoma" w:cs="Tahoma"/>
          <w:sz w:val="22"/>
          <w:szCs w:val="22"/>
          <w:cs/>
        </w:rPr>
        <w:t>อชมทิวทัศน์ของฝั</w:t>
      </w:r>
      <w:r w:rsidR="00110D42">
        <w:rPr>
          <w:rFonts w:ascii="Tahoma" w:hAnsi="Tahoma" w:cs="Tahoma" w:hint="cs"/>
          <w:sz w:val="22"/>
          <w:szCs w:val="22"/>
          <w:cs/>
        </w:rPr>
        <w:t>่</w:t>
      </w:r>
      <w:r w:rsidR="00942184" w:rsidRPr="00942184">
        <w:rPr>
          <w:rFonts w:ascii="Tahoma" w:hAnsi="Tahoma" w:cs="Tahoma"/>
          <w:sz w:val="22"/>
          <w:szCs w:val="22"/>
          <w:cs/>
        </w:rPr>
        <w:t>งเมืองแมนฮัตตัน นำท่านชม</w:t>
      </w:r>
      <w:r w:rsidR="00942184" w:rsidRPr="00110D42">
        <w:rPr>
          <w:rFonts w:ascii="Tahoma" w:hAnsi="Tahoma" w:cs="Tahoma"/>
          <w:b/>
          <w:bCs/>
          <w:sz w:val="22"/>
          <w:szCs w:val="22"/>
          <w:cs/>
        </w:rPr>
        <w:t>เทพีเสรีภาพบนเกาะลิเบอร์ตี</w:t>
      </w:r>
      <w:r w:rsidR="00110D42">
        <w:rPr>
          <w:rFonts w:ascii="Tahoma" w:hAnsi="Tahoma" w:cs="Tahoma" w:hint="cs"/>
          <w:b/>
          <w:bCs/>
          <w:sz w:val="22"/>
          <w:szCs w:val="22"/>
          <w:cs/>
        </w:rPr>
        <w:t>้</w:t>
      </w:r>
      <w:r w:rsidR="00110D42">
        <w:rPr>
          <w:rFonts w:ascii="Tahoma" w:hAnsi="Tahoma" w:cs="Tahoma" w:hint="cs"/>
          <w:sz w:val="22"/>
          <w:szCs w:val="22"/>
          <w:cs/>
        </w:rPr>
        <w:t xml:space="preserve"> </w:t>
      </w:r>
      <w:r w:rsidR="00C95F1A" w:rsidRPr="00C95F1A">
        <w:rPr>
          <w:rFonts w:ascii="Tahoma" w:hAnsi="Tahoma" w:cs="Tahoma"/>
          <w:b/>
          <w:bCs/>
          <w:sz w:val="22"/>
          <w:szCs w:val="22"/>
        </w:rPr>
        <w:t>(Statue of Liberty</w:t>
      </w:r>
      <w:r w:rsidR="00766594">
        <w:rPr>
          <w:rFonts w:ascii="Tahoma" w:hAnsi="Tahoma" w:cs="Tahoma"/>
          <w:b/>
          <w:bCs/>
          <w:sz w:val="22"/>
          <w:szCs w:val="22"/>
        </w:rPr>
        <w:t xml:space="preserve"> Cruise</w:t>
      </w:r>
      <w:r w:rsidR="00C95F1A" w:rsidRPr="00C95F1A">
        <w:rPr>
          <w:rFonts w:ascii="Tahoma" w:hAnsi="Tahoma" w:cs="Tahoma"/>
          <w:b/>
          <w:bCs/>
          <w:sz w:val="22"/>
          <w:szCs w:val="22"/>
        </w:rPr>
        <w:t>)</w:t>
      </w:r>
      <w:r w:rsidR="00C95F1A">
        <w:rPr>
          <w:rFonts w:ascii="Tahoma" w:hAnsi="Tahoma" w:cs="Tahoma"/>
          <w:sz w:val="22"/>
          <w:szCs w:val="22"/>
        </w:rPr>
        <w:t xml:space="preserve"> </w:t>
      </w:r>
      <w:r w:rsidR="00942184" w:rsidRPr="00942184">
        <w:rPr>
          <w:rFonts w:ascii="Tahoma" w:hAnsi="Tahoma" w:cs="Tahoma"/>
          <w:sz w:val="22"/>
          <w:szCs w:val="22"/>
          <w:cs/>
        </w:rPr>
        <w:t>สัญลักษณ์แห่งสันติภาพที</w:t>
      </w:r>
      <w:r w:rsidR="00110D42">
        <w:rPr>
          <w:rFonts w:ascii="Tahoma" w:hAnsi="Tahoma" w:cs="Tahoma" w:hint="cs"/>
          <w:sz w:val="22"/>
          <w:szCs w:val="22"/>
          <w:cs/>
        </w:rPr>
        <w:t>่</w:t>
      </w:r>
      <w:r w:rsidR="00942184" w:rsidRPr="00942184">
        <w:rPr>
          <w:rFonts w:ascii="Tahoma" w:hAnsi="Tahoma" w:cs="Tahoma"/>
          <w:sz w:val="22"/>
          <w:szCs w:val="22"/>
          <w:cs/>
        </w:rPr>
        <w:t>ประชาชนของประเทศฝรั</w:t>
      </w:r>
      <w:r w:rsidR="00110D42">
        <w:rPr>
          <w:rFonts w:ascii="Tahoma" w:hAnsi="Tahoma" w:cs="Tahoma" w:hint="cs"/>
          <w:sz w:val="22"/>
          <w:szCs w:val="22"/>
          <w:cs/>
        </w:rPr>
        <w:t>่</w:t>
      </w:r>
      <w:r w:rsidR="00942184" w:rsidRPr="00942184">
        <w:rPr>
          <w:rFonts w:ascii="Tahoma" w:hAnsi="Tahoma" w:cs="Tahoma"/>
          <w:sz w:val="22"/>
          <w:szCs w:val="22"/>
          <w:cs/>
        </w:rPr>
        <w:t>งเศสมอบให้กับประชาชนนครนิวยอร์ก ท่านจะได้เห็นทิวท</w:t>
      </w:r>
      <w:r w:rsidR="00110D42">
        <w:rPr>
          <w:rFonts w:ascii="Tahoma" w:hAnsi="Tahoma" w:cs="Tahoma" w:hint="cs"/>
          <w:sz w:val="22"/>
          <w:szCs w:val="22"/>
          <w:cs/>
        </w:rPr>
        <w:t>ั</w:t>
      </w:r>
      <w:r w:rsidR="00110D42">
        <w:rPr>
          <w:rFonts w:ascii="Tahoma" w:hAnsi="Tahoma" w:cs="Tahoma"/>
          <w:sz w:val="22"/>
          <w:szCs w:val="22"/>
          <w:cs/>
        </w:rPr>
        <w:t>ศ</w:t>
      </w:r>
      <w:r w:rsidR="00942184" w:rsidRPr="00942184">
        <w:rPr>
          <w:rFonts w:ascii="Tahoma" w:hAnsi="Tahoma" w:cs="Tahoma"/>
          <w:sz w:val="22"/>
          <w:szCs w:val="22"/>
          <w:cs/>
        </w:rPr>
        <w:t>น์ของแมนฮ</w:t>
      </w:r>
      <w:r w:rsidR="00110D42">
        <w:rPr>
          <w:rFonts w:ascii="Tahoma" w:hAnsi="Tahoma" w:cs="Tahoma" w:hint="cs"/>
          <w:sz w:val="22"/>
          <w:szCs w:val="22"/>
          <w:cs/>
        </w:rPr>
        <w:t>ั</w:t>
      </w:r>
      <w:r w:rsidR="00110D42">
        <w:rPr>
          <w:rFonts w:ascii="Tahoma" w:hAnsi="Tahoma" w:cs="Tahoma"/>
          <w:sz w:val="22"/>
          <w:szCs w:val="22"/>
          <w:cs/>
        </w:rPr>
        <w:t>ต</w:t>
      </w:r>
      <w:r w:rsidR="00942184" w:rsidRPr="00942184">
        <w:rPr>
          <w:rFonts w:ascii="Tahoma" w:hAnsi="Tahoma" w:cs="Tahoma"/>
          <w:sz w:val="22"/>
          <w:szCs w:val="22"/>
          <w:cs/>
        </w:rPr>
        <w:t>ต</w:t>
      </w:r>
      <w:r w:rsidR="00110D42">
        <w:rPr>
          <w:rFonts w:ascii="Tahoma" w:hAnsi="Tahoma" w:cs="Tahoma" w:hint="cs"/>
          <w:sz w:val="22"/>
          <w:szCs w:val="22"/>
          <w:cs/>
        </w:rPr>
        <w:t>ั</w:t>
      </w:r>
      <w:r w:rsidR="00110D42">
        <w:rPr>
          <w:rFonts w:ascii="Tahoma" w:hAnsi="Tahoma" w:cs="Tahoma"/>
          <w:sz w:val="22"/>
          <w:szCs w:val="22"/>
          <w:cs/>
        </w:rPr>
        <w:t>น</w:t>
      </w:r>
      <w:r w:rsidR="00942184" w:rsidRPr="00942184">
        <w:rPr>
          <w:rFonts w:ascii="Tahoma" w:hAnsi="Tahoma" w:cs="Tahoma"/>
          <w:sz w:val="22"/>
          <w:szCs w:val="22"/>
          <w:cs/>
        </w:rPr>
        <w:t>ของมหานครนิวยอร์ก และนิวเจอร์ซีย์ได้จากจุดนี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 ระหว่างการล่องเรือท่านจะได้เห็น ตึกระฟ้าทั</w:t>
      </w:r>
      <w:r w:rsidR="00110D42">
        <w:rPr>
          <w:rFonts w:ascii="Tahoma" w:hAnsi="Tahoma" w:cs="Tahoma" w:hint="cs"/>
          <w:sz w:val="22"/>
          <w:szCs w:val="22"/>
          <w:cs/>
        </w:rPr>
        <w:t>่</w:t>
      </w:r>
      <w:r w:rsidR="00942184" w:rsidRPr="00942184">
        <w:rPr>
          <w:rFonts w:ascii="Tahoma" w:hAnsi="Tahoma" w:cs="Tahoma"/>
          <w:sz w:val="22"/>
          <w:szCs w:val="22"/>
          <w:cs/>
        </w:rPr>
        <w:t>วทั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110D42">
        <w:rPr>
          <w:rFonts w:ascii="Tahoma" w:hAnsi="Tahoma" w:cs="Tahoma"/>
          <w:sz w:val="22"/>
          <w:szCs w:val="22"/>
          <w:cs/>
        </w:rPr>
        <w:t>งเกาะแมนฮัตตัน รวมถึงสะพานบรุกลิน ซึ่งเป็นสะพานแห่งแรกของนิวยอร์ก ที่สร้างข้ามแม่น้ำ</w:t>
      </w:r>
      <w:r w:rsidR="00942184" w:rsidRPr="00942184">
        <w:rPr>
          <w:rFonts w:ascii="Tahoma" w:hAnsi="Tahoma" w:cs="Tahoma"/>
          <w:sz w:val="22"/>
          <w:szCs w:val="22"/>
          <w:cs/>
        </w:rPr>
        <w:t>อีสต์ริเวอร์เพ</w:t>
      </w:r>
      <w:r w:rsidR="00110D42">
        <w:rPr>
          <w:rFonts w:ascii="Tahoma" w:hAnsi="Tahoma" w:cs="Tahoma" w:hint="cs"/>
          <w:sz w:val="22"/>
          <w:szCs w:val="22"/>
          <w:cs/>
        </w:rPr>
        <w:t>ื่</w:t>
      </w:r>
      <w:r w:rsidR="00942184" w:rsidRPr="00942184">
        <w:rPr>
          <w:rFonts w:ascii="Tahoma" w:hAnsi="Tahoma" w:cs="Tahoma"/>
          <w:sz w:val="22"/>
          <w:szCs w:val="22"/>
          <w:cs/>
        </w:rPr>
        <w:t>อเช</w:t>
      </w:r>
      <w:r w:rsidR="00110D42">
        <w:rPr>
          <w:rFonts w:ascii="Tahoma" w:hAnsi="Tahoma" w:cs="Tahoma" w:hint="cs"/>
          <w:sz w:val="22"/>
          <w:szCs w:val="22"/>
          <w:cs/>
        </w:rPr>
        <w:t>ื่</w:t>
      </w:r>
      <w:r w:rsidR="00942184" w:rsidRPr="00942184">
        <w:rPr>
          <w:rFonts w:ascii="Tahoma" w:hAnsi="Tahoma" w:cs="Tahoma"/>
          <w:sz w:val="22"/>
          <w:szCs w:val="22"/>
          <w:cs/>
        </w:rPr>
        <w:t>อมเกาะแมนฮ</w:t>
      </w:r>
      <w:r w:rsidR="00110D42">
        <w:rPr>
          <w:rFonts w:ascii="Tahoma" w:hAnsi="Tahoma" w:cs="Tahoma" w:hint="cs"/>
          <w:sz w:val="22"/>
          <w:szCs w:val="22"/>
          <w:cs/>
        </w:rPr>
        <w:t>ัตตัน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 ซ</w:t>
      </w:r>
      <w:r w:rsidR="00110D42">
        <w:rPr>
          <w:rFonts w:ascii="Tahoma" w:hAnsi="Tahoma" w:cs="Tahoma" w:hint="cs"/>
          <w:sz w:val="22"/>
          <w:szCs w:val="22"/>
          <w:cs/>
        </w:rPr>
        <w:t>ึ่</w:t>
      </w:r>
      <w:r w:rsidR="00942184" w:rsidRPr="00942184">
        <w:rPr>
          <w:rFonts w:ascii="Tahoma" w:hAnsi="Tahoma" w:cs="Tahoma"/>
          <w:sz w:val="22"/>
          <w:szCs w:val="22"/>
          <w:cs/>
        </w:rPr>
        <w:t>งเป็นใจกลางของนครนิวยอร์ก กับ ย่านบรุกลิ</w:t>
      </w:r>
      <w:r w:rsidR="00110D42">
        <w:rPr>
          <w:rFonts w:ascii="Tahoma" w:hAnsi="Tahoma" w:cs="Tahoma" w:hint="cs"/>
          <w:sz w:val="22"/>
          <w:szCs w:val="22"/>
          <w:cs/>
        </w:rPr>
        <w:t>น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 ท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>อยู่ตรงข้ามเป็นสะพานท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>ใช้อิฐและหินผสมผสานกัน ก่อเป็นเสาหลักขึ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น 2 ฟาก แล้วก็ใช้เส้นลวดเหล็กขึงเพ</w:t>
      </w:r>
      <w:r w:rsidR="00110D42">
        <w:rPr>
          <w:rFonts w:ascii="Tahoma" w:hAnsi="Tahoma" w:cs="Tahoma" w:hint="cs"/>
          <w:sz w:val="22"/>
          <w:szCs w:val="22"/>
          <w:cs/>
        </w:rPr>
        <w:t>ื่</w:t>
      </w:r>
      <w:r w:rsidR="00942184" w:rsidRPr="00942184">
        <w:rPr>
          <w:rFonts w:ascii="Tahoma" w:hAnsi="Tahoma" w:cs="Tahoma"/>
          <w:sz w:val="22"/>
          <w:szCs w:val="22"/>
          <w:cs/>
        </w:rPr>
        <w:t>อยึดโยงสะพาน ซึ</w:t>
      </w:r>
      <w:r w:rsidR="00110D42">
        <w:rPr>
          <w:rFonts w:ascii="Tahoma" w:hAnsi="Tahoma" w:cs="Tahoma" w:hint="cs"/>
          <w:sz w:val="22"/>
          <w:szCs w:val="22"/>
          <w:cs/>
        </w:rPr>
        <w:t>่</w:t>
      </w:r>
      <w:r w:rsidR="00942184" w:rsidRPr="00942184">
        <w:rPr>
          <w:rFonts w:ascii="Tahoma" w:hAnsi="Tahoma" w:cs="Tahoma"/>
          <w:sz w:val="22"/>
          <w:szCs w:val="22"/>
          <w:cs/>
        </w:rPr>
        <w:t>งมีทั</w:t>
      </w:r>
      <w:r w:rsidR="00110D42">
        <w:rPr>
          <w:rFonts w:ascii="Tahoma" w:hAnsi="Tahoma" w:cs="Tahoma" w:hint="cs"/>
          <w:sz w:val="22"/>
          <w:szCs w:val="22"/>
          <w:cs/>
        </w:rPr>
        <w:t>้ง</w:t>
      </w:r>
      <w:r w:rsidR="00942184" w:rsidRPr="00942184">
        <w:rPr>
          <w:rFonts w:ascii="Tahoma" w:hAnsi="Tahoma" w:cs="Tahoma"/>
          <w:sz w:val="22"/>
          <w:szCs w:val="22"/>
          <w:cs/>
        </w:rPr>
        <w:t>ปูนและไม้ ความยาวทั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งสิ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น 6,016 ฟุต และกว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าง 85</w:t>
      </w:r>
      <w:r w:rsidR="00110D42">
        <w:rPr>
          <w:rFonts w:ascii="Tahoma" w:hAnsi="Tahoma" w:cs="Tahoma" w:hint="cs"/>
          <w:sz w:val="22"/>
          <w:szCs w:val="22"/>
          <w:cs/>
        </w:rPr>
        <w:t xml:space="preserve"> </w:t>
      </w:r>
      <w:r w:rsidR="00942184" w:rsidRPr="00942184">
        <w:rPr>
          <w:rFonts w:ascii="Tahoma" w:hAnsi="Tahoma" w:cs="Tahoma"/>
          <w:sz w:val="22"/>
          <w:szCs w:val="22"/>
          <w:cs/>
        </w:rPr>
        <w:t>ฟุต จนเป็นผลส</w:t>
      </w:r>
      <w:r w:rsidR="00110D42">
        <w:rPr>
          <w:rFonts w:ascii="Tahoma" w:hAnsi="Tahoma" w:cs="Tahoma" w:hint="cs"/>
          <w:sz w:val="22"/>
          <w:szCs w:val="22"/>
          <w:cs/>
        </w:rPr>
        <w:t>ำ</w:t>
      </w:r>
      <w:r w:rsidR="00942184" w:rsidRPr="00942184">
        <w:rPr>
          <w:rFonts w:ascii="Tahoma" w:hAnsi="Tahoma" w:cs="Tahoma"/>
          <w:sz w:val="22"/>
          <w:szCs w:val="22"/>
          <w:cs/>
        </w:rPr>
        <w:t>เร็จ สามารถใช้งานได้อย่างคงทนมาจนถึงปัจจุบัน</w:t>
      </w:r>
      <w:r w:rsidR="00110D42">
        <w:rPr>
          <w:rFonts w:ascii="Tahoma" w:hAnsi="Tahoma" w:cs="Tahoma" w:hint="cs"/>
          <w:sz w:val="22"/>
          <w:szCs w:val="22"/>
          <w:cs/>
        </w:rPr>
        <w:t xml:space="preserve"> </w:t>
      </w:r>
      <w:r w:rsidR="00942184" w:rsidRPr="00942184">
        <w:rPr>
          <w:rFonts w:ascii="Tahoma" w:hAnsi="Tahoma" w:cs="Tahoma"/>
          <w:sz w:val="22"/>
          <w:szCs w:val="22"/>
          <w:cs/>
        </w:rPr>
        <w:t>เรือจะนำท่านผ่านและสามารถมองเห็น</w:t>
      </w:r>
      <w:r w:rsidR="00942184" w:rsidRPr="00110D42">
        <w:rPr>
          <w:rFonts w:ascii="Tahoma" w:hAnsi="Tahoma" w:cs="Tahoma"/>
          <w:b/>
          <w:bCs/>
          <w:sz w:val="22"/>
          <w:szCs w:val="22"/>
          <w:cs/>
        </w:rPr>
        <w:t>ตึก</w:t>
      </w:r>
      <w:r w:rsidR="00110D42" w:rsidRPr="00110D4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42184" w:rsidRPr="00110D42">
        <w:rPr>
          <w:rFonts w:ascii="Tahoma" w:hAnsi="Tahoma" w:cs="Tahoma"/>
          <w:b/>
          <w:bCs/>
          <w:sz w:val="22"/>
          <w:szCs w:val="22"/>
        </w:rPr>
        <w:t>World Trade Center</w:t>
      </w:r>
      <w:r w:rsidR="00942184" w:rsidRPr="00942184">
        <w:rPr>
          <w:rFonts w:ascii="Tahoma" w:hAnsi="Tahoma" w:cs="Tahoma"/>
          <w:sz w:val="22"/>
          <w:szCs w:val="22"/>
        </w:rPr>
        <w:t xml:space="preserve"> </w:t>
      </w:r>
      <w:r w:rsidR="00942184" w:rsidRPr="00942184">
        <w:rPr>
          <w:rFonts w:ascii="Tahoma" w:hAnsi="Tahoma" w:cs="Tahoma"/>
          <w:sz w:val="22"/>
          <w:szCs w:val="22"/>
          <w:cs/>
        </w:rPr>
        <w:t>หรือที</w:t>
      </w:r>
      <w:r w:rsidR="00110D42">
        <w:rPr>
          <w:rFonts w:ascii="Tahoma" w:hAnsi="Tahoma" w:cs="Tahoma" w:hint="cs"/>
          <w:sz w:val="22"/>
          <w:szCs w:val="22"/>
          <w:cs/>
        </w:rPr>
        <w:t>่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ชาวอเมริกันเรียกว่าบริเวณ </w:t>
      </w:r>
      <w:r w:rsidR="00942184" w:rsidRPr="002F1561">
        <w:rPr>
          <w:rFonts w:ascii="Tahoma" w:hAnsi="Tahoma" w:cs="Tahoma"/>
          <w:b/>
          <w:bCs/>
          <w:sz w:val="22"/>
          <w:szCs w:val="22"/>
        </w:rPr>
        <w:t>Ground Zero</w:t>
      </w:r>
      <w:r w:rsidR="00110D42">
        <w:rPr>
          <w:rFonts w:ascii="Tahoma" w:hAnsi="Tahoma" w:cs="Tahoma" w:hint="cs"/>
          <w:sz w:val="22"/>
          <w:szCs w:val="22"/>
          <w:cs/>
        </w:rPr>
        <w:t xml:space="preserve"> </w:t>
      </w:r>
      <w:r w:rsidR="00942184" w:rsidRPr="00942184">
        <w:rPr>
          <w:rFonts w:ascii="Tahoma" w:hAnsi="Tahoma" w:cs="Tahoma"/>
          <w:sz w:val="22"/>
          <w:szCs w:val="22"/>
          <w:cs/>
        </w:rPr>
        <w:t>ซึ</w:t>
      </w:r>
      <w:r w:rsidR="00110D42">
        <w:rPr>
          <w:rFonts w:ascii="Tahoma" w:hAnsi="Tahoma" w:cs="Tahoma" w:hint="cs"/>
          <w:sz w:val="22"/>
          <w:szCs w:val="22"/>
          <w:cs/>
        </w:rPr>
        <w:t>่</w:t>
      </w:r>
      <w:r w:rsidR="00942184" w:rsidRPr="00942184">
        <w:rPr>
          <w:rFonts w:ascii="Tahoma" w:hAnsi="Tahoma" w:cs="Tahoma"/>
          <w:sz w:val="22"/>
          <w:szCs w:val="22"/>
          <w:cs/>
        </w:rPr>
        <w:t>งช</w:t>
      </w:r>
      <w:r w:rsidR="00110D42">
        <w:rPr>
          <w:rFonts w:ascii="Tahoma" w:hAnsi="Tahoma" w:cs="Tahoma" w:hint="cs"/>
          <w:sz w:val="22"/>
          <w:szCs w:val="22"/>
          <w:cs/>
        </w:rPr>
        <w:t>ื่</w:t>
      </w:r>
      <w:r w:rsidR="00942184" w:rsidRPr="00942184">
        <w:rPr>
          <w:rFonts w:ascii="Tahoma" w:hAnsi="Tahoma" w:cs="Tahoma"/>
          <w:sz w:val="22"/>
          <w:szCs w:val="22"/>
          <w:cs/>
        </w:rPr>
        <w:t>อนี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เป็นช</w:t>
      </w:r>
      <w:r w:rsidR="00554B00">
        <w:rPr>
          <w:rFonts w:ascii="Tahoma" w:hAnsi="Tahoma" w:cs="Tahoma" w:hint="cs"/>
          <w:sz w:val="22"/>
          <w:szCs w:val="22"/>
          <w:cs/>
        </w:rPr>
        <w:t>ื่</w:t>
      </w:r>
      <w:r w:rsidR="00942184" w:rsidRPr="00942184">
        <w:rPr>
          <w:rFonts w:ascii="Tahoma" w:hAnsi="Tahoma" w:cs="Tahoma"/>
          <w:sz w:val="22"/>
          <w:szCs w:val="22"/>
          <w:cs/>
        </w:rPr>
        <w:t>อท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>ีถูกเรียกแทนพื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นท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บริเวณตึก </w:t>
      </w:r>
      <w:r w:rsidR="00942184" w:rsidRPr="00942184">
        <w:rPr>
          <w:rFonts w:ascii="Tahoma" w:hAnsi="Tahoma" w:cs="Tahoma"/>
          <w:sz w:val="22"/>
          <w:szCs w:val="22"/>
        </w:rPr>
        <w:t xml:space="preserve">World Trade Center 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เดิมคำเรียกว่า </w:t>
      </w:r>
      <w:r w:rsidR="00942184" w:rsidRPr="00942184">
        <w:rPr>
          <w:rFonts w:ascii="Tahoma" w:hAnsi="Tahoma" w:cs="Tahoma"/>
          <w:sz w:val="22"/>
          <w:szCs w:val="22"/>
        </w:rPr>
        <w:t xml:space="preserve">Ground Zero </w:t>
      </w:r>
      <w:r w:rsidR="00942184" w:rsidRPr="00942184">
        <w:rPr>
          <w:rFonts w:ascii="Tahoma" w:hAnsi="Tahoma" w:cs="Tahoma"/>
          <w:sz w:val="22"/>
          <w:szCs w:val="22"/>
          <w:cs/>
        </w:rPr>
        <w:t>นั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นเป็นคำศ</w:t>
      </w:r>
      <w:r w:rsidR="00110D42">
        <w:rPr>
          <w:rFonts w:ascii="Tahoma" w:hAnsi="Tahoma" w:cs="Tahoma" w:hint="cs"/>
          <w:sz w:val="22"/>
          <w:szCs w:val="22"/>
          <w:cs/>
        </w:rPr>
        <w:t>ั</w:t>
      </w:r>
      <w:r w:rsidR="00110D42">
        <w:rPr>
          <w:rFonts w:ascii="Tahoma" w:hAnsi="Tahoma" w:cs="Tahoma"/>
          <w:sz w:val="22"/>
          <w:szCs w:val="22"/>
          <w:cs/>
        </w:rPr>
        <w:t>พ</w:t>
      </w:r>
      <w:r w:rsidR="00942184" w:rsidRPr="00942184">
        <w:rPr>
          <w:rFonts w:ascii="Tahoma" w:hAnsi="Tahoma" w:cs="Tahoma"/>
          <w:sz w:val="22"/>
          <w:szCs w:val="22"/>
          <w:cs/>
        </w:rPr>
        <w:t>ท์ท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>ถูกน</w:t>
      </w:r>
      <w:r w:rsidR="00110D42">
        <w:rPr>
          <w:rFonts w:ascii="Tahoma" w:hAnsi="Tahoma" w:cs="Tahoma" w:hint="cs"/>
          <w:sz w:val="22"/>
          <w:szCs w:val="22"/>
          <w:cs/>
        </w:rPr>
        <w:t>ำ</w:t>
      </w:r>
      <w:r w:rsidR="00942184" w:rsidRPr="00942184">
        <w:rPr>
          <w:rFonts w:ascii="Tahoma" w:hAnsi="Tahoma" w:cs="Tahoma"/>
          <w:sz w:val="22"/>
          <w:szCs w:val="22"/>
          <w:cs/>
        </w:rPr>
        <w:t>มาใช้เม</w:t>
      </w:r>
      <w:r w:rsidR="00554B00">
        <w:rPr>
          <w:rFonts w:ascii="Tahoma" w:hAnsi="Tahoma" w:cs="Tahoma" w:hint="cs"/>
          <w:sz w:val="22"/>
          <w:szCs w:val="22"/>
          <w:cs/>
        </w:rPr>
        <w:t>ื่</w:t>
      </w:r>
      <w:r w:rsidR="00942184" w:rsidRPr="00942184">
        <w:rPr>
          <w:rFonts w:ascii="Tahoma" w:hAnsi="Tahoma" w:cs="Tahoma"/>
          <w:sz w:val="22"/>
          <w:szCs w:val="22"/>
          <w:cs/>
        </w:rPr>
        <w:t>อคราวท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>ญ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>ปุ</w:t>
      </w:r>
      <w:r w:rsidR="00554B00">
        <w:rPr>
          <w:rFonts w:ascii="Tahoma" w:hAnsi="Tahoma" w:cs="Tahoma" w:hint="cs"/>
          <w:sz w:val="22"/>
          <w:szCs w:val="22"/>
          <w:cs/>
        </w:rPr>
        <w:t>่</w:t>
      </w:r>
      <w:r w:rsidR="00942184" w:rsidRPr="00942184">
        <w:rPr>
          <w:rFonts w:ascii="Tahoma" w:hAnsi="Tahoma" w:cs="Tahoma"/>
          <w:sz w:val="22"/>
          <w:szCs w:val="22"/>
          <w:cs/>
        </w:rPr>
        <w:t>น โดนระเบิดนิวเคลียร์ท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 </w:t>
      </w:r>
      <w:r w:rsidR="00942184" w:rsidRPr="00942184">
        <w:rPr>
          <w:rFonts w:ascii="Tahoma" w:hAnsi="Tahoma" w:cs="Tahoma"/>
          <w:sz w:val="22"/>
          <w:szCs w:val="22"/>
        </w:rPr>
        <w:t xml:space="preserve">Hiroshima, Nagasaki </w:t>
      </w:r>
      <w:r w:rsidR="00942184" w:rsidRPr="00942184">
        <w:rPr>
          <w:rFonts w:ascii="Tahoma" w:hAnsi="Tahoma" w:cs="Tahoma"/>
          <w:sz w:val="22"/>
          <w:szCs w:val="22"/>
          <w:cs/>
        </w:rPr>
        <w:t>คร</w:t>
      </w:r>
      <w:r w:rsidR="00110D42">
        <w:rPr>
          <w:rFonts w:ascii="Tahoma" w:hAnsi="Tahoma" w:cs="Tahoma"/>
          <w:sz w:val="22"/>
          <w:szCs w:val="22"/>
          <w:cs/>
        </w:rPr>
        <w:t>ั้</w:t>
      </w:r>
      <w:r w:rsidR="00942184" w:rsidRPr="00942184">
        <w:rPr>
          <w:rFonts w:ascii="Tahoma" w:hAnsi="Tahoma" w:cs="Tahoma"/>
          <w:sz w:val="22"/>
          <w:szCs w:val="22"/>
          <w:cs/>
        </w:rPr>
        <w:t>นต่อมา ศัพท์คำนี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จึงใช้เรียกแทนความหายนะท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>มีสาเหตุมาจากระเบิด หรือความเสียหายครั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งยิ</w:t>
      </w:r>
      <w:r w:rsidR="00110D42">
        <w:rPr>
          <w:rFonts w:ascii="Tahoma" w:hAnsi="Tahoma" w:cs="Tahoma" w:hint="cs"/>
          <w:sz w:val="22"/>
          <w:szCs w:val="22"/>
          <w:cs/>
        </w:rPr>
        <w:t>่</w:t>
      </w:r>
      <w:r w:rsidR="00942184" w:rsidRPr="00942184">
        <w:rPr>
          <w:rFonts w:ascii="Tahoma" w:hAnsi="Tahoma" w:cs="Tahoma"/>
          <w:sz w:val="22"/>
          <w:szCs w:val="22"/>
          <w:cs/>
        </w:rPr>
        <w:t>งใหญ่ ด้วยสาเหตุนี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พื</w:t>
      </w:r>
      <w:r w:rsidR="00110D42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นท</w:t>
      </w:r>
      <w:r w:rsidR="00110D42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บริเวณตึก </w:t>
      </w:r>
      <w:r w:rsidR="00942184" w:rsidRPr="00942184">
        <w:rPr>
          <w:rFonts w:ascii="Tahoma" w:hAnsi="Tahoma" w:cs="Tahoma"/>
          <w:sz w:val="22"/>
          <w:szCs w:val="22"/>
        </w:rPr>
        <w:t>World Trade</w:t>
      </w:r>
      <w:r w:rsidR="00942184">
        <w:rPr>
          <w:rFonts w:ascii="Tahoma" w:hAnsi="Tahoma" w:cs="Tahoma"/>
          <w:sz w:val="22"/>
          <w:szCs w:val="22"/>
        </w:rPr>
        <w:t xml:space="preserve"> </w:t>
      </w:r>
      <w:r w:rsidR="00942184" w:rsidRPr="00942184">
        <w:rPr>
          <w:rFonts w:ascii="Tahoma" w:hAnsi="Tahoma" w:cs="Tahoma"/>
          <w:sz w:val="22"/>
          <w:szCs w:val="22"/>
        </w:rPr>
        <w:t xml:space="preserve">Center </w:t>
      </w:r>
      <w:r w:rsidR="00942184" w:rsidRPr="00942184">
        <w:rPr>
          <w:rFonts w:ascii="Tahoma" w:hAnsi="Tahoma" w:cs="Tahoma"/>
          <w:sz w:val="22"/>
          <w:szCs w:val="22"/>
          <w:cs/>
        </w:rPr>
        <w:t xml:space="preserve">จึงถูกเรียกว่า </w:t>
      </w:r>
      <w:r w:rsidR="00942184" w:rsidRPr="00942184">
        <w:rPr>
          <w:rFonts w:ascii="Tahoma" w:hAnsi="Tahoma" w:cs="Tahoma"/>
          <w:sz w:val="22"/>
          <w:szCs w:val="22"/>
        </w:rPr>
        <w:t xml:space="preserve">Ground Zero </w:t>
      </w:r>
      <w:r w:rsidR="00942184" w:rsidRPr="00942184">
        <w:rPr>
          <w:rFonts w:ascii="Tahoma" w:hAnsi="Tahoma" w:cs="Tahoma"/>
          <w:sz w:val="22"/>
          <w:szCs w:val="22"/>
          <w:cs/>
        </w:rPr>
        <w:t>ซึ</w:t>
      </w:r>
      <w:r w:rsidR="00121301">
        <w:rPr>
          <w:rFonts w:ascii="Tahoma" w:hAnsi="Tahoma" w:cs="Tahoma" w:hint="cs"/>
          <w:sz w:val="22"/>
          <w:szCs w:val="22"/>
          <w:cs/>
        </w:rPr>
        <w:t>่ง</w:t>
      </w:r>
      <w:r w:rsidR="00942184" w:rsidRPr="00942184">
        <w:rPr>
          <w:rFonts w:ascii="Tahoma" w:hAnsi="Tahoma" w:cs="Tahoma"/>
          <w:sz w:val="22"/>
          <w:szCs w:val="22"/>
          <w:cs/>
        </w:rPr>
        <w:t>กลายเป็นพื</w:t>
      </w:r>
      <w:r w:rsidR="00121301">
        <w:rPr>
          <w:rFonts w:ascii="Tahoma" w:hAnsi="Tahoma" w:cs="Tahoma" w:hint="cs"/>
          <w:sz w:val="22"/>
          <w:szCs w:val="22"/>
          <w:cs/>
        </w:rPr>
        <w:t>้</w:t>
      </w:r>
      <w:r w:rsidR="00942184" w:rsidRPr="00942184">
        <w:rPr>
          <w:rFonts w:ascii="Tahoma" w:hAnsi="Tahoma" w:cs="Tahoma"/>
          <w:sz w:val="22"/>
          <w:szCs w:val="22"/>
          <w:cs/>
        </w:rPr>
        <w:t>นท</w:t>
      </w:r>
      <w:r w:rsidR="00121301">
        <w:rPr>
          <w:rFonts w:ascii="Tahoma" w:hAnsi="Tahoma" w:cs="Tahoma" w:hint="cs"/>
          <w:sz w:val="22"/>
          <w:szCs w:val="22"/>
          <w:cs/>
        </w:rPr>
        <w:t>ี่</w:t>
      </w:r>
      <w:r w:rsidR="00942184" w:rsidRPr="00942184">
        <w:rPr>
          <w:rFonts w:ascii="Tahoma" w:hAnsi="Tahoma" w:cs="Tahoma"/>
          <w:sz w:val="22"/>
          <w:szCs w:val="22"/>
          <w:cs/>
        </w:rPr>
        <w:t>ีประวัติศาสตร์ของประเทศอเมริกา</w:t>
      </w:r>
      <w:r w:rsidR="00E769C5">
        <w:rPr>
          <w:rFonts w:ascii="Tahoma" w:hAnsi="Tahoma" w:cs="Tahoma"/>
          <w:sz w:val="22"/>
          <w:szCs w:val="22"/>
        </w:rPr>
        <w:t xml:space="preserve"> </w:t>
      </w:r>
      <w:r w:rsidR="00E769C5">
        <w:rPr>
          <w:rFonts w:ascii="Tahoma" w:hAnsi="Tahoma" w:cs="Tahoma" w:hint="cs"/>
          <w:sz w:val="22"/>
          <w:szCs w:val="22"/>
          <w:cs/>
        </w:rPr>
        <w:t>นำท่านสู่</w:t>
      </w:r>
      <w:r w:rsidR="00E769C5" w:rsidRPr="00E769C5">
        <w:rPr>
          <w:rFonts w:ascii="Tahoma" w:hAnsi="Tahoma" w:cs="Tahoma"/>
          <w:b/>
          <w:bCs/>
          <w:sz w:val="22"/>
          <w:szCs w:val="22"/>
          <w:cs/>
        </w:rPr>
        <w:t>ย่านวอลล์สตรีท (</w:t>
      </w:r>
      <w:r w:rsidR="00E769C5" w:rsidRPr="00E769C5">
        <w:rPr>
          <w:rFonts w:ascii="Tahoma" w:hAnsi="Tahoma" w:cs="Tahoma"/>
          <w:b/>
          <w:bCs/>
          <w:sz w:val="22"/>
          <w:szCs w:val="22"/>
        </w:rPr>
        <w:t>Wall Street)</w:t>
      </w:r>
      <w:r w:rsidR="00E769C5">
        <w:rPr>
          <w:rFonts w:ascii="Tahoma" w:hAnsi="Tahoma" w:cs="Tahoma"/>
          <w:sz w:val="22"/>
          <w:szCs w:val="22"/>
        </w:rPr>
        <w:t xml:space="preserve"> </w:t>
      </w:r>
      <w:r w:rsidR="00E769C5" w:rsidRPr="00E769C5">
        <w:rPr>
          <w:rFonts w:ascii="Tahoma" w:hAnsi="Tahoma" w:cs="Tahoma"/>
          <w:sz w:val="22"/>
          <w:szCs w:val="22"/>
          <w:cs/>
        </w:rPr>
        <w:t>ย่านเศรษฐกิจที่สำคัญของนิวยอร์ก และเป็นศูนย์รวมสถาบันการเงินที่มีอิทธิพลที่สุดแห่งหนึ่งในโลก มีห้องนิรภัยของธนาคารกลางที่เก็บทองไว้ใต้ดินมูลค่ากว่าพันล้านดอลล่าร์ รวมถึงสถาบันและองค์กรต่างๆ ที่มี</w:t>
      </w:r>
      <w:r w:rsidR="00E769C5">
        <w:rPr>
          <w:rFonts w:ascii="Tahoma" w:hAnsi="Tahoma" w:cs="Tahoma" w:hint="cs"/>
          <w:sz w:val="22"/>
          <w:szCs w:val="22"/>
          <w:cs/>
        </w:rPr>
        <w:t>อิทธิพล</w:t>
      </w:r>
      <w:r w:rsidR="00BE6C00" w:rsidRPr="00BE6C00">
        <w:rPr>
          <w:rFonts w:ascii="Tahoma" w:hAnsi="Tahoma" w:cs="Tahoma"/>
          <w:sz w:val="22"/>
          <w:szCs w:val="22"/>
          <w:cs/>
        </w:rPr>
        <w:t>ระดับโลกหลายแห่งก็ตั้งอยู่ในย่านนี้ค่ะ ที่สำคัญคือเป็นที่ตั้ง</w:t>
      </w:r>
      <w:r w:rsidR="00BE6C00">
        <w:rPr>
          <w:rFonts w:ascii="Tahoma" w:hAnsi="Tahoma" w:cs="Tahoma"/>
          <w:sz w:val="22"/>
          <w:szCs w:val="22"/>
        </w:rPr>
        <w:t xml:space="preserve"> </w:t>
      </w:r>
      <w:r w:rsidR="00BE6C00" w:rsidRPr="00BE6C00">
        <w:rPr>
          <w:rFonts w:ascii="Tahoma" w:hAnsi="Tahoma" w:cs="Tahoma"/>
          <w:sz w:val="22"/>
          <w:szCs w:val="22"/>
        </w:rPr>
        <w:t xml:space="preserve">Wall Street Stock Exchange </w:t>
      </w:r>
      <w:r w:rsidR="00BE6C00" w:rsidRPr="00BE6C00">
        <w:rPr>
          <w:rFonts w:ascii="Tahoma" w:hAnsi="Tahoma" w:cs="Tahoma"/>
          <w:sz w:val="22"/>
          <w:szCs w:val="22"/>
          <w:cs/>
        </w:rPr>
        <w:t xml:space="preserve">หรือ </w:t>
      </w:r>
      <w:r w:rsidR="00BE6C00" w:rsidRPr="00BE6C00">
        <w:rPr>
          <w:rFonts w:ascii="Tahoma" w:hAnsi="Tahoma" w:cs="Tahoma"/>
          <w:sz w:val="22"/>
          <w:szCs w:val="22"/>
        </w:rPr>
        <w:t xml:space="preserve">New York Stock Exchange </w:t>
      </w:r>
      <w:r w:rsidR="00BE6C00" w:rsidRPr="00BE6C00">
        <w:rPr>
          <w:rFonts w:ascii="Tahoma" w:hAnsi="Tahoma" w:cs="Tahoma"/>
          <w:sz w:val="22"/>
          <w:szCs w:val="22"/>
          <w:cs/>
        </w:rPr>
        <w:t xml:space="preserve">ตลาดหุ้นขนาดใหญ่ที่สุดในโลก ที่มีการแลกเปลี่ยนซื้อขายมูลค่ามหาศาลในแต่ละวัน </w:t>
      </w:r>
      <w:r w:rsidR="00943F01" w:rsidRPr="00943F01">
        <w:rPr>
          <w:rFonts w:ascii="Tahoma" w:hAnsi="Tahoma" w:cs="Tahoma"/>
          <w:sz w:val="22"/>
          <w:szCs w:val="22"/>
          <w:cs/>
        </w:rPr>
        <w:t xml:space="preserve">ด้านหน้าตึก </w:t>
      </w:r>
      <w:r w:rsidR="00943F01" w:rsidRPr="00943F01">
        <w:rPr>
          <w:rFonts w:ascii="Tahoma" w:hAnsi="Tahoma" w:cs="Tahoma"/>
          <w:sz w:val="22"/>
          <w:szCs w:val="22"/>
        </w:rPr>
        <w:t xml:space="preserve">Wall Street Stock Exchange </w:t>
      </w:r>
      <w:r w:rsidR="00943F01" w:rsidRPr="00943F01">
        <w:rPr>
          <w:rFonts w:ascii="Tahoma" w:hAnsi="Tahoma" w:cs="Tahoma"/>
          <w:sz w:val="22"/>
          <w:szCs w:val="22"/>
          <w:cs/>
        </w:rPr>
        <w:t>จะมี</w:t>
      </w:r>
      <w:r w:rsidR="00943F01" w:rsidRPr="00943F01">
        <w:rPr>
          <w:rFonts w:ascii="Tahoma" w:hAnsi="Tahoma" w:cs="Tahoma"/>
          <w:b/>
          <w:bCs/>
          <w:sz w:val="22"/>
          <w:szCs w:val="22"/>
          <w:cs/>
        </w:rPr>
        <w:t xml:space="preserve">รูปปั้นวัวกระทิง หรือ </w:t>
      </w:r>
      <w:r w:rsidR="00943F01" w:rsidRPr="00943F01">
        <w:rPr>
          <w:rFonts w:ascii="Tahoma" w:hAnsi="Tahoma" w:cs="Tahoma"/>
          <w:b/>
          <w:bCs/>
          <w:sz w:val="22"/>
          <w:szCs w:val="22"/>
        </w:rPr>
        <w:t>Charging Bull</w:t>
      </w:r>
      <w:r w:rsidR="00943F01" w:rsidRPr="00943F01">
        <w:rPr>
          <w:rFonts w:ascii="Tahoma" w:hAnsi="Tahoma" w:cs="Tahoma"/>
          <w:sz w:val="22"/>
          <w:szCs w:val="22"/>
        </w:rPr>
        <w:t xml:space="preserve"> </w:t>
      </w:r>
      <w:r w:rsidR="00943F01" w:rsidRPr="00943F01">
        <w:rPr>
          <w:rFonts w:ascii="Tahoma" w:hAnsi="Tahoma" w:cs="Tahoma"/>
          <w:sz w:val="22"/>
          <w:szCs w:val="22"/>
          <w:cs/>
        </w:rPr>
        <w:t>เป็นสัญลักษณ์ของความแข็งแกร่ง เหมือนกับตลาดหุ้นขาขึ้น และกลายเป็นอีกหนึ่งแลนด์มาร์คที่นักท่องเที่ยวนิยมไปถ่ายภาพ</w:t>
      </w:r>
      <w:r w:rsidR="00943F01">
        <w:rPr>
          <w:rFonts w:ascii="Tahoma" w:hAnsi="Tahoma" w:cs="Tahoma" w:hint="cs"/>
          <w:sz w:val="22"/>
          <w:szCs w:val="22"/>
          <w:cs/>
        </w:rPr>
        <w:t xml:space="preserve"> </w:t>
      </w:r>
      <w:r w:rsidR="00943F01" w:rsidRPr="00943F01">
        <w:rPr>
          <w:rFonts w:ascii="Tahoma" w:hAnsi="Tahoma" w:cs="Tahoma"/>
          <w:sz w:val="22"/>
          <w:szCs w:val="22"/>
          <w:cs/>
        </w:rPr>
        <w:t>มีความเชื่อว่า ถ้าได้ลูบไข่ของรูปปั้นวัวกระทิงจะทำให้ร่ำรวยเงินทอง</w:t>
      </w:r>
    </w:p>
    <w:p w14:paraId="4D603D11" w14:textId="57973BD2" w:rsidR="00943F01" w:rsidRDefault="00943F01" w:rsidP="00943F01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>อาหารกลางวัน ณ ภัตตาคาร</w:t>
      </w:r>
      <w:r w:rsidR="00911AF5">
        <w:rPr>
          <w:rFonts w:ascii="Tahoma" w:hAnsi="Tahoma" w:cs="Tahoma" w:hint="cs"/>
          <w:b/>
          <w:bCs/>
          <w:sz w:val="22"/>
          <w:szCs w:val="22"/>
          <w:cs/>
        </w:rPr>
        <w:t xml:space="preserve">อาหารท้องถิ่น </w:t>
      </w:r>
    </w:p>
    <w:p w14:paraId="1FC7CC30" w14:textId="13C10A12" w:rsidR="00C0346B" w:rsidRDefault="007859CD" w:rsidP="007C06ED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659F9A61" wp14:editId="76DA6F8D">
            <wp:simplePos x="0" y="0"/>
            <wp:positionH relativeFrom="margin">
              <wp:posOffset>934085</wp:posOffset>
            </wp:positionH>
            <wp:positionV relativeFrom="paragraph">
              <wp:posOffset>739775</wp:posOffset>
            </wp:positionV>
            <wp:extent cx="2519680" cy="3037205"/>
            <wp:effectExtent l="0" t="0" r="0" b="0"/>
            <wp:wrapTight wrapText="bothSides">
              <wp:wrapPolygon edited="0">
                <wp:start x="0" y="0"/>
                <wp:lineTo x="0" y="21406"/>
                <wp:lineTo x="21393" y="21406"/>
                <wp:lineTo x="2139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66"/>
                    <a:stretch/>
                  </pic:blipFill>
                  <pic:spPr bwMode="auto">
                    <a:xfrm>
                      <a:off x="0" y="0"/>
                      <a:ext cx="251968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FE5">
        <w:rPr>
          <w:rFonts w:ascii="Tahoma" w:hAnsi="Tahoma" w:cs="Tahoma" w:hint="cs"/>
          <w:sz w:val="22"/>
          <w:szCs w:val="22"/>
          <w:cs/>
        </w:rPr>
        <w:t>นำท่าน</w:t>
      </w:r>
      <w:r w:rsidR="007C06ED">
        <w:rPr>
          <w:rFonts w:ascii="Tahoma" w:hAnsi="Tahoma" w:cs="Tahoma" w:hint="cs"/>
          <w:sz w:val="22"/>
          <w:szCs w:val="22"/>
          <w:cs/>
        </w:rPr>
        <w:t>ถ่ายรูปกับ</w:t>
      </w:r>
      <w:r w:rsidR="007C06ED" w:rsidRPr="007C06ED">
        <w:rPr>
          <w:rFonts w:ascii="Tahoma" w:hAnsi="Tahoma" w:cs="Tahoma"/>
          <w:b/>
          <w:bCs/>
          <w:sz w:val="22"/>
          <w:szCs w:val="22"/>
          <w:cs/>
        </w:rPr>
        <w:t>เวสเซล</w:t>
      </w:r>
      <w:r w:rsidR="007C06ED" w:rsidRPr="007C06ED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7C06ED">
        <w:rPr>
          <w:rFonts w:ascii="Tahoma" w:hAnsi="Tahoma" w:cs="Tahoma"/>
          <w:b/>
          <w:bCs/>
          <w:sz w:val="22"/>
          <w:szCs w:val="22"/>
        </w:rPr>
        <w:t>(</w:t>
      </w:r>
      <w:r w:rsidR="007C06ED" w:rsidRPr="007C06ED">
        <w:rPr>
          <w:rFonts w:ascii="Tahoma" w:hAnsi="Tahoma" w:cs="Tahoma"/>
          <w:b/>
          <w:bCs/>
          <w:sz w:val="22"/>
          <w:szCs w:val="22"/>
        </w:rPr>
        <w:t>The Vessel</w:t>
      </w:r>
      <w:r w:rsidR="007C06ED">
        <w:rPr>
          <w:rFonts w:ascii="Tahoma" w:hAnsi="Tahoma" w:cs="Tahoma"/>
          <w:b/>
          <w:bCs/>
          <w:sz w:val="22"/>
          <w:szCs w:val="22"/>
        </w:rPr>
        <w:t>)</w:t>
      </w:r>
      <w:r w:rsidR="007C06ED" w:rsidRPr="007C06E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7C06ED" w:rsidRPr="007C06ED">
        <w:rPr>
          <w:rFonts w:ascii="Tahoma" w:hAnsi="Tahoma" w:cs="Tahoma"/>
          <w:sz w:val="22"/>
          <w:szCs w:val="22"/>
          <w:cs/>
        </w:rPr>
        <w:t>แลนด์มาร์กแห่งใหม่กลางนิวยอร์ก กับความงามของสถาปัตยกรรมแห่งโลกอนาคต</w:t>
      </w:r>
      <w:r w:rsidR="007C06ED">
        <w:rPr>
          <w:rFonts w:ascii="Tahoma" w:hAnsi="Tahoma" w:cs="Tahoma" w:hint="cs"/>
          <w:sz w:val="22"/>
          <w:szCs w:val="22"/>
          <w:cs/>
        </w:rPr>
        <w:t xml:space="preserve"> </w:t>
      </w:r>
      <w:r w:rsidR="007C06ED" w:rsidRPr="007C06ED">
        <w:rPr>
          <w:rFonts w:ascii="Tahoma" w:hAnsi="Tahoma" w:cs="Tahoma"/>
          <w:sz w:val="22"/>
          <w:szCs w:val="22"/>
          <w:cs/>
        </w:rPr>
        <w:t>มีรูปร่างคล้ายรังผึ้งขนาดใหญ่</w:t>
      </w:r>
      <w:r w:rsidR="007C06ED">
        <w:rPr>
          <w:rFonts w:ascii="Tahoma" w:hAnsi="Tahoma" w:cs="Tahoma" w:hint="cs"/>
          <w:sz w:val="22"/>
          <w:szCs w:val="22"/>
          <w:cs/>
        </w:rPr>
        <w:t xml:space="preserve"> </w:t>
      </w:r>
      <w:r w:rsidR="007C06ED" w:rsidRPr="007C06ED">
        <w:rPr>
          <w:rFonts w:ascii="Tahoma" w:hAnsi="Tahoma" w:cs="Tahoma"/>
          <w:sz w:val="22"/>
          <w:szCs w:val="22"/>
          <w:cs/>
        </w:rPr>
        <w:t>สถาปัตยกรรมสีทองแดงวาววับสูงกว่า 46 เมตร หรือเทียบเท่ากับตึก 15–16 ชั้น</w:t>
      </w:r>
      <w:r w:rsidR="00C0346B">
        <w:rPr>
          <w:rFonts w:ascii="Tahoma" w:hAnsi="Tahoma" w:cs="Tahoma"/>
          <w:sz w:val="22"/>
          <w:szCs w:val="22"/>
        </w:rPr>
        <w:t xml:space="preserve"> </w:t>
      </w:r>
      <w:r w:rsidR="00C0346B">
        <w:rPr>
          <w:rFonts w:ascii="Tahoma" w:hAnsi="Tahoma" w:cs="Tahoma" w:hint="cs"/>
          <w:sz w:val="22"/>
          <w:szCs w:val="22"/>
          <w:cs/>
        </w:rPr>
        <w:t>นำท่านชม</w:t>
      </w:r>
      <w:r w:rsidR="00C0346B" w:rsidRPr="00C0346B">
        <w:rPr>
          <w:rFonts w:ascii="Tahoma" w:hAnsi="Tahoma" w:cs="Tahoma"/>
          <w:b/>
          <w:bCs/>
          <w:sz w:val="22"/>
          <w:szCs w:val="22"/>
          <w:cs/>
        </w:rPr>
        <w:t xml:space="preserve">สวน </w:t>
      </w:r>
      <w:r w:rsidR="00C0346B" w:rsidRPr="00C0346B">
        <w:rPr>
          <w:rFonts w:ascii="Tahoma" w:hAnsi="Tahoma" w:cs="Tahoma"/>
          <w:b/>
          <w:bCs/>
          <w:sz w:val="22"/>
          <w:szCs w:val="22"/>
        </w:rPr>
        <w:t>Little Island</w:t>
      </w:r>
      <w:r w:rsidR="00C0346B" w:rsidRPr="00C0346B">
        <w:rPr>
          <w:rFonts w:ascii="Tahoma" w:hAnsi="Tahoma" w:cs="Tahoma"/>
          <w:sz w:val="22"/>
          <w:szCs w:val="22"/>
        </w:rPr>
        <w:t xml:space="preserve"> </w:t>
      </w:r>
      <w:r w:rsidR="00C0346B" w:rsidRPr="00C0346B">
        <w:rPr>
          <w:rFonts w:ascii="Tahoma" w:hAnsi="Tahoma" w:cs="Tahoma"/>
          <w:sz w:val="22"/>
          <w:szCs w:val="22"/>
          <w:cs/>
        </w:rPr>
        <w:t xml:space="preserve">เป็นสวนลอยฟ้าเต็มไปด้วยพื้นที่เปิดกว้างให้ศิลปินใน </w:t>
      </w:r>
      <w:r w:rsidR="00C0346B" w:rsidRPr="00C0346B">
        <w:rPr>
          <w:rFonts w:ascii="Tahoma" w:hAnsi="Tahoma" w:cs="Tahoma"/>
          <w:sz w:val="22"/>
          <w:szCs w:val="22"/>
        </w:rPr>
        <w:t xml:space="preserve">New York </w:t>
      </w:r>
      <w:r w:rsidR="00C0346B" w:rsidRPr="00C0346B">
        <w:rPr>
          <w:rFonts w:ascii="Tahoma" w:hAnsi="Tahoma" w:cs="Tahoma"/>
          <w:sz w:val="22"/>
          <w:szCs w:val="22"/>
          <w:cs/>
        </w:rPr>
        <w:t>ได้มาหมุนเวียนแสดงผลงานทั้งศิลปะ ดนตรี เต้นรำ การละคร ฯลฯ และมีโปรแกรมสอนศิลปะให้กับคนที่สนใจด้วย นอกจากนี้ยังมีโซนอาหารและเครื่องดื่มเพื่อควา</w:t>
      </w:r>
      <w:r w:rsidR="00C0346B">
        <w:rPr>
          <w:rFonts w:ascii="Tahoma" w:hAnsi="Tahoma" w:cs="Tahoma"/>
          <w:sz w:val="22"/>
          <w:szCs w:val="22"/>
          <w:cs/>
        </w:rPr>
        <w:t>มสุนทรีย์ของชีวิตยุคใหม่อีกด้วย</w:t>
      </w:r>
      <w:r>
        <w:rPr>
          <w:rFonts w:ascii="Tahoma" w:hAnsi="Tahoma" w:cs="Tahoma"/>
          <w:sz w:val="22"/>
          <w:szCs w:val="22"/>
        </w:rPr>
        <w:t xml:space="preserve"> </w:t>
      </w:r>
      <w:r w:rsidR="009972F7">
        <w:rPr>
          <w:rFonts w:ascii="Tahoma" w:hAnsi="Tahoma" w:cs="Tahoma" w:hint="cs"/>
          <w:sz w:val="22"/>
          <w:szCs w:val="22"/>
          <w:cs/>
        </w:rPr>
        <w:t>นำท่านสู่</w:t>
      </w:r>
      <w:r w:rsidR="009972F7" w:rsidRPr="009972F7">
        <w:rPr>
          <w:rFonts w:ascii="Tahoma" w:hAnsi="Tahoma" w:cs="Tahoma"/>
          <w:b/>
          <w:bCs/>
          <w:sz w:val="22"/>
          <w:szCs w:val="22"/>
          <w:cs/>
        </w:rPr>
        <w:t>ฟิฟท์ อเวนิว (</w:t>
      </w:r>
      <w:r w:rsidR="009972F7" w:rsidRPr="009972F7">
        <w:rPr>
          <w:rFonts w:ascii="Tahoma" w:hAnsi="Tahoma" w:cs="Tahoma"/>
          <w:b/>
          <w:bCs/>
          <w:sz w:val="22"/>
          <w:szCs w:val="22"/>
        </w:rPr>
        <w:t>Fifth Avenue)</w:t>
      </w:r>
      <w:r w:rsidR="009972F7">
        <w:rPr>
          <w:rFonts w:ascii="Tahoma" w:hAnsi="Tahoma" w:cs="Tahoma"/>
          <w:sz w:val="22"/>
          <w:szCs w:val="22"/>
        </w:rPr>
        <w:t xml:space="preserve"> </w:t>
      </w:r>
      <w:r w:rsidR="00831811" w:rsidRPr="00831811">
        <w:rPr>
          <w:rFonts w:ascii="Tahoma" w:hAnsi="Tahoma" w:cs="Tahoma"/>
          <w:sz w:val="22"/>
          <w:szCs w:val="22"/>
          <w:cs/>
        </w:rPr>
        <w:t>แหล่งช้อปปิ้งที่มีชื่อเสียงของโลก ละลานตาไปด้วยสินค้าแบรนด์เนมระดับโลก นอกจากจะขึ้นชื่อเรื่องการช้อปปิ้งแล้ว ยังสนุกไปกั</w:t>
      </w:r>
      <w:r w:rsidR="00831811">
        <w:rPr>
          <w:rFonts w:ascii="Tahoma" w:hAnsi="Tahoma" w:cs="Tahoma"/>
          <w:sz w:val="22"/>
          <w:szCs w:val="22"/>
          <w:cs/>
        </w:rPr>
        <w:t>บการถ่ายรูปตามถนน อิ่มอร่อยกับ</w:t>
      </w:r>
      <w:r w:rsidR="00831811" w:rsidRPr="00831811">
        <w:rPr>
          <w:rFonts w:ascii="Tahoma" w:hAnsi="Tahoma" w:cs="Tahoma"/>
          <w:sz w:val="22"/>
          <w:szCs w:val="22"/>
          <w:cs/>
        </w:rPr>
        <w:t>อาหารหรูหรามากมาย เพลิดเพลินไปกับความงามของสถานที่ต่างๆ ในเมือง</w:t>
      </w:r>
      <w:r w:rsidR="00FC74EA">
        <w:rPr>
          <w:rFonts w:ascii="Tahoma" w:hAnsi="Tahoma" w:cs="Tahoma"/>
          <w:sz w:val="22"/>
          <w:szCs w:val="22"/>
        </w:rPr>
        <w:t xml:space="preserve"> </w:t>
      </w:r>
      <w:r w:rsidR="00FC74EA">
        <w:rPr>
          <w:rFonts w:ascii="Tahoma" w:hAnsi="Tahoma" w:cs="Tahoma" w:hint="cs"/>
          <w:sz w:val="22"/>
          <w:szCs w:val="22"/>
          <w:cs/>
        </w:rPr>
        <w:t>นำท่านชม</w:t>
      </w:r>
      <w:r w:rsidR="00FC74EA" w:rsidRPr="00FC74EA">
        <w:rPr>
          <w:rFonts w:ascii="Tahoma" w:hAnsi="Tahoma" w:cs="Tahoma"/>
          <w:b/>
          <w:bCs/>
          <w:sz w:val="22"/>
          <w:szCs w:val="22"/>
          <w:cs/>
        </w:rPr>
        <w:t>โบสถ์เซ็นต์แพทริค (</w:t>
      </w:r>
      <w:r w:rsidR="00FC74EA" w:rsidRPr="00FC74EA">
        <w:rPr>
          <w:rFonts w:ascii="Tahoma" w:hAnsi="Tahoma" w:cs="Tahoma"/>
          <w:b/>
          <w:bCs/>
          <w:sz w:val="22"/>
          <w:szCs w:val="22"/>
        </w:rPr>
        <w:t>St. Patrick’s Cathedral)</w:t>
      </w:r>
      <w:r w:rsidR="00FC74EA" w:rsidRPr="00FC74EA">
        <w:rPr>
          <w:rFonts w:ascii="Tahoma" w:hAnsi="Tahoma" w:cs="Tahoma"/>
          <w:sz w:val="22"/>
          <w:szCs w:val="22"/>
        </w:rPr>
        <w:t xml:space="preserve"> </w:t>
      </w:r>
      <w:r w:rsidR="00FC74EA" w:rsidRPr="00FC74EA">
        <w:rPr>
          <w:rFonts w:ascii="Tahoma" w:hAnsi="Tahoma" w:cs="Tahoma"/>
          <w:sz w:val="22"/>
          <w:szCs w:val="22"/>
          <w:cs/>
        </w:rPr>
        <w:t>มีความงดงามด้วยสถาปัตยกรรมแบบนีโอ-โกธิคที่ใหญ่ที่สุดในอเมริกาเหนือโดยมียอดแหลมสูงประมาณ 100 เมตร ที่ประตูโบสถ์มีรูปปั้นสัมฤทธิ์ของนักบุญหลายท่าน และเหนือบานประตูเป็นบานหน้าต่างลายกุหลาบขนาดใหญ่ประดับกระจกสี โบสถ์แห่งนี้ได้รับการประกาศให้เป็นสถานที่สำคัญทางประวัติศาสตร์แห่งชาติในปี ค.ศ. 1976 จึงเป็นแลนด์มาร์คที่ต้องมาชมอีกแห่งของเมืองนิวยอร์ก</w:t>
      </w:r>
      <w:r w:rsidR="00FC74EA">
        <w:rPr>
          <w:rFonts w:ascii="Tahoma" w:hAnsi="Tahoma" w:cs="Tahoma"/>
          <w:sz w:val="22"/>
          <w:szCs w:val="22"/>
        </w:rPr>
        <w:t xml:space="preserve"> </w:t>
      </w:r>
      <w:r w:rsidR="00221C29" w:rsidRPr="00942184">
        <w:rPr>
          <w:rFonts w:ascii="Tahoma" w:hAnsi="Tahoma" w:cs="Tahoma"/>
          <w:sz w:val="22"/>
          <w:szCs w:val="22"/>
          <w:cs/>
        </w:rPr>
        <w:t xml:space="preserve">นำท่านชม </w:t>
      </w:r>
      <w:r w:rsidR="00221C29" w:rsidRPr="008163E0">
        <w:rPr>
          <w:rFonts w:ascii="Tahoma" w:hAnsi="Tahoma" w:cs="Tahoma"/>
          <w:b/>
          <w:bCs/>
          <w:sz w:val="22"/>
          <w:szCs w:val="22"/>
          <w:cs/>
        </w:rPr>
        <w:t>ร็อคกี</w:t>
      </w:r>
      <w:r w:rsidR="00221C29">
        <w:rPr>
          <w:rFonts w:ascii="Tahoma" w:hAnsi="Tahoma" w:cs="Tahoma" w:hint="cs"/>
          <w:b/>
          <w:bCs/>
          <w:sz w:val="22"/>
          <w:szCs w:val="22"/>
          <w:cs/>
        </w:rPr>
        <w:t>้</w:t>
      </w:r>
      <w:r w:rsidR="00221C29" w:rsidRPr="008163E0">
        <w:rPr>
          <w:rFonts w:ascii="Tahoma" w:hAnsi="Tahoma" w:cs="Tahoma"/>
          <w:b/>
          <w:bCs/>
          <w:sz w:val="22"/>
          <w:szCs w:val="22"/>
          <w:cs/>
        </w:rPr>
        <w:t>เฟลเลอร์เซ็นเตอร์ (</w:t>
      </w:r>
      <w:r w:rsidR="00221C29" w:rsidRPr="008163E0">
        <w:rPr>
          <w:rFonts w:ascii="Tahoma" w:hAnsi="Tahoma" w:cs="Tahoma"/>
          <w:b/>
          <w:bCs/>
          <w:sz w:val="22"/>
          <w:szCs w:val="22"/>
        </w:rPr>
        <w:t>Rockefeller Center)</w:t>
      </w:r>
      <w:r w:rsidR="00221C29" w:rsidRPr="00942184">
        <w:rPr>
          <w:rFonts w:ascii="Tahoma" w:hAnsi="Tahoma" w:cs="Tahoma"/>
          <w:sz w:val="22"/>
          <w:szCs w:val="22"/>
        </w:rPr>
        <w:t xml:space="preserve"> </w:t>
      </w:r>
      <w:r w:rsidR="00221C29" w:rsidRPr="00942184">
        <w:rPr>
          <w:rFonts w:ascii="Tahoma" w:hAnsi="Tahoma" w:cs="Tahoma"/>
          <w:sz w:val="22"/>
          <w:szCs w:val="22"/>
          <w:cs/>
        </w:rPr>
        <w:t>ถนนสายท</w:t>
      </w:r>
      <w:r w:rsidR="00221C29">
        <w:rPr>
          <w:rFonts w:ascii="Tahoma" w:hAnsi="Tahoma" w:cs="Tahoma" w:hint="cs"/>
          <w:sz w:val="22"/>
          <w:szCs w:val="22"/>
          <w:cs/>
        </w:rPr>
        <w:t>ี่</w:t>
      </w:r>
      <w:r w:rsidR="00221C29" w:rsidRPr="00942184">
        <w:rPr>
          <w:rFonts w:ascii="Tahoma" w:hAnsi="Tahoma" w:cs="Tahoma"/>
          <w:sz w:val="22"/>
          <w:szCs w:val="22"/>
          <w:cs/>
        </w:rPr>
        <w:t>ห้า (</w:t>
      </w:r>
      <w:r w:rsidR="00221C29" w:rsidRPr="00942184">
        <w:rPr>
          <w:rFonts w:ascii="Tahoma" w:hAnsi="Tahoma" w:cs="Tahoma"/>
          <w:sz w:val="22"/>
          <w:szCs w:val="22"/>
        </w:rPr>
        <w:t xml:space="preserve">Fifth Avenue) </w:t>
      </w:r>
      <w:r w:rsidR="00221C29" w:rsidRPr="00942184">
        <w:rPr>
          <w:rFonts w:ascii="Tahoma" w:hAnsi="Tahoma" w:cs="Tahoma"/>
          <w:sz w:val="22"/>
          <w:szCs w:val="22"/>
          <w:cs/>
        </w:rPr>
        <w:t>ท</w:t>
      </w:r>
      <w:r w:rsidR="00221C29">
        <w:rPr>
          <w:rFonts w:ascii="Tahoma" w:hAnsi="Tahoma" w:cs="Tahoma" w:hint="cs"/>
          <w:sz w:val="22"/>
          <w:szCs w:val="22"/>
          <w:cs/>
        </w:rPr>
        <w:t>ี่</w:t>
      </w:r>
      <w:r w:rsidR="00221C29" w:rsidRPr="00942184">
        <w:rPr>
          <w:rFonts w:ascii="Tahoma" w:hAnsi="Tahoma" w:cs="Tahoma"/>
          <w:sz w:val="22"/>
          <w:szCs w:val="22"/>
          <w:cs/>
        </w:rPr>
        <w:t>สร้างขึ</w:t>
      </w:r>
      <w:r w:rsidR="00221C29">
        <w:rPr>
          <w:rFonts w:ascii="Tahoma" w:hAnsi="Tahoma" w:cs="Tahoma" w:hint="cs"/>
          <w:sz w:val="22"/>
          <w:szCs w:val="22"/>
          <w:cs/>
        </w:rPr>
        <w:t>้</w:t>
      </w:r>
      <w:r w:rsidR="00221C29" w:rsidRPr="00942184">
        <w:rPr>
          <w:rFonts w:ascii="Tahoma" w:hAnsi="Tahoma" w:cs="Tahoma"/>
          <w:sz w:val="22"/>
          <w:szCs w:val="22"/>
          <w:cs/>
        </w:rPr>
        <w:t>น จากตระกูลท</w:t>
      </w:r>
      <w:r w:rsidR="00221C29">
        <w:rPr>
          <w:rFonts w:ascii="Tahoma" w:hAnsi="Tahoma" w:cs="Tahoma" w:hint="cs"/>
          <w:sz w:val="22"/>
          <w:szCs w:val="22"/>
          <w:cs/>
        </w:rPr>
        <w:t>ี่</w:t>
      </w:r>
      <w:r w:rsidR="00221C29">
        <w:rPr>
          <w:rFonts w:ascii="Tahoma" w:hAnsi="Tahoma" w:cs="Tahoma"/>
          <w:sz w:val="22"/>
          <w:szCs w:val="22"/>
          <w:cs/>
        </w:rPr>
        <w:t>ร่ำ</w:t>
      </w:r>
      <w:r w:rsidR="00221C29" w:rsidRPr="00942184">
        <w:rPr>
          <w:rFonts w:ascii="Tahoma" w:hAnsi="Tahoma" w:cs="Tahoma"/>
          <w:sz w:val="22"/>
          <w:szCs w:val="22"/>
          <w:cs/>
        </w:rPr>
        <w:t>รวย ติดอันดับหนึ</w:t>
      </w:r>
      <w:r w:rsidR="00221C29">
        <w:rPr>
          <w:rFonts w:ascii="Tahoma" w:hAnsi="Tahoma" w:cs="Tahoma" w:hint="cs"/>
          <w:sz w:val="22"/>
          <w:szCs w:val="22"/>
          <w:cs/>
        </w:rPr>
        <w:t>่</w:t>
      </w:r>
      <w:r w:rsidR="00221C29" w:rsidRPr="00942184">
        <w:rPr>
          <w:rFonts w:ascii="Tahoma" w:hAnsi="Tahoma" w:cs="Tahoma"/>
          <w:sz w:val="22"/>
          <w:szCs w:val="22"/>
          <w:cs/>
        </w:rPr>
        <w:t>งในสิบของอเมริกา ซึ</w:t>
      </w:r>
      <w:r w:rsidR="00221C29">
        <w:rPr>
          <w:rFonts w:ascii="Tahoma" w:hAnsi="Tahoma" w:cs="Tahoma" w:hint="cs"/>
          <w:sz w:val="22"/>
          <w:szCs w:val="22"/>
          <w:cs/>
        </w:rPr>
        <w:t>่</w:t>
      </w:r>
      <w:r w:rsidR="00221C29" w:rsidRPr="00942184">
        <w:rPr>
          <w:rFonts w:ascii="Tahoma" w:hAnsi="Tahoma" w:cs="Tahoma"/>
          <w:sz w:val="22"/>
          <w:szCs w:val="22"/>
          <w:cs/>
        </w:rPr>
        <w:t>งคับคั</w:t>
      </w:r>
      <w:r w:rsidR="00221C29">
        <w:rPr>
          <w:rFonts w:ascii="Tahoma" w:hAnsi="Tahoma" w:cs="Tahoma" w:hint="cs"/>
          <w:sz w:val="22"/>
          <w:szCs w:val="22"/>
          <w:cs/>
        </w:rPr>
        <w:t>่</w:t>
      </w:r>
      <w:r w:rsidR="00221C29" w:rsidRPr="00942184">
        <w:rPr>
          <w:rFonts w:ascii="Tahoma" w:hAnsi="Tahoma" w:cs="Tahoma"/>
          <w:sz w:val="22"/>
          <w:szCs w:val="22"/>
          <w:cs/>
        </w:rPr>
        <w:t>งไปด้วยศูนย์การค้า และโรงมหรสพชั</w:t>
      </w:r>
      <w:r w:rsidR="00221C29">
        <w:rPr>
          <w:rFonts w:ascii="Tahoma" w:hAnsi="Tahoma" w:cs="Tahoma" w:hint="cs"/>
          <w:sz w:val="22"/>
          <w:szCs w:val="22"/>
          <w:cs/>
        </w:rPr>
        <w:t>้</w:t>
      </w:r>
      <w:r w:rsidR="00221C29" w:rsidRPr="00942184">
        <w:rPr>
          <w:rFonts w:ascii="Tahoma" w:hAnsi="Tahoma" w:cs="Tahoma"/>
          <w:sz w:val="22"/>
          <w:szCs w:val="22"/>
          <w:cs/>
        </w:rPr>
        <w:t>นนำ</w:t>
      </w:r>
    </w:p>
    <w:p w14:paraId="4EF11E74" w14:textId="5943D32A" w:rsidR="00221C29" w:rsidRPr="00911AF5" w:rsidRDefault="00221C29" w:rsidP="00221C29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>
        <w:rPr>
          <w:rFonts w:ascii="Tahoma" w:hAnsi="Tahoma" w:cs="Tahoma"/>
          <w:b/>
          <w:bCs/>
          <w:sz w:val="22"/>
          <w:szCs w:val="22"/>
          <w:cs/>
        </w:rPr>
        <w:t>ค่ำ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B86013">
        <w:rPr>
          <w:rFonts w:ascii="Tahoma" w:hAnsi="Tahoma" w:cs="Tahoma"/>
          <w:b/>
          <w:bCs/>
          <w:sz w:val="22"/>
          <w:szCs w:val="22"/>
          <w:cs/>
        </w:rPr>
        <w:t>อาหารค่ำ ณ ภัตตาคาร</w:t>
      </w:r>
      <w:r w:rsidR="00911AF5">
        <w:rPr>
          <w:rFonts w:ascii="Tahoma" w:hAnsi="Tahoma" w:cs="Tahoma" w:hint="cs"/>
          <w:b/>
          <w:bCs/>
          <w:sz w:val="22"/>
          <w:szCs w:val="22"/>
          <w:cs/>
        </w:rPr>
        <w:t>อาหารเอเชีย</w:t>
      </w:r>
    </w:p>
    <w:p w14:paraId="132A27AD" w14:textId="6C6A4E6A" w:rsidR="00221C29" w:rsidRPr="007859CD" w:rsidRDefault="00221C29" w:rsidP="006B0234">
      <w:pPr>
        <w:jc w:val="thaiDistribute"/>
        <w:rPr>
          <w:rFonts w:ascii="Tahoma" w:hAnsi="Tahoma" w:cs="Tahoma"/>
          <w:color w:val="0070C0"/>
          <w:sz w:val="22"/>
          <w:szCs w:val="22"/>
        </w:rPr>
      </w:pP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นำท่านเข้าสู่ที่พัก </w:t>
      </w:r>
      <w:r w:rsid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New York : 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>Holiday Inn Express &amp; Suites Jersey City</w:t>
      </w:r>
      <w:r w:rsidR="00EE6D48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Hotel </w:t>
      </w:r>
      <w:r w:rsidR="00EE6D48" w:rsidRPr="007859CD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</w:p>
    <w:p w14:paraId="19CD4FBC" w14:textId="7478A5F4" w:rsidR="00396269" w:rsidRDefault="00396269" w:rsidP="00221C29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5383667E" w14:textId="72FFDC7E" w:rsidR="00396269" w:rsidRDefault="00396269" w:rsidP="00221C29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5CBABD1E" w14:textId="7202BD85" w:rsidR="00396269" w:rsidRDefault="00396269" w:rsidP="00221C29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7B2BF9A3" w14:textId="4604A48C" w:rsidR="00221C29" w:rsidRPr="009271D4" w:rsidRDefault="00221C29" w:rsidP="00B36D26">
      <w:pPr>
        <w:shd w:val="clear" w:color="auto" w:fill="CCCCFF"/>
        <w:rPr>
          <w:rFonts w:ascii="Tahoma" w:hAnsi="Tahoma" w:cs="Tahoma"/>
          <w:b/>
          <w:bCs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วันที่สี่</w:t>
      </w: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BB5B6D" w:rsidRPr="00AD0E5F">
        <w:rPr>
          <w:rFonts w:ascii="Tahoma" w:hAnsi="Tahoma" w:cs="Tahoma"/>
          <w:b/>
          <w:bCs/>
          <w:sz w:val="22"/>
          <w:szCs w:val="22"/>
          <w:cs/>
        </w:rPr>
        <w:t>นิวพอร์</w:t>
      </w:r>
      <w:r w:rsidR="00BB5B6D" w:rsidRPr="00AD0E5F">
        <w:rPr>
          <w:rFonts w:ascii="Tahoma" w:hAnsi="Tahoma" w:cs="Tahoma" w:hint="cs"/>
          <w:b/>
          <w:bCs/>
          <w:sz w:val="22"/>
          <w:szCs w:val="22"/>
          <w:cs/>
        </w:rPr>
        <w:t>ท</w:t>
      </w:r>
      <w:r w:rsidR="0009332A">
        <w:rPr>
          <w:rFonts w:ascii="Tahoma" w:hAnsi="Tahoma" w:cs="Tahoma" w:hint="cs"/>
          <w:b/>
          <w:bCs/>
          <w:sz w:val="22"/>
          <w:szCs w:val="22"/>
          <w:cs/>
        </w:rPr>
        <w:t>-บอสตัน</w:t>
      </w:r>
      <w:r w:rsidR="00623F6B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623F6B" w:rsidRPr="00623F6B">
        <w:rPr>
          <w:rFonts w:ascii="Tahoma" w:hAnsi="Tahoma" w:cs="Tahoma"/>
          <w:b/>
          <w:bCs/>
          <w:sz w:val="22"/>
          <w:szCs w:val="22"/>
          <w:cs/>
        </w:rPr>
        <w:t>(อเมริกา)</w:t>
      </w:r>
      <w:r w:rsidR="00106256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4C63BC" w:rsidRPr="004C63BC">
        <w:rPr>
          <w:rFonts w:ascii="Tahoma" w:hAnsi="Tahoma" w:cs="Tahoma"/>
          <w:b/>
          <w:bCs/>
          <w:sz w:val="22"/>
          <w:szCs w:val="22"/>
          <w:cs/>
        </w:rPr>
        <w:t>จัตุรัสภูมิพลอดุลยเดช</w:t>
      </w:r>
      <w:r w:rsidR="004C63BC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9271D4" w:rsidRPr="009271D4">
        <w:rPr>
          <w:rFonts w:ascii="Tahoma" w:hAnsi="Tahoma" w:cs="Tahoma"/>
          <w:b/>
          <w:bCs/>
          <w:sz w:val="22"/>
          <w:szCs w:val="22"/>
          <w:cs/>
        </w:rPr>
        <w:t xml:space="preserve">มหาวิทยาลัย </w:t>
      </w:r>
      <w:r w:rsidR="009271D4" w:rsidRPr="009271D4">
        <w:rPr>
          <w:rFonts w:ascii="Tahoma" w:hAnsi="Tahoma" w:cs="Tahoma"/>
          <w:b/>
          <w:bCs/>
          <w:sz w:val="22"/>
          <w:szCs w:val="22"/>
        </w:rPr>
        <w:t>Harvard</w:t>
      </w:r>
      <w:r w:rsidR="009271D4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9271D4" w:rsidRPr="009271D4">
        <w:rPr>
          <w:rFonts w:ascii="Tahoma" w:hAnsi="Tahoma" w:cs="Tahoma"/>
          <w:b/>
          <w:bCs/>
          <w:sz w:val="22"/>
          <w:szCs w:val="22"/>
          <w:cs/>
        </w:rPr>
        <w:t xml:space="preserve">ตลาด </w:t>
      </w:r>
      <w:r w:rsidR="009271D4" w:rsidRPr="009271D4">
        <w:rPr>
          <w:rFonts w:ascii="Tahoma" w:hAnsi="Tahoma" w:cs="Tahoma"/>
          <w:b/>
          <w:bCs/>
          <w:sz w:val="22"/>
          <w:szCs w:val="22"/>
        </w:rPr>
        <w:t>Quincy Market</w:t>
      </w:r>
    </w:p>
    <w:p w14:paraId="6114CCE9" w14:textId="22EFED52" w:rsidR="00221C29" w:rsidRDefault="00106256" w:rsidP="00221C29">
      <w:pPr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B64D1B5" wp14:editId="697034FC">
            <wp:simplePos x="0" y="0"/>
            <wp:positionH relativeFrom="margin">
              <wp:align>right</wp:align>
            </wp:positionH>
            <wp:positionV relativeFrom="paragraph">
              <wp:posOffset>64135</wp:posOffset>
            </wp:positionV>
            <wp:extent cx="2160000" cy="1681663"/>
            <wp:effectExtent l="0" t="0" r="0" b="0"/>
            <wp:wrapTight wrapText="bothSides">
              <wp:wrapPolygon edited="0">
                <wp:start x="0" y="0"/>
                <wp:lineTo x="0" y="21290"/>
                <wp:lineTo x="21340" y="21290"/>
                <wp:lineTo x="21340" y="0"/>
                <wp:lineTo x="0" y="0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87"/>
                    <a:stretch/>
                  </pic:blipFill>
                  <pic:spPr bwMode="auto">
                    <a:xfrm>
                      <a:off x="0" y="0"/>
                      <a:ext cx="2160000" cy="1681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C29" w:rsidRPr="009647EB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="00221C29">
        <w:rPr>
          <w:rFonts w:ascii="Tahoma" w:hAnsi="Tahoma" w:cs="Tahoma"/>
          <w:b/>
          <w:bCs/>
          <w:sz w:val="22"/>
          <w:szCs w:val="22"/>
          <w:cs/>
        </w:rPr>
        <w:tab/>
      </w:r>
      <w:r w:rsidR="00221C29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="00221C29">
        <w:rPr>
          <w:rFonts w:ascii="Tahoma" w:hAnsi="Tahoma" w:cs="Tahoma"/>
          <w:b/>
          <w:bCs/>
          <w:sz w:val="22"/>
          <w:szCs w:val="22"/>
          <w:cs/>
        </w:rPr>
        <w:t>อาหารเช้า ณ ห้องอาหารของโรงแรม</w:t>
      </w:r>
    </w:p>
    <w:p w14:paraId="27B22755" w14:textId="24AAE40C" w:rsidR="007A31FB" w:rsidRPr="00C0346B" w:rsidRDefault="007A31FB" w:rsidP="007A31FB">
      <w:pPr>
        <w:ind w:left="1440"/>
        <w:jc w:val="thaiDistribute"/>
        <w:rPr>
          <w:rFonts w:ascii="Tahoma" w:hAnsi="Tahoma" w:cs="Tahoma"/>
          <w:sz w:val="22"/>
          <w:szCs w:val="22"/>
        </w:rPr>
      </w:pPr>
      <w:r w:rsidRPr="00AD0E5F">
        <w:rPr>
          <w:rFonts w:ascii="Tahoma" w:hAnsi="Tahoma" w:cs="Tahoma" w:hint="cs"/>
          <w:sz w:val="22"/>
          <w:szCs w:val="22"/>
          <w:cs/>
        </w:rPr>
        <w:t>นำท่านเดินทางสู่</w:t>
      </w:r>
      <w:r w:rsidRPr="00AD0E5F">
        <w:rPr>
          <w:rFonts w:ascii="Tahoma" w:hAnsi="Tahoma" w:cs="Tahoma"/>
          <w:b/>
          <w:bCs/>
          <w:sz w:val="22"/>
          <w:szCs w:val="22"/>
          <w:cs/>
        </w:rPr>
        <w:t>นิวพอร์</w:t>
      </w:r>
      <w:r w:rsidRPr="00AD0E5F">
        <w:rPr>
          <w:rFonts w:ascii="Tahoma" w:hAnsi="Tahoma" w:cs="Tahoma" w:hint="cs"/>
          <w:b/>
          <w:bCs/>
          <w:sz w:val="22"/>
          <w:szCs w:val="22"/>
          <w:cs/>
        </w:rPr>
        <w:t>ท</w:t>
      </w:r>
      <w:r w:rsidRPr="00AD0E5F">
        <w:rPr>
          <w:rFonts w:ascii="Tahoma" w:hAnsi="Tahoma" w:cs="Tahoma"/>
          <w:b/>
          <w:bCs/>
          <w:sz w:val="22"/>
          <w:szCs w:val="22"/>
        </w:rPr>
        <w:t xml:space="preserve"> (Newport) </w:t>
      </w:r>
      <w:r w:rsidRPr="00AD0E5F">
        <w:rPr>
          <w:rFonts w:ascii="Tahoma" w:hAnsi="Tahoma" w:cs="Tahoma"/>
          <w:sz w:val="22"/>
          <w:szCs w:val="22"/>
          <w:cs/>
        </w:rPr>
        <w:t>เมืองในโรดไอแลนด์</w:t>
      </w:r>
      <w:r w:rsidR="00106256">
        <w:rPr>
          <w:rFonts w:ascii="Tahoma" w:hAnsi="Tahoma" w:cs="Tahoma"/>
          <w:sz w:val="22"/>
          <w:szCs w:val="22"/>
        </w:rPr>
        <w:t xml:space="preserve"> </w:t>
      </w:r>
      <w:r w:rsidRPr="00AD0E5F">
        <w:rPr>
          <w:rFonts w:ascii="Tahoma" w:hAnsi="Tahoma" w:cs="Tahoma"/>
          <w:sz w:val="22"/>
          <w:szCs w:val="22"/>
          <w:cs/>
        </w:rPr>
        <w:t>เป็นรัฐที่เล็กที่สุดในสหรัฐอเมริกา ตั้งอยู่ในเขตนิวอิงแลนด์</w:t>
      </w:r>
      <w:r w:rsidRPr="00AD0E5F">
        <w:rPr>
          <w:rFonts w:ascii="Tahoma" w:hAnsi="Tahoma" w:cs="Tahoma"/>
          <w:sz w:val="22"/>
          <w:szCs w:val="22"/>
        </w:rPr>
        <w:t xml:space="preserve"> </w:t>
      </w:r>
      <w:r w:rsidRPr="00AD0E5F">
        <w:rPr>
          <w:rFonts w:ascii="Tahoma" w:hAnsi="Tahoma" w:cs="Tahoma"/>
          <w:sz w:val="22"/>
          <w:szCs w:val="22"/>
          <w:cs/>
        </w:rPr>
        <w:t>ห่างจากบอสตัน</w:t>
      </w:r>
      <w:r w:rsidRPr="00AD0E5F">
        <w:rPr>
          <w:rFonts w:ascii="Tahoma" w:hAnsi="Tahoma" w:cs="Tahoma" w:hint="cs"/>
          <w:sz w:val="22"/>
          <w:szCs w:val="22"/>
          <w:cs/>
        </w:rPr>
        <w:t>ประมาณ</w:t>
      </w:r>
      <w:r w:rsidRPr="00AD0E5F">
        <w:rPr>
          <w:rFonts w:ascii="Tahoma" w:hAnsi="Tahoma" w:cs="Tahoma"/>
          <w:sz w:val="22"/>
          <w:szCs w:val="22"/>
          <w:cs/>
        </w:rPr>
        <w:t xml:space="preserve"> </w:t>
      </w:r>
      <w:r w:rsidRPr="00AD0E5F">
        <w:rPr>
          <w:rFonts w:ascii="Tahoma" w:hAnsi="Tahoma" w:cs="Tahoma"/>
          <w:sz w:val="22"/>
          <w:szCs w:val="22"/>
        </w:rPr>
        <w:t xml:space="preserve">1 </w:t>
      </w:r>
      <w:r w:rsidRPr="00AD0E5F">
        <w:rPr>
          <w:rFonts w:ascii="Tahoma" w:hAnsi="Tahoma" w:cs="Tahoma"/>
          <w:sz w:val="22"/>
          <w:szCs w:val="22"/>
          <w:cs/>
        </w:rPr>
        <w:t xml:space="preserve">ชม. เมืองหลวง คือเมืองพรอวิเดนซ์ รัฐนี้เป็น </w:t>
      </w:r>
      <w:r w:rsidRPr="00AD0E5F">
        <w:rPr>
          <w:rFonts w:ascii="Tahoma" w:hAnsi="Tahoma" w:cs="Tahoma"/>
          <w:sz w:val="22"/>
          <w:szCs w:val="22"/>
        </w:rPr>
        <w:t xml:space="preserve">1 </w:t>
      </w:r>
      <w:r w:rsidRPr="00AD0E5F">
        <w:rPr>
          <w:rFonts w:ascii="Tahoma" w:hAnsi="Tahoma" w:cs="Tahoma"/>
          <w:sz w:val="22"/>
          <w:szCs w:val="22"/>
          <w:cs/>
        </w:rPr>
        <w:t xml:space="preserve">ใน </w:t>
      </w:r>
      <w:r w:rsidRPr="00AD0E5F">
        <w:rPr>
          <w:rFonts w:ascii="Tahoma" w:hAnsi="Tahoma" w:cs="Tahoma"/>
          <w:sz w:val="22"/>
          <w:szCs w:val="22"/>
        </w:rPr>
        <w:t xml:space="preserve">13 </w:t>
      </w:r>
      <w:r w:rsidRPr="00AD0E5F">
        <w:rPr>
          <w:rFonts w:ascii="Tahoma" w:hAnsi="Tahoma" w:cs="Tahoma"/>
          <w:sz w:val="22"/>
          <w:szCs w:val="22"/>
          <w:cs/>
        </w:rPr>
        <w:t>รัฐเริ่มต้นก่อนการรวมตัวของรัฐอื่นในช่วงการปฏิวัติอเมริกา จึงมีทั้งธรรมชาติ ประวัติศาสตร์ ศิลปะ ดนตรี สถาปัตยกรรม และการล่องเรือ ชื่อเล่นของรัฐนี้คือ "รัฐมหาสมุทร" (</w:t>
      </w:r>
      <w:r w:rsidRPr="00AD0E5F">
        <w:rPr>
          <w:rFonts w:ascii="Tahoma" w:hAnsi="Tahoma" w:cs="Tahoma"/>
          <w:sz w:val="22"/>
          <w:szCs w:val="22"/>
        </w:rPr>
        <w:t>The Ocean State)</w:t>
      </w:r>
      <w:r w:rsidRPr="001D48E3">
        <w:rPr>
          <w:rFonts w:ascii="Tahoma" w:hAnsi="Tahoma" w:cs="Tahoma"/>
          <w:sz w:val="22"/>
          <w:szCs w:val="22"/>
        </w:rPr>
        <w:t xml:space="preserve"> </w:t>
      </w:r>
    </w:p>
    <w:p w14:paraId="5E479B44" w14:textId="258C57A2" w:rsidR="00844EEA" w:rsidRPr="00594B4C" w:rsidRDefault="00844EEA" w:rsidP="007A31FB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>อาหารกลางวัน ณ ภัตตาคาร</w:t>
      </w:r>
      <w:r w:rsidRPr="009E4A04">
        <w:rPr>
          <w:rFonts w:ascii="Tahoma" w:hAnsi="Tahoma" w:cs="Tahoma"/>
          <w:sz w:val="22"/>
          <w:szCs w:val="22"/>
          <w:cs/>
        </w:rPr>
        <w:t xml:space="preserve"> </w:t>
      </w:r>
      <w:r w:rsidR="00594B4C" w:rsidRPr="00A02AB8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เมนูพิเศษ กุ้ง</w:t>
      </w:r>
      <w:r w:rsidR="00594B4C" w:rsidRPr="00A02AB8">
        <w:rPr>
          <w:b/>
          <w:bCs/>
          <w:highlight w:val="yellow"/>
        </w:rPr>
        <w:t xml:space="preserve"> </w:t>
      </w:r>
      <w:r w:rsidR="00594B4C" w:rsidRPr="00A02AB8">
        <w:rPr>
          <w:rFonts w:ascii="Tahoma" w:hAnsi="Tahoma" w:cs="Tahoma"/>
          <w:b/>
          <w:bCs/>
          <w:sz w:val="22"/>
          <w:szCs w:val="22"/>
          <w:highlight w:val="yellow"/>
        </w:rPr>
        <w:t>lobster</w:t>
      </w:r>
    </w:p>
    <w:p w14:paraId="7C1C55A4" w14:textId="2D5E9204" w:rsidR="00844EEA" w:rsidRDefault="004C63BC" w:rsidP="00D65BD1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39B2B538" wp14:editId="4A62B716">
            <wp:simplePos x="0" y="0"/>
            <wp:positionH relativeFrom="column">
              <wp:posOffset>916940</wp:posOffset>
            </wp:positionH>
            <wp:positionV relativeFrom="paragraph">
              <wp:posOffset>554990</wp:posOffset>
            </wp:positionV>
            <wp:extent cx="1800000" cy="1417141"/>
            <wp:effectExtent l="0" t="0" r="0" b="0"/>
            <wp:wrapTight wrapText="bothSides">
              <wp:wrapPolygon edited="0">
                <wp:start x="0" y="0"/>
                <wp:lineTo x="0" y="21203"/>
                <wp:lineTo x="21265" y="21203"/>
                <wp:lineTo x="21265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17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A2D">
        <w:rPr>
          <w:rFonts w:ascii="Tahoma" w:hAnsi="Tahoma" w:cs="Tahoma" w:hint="cs"/>
          <w:sz w:val="22"/>
          <w:szCs w:val="22"/>
          <w:cs/>
        </w:rPr>
        <w:t>นำท่านเดินทางสู่</w:t>
      </w:r>
      <w:r w:rsidR="00067A2D" w:rsidRPr="00067A2D">
        <w:rPr>
          <w:rFonts w:ascii="Tahoma" w:hAnsi="Tahoma" w:cs="Tahoma" w:hint="cs"/>
          <w:b/>
          <w:bCs/>
          <w:sz w:val="22"/>
          <w:szCs w:val="22"/>
          <w:cs/>
        </w:rPr>
        <w:t xml:space="preserve">บอสตัน </w:t>
      </w:r>
      <w:r w:rsidR="00067A2D" w:rsidRPr="00067A2D">
        <w:rPr>
          <w:rFonts w:ascii="Tahoma" w:hAnsi="Tahoma" w:cs="Tahoma"/>
          <w:b/>
          <w:bCs/>
          <w:sz w:val="22"/>
          <w:szCs w:val="22"/>
        </w:rPr>
        <w:t>(Boston)</w:t>
      </w:r>
      <w:r w:rsidR="00067A2D">
        <w:rPr>
          <w:rFonts w:ascii="Tahoma" w:hAnsi="Tahoma" w:cs="Tahoma"/>
          <w:sz w:val="22"/>
          <w:szCs w:val="22"/>
        </w:rPr>
        <w:t xml:space="preserve"> </w:t>
      </w:r>
      <w:r w:rsidR="005C55A5" w:rsidRPr="005C55A5">
        <w:rPr>
          <w:rFonts w:ascii="Tahoma" w:hAnsi="Tahoma" w:cs="Tahoma"/>
          <w:sz w:val="22"/>
          <w:szCs w:val="22"/>
          <w:cs/>
        </w:rPr>
        <w:t>เป็นเมืองหลวงของรัฐแมสซาชูเซตส์ (</w:t>
      </w:r>
      <w:r w:rsidR="005C55A5" w:rsidRPr="005C55A5">
        <w:rPr>
          <w:rFonts w:ascii="Tahoma" w:hAnsi="Tahoma" w:cs="Tahoma"/>
          <w:sz w:val="22"/>
          <w:szCs w:val="22"/>
        </w:rPr>
        <w:t xml:space="preserve">Massachusetts) </w:t>
      </w:r>
      <w:r w:rsidR="005C55A5" w:rsidRPr="005C55A5">
        <w:rPr>
          <w:rFonts w:ascii="Tahoma" w:hAnsi="Tahoma" w:cs="Tahoma"/>
          <w:sz w:val="22"/>
          <w:szCs w:val="22"/>
          <w:cs/>
        </w:rPr>
        <w:t xml:space="preserve">ซึ่งตั้งอยู่ในภูมิภาค </w:t>
      </w:r>
      <w:r w:rsidR="005C55A5" w:rsidRPr="005C55A5">
        <w:rPr>
          <w:rFonts w:ascii="Tahoma" w:hAnsi="Tahoma" w:cs="Tahoma"/>
          <w:sz w:val="22"/>
          <w:szCs w:val="22"/>
        </w:rPr>
        <w:t xml:space="preserve">New England </w:t>
      </w:r>
      <w:r w:rsidR="005C55A5" w:rsidRPr="005C55A5">
        <w:rPr>
          <w:rFonts w:ascii="Tahoma" w:hAnsi="Tahoma" w:cs="Tahoma"/>
          <w:sz w:val="22"/>
          <w:szCs w:val="22"/>
          <w:cs/>
        </w:rPr>
        <w:t>ทางภาคตะวันออกเฉียงเหนือของประเทศสหรัฐอเมริกา</w:t>
      </w:r>
      <w:r w:rsidR="005C55A5">
        <w:rPr>
          <w:rFonts w:ascii="Tahoma" w:hAnsi="Tahoma" w:cs="Tahoma"/>
          <w:sz w:val="22"/>
          <w:szCs w:val="22"/>
        </w:rPr>
        <w:t xml:space="preserve"> </w:t>
      </w:r>
      <w:r w:rsidR="00AD2895">
        <w:rPr>
          <w:rFonts w:ascii="Tahoma" w:hAnsi="Tahoma" w:cs="Tahoma" w:hint="cs"/>
          <w:sz w:val="22"/>
          <w:szCs w:val="22"/>
          <w:cs/>
        </w:rPr>
        <w:t>จากนั้น</w:t>
      </w:r>
      <w:r w:rsidR="00D65BD1">
        <w:rPr>
          <w:rFonts w:ascii="Tahoma" w:hAnsi="Tahoma" w:cs="Tahoma" w:hint="cs"/>
          <w:sz w:val="22"/>
          <w:szCs w:val="22"/>
          <w:cs/>
        </w:rPr>
        <w:t>นำท่าน</w:t>
      </w:r>
      <w:r w:rsidR="009271D4">
        <w:rPr>
          <w:rFonts w:ascii="Tahoma" w:hAnsi="Tahoma" w:cs="Tahoma" w:hint="cs"/>
          <w:sz w:val="22"/>
          <w:szCs w:val="22"/>
          <w:cs/>
        </w:rPr>
        <w:t xml:space="preserve">แวะถ่ายภาพ ณ </w:t>
      </w:r>
      <w:bookmarkStart w:id="1" w:name="_Hlk205298181"/>
      <w:r w:rsidRPr="004C63BC">
        <w:rPr>
          <w:rFonts w:ascii="Tahoma" w:hAnsi="Tahoma" w:cs="Tahoma"/>
          <w:b/>
          <w:bCs/>
          <w:sz w:val="22"/>
          <w:szCs w:val="22"/>
          <w:cs/>
        </w:rPr>
        <w:t xml:space="preserve">จัตุรัสภูมิพลอดุลยเดช </w:t>
      </w:r>
      <w:bookmarkEnd w:id="1"/>
      <w:r w:rsidRPr="004C63BC">
        <w:rPr>
          <w:rFonts w:ascii="Tahoma" w:hAnsi="Tahoma" w:cs="Tahoma"/>
          <w:b/>
          <w:bCs/>
          <w:sz w:val="22"/>
          <w:szCs w:val="22"/>
          <w:cs/>
        </w:rPr>
        <w:t xml:space="preserve">หรือ </w:t>
      </w:r>
      <w:r w:rsidRPr="004C63BC">
        <w:rPr>
          <w:rFonts w:ascii="Tahoma" w:hAnsi="Tahoma" w:cs="Tahoma"/>
          <w:b/>
          <w:bCs/>
          <w:sz w:val="22"/>
          <w:szCs w:val="22"/>
        </w:rPr>
        <w:t>King Bhumibol Adulyadej of Thailand Square</w:t>
      </w:r>
      <w:r w:rsidRPr="004C63BC">
        <w:rPr>
          <w:rFonts w:ascii="Tahoma" w:hAnsi="Tahoma" w:cs="Tahoma"/>
          <w:sz w:val="22"/>
          <w:szCs w:val="22"/>
        </w:rPr>
        <w:t xml:space="preserve"> </w:t>
      </w:r>
      <w:r w:rsidRPr="004C63BC">
        <w:rPr>
          <w:rFonts w:ascii="Tahoma" w:hAnsi="Tahoma" w:cs="Tahoma"/>
          <w:sz w:val="22"/>
          <w:szCs w:val="22"/>
          <w:cs/>
        </w:rPr>
        <w:t>แท่นศิลาจารึกที่ระลึกถึงพระบาทสมเด็จพระปรมินทรมหาภูมิพลอดุลยเดช</w:t>
      </w:r>
      <w:r>
        <w:rPr>
          <w:rFonts w:ascii="Tahoma" w:hAnsi="Tahoma" w:cs="Tahoma" w:hint="cs"/>
          <w:sz w:val="22"/>
          <w:szCs w:val="22"/>
          <w:cs/>
        </w:rPr>
        <w:t xml:space="preserve"> </w:t>
      </w:r>
      <w:r w:rsidRPr="004C63BC">
        <w:rPr>
          <w:rFonts w:ascii="Tahoma" w:hAnsi="Tahoma" w:cs="Tahoma"/>
          <w:sz w:val="22"/>
          <w:szCs w:val="22"/>
          <w:cs/>
        </w:rPr>
        <w:t>นำท่าน</w:t>
      </w:r>
      <w:r w:rsidRPr="004C63BC">
        <w:rPr>
          <w:rFonts w:ascii="Tahoma" w:hAnsi="Tahoma" w:cs="Tahoma"/>
          <w:b/>
          <w:bCs/>
          <w:sz w:val="22"/>
          <w:szCs w:val="22"/>
          <w:cs/>
        </w:rPr>
        <w:t xml:space="preserve">ชมมหาวิทยาลัย </w:t>
      </w:r>
      <w:r w:rsidRPr="004C63BC">
        <w:rPr>
          <w:rFonts w:ascii="Tahoma" w:hAnsi="Tahoma" w:cs="Tahoma"/>
          <w:b/>
          <w:bCs/>
          <w:sz w:val="22"/>
          <w:szCs w:val="22"/>
        </w:rPr>
        <w:t>Harvard</w:t>
      </w:r>
      <w:r w:rsidRPr="004C63BC">
        <w:rPr>
          <w:rFonts w:ascii="Tahoma" w:hAnsi="Tahoma" w:cs="Tahoma"/>
          <w:sz w:val="22"/>
          <w:szCs w:val="22"/>
        </w:rPr>
        <w:t xml:space="preserve">  </w:t>
      </w:r>
      <w:r w:rsidRPr="004C63BC">
        <w:rPr>
          <w:rFonts w:ascii="Tahoma" w:hAnsi="Tahoma" w:cs="Tahoma"/>
          <w:sz w:val="22"/>
          <w:szCs w:val="22"/>
          <w:cs/>
        </w:rPr>
        <w:t>ชื่อว่าเป็นหนึ่งในมหาวิทยาลัยที่มีชื่อเสียงของโลก</w:t>
      </w:r>
      <w:r>
        <w:rPr>
          <w:rFonts w:ascii="Tahoma" w:hAnsi="Tahoma" w:cs="Tahoma" w:hint="cs"/>
          <w:sz w:val="22"/>
          <w:szCs w:val="22"/>
          <w:cs/>
        </w:rPr>
        <w:t xml:space="preserve"> จากนั้นนำท่านชม </w:t>
      </w:r>
      <w:r w:rsidR="00D65BD1" w:rsidRPr="00D65BD1">
        <w:rPr>
          <w:rFonts w:ascii="Tahoma" w:hAnsi="Tahoma" w:cs="Tahoma" w:hint="cs"/>
          <w:b/>
          <w:bCs/>
          <w:sz w:val="22"/>
          <w:szCs w:val="22"/>
          <w:cs/>
        </w:rPr>
        <w:t xml:space="preserve">ตลาด </w:t>
      </w:r>
      <w:r w:rsidR="00D65BD1" w:rsidRPr="00D65BD1">
        <w:rPr>
          <w:rFonts w:ascii="Tahoma" w:hAnsi="Tahoma" w:cs="Tahoma"/>
          <w:b/>
          <w:bCs/>
          <w:sz w:val="22"/>
          <w:szCs w:val="22"/>
        </w:rPr>
        <w:t>Quincy Market</w:t>
      </w:r>
      <w:r w:rsidR="00D65BD1" w:rsidRPr="00D65BD1">
        <w:rPr>
          <w:rFonts w:ascii="Tahoma" w:hAnsi="Tahoma" w:cs="Tahoma"/>
          <w:sz w:val="22"/>
          <w:szCs w:val="22"/>
        </w:rPr>
        <w:t xml:space="preserve"> </w:t>
      </w:r>
      <w:r w:rsidR="00D65BD1" w:rsidRPr="00D65BD1">
        <w:rPr>
          <w:rFonts w:ascii="Tahoma" w:hAnsi="Tahoma" w:cs="Tahoma"/>
          <w:sz w:val="22"/>
          <w:szCs w:val="22"/>
          <w:cs/>
        </w:rPr>
        <w:t>ที่นี่เป็นสถานที่สำคัญทางประวัติศาสตร์และยังเป็นสถานที่ขายของ ภายในจะมีขายทั้งข</w:t>
      </w:r>
      <w:r w:rsidR="00D65BD1">
        <w:rPr>
          <w:rFonts w:ascii="Tahoma" w:hAnsi="Tahoma" w:cs="Tahoma"/>
          <w:sz w:val="22"/>
          <w:szCs w:val="22"/>
          <w:cs/>
        </w:rPr>
        <w:t>องกินและของที่ระลึกให้เลือกสรร</w:t>
      </w:r>
      <w:r w:rsidR="00D65BD1" w:rsidRPr="00D65BD1">
        <w:rPr>
          <w:rFonts w:ascii="Tahoma" w:hAnsi="Tahoma" w:cs="Tahoma"/>
          <w:sz w:val="22"/>
          <w:szCs w:val="22"/>
          <w:cs/>
        </w:rPr>
        <w:t>กันหลายร้าน</w:t>
      </w:r>
      <w:r w:rsidR="00D65BD1">
        <w:rPr>
          <w:rFonts w:ascii="Tahoma" w:hAnsi="Tahoma" w:cs="Tahoma" w:hint="cs"/>
          <w:sz w:val="22"/>
          <w:szCs w:val="22"/>
          <w:cs/>
        </w:rPr>
        <w:t xml:space="preserve"> </w:t>
      </w:r>
      <w:r w:rsidR="00D65BD1" w:rsidRPr="00D65BD1">
        <w:rPr>
          <w:rFonts w:ascii="Tahoma" w:hAnsi="Tahoma" w:cs="Tahoma"/>
          <w:sz w:val="22"/>
          <w:szCs w:val="22"/>
          <w:cs/>
        </w:rPr>
        <w:t xml:space="preserve">ในบริเวณเดียวกันนี้จะมีตึกใหญ่อีก 3 ตึกคือ </w:t>
      </w:r>
      <w:r w:rsidR="00D65BD1" w:rsidRPr="00D65BD1">
        <w:rPr>
          <w:rFonts w:ascii="Tahoma" w:hAnsi="Tahoma" w:cs="Tahoma"/>
          <w:sz w:val="22"/>
          <w:szCs w:val="22"/>
        </w:rPr>
        <w:t xml:space="preserve">Faneuil Hall, North Market </w:t>
      </w:r>
      <w:r w:rsidR="00D65BD1" w:rsidRPr="00D65BD1">
        <w:rPr>
          <w:rFonts w:ascii="Tahoma" w:hAnsi="Tahoma" w:cs="Tahoma"/>
          <w:sz w:val="22"/>
          <w:szCs w:val="22"/>
          <w:cs/>
        </w:rPr>
        <w:t xml:space="preserve">และ </w:t>
      </w:r>
      <w:r w:rsidR="00D65BD1" w:rsidRPr="00D65BD1">
        <w:rPr>
          <w:rFonts w:ascii="Tahoma" w:hAnsi="Tahoma" w:cs="Tahoma"/>
          <w:sz w:val="22"/>
          <w:szCs w:val="22"/>
        </w:rPr>
        <w:t xml:space="preserve">South Market </w:t>
      </w:r>
      <w:r w:rsidR="00D65BD1" w:rsidRPr="00D65BD1">
        <w:rPr>
          <w:rFonts w:ascii="Tahoma" w:hAnsi="Tahoma" w:cs="Tahoma"/>
          <w:sz w:val="22"/>
          <w:szCs w:val="22"/>
          <w:cs/>
        </w:rPr>
        <w:t>ทั้งหมดรวมเรียกว่า “</w:t>
      </w:r>
      <w:r w:rsidR="00D65BD1" w:rsidRPr="00D65BD1">
        <w:rPr>
          <w:rFonts w:ascii="Tahoma" w:hAnsi="Tahoma" w:cs="Tahoma"/>
          <w:sz w:val="22"/>
          <w:szCs w:val="22"/>
        </w:rPr>
        <w:t>Faneuil Hall Marketplace”</w:t>
      </w:r>
      <w:r w:rsidR="00D65BD1">
        <w:rPr>
          <w:rFonts w:ascii="Tahoma" w:hAnsi="Tahoma" w:cs="Tahoma" w:hint="cs"/>
          <w:sz w:val="22"/>
          <w:szCs w:val="22"/>
          <w:cs/>
        </w:rPr>
        <w:t xml:space="preserve"> อิสระให้ท่านเลือกซื้อสินค้าตามอัธยาศัย</w:t>
      </w:r>
    </w:p>
    <w:p w14:paraId="660E81E4" w14:textId="710E4F58" w:rsidR="002076B9" w:rsidRPr="002F3D57" w:rsidRDefault="002076B9" w:rsidP="002076B9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>อาหารค่ำ ณ ภัตตาคาร</w:t>
      </w:r>
      <w:r w:rsidR="00F87D03">
        <w:rPr>
          <w:rFonts w:ascii="Tahoma" w:hAnsi="Tahoma" w:cs="Tahoma" w:hint="cs"/>
          <w:b/>
          <w:bCs/>
          <w:sz w:val="22"/>
          <w:szCs w:val="22"/>
          <w:cs/>
        </w:rPr>
        <w:t>อาหารเอเชีย</w:t>
      </w:r>
    </w:p>
    <w:p w14:paraId="5599F7D8" w14:textId="0B0B6130" w:rsidR="00847A80" w:rsidRPr="007859CD" w:rsidRDefault="00847A80" w:rsidP="006B0234">
      <w:pPr>
        <w:jc w:val="thaiDistribute"/>
        <w:rPr>
          <w:rFonts w:ascii="Tahoma" w:hAnsi="Tahoma" w:cs="Tahoma"/>
          <w:color w:val="0070C0"/>
          <w:sz w:val="22"/>
          <w:szCs w:val="22"/>
          <w:cs/>
        </w:rPr>
      </w:pP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="008C6B2B"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r w:rsid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Boston : </w:t>
      </w:r>
      <w:r w:rsidR="008A0FF1" w:rsidRPr="007859CD">
        <w:rPr>
          <w:rFonts w:ascii="Tahoma" w:hAnsi="Tahoma" w:cs="Tahoma"/>
          <w:b/>
          <w:bCs/>
          <w:color w:val="0070C0"/>
          <w:sz w:val="22"/>
          <w:szCs w:val="22"/>
        </w:rPr>
        <w:t>Crown Plaza Boston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 Hotel</w:t>
      </w:r>
      <w:r w:rsidR="008A0FF1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4*</w:t>
      </w:r>
      <w:r w:rsidR="008A0FF1"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r w:rsidR="009C372B"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</w:p>
    <w:p w14:paraId="0EC60884" w14:textId="7A2B42E1" w:rsidR="0003188C" w:rsidRDefault="0003188C" w:rsidP="00A95D7A">
      <w:pPr>
        <w:jc w:val="thaiDistribute"/>
        <w:rPr>
          <w:rFonts w:ascii="Tahoma" w:hAnsi="Tahoma" w:cs="Tahoma"/>
          <w:sz w:val="22"/>
          <w:szCs w:val="22"/>
          <w:lang w:val="en-GB"/>
        </w:rPr>
      </w:pPr>
    </w:p>
    <w:p w14:paraId="5E416AC5" w14:textId="5A139335" w:rsidR="008C2890" w:rsidRPr="009C372B" w:rsidRDefault="008C2890" w:rsidP="00B36D26">
      <w:pPr>
        <w:shd w:val="clear" w:color="auto" w:fill="CCCCFF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วันที่ห้า</w:t>
      </w:r>
      <w:r w:rsidR="006B0234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 </w:t>
      </w:r>
      <w:r w:rsidR="00CB5CC4">
        <w:rPr>
          <w:rFonts w:ascii="Tahoma" w:hAnsi="Tahoma" w:cs="Tahoma" w:hint="cs"/>
          <w:b/>
          <w:bCs/>
          <w:sz w:val="22"/>
          <w:szCs w:val="22"/>
          <w:cs/>
        </w:rPr>
        <w:t>สนามบินบอสตัน บินสู่ เมือง</w:t>
      </w:r>
      <w:r w:rsidR="00636346" w:rsidRPr="00C92866">
        <w:rPr>
          <w:rFonts w:ascii="Tahoma" w:hAnsi="Tahoma" w:cs="Tahoma"/>
          <w:b/>
          <w:bCs/>
          <w:sz w:val="22"/>
          <w:szCs w:val="22"/>
          <w:cs/>
        </w:rPr>
        <w:t>ควิเบก</w:t>
      </w:r>
      <w:r w:rsidR="009C372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9C372B">
        <w:rPr>
          <w:rFonts w:ascii="Tahoma" w:hAnsi="Tahoma" w:cs="Tahoma"/>
          <w:b/>
          <w:bCs/>
          <w:color w:val="000000" w:themeColor="text1"/>
          <w:sz w:val="22"/>
          <w:szCs w:val="22"/>
        </w:rPr>
        <w:t>(</w:t>
      </w:r>
      <w:r w:rsidR="009C372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แคนาดา)</w:t>
      </w:r>
    </w:p>
    <w:p w14:paraId="0EA9F7F6" w14:textId="5D79FADF" w:rsidR="008C2890" w:rsidRDefault="008C2890" w:rsidP="008C2890">
      <w:pPr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 xml:space="preserve">อาหารเช้า ณ ห้องอาหารของโรงแรม </w:t>
      </w:r>
    </w:p>
    <w:p w14:paraId="4A8D3E64" w14:textId="24ADBF57" w:rsidR="00CB5CC4" w:rsidRDefault="006F65D6" w:rsidP="006B0234">
      <w:pPr>
        <w:jc w:val="thaiDistribute"/>
        <w:rPr>
          <w:rFonts w:ascii="Tahoma" w:hAnsi="Tahoma" w:cs="Tahoma"/>
          <w:b/>
          <w:bCs/>
          <w:color w:val="FF0000"/>
          <w:sz w:val="22"/>
          <w:szCs w:val="22"/>
        </w:rPr>
      </w:pPr>
      <w:r w:rsidRPr="00490F31">
        <w:rPr>
          <w:noProof/>
        </w:rPr>
        <w:drawing>
          <wp:anchor distT="0" distB="0" distL="114300" distR="114300" simplePos="0" relativeHeight="251686912" behindDoc="1" locked="0" layoutInCell="1" allowOverlap="1" wp14:anchorId="7512D0B5" wp14:editId="49908C21">
            <wp:simplePos x="0" y="0"/>
            <wp:positionH relativeFrom="margin">
              <wp:align>right</wp:align>
            </wp:positionH>
            <wp:positionV relativeFrom="paragraph">
              <wp:posOffset>10759</wp:posOffset>
            </wp:positionV>
            <wp:extent cx="2520000" cy="2020042"/>
            <wp:effectExtent l="0" t="0" r="0" b="0"/>
            <wp:wrapTight wrapText="bothSides">
              <wp:wrapPolygon edited="0">
                <wp:start x="0" y="0"/>
                <wp:lineTo x="0" y="21390"/>
                <wp:lineTo x="21393" y="21390"/>
                <wp:lineTo x="2139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6" r="21093" b="22809"/>
                    <a:stretch/>
                  </pic:blipFill>
                  <pic:spPr bwMode="auto">
                    <a:xfrm>
                      <a:off x="0" y="0"/>
                      <a:ext cx="2520000" cy="2020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234">
        <w:rPr>
          <w:rFonts w:ascii="Tahoma" w:hAnsi="Tahoma" w:cs="Tahoma" w:hint="cs"/>
          <w:b/>
          <w:bCs/>
          <w:color w:val="FF0000"/>
          <w:sz w:val="22"/>
          <w:szCs w:val="22"/>
          <w:cs/>
        </w:rPr>
        <w:t>00.00 น.</w:t>
      </w:r>
      <w:r w:rsidR="006B0234">
        <w:rPr>
          <w:rFonts w:ascii="Tahoma" w:hAnsi="Tahoma" w:cs="Tahoma"/>
          <w:b/>
          <w:bCs/>
          <w:color w:val="FF0000"/>
          <w:sz w:val="22"/>
          <w:szCs w:val="22"/>
          <w:cs/>
        </w:rPr>
        <w:tab/>
      </w:r>
      <w:r w:rsidR="00E03F8C">
        <w:rPr>
          <w:rFonts w:ascii="Tahoma" w:hAnsi="Tahoma" w:cs="Tahoma" w:hint="cs"/>
          <w:b/>
          <w:bCs/>
          <w:color w:val="FF0000"/>
          <w:sz w:val="22"/>
          <w:szCs w:val="22"/>
          <w:cs/>
        </w:rPr>
        <w:t>ออกเดินทาง</w:t>
      </w:r>
      <w:r w:rsidR="00CB5CC4" w:rsidRPr="00490F31">
        <w:rPr>
          <w:rFonts w:ascii="Tahoma" w:hAnsi="Tahoma" w:cs="Tahoma" w:hint="cs"/>
          <w:b/>
          <w:bCs/>
          <w:color w:val="FF0000"/>
          <w:sz w:val="22"/>
          <w:szCs w:val="22"/>
          <w:cs/>
        </w:rPr>
        <w:t>สู่สนามบิน</w:t>
      </w:r>
      <w:r w:rsidR="00E03F8C">
        <w:rPr>
          <w:rFonts w:ascii="Tahoma" w:hAnsi="Tahoma" w:cs="Tahoma" w:hint="cs"/>
          <w:b/>
          <w:bCs/>
          <w:color w:val="FF0000"/>
          <w:sz w:val="22"/>
          <w:szCs w:val="22"/>
          <w:cs/>
        </w:rPr>
        <w:t>ควิเบก</w:t>
      </w:r>
      <w:r w:rsidR="00CB5CC4" w:rsidRPr="00490F31">
        <w:rPr>
          <w:rFonts w:ascii="Tahoma" w:hAnsi="Tahoma" w:cs="Tahoma" w:hint="cs"/>
          <w:b/>
          <w:bCs/>
          <w:color w:val="FF0000"/>
          <w:sz w:val="22"/>
          <w:szCs w:val="22"/>
          <w:cs/>
        </w:rPr>
        <w:t xml:space="preserve"> เที่ยวบิน ......</w:t>
      </w:r>
      <w:r w:rsidR="001A7BAD">
        <w:rPr>
          <w:rFonts w:ascii="Tahoma" w:hAnsi="Tahoma" w:cs="Tahoma" w:hint="cs"/>
          <w:b/>
          <w:bCs/>
          <w:color w:val="FF0000"/>
          <w:sz w:val="22"/>
          <w:szCs w:val="22"/>
          <w:cs/>
        </w:rPr>
        <w:t>..</w:t>
      </w:r>
    </w:p>
    <w:p w14:paraId="299A5D87" w14:textId="6513A9F3" w:rsidR="009C372B" w:rsidRPr="00490F31" w:rsidRDefault="006B0234" w:rsidP="006B0234">
      <w:pPr>
        <w:ind w:left="1440" w:hanging="1440"/>
        <w:jc w:val="thaiDistribute"/>
        <w:rPr>
          <w:rFonts w:ascii="Tahoma" w:hAnsi="Tahoma" w:cs="Tahoma"/>
          <w:b/>
          <w:bCs/>
          <w:color w:val="FF0000"/>
          <w:sz w:val="22"/>
          <w:szCs w:val="22"/>
        </w:rPr>
      </w:pPr>
      <w:r>
        <w:rPr>
          <w:rFonts w:ascii="Tahoma" w:hAnsi="Tahoma" w:cs="Tahoma"/>
          <w:b/>
          <w:bCs/>
          <w:color w:val="FF0000"/>
          <w:sz w:val="22"/>
          <w:szCs w:val="22"/>
        </w:rPr>
        <w:t xml:space="preserve">00.00 </w:t>
      </w:r>
      <w:r>
        <w:rPr>
          <w:rFonts w:ascii="Tahoma" w:hAnsi="Tahoma" w:cs="Tahoma" w:hint="cs"/>
          <w:b/>
          <w:bCs/>
          <w:color w:val="FF0000"/>
          <w:sz w:val="22"/>
          <w:szCs w:val="22"/>
          <w:cs/>
        </w:rPr>
        <w:t>น.</w:t>
      </w:r>
      <w:r>
        <w:rPr>
          <w:rFonts w:ascii="Tahoma" w:hAnsi="Tahoma" w:cs="Tahoma"/>
          <w:b/>
          <w:bCs/>
          <w:color w:val="FF0000"/>
          <w:sz w:val="22"/>
          <w:szCs w:val="22"/>
          <w:cs/>
        </w:rPr>
        <w:tab/>
      </w:r>
      <w:r>
        <w:rPr>
          <w:rFonts w:ascii="Tahoma" w:hAnsi="Tahoma" w:cs="Tahoma" w:hint="cs"/>
          <w:b/>
          <w:bCs/>
          <w:color w:val="FF0000"/>
          <w:sz w:val="22"/>
          <w:szCs w:val="22"/>
          <w:cs/>
        </w:rPr>
        <w:t>ถึงสนามบิน</w:t>
      </w:r>
      <w:r w:rsidR="00E03F8C">
        <w:rPr>
          <w:rFonts w:ascii="Tahoma" w:hAnsi="Tahoma" w:cs="Tahoma" w:hint="cs"/>
          <w:b/>
          <w:bCs/>
          <w:color w:val="FF0000"/>
          <w:sz w:val="22"/>
          <w:szCs w:val="22"/>
          <w:cs/>
        </w:rPr>
        <w:t>ควิเบก</w:t>
      </w:r>
      <w:r>
        <w:rPr>
          <w:rFonts w:ascii="Tahoma" w:hAnsi="Tahoma" w:cs="Tahoma" w:hint="cs"/>
          <w:b/>
          <w:bCs/>
          <w:color w:val="FF0000"/>
          <w:sz w:val="22"/>
          <w:szCs w:val="22"/>
          <w:cs/>
        </w:rPr>
        <w:t xml:space="preserve"> </w:t>
      </w:r>
      <w:r w:rsidR="00CB5CC4" w:rsidRPr="00490F31">
        <w:rPr>
          <w:rFonts w:ascii="Tahoma" w:hAnsi="Tahoma" w:cs="Tahoma" w:hint="cs"/>
          <w:b/>
          <w:bCs/>
          <w:color w:val="FF0000"/>
          <w:sz w:val="22"/>
          <w:szCs w:val="22"/>
          <w:cs/>
        </w:rPr>
        <w:t xml:space="preserve">ผ่านพิธีเข้าเมืองแคนาดา เดินทางสู่เมืองควิเบก </w:t>
      </w:r>
    </w:p>
    <w:p w14:paraId="2202D09F" w14:textId="117C3FE3" w:rsidR="00A63022" w:rsidRDefault="00A63022" w:rsidP="006B0234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>
        <w:rPr>
          <w:rFonts w:ascii="Tahoma" w:hAnsi="Tahoma" w:cs="Tahoma" w:hint="cs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>อาหารกลางวัน ณ ภัตตาคาร</w:t>
      </w:r>
      <w:r w:rsidR="009C372B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CB5CC4">
        <w:rPr>
          <w:rFonts w:ascii="Tahoma" w:hAnsi="Tahoma" w:cs="Tahoma" w:hint="cs"/>
          <w:b/>
          <w:bCs/>
          <w:sz w:val="22"/>
          <w:szCs w:val="22"/>
          <w:cs/>
        </w:rPr>
        <w:t xml:space="preserve">เอเชีย </w:t>
      </w:r>
      <w:r w:rsidR="009C372B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</w:p>
    <w:p w14:paraId="4E028F14" w14:textId="3B76286E" w:rsidR="006B0234" w:rsidRDefault="00CB5CC4" w:rsidP="00CB5CC4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554B00">
        <w:rPr>
          <w:rFonts w:ascii="Tahoma" w:hAnsi="Tahoma" w:cs="Tahoma" w:hint="cs"/>
          <w:b/>
          <w:bCs/>
          <w:sz w:val="22"/>
          <w:szCs w:val="22"/>
          <w:cs/>
        </w:rPr>
        <w:t>เมือง</w:t>
      </w:r>
      <w:r w:rsidR="00C92866" w:rsidRPr="009C372B">
        <w:rPr>
          <w:rFonts w:ascii="Tahoma" w:hAnsi="Tahoma" w:cs="Tahoma"/>
          <w:b/>
          <w:bCs/>
          <w:sz w:val="22"/>
          <w:szCs w:val="22"/>
          <w:cs/>
        </w:rPr>
        <w:t>ควิเบก (</w:t>
      </w:r>
      <w:r w:rsidR="00C92866" w:rsidRPr="009C372B">
        <w:rPr>
          <w:rFonts w:ascii="Tahoma" w:hAnsi="Tahoma" w:cs="Tahoma"/>
          <w:b/>
          <w:bCs/>
          <w:sz w:val="22"/>
          <w:szCs w:val="22"/>
        </w:rPr>
        <w:t xml:space="preserve">Quebec) </w:t>
      </w:r>
      <w:r w:rsidR="00C92866" w:rsidRPr="009C372B">
        <w:rPr>
          <w:rFonts w:ascii="Tahoma" w:hAnsi="Tahoma" w:cs="Tahoma"/>
          <w:b/>
          <w:bCs/>
          <w:sz w:val="22"/>
          <w:szCs w:val="22"/>
          <w:cs/>
        </w:rPr>
        <w:t>ตั้งอยู่ทางภาคตะวันออกของแคนาดา</w:t>
      </w:r>
      <w:r w:rsidR="00C92866" w:rsidRPr="00C92866">
        <w:rPr>
          <w:rFonts w:ascii="Tahoma" w:hAnsi="Tahoma" w:cs="Tahoma"/>
          <w:sz w:val="22"/>
          <w:szCs w:val="22"/>
          <w:cs/>
        </w:rPr>
        <w:t xml:space="preserve"> และเป็นมณฑลที่ใหญ่ที่สุดของแคนาดา โดยมีเนื้อที่ราว </w:t>
      </w:r>
      <w:r w:rsidR="00554B00">
        <w:rPr>
          <w:rFonts w:ascii="Tahoma" w:hAnsi="Tahoma" w:cs="Tahoma" w:hint="cs"/>
          <w:sz w:val="22"/>
          <w:szCs w:val="22"/>
          <w:cs/>
        </w:rPr>
        <w:t>1.5</w:t>
      </w:r>
      <w:r w:rsidR="00C92866" w:rsidRPr="00C92866">
        <w:rPr>
          <w:rFonts w:ascii="Tahoma" w:hAnsi="Tahoma" w:cs="Tahoma"/>
          <w:sz w:val="22"/>
          <w:szCs w:val="22"/>
          <w:cs/>
        </w:rPr>
        <w:t xml:space="preserve"> ล้านตารางกิโลเมตร และได้ชื่อว่าศูนย์กลางของผู้ที่พูดภาษาฝรั่งเศส ในทวีปอเมริกาเหนือ</w:t>
      </w:r>
      <w:r w:rsidR="00C92866">
        <w:rPr>
          <w:rFonts w:ascii="Tahoma" w:hAnsi="Tahoma" w:cs="Tahoma" w:hint="cs"/>
          <w:sz w:val="22"/>
          <w:szCs w:val="22"/>
          <w:cs/>
        </w:rPr>
        <w:t xml:space="preserve"> </w:t>
      </w:r>
      <w:r w:rsidR="00C92866" w:rsidRPr="00C92866">
        <w:rPr>
          <w:rFonts w:ascii="Tahoma" w:hAnsi="Tahoma" w:cs="Tahoma"/>
          <w:sz w:val="22"/>
          <w:szCs w:val="22"/>
          <w:cs/>
        </w:rPr>
        <w:t>ซึ่งเป็นทั้งเมืองท่า และหนึ่งในเมืองที่มีความเป็นมายาวนานที่สุด ในทวีปอเมริกาเหนือ จากการเป็นชุมชนเก่าแก่ของชาวอินเดียน และเป็นบริเวณที่นักบุกเบิกชาวฝรั่งเศส ได้เข้ามาตั้งชุมชนถาวรขึ้น เป็นแห่งแรกในแคนาดา ตั้งแต่ปี ค.ศ.</w:t>
      </w:r>
      <w:r w:rsidR="00C92866">
        <w:rPr>
          <w:rFonts w:ascii="Tahoma" w:hAnsi="Tahoma" w:cs="Tahoma" w:hint="cs"/>
          <w:sz w:val="22"/>
          <w:szCs w:val="22"/>
          <w:cs/>
        </w:rPr>
        <w:t>1608</w:t>
      </w:r>
      <w:r>
        <w:rPr>
          <w:rFonts w:ascii="Tahoma" w:hAnsi="Tahoma" w:cs="Tahoma" w:hint="cs"/>
          <w:sz w:val="22"/>
          <w:szCs w:val="22"/>
          <w:cs/>
        </w:rPr>
        <w:t xml:space="preserve"> นำท่านสู่ย่านใจกลางเมืองคิวเบก </w:t>
      </w:r>
      <w:r w:rsidRPr="00CB5CC4">
        <w:rPr>
          <w:rFonts w:ascii="Tahoma" w:hAnsi="Tahoma" w:cs="Tahoma" w:hint="cs"/>
          <w:b/>
          <w:bCs/>
          <w:sz w:val="22"/>
          <w:szCs w:val="22"/>
          <w:cs/>
        </w:rPr>
        <w:t>อิสระให้ท่านเดินเล่นช้อปปิ้งตามอัธยาศั</w:t>
      </w:r>
      <w:r w:rsidR="006B0234">
        <w:rPr>
          <w:rFonts w:ascii="Tahoma" w:hAnsi="Tahoma" w:cs="Tahoma" w:hint="cs"/>
          <w:b/>
          <w:bCs/>
          <w:sz w:val="22"/>
          <w:szCs w:val="22"/>
          <w:cs/>
        </w:rPr>
        <w:t>ย</w:t>
      </w:r>
    </w:p>
    <w:p w14:paraId="5ED366AC" w14:textId="54DB93B8" w:rsidR="002D6B9E" w:rsidRPr="006B0234" w:rsidRDefault="006B0234" w:rsidP="006B0234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6B0234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Pr="006B0234">
        <w:rPr>
          <w:rFonts w:ascii="Tahoma" w:hAnsi="Tahoma" w:cs="Tahoma"/>
          <w:b/>
          <w:bCs/>
          <w:sz w:val="22"/>
          <w:szCs w:val="22"/>
          <w:cs/>
        </w:rPr>
        <w:tab/>
      </w:r>
      <w:r w:rsidRPr="006B0234">
        <w:rPr>
          <w:rFonts w:ascii="Tahoma" w:hAnsi="Tahoma" w:cs="Tahoma"/>
          <w:b/>
          <w:bCs/>
          <w:sz w:val="22"/>
          <w:szCs w:val="22"/>
          <w:cs/>
        </w:rPr>
        <w:tab/>
      </w:r>
      <w:r w:rsidRPr="006B0234">
        <w:rPr>
          <w:rFonts w:ascii="Tahoma" w:hAnsi="Tahoma" w:cs="Tahoma" w:hint="cs"/>
          <w:b/>
          <w:bCs/>
          <w:sz w:val="22"/>
          <w:szCs w:val="22"/>
          <w:cs/>
        </w:rPr>
        <w:t>(อิ</w:t>
      </w:r>
      <w:r w:rsidR="00CB5CC4" w:rsidRPr="006B0234">
        <w:rPr>
          <w:rFonts w:ascii="Tahoma" w:hAnsi="Tahoma" w:cs="Tahoma" w:hint="cs"/>
          <w:b/>
          <w:bCs/>
          <w:sz w:val="22"/>
          <w:szCs w:val="22"/>
          <w:cs/>
        </w:rPr>
        <w:t xml:space="preserve">สระอาหารค่ำ </w:t>
      </w:r>
      <w:r w:rsidRPr="006B0234">
        <w:rPr>
          <w:rFonts w:ascii="Tahoma" w:hAnsi="Tahoma" w:cs="Tahoma" w:hint="cs"/>
          <w:b/>
          <w:bCs/>
          <w:sz w:val="22"/>
          <w:szCs w:val="22"/>
          <w:cs/>
        </w:rPr>
        <w:t>ตามอัธยาศัย)</w:t>
      </w:r>
    </w:p>
    <w:p w14:paraId="6F16AD1F" w14:textId="6B8D4DD2" w:rsidR="00AD614C" w:rsidRPr="007859CD" w:rsidRDefault="00847A80" w:rsidP="006B0234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="00396269"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bookmarkStart w:id="2" w:name="_Hlk178765218"/>
      <w:r w:rsid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Quebec : </w:t>
      </w:r>
      <w:r w:rsidR="00396269" w:rsidRPr="007859CD">
        <w:rPr>
          <w:rFonts w:ascii="Tahoma" w:hAnsi="Tahoma" w:cs="Tahoma"/>
          <w:b/>
          <w:bCs/>
          <w:color w:val="0070C0"/>
          <w:sz w:val="22"/>
          <w:szCs w:val="22"/>
        </w:rPr>
        <w:t>D</w:t>
      </w:r>
      <w:r w:rsidR="008A0FF1" w:rsidRPr="007859CD">
        <w:rPr>
          <w:rFonts w:ascii="Tahoma" w:hAnsi="Tahoma" w:cs="Tahoma"/>
          <w:b/>
          <w:bCs/>
          <w:color w:val="0070C0"/>
          <w:sz w:val="22"/>
          <w:szCs w:val="22"/>
        </w:rPr>
        <w:t>ouble Tree By Hilton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bookmarkEnd w:id="2"/>
      <w:r w:rsidR="00AA2EDE" w:rsidRPr="007859CD">
        <w:rPr>
          <w:rFonts w:ascii="Tahoma" w:hAnsi="Tahoma" w:cs="Tahoma"/>
          <w:b/>
          <w:bCs/>
          <w:color w:val="0070C0"/>
          <w:sz w:val="22"/>
          <w:szCs w:val="22"/>
        </w:rPr>
        <w:t>Quebec</w:t>
      </w:r>
      <w:r w:rsidR="009C372B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Hotel </w:t>
      </w:r>
      <w:r w:rsidR="009C372B" w:rsidRPr="007859CD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="00C94EC2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9C372B"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69009917" w14:textId="253FBD9A" w:rsidR="00490F31" w:rsidRDefault="00490F31" w:rsidP="00CD7CAA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17DD14F2" w14:textId="1EE52E32" w:rsidR="009647EB" w:rsidRPr="00B043B3" w:rsidRDefault="009647EB" w:rsidP="00B36D26">
      <w:pPr>
        <w:shd w:val="clear" w:color="auto" w:fill="CCCCFF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วันที่</w:t>
      </w:r>
      <w:r w:rsidR="005C1208" w:rsidRPr="00CD7CA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หก</w:t>
      </w:r>
      <w:r w:rsidR="008E0339"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09332A" w:rsidRPr="00C92866">
        <w:rPr>
          <w:rFonts w:ascii="Tahoma" w:hAnsi="Tahoma" w:cs="Tahoma"/>
          <w:b/>
          <w:bCs/>
          <w:sz w:val="22"/>
          <w:szCs w:val="22"/>
          <w:cs/>
        </w:rPr>
        <w:t>ควิเบก</w:t>
      </w:r>
      <w:r w:rsidR="00C94EC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9C372B" w:rsidRPr="009C372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(แคนาดา)</w:t>
      </w:r>
      <w:r w:rsidR="00B043B3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B043B3" w:rsidRPr="00BB1AE4">
        <w:rPr>
          <w:rFonts w:ascii="Tahoma" w:hAnsi="Tahoma" w:cs="Tahoma"/>
          <w:b/>
          <w:bCs/>
          <w:sz w:val="22"/>
          <w:szCs w:val="22"/>
        </w:rPr>
        <w:t>Montmorency Falls</w:t>
      </w:r>
      <w:r w:rsidR="00B043B3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B043B3">
        <w:rPr>
          <w:rFonts w:ascii="Tahoma" w:hAnsi="Tahoma" w:cs="Tahoma" w:hint="cs"/>
          <w:sz w:val="22"/>
          <w:szCs w:val="22"/>
          <w:cs/>
        </w:rPr>
        <w:t>ชม</w:t>
      </w:r>
      <w:r w:rsidR="00B043B3" w:rsidRPr="00BB1068">
        <w:rPr>
          <w:rFonts w:ascii="Tahoma" w:hAnsi="Tahoma" w:cs="Tahoma"/>
          <w:b/>
          <w:bCs/>
          <w:sz w:val="22"/>
          <w:szCs w:val="22"/>
          <w:cs/>
        </w:rPr>
        <w:t>แฟร์มอนท์ เลอ ชาโต ฟรงเทอนัค</w:t>
      </w:r>
      <w:r w:rsidR="00B043B3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B043B3" w:rsidRPr="00B043B3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043B3" w:rsidRPr="009F243F">
        <w:rPr>
          <w:rFonts w:ascii="Tahoma" w:hAnsi="Tahoma" w:cs="Tahoma"/>
          <w:b/>
          <w:bCs/>
          <w:sz w:val="22"/>
          <w:szCs w:val="22"/>
        </w:rPr>
        <w:t>Rue du Petit-Champlain</w:t>
      </w:r>
    </w:p>
    <w:p w14:paraId="177937B9" w14:textId="75F4464A" w:rsidR="009647EB" w:rsidRDefault="009647EB" w:rsidP="009647EB">
      <w:pPr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 xml:space="preserve">อาหารเช้า ณ ห้องอาหารของโรงแรม </w:t>
      </w:r>
    </w:p>
    <w:p w14:paraId="205B6357" w14:textId="26EF558C" w:rsidR="001018C6" w:rsidRPr="00603576" w:rsidRDefault="00B043B3" w:rsidP="00603576">
      <w:pPr>
        <w:ind w:left="1440"/>
        <w:jc w:val="thaiDistribute"/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3582D2E2" wp14:editId="46B190D5">
            <wp:simplePos x="0" y="0"/>
            <wp:positionH relativeFrom="margin">
              <wp:align>right</wp:align>
            </wp:positionH>
            <wp:positionV relativeFrom="paragraph">
              <wp:posOffset>5944</wp:posOffset>
            </wp:positionV>
            <wp:extent cx="2360930" cy="2011680"/>
            <wp:effectExtent l="0" t="0" r="1270" b="7620"/>
            <wp:wrapTight wrapText="bothSides">
              <wp:wrapPolygon edited="0">
                <wp:start x="0" y="0"/>
                <wp:lineTo x="0" y="21477"/>
                <wp:lineTo x="21437" y="21477"/>
                <wp:lineTo x="21437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AE4">
        <w:rPr>
          <w:rFonts w:ascii="Tahoma" w:hAnsi="Tahoma" w:cs="Tahoma" w:hint="cs"/>
          <w:sz w:val="22"/>
          <w:szCs w:val="22"/>
          <w:cs/>
        </w:rPr>
        <w:t>นำท่านชม</w:t>
      </w:r>
      <w:r w:rsidR="00BB1AE4" w:rsidRPr="00BB1AE4">
        <w:rPr>
          <w:rFonts w:ascii="Tahoma" w:hAnsi="Tahoma" w:cs="Tahoma" w:hint="cs"/>
          <w:b/>
          <w:bCs/>
          <w:sz w:val="22"/>
          <w:szCs w:val="22"/>
          <w:cs/>
        </w:rPr>
        <w:t xml:space="preserve">น้ำตก </w:t>
      </w:r>
      <w:r w:rsidR="00BB1AE4" w:rsidRPr="00BB1AE4">
        <w:rPr>
          <w:rFonts w:ascii="Tahoma" w:hAnsi="Tahoma" w:cs="Tahoma"/>
          <w:b/>
          <w:bCs/>
          <w:sz w:val="22"/>
          <w:szCs w:val="22"/>
        </w:rPr>
        <w:t>Montmorency Falls</w:t>
      </w:r>
      <w:r w:rsidR="00BB1AE4" w:rsidRPr="00BB1AE4">
        <w:rPr>
          <w:rFonts w:ascii="Tahoma" w:hAnsi="Tahoma" w:cs="Tahoma"/>
          <w:sz w:val="22"/>
          <w:szCs w:val="22"/>
        </w:rPr>
        <w:t xml:space="preserve"> </w:t>
      </w:r>
      <w:r w:rsidR="00BB1AE4" w:rsidRPr="00BB1AE4">
        <w:rPr>
          <w:rFonts w:ascii="Tahoma" w:hAnsi="Tahoma" w:cs="Tahoma"/>
          <w:sz w:val="22"/>
          <w:szCs w:val="22"/>
          <w:cs/>
        </w:rPr>
        <w:t>หนึ่งในน้ำตกที่สูง</w:t>
      </w:r>
      <w:r w:rsidR="00EF6CB2" w:rsidRPr="00EF6CB2">
        <w:rPr>
          <w:noProof/>
        </w:rPr>
        <w:t xml:space="preserve"> </w:t>
      </w:r>
      <w:r w:rsidR="00BB1AE4" w:rsidRPr="00BB1AE4">
        <w:rPr>
          <w:rFonts w:ascii="Tahoma" w:hAnsi="Tahoma" w:cs="Tahoma"/>
          <w:sz w:val="22"/>
          <w:szCs w:val="22"/>
          <w:cs/>
        </w:rPr>
        <w:t xml:space="preserve">ที่สุดในแคนาดา มีความสูง 83 เมตร ตั้งอยู่บนแม่น้ำ </w:t>
      </w:r>
      <w:r w:rsidR="00BB1AE4" w:rsidRPr="00BB1AE4">
        <w:rPr>
          <w:rFonts w:ascii="Tahoma" w:hAnsi="Tahoma" w:cs="Tahoma"/>
          <w:sz w:val="22"/>
          <w:szCs w:val="22"/>
        </w:rPr>
        <w:t xml:space="preserve">St. Lawrence River </w:t>
      </w:r>
      <w:r w:rsidR="00BB1068">
        <w:rPr>
          <w:rFonts w:ascii="Tahoma" w:hAnsi="Tahoma" w:cs="Tahoma" w:hint="cs"/>
          <w:sz w:val="22"/>
          <w:szCs w:val="22"/>
          <w:cs/>
        </w:rPr>
        <w:t>จากนั้นนำท่านชม</w:t>
      </w:r>
      <w:r w:rsidR="00BB1068" w:rsidRPr="00BB1068">
        <w:rPr>
          <w:rFonts w:ascii="Tahoma" w:hAnsi="Tahoma" w:cs="Tahoma"/>
          <w:b/>
          <w:bCs/>
          <w:sz w:val="22"/>
          <w:szCs w:val="22"/>
          <w:cs/>
        </w:rPr>
        <w:t>แฟร์มอนท์ เลอ ชาโต ฟรงเทอนัค (</w:t>
      </w:r>
      <w:r w:rsidR="00BB1068" w:rsidRPr="00BB1068">
        <w:rPr>
          <w:rFonts w:ascii="Tahoma" w:hAnsi="Tahoma" w:cs="Tahoma"/>
          <w:b/>
          <w:bCs/>
          <w:sz w:val="22"/>
          <w:szCs w:val="22"/>
        </w:rPr>
        <w:t>Fairmont Le Chateau</w:t>
      </w:r>
      <w:r w:rsidR="00BB1068" w:rsidRPr="00BB1068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BB1068" w:rsidRPr="00BB1068">
        <w:rPr>
          <w:rFonts w:ascii="Tahoma" w:hAnsi="Tahoma" w:cs="Tahoma"/>
          <w:b/>
          <w:bCs/>
          <w:sz w:val="22"/>
          <w:szCs w:val="22"/>
        </w:rPr>
        <w:t>Frontenac)</w:t>
      </w:r>
      <w:r w:rsidR="00BB1068">
        <w:rPr>
          <w:rFonts w:ascii="Tahoma" w:hAnsi="Tahoma" w:cs="Tahoma"/>
          <w:sz w:val="22"/>
          <w:szCs w:val="22"/>
        </w:rPr>
        <w:t xml:space="preserve"> </w:t>
      </w:r>
      <w:r w:rsidR="00BB1068" w:rsidRPr="00BB1068">
        <w:rPr>
          <w:rFonts w:ascii="Tahoma" w:hAnsi="Tahoma" w:cs="Tahoma"/>
          <w:sz w:val="22"/>
          <w:szCs w:val="22"/>
          <w:cs/>
        </w:rPr>
        <w:t xml:space="preserve">อันโดดเด่นตั้งอยู่ภายในกำแพง </w:t>
      </w:r>
      <w:r w:rsidR="00BB1068" w:rsidRPr="00D74FCA">
        <w:rPr>
          <w:rFonts w:ascii="Tahoma" w:hAnsi="Tahoma" w:cs="Tahoma"/>
          <w:b/>
          <w:bCs/>
          <w:sz w:val="22"/>
          <w:szCs w:val="22"/>
        </w:rPr>
        <w:t xml:space="preserve">Old Québec </w:t>
      </w:r>
      <w:r w:rsidR="00BB1068" w:rsidRPr="00D74FCA">
        <w:rPr>
          <w:rFonts w:ascii="Tahoma" w:hAnsi="Tahoma" w:cs="Tahoma"/>
          <w:b/>
          <w:bCs/>
          <w:sz w:val="22"/>
          <w:szCs w:val="22"/>
          <w:cs/>
        </w:rPr>
        <w:t xml:space="preserve">ซึ่งเป็นแหล่งมรดกโลกของ </w:t>
      </w:r>
      <w:r w:rsidR="00BB1068" w:rsidRPr="00D74FCA">
        <w:rPr>
          <w:rFonts w:ascii="Tahoma" w:hAnsi="Tahoma" w:cs="Tahoma"/>
          <w:b/>
          <w:bCs/>
          <w:sz w:val="22"/>
          <w:szCs w:val="22"/>
        </w:rPr>
        <w:t>UNESCO</w:t>
      </w:r>
      <w:r w:rsidR="00BB1068">
        <w:rPr>
          <w:rFonts w:ascii="Tahoma" w:hAnsi="Tahoma" w:cs="Tahoma"/>
          <w:sz w:val="22"/>
          <w:szCs w:val="22"/>
        </w:rPr>
        <w:t xml:space="preserve"> </w:t>
      </w:r>
      <w:r w:rsidR="00BB1068" w:rsidRPr="00BB1068">
        <w:rPr>
          <w:rFonts w:ascii="Tahoma" w:hAnsi="Tahoma" w:cs="Tahoma"/>
          <w:sz w:val="22"/>
          <w:szCs w:val="22"/>
          <w:cs/>
        </w:rPr>
        <w:t>และ</w:t>
      </w:r>
      <w:r w:rsidR="00E07206" w:rsidRPr="00E07206">
        <w:rPr>
          <w:rFonts w:ascii="Tahoma" w:hAnsi="Tahoma" w:cs="Tahoma"/>
          <w:sz w:val="22"/>
          <w:szCs w:val="22"/>
          <w:cs/>
        </w:rPr>
        <w:t>เป็นแลนด์มาร์คของเมืองควิเบกและเป็นศูนย์กลางการท่องเที่ยว</w:t>
      </w:r>
      <w:r w:rsidR="00A02AB8">
        <w:t xml:space="preserve"> </w:t>
      </w:r>
    </w:p>
    <w:p w14:paraId="6CFEBDBF" w14:textId="1C370A18" w:rsidR="003D0C13" w:rsidRDefault="002D6B9E" w:rsidP="00CD7CAA">
      <w:pPr>
        <w:jc w:val="thaiDistribute"/>
        <w:rPr>
          <w:rFonts w:ascii="Tahoma" w:hAnsi="Tahoma" w:cs="Tahoma"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>
        <w:rPr>
          <w:rFonts w:ascii="Tahoma" w:hAnsi="Tahoma" w:cs="Tahoma" w:hint="cs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>อาหารกลางวัน ณ ภัตตาคาร</w:t>
      </w:r>
      <w:r w:rsidR="006B0234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3030BE" w:rsidRPr="006B0234">
        <w:rPr>
          <w:rFonts w:ascii="Tahoma" w:hAnsi="Tahoma" w:cs="Tahoma" w:hint="cs"/>
          <w:b/>
          <w:bCs/>
          <w:sz w:val="22"/>
          <w:szCs w:val="22"/>
          <w:cs/>
          <w:lang w:val="ru-RU"/>
        </w:rPr>
        <w:t xml:space="preserve">ท้องถิ่น </w:t>
      </w:r>
    </w:p>
    <w:p w14:paraId="03C22A9F" w14:textId="4C18F6DF" w:rsidR="008E4AD4" w:rsidRPr="008E4AD4" w:rsidRDefault="009F243F" w:rsidP="009F243F">
      <w:pPr>
        <w:ind w:left="1440"/>
        <w:jc w:val="thaiDistribute"/>
        <w:rPr>
          <w:rFonts w:ascii="Tahoma" w:hAnsi="Tahoma" w:cs="Tahoma"/>
          <w:sz w:val="22"/>
          <w:szCs w:val="22"/>
          <w:cs/>
        </w:rPr>
      </w:pPr>
      <w:r>
        <w:rPr>
          <w:rFonts w:ascii="Tahoma" w:hAnsi="Tahoma" w:cs="Tahoma" w:hint="cs"/>
          <w:sz w:val="22"/>
          <w:szCs w:val="22"/>
          <w:cs/>
        </w:rPr>
        <w:t>นำท่านสู่</w:t>
      </w:r>
      <w:r w:rsidRPr="009F243F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9F243F">
        <w:rPr>
          <w:rFonts w:ascii="Tahoma" w:hAnsi="Tahoma" w:cs="Tahoma"/>
          <w:b/>
          <w:bCs/>
          <w:sz w:val="22"/>
          <w:szCs w:val="22"/>
        </w:rPr>
        <w:t xml:space="preserve">Rue du Petit-Champlain </w:t>
      </w:r>
      <w:r w:rsidRPr="009F243F">
        <w:rPr>
          <w:rFonts w:ascii="Tahoma" w:hAnsi="Tahoma" w:cs="Tahoma"/>
          <w:sz w:val="22"/>
          <w:szCs w:val="22"/>
          <w:cs/>
        </w:rPr>
        <w:t xml:space="preserve">เป็นถนนในเมืองควิเบกซิตี ประเทศแคนาดา ตั้งอยู่ในย่านการค้า </w:t>
      </w:r>
      <w:r w:rsidRPr="009F243F">
        <w:rPr>
          <w:rFonts w:ascii="Tahoma" w:hAnsi="Tahoma" w:cs="Tahoma"/>
          <w:sz w:val="22"/>
          <w:szCs w:val="22"/>
        </w:rPr>
        <w:t xml:space="preserve">Petit Champlain </w:t>
      </w:r>
      <w:r w:rsidRPr="009F243F">
        <w:rPr>
          <w:rFonts w:ascii="Tahoma" w:hAnsi="Tahoma" w:cs="Tahoma"/>
          <w:sz w:val="22"/>
          <w:szCs w:val="22"/>
          <w:cs/>
        </w:rPr>
        <w:t xml:space="preserve">ที่เชิงเขา </w:t>
      </w:r>
      <w:r w:rsidRPr="009F243F">
        <w:rPr>
          <w:rFonts w:ascii="Tahoma" w:hAnsi="Tahoma" w:cs="Tahoma"/>
          <w:sz w:val="22"/>
          <w:szCs w:val="22"/>
        </w:rPr>
        <w:t xml:space="preserve">Cap Diamant </w:t>
      </w:r>
      <w:r w:rsidRPr="009F243F">
        <w:rPr>
          <w:rFonts w:ascii="Tahoma" w:hAnsi="Tahoma" w:cs="Tahoma"/>
          <w:sz w:val="22"/>
          <w:szCs w:val="22"/>
          <w:cs/>
        </w:rPr>
        <w:t xml:space="preserve">และมีร้านบูติกมากมาย </w:t>
      </w:r>
      <w:r w:rsidRPr="009F243F">
        <w:rPr>
          <w:rFonts w:ascii="Tahoma" w:hAnsi="Tahoma" w:cs="Tahoma"/>
          <w:sz w:val="22"/>
          <w:szCs w:val="22"/>
        </w:rPr>
        <w:t xml:space="preserve">Quartier du Petit Champlain </w:t>
      </w:r>
      <w:r w:rsidRPr="009F243F">
        <w:rPr>
          <w:rFonts w:ascii="Tahoma" w:hAnsi="Tahoma" w:cs="Tahoma"/>
          <w:sz w:val="22"/>
          <w:szCs w:val="22"/>
          <w:cs/>
        </w:rPr>
        <w:t>ได้รับการกล่าวขานว่าเป็นย่าน</w:t>
      </w:r>
      <w:r w:rsidRPr="009F243F">
        <w:rPr>
          <w:rFonts w:ascii="Tahoma" w:hAnsi="Tahoma" w:cs="Tahoma"/>
          <w:sz w:val="22"/>
          <w:szCs w:val="22"/>
          <w:cs/>
        </w:rPr>
        <w:lastRenderedPageBreak/>
        <w:t>การค้าท</w:t>
      </w:r>
      <w:r>
        <w:rPr>
          <w:rFonts w:ascii="Tahoma" w:hAnsi="Tahoma" w:cs="Tahoma"/>
          <w:sz w:val="22"/>
          <w:szCs w:val="22"/>
          <w:cs/>
        </w:rPr>
        <w:t>ี่เก่าแก่ที่สุดในอเมริกาเหนือ</w:t>
      </w:r>
      <w:r w:rsidRPr="009F243F">
        <w:rPr>
          <w:rFonts w:ascii="Tahoma" w:hAnsi="Tahoma" w:cs="Tahoma"/>
          <w:sz w:val="22"/>
          <w:szCs w:val="22"/>
          <w:cs/>
        </w:rPr>
        <w:t xml:space="preserve"> ตั้งชื่อตามซามูเอล เดอ ชองแปลง ผ</w:t>
      </w:r>
      <w:r>
        <w:rPr>
          <w:rFonts w:ascii="Tahoma" w:hAnsi="Tahoma" w:cs="Tahoma"/>
          <w:sz w:val="22"/>
          <w:szCs w:val="22"/>
          <w:cs/>
        </w:rPr>
        <w:t xml:space="preserve">ู้ก่อตั้งเมืองควิเบกในปี 1608 </w:t>
      </w:r>
      <w:r w:rsidRPr="009F243F">
        <w:rPr>
          <w:rFonts w:ascii="Tahoma" w:hAnsi="Tahoma" w:cs="Tahoma"/>
          <w:sz w:val="22"/>
          <w:szCs w:val="22"/>
        </w:rPr>
        <w:t xml:space="preserve">Rue du Petit-Champlain </w:t>
      </w:r>
      <w:r w:rsidRPr="009F243F">
        <w:rPr>
          <w:rFonts w:ascii="Tahoma" w:hAnsi="Tahoma" w:cs="Tahoma"/>
          <w:sz w:val="22"/>
          <w:szCs w:val="22"/>
          <w:cs/>
        </w:rPr>
        <w:t xml:space="preserve">มีความยาวประมาณ 0.26 กม. และวิ่งจากจุดบรรจบกับ </w:t>
      </w:r>
      <w:r w:rsidRPr="009F243F">
        <w:rPr>
          <w:rFonts w:ascii="Tahoma" w:hAnsi="Tahoma" w:cs="Tahoma"/>
          <w:sz w:val="22"/>
          <w:szCs w:val="22"/>
        </w:rPr>
        <w:t xml:space="preserve">Rue Sous-le-Fort </w:t>
      </w:r>
      <w:r w:rsidRPr="009F243F">
        <w:rPr>
          <w:rFonts w:ascii="Tahoma" w:hAnsi="Tahoma" w:cs="Tahoma"/>
          <w:sz w:val="22"/>
          <w:szCs w:val="22"/>
          <w:cs/>
        </w:rPr>
        <w:t xml:space="preserve">ทางตอนเหนือไปยัง </w:t>
      </w:r>
      <w:r w:rsidRPr="009F243F">
        <w:rPr>
          <w:rFonts w:ascii="Tahoma" w:hAnsi="Tahoma" w:cs="Tahoma"/>
          <w:sz w:val="22"/>
          <w:szCs w:val="22"/>
        </w:rPr>
        <w:t xml:space="preserve">Boulevard Champlain </w:t>
      </w:r>
      <w:r w:rsidRPr="009F243F">
        <w:rPr>
          <w:rFonts w:ascii="Tahoma" w:hAnsi="Tahoma" w:cs="Tahoma"/>
          <w:sz w:val="22"/>
          <w:szCs w:val="22"/>
          <w:cs/>
        </w:rPr>
        <w:t>ทางตอนใต้ จุดชมวิวยอดนิยมของถนน คือ บันไดเบรกเน็ค (หรือบันไดเบรกเน็ค) ตั้งอยู่ทางตอนเหนือสุดของถนน</w:t>
      </w:r>
    </w:p>
    <w:p w14:paraId="4AE9CE55" w14:textId="073A255C" w:rsidR="001F5C6E" w:rsidRDefault="001A5C25" w:rsidP="001A5C25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="00CD7CAA">
        <w:rPr>
          <w:rFonts w:ascii="Tahoma" w:hAnsi="Tahoma" w:cs="Tahoma"/>
          <w:b/>
          <w:bCs/>
          <w:sz w:val="22"/>
          <w:szCs w:val="22"/>
          <w:cs/>
        </w:rPr>
        <w:t>อาหารค่ำ ณ ภัตตาคาร</w:t>
      </w:r>
      <w:r w:rsidR="006B0234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CB5CC4">
        <w:rPr>
          <w:rFonts w:ascii="Tahoma" w:hAnsi="Tahoma" w:cs="Tahoma" w:hint="cs"/>
          <w:b/>
          <w:bCs/>
          <w:sz w:val="22"/>
          <w:szCs w:val="22"/>
          <w:cs/>
        </w:rPr>
        <w:t>จีน</w:t>
      </w:r>
    </w:p>
    <w:p w14:paraId="3F2F976D" w14:textId="11F88BD6" w:rsidR="005033D2" w:rsidRPr="006F65D6" w:rsidRDefault="008A0FF1" w:rsidP="008A0FF1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นำท่านเข้าสู่ที่พัก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Quebec : 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>Double Tree By Hilton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Quebec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Hotel 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7FC3191F" w14:textId="77777777" w:rsidR="00743E8F" w:rsidRDefault="00743E8F" w:rsidP="008A0FF1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0B821F95" w14:textId="7DC78AA7" w:rsidR="003565E4" w:rsidRPr="00CD7CAA" w:rsidRDefault="003565E4" w:rsidP="00B36D26">
      <w:pPr>
        <w:shd w:val="clear" w:color="auto" w:fill="CCCCFF"/>
        <w:ind w:left="1440" w:hanging="1440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วันที่</w:t>
      </w:r>
      <w:r w:rsidR="007641A3" w:rsidRPr="00CD7CA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เจ็ด</w:t>
      </w:r>
      <w:r w:rsidR="008E0339"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09332A" w:rsidRPr="00B539F0">
        <w:rPr>
          <w:rFonts w:ascii="Tahoma" w:hAnsi="Tahoma" w:cs="Tahoma"/>
          <w:b/>
          <w:bCs/>
          <w:sz w:val="22"/>
          <w:szCs w:val="22"/>
          <w:cs/>
        </w:rPr>
        <w:t>มอนทรีออล</w:t>
      </w:r>
      <w:r w:rsidR="0009332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CA5D24" w:rsidRPr="00255F69">
        <w:rPr>
          <w:rFonts w:ascii="Tahoma" w:hAnsi="Tahoma" w:cs="Tahoma"/>
          <w:b/>
          <w:bCs/>
          <w:sz w:val="22"/>
          <w:szCs w:val="22"/>
          <w:cs/>
        </w:rPr>
        <w:t>ย่านเมืองเก่า</w:t>
      </w:r>
      <w:r w:rsidR="00CA5D24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CA5D24" w:rsidRPr="00255F69">
        <w:rPr>
          <w:rFonts w:ascii="Tahoma" w:hAnsi="Tahoma" w:cs="Tahoma"/>
          <w:b/>
          <w:bCs/>
          <w:sz w:val="22"/>
          <w:szCs w:val="22"/>
          <w:cs/>
        </w:rPr>
        <w:t>วิหารนอร์ธเทอดาม</w:t>
      </w:r>
      <w:r w:rsidR="00CA5D24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CA5D24" w:rsidRPr="0056609D">
        <w:rPr>
          <w:rFonts w:ascii="Tahoma" w:hAnsi="Tahoma" w:cs="Tahoma" w:hint="cs"/>
          <w:b/>
          <w:bCs/>
          <w:sz w:val="22"/>
          <w:szCs w:val="22"/>
          <w:cs/>
        </w:rPr>
        <w:t>โบสถ์</w:t>
      </w:r>
      <w:r w:rsidR="00CA5D24" w:rsidRPr="0056609D">
        <w:rPr>
          <w:rFonts w:ascii="Tahoma" w:hAnsi="Tahoma" w:cs="Tahoma"/>
          <w:b/>
          <w:bCs/>
          <w:sz w:val="22"/>
          <w:szCs w:val="22"/>
          <w:cs/>
        </w:rPr>
        <w:t>เซนต์โจเซฟแห่งเมานต์รอยัล</w:t>
      </w:r>
      <w:r w:rsidR="00CA5D24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09332A" w:rsidRPr="00E84516">
        <w:rPr>
          <w:rFonts w:ascii="Tahoma" w:hAnsi="Tahoma" w:cs="Tahoma"/>
          <w:b/>
          <w:bCs/>
          <w:sz w:val="22"/>
          <w:szCs w:val="22"/>
          <w:cs/>
        </w:rPr>
        <w:t>ออตตาวา</w:t>
      </w:r>
      <w:r w:rsidR="00CA5D24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5577CB" w:rsidRPr="00CA5D24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>(แคนาดา)</w:t>
      </w:r>
    </w:p>
    <w:p w14:paraId="1A025998" w14:textId="4475DFBE" w:rsidR="00CD7CAA" w:rsidRDefault="00CD7CAA" w:rsidP="00CD7CAA">
      <w:pPr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 xml:space="preserve">อาหารเช้า ณ ห้องอาหารของโรงแรม </w:t>
      </w:r>
    </w:p>
    <w:p w14:paraId="6733D41D" w14:textId="3AD631F0" w:rsidR="00B5530E" w:rsidRPr="00B539F0" w:rsidRDefault="00E634A7" w:rsidP="002051D2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2B85B765" wp14:editId="1CDA6352">
            <wp:simplePos x="0" y="0"/>
            <wp:positionH relativeFrom="margin">
              <wp:posOffset>942975</wp:posOffset>
            </wp:positionH>
            <wp:positionV relativeFrom="paragraph">
              <wp:posOffset>16510</wp:posOffset>
            </wp:positionV>
            <wp:extent cx="2604770" cy="2147570"/>
            <wp:effectExtent l="0" t="0" r="5080" b="5080"/>
            <wp:wrapTight wrapText="bothSides">
              <wp:wrapPolygon edited="0">
                <wp:start x="0" y="0"/>
                <wp:lineTo x="0" y="21459"/>
                <wp:lineTo x="21484" y="21459"/>
                <wp:lineTo x="214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9F0">
        <w:rPr>
          <w:rFonts w:ascii="Tahoma" w:hAnsi="Tahoma" w:cs="Tahoma" w:hint="cs"/>
          <w:sz w:val="22"/>
          <w:szCs w:val="22"/>
          <w:cs/>
        </w:rPr>
        <w:t>นำท่านเดินทางสู่</w:t>
      </w:r>
      <w:r w:rsidR="00023004">
        <w:rPr>
          <w:rFonts w:ascii="Tahoma" w:hAnsi="Tahoma" w:cs="Tahoma" w:hint="cs"/>
          <w:b/>
          <w:bCs/>
          <w:sz w:val="22"/>
          <w:szCs w:val="22"/>
          <w:cs/>
        </w:rPr>
        <w:t>เมือง</w:t>
      </w:r>
      <w:r w:rsidR="00B539F0" w:rsidRPr="00B539F0">
        <w:rPr>
          <w:rFonts w:ascii="Tahoma" w:hAnsi="Tahoma" w:cs="Tahoma"/>
          <w:b/>
          <w:bCs/>
          <w:sz w:val="22"/>
          <w:szCs w:val="22"/>
          <w:cs/>
        </w:rPr>
        <w:t>มอนทรีออล</w:t>
      </w:r>
      <w:r w:rsidR="00B539F0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B539F0">
        <w:rPr>
          <w:rFonts w:ascii="Tahoma" w:hAnsi="Tahoma" w:cs="Tahoma"/>
          <w:b/>
          <w:bCs/>
          <w:sz w:val="22"/>
          <w:szCs w:val="22"/>
        </w:rPr>
        <w:t>(Montreal)</w:t>
      </w:r>
      <w:r w:rsidR="00B539F0" w:rsidRPr="00B539F0">
        <w:rPr>
          <w:rFonts w:ascii="Tahoma" w:hAnsi="Tahoma" w:cs="Tahoma"/>
          <w:b/>
          <w:bCs/>
          <w:sz w:val="22"/>
          <w:szCs w:val="22"/>
          <w:cs/>
        </w:rPr>
        <w:t xml:space="preserve"> หรือ มงเรอาล</w:t>
      </w:r>
      <w:r w:rsidR="00B539F0" w:rsidRPr="00B539F0">
        <w:rPr>
          <w:rFonts w:ascii="Tahoma" w:hAnsi="Tahoma" w:cs="Tahoma"/>
          <w:sz w:val="22"/>
          <w:szCs w:val="22"/>
          <w:cs/>
        </w:rPr>
        <w:t xml:space="preserve"> เป็นเมืองที่ใหญ่ที่สุดในเขตการปกครองของรัฐควิเบก และเป็นเมืองที่ใหญ่ที่สุดเป็นอันดับ 2 ของประเทศแคนาดารองจาก </w:t>
      </w:r>
      <w:r w:rsidR="00B539F0" w:rsidRPr="00B539F0">
        <w:rPr>
          <w:rFonts w:ascii="Tahoma" w:hAnsi="Tahoma" w:cs="Tahoma"/>
          <w:sz w:val="22"/>
          <w:szCs w:val="22"/>
        </w:rPr>
        <w:t xml:space="preserve">Toronto </w:t>
      </w:r>
      <w:r w:rsidR="00B539F0" w:rsidRPr="00B539F0">
        <w:rPr>
          <w:rFonts w:ascii="Tahoma" w:hAnsi="Tahoma" w:cs="Tahoma"/>
          <w:sz w:val="22"/>
          <w:szCs w:val="22"/>
          <w:cs/>
        </w:rPr>
        <w:t xml:space="preserve">ซึ่งพิเศษตรงใช้ภาษาฝรั่งเศสเป็นภาษาราชการ แต่คนที่นี่พูดได้ 2 ภาษา คือ ภาษาอังกฤษ และภาษาฝรั่งเศส เมือง </w:t>
      </w:r>
      <w:r w:rsidR="00B539F0" w:rsidRPr="00B539F0">
        <w:rPr>
          <w:rFonts w:ascii="Tahoma" w:hAnsi="Tahoma" w:cs="Tahoma"/>
          <w:sz w:val="22"/>
          <w:szCs w:val="22"/>
        </w:rPr>
        <w:t xml:space="preserve">Montreal </w:t>
      </w:r>
      <w:r w:rsidR="00B539F0" w:rsidRPr="00B539F0">
        <w:rPr>
          <w:rFonts w:ascii="Tahoma" w:hAnsi="Tahoma" w:cs="Tahoma"/>
          <w:sz w:val="22"/>
          <w:szCs w:val="22"/>
          <w:cs/>
        </w:rPr>
        <w:t>จะมีความกระจายของความเจริญอยู่ทั่วทั้งเมือง เดินทางสะดวก ระบบขนส่งสาธารณะ</w:t>
      </w:r>
      <w:r w:rsidR="00023004">
        <w:rPr>
          <w:rFonts w:ascii="Tahoma" w:hAnsi="Tahoma" w:cs="Tahoma" w:hint="cs"/>
          <w:sz w:val="22"/>
          <w:szCs w:val="22"/>
          <w:cs/>
        </w:rPr>
        <w:t>ดี</w:t>
      </w:r>
      <w:r w:rsidR="00B539F0" w:rsidRPr="00B539F0">
        <w:rPr>
          <w:rFonts w:ascii="Tahoma" w:hAnsi="Tahoma" w:cs="Tahoma"/>
          <w:sz w:val="22"/>
          <w:szCs w:val="22"/>
          <w:cs/>
        </w:rPr>
        <w:t xml:space="preserve"> แต่คนส่วนใหญ่นิยมเดินมากกว่า เพราะเมืองค่อนข้างที่จะเรียบและเดินง่าย มีเสน่ห์ทางด้านวัฒนธรรม และกลิ่นอายบรรยากาศแบบยุโรปในเรื่องของบ้านเรือน สิ่งปลูกสร้าง และสถาปัตยกรรม จะไม่ค่อยมีตึกสูงในเมือง ไม่แออัด วุ่นวาย</w:t>
      </w:r>
    </w:p>
    <w:p w14:paraId="2C89D00A" w14:textId="39C06258" w:rsidR="00E307F3" w:rsidRDefault="00E307F3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4A5D49B5" w14:textId="3EDB6BAD" w:rsidR="00CD7CAA" w:rsidRDefault="00CD7CAA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>
        <w:rPr>
          <w:rFonts w:ascii="Tahoma" w:hAnsi="Tahoma" w:cs="Tahoma" w:hint="cs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 xml:space="preserve">อาหารกลางวัน </w:t>
      </w:r>
      <w:r w:rsidRPr="00AD7355">
        <w:rPr>
          <w:rFonts w:ascii="Tahoma" w:hAnsi="Tahoma" w:cs="Tahoma"/>
          <w:b/>
          <w:bCs/>
          <w:sz w:val="22"/>
          <w:szCs w:val="22"/>
          <w:cs/>
        </w:rPr>
        <w:t>ณ ภัตตาคาร</w:t>
      </w:r>
      <w:r w:rsidR="006B0234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AD7355" w:rsidRPr="00AD7355">
        <w:rPr>
          <w:rFonts w:ascii="Tahoma" w:hAnsi="Tahoma" w:cs="Tahoma" w:hint="cs"/>
          <w:b/>
          <w:bCs/>
          <w:sz w:val="22"/>
          <w:szCs w:val="22"/>
          <w:cs/>
          <w:lang w:val="ru-RU"/>
        </w:rPr>
        <w:t>ท้องถิ่น</w:t>
      </w:r>
      <w:r w:rsidR="00AD7355">
        <w:rPr>
          <w:rFonts w:ascii="Tahoma" w:hAnsi="Tahoma" w:cs="Tahoma" w:hint="cs"/>
          <w:sz w:val="22"/>
          <w:szCs w:val="22"/>
          <w:cs/>
          <w:lang w:val="ru-RU"/>
        </w:rPr>
        <w:t xml:space="preserve"> </w:t>
      </w:r>
    </w:p>
    <w:p w14:paraId="72750097" w14:textId="55FC092B" w:rsidR="00DC11AB" w:rsidRDefault="00255F69" w:rsidP="000762C6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cs/>
        </w:rPr>
        <w:t>นำท่านชม</w:t>
      </w:r>
      <w:r w:rsidRPr="00255F69">
        <w:rPr>
          <w:rFonts w:ascii="Tahoma" w:hAnsi="Tahoma" w:cs="Tahoma"/>
          <w:b/>
          <w:bCs/>
          <w:sz w:val="22"/>
          <w:szCs w:val="22"/>
          <w:cs/>
        </w:rPr>
        <w:t>ย่านเมืองเก่ามอนทรีออล</w:t>
      </w:r>
      <w:r w:rsidRPr="00255F69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255F69">
        <w:rPr>
          <w:rFonts w:ascii="Tahoma" w:hAnsi="Tahoma" w:cs="Tahoma"/>
          <w:b/>
          <w:bCs/>
          <w:sz w:val="22"/>
          <w:szCs w:val="22"/>
        </w:rPr>
        <w:t xml:space="preserve">(Old Montreal) </w:t>
      </w:r>
      <w:r w:rsidRPr="00255F69">
        <w:rPr>
          <w:rFonts w:ascii="Tahoma" w:hAnsi="Tahoma" w:cs="Tahoma"/>
          <w:sz w:val="22"/>
          <w:szCs w:val="22"/>
          <w:cs/>
        </w:rPr>
        <w:t>มีถนนที่ปูด้วยหินตั้งแต่สมัยศตวรรษที่ 17 ซึ่งเต็มไปด้วยจัตุรัสอันคึกคัก ร้านค้าและคาเฟ่มีเสน่ห์ สถานที่ท่องเที่ยวชื่อดัง</w:t>
      </w:r>
      <w:r>
        <w:rPr>
          <w:rFonts w:ascii="Tahoma" w:hAnsi="Tahoma" w:cs="Tahoma" w:hint="cs"/>
          <w:sz w:val="22"/>
          <w:szCs w:val="22"/>
          <w:cs/>
        </w:rPr>
        <w:t xml:space="preserve"> นำท่าน</w:t>
      </w:r>
      <w:bookmarkStart w:id="3" w:name="_Hlk205295242"/>
      <w:r>
        <w:rPr>
          <w:rFonts w:ascii="Tahoma" w:hAnsi="Tahoma" w:cs="Tahoma" w:hint="cs"/>
          <w:sz w:val="22"/>
          <w:szCs w:val="22"/>
          <w:cs/>
        </w:rPr>
        <w:t>ชม</w:t>
      </w:r>
      <w:r w:rsidRPr="00255F69">
        <w:rPr>
          <w:rFonts w:ascii="Tahoma" w:hAnsi="Tahoma" w:cs="Tahoma"/>
          <w:b/>
          <w:bCs/>
          <w:sz w:val="22"/>
          <w:szCs w:val="22"/>
          <w:cs/>
        </w:rPr>
        <w:t>วิหารนอร์ธเทอดาม</w:t>
      </w:r>
      <w:bookmarkEnd w:id="3"/>
      <w:r w:rsidRPr="00255F69">
        <w:rPr>
          <w:rFonts w:ascii="Tahoma" w:hAnsi="Tahoma" w:cs="Tahoma"/>
          <w:b/>
          <w:bCs/>
          <w:sz w:val="22"/>
          <w:szCs w:val="22"/>
        </w:rPr>
        <w:t xml:space="preserve"> (Notre Dame Basilica) </w:t>
      </w:r>
      <w:r w:rsidRPr="00255F69">
        <w:rPr>
          <w:rFonts w:ascii="Tahoma" w:hAnsi="Tahoma" w:cs="Tahoma"/>
          <w:sz w:val="22"/>
          <w:szCs w:val="22"/>
          <w:cs/>
        </w:rPr>
        <w:t>วิหารเก่าแก่และยิ่งใหญ่ที่สุดในเมืองนี้ เป็นศิลปะแบบนีโอคลาสสิกและนีโอโกธิก ภายในวิหารประดับด้วยไม้แกะสลัก และกระจกสีสวยงาม เพดานโค้งอันใหญ่โต เรียกได้ว่า ยิ่งใหญ่สวยงามอลังการ ทำให้เป็นสถานที่ท่องเที่ยวยอดนิยมของเมืองมอนทรีออล</w:t>
      </w:r>
      <w:r w:rsidR="0056609D">
        <w:rPr>
          <w:rFonts w:ascii="Tahoma" w:hAnsi="Tahoma" w:cs="Tahoma" w:hint="cs"/>
          <w:sz w:val="22"/>
          <w:szCs w:val="22"/>
          <w:cs/>
        </w:rPr>
        <w:t xml:space="preserve"> </w:t>
      </w:r>
    </w:p>
    <w:p w14:paraId="77E1712D" w14:textId="7A40E15F" w:rsidR="00FF01DC" w:rsidRDefault="0056609D" w:rsidP="000762C6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cs/>
        </w:rPr>
        <w:t>นำท่านชม</w:t>
      </w:r>
      <w:r w:rsidRPr="0056609D">
        <w:rPr>
          <w:rFonts w:ascii="Tahoma" w:hAnsi="Tahoma" w:cs="Tahoma" w:hint="cs"/>
          <w:b/>
          <w:bCs/>
          <w:sz w:val="22"/>
          <w:szCs w:val="22"/>
          <w:cs/>
        </w:rPr>
        <w:t>โบสถ์</w:t>
      </w:r>
      <w:r w:rsidRPr="0056609D">
        <w:rPr>
          <w:rFonts w:ascii="Tahoma" w:hAnsi="Tahoma" w:cs="Tahoma"/>
          <w:b/>
          <w:bCs/>
          <w:sz w:val="22"/>
          <w:szCs w:val="22"/>
          <w:cs/>
        </w:rPr>
        <w:t>เซนต์โจเซฟแห่งเมานต์รอยัล (</w:t>
      </w:r>
      <w:r w:rsidRPr="0056609D">
        <w:rPr>
          <w:rFonts w:ascii="Tahoma" w:hAnsi="Tahoma" w:cs="Tahoma"/>
          <w:b/>
          <w:bCs/>
          <w:sz w:val="22"/>
          <w:szCs w:val="22"/>
        </w:rPr>
        <w:t>L'Oratoire Saint-Joseph du Mont-Royal)</w:t>
      </w:r>
      <w:r w:rsidRPr="0056609D">
        <w:rPr>
          <w:rFonts w:ascii="Tahoma" w:hAnsi="Tahoma" w:cs="Tahoma"/>
          <w:sz w:val="22"/>
          <w:szCs w:val="22"/>
        </w:rPr>
        <w:t xml:space="preserve"> </w:t>
      </w:r>
      <w:r w:rsidRPr="0056609D">
        <w:rPr>
          <w:rFonts w:ascii="Tahoma" w:hAnsi="Tahoma" w:cs="Tahoma"/>
          <w:sz w:val="22"/>
          <w:szCs w:val="22"/>
          <w:cs/>
        </w:rPr>
        <w:t xml:space="preserve">ตั้งอยู่ในย่าน </w:t>
      </w:r>
      <w:r w:rsidRPr="0056609D">
        <w:rPr>
          <w:rFonts w:ascii="Tahoma" w:hAnsi="Tahoma" w:cs="Tahoma"/>
          <w:sz w:val="22"/>
          <w:szCs w:val="22"/>
        </w:rPr>
        <w:t xml:space="preserve">Westmount </w:t>
      </w:r>
      <w:r w:rsidRPr="0056609D">
        <w:rPr>
          <w:rFonts w:ascii="Tahoma" w:hAnsi="Tahoma" w:cs="Tahoma"/>
          <w:sz w:val="22"/>
          <w:szCs w:val="22"/>
          <w:cs/>
        </w:rPr>
        <w:t xml:space="preserve">ของมอนทรีออล เป็นโบสถ์ที่ใหญ่ที่สุดในแคนาดาและเป็นโบราณสถานแห่งชาติที่ได้รับการจดทะเบียน มหาวิหารนิกายโรมันคาธอลิกเริ่มต้นจากการเป็นโบสถ์เล็ก ๆ ในปี </w:t>
      </w:r>
      <w:r w:rsidRPr="0056609D">
        <w:rPr>
          <w:rFonts w:ascii="Tahoma" w:hAnsi="Tahoma" w:cs="Tahoma"/>
          <w:sz w:val="22"/>
          <w:szCs w:val="22"/>
        </w:rPr>
        <w:t xml:space="preserve">1904 </w:t>
      </w:r>
      <w:r w:rsidRPr="0056609D">
        <w:rPr>
          <w:rFonts w:ascii="Tahoma" w:hAnsi="Tahoma" w:cs="Tahoma"/>
          <w:sz w:val="22"/>
          <w:szCs w:val="22"/>
          <w:cs/>
        </w:rPr>
        <w:t xml:space="preserve">และเติบโตขึ้นจนประกอบด้วยโบสถ์ที่ลึกลับ พิพิธภัณฑ์ สวน ชุดระฆัง </w:t>
      </w:r>
      <w:r w:rsidRPr="0056609D">
        <w:rPr>
          <w:rFonts w:ascii="Tahoma" w:hAnsi="Tahoma" w:cs="Tahoma"/>
          <w:sz w:val="22"/>
          <w:szCs w:val="22"/>
        </w:rPr>
        <w:t xml:space="preserve">56 </w:t>
      </w:r>
      <w:r w:rsidRPr="0056609D">
        <w:rPr>
          <w:rFonts w:ascii="Tahoma" w:hAnsi="Tahoma" w:cs="Tahoma"/>
          <w:sz w:val="22"/>
          <w:szCs w:val="22"/>
          <w:cs/>
        </w:rPr>
        <w:t>ระฆัง และโดมของโบสถ์ที่ใหญ่ที่สุดในโลกแห่งหนึ่ง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>ได้เวลาอันสมควร</w:t>
      </w:r>
      <w:r w:rsidR="00E84516">
        <w:rPr>
          <w:rFonts w:ascii="Tahoma" w:hAnsi="Tahoma" w:cs="Tahoma" w:hint="cs"/>
          <w:sz w:val="22"/>
          <w:szCs w:val="22"/>
          <w:cs/>
        </w:rPr>
        <w:t>นำท่านเดินทางสู่</w:t>
      </w:r>
      <w:r w:rsidR="00023004">
        <w:rPr>
          <w:rFonts w:ascii="Tahoma" w:hAnsi="Tahoma" w:cs="Tahoma" w:hint="cs"/>
          <w:b/>
          <w:bCs/>
          <w:sz w:val="22"/>
          <w:szCs w:val="22"/>
          <w:cs/>
        </w:rPr>
        <w:t>เมือง</w:t>
      </w:r>
      <w:r w:rsidR="00E84516" w:rsidRPr="00E84516">
        <w:rPr>
          <w:rFonts w:ascii="Tahoma" w:hAnsi="Tahoma" w:cs="Tahoma"/>
          <w:b/>
          <w:bCs/>
          <w:sz w:val="22"/>
          <w:szCs w:val="22"/>
          <w:cs/>
        </w:rPr>
        <w:t>ออตตาวา (</w:t>
      </w:r>
      <w:r w:rsidR="00E84516" w:rsidRPr="00E84516">
        <w:rPr>
          <w:rFonts w:ascii="Tahoma" w:hAnsi="Tahoma" w:cs="Tahoma"/>
          <w:b/>
          <w:bCs/>
          <w:sz w:val="22"/>
          <w:szCs w:val="22"/>
        </w:rPr>
        <w:t>Ottawa)</w:t>
      </w:r>
      <w:r w:rsidR="00E84516" w:rsidRPr="00E84516">
        <w:rPr>
          <w:rFonts w:ascii="Tahoma" w:hAnsi="Tahoma" w:cs="Tahoma"/>
          <w:sz w:val="22"/>
          <w:szCs w:val="22"/>
        </w:rPr>
        <w:t xml:space="preserve"> </w:t>
      </w:r>
      <w:bookmarkStart w:id="4" w:name="_Hlk205295283"/>
      <w:r w:rsidR="00E84516" w:rsidRPr="00E84516">
        <w:rPr>
          <w:rFonts w:ascii="Tahoma" w:hAnsi="Tahoma" w:cs="Tahoma"/>
          <w:sz w:val="22"/>
          <w:szCs w:val="22"/>
          <w:cs/>
        </w:rPr>
        <w:t xml:space="preserve">เมืองหลวงของแคนาดา </w:t>
      </w:r>
      <w:bookmarkEnd w:id="4"/>
      <w:r w:rsidR="00E84516" w:rsidRPr="00E84516">
        <w:rPr>
          <w:rFonts w:ascii="Tahoma" w:hAnsi="Tahoma" w:cs="Tahoma"/>
          <w:sz w:val="22"/>
          <w:szCs w:val="22"/>
          <w:cs/>
        </w:rPr>
        <w:t>เมืองที่ได้รับการยอมรับว่ามีความ</w:t>
      </w:r>
      <w:r w:rsidR="00E84516">
        <w:rPr>
          <w:rFonts w:ascii="Tahoma" w:hAnsi="Tahoma" w:cs="Tahoma"/>
          <w:sz w:val="22"/>
          <w:szCs w:val="22"/>
          <w:cs/>
        </w:rPr>
        <w:t>สวยงาม และยังเป็นจุดศูนย</w:t>
      </w:r>
      <w:r w:rsidR="00E84516">
        <w:rPr>
          <w:rFonts w:ascii="Tahoma" w:hAnsi="Tahoma" w:cs="Tahoma" w:hint="cs"/>
          <w:sz w:val="22"/>
          <w:szCs w:val="22"/>
          <w:cs/>
        </w:rPr>
        <w:t>์</w:t>
      </w:r>
      <w:r w:rsidR="00E84516" w:rsidRPr="00E84516">
        <w:rPr>
          <w:rFonts w:ascii="Tahoma" w:hAnsi="Tahoma" w:cs="Tahoma"/>
          <w:sz w:val="22"/>
          <w:szCs w:val="22"/>
          <w:cs/>
        </w:rPr>
        <w:t>รวมของสถานที่ทางประวัติศาสตร์ พิพิธภัณฑ์ สวนสาธารณะ ให้เที่ยวชมมากมาย</w:t>
      </w:r>
      <w:r w:rsidR="00DE79E4">
        <w:rPr>
          <w:rFonts w:ascii="Tahoma" w:hAnsi="Tahoma" w:cs="Tahoma" w:hint="cs"/>
          <w:sz w:val="22"/>
          <w:szCs w:val="22"/>
          <w:cs/>
        </w:rPr>
        <w:t xml:space="preserve"> </w:t>
      </w:r>
      <w:r w:rsidR="00DE79E4" w:rsidRPr="00DE79E4">
        <w:rPr>
          <w:rFonts w:ascii="Tahoma" w:hAnsi="Tahoma" w:cs="Tahoma"/>
          <w:sz w:val="22"/>
          <w:szCs w:val="22"/>
          <w:cs/>
        </w:rPr>
        <w:t>เป็นเมืองที่ตั้งอยู่บนฝั่งแม่น้ำออตตาวา (</w:t>
      </w:r>
      <w:r w:rsidR="00DE79E4" w:rsidRPr="00DE79E4">
        <w:rPr>
          <w:rFonts w:ascii="Tahoma" w:hAnsi="Tahoma" w:cs="Tahoma"/>
          <w:sz w:val="22"/>
          <w:szCs w:val="22"/>
        </w:rPr>
        <w:t xml:space="preserve">Ottawa River) </w:t>
      </w:r>
      <w:r w:rsidR="00DE79E4" w:rsidRPr="00DE79E4">
        <w:rPr>
          <w:rFonts w:ascii="Tahoma" w:hAnsi="Tahoma" w:cs="Tahoma"/>
          <w:sz w:val="22"/>
          <w:szCs w:val="22"/>
          <w:cs/>
        </w:rPr>
        <w:t>อีกทั้งยังเป็นเมืองที่ใหญ่เป็นอันดับสี่ของประเทศ และยังเมืองใหญ่อันดับสองของรัฐออนแทรีโอ (</w:t>
      </w:r>
      <w:r w:rsidR="00DE79E4" w:rsidRPr="00DE79E4">
        <w:rPr>
          <w:rFonts w:ascii="Tahoma" w:hAnsi="Tahoma" w:cs="Tahoma"/>
          <w:sz w:val="22"/>
          <w:szCs w:val="22"/>
        </w:rPr>
        <w:t xml:space="preserve">Ontario) </w:t>
      </w:r>
      <w:r w:rsidR="00DE79E4" w:rsidRPr="00DE79E4">
        <w:rPr>
          <w:rFonts w:ascii="Tahoma" w:hAnsi="Tahoma" w:cs="Tahoma"/>
          <w:sz w:val="22"/>
          <w:szCs w:val="22"/>
          <w:cs/>
        </w:rPr>
        <w:t>ซึ่งเป็นรัฐที่อยู่บริ</w:t>
      </w:r>
      <w:r w:rsidR="00D405CF">
        <w:rPr>
          <w:rFonts w:ascii="Tahoma" w:hAnsi="Tahoma" w:cs="Tahoma" w:hint="cs"/>
          <w:sz w:val="22"/>
          <w:szCs w:val="22"/>
          <w:cs/>
        </w:rPr>
        <w:t>เวณ</w:t>
      </w:r>
      <w:r w:rsidR="00DE79E4" w:rsidRPr="00DE79E4">
        <w:rPr>
          <w:rFonts w:ascii="Tahoma" w:hAnsi="Tahoma" w:cs="Tahoma"/>
          <w:sz w:val="22"/>
          <w:szCs w:val="22"/>
          <w:cs/>
        </w:rPr>
        <w:t>ตอนกลางของประเทศแคนาดา ซึ่งในปัจจุบันเมืองออตตาวาได้กลายเป็นหนึ่งในเมืองที่เติบโตเร็วที่สุดในทวีปอเมริกา และยังเป็นเมืองที่ได้รับการยอมรับว่ามีความสะอาดเป็นอันดับ 2 ในแคนาดา และเป็นเมืองที่สะอาดเป็นอันดับ 3 ของโลก</w:t>
      </w:r>
      <w:r w:rsidR="006467B3" w:rsidRPr="006467B3">
        <w:rPr>
          <w:noProof/>
        </w:rPr>
        <w:t xml:space="preserve"> </w:t>
      </w:r>
    </w:p>
    <w:p w14:paraId="767CBE3B" w14:textId="77777777" w:rsidR="00996F57" w:rsidRDefault="00996F57" w:rsidP="00996F57">
      <w:pPr>
        <w:ind w:left="720" w:firstLine="72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D512CE6" wp14:editId="3B2D7C19">
            <wp:extent cx="5989955" cy="1828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FD60B" w14:textId="5AFEA7EB" w:rsidR="00CD7CAA" w:rsidRDefault="00CD7CAA" w:rsidP="00CD7CAA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>
        <w:rPr>
          <w:rFonts w:ascii="Tahoma" w:hAnsi="Tahoma" w:cs="Tahoma"/>
          <w:b/>
          <w:bCs/>
          <w:sz w:val="22"/>
          <w:szCs w:val="22"/>
          <w:cs/>
        </w:rPr>
        <w:t>อาหารค่ำ ณ ภัตตาคาร</w:t>
      </w:r>
      <w:r w:rsidR="00AD7355">
        <w:rPr>
          <w:rFonts w:ascii="Tahoma" w:hAnsi="Tahoma" w:cs="Tahoma" w:hint="cs"/>
          <w:b/>
          <w:bCs/>
          <w:sz w:val="22"/>
          <w:szCs w:val="22"/>
          <w:cs/>
        </w:rPr>
        <w:t xml:space="preserve">อาหารเอเชีย </w:t>
      </w:r>
    </w:p>
    <w:p w14:paraId="40831FDD" w14:textId="3D52436E" w:rsidR="004B4FC1" w:rsidRPr="007859CD" w:rsidRDefault="0056609D" w:rsidP="006B0234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="0086248B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Ottawa : </w:t>
      </w:r>
      <w:r w:rsidR="0086248B" w:rsidRPr="007859CD">
        <w:rPr>
          <w:rFonts w:ascii="Tahoma" w:hAnsi="Tahoma" w:cs="Tahoma"/>
          <w:b/>
          <w:bCs/>
          <w:color w:val="0070C0"/>
          <w:sz w:val="22"/>
          <w:szCs w:val="22"/>
        </w:rPr>
        <w:t>Holiday Inn Express &amp; Suites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>Ottawa</w:t>
      </w:r>
      <w:r w:rsidR="008A0FF1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Hotel </w:t>
      </w:r>
      <w:r w:rsidR="004B4FC1" w:rsidRPr="007859CD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="008A0FF1"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r w:rsidR="004B4FC1"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5AA4FC02" w14:textId="424E9A0A" w:rsidR="000D47A6" w:rsidRDefault="000D47A6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5C78494C" w14:textId="0DA0D662" w:rsidR="000547C6" w:rsidRDefault="000547C6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484F35DB" w14:textId="21D1FB9C" w:rsidR="000547C6" w:rsidRDefault="000547C6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0FAE5C7A" w14:textId="2F1E6EC4" w:rsidR="000547C6" w:rsidRDefault="000547C6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3D8C22C1" w14:textId="441E1FE1" w:rsidR="000547C6" w:rsidRDefault="000547C6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52B9C571" w14:textId="3BD85D90" w:rsidR="000547C6" w:rsidRDefault="000547C6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642BA3A1" w14:textId="77F6CB2B" w:rsidR="00CD7CAA" w:rsidRPr="002B0992" w:rsidRDefault="00CD7CAA" w:rsidP="002B0992">
      <w:pPr>
        <w:shd w:val="clear" w:color="auto" w:fill="CCCCFF"/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วันที่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แปด</w:t>
      </w: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2D4AAB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2D4AAB" w:rsidRPr="002D4AA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ออตตาวา</w:t>
      </w:r>
      <w:r w:rsidR="002D4AA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2B0992" w:rsidRPr="002D4AAB">
        <w:rPr>
          <w:rFonts w:ascii="Tahoma" w:hAnsi="Tahoma" w:cs="Tahoma"/>
          <w:b/>
          <w:bCs/>
          <w:sz w:val="22"/>
          <w:szCs w:val="22"/>
        </w:rPr>
        <w:t>Parliament Hill</w:t>
      </w:r>
      <w:r w:rsidR="002B0992">
        <w:rPr>
          <w:rFonts w:ascii="Tahoma" w:hAnsi="Tahoma" w:cs="Tahoma"/>
          <w:b/>
          <w:bCs/>
          <w:sz w:val="22"/>
          <w:szCs w:val="22"/>
        </w:rPr>
        <w:t>-</w:t>
      </w:r>
      <w:r w:rsidR="0009332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โตรอนโต</w:t>
      </w:r>
      <w:r w:rsidR="005577C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5577CB" w:rsidRPr="005577C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(แคนาดา)</w:t>
      </w:r>
      <w:r w:rsidR="002B099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2B0992" w:rsidRPr="00B2556D">
        <w:rPr>
          <w:rFonts w:ascii="Tahoma" w:hAnsi="Tahoma" w:cs="Tahoma" w:hint="cs"/>
          <w:b/>
          <w:bCs/>
          <w:sz w:val="22"/>
          <w:szCs w:val="22"/>
          <w:cs/>
        </w:rPr>
        <w:t>ศาลาว่าการโตรอนโต</w:t>
      </w:r>
      <w:r w:rsidR="002B099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2B0992" w:rsidRPr="007F4BF8">
        <w:rPr>
          <w:rFonts w:ascii="Tahoma" w:hAnsi="Tahoma" w:cs="Tahoma"/>
          <w:b/>
          <w:bCs/>
          <w:sz w:val="22"/>
          <w:szCs w:val="22"/>
        </w:rPr>
        <w:t>Toronto Sign</w:t>
      </w:r>
      <w:r w:rsidR="002B0992">
        <w:rPr>
          <w:rFonts w:ascii="Tahoma" w:hAnsi="Tahoma" w:cs="Tahoma"/>
          <w:b/>
          <w:bCs/>
          <w:sz w:val="22"/>
          <w:szCs w:val="22"/>
        </w:rPr>
        <w:t>-</w:t>
      </w:r>
      <w:r w:rsidR="002B0992" w:rsidRPr="002B0992">
        <w:rPr>
          <w:rFonts w:ascii="Tahoma" w:hAnsi="Tahoma" w:cs="Tahoma"/>
          <w:b/>
          <w:bCs/>
          <w:sz w:val="20"/>
          <w:szCs w:val="20"/>
          <w:cs/>
        </w:rPr>
        <w:t>โตรอนโตอีตัน</w:t>
      </w:r>
    </w:p>
    <w:p w14:paraId="79314FAC" w14:textId="4B3B9F58" w:rsidR="00CD7CAA" w:rsidRDefault="00CD7CAA" w:rsidP="00CD7CAA">
      <w:pPr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 xml:space="preserve">อาหารเช้า ณ ห้องอาหารของโรงแรม </w:t>
      </w:r>
    </w:p>
    <w:p w14:paraId="73CA6C46" w14:textId="4CBA1D62" w:rsidR="00397753" w:rsidRPr="00D12CF7" w:rsidRDefault="000547C6" w:rsidP="002D4AAB">
      <w:pPr>
        <w:ind w:left="1440"/>
        <w:jc w:val="thaiDistribute"/>
        <w:rPr>
          <w:rFonts w:ascii="Tahoma" w:hAnsi="Tahoma" w:cs="Tahoma"/>
          <w:sz w:val="22"/>
          <w:szCs w:val="22"/>
          <w:cs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165689B4" wp14:editId="05809E81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3600000" cy="1651984"/>
            <wp:effectExtent l="0" t="0" r="635" b="5715"/>
            <wp:wrapTight wrapText="bothSides">
              <wp:wrapPolygon edited="0">
                <wp:start x="0" y="0"/>
                <wp:lineTo x="0" y="21426"/>
                <wp:lineTo x="21490" y="21426"/>
                <wp:lineTo x="21490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51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AAB">
        <w:rPr>
          <w:rFonts w:ascii="Tahoma" w:hAnsi="Tahoma" w:cs="Tahoma" w:hint="cs"/>
          <w:sz w:val="22"/>
          <w:szCs w:val="22"/>
          <w:cs/>
        </w:rPr>
        <w:t>นำท่านชม</w:t>
      </w:r>
      <w:r w:rsidR="00C92E4F">
        <w:rPr>
          <w:rFonts w:ascii="Tahoma" w:hAnsi="Tahoma" w:cs="Tahoma" w:hint="cs"/>
          <w:sz w:val="22"/>
          <w:szCs w:val="22"/>
          <w:cs/>
        </w:rPr>
        <w:t xml:space="preserve"> </w:t>
      </w:r>
      <w:r w:rsidR="002D4AAB" w:rsidRPr="002D4AAB">
        <w:rPr>
          <w:rFonts w:ascii="Tahoma" w:hAnsi="Tahoma" w:cs="Tahoma"/>
          <w:b/>
          <w:bCs/>
          <w:sz w:val="22"/>
          <w:szCs w:val="22"/>
        </w:rPr>
        <w:t>Parliament Hill</w:t>
      </w:r>
      <w:r w:rsidR="002D4AAB" w:rsidRPr="002D4AAB">
        <w:rPr>
          <w:rFonts w:ascii="Tahoma" w:hAnsi="Tahoma" w:cs="Tahoma"/>
          <w:sz w:val="22"/>
          <w:szCs w:val="22"/>
        </w:rPr>
        <w:t xml:space="preserve"> </w:t>
      </w:r>
      <w:r w:rsidR="002D4AAB" w:rsidRPr="002D4AAB">
        <w:rPr>
          <w:rFonts w:ascii="Tahoma" w:hAnsi="Tahoma" w:cs="Tahoma"/>
          <w:sz w:val="22"/>
          <w:szCs w:val="22"/>
          <w:cs/>
        </w:rPr>
        <w:t xml:space="preserve">ซึ่งเป็นสถานที่สำคัญทางประวัติศาสตร์ของ </w:t>
      </w:r>
      <w:r w:rsidR="002D4AAB" w:rsidRPr="002D4AAB">
        <w:rPr>
          <w:rFonts w:ascii="Tahoma" w:hAnsi="Tahoma" w:cs="Tahoma"/>
          <w:sz w:val="22"/>
          <w:szCs w:val="22"/>
        </w:rPr>
        <w:t xml:space="preserve">Ottawa </w:t>
      </w:r>
      <w:r w:rsidR="002D4AAB" w:rsidRPr="002D4AAB">
        <w:rPr>
          <w:rFonts w:ascii="Tahoma" w:hAnsi="Tahoma" w:cs="Tahoma"/>
          <w:sz w:val="22"/>
          <w:szCs w:val="22"/>
          <w:cs/>
        </w:rPr>
        <w:t>ตั้งอยู่ใจกลางเมือง และเป็นที่ทำการแห่งแรกของรัฐบาลแคนาดา</w:t>
      </w:r>
      <w:r w:rsidR="002D4AAB">
        <w:rPr>
          <w:rFonts w:ascii="Tahoma" w:hAnsi="Tahoma" w:cs="Tahoma"/>
          <w:sz w:val="22"/>
          <w:szCs w:val="22"/>
        </w:rPr>
        <w:t xml:space="preserve"> </w:t>
      </w:r>
      <w:r w:rsidR="002D4AAB">
        <w:rPr>
          <w:rFonts w:ascii="Tahoma" w:hAnsi="Tahoma" w:cs="Tahoma" w:hint="cs"/>
          <w:sz w:val="22"/>
          <w:szCs w:val="22"/>
          <w:cs/>
        </w:rPr>
        <w:t>จากนั้นนำท่านชม</w:t>
      </w:r>
      <w:r w:rsidR="002D4AAB" w:rsidRPr="002D4AAB">
        <w:rPr>
          <w:rFonts w:ascii="Tahoma" w:hAnsi="Tahoma" w:cs="Tahoma"/>
          <w:sz w:val="22"/>
          <w:szCs w:val="22"/>
        </w:rPr>
        <w:t xml:space="preserve">Rideau Canal Locks </w:t>
      </w:r>
      <w:r w:rsidR="002D4AAB" w:rsidRPr="002D4AAB">
        <w:rPr>
          <w:rFonts w:ascii="Tahoma" w:hAnsi="Tahoma" w:cs="Tahoma"/>
          <w:sz w:val="22"/>
          <w:szCs w:val="22"/>
          <w:cs/>
        </w:rPr>
        <w:t xml:space="preserve">หรือ ออตตาวาล็อค เป็นกุญแจคลองกั้นระหว่าง </w:t>
      </w:r>
      <w:r w:rsidR="002D4AAB" w:rsidRPr="002D4AAB">
        <w:rPr>
          <w:rFonts w:ascii="Tahoma" w:hAnsi="Tahoma" w:cs="Tahoma"/>
          <w:sz w:val="22"/>
          <w:szCs w:val="22"/>
        </w:rPr>
        <w:t xml:space="preserve">Rideau Canal </w:t>
      </w:r>
      <w:r w:rsidR="002D4AAB" w:rsidRPr="002D4AAB">
        <w:rPr>
          <w:rFonts w:ascii="Tahoma" w:hAnsi="Tahoma" w:cs="Tahoma"/>
          <w:sz w:val="22"/>
          <w:szCs w:val="22"/>
          <w:cs/>
        </w:rPr>
        <w:t>และแม่น้ำออตตาวา</w:t>
      </w:r>
      <w:r w:rsidR="002D4AAB">
        <w:rPr>
          <w:rFonts w:ascii="Tahoma" w:hAnsi="Tahoma" w:cs="Tahoma" w:hint="cs"/>
          <w:sz w:val="22"/>
          <w:szCs w:val="22"/>
          <w:cs/>
        </w:rPr>
        <w:t xml:space="preserve"> อิสระให้ท่านถ่ายภาพประทับใจได้เวลาพอสมควร</w:t>
      </w:r>
      <w:r w:rsidR="00D12CF7">
        <w:rPr>
          <w:rFonts w:ascii="Tahoma" w:hAnsi="Tahoma" w:cs="Tahoma" w:hint="cs"/>
          <w:sz w:val="22"/>
          <w:szCs w:val="22"/>
          <w:cs/>
        </w:rPr>
        <w:t>นำท่านเดินทางสู่</w:t>
      </w:r>
      <w:r w:rsidR="00023004">
        <w:rPr>
          <w:rFonts w:ascii="Tahoma" w:hAnsi="Tahoma" w:cs="Tahoma" w:hint="cs"/>
          <w:b/>
          <w:bCs/>
          <w:sz w:val="22"/>
          <w:szCs w:val="22"/>
          <w:cs/>
        </w:rPr>
        <w:t>เมือง</w:t>
      </w:r>
      <w:r w:rsidR="00497D00" w:rsidRPr="00497D00">
        <w:rPr>
          <w:rFonts w:ascii="Tahoma" w:hAnsi="Tahoma" w:cs="Tahoma"/>
          <w:b/>
          <w:bCs/>
          <w:sz w:val="22"/>
          <w:szCs w:val="22"/>
          <w:cs/>
        </w:rPr>
        <w:t>โตรอนโต (</w:t>
      </w:r>
      <w:r w:rsidR="00497D00" w:rsidRPr="00497D00">
        <w:rPr>
          <w:rFonts w:ascii="Tahoma" w:hAnsi="Tahoma" w:cs="Tahoma"/>
          <w:b/>
          <w:bCs/>
          <w:sz w:val="22"/>
          <w:szCs w:val="22"/>
        </w:rPr>
        <w:t>Toronto)</w:t>
      </w:r>
      <w:r w:rsidR="00497D00" w:rsidRPr="00497D00">
        <w:rPr>
          <w:rFonts w:ascii="Tahoma" w:hAnsi="Tahoma" w:cs="Tahoma"/>
          <w:sz w:val="22"/>
          <w:szCs w:val="22"/>
        </w:rPr>
        <w:t xml:space="preserve"> </w:t>
      </w:r>
      <w:r w:rsidR="00497D00" w:rsidRPr="00497D00">
        <w:rPr>
          <w:rFonts w:ascii="Tahoma" w:hAnsi="Tahoma" w:cs="Tahoma"/>
          <w:sz w:val="22"/>
          <w:szCs w:val="22"/>
          <w:cs/>
        </w:rPr>
        <w:t>เมืองที่ใหญ่ที่สุดในประเทศแคนาดาและเป็นเมืองที่ใหญ่เป็นอันดับสี่ของทวีปอเมริกาเหนือ ได้ชื่อว่าเป็นเมืองที่มีหลายเชื้อชาติมากที่สุดเมืองหนึ่ง เป็นเมืองที่ทันสมัยอีกเมืองหนึ่งของประเทศแคนาดา เมืองนี้มีประชากร 2.5 ล้านคนอาศัยอยู่และเป็นหนึ่งในเมืองเศรษฐกิจของโลกที่สำคัญรวมทั้งยังเป็นศูนย์รวมของผู้คนจากหลากหลายเชื้อชาติ เช่น ชาวโปรตุเกส</w:t>
      </w:r>
      <w:r w:rsidR="00497D00" w:rsidRPr="00497D00">
        <w:rPr>
          <w:rFonts w:ascii="Tahoma" w:hAnsi="Tahoma" w:cs="Tahoma"/>
          <w:sz w:val="22"/>
          <w:szCs w:val="22"/>
        </w:rPr>
        <w:t xml:space="preserve">, </w:t>
      </w:r>
      <w:r w:rsidR="00497D00" w:rsidRPr="00497D00">
        <w:rPr>
          <w:rFonts w:ascii="Tahoma" w:hAnsi="Tahoma" w:cs="Tahoma"/>
          <w:sz w:val="22"/>
          <w:szCs w:val="22"/>
          <w:cs/>
        </w:rPr>
        <w:t>ชาวอิตาเลียน</w:t>
      </w:r>
      <w:r w:rsidR="00497D00" w:rsidRPr="00497D00">
        <w:rPr>
          <w:rFonts w:ascii="Tahoma" w:hAnsi="Tahoma" w:cs="Tahoma"/>
          <w:sz w:val="22"/>
          <w:szCs w:val="22"/>
        </w:rPr>
        <w:t xml:space="preserve">, </w:t>
      </w:r>
      <w:r w:rsidR="00497D00" w:rsidRPr="00497D00">
        <w:rPr>
          <w:rFonts w:ascii="Tahoma" w:hAnsi="Tahoma" w:cs="Tahoma"/>
          <w:sz w:val="22"/>
          <w:szCs w:val="22"/>
          <w:cs/>
        </w:rPr>
        <w:t xml:space="preserve">ละตินอเมริกาและเอเชีย ซึ่งเมืองโตรอนโต้ยังมีชุมชนชาวจีนที่ใหญ่ที่สุดในอเมริกาเหนือ เมืองโตรอนโต้ ประกอบด้วย 6 เขต ได้แก่ </w:t>
      </w:r>
      <w:r w:rsidR="00497D00" w:rsidRPr="00497D00">
        <w:rPr>
          <w:rFonts w:ascii="Tahoma" w:hAnsi="Tahoma" w:cs="Tahoma"/>
          <w:sz w:val="22"/>
          <w:szCs w:val="22"/>
        </w:rPr>
        <w:t xml:space="preserve">Downtown, North York, East York, York, Scarborough </w:t>
      </w:r>
      <w:r w:rsidR="00497D00" w:rsidRPr="00497D00">
        <w:rPr>
          <w:rFonts w:ascii="Tahoma" w:hAnsi="Tahoma" w:cs="Tahoma"/>
          <w:sz w:val="22"/>
          <w:szCs w:val="22"/>
          <w:cs/>
        </w:rPr>
        <w:t xml:space="preserve">และ </w:t>
      </w:r>
      <w:r w:rsidR="00497D00" w:rsidRPr="00497D00">
        <w:rPr>
          <w:rFonts w:ascii="Tahoma" w:hAnsi="Tahoma" w:cs="Tahoma"/>
          <w:sz w:val="22"/>
          <w:szCs w:val="22"/>
        </w:rPr>
        <w:t xml:space="preserve">Etobicoke </w:t>
      </w:r>
      <w:r w:rsidR="00497D00" w:rsidRPr="00497D00">
        <w:rPr>
          <w:rFonts w:ascii="Tahoma" w:hAnsi="Tahoma" w:cs="Tahoma"/>
          <w:sz w:val="22"/>
          <w:szCs w:val="22"/>
          <w:cs/>
        </w:rPr>
        <w:t>อีกทั้งยังเป็นศูนย์กลางทางด้านเศรษฐกิจ ศิลปะ วัฒนธรรมของประเทศแคนาดา</w:t>
      </w:r>
    </w:p>
    <w:p w14:paraId="37A89DC2" w14:textId="2427DAD6" w:rsidR="00CD7CAA" w:rsidRDefault="00CD7CAA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>
        <w:rPr>
          <w:rFonts w:ascii="Tahoma" w:hAnsi="Tahoma" w:cs="Tahoma" w:hint="cs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>อาหารกลางวัน ณ ภัตตาคาร</w:t>
      </w:r>
      <w:r w:rsidR="00AD7355">
        <w:rPr>
          <w:rFonts w:ascii="Tahoma" w:hAnsi="Tahoma" w:cs="Tahoma" w:hint="cs"/>
          <w:b/>
          <w:bCs/>
          <w:sz w:val="22"/>
          <w:szCs w:val="22"/>
          <w:cs/>
        </w:rPr>
        <w:t xml:space="preserve">อาหารเอเชีย </w:t>
      </w:r>
    </w:p>
    <w:p w14:paraId="5AB8FDB5" w14:textId="12574C62" w:rsidR="00474C09" w:rsidRPr="007F4BF8" w:rsidRDefault="000547C6" w:rsidP="00206E93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1CA9D997" wp14:editId="64336A09">
            <wp:simplePos x="0" y="0"/>
            <wp:positionH relativeFrom="column">
              <wp:posOffset>941705</wp:posOffset>
            </wp:positionH>
            <wp:positionV relativeFrom="paragraph">
              <wp:posOffset>1310005</wp:posOffset>
            </wp:positionV>
            <wp:extent cx="3424555" cy="1480820"/>
            <wp:effectExtent l="0" t="0" r="4445" b="5080"/>
            <wp:wrapTight wrapText="bothSides">
              <wp:wrapPolygon edited="0">
                <wp:start x="0" y="0"/>
                <wp:lineTo x="0" y="21396"/>
                <wp:lineTo x="21508" y="21396"/>
                <wp:lineTo x="21508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55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56D">
        <w:rPr>
          <w:rFonts w:ascii="Tahoma" w:hAnsi="Tahoma" w:cs="Tahoma" w:hint="cs"/>
          <w:sz w:val="22"/>
          <w:szCs w:val="22"/>
          <w:cs/>
        </w:rPr>
        <w:t>นำท่านชม</w:t>
      </w:r>
      <w:r w:rsidR="00B2556D" w:rsidRPr="00B2556D">
        <w:rPr>
          <w:rFonts w:ascii="Tahoma" w:hAnsi="Tahoma" w:cs="Tahoma" w:hint="cs"/>
          <w:b/>
          <w:bCs/>
          <w:sz w:val="22"/>
          <w:szCs w:val="22"/>
          <w:cs/>
        </w:rPr>
        <w:t xml:space="preserve">ศาลาว่าการโตรอนโต </w:t>
      </w:r>
      <w:r w:rsidR="00B2556D" w:rsidRPr="00B2556D">
        <w:rPr>
          <w:rFonts w:ascii="Tahoma" w:hAnsi="Tahoma" w:cs="Tahoma"/>
          <w:b/>
          <w:bCs/>
          <w:sz w:val="22"/>
          <w:szCs w:val="22"/>
        </w:rPr>
        <w:t>(Toronto City Hall)</w:t>
      </w:r>
      <w:r w:rsidR="00B2556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2556D" w:rsidRPr="00B2556D">
        <w:rPr>
          <w:rFonts w:ascii="Tahoma" w:hAnsi="Tahoma" w:cs="Tahoma"/>
          <w:sz w:val="22"/>
          <w:szCs w:val="22"/>
          <w:cs/>
        </w:rPr>
        <w:t xml:space="preserve">ได้รับเลือกให้เป็นโบราณสถานแห่งชาติในปี </w:t>
      </w:r>
      <w:r w:rsidR="00B2556D">
        <w:rPr>
          <w:rFonts w:ascii="Tahoma" w:hAnsi="Tahoma" w:cs="Tahoma" w:hint="cs"/>
          <w:sz w:val="22"/>
          <w:szCs w:val="22"/>
          <w:cs/>
        </w:rPr>
        <w:t>ค.ศ.</w:t>
      </w:r>
      <w:r w:rsidR="00B2556D" w:rsidRPr="00B2556D">
        <w:rPr>
          <w:rFonts w:ascii="Tahoma" w:hAnsi="Tahoma" w:cs="Tahoma"/>
          <w:sz w:val="22"/>
          <w:szCs w:val="22"/>
        </w:rPr>
        <w:t xml:space="preserve">1984 </w:t>
      </w:r>
      <w:r w:rsidR="00B2556D" w:rsidRPr="00B2556D">
        <w:rPr>
          <w:rFonts w:ascii="Tahoma" w:hAnsi="Tahoma" w:cs="Tahoma"/>
          <w:sz w:val="22"/>
          <w:szCs w:val="22"/>
          <w:cs/>
        </w:rPr>
        <w:t>เนื่องจากโครงสร้างแบบโรมาเนสก์ของริชาร์ด</w:t>
      </w:r>
      <w:r w:rsidR="00B01F66" w:rsidRPr="00B01F66">
        <w:rPr>
          <w:rFonts w:ascii="Tahoma" w:hAnsi="Tahoma" w:cs="Tahoma"/>
          <w:sz w:val="22"/>
          <w:szCs w:val="22"/>
          <w:cs/>
        </w:rPr>
        <w:t>เนียนที่</w:t>
      </w:r>
      <w:r w:rsidRPr="000547C6">
        <w:rPr>
          <w:noProof/>
        </w:rPr>
        <w:t xml:space="preserve"> </w:t>
      </w:r>
      <w:r w:rsidRPr="00B01F66">
        <w:rPr>
          <w:rFonts w:ascii="Tahoma" w:hAnsi="Tahoma" w:cs="Tahoma"/>
          <w:sz w:val="22"/>
          <w:szCs w:val="22"/>
          <w:cs/>
        </w:rPr>
        <w:t xml:space="preserve"> </w:t>
      </w:r>
      <w:r w:rsidR="00B01F66" w:rsidRPr="00B01F66">
        <w:rPr>
          <w:rFonts w:ascii="Tahoma" w:hAnsi="Tahoma" w:cs="Tahoma"/>
          <w:sz w:val="22"/>
          <w:szCs w:val="22"/>
          <w:cs/>
        </w:rPr>
        <w:t>ดีที่สุดของแคนาดา การออกแบบขนาดใหญ่และใหญ่โตสะท้อนให้เห็นถึงการใช้งานสองอย่างในฐานะศาลากลางและศาล</w:t>
      </w:r>
      <w:r w:rsidR="007F4BF8">
        <w:rPr>
          <w:rFonts w:ascii="Tahoma" w:hAnsi="Tahoma" w:cs="Tahoma"/>
          <w:sz w:val="22"/>
          <w:szCs w:val="22"/>
        </w:rPr>
        <w:t xml:space="preserve"> </w:t>
      </w:r>
      <w:r w:rsidR="007F4BF8">
        <w:rPr>
          <w:rFonts w:ascii="Tahoma" w:hAnsi="Tahoma" w:cs="Tahoma" w:hint="cs"/>
          <w:sz w:val="22"/>
          <w:szCs w:val="22"/>
          <w:cs/>
        </w:rPr>
        <w:t>นำท่านถ่ายรูปคู่กับ</w:t>
      </w:r>
      <w:r w:rsidR="007F4BF8" w:rsidRPr="007F4BF8">
        <w:rPr>
          <w:rFonts w:ascii="Tahoma" w:hAnsi="Tahoma" w:cs="Tahoma"/>
          <w:b/>
          <w:bCs/>
          <w:sz w:val="22"/>
          <w:szCs w:val="22"/>
          <w:cs/>
        </w:rPr>
        <w:t>ป้ายโตรอนโต</w:t>
      </w:r>
      <w:r w:rsidR="007F4BF8">
        <w:rPr>
          <w:rFonts w:ascii="Tahoma" w:hAnsi="Tahoma" w:cs="Tahoma" w:hint="cs"/>
          <w:sz w:val="22"/>
          <w:szCs w:val="22"/>
          <w:cs/>
        </w:rPr>
        <w:t xml:space="preserve"> </w:t>
      </w:r>
      <w:r w:rsidR="007F4BF8" w:rsidRPr="007F4BF8">
        <w:rPr>
          <w:rFonts w:ascii="Tahoma" w:hAnsi="Tahoma" w:cs="Tahoma"/>
          <w:b/>
          <w:bCs/>
          <w:sz w:val="22"/>
          <w:szCs w:val="22"/>
        </w:rPr>
        <w:t xml:space="preserve">(Toronto Sign) </w:t>
      </w:r>
      <w:r w:rsidR="007F4BF8" w:rsidRPr="007F4BF8">
        <w:rPr>
          <w:rFonts w:ascii="Tahoma" w:hAnsi="Tahoma" w:cs="Tahoma"/>
          <w:sz w:val="22"/>
          <w:szCs w:val="22"/>
          <w:cs/>
        </w:rPr>
        <w:t>เป็นป้ายสามมิติที่ส่องสว่างในจัตุรัสนาธาน ฟิลลิปส์ ในเมืองโตรอนโต รัฐออนแทรีโอ ประเท</w:t>
      </w:r>
      <w:r w:rsidR="007F4BF8">
        <w:rPr>
          <w:rFonts w:ascii="Tahoma" w:hAnsi="Tahoma" w:cs="Tahoma"/>
          <w:sz w:val="22"/>
          <w:szCs w:val="22"/>
          <w:cs/>
        </w:rPr>
        <w:t>ศแคนาดา ซึ่งสะกดเป็นชื่อเมือง</w:t>
      </w:r>
      <w:r w:rsidR="007F4BF8" w:rsidRPr="007F4BF8">
        <w:rPr>
          <w:rFonts w:ascii="Tahoma" w:hAnsi="Tahoma" w:cs="Tahoma"/>
          <w:sz w:val="22"/>
          <w:szCs w:val="22"/>
          <w:cs/>
        </w:rPr>
        <w:t xml:space="preserve"> มีความสูง 3 เมตร (9.8 ฟุต) และยาว 22 เมตร (72 ฟุต) สว่างด้วยไฟ </w:t>
      </w:r>
      <w:r w:rsidR="007F4BF8" w:rsidRPr="007F4BF8">
        <w:rPr>
          <w:rFonts w:ascii="Tahoma" w:hAnsi="Tahoma" w:cs="Tahoma"/>
          <w:sz w:val="22"/>
          <w:szCs w:val="22"/>
        </w:rPr>
        <w:t xml:space="preserve">LED </w:t>
      </w:r>
      <w:r w:rsidR="007F4BF8" w:rsidRPr="007F4BF8">
        <w:rPr>
          <w:rFonts w:ascii="Tahoma" w:hAnsi="Tahoma" w:cs="Tahoma"/>
          <w:sz w:val="22"/>
          <w:szCs w:val="22"/>
          <w:cs/>
        </w:rPr>
        <w:t>ที่สามารถสร้างการผสมสีได้ประมาณ 228 ล้านสี</w:t>
      </w:r>
      <w:r w:rsidR="007F4BF8">
        <w:rPr>
          <w:rFonts w:ascii="Tahoma" w:hAnsi="Tahoma" w:cs="Tahoma" w:hint="cs"/>
          <w:sz w:val="22"/>
          <w:szCs w:val="22"/>
          <w:cs/>
        </w:rPr>
        <w:t xml:space="preserve"> จากนั้นนำท่านสู่</w:t>
      </w:r>
      <w:r w:rsidR="000D4859" w:rsidRPr="000D4859">
        <w:rPr>
          <w:rFonts w:ascii="Tahoma" w:hAnsi="Tahoma" w:cs="Tahoma"/>
          <w:b/>
          <w:bCs/>
          <w:sz w:val="22"/>
          <w:szCs w:val="22"/>
          <w:cs/>
        </w:rPr>
        <w:t>โตรอนโตอีตัน</w:t>
      </w:r>
      <w:r w:rsidR="000D4859" w:rsidRPr="000D4859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0D4859" w:rsidRPr="000D4859">
        <w:rPr>
          <w:rFonts w:ascii="Tahoma" w:hAnsi="Tahoma" w:cs="Tahoma"/>
          <w:b/>
          <w:bCs/>
          <w:sz w:val="22"/>
          <w:szCs w:val="22"/>
        </w:rPr>
        <w:t>(Eaton Centre)</w:t>
      </w:r>
      <w:r w:rsidR="000D4859">
        <w:rPr>
          <w:rFonts w:ascii="Tahoma" w:hAnsi="Tahoma" w:cs="Tahoma"/>
          <w:sz w:val="22"/>
          <w:szCs w:val="22"/>
        </w:rPr>
        <w:t xml:space="preserve"> </w:t>
      </w:r>
      <w:r w:rsidR="00DB0A05" w:rsidRPr="00DB0A05">
        <w:rPr>
          <w:rFonts w:ascii="Tahoma" w:hAnsi="Tahoma" w:cs="Tahoma"/>
          <w:sz w:val="22"/>
          <w:szCs w:val="22"/>
          <w:cs/>
        </w:rPr>
        <w:t xml:space="preserve">เป็นห้างสรรพสินค้าและอาคารสำนักงานในใจกลางเมืองโตรอนโต </w:t>
      </w:r>
      <w:r w:rsidR="00DB0A05">
        <w:rPr>
          <w:rFonts w:ascii="Tahoma" w:hAnsi="Tahoma" w:cs="Tahoma" w:hint="cs"/>
          <w:sz w:val="22"/>
          <w:szCs w:val="22"/>
          <w:cs/>
        </w:rPr>
        <w:t>รัฐ</w:t>
      </w:r>
      <w:r w:rsidR="00DB0A05" w:rsidRPr="00DB0A05">
        <w:rPr>
          <w:rFonts w:ascii="Tahoma" w:hAnsi="Tahoma" w:cs="Tahoma"/>
          <w:sz w:val="22"/>
          <w:szCs w:val="22"/>
          <w:cs/>
        </w:rPr>
        <w:t>ออนแทรีโอ</w:t>
      </w:r>
      <w:r w:rsidR="00DB0A05">
        <w:rPr>
          <w:rFonts w:ascii="Tahoma" w:hAnsi="Tahoma" w:cs="Tahoma"/>
          <w:sz w:val="22"/>
          <w:szCs w:val="22"/>
        </w:rPr>
        <w:t xml:space="preserve"> </w:t>
      </w:r>
      <w:r w:rsidR="00DB0A05" w:rsidRPr="00DB0A05">
        <w:rPr>
          <w:rFonts w:ascii="Tahoma" w:hAnsi="Tahoma" w:cs="Tahoma"/>
          <w:sz w:val="22"/>
          <w:szCs w:val="22"/>
          <w:cs/>
        </w:rPr>
        <w:t>เป็นห้างสรรพสินค้าที่พลุกพล่านที่สุดในอเมริกาเหนือ</w:t>
      </w:r>
      <w:r w:rsidR="00DB0A05">
        <w:rPr>
          <w:rFonts w:ascii="Tahoma" w:hAnsi="Tahoma" w:cs="Tahoma"/>
          <w:sz w:val="22"/>
          <w:szCs w:val="22"/>
          <w:cs/>
        </w:rPr>
        <w:t xml:space="preserve"> </w:t>
      </w:r>
      <w:r w:rsidR="003737A4" w:rsidRPr="003737A4">
        <w:rPr>
          <w:rFonts w:ascii="Tahoma" w:hAnsi="Tahoma" w:cs="Tahoma"/>
          <w:sz w:val="22"/>
          <w:szCs w:val="22"/>
          <w:cs/>
        </w:rPr>
        <w:t xml:space="preserve">อาคาร 4 ชั้น ที่มีโดมกระจกทรงแปดเหลี่ยมบนโครงเหล็กนี้ เป็นศิลปะทรงโค้งแบบ </w:t>
      </w:r>
      <w:r w:rsidR="003737A4" w:rsidRPr="003737A4">
        <w:rPr>
          <w:rFonts w:ascii="Tahoma" w:hAnsi="Tahoma" w:cs="Tahoma"/>
          <w:sz w:val="22"/>
          <w:szCs w:val="22"/>
        </w:rPr>
        <w:t xml:space="preserve">Arch </w:t>
      </w:r>
      <w:r w:rsidR="003737A4" w:rsidRPr="003737A4">
        <w:rPr>
          <w:rFonts w:ascii="Tahoma" w:hAnsi="Tahoma" w:cs="Tahoma"/>
          <w:sz w:val="22"/>
          <w:szCs w:val="22"/>
          <w:cs/>
        </w:rPr>
        <w:t>ซึ่งนับว่าเป็นจุดเด่นของที่นี่เลยค่ะ ภายในห้างยังมีภาพวาดลวดลายสวยงามประดับรอบ ๆ โดม และมีพื้นกระเบื้องโมเสกที่โดดเด่น เพดานประติมากรรมห่านแคนาดาขนาดเท่าตัวจริง 60 ตัว ยังมีร้านค้าและร้านอาหารกว่า 230 ร้าน ให้เลือกสรรอย่างจุใจ</w:t>
      </w:r>
    </w:p>
    <w:p w14:paraId="05E9E79E" w14:textId="17681346" w:rsidR="00CD7CAA" w:rsidRDefault="00CD7CAA" w:rsidP="00CD7CAA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>
        <w:rPr>
          <w:rFonts w:ascii="Tahoma" w:hAnsi="Tahoma" w:cs="Tahoma"/>
          <w:b/>
          <w:bCs/>
          <w:sz w:val="22"/>
          <w:szCs w:val="22"/>
          <w:cs/>
        </w:rPr>
        <w:t>อาหารค่ำ ณ ภัตตาคาร</w:t>
      </w:r>
      <w:r w:rsidR="00AD7355">
        <w:rPr>
          <w:rFonts w:ascii="Tahoma" w:hAnsi="Tahoma" w:cs="Tahoma" w:hint="cs"/>
          <w:b/>
          <w:bCs/>
          <w:sz w:val="22"/>
          <w:szCs w:val="22"/>
          <w:cs/>
        </w:rPr>
        <w:t xml:space="preserve">อาหารท้องถิ่น </w:t>
      </w:r>
    </w:p>
    <w:p w14:paraId="79674A39" w14:textId="45284412" w:rsidR="00CD7CAA" w:rsidRPr="007859CD" w:rsidRDefault="00CD7CAA" w:rsidP="006B0234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="003B24C0"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Toronto : </w:t>
      </w:r>
      <w:r w:rsidR="003B24C0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Crowne Plaza Toronto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>Hotel</w:t>
      </w:r>
      <w:r w:rsidR="007B3D16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4*</w:t>
      </w:r>
      <w:r w:rsidR="003B24C0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3B24C0"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</w:p>
    <w:p w14:paraId="28B3C181" w14:textId="77777777" w:rsidR="00002BA0" w:rsidRDefault="00002BA0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13134AE2" w14:textId="2D9A8574" w:rsidR="00CD7CAA" w:rsidRPr="00D32290" w:rsidRDefault="00CD7CAA" w:rsidP="00D32290">
      <w:pPr>
        <w:shd w:val="clear" w:color="auto" w:fill="CCCCFF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วันที่</w:t>
      </w:r>
      <w:r w:rsidRPr="00CD7CA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ก้า</w:t>
      </w: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09332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โตรอนโต</w:t>
      </w:r>
      <w:r w:rsidR="00CA271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CA271D" w:rsidRPr="00CA271D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(แคนาดา)</w:t>
      </w:r>
      <w:r w:rsidR="002D4AA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2D4AAB" w:rsidRPr="0008581C">
        <w:rPr>
          <w:rFonts w:ascii="Tahoma" w:hAnsi="Tahoma" w:cs="Tahoma"/>
          <w:bCs/>
          <w:sz w:val="22"/>
          <w:szCs w:val="22"/>
          <w:cs/>
        </w:rPr>
        <w:t>อุทยานแห่งชาติไนแอการา</w:t>
      </w:r>
      <w:r w:rsidR="00D32290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32290" w:rsidRPr="00B45F14">
        <w:rPr>
          <w:rFonts w:ascii="Tahoma" w:hAnsi="Tahoma" w:cs="Tahoma"/>
          <w:b/>
          <w:bCs/>
          <w:sz w:val="22"/>
          <w:szCs w:val="22"/>
          <w:cs/>
        </w:rPr>
        <w:t xml:space="preserve">ล่องเรือ </w:t>
      </w:r>
      <w:r w:rsidR="00D32290" w:rsidRPr="00B45F14">
        <w:rPr>
          <w:rFonts w:ascii="Tahoma" w:hAnsi="Tahoma" w:cs="Tahoma"/>
          <w:b/>
          <w:bCs/>
          <w:sz w:val="22"/>
          <w:szCs w:val="22"/>
        </w:rPr>
        <w:t>Hornblower Boat</w:t>
      </w:r>
      <w:r w:rsidR="00D32290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D32290" w:rsidRPr="005E13CB">
        <w:rPr>
          <w:rFonts w:ascii="Tahoma" w:hAnsi="Tahoma" w:cs="Tahoma"/>
          <w:b/>
          <w:bCs/>
          <w:sz w:val="22"/>
          <w:szCs w:val="22"/>
        </w:rPr>
        <w:t>Table Rock</w:t>
      </w:r>
      <w:r w:rsidR="00D32290">
        <w:rPr>
          <w:rFonts w:ascii="Tahoma" w:hAnsi="Tahoma" w:cs="Tahoma"/>
          <w:b/>
          <w:bCs/>
          <w:sz w:val="22"/>
          <w:szCs w:val="22"/>
        </w:rPr>
        <w:t>-</w:t>
      </w:r>
      <w:r w:rsidR="00D32290" w:rsidRPr="007963C2">
        <w:rPr>
          <w:rFonts w:ascii="Tahoma" w:hAnsi="Tahoma" w:cs="Tahoma"/>
          <w:b/>
          <w:bCs/>
          <w:sz w:val="22"/>
          <w:szCs w:val="22"/>
          <w:cs/>
        </w:rPr>
        <w:t>นาฬิกาดอกไม้</w:t>
      </w:r>
      <w:r w:rsidR="00D32290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32290" w:rsidRPr="001F7F90">
        <w:rPr>
          <w:rFonts w:ascii="Tahoma" w:hAnsi="Tahoma" w:cs="Tahoma"/>
          <w:b/>
          <w:bCs/>
          <w:sz w:val="22"/>
          <w:szCs w:val="22"/>
        </w:rPr>
        <w:t>Niagara-on-the-lake</w:t>
      </w:r>
    </w:p>
    <w:p w14:paraId="662C6B7C" w14:textId="4A397A81" w:rsidR="00CD7CAA" w:rsidRDefault="00CD7CAA" w:rsidP="00CD7CAA">
      <w:pPr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 xml:space="preserve">อาหารเช้า ณ ห้องอาหารของโรงแรม </w:t>
      </w:r>
    </w:p>
    <w:p w14:paraId="79C6E3E2" w14:textId="05364B90" w:rsidR="00FA4419" w:rsidRPr="006B0234" w:rsidRDefault="000547C6" w:rsidP="006B0234">
      <w:pPr>
        <w:ind w:left="1418"/>
        <w:jc w:val="thaiDistribute"/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05C09F5E" wp14:editId="5C14208E">
            <wp:simplePos x="0" y="0"/>
            <wp:positionH relativeFrom="column">
              <wp:posOffset>4321175</wp:posOffset>
            </wp:positionH>
            <wp:positionV relativeFrom="paragraph">
              <wp:posOffset>6985</wp:posOffset>
            </wp:positionV>
            <wp:extent cx="2520000" cy="1598932"/>
            <wp:effectExtent l="0" t="0" r="0" b="1270"/>
            <wp:wrapTight wrapText="bothSides">
              <wp:wrapPolygon edited="0">
                <wp:start x="0" y="0"/>
                <wp:lineTo x="0" y="21360"/>
                <wp:lineTo x="21393" y="21360"/>
                <wp:lineTo x="2139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98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419" w:rsidRPr="00110D42">
        <w:rPr>
          <w:rFonts w:ascii="Tahoma" w:hAnsi="Tahoma" w:cs="Tahoma"/>
          <w:sz w:val="22"/>
          <w:szCs w:val="22"/>
          <w:cs/>
        </w:rPr>
        <w:t>นำท่านเดินทางสู่</w:t>
      </w:r>
      <w:r w:rsidR="00FA4419" w:rsidRPr="0008581C">
        <w:rPr>
          <w:rFonts w:ascii="Tahoma" w:hAnsi="Tahoma" w:cs="Tahoma"/>
          <w:bCs/>
          <w:sz w:val="22"/>
          <w:szCs w:val="22"/>
          <w:cs/>
        </w:rPr>
        <w:t>อุทยานแห่งชาติไนแอการาฝั</w:t>
      </w:r>
      <w:r w:rsidR="00FA4419" w:rsidRPr="0008581C">
        <w:rPr>
          <w:rFonts w:ascii="Tahoma" w:hAnsi="Tahoma" w:cs="Tahoma" w:hint="cs"/>
          <w:bCs/>
          <w:sz w:val="22"/>
          <w:szCs w:val="22"/>
          <w:cs/>
        </w:rPr>
        <w:t>่</w:t>
      </w:r>
      <w:r w:rsidR="00FA4419" w:rsidRPr="0008581C">
        <w:rPr>
          <w:rFonts w:ascii="Tahoma" w:hAnsi="Tahoma" w:cs="Tahoma"/>
          <w:bCs/>
          <w:sz w:val="22"/>
          <w:szCs w:val="22"/>
          <w:cs/>
        </w:rPr>
        <w:t>งแคนาดา</w:t>
      </w:r>
      <w:r w:rsidR="00FA4419" w:rsidRPr="0008581C">
        <w:t xml:space="preserve"> </w:t>
      </w:r>
      <w:r w:rsidR="00FA4419" w:rsidRPr="0008581C">
        <w:rPr>
          <w:rFonts w:ascii="Tahoma" w:hAnsi="Tahoma" w:cs="Tahoma"/>
          <w:bCs/>
          <w:sz w:val="22"/>
          <w:szCs w:val="22"/>
          <w:cs/>
        </w:rPr>
        <w:t>(</w:t>
      </w:r>
      <w:r w:rsidR="00FA4419" w:rsidRPr="0008581C">
        <w:rPr>
          <w:rFonts w:ascii="Tahoma" w:hAnsi="Tahoma" w:cs="Tahoma"/>
          <w:b/>
          <w:sz w:val="22"/>
          <w:szCs w:val="22"/>
        </w:rPr>
        <w:t>Niagara Falls)</w:t>
      </w:r>
      <w:r w:rsidR="00FA4419">
        <w:rPr>
          <w:rFonts w:ascii="Tahoma" w:hAnsi="Tahoma" w:cs="Tahoma" w:hint="cs"/>
          <w:sz w:val="22"/>
          <w:szCs w:val="22"/>
          <w:cs/>
        </w:rPr>
        <w:t xml:space="preserve"> </w:t>
      </w:r>
      <w:r w:rsidR="00FA4419" w:rsidRPr="00110D42">
        <w:rPr>
          <w:rFonts w:ascii="Tahoma" w:hAnsi="Tahoma" w:cs="Tahoma"/>
          <w:sz w:val="22"/>
          <w:szCs w:val="22"/>
          <w:cs/>
        </w:rPr>
        <w:t>ท</w:t>
      </w:r>
      <w:r w:rsidR="00FA4419">
        <w:rPr>
          <w:rFonts w:ascii="Tahoma" w:hAnsi="Tahoma" w:cs="Tahoma" w:hint="cs"/>
          <w:sz w:val="22"/>
          <w:szCs w:val="22"/>
          <w:cs/>
        </w:rPr>
        <w:t>ี่</w:t>
      </w:r>
      <w:r w:rsidR="00FA4419" w:rsidRPr="00110D42">
        <w:rPr>
          <w:rFonts w:ascii="Tahoma" w:hAnsi="Tahoma" w:cs="Tahoma"/>
          <w:sz w:val="22"/>
          <w:szCs w:val="22"/>
          <w:cs/>
        </w:rPr>
        <w:t>ถือว่าเป็นสิ</w:t>
      </w:r>
      <w:r w:rsidR="00FA4419">
        <w:rPr>
          <w:rFonts w:ascii="Tahoma" w:hAnsi="Tahoma" w:cs="Tahoma" w:hint="cs"/>
          <w:sz w:val="22"/>
          <w:szCs w:val="22"/>
          <w:cs/>
        </w:rPr>
        <w:t>่</w:t>
      </w:r>
      <w:r w:rsidR="00FA4419" w:rsidRPr="00110D42">
        <w:rPr>
          <w:rFonts w:ascii="Tahoma" w:hAnsi="Tahoma" w:cs="Tahoma"/>
          <w:sz w:val="22"/>
          <w:szCs w:val="22"/>
          <w:cs/>
        </w:rPr>
        <w:t>งมหัศจรรย์</w:t>
      </w:r>
      <w:r w:rsidR="0046648D" w:rsidRPr="0046648D">
        <w:t xml:space="preserve"> </w:t>
      </w:r>
      <w:r w:rsidR="006B0234">
        <w:rPr>
          <w:rFonts w:ascii="Tahoma" w:hAnsi="Tahoma" w:cs="Tahoma" w:hint="cs"/>
          <w:sz w:val="22"/>
          <w:szCs w:val="22"/>
          <w:cs/>
        </w:rPr>
        <w:t>ท</w:t>
      </w:r>
      <w:r w:rsidR="00FA4419" w:rsidRPr="00110D42">
        <w:rPr>
          <w:rFonts w:ascii="Tahoma" w:hAnsi="Tahoma" w:cs="Tahoma"/>
          <w:sz w:val="22"/>
          <w:szCs w:val="22"/>
          <w:cs/>
        </w:rPr>
        <w:t>างธรรมชาติสิ</w:t>
      </w:r>
      <w:r w:rsidR="00FA4419">
        <w:rPr>
          <w:rFonts w:ascii="Tahoma" w:hAnsi="Tahoma" w:cs="Tahoma" w:hint="cs"/>
          <w:sz w:val="22"/>
          <w:szCs w:val="22"/>
          <w:cs/>
        </w:rPr>
        <w:t>่</w:t>
      </w:r>
      <w:r w:rsidR="00FA4419" w:rsidRPr="00110D42">
        <w:rPr>
          <w:rFonts w:ascii="Tahoma" w:hAnsi="Tahoma" w:cs="Tahoma"/>
          <w:sz w:val="22"/>
          <w:szCs w:val="22"/>
          <w:cs/>
        </w:rPr>
        <w:t>งหนึ</w:t>
      </w:r>
      <w:r w:rsidR="00FA4419">
        <w:rPr>
          <w:rFonts w:ascii="Tahoma" w:hAnsi="Tahoma" w:cs="Tahoma" w:hint="cs"/>
          <w:sz w:val="22"/>
          <w:szCs w:val="22"/>
          <w:cs/>
        </w:rPr>
        <w:t>่</w:t>
      </w:r>
      <w:r w:rsidR="00FA4419" w:rsidRPr="00110D42">
        <w:rPr>
          <w:rFonts w:ascii="Tahoma" w:hAnsi="Tahoma" w:cs="Tahoma"/>
          <w:sz w:val="22"/>
          <w:szCs w:val="22"/>
          <w:cs/>
        </w:rPr>
        <w:t>งของโลกและเป็นสถานท</w:t>
      </w:r>
      <w:r w:rsidR="00FA4419">
        <w:rPr>
          <w:rFonts w:ascii="Tahoma" w:hAnsi="Tahoma" w:cs="Tahoma" w:hint="cs"/>
          <w:sz w:val="22"/>
          <w:szCs w:val="22"/>
          <w:cs/>
        </w:rPr>
        <w:t>ี่ดื่ม</w:t>
      </w:r>
      <w:r w:rsidR="00FA4419">
        <w:rPr>
          <w:rFonts w:ascii="Tahoma" w:hAnsi="Tahoma" w:cs="Tahoma"/>
          <w:sz w:val="22"/>
          <w:szCs w:val="22"/>
          <w:cs/>
        </w:rPr>
        <w:t>น้ำ</w:t>
      </w:r>
      <w:r w:rsidR="00FA4419" w:rsidRPr="00110D42">
        <w:rPr>
          <w:rFonts w:ascii="Tahoma" w:hAnsi="Tahoma" w:cs="Tahoma"/>
          <w:sz w:val="22"/>
          <w:szCs w:val="22"/>
          <w:cs/>
        </w:rPr>
        <w:t>ผึ</w:t>
      </w:r>
      <w:r w:rsidR="00FA4419">
        <w:rPr>
          <w:rFonts w:ascii="Tahoma" w:hAnsi="Tahoma" w:cs="Tahoma" w:hint="cs"/>
          <w:sz w:val="22"/>
          <w:szCs w:val="22"/>
          <w:cs/>
        </w:rPr>
        <w:t>้</w:t>
      </w:r>
      <w:r w:rsidR="00FA4419" w:rsidRPr="00110D42">
        <w:rPr>
          <w:rFonts w:ascii="Tahoma" w:hAnsi="Tahoma" w:cs="Tahoma"/>
          <w:sz w:val="22"/>
          <w:szCs w:val="22"/>
          <w:cs/>
        </w:rPr>
        <w:t xml:space="preserve">งพระจันทร์ยอดนิยมสูงสุด </w:t>
      </w:r>
      <w:r w:rsidR="00FA4419" w:rsidRPr="00110D42">
        <w:rPr>
          <w:rFonts w:ascii="Tahoma" w:hAnsi="Tahoma" w:cs="Tahoma"/>
          <w:sz w:val="22"/>
          <w:szCs w:val="22"/>
        </w:rPr>
        <w:t>1</w:t>
      </w:r>
      <w:r w:rsidR="00FA4419" w:rsidRPr="00110D42">
        <w:rPr>
          <w:rFonts w:ascii="Tahoma" w:hAnsi="Tahoma" w:cs="Tahoma"/>
          <w:sz w:val="22"/>
          <w:szCs w:val="22"/>
          <w:cs/>
        </w:rPr>
        <w:t xml:space="preserve"> ใน </w:t>
      </w:r>
      <w:r w:rsidR="00FA4419" w:rsidRPr="00110D42">
        <w:rPr>
          <w:rFonts w:ascii="Tahoma" w:hAnsi="Tahoma" w:cs="Tahoma"/>
          <w:sz w:val="22"/>
          <w:szCs w:val="22"/>
        </w:rPr>
        <w:t>3</w:t>
      </w:r>
      <w:r w:rsidR="00FA4419" w:rsidRPr="00110D42">
        <w:rPr>
          <w:rFonts w:ascii="Tahoma" w:hAnsi="Tahoma" w:cs="Tahoma"/>
          <w:sz w:val="22"/>
          <w:szCs w:val="22"/>
          <w:cs/>
        </w:rPr>
        <w:t xml:space="preserve"> ของคู่บ่าวสาวช</w:t>
      </w:r>
      <w:r w:rsidR="00FA4419">
        <w:rPr>
          <w:rFonts w:ascii="Tahoma" w:hAnsi="Tahoma" w:cs="Tahoma"/>
          <w:sz w:val="22"/>
          <w:szCs w:val="22"/>
          <w:cs/>
        </w:rPr>
        <w:t>าวอเมริกัน น้ำตกไนแอ</w:t>
      </w:r>
      <w:r w:rsidR="00FA4419" w:rsidRPr="00974D3C">
        <w:rPr>
          <w:rFonts w:ascii="Tahoma" w:hAnsi="Tahoma" w:cs="Tahoma"/>
          <w:sz w:val="22"/>
          <w:szCs w:val="22"/>
          <w:cs/>
        </w:rPr>
        <w:t xml:space="preserve">การ่าเกิดจากปริมาณน้ำ ที่ไหลมาจากทะเลสาบทั้ง </w:t>
      </w:r>
      <w:r w:rsidR="00FA4419" w:rsidRPr="00974D3C">
        <w:rPr>
          <w:rFonts w:ascii="Tahoma" w:hAnsi="Tahoma" w:cs="Tahoma"/>
          <w:sz w:val="22"/>
          <w:szCs w:val="22"/>
        </w:rPr>
        <w:t>5</w:t>
      </w:r>
      <w:r w:rsidR="00FA4419" w:rsidRPr="00974D3C">
        <w:rPr>
          <w:rFonts w:ascii="Tahoma" w:hAnsi="Tahoma" w:cs="Tahoma"/>
          <w:sz w:val="22"/>
          <w:szCs w:val="22"/>
          <w:cs/>
        </w:rPr>
        <w:t xml:space="preserve"> และเป็นพรมแดนระหว่างประเทศสหรัฐอเมริกากับประเทศแคนาดา น้ำตกไนแอการา</w:t>
      </w:r>
      <w:r w:rsidR="00FA4419">
        <w:rPr>
          <w:rFonts w:ascii="Tahoma" w:hAnsi="Tahoma" w:cs="Tahoma"/>
          <w:sz w:val="22"/>
          <w:szCs w:val="22"/>
        </w:rPr>
        <w:t xml:space="preserve"> </w:t>
      </w:r>
      <w:r w:rsidRPr="00974D3C">
        <w:rPr>
          <w:rFonts w:ascii="Tahoma" w:hAnsi="Tahoma" w:cs="Tahoma"/>
          <w:sz w:val="22"/>
          <w:szCs w:val="22"/>
          <w:cs/>
        </w:rPr>
        <w:t xml:space="preserve"> </w:t>
      </w:r>
      <w:r w:rsidR="00FA4419" w:rsidRPr="00974D3C">
        <w:rPr>
          <w:rFonts w:ascii="Tahoma" w:hAnsi="Tahoma" w:cs="Tahoma"/>
          <w:sz w:val="22"/>
          <w:szCs w:val="22"/>
          <w:cs/>
        </w:rPr>
        <w:t>ประกอบด้วยน้ำต</w:t>
      </w:r>
      <w:r w:rsidR="00FA4419">
        <w:rPr>
          <w:rFonts w:ascii="Tahoma" w:hAnsi="Tahoma" w:cs="Tahoma"/>
          <w:sz w:val="22"/>
          <w:szCs w:val="22"/>
          <w:cs/>
        </w:rPr>
        <w:t>กสามแห่งที่แยกออกจากกัน คือ น้ำ</w:t>
      </w:r>
      <w:r w:rsidR="00FA4419" w:rsidRPr="00974D3C">
        <w:rPr>
          <w:rFonts w:ascii="Tahoma" w:hAnsi="Tahoma" w:cs="Tahoma"/>
          <w:sz w:val="22"/>
          <w:szCs w:val="22"/>
          <w:cs/>
        </w:rPr>
        <w:t>ตกเกือกม้า (</w:t>
      </w:r>
      <w:r w:rsidR="00FA4419" w:rsidRPr="00974D3C">
        <w:rPr>
          <w:rFonts w:ascii="Tahoma" w:hAnsi="Tahoma" w:cs="Tahoma"/>
          <w:sz w:val="22"/>
          <w:szCs w:val="22"/>
        </w:rPr>
        <w:t xml:space="preserve">Horseshoe Falls) </w:t>
      </w:r>
      <w:r w:rsidR="00FA4419" w:rsidRPr="00974D3C">
        <w:rPr>
          <w:rFonts w:ascii="Tahoma" w:hAnsi="Tahoma" w:cs="Tahoma"/>
          <w:sz w:val="22"/>
          <w:szCs w:val="22"/>
          <w:cs/>
        </w:rPr>
        <w:t xml:space="preserve">บางครั้งก็เรียก น้ำตกแคนาดา สูง </w:t>
      </w:r>
      <w:r w:rsidR="00FA4419" w:rsidRPr="00974D3C">
        <w:rPr>
          <w:rFonts w:ascii="Tahoma" w:hAnsi="Tahoma" w:cs="Tahoma"/>
          <w:sz w:val="22"/>
          <w:szCs w:val="22"/>
        </w:rPr>
        <w:t xml:space="preserve">158 </w:t>
      </w:r>
      <w:r w:rsidR="00FA4419" w:rsidRPr="00974D3C">
        <w:rPr>
          <w:rFonts w:ascii="Tahoma" w:hAnsi="Tahoma" w:cs="Tahoma"/>
          <w:sz w:val="22"/>
          <w:szCs w:val="22"/>
          <w:cs/>
        </w:rPr>
        <w:t>ฟุต</w:t>
      </w:r>
      <w:r w:rsidR="00FA4419" w:rsidRPr="00974D3C">
        <w:rPr>
          <w:rFonts w:ascii="Tahoma" w:hAnsi="Tahoma" w:cs="Tahoma"/>
          <w:sz w:val="22"/>
          <w:szCs w:val="22"/>
        </w:rPr>
        <w:t xml:space="preserve">, </w:t>
      </w:r>
      <w:r w:rsidR="00FA4419" w:rsidRPr="00974D3C">
        <w:rPr>
          <w:rFonts w:ascii="Tahoma" w:hAnsi="Tahoma" w:cs="Tahoma"/>
          <w:sz w:val="22"/>
          <w:szCs w:val="22"/>
          <w:cs/>
        </w:rPr>
        <w:t xml:space="preserve">น้ำตกอเมริกาสูง </w:t>
      </w:r>
      <w:r w:rsidR="00FA4419" w:rsidRPr="00974D3C">
        <w:rPr>
          <w:rFonts w:ascii="Tahoma" w:hAnsi="Tahoma" w:cs="Tahoma"/>
          <w:sz w:val="22"/>
          <w:szCs w:val="22"/>
        </w:rPr>
        <w:t xml:space="preserve">167 </w:t>
      </w:r>
      <w:r w:rsidR="00FA4419" w:rsidRPr="00974D3C">
        <w:rPr>
          <w:rFonts w:ascii="Tahoma" w:hAnsi="Tahoma" w:cs="Tahoma"/>
          <w:sz w:val="22"/>
          <w:szCs w:val="22"/>
          <w:cs/>
        </w:rPr>
        <w:t>ฟุต</w:t>
      </w:r>
      <w:r w:rsidR="00FA4419" w:rsidRPr="00974D3C">
        <w:rPr>
          <w:rFonts w:ascii="Tahoma" w:hAnsi="Tahoma" w:cs="Tahoma"/>
          <w:sz w:val="22"/>
          <w:szCs w:val="22"/>
        </w:rPr>
        <w:t xml:space="preserve">, </w:t>
      </w:r>
      <w:r w:rsidR="00FA4419" w:rsidRPr="00974D3C">
        <w:rPr>
          <w:rFonts w:ascii="Tahoma" w:hAnsi="Tahoma" w:cs="Tahoma"/>
          <w:sz w:val="22"/>
          <w:szCs w:val="22"/>
          <w:cs/>
        </w:rPr>
        <w:t>และน้ำตกข</w:t>
      </w:r>
      <w:r w:rsidR="00FA4419">
        <w:rPr>
          <w:rFonts w:ascii="Tahoma" w:hAnsi="Tahoma" w:cs="Tahoma"/>
          <w:sz w:val="22"/>
          <w:szCs w:val="22"/>
          <w:cs/>
        </w:rPr>
        <w:t>นาดเล็กกว่าที่อยู่ติดกัน คือ น้ำ</w:t>
      </w:r>
      <w:r w:rsidR="00FA4419" w:rsidRPr="00974D3C">
        <w:rPr>
          <w:rFonts w:ascii="Tahoma" w:hAnsi="Tahoma" w:cs="Tahoma"/>
          <w:sz w:val="22"/>
          <w:szCs w:val="22"/>
          <w:cs/>
        </w:rPr>
        <w:t xml:space="preserve">ตก </w:t>
      </w:r>
      <w:r w:rsidR="00FA4419" w:rsidRPr="00974D3C">
        <w:rPr>
          <w:rFonts w:ascii="Tahoma" w:hAnsi="Tahoma" w:cs="Tahoma"/>
          <w:sz w:val="22"/>
          <w:szCs w:val="22"/>
        </w:rPr>
        <w:t>Bridal Veil</w:t>
      </w:r>
      <w:r w:rsidR="00FA4419">
        <w:rPr>
          <w:rFonts w:ascii="Tahoma" w:hAnsi="Tahoma" w:cs="Tahoma"/>
          <w:sz w:val="22"/>
          <w:szCs w:val="22"/>
        </w:rPr>
        <w:t xml:space="preserve"> </w:t>
      </w:r>
      <w:r w:rsidR="00FA4419">
        <w:rPr>
          <w:rFonts w:ascii="Tahoma" w:hAnsi="Tahoma" w:cs="Tahoma"/>
          <w:sz w:val="22"/>
          <w:szCs w:val="22"/>
          <w:cs/>
        </w:rPr>
        <w:t>นำท่าน</w:t>
      </w:r>
      <w:r w:rsidR="00FA4419" w:rsidRPr="00B45F14">
        <w:rPr>
          <w:rFonts w:ascii="Tahoma" w:hAnsi="Tahoma" w:cs="Tahoma"/>
          <w:b/>
          <w:bCs/>
          <w:sz w:val="22"/>
          <w:szCs w:val="22"/>
          <w:cs/>
        </w:rPr>
        <w:t xml:space="preserve">ล่องเรือ </w:t>
      </w:r>
      <w:r w:rsidR="00FA4419" w:rsidRPr="00B45F14">
        <w:rPr>
          <w:rFonts w:ascii="Tahoma" w:hAnsi="Tahoma" w:cs="Tahoma"/>
          <w:b/>
          <w:bCs/>
          <w:sz w:val="22"/>
          <w:szCs w:val="22"/>
        </w:rPr>
        <w:t>Hornblower Boat</w:t>
      </w:r>
      <w:r w:rsidR="00FA4419" w:rsidRPr="00B45F14">
        <w:rPr>
          <w:rFonts w:ascii="Tahoma" w:hAnsi="Tahoma" w:cs="Tahoma"/>
          <w:sz w:val="22"/>
          <w:szCs w:val="22"/>
        </w:rPr>
        <w:t xml:space="preserve"> </w:t>
      </w:r>
      <w:r w:rsidR="00FA4419" w:rsidRPr="00B45F14">
        <w:rPr>
          <w:rFonts w:ascii="Tahoma" w:hAnsi="Tahoma" w:cs="Tahoma"/>
          <w:sz w:val="22"/>
          <w:szCs w:val="22"/>
          <w:cs/>
        </w:rPr>
        <w:t>สัมผัสกระแสน้ำที่งดงามดั่งธารทิพย์ร่วงรินจากฟากฟ้า ท่านจะได้ชมความ</w:t>
      </w:r>
      <w:r w:rsidR="00FA4419">
        <w:rPr>
          <w:rFonts w:ascii="Tahoma" w:hAnsi="Tahoma" w:cs="Tahoma"/>
          <w:sz w:val="22"/>
          <w:szCs w:val="22"/>
          <w:cs/>
        </w:rPr>
        <w:t>งามและความใหญ่โตของน้ำตกไนแอการ</w:t>
      </w:r>
      <w:r w:rsidR="00FA4419" w:rsidRPr="00B45F14">
        <w:rPr>
          <w:rFonts w:ascii="Tahoma" w:hAnsi="Tahoma" w:cs="Tahoma"/>
          <w:sz w:val="22"/>
          <w:szCs w:val="22"/>
          <w:cs/>
        </w:rPr>
        <w:t xml:space="preserve">าอย่างใกล้ชิด </w:t>
      </w:r>
      <w:r w:rsidR="00FA4419">
        <w:rPr>
          <w:rFonts w:ascii="Tahoma" w:hAnsi="Tahoma" w:cs="Tahoma"/>
          <w:sz w:val="22"/>
          <w:szCs w:val="22"/>
          <w:cs/>
        </w:rPr>
        <w:t>น้ำตกไนแอการา เป็</w:t>
      </w:r>
      <w:r w:rsidR="00FA4419" w:rsidRPr="00B45F14">
        <w:rPr>
          <w:rFonts w:ascii="Tahoma" w:hAnsi="Tahoma" w:cs="Tahoma"/>
          <w:sz w:val="22"/>
          <w:szCs w:val="22"/>
          <w:cs/>
        </w:rPr>
        <w:t>นน้ำตกขนาดใหญ่หลายแห่งประกอบกัน ตั้งอยู่บนแม่น้ำไนแอการาทางตะวันออกของทวีปอเมริกาเหนือ บนพรมแดนระหว่างประเทศแคนาดากับสหรัฐอเมริกา</w:t>
      </w:r>
      <w:r w:rsidR="00FA4419">
        <w:rPr>
          <w:rFonts w:ascii="Tahoma" w:hAnsi="Tahoma" w:cs="Tahoma"/>
          <w:sz w:val="22"/>
          <w:szCs w:val="22"/>
        </w:rPr>
        <w:t xml:space="preserve"> </w:t>
      </w:r>
      <w:r w:rsidR="00FA4419" w:rsidRPr="00E22F60">
        <w:rPr>
          <w:rFonts w:ascii="Tahoma" w:hAnsi="Tahoma" w:cs="Tahoma"/>
          <w:sz w:val="22"/>
          <w:szCs w:val="22"/>
          <w:cs/>
        </w:rPr>
        <w:t>แม้น้ำตกไนแอการาจะไม่สูงอย่างโดด</w:t>
      </w:r>
      <w:r w:rsidR="00FA4419">
        <w:rPr>
          <w:rFonts w:ascii="Tahoma" w:hAnsi="Tahoma" w:cs="Tahoma"/>
          <w:sz w:val="22"/>
          <w:szCs w:val="22"/>
          <w:cs/>
        </w:rPr>
        <w:t>เด่น แต่ก็กว้างมาก น้ำตกไนแอ</w:t>
      </w:r>
      <w:r w:rsidR="00FA4419" w:rsidRPr="00E22F60">
        <w:rPr>
          <w:rFonts w:ascii="Tahoma" w:hAnsi="Tahoma" w:cs="Tahoma"/>
          <w:sz w:val="22"/>
          <w:szCs w:val="22"/>
          <w:cs/>
        </w:rPr>
        <w:t xml:space="preserve">การามีจุดชมวิวที่สวยงามและเป็นแหล่งท่องเที่ยวที่สำคัญของทั้ง </w:t>
      </w:r>
      <w:r w:rsidR="00FA4419" w:rsidRPr="00E22F60">
        <w:rPr>
          <w:rFonts w:ascii="Tahoma" w:hAnsi="Tahoma" w:cs="Tahoma"/>
          <w:sz w:val="22"/>
          <w:szCs w:val="22"/>
        </w:rPr>
        <w:t xml:space="preserve">2 </w:t>
      </w:r>
      <w:r w:rsidR="00FA4419" w:rsidRPr="00E22F60">
        <w:rPr>
          <w:rFonts w:ascii="Tahoma" w:hAnsi="Tahoma" w:cs="Tahoma"/>
          <w:sz w:val="22"/>
          <w:szCs w:val="22"/>
          <w:cs/>
        </w:rPr>
        <w:t>ประเทศมานานกว่าศตวรรษ แม่น้ำไนแอการาไหลมา</w:t>
      </w:r>
      <w:r w:rsidR="00FA4419" w:rsidRPr="00E22F60">
        <w:rPr>
          <w:rFonts w:ascii="Tahoma" w:hAnsi="Tahoma" w:cs="Tahoma"/>
          <w:sz w:val="22"/>
          <w:szCs w:val="22"/>
          <w:cs/>
        </w:rPr>
        <w:lastRenderedPageBreak/>
        <w:t>จากทะเลสาบอีรีไหลผ่านน้ำตกไนแอการาลงสู่ทะเลสาบออนแทรีโอ</w:t>
      </w:r>
      <w:r w:rsidR="00FA4419">
        <w:rPr>
          <w:rFonts w:ascii="Tahoma" w:hAnsi="Tahoma" w:cs="Tahoma"/>
          <w:sz w:val="22"/>
          <w:szCs w:val="22"/>
        </w:rPr>
        <w:t xml:space="preserve"> </w:t>
      </w:r>
      <w:r w:rsidR="00FA4419" w:rsidRPr="00E22F60">
        <w:rPr>
          <w:rFonts w:ascii="Tahoma" w:hAnsi="Tahoma" w:cs="Tahoma"/>
          <w:sz w:val="22"/>
          <w:szCs w:val="22"/>
          <w:cs/>
        </w:rPr>
        <w:t>เมืองสองฝั่งของน้ำตกในสองประเทศนั้นเป็นเมืองแฝด โดยในฝั่งแคนาดาคือ ไนแอการาฟอลส์ รัฐออนแทรีโอ</w:t>
      </w:r>
      <w:r w:rsidR="00FA4419">
        <w:rPr>
          <w:rFonts w:ascii="Tahoma" w:hAnsi="Tahoma" w:cs="Tahoma"/>
          <w:sz w:val="22"/>
          <w:szCs w:val="22"/>
        </w:rPr>
        <w:t xml:space="preserve"> </w:t>
      </w:r>
      <w:r w:rsidR="00FA4419" w:rsidRPr="00E22F60">
        <w:rPr>
          <w:rFonts w:ascii="Tahoma" w:hAnsi="Tahoma" w:cs="Tahoma"/>
          <w:sz w:val="22"/>
          <w:szCs w:val="22"/>
          <w:cs/>
        </w:rPr>
        <w:t>ส่วนในฝั่งสหรัฐอเมริกาคือ ไนแอการาฟอลส์ รัฐนิวยอร์ก</w:t>
      </w:r>
      <w:r w:rsidR="00157359" w:rsidRPr="00157359">
        <w:rPr>
          <w:noProof/>
        </w:rPr>
        <w:t xml:space="preserve"> </w:t>
      </w:r>
    </w:p>
    <w:p w14:paraId="3DC45AAD" w14:textId="3F78E8E9" w:rsidR="00CD7CAA" w:rsidRDefault="00CD7CAA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>
        <w:rPr>
          <w:rFonts w:ascii="Tahoma" w:hAnsi="Tahoma" w:cs="Tahoma" w:hint="cs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>อาหารกลางวัน ณ ภัตตาคาร</w:t>
      </w:r>
      <w:r w:rsidR="006B0234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7B3D16" w:rsidRPr="007B3D16">
        <w:rPr>
          <w:rFonts w:ascii="Tahoma" w:hAnsi="Tahoma" w:cs="Tahoma" w:hint="cs"/>
          <w:b/>
          <w:bCs/>
          <w:sz w:val="22"/>
          <w:szCs w:val="22"/>
          <w:cs/>
          <w:lang w:val="ru-RU"/>
        </w:rPr>
        <w:t xml:space="preserve">ท้องถิ่น </w:t>
      </w:r>
    </w:p>
    <w:p w14:paraId="2105463F" w14:textId="77777777" w:rsidR="00F918DA" w:rsidRDefault="000547C6" w:rsidP="00F918DA">
      <w:pPr>
        <w:ind w:left="1440"/>
        <w:jc w:val="center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inline distT="0" distB="0" distL="0" distR="0" wp14:anchorId="6F7841BB" wp14:editId="6BACA96D">
            <wp:extent cx="5886450" cy="32289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76B20" w14:textId="629C4B65" w:rsidR="007651FE" w:rsidRDefault="005E13CB" w:rsidP="00C07E97">
      <w:pPr>
        <w:ind w:left="1440"/>
        <w:jc w:val="thaiDistribute"/>
        <w:rPr>
          <w:noProof/>
        </w:rPr>
      </w:pPr>
      <w:r w:rsidRPr="005E13CB">
        <w:rPr>
          <w:rFonts w:ascii="Tahoma" w:hAnsi="Tahoma" w:cs="Tahoma"/>
          <w:sz w:val="22"/>
          <w:szCs w:val="22"/>
          <w:cs/>
        </w:rPr>
        <w:t xml:space="preserve">นำท่านสู่ </w:t>
      </w:r>
      <w:r w:rsidRPr="005E13CB">
        <w:rPr>
          <w:rFonts w:ascii="Tahoma" w:hAnsi="Tahoma" w:cs="Tahoma"/>
          <w:b/>
          <w:bCs/>
          <w:sz w:val="22"/>
          <w:szCs w:val="22"/>
        </w:rPr>
        <w:t>Table Rock</w:t>
      </w:r>
      <w:r w:rsidRPr="005E13C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cs/>
        </w:rPr>
        <w:t>จุดชมวิวน้ำตกไนแอการ</w:t>
      </w:r>
      <w:r w:rsidRPr="005E13CB">
        <w:rPr>
          <w:rFonts w:ascii="Tahoma" w:hAnsi="Tahoma" w:cs="Tahoma"/>
          <w:sz w:val="22"/>
          <w:szCs w:val="22"/>
          <w:cs/>
        </w:rPr>
        <w:t>าที่อยู่ใกล้ตัวน้ำตกมากที่สุด ท่านจะสัมผัสได้ถึงความ</w:t>
      </w:r>
      <w:r w:rsidR="00D024C6" w:rsidRPr="00D024C6">
        <w:rPr>
          <w:noProof/>
        </w:rPr>
        <w:t xml:space="preserve"> </w:t>
      </w:r>
      <w:r w:rsidRPr="005E13CB">
        <w:rPr>
          <w:rFonts w:ascii="Tahoma" w:hAnsi="Tahoma" w:cs="Tahoma"/>
          <w:sz w:val="22"/>
          <w:szCs w:val="22"/>
          <w:cs/>
        </w:rPr>
        <w:t>ยิ่งใหญ่ และความน่ากลัวของน้ำตกเมื่อท่านได้อยู่ใกล้ตัวน้ำตกที่ห่างออกไปไม่กี่เมตร เสียงน้ำตกจะกระเทือนก้องไปไกลนับ</w:t>
      </w:r>
      <w:r>
        <w:rPr>
          <w:rFonts w:ascii="Tahoma" w:hAnsi="Tahoma" w:cs="Tahoma"/>
          <w:sz w:val="22"/>
          <w:szCs w:val="22"/>
          <w:cs/>
        </w:rPr>
        <w:t>ไมล์ อันเกิดจากปริ</w:t>
      </w:r>
      <w:r w:rsidRPr="005E13CB">
        <w:rPr>
          <w:rFonts w:ascii="Tahoma" w:hAnsi="Tahoma" w:cs="Tahoma"/>
          <w:sz w:val="22"/>
          <w:szCs w:val="22"/>
          <w:cs/>
        </w:rPr>
        <w:t>มาณน้ำ มหาศาลของ</w:t>
      </w:r>
      <w:r>
        <w:rPr>
          <w:rFonts w:ascii="Tahoma" w:hAnsi="Tahoma" w:cs="Tahoma"/>
          <w:sz w:val="22"/>
          <w:szCs w:val="22"/>
          <w:cs/>
        </w:rPr>
        <w:t>ทะเลสาบอีรี่ ทิ้งตัวลงทั้งส</w:t>
      </w:r>
      <w:r w:rsidRPr="005E13CB">
        <w:rPr>
          <w:rFonts w:ascii="Tahoma" w:hAnsi="Tahoma" w:cs="Tahoma"/>
          <w:sz w:val="22"/>
          <w:szCs w:val="22"/>
          <w:cs/>
        </w:rPr>
        <w:t>ายจากหน้า และทำให้เกิดละอองน้ำขนาดยักษ์ปกคลุมอยู่เหนือน้ำตก เมื่อมองจากระยะไกลท่านอาจจะเห็นเป็นสายรุ้งมหึมาพาดผ่านอยู่เหนือน้ำตก</w:t>
      </w:r>
      <w:r w:rsidR="007963C2">
        <w:rPr>
          <w:rFonts w:ascii="Tahoma" w:hAnsi="Tahoma" w:cs="Tahoma"/>
          <w:sz w:val="22"/>
          <w:szCs w:val="22"/>
        </w:rPr>
        <w:t xml:space="preserve"> </w:t>
      </w:r>
      <w:r w:rsidR="007963C2" w:rsidRPr="007963C2">
        <w:rPr>
          <w:rFonts w:ascii="Tahoma" w:hAnsi="Tahoma" w:cs="Tahoma"/>
          <w:sz w:val="22"/>
          <w:szCs w:val="22"/>
          <w:cs/>
        </w:rPr>
        <w:t>นำท่านช</w:t>
      </w:r>
      <w:r w:rsidR="007963C2">
        <w:rPr>
          <w:rFonts w:ascii="Tahoma" w:hAnsi="Tahoma" w:cs="Tahoma"/>
          <w:sz w:val="22"/>
          <w:szCs w:val="22"/>
          <w:cs/>
        </w:rPr>
        <w:t>ม</w:t>
      </w:r>
      <w:r w:rsidR="007963C2" w:rsidRPr="007963C2">
        <w:rPr>
          <w:rFonts w:ascii="Tahoma" w:hAnsi="Tahoma" w:cs="Tahoma"/>
          <w:b/>
          <w:bCs/>
          <w:sz w:val="22"/>
          <w:szCs w:val="22"/>
          <w:cs/>
        </w:rPr>
        <w:t>นาฬิกาดอกไม้</w:t>
      </w:r>
      <w:r w:rsidR="007963C2">
        <w:rPr>
          <w:rFonts w:ascii="Tahoma" w:hAnsi="Tahoma" w:cs="Tahoma" w:hint="cs"/>
          <w:sz w:val="22"/>
          <w:szCs w:val="22"/>
          <w:cs/>
        </w:rPr>
        <w:t xml:space="preserve"> </w:t>
      </w:r>
      <w:r w:rsidR="007963C2" w:rsidRPr="007963C2">
        <w:rPr>
          <w:rFonts w:ascii="Tahoma" w:hAnsi="Tahoma" w:cs="Tahoma"/>
          <w:b/>
          <w:bCs/>
          <w:sz w:val="22"/>
          <w:szCs w:val="22"/>
        </w:rPr>
        <w:t>(Niagara Floral Clock)</w:t>
      </w:r>
      <w:r w:rsidR="007963C2" w:rsidRPr="007963C2">
        <w:rPr>
          <w:rFonts w:ascii="Tahoma" w:hAnsi="Tahoma" w:cs="Tahoma"/>
          <w:sz w:val="22"/>
          <w:szCs w:val="22"/>
          <w:cs/>
        </w:rPr>
        <w:t xml:space="preserve"> ซึ่งได้รับการประดับจากไม้</w:t>
      </w:r>
      <w:r w:rsidR="001651BD" w:rsidRPr="001651BD">
        <w:t xml:space="preserve"> </w:t>
      </w:r>
      <w:r w:rsidR="001651BD" w:rsidRPr="007963C2">
        <w:rPr>
          <w:rFonts w:ascii="Tahoma" w:hAnsi="Tahoma" w:cs="Tahoma"/>
          <w:sz w:val="22"/>
          <w:szCs w:val="22"/>
          <w:cs/>
        </w:rPr>
        <w:t xml:space="preserve"> </w:t>
      </w:r>
      <w:r w:rsidR="007963C2" w:rsidRPr="007963C2">
        <w:rPr>
          <w:rFonts w:ascii="Tahoma" w:hAnsi="Tahoma" w:cs="Tahoma"/>
          <w:sz w:val="22"/>
          <w:szCs w:val="22"/>
          <w:cs/>
        </w:rPr>
        <w:t>ดอก และไม้ประดับหลากชนิด</w:t>
      </w:r>
      <w:r w:rsidR="007963C2">
        <w:rPr>
          <w:rFonts w:ascii="Tahoma" w:hAnsi="Tahoma" w:cs="Tahoma"/>
          <w:sz w:val="22"/>
          <w:szCs w:val="22"/>
        </w:rPr>
        <w:t xml:space="preserve"> </w:t>
      </w:r>
      <w:r w:rsidR="007963C2" w:rsidRPr="007963C2">
        <w:rPr>
          <w:rFonts w:ascii="Tahoma" w:hAnsi="Tahoma" w:cs="Tahoma"/>
          <w:sz w:val="22"/>
          <w:szCs w:val="22"/>
          <w:cs/>
        </w:rPr>
        <w:t xml:space="preserve">ผลัดเปลี่ยนไปตามฤดูกาล ผ่านชม </w:t>
      </w:r>
      <w:r w:rsidR="007963C2" w:rsidRPr="007963C2">
        <w:rPr>
          <w:rFonts w:ascii="Tahoma" w:hAnsi="Tahoma" w:cs="Tahoma"/>
          <w:sz w:val="22"/>
          <w:szCs w:val="22"/>
        </w:rPr>
        <w:t>Whirlpool</w:t>
      </w:r>
      <w:r w:rsidR="007963C2">
        <w:rPr>
          <w:rFonts w:ascii="Tahoma" w:hAnsi="Tahoma" w:cs="Tahoma"/>
          <w:sz w:val="22"/>
          <w:szCs w:val="22"/>
        </w:rPr>
        <w:t xml:space="preserve"> </w:t>
      </w:r>
      <w:r w:rsidR="007963C2" w:rsidRPr="007963C2">
        <w:rPr>
          <w:rFonts w:ascii="Tahoma" w:hAnsi="Tahoma" w:cs="Tahoma"/>
          <w:sz w:val="22"/>
          <w:szCs w:val="22"/>
          <w:cs/>
        </w:rPr>
        <w:t>หรือน้ำวนขนาดยักษ์ที่เกิดจาก</w:t>
      </w:r>
      <w:r w:rsidR="001651BD" w:rsidRPr="001651BD">
        <w:t xml:space="preserve"> </w:t>
      </w:r>
      <w:r w:rsidR="001651BD" w:rsidRPr="007963C2">
        <w:rPr>
          <w:rFonts w:ascii="Tahoma" w:hAnsi="Tahoma" w:cs="Tahoma"/>
          <w:sz w:val="22"/>
          <w:szCs w:val="22"/>
          <w:cs/>
        </w:rPr>
        <w:t xml:space="preserve"> </w:t>
      </w:r>
      <w:r w:rsidR="007963C2" w:rsidRPr="007963C2">
        <w:rPr>
          <w:rFonts w:ascii="Tahoma" w:hAnsi="Tahoma" w:cs="Tahoma"/>
          <w:sz w:val="22"/>
          <w:szCs w:val="22"/>
          <w:cs/>
        </w:rPr>
        <w:t>กระแสน้ำที่มา</w:t>
      </w:r>
      <w:r w:rsidR="00C30E66">
        <w:rPr>
          <w:rFonts w:ascii="Tahoma" w:hAnsi="Tahoma" w:cs="Tahoma"/>
          <w:sz w:val="22"/>
          <w:szCs w:val="22"/>
          <w:cs/>
        </w:rPr>
        <w:t>จากน้ำตกไนแอการ</w:t>
      </w:r>
      <w:r w:rsidR="007963C2" w:rsidRPr="007963C2">
        <w:rPr>
          <w:rFonts w:ascii="Tahoma" w:hAnsi="Tahoma" w:cs="Tahoma"/>
          <w:sz w:val="22"/>
          <w:szCs w:val="22"/>
          <w:cs/>
        </w:rPr>
        <w:t>า</w:t>
      </w:r>
      <w:r w:rsidR="006B318A" w:rsidRPr="006B318A">
        <w:rPr>
          <w:noProof/>
        </w:rPr>
        <w:t xml:space="preserve"> </w:t>
      </w:r>
      <w:r w:rsidR="006F6C0B">
        <w:rPr>
          <w:rFonts w:ascii="Tahoma" w:hAnsi="Tahoma" w:cs="Tahoma" w:hint="cs"/>
          <w:sz w:val="22"/>
          <w:szCs w:val="22"/>
          <w:cs/>
        </w:rPr>
        <w:t xml:space="preserve">นำท่านชม </w:t>
      </w:r>
      <w:r w:rsidR="001F7F90" w:rsidRPr="001F7F90">
        <w:rPr>
          <w:rFonts w:ascii="Tahoma" w:hAnsi="Tahoma" w:cs="Tahoma"/>
          <w:b/>
          <w:bCs/>
          <w:sz w:val="22"/>
          <w:szCs w:val="22"/>
        </w:rPr>
        <w:t xml:space="preserve">Niagara-on-the-lake </w:t>
      </w:r>
      <w:r w:rsidR="001F7F90" w:rsidRPr="001F7F90">
        <w:rPr>
          <w:rFonts w:ascii="Tahoma" w:hAnsi="Tahoma" w:cs="Tahoma"/>
          <w:b/>
          <w:bCs/>
          <w:sz w:val="22"/>
          <w:szCs w:val="22"/>
          <w:cs/>
        </w:rPr>
        <w:t>หรือที่เรียกกันสั้นๆ</w:t>
      </w:r>
      <w:r w:rsidR="00D023BF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1F7F90" w:rsidRPr="001F7F90">
        <w:rPr>
          <w:rFonts w:ascii="Tahoma" w:hAnsi="Tahoma" w:cs="Tahoma"/>
          <w:b/>
          <w:bCs/>
          <w:sz w:val="22"/>
          <w:szCs w:val="22"/>
          <w:cs/>
        </w:rPr>
        <w:t xml:space="preserve">ว่า </w:t>
      </w:r>
      <w:r w:rsidR="001F7F90" w:rsidRPr="001F7F90">
        <w:rPr>
          <w:rFonts w:ascii="Tahoma" w:hAnsi="Tahoma" w:cs="Tahoma"/>
          <w:b/>
          <w:bCs/>
          <w:sz w:val="22"/>
          <w:szCs w:val="22"/>
        </w:rPr>
        <w:t>NOTL</w:t>
      </w:r>
      <w:r w:rsidR="001F7F90" w:rsidRPr="001F7F90">
        <w:rPr>
          <w:rFonts w:ascii="Tahoma" w:hAnsi="Tahoma" w:cs="Tahoma"/>
          <w:sz w:val="22"/>
          <w:szCs w:val="22"/>
        </w:rPr>
        <w:t xml:space="preserve"> </w:t>
      </w:r>
      <w:r w:rsidR="001F7F90" w:rsidRPr="001F7F90">
        <w:rPr>
          <w:rFonts w:ascii="Tahoma" w:hAnsi="Tahoma" w:cs="Tahoma"/>
          <w:sz w:val="22"/>
          <w:szCs w:val="22"/>
          <w:cs/>
        </w:rPr>
        <w:t xml:space="preserve">อยู่ห่างจาก </w:t>
      </w:r>
      <w:r w:rsidR="001F7F90" w:rsidRPr="001F7F90">
        <w:rPr>
          <w:rFonts w:ascii="Tahoma" w:hAnsi="Tahoma" w:cs="Tahoma"/>
          <w:sz w:val="22"/>
          <w:szCs w:val="22"/>
        </w:rPr>
        <w:t>Toronto 1</w:t>
      </w:r>
      <w:r w:rsidR="001F7F90">
        <w:rPr>
          <w:rFonts w:ascii="Tahoma" w:hAnsi="Tahoma" w:cs="Tahoma"/>
          <w:sz w:val="22"/>
          <w:szCs w:val="22"/>
        </w:rPr>
        <w:t>.30</w:t>
      </w:r>
      <w:r w:rsidR="001F7F90" w:rsidRPr="001F7F90">
        <w:rPr>
          <w:rFonts w:ascii="Tahoma" w:hAnsi="Tahoma" w:cs="Tahoma"/>
          <w:sz w:val="22"/>
          <w:szCs w:val="22"/>
        </w:rPr>
        <w:t xml:space="preserve"> </w:t>
      </w:r>
      <w:r w:rsidR="001F7F90">
        <w:rPr>
          <w:rFonts w:ascii="Tahoma" w:hAnsi="Tahoma" w:cs="Tahoma"/>
          <w:sz w:val="22"/>
          <w:szCs w:val="22"/>
          <w:cs/>
        </w:rPr>
        <w:t xml:space="preserve">ชม. </w:t>
      </w:r>
      <w:r w:rsidR="001F7F90" w:rsidRPr="001F7F90">
        <w:rPr>
          <w:rFonts w:ascii="Tahoma" w:hAnsi="Tahoma" w:cs="Tahoma"/>
          <w:sz w:val="22"/>
          <w:szCs w:val="22"/>
          <w:cs/>
        </w:rPr>
        <w:t>เป็นเมืองเล็กๆ</w:t>
      </w:r>
      <w:r w:rsidR="001F7F90">
        <w:rPr>
          <w:rFonts w:ascii="Tahoma" w:hAnsi="Tahoma" w:cs="Tahoma" w:hint="cs"/>
          <w:sz w:val="22"/>
          <w:szCs w:val="22"/>
          <w:cs/>
        </w:rPr>
        <w:t xml:space="preserve"> </w:t>
      </w:r>
      <w:r w:rsidR="001F7F90" w:rsidRPr="001F7F90">
        <w:rPr>
          <w:rFonts w:ascii="Tahoma" w:hAnsi="Tahoma" w:cs="Tahoma"/>
          <w:sz w:val="22"/>
          <w:szCs w:val="22"/>
          <w:cs/>
        </w:rPr>
        <w:t xml:space="preserve">น่ารักๆ ตึกรามบ้านช่องสวยงาม เงียบสงบ </w:t>
      </w:r>
      <w:r w:rsidR="00CF54D0" w:rsidRPr="001F7F90">
        <w:rPr>
          <w:rFonts w:ascii="Tahoma" w:hAnsi="Tahoma" w:cs="Tahoma"/>
          <w:sz w:val="22"/>
          <w:szCs w:val="22"/>
          <w:cs/>
        </w:rPr>
        <w:t xml:space="preserve">เป็นที่พักผ่อนของชาวเมือง </w:t>
      </w:r>
      <w:r w:rsidR="00CF54D0" w:rsidRPr="001F7F90">
        <w:rPr>
          <w:rFonts w:ascii="Tahoma" w:hAnsi="Tahoma" w:cs="Tahoma"/>
          <w:sz w:val="22"/>
          <w:szCs w:val="22"/>
        </w:rPr>
        <w:t>Toronto</w:t>
      </w:r>
      <w:r w:rsidR="00CF54D0">
        <w:rPr>
          <w:rFonts w:ascii="Tahoma" w:hAnsi="Tahoma" w:cs="Tahoma"/>
          <w:sz w:val="22"/>
          <w:szCs w:val="22"/>
        </w:rPr>
        <w:t xml:space="preserve"> </w:t>
      </w:r>
      <w:r w:rsidR="00CF54D0" w:rsidRPr="00CF54D0">
        <w:rPr>
          <w:rFonts w:ascii="Tahoma" w:hAnsi="Tahoma" w:cs="Tahoma"/>
          <w:sz w:val="22"/>
          <w:szCs w:val="22"/>
          <w:cs/>
        </w:rPr>
        <w:t xml:space="preserve">นอกเหนือจากย่านเมืองเก่าที่มีเสน่ห์แล้ว </w:t>
      </w:r>
      <w:r w:rsidR="00CF54D0" w:rsidRPr="001F7F90">
        <w:rPr>
          <w:rFonts w:ascii="Tahoma" w:hAnsi="Tahoma" w:cs="Tahoma"/>
          <w:sz w:val="22"/>
          <w:szCs w:val="22"/>
          <w:cs/>
        </w:rPr>
        <w:t>ทำการเกษตรและอุตส</w:t>
      </w:r>
      <w:r w:rsidR="00CF54D0">
        <w:rPr>
          <w:rFonts w:ascii="Tahoma" w:hAnsi="Tahoma" w:cs="Tahoma" w:hint="cs"/>
          <w:sz w:val="22"/>
          <w:szCs w:val="22"/>
          <w:cs/>
        </w:rPr>
        <w:t>า</w:t>
      </w:r>
      <w:r w:rsidR="00CF54D0" w:rsidRPr="001F7F90">
        <w:rPr>
          <w:rFonts w:ascii="Tahoma" w:hAnsi="Tahoma" w:cs="Tahoma"/>
          <w:sz w:val="22"/>
          <w:szCs w:val="22"/>
          <w:cs/>
        </w:rPr>
        <w:t>หกรรมทำไวน์เป็นหลัก</w:t>
      </w:r>
      <w:r w:rsidR="00CF54D0">
        <w:rPr>
          <w:rFonts w:ascii="Tahoma" w:hAnsi="Tahoma" w:cs="Tahoma" w:hint="cs"/>
          <w:sz w:val="22"/>
          <w:szCs w:val="22"/>
          <w:cs/>
        </w:rPr>
        <w:t>มี</w:t>
      </w:r>
      <w:r w:rsidR="00CF54D0" w:rsidRPr="00CF54D0">
        <w:rPr>
          <w:rFonts w:ascii="Tahoma" w:hAnsi="Tahoma" w:cs="Tahoma"/>
          <w:sz w:val="22"/>
          <w:szCs w:val="22"/>
          <w:cs/>
        </w:rPr>
        <w:t>โรงบ่มไวน์ โรงเบียร์ และโรงกลั่นหลายแห่งในพื้นที่ โรงละครระดับโลกในเทศกาลชอว์ สถานที่สำคัญทางประวัติศาสตร์ที่สำคัญ และทิวทัศน์ริมน้ำอันน่าทึ่ง</w:t>
      </w:r>
      <w:r w:rsidR="008924F6" w:rsidRPr="008924F6">
        <w:rPr>
          <w:noProof/>
        </w:rPr>
        <w:t xml:space="preserve"> </w:t>
      </w:r>
      <w:r w:rsidR="00CF54D0">
        <w:rPr>
          <w:rFonts w:ascii="Tahoma" w:hAnsi="Tahoma" w:cs="Tahoma"/>
          <w:sz w:val="22"/>
          <w:szCs w:val="22"/>
        </w:rPr>
        <w:t xml:space="preserve"> </w:t>
      </w:r>
    </w:p>
    <w:p w14:paraId="53358104" w14:textId="108E1951" w:rsidR="00CD7CAA" w:rsidRDefault="00CD7CAA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>
        <w:rPr>
          <w:rFonts w:ascii="Tahoma" w:hAnsi="Tahoma" w:cs="Tahoma"/>
          <w:b/>
          <w:bCs/>
          <w:sz w:val="22"/>
          <w:szCs w:val="22"/>
          <w:cs/>
        </w:rPr>
        <w:t xml:space="preserve">อาหารค่ำ ณ </w:t>
      </w:r>
      <w:r w:rsidRPr="006B0234">
        <w:rPr>
          <w:rFonts w:ascii="Tahoma" w:hAnsi="Tahoma" w:cs="Tahoma"/>
          <w:b/>
          <w:bCs/>
          <w:sz w:val="22"/>
          <w:szCs w:val="22"/>
          <w:cs/>
        </w:rPr>
        <w:t>ภัตตาคาร</w:t>
      </w:r>
      <w:r w:rsidR="007B3D16" w:rsidRPr="006B0234">
        <w:rPr>
          <w:rFonts w:ascii="Tahoma" w:hAnsi="Tahoma" w:cs="Tahoma" w:hint="cs"/>
          <w:b/>
          <w:bCs/>
          <w:sz w:val="22"/>
          <w:szCs w:val="22"/>
          <w:cs/>
        </w:rPr>
        <w:t>อ</w:t>
      </w:r>
      <w:r w:rsidR="00A02AB8" w:rsidRPr="006B0234">
        <w:rPr>
          <w:rFonts w:ascii="Tahoma" w:hAnsi="Tahoma" w:cs="Tahoma" w:hint="cs"/>
          <w:b/>
          <w:bCs/>
          <w:sz w:val="22"/>
          <w:szCs w:val="22"/>
          <w:cs/>
        </w:rPr>
        <w:t>าหารท้องถิ่น</w:t>
      </w:r>
      <w:r w:rsidR="00C02032" w:rsidRPr="006B0234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A02AB8" w:rsidRPr="006B0234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46A360DA" w14:textId="5A827240" w:rsidR="00221672" w:rsidRPr="007859CD" w:rsidRDefault="008F2203" w:rsidP="006B0234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="00A4130D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Niagara Falls : </w:t>
      </w:r>
      <w:r w:rsidR="00A4130D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Embassy Suites 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Niagara Falls </w:t>
      </w:r>
      <w:r w:rsidR="00F918DA" w:rsidRPr="007859CD">
        <w:rPr>
          <w:rFonts w:ascii="Tahoma" w:hAnsi="Tahoma" w:cs="Tahoma"/>
          <w:b/>
          <w:bCs/>
          <w:color w:val="0070C0"/>
          <w:sz w:val="22"/>
          <w:szCs w:val="22"/>
        </w:rPr>
        <w:t>Falls view</w:t>
      </w:r>
      <w:r w:rsidR="00A4130D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>Hotel</w:t>
      </w:r>
      <w:r w:rsidR="00CA271D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5*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</w:p>
    <w:p w14:paraId="5353D4E4" w14:textId="77777777" w:rsidR="00002BA0" w:rsidRDefault="00002BA0" w:rsidP="00CD7CAA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521B0FA2" w14:textId="3ED7728E" w:rsidR="00CD7CAA" w:rsidRPr="00CD7CAA" w:rsidRDefault="00CD7CAA" w:rsidP="00B36D26">
      <w:pPr>
        <w:shd w:val="clear" w:color="auto" w:fill="CCCCFF"/>
        <w:ind w:left="1440" w:hanging="1440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สิบ</w:t>
      </w: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09332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พิตส์เบิร์ก-วอชิงตัน ดีซี</w:t>
      </w:r>
      <w:r w:rsidR="001D4297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(อเมริกา)</w:t>
      </w:r>
    </w:p>
    <w:p w14:paraId="7333ADC3" w14:textId="49D40B5F" w:rsidR="00CD7CAA" w:rsidRDefault="00CD7CAA" w:rsidP="00CD7CAA">
      <w:pPr>
        <w:rPr>
          <w:rFonts w:ascii="Tahoma" w:hAnsi="Tahoma" w:cs="Tahoma"/>
          <w:b/>
          <w:bCs/>
          <w:sz w:val="22"/>
          <w:szCs w:val="22"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 xml:space="preserve">อาหารเช้า ณ ห้องอาหารของโรงแรม </w:t>
      </w:r>
    </w:p>
    <w:p w14:paraId="209E11F8" w14:textId="66C528E8" w:rsidR="000F4FD6" w:rsidRPr="00273B85" w:rsidRDefault="00F918DA" w:rsidP="00584F61">
      <w:pPr>
        <w:ind w:left="1440"/>
        <w:jc w:val="thaiDistribute"/>
        <w:rPr>
          <w:rFonts w:ascii="Tahoma" w:hAnsi="Tahoma" w:cs="Tahoma"/>
          <w:sz w:val="22"/>
          <w:szCs w:val="22"/>
          <w:cs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766C1DA7" wp14:editId="477DB6D9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844040" cy="1402715"/>
            <wp:effectExtent l="0" t="0" r="3810" b="6985"/>
            <wp:wrapTight wrapText="bothSides">
              <wp:wrapPolygon edited="0">
                <wp:start x="0" y="0"/>
                <wp:lineTo x="0" y="21414"/>
                <wp:lineTo x="21421" y="21414"/>
                <wp:lineTo x="21421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F61">
        <w:rPr>
          <w:rFonts w:ascii="Tahoma" w:hAnsi="Tahoma" w:cs="Tahoma" w:hint="cs"/>
          <w:sz w:val="22"/>
          <w:szCs w:val="22"/>
          <w:cs/>
        </w:rPr>
        <w:t>นำท่านเดินทางสู่</w:t>
      </w:r>
      <w:r w:rsidR="0004540E">
        <w:rPr>
          <w:rFonts w:ascii="Tahoma" w:hAnsi="Tahoma" w:cs="Tahoma" w:hint="cs"/>
          <w:b/>
          <w:bCs/>
          <w:sz w:val="22"/>
          <w:szCs w:val="22"/>
          <w:cs/>
        </w:rPr>
        <w:t>เมือง</w:t>
      </w:r>
      <w:r w:rsidR="00F16965">
        <w:rPr>
          <w:rFonts w:ascii="Tahoma" w:hAnsi="Tahoma" w:cs="Tahoma"/>
          <w:b/>
          <w:bCs/>
          <w:sz w:val="22"/>
          <w:szCs w:val="22"/>
          <w:cs/>
        </w:rPr>
        <w:t>พิตส์</w:t>
      </w:r>
      <w:r w:rsidR="00584F61" w:rsidRPr="00584F61">
        <w:rPr>
          <w:rFonts w:ascii="Tahoma" w:hAnsi="Tahoma" w:cs="Tahoma"/>
          <w:b/>
          <w:bCs/>
          <w:sz w:val="22"/>
          <w:szCs w:val="22"/>
          <w:cs/>
        </w:rPr>
        <w:t>เบิร์ก</w:t>
      </w:r>
      <w:r w:rsidR="00584F61" w:rsidRPr="00584F61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584F61" w:rsidRPr="00584F61">
        <w:rPr>
          <w:rFonts w:ascii="Tahoma" w:hAnsi="Tahoma" w:cs="Tahoma"/>
          <w:b/>
          <w:bCs/>
          <w:sz w:val="22"/>
          <w:szCs w:val="22"/>
        </w:rPr>
        <w:t>(Pittsburg)</w:t>
      </w:r>
      <w:r w:rsidR="00584F61">
        <w:rPr>
          <w:rFonts w:ascii="Tahoma" w:hAnsi="Tahoma" w:cs="Tahoma"/>
          <w:sz w:val="22"/>
          <w:szCs w:val="22"/>
        </w:rPr>
        <w:t xml:space="preserve"> </w:t>
      </w:r>
      <w:r w:rsidR="00584F61" w:rsidRPr="00584F61">
        <w:rPr>
          <w:rFonts w:ascii="Tahoma" w:hAnsi="Tahoma" w:cs="Tahoma"/>
          <w:sz w:val="22"/>
          <w:szCs w:val="22"/>
          <w:cs/>
        </w:rPr>
        <w:t xml:space="preserve">เป็นเมืองใหญ่อันดับ </w:t>
      </w:r>
      <w:r w:rsidR="00584F61" w:rsidRPr="00584F61">
        <w:rPr>
          <w:rFonts w:ascii="Tahoma" w:hAnsi="Tahoma" w:cs="Tahoma"/>
          <w:sz w:val="22"/>
          <w:szCs w:val="22"/>
        </w:rPr>
        <w:t>2</w:t>
      </w:r>
      <w:r w:rsidR="00584F61" w:rsidRPr="00584F61">
        <w:rPr>
          <w:rFonts w:ascii="Tahoma" w:hAnsi="Tahoma" w:cs="Tahoma"/>
          <w:sz w:val="22"/>
          <w:szCs w:val="22"/>
          <w:cs/>
        </w:rPr>
        <w:t xml:space="preserve"> ของรัฐเพนซิลเวเนีย</w:t>
      </w:r>
      <w:r w:rsidR="004F1A13">
        <w:rPr>
          <w:rFonts w:ascii="Tahoma" w:hAnsi="Tahoma" w:cs="Tahoma"/>
          <w:sz w:val="22"/>
          <w:szCs w:val="22"/>
          <w:cs/>
        </w:rPr>
        <w:t xml:space="preserve"> เป็นเมืองที่มักติดอั</w:t>
      </w:r>
      <w:r w:rsidR="00584F61" w:rsidRPr="00584F61">
        <w:rPr>
          <w:rFonts w:ascii="Tahoma" w:hAnsi="Tahoma" w:cs="Tahoma"/>
          <w:sz w:val="22"/>
          <w:szCs w:val="22"/>
          <w:cs/>
        </w:rPr>
        <w:t xml:space="preserve">นดับเมืองน่าอยู่และวิวทิวทัศน์อันสวยงามของอเมริกาเสมอ เมืองนี้มีประวัติศาสตร์สำคัญในเรื่องการผลิตเหล็กกล้า มีสถาปัตยกรรมโดดเด่น และความร่ำรวยทางวัฒนธรรม สภาพทางภูมิศาสตร์ของเมืองนี้ก็มีเอกลักษณ์เช่นกัน แม่น้ำ </w:t>
      </w:r>
      <w:r w:rsidR="00584F61" w:rsidRPr="00584F61">
        <w:rPr>
          <w:rFonts w:ascii="Tahoma" w:hAnsi="Tahoma" w:cs="Tahoma"/>
          <w:sz w:val="22"/>
          <w:szCs w:val="22"/>
        </w:rPr>
        <w:t xml:space="preserve">2 </w:t>
      </w:r>
      <w:r w:rsidR="00584F61" w:rsidRPr="00584F61">
        <w:rPr>
          <w:rFonts w:ascii="Tahoma" w:hAnsi="Tahoma" w:cs="Tahoma"/>
          <w:sz w:val="22"/>
          <w:szCs w:val="22"/>
          <w:cs/>
        </w:rPr>
        <w:t xml:space="preserve">สาย ได้แก่ </w:t>
      </w:r>
      <w:r w:rsidR="00584F61" w:rsidRPr="00584F61">
        <w:rPr>
          <w:rFonts w:ascii="Tahoma" w:hAnsi="Tahoma" w:cs="Tahoma"/>
          <w:sz w:val="22"/>
          <w:szCs w:val="22"/>
        </w:rPr>
        <w:t xml:space="preserve">Monongahela </w:t>
      </w:r>
      <w:r w:rsidR="00584F61" w:rsidRPr="00584F61">
        <w:rPr>
          <w:rFonts w:ascii="Tahoma" w:hAnsi="Tahoma" w:cs="Tahoma"/>
          <w:sz w:val="22"/>
          <w:szCs w:val="22"/>
          <w:cs/>
        </w:rPr>
        <w:t xml:space="preserve">และ </w:t>
      </w:r>
      <w:r w:rsidR="00584F61" w:rsidRPr="00584F61">
        <w:rPr>
          <w:rFonts w:ascii="Tahoma" w:hAnsi="Tahoma" w:cs="Tahoma"/>
          <w:sz w:val="22"/>
          <w:szCs w:val="22"/>
        </w:rPr>
        <w:t xml:space="preserve">Allegheny </w:t>
      </w:r>
      <w:r w:rsidR="00584F61" w:rsidRPr="00584F61">
        <w:rPr>
          <w:rFonts w:ascii="Tahoma" w:hAnsi="Tahoma" w:cs="Tahoma"/>
          <w:sz w:val="22"/>
          <w:szCs w:val="22"/>
          <w:cs/>
        </w:rPr>
        <w:t xml:space="preserve">มาบรรจบกันเกิดเป็นแม่น้ำ </w:t>
      </w:r>
      <w:r w:rsidR="00584F61" w:rsidRPr="00584F61">
        <w:rPr>
          <w:rFonts w:ascii="Tahoma" w:hAnsi="Tahoma" w:cs="Tahoma"/>
          <w:sz w:val="22"/>
          <w:szCs w:val="22"/>
        </w:rPr>
        <w:t xml:space="preserve">Ohio </w:t>
      </w:r>
      <w:r w:rsidR="00584F61" w:rsidRPr="00584F61">
        <w:rPr>
          <w:rFonts w:ascii="Tahoma" w:hAnsi="Tahoma" w:cs="Tahoma"/>
          <w:sz w:val="22"/>
          <w:szCs w:val="22"/>
          <w:cs/>
        </w:rPr>
        <w:t xml:space="preserve">ทางน้ำเหล่านี้แบ่งตัวเมืองออกเป็นย่านต่างๆ เกือบ </w:t>
      </w:r>
      <w:r w:rsidR="00584F61" w:rsidRPr="00584F61">
        <w:rPr>
          <w:rFonts w:ascii="Tahoma" w:hAnsi="Tahoma" w:cs="Tahoma"/>
          <w:sz w:val="22"/>
          <w:szCs w:val="22"/>
        </w:rPr>
        <w:t xml:space="preserve">100 </w:t>
      </w:r>
      <w:r w:rsidR="00584F61" w:rsidRPr="00584F61">
        <w:rPr>
          <w:rFonts w:ascii="Tahoma" w:hAnsi="Tahoma" w:cs="Tahoma"/>
          <w:sz w:val="22"/>
          <w:szCs w:val="22"/>
          <w:cs/>
        </w:rPr>
        <w:t>ย่านที่ทั้งสร้างบนและรอบๆ เนินเขาสูงอันงดงาม</w:t>
      </w:r>
      <w:r w:rsidR="00273B85">
        <w:rPr>
          <w:rFonts w:ascii="Tahoma" w:hAnsi="Tahoma" w:cs="Tahoma"/>
          <w:sz w:val="22"/>
          <w:szCs w:val="22"/>
        </w:rPr>
        <w:t xml:space="preserve"> </w:t>
      </w:r>
      <w:r w:rsidR="00273B85">
        <w:rPr>
          <w:rFonts w:ascii="Tahoma" w:hAnsi="Tahoma" w:cs="Tahoma" w:hint="cs"/>
          <w:sz w:val="22"/>
          <w:szCs w:val="22"/>
          <w:cs/>
        </w:rPr>
        <w:t xml:space="preserve">นำท่านแวะเก็บภาพประทับใจ </w:t>
      </w:r>
    </w:p>
    <w:p w14:paraId="6B2421F2" w14:textId="76281B1D" w:rsidR="00CD7CAA" w:rsidRDefault="00CD7CAA" w:rsidP="00CD7CAA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>
        <w:rPr>
          <w:rFonts w:ascii="Tahoma" w:hAnsi="Tahoma" w:cs="Tahoma" w:hint="cs"/>
          <w:b/>
          <w:bCs/>
          <w:sz w:val="22"/>
          <w:szCs w:val="22"/>
          <w:cs/>
        </w:rPr>
        <w:tab/>
      </w:r>
      <w:r w:rsidR="002C3F1F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="00A02AB8">
        <w:rPr>
          <w:rFonts w:ascii="Tahoma" w:hAnsi="Tahoma" w:cs="Tahoma"/>
          <w:b/>
          <w:bCs/>
          <w:sz w:val="22"/>
          <w:szCs w:val="22"/>
          <w:cs/>
        </w:rPr>
        <w:t xml:space="preserve">อาหารกลางวัน </w:t>
      </w:r>
      <w:r w:rsidR="00A02AB8">
        <w:rPr>
          <w:rFonts w:ascii="Tahoma" w:hAnsi="Tahoma" w:cs="Tahoma" w:hint="cs"/>
          <w:b/>
          <w:bCs/>
          <w:sz w:val="22"/>
          <w:szCs w:val="22"/>
          <w:cs/>
        </w:rPr>
        <w:t xml:space="preserve">ณ ภัตตาคารอาหารท้องถิ่น </w:t>
      </w:r>
    </w:p>
    <w:p w14:paraId="64372C5C" w14:textId="7DBC6A9A" w:rsidR="000F4FD6" w:rsidRPr="00EC7B14" w:rsidRDefault="000547C6" w:rsidP="00EC7B14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t xml:space="preserve"> </w:t>
      </w:r>
      <w:r w:rsidR="008F2203" w:rsidRPr="00465F54">
        <w:rPr>
          <w:rFonts w:ascii="Tahoma" w:hAnsi="Tahoma" w:cs="Tahoma"/>
          <w:sz w:val="22"/>
          <w:szCs w:val="22"/>
          <w:cs/>
        </w:rPr>
        <w:t>นำท่านเดินทางสู่</w:t>
      </w:r>
      <w:r w:rsidR="008F2203" w:rsidRPr="00CA0B0D">
        <w:rPr>
          <w:rFonts w:ascii="Tahoma" w:hAnsi="Tahoma" w:cs="Tahoma"/>
          <w:b/>
          <w:bCs/>
          <w:sz w:val="22"/>
          <w:szCs w:val="22"/>
          <w:cs/>
        </w:rPr>
        <w:t>กรุงวอชิงต</w:t>
      </w:r>
      <w:r w:rsidR="008F2203">
        <w:rPr>
          <w:rFonts w:ascii="Tahoma" w:hAnsi="Tahoma" w:cs="Tahoma" w:hint="cs"/>
          <w:b/>
          <w:bCs/>
          <w:sz w:val="22"/>
          <w:szCs w:val="22"/>
          <w:cs/>
        </w:rPr>
        <w:t>ัน</w:t>
      </w:r>
      <w:r w:rsidR="008F2203" w:rsidRPr="00CA0B0D">
        <w:rPr>
          <w:rFonts w:ascii="Tahoma" w:hAnsi="Tahoma" w:cs="Tahoma"/>
          <w:b/>
          <w:bCs/>
          <w:sz w:val="22"/>
          <w:szCs w:val="22"/>
          <w:cs/>
        </w:rPr>
        <w:t xml:space="preserve"> ดี.ซี.</w:t>
      </w:r>
      <w:r w:rsidR="00F22CF8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F22CF8">
        <w:rPr>
          <w:rFonts w:ascii="Tahoma" w:hAnsi="Tahoma" w:cs="Tahoma"/>
          <w:b/>
          <w:bCs/>
          <w:sz w:val="22"/>
          <w:szCs w:val="22"/>
        </w:rPr>
        <w:t>(Washington DC)</w:t>
      </w:r>
      <w:r w:rsidR="008F2203" w:rsidRPr="00465F54">
        <w:rPr>
          <w:rFonts w:ascii="Tahoma" w:hAnsi="Tahoma" w:cs="Tahoma"/>
          <w:sz w:val="22"/>
          <w:szCs w:val="22"/>
          <w:cs/>
        </w:rPr>
        <w:t xml:space="preserve"> เมืองหลวงของประเทศสหรัฐอเมริกา ซึ</w:t>
      </w:r>
      <w:r w:rsidR="008F2203">
        <w:rPr>
          <w:rFonts w:ascii="Tahoma" w:hAnsi="Tahoma" w:cs="Tahoma" w:hint="cs"/>
          <w:sz w:val="22"/>
          <w:szCs w:val="22"/>
          <w:cs/>
        </w:rPr>
        <w:t>่</w:t>
      </w:r>
      <w:r w:rsidR="008F2203" w:rsidRPr="00465F54">
        <w:rPr>
          <w:rFonts w:ascii="Tahoma" w:hAnsi="Tahoma" w:cs="Tahoma"/>
          <w:sz w:val="22"/>
          <w:szCs w:val="22"/>
          <w:cs/>
        </w:rPr>
        <w:t>งเป็นเมืองหนึ</w:t>
      </w:r>
      <w:r w:rsidR="008F2203">
        <w:rPr>
          <w:rFonts w:ascii="Tahoma" w:hAnsi="Tahoma" w:cs="Tahoma" w:hint="cs"/>
          <w:sz w:val="22"/>
          <w:szCs w:val="22"/>
          <w:cs/>
        </w:rPr>
        <w:t>่</w:t>
      </w:r>
      <w:r w:rsidR="008F2203" w:rsidRPr="00465F54">
        <w:rPr>
          <w:rFonts w:ascii="Tahoma" w:hAnsi="Tahoma" w:cs="Tahoma"/>
          <w:sz w:val="22"/>
          <w:szCs w:val="22"/>
          <w:cs/>
        </w:rPr>
        <w:t>งท</w:t>
      </w:r>
      <w:r w:rsidR="008F2203">
        <w:rPr>
          <w:rFonts w:ascii="Tahoma" w:hAnsi="Tahoma" w:cs="Tahoma" w:hint="cs"/>
          <w:sz w:val="22"/>
          <w:szCs w:val="22"/>
          <w:cs/>
        </w:rPr>
        <w:t>ี่</w:t>
      </w:r>
      <w:r w:rsidR="008F2203" w:rsidRPr="00465F54">
        <w:rPr>
          <w:rFonts w:ascii="Tahoma" w:hAnsi="Tahoma" w:cs="Tahoma"/>
          <w:sz w:val="22"/>
          <w:szCs w:val="22"/>
          <w:cs/>
        </w:rPr>
        <w:t>ได้ออกแบบผังเมืองได้อย่างสวยงามและเป็นระเบียบ เป็นท</w:t>
      </w:r>
      <w:r w:rsidR="008F2203">
        <w:rPr>
          <w:rFonts w:ascii="Tahoma" w:hAnsi="Tahoma" w:cs="Tahoma" w:hint="cs"/>
          <w:sz w:val="22"/>
          <w:szCs w:val="22"/>
          <w:cs/>
        </w:rPr>
        <w:t>ี่</w:t>
      </w:r>
      <w:r w:rsidR="008F2203" w:rsidRPr="00465F54">
        <w:rPr>
          <w:rFonts w:ascii="Tahoma" w:hAnsi="Tahoma" w:cs="Tahoma"/>
          <w:sz w:val="22"/>
          <w:szCs w:val="22"/>
          <w:cs/>
        </w:rPr>
        <w:t>ตั</w:t>
      </w:r>
      <w:r w:rsidR="008F2203">
        <w:rPr>
          <w:rFonts w:ascii="Tahoma" w:hAnsi="Tahoma" w:cs="Tahoma" w:hint="cs"/>
          <w:sz w:val="22"/>
          <w:szCs w:val="22"/>
          <w:cs/>
        </w:rPr>
        <w:t>้</w:t>
      </w:r>
      <w:r w:rsidR="008F2203" w:rsidRPr="00465F54">
        <w:rPr>
          <w:rFonts w:ascii="Tahoma" w:hAnsi="Tahoma" w:cs="Tahoma"/>
          <w:sz w:val="22"/>
          <w:szCs w:val="22"/>
          <w:cs/>
        </w:rPr>
        <w:t>งท</w:t>
      </w:r>
      <w:r w:rsidR="008F2203">
        <w:rPr>
          <w:rFonts w:ascii="Tahoma" w:hAnsi="Tahoma" w:cs="Tahoma" w:hint="cs"/>
          <w:sz w:val="22"/>
          <w:szCs w:val="22"/>
          <w:cs/>
        </w:rPr>
        <w:t>ี่</w:t>
      </w:r>
      <w:r w:rsidR="008F2203" w:rsidRPr="00465F54">
        <w:rPr>
          <w:rFonts w:ascii="Tahoma" w:hAnsi="Tahoma" w:cs="Tahoma"/>
          <w:sz w:val="22"/>
          <w:szCs w:val="22"/>
          <w:cs/>
        </w:rPr>
        <w:t>ทำการของหน่วยงานรัฐบาลท</w:t>
      </w:r>
      <w:r w:rsidR="008F2203">
        <w:rPr>
          <w:rFonts w:ascii="Tahoma" w:hAnsi="Tahoma" w:cs="Tahoma" w:hint="cs"/>
          <w:sz w:val="22"/>
          <w:szCs w:val="22"/>
          <w:cs/>
        </w:rPr>
        <w:t>ี่</w:t>
      </w:r>
      <w:r w:rsidR="00CB323A">
        <w:rPr>
          <w:rFonts w:ascii="Tahoma" w:hAnsi="Tahoma" w:cs="Tahoma"/>
          <w:sz w:val="22"/>
          <w:szCs w:val="22"/>
          <w:cs/>
        </w:rPr>
        <w:t>สำคัญๆ นำท่าน</w:t>
      </w:r>
      <w:r w:rsidR="00CB323A">
        <w:rPr>
          <w:rFonts w:ascii="Tahoma" w:hAnsi="Tahoma" w:cs="Tahoma" w:hint="cs"/>
          <w:sz w:val="22"/>
          <w:szCs w:val="22"/>
          <w:cs/>
        </w:rPr>
        <w:t>ผ่านชม</w:t>
      </w:r>
      <w:r w:rsidR="008F2203" w:rsidRPr="00CA0B0D">
        <w:rPr>
          <w:rFonts w:ascii="Tahoma" w:hAnsi="Tahoma" w:cs="Tahoma"/>
          <w:b/>
          <w:bCs/>
          <w:sz w:val="22"/>
          <w:szCs w:val="22"/>
          <w:cs/>
        </w:rPr>
        <w:t>กรุงวอชิงต</w:t>
      </w:r>
      <w:r w:rsidR="00D64695">
        <w:rPr>
          <w:rFonts w:ascii="Tahoma" w:hAnsi="Tahoma" w:cs="Tahoma" w:hint="cs"/>
          <w:b/>
          <w:bCs/>
          <w:sz w:val="22"/>
          <w:szCs w:val="22"/>
          <w:cs/>
        </w:rPr>
        <w:t>ั</w:t>
      </w:r>
      <w:r w:rsidR="008F2203" w:rsidRPr="00CA0B0D">
        <w:rPr>
          <w:rFonts w:ascii="Tahoma" w:hAnsi="Tahoma" w:cs="Tahoma"/>
          <w:b/>
          <w:bCs/>
          <w:sz w:val="22"/>
          <w:szCs w:val="22"/>
          <w:cs/>
        </w:rPr>
        <w:t>น ดี.ซี.</w:t>
      </w:r>
      <w:r w:rsidR="008F2203" w:rsidRPr="00465F54">
        <w:rPr>
          <w:rFonts w:ascii="Tahoma" w:hAnsi="Tahoma" w:cs="Tahoma"/>
          <w:sz w:val="22"/>
          <w:szCs w:val="22"/>
          <w:cs/>
        </w:rPr>
        <w:t xml:space="preserve"> เมืองหลวงของสหรัฐอเมริกา ติดกับรัฐเวอร์จิเนียและรัฐแมริแลนด์ โดยวอชิงต</w:t>
      </w:r>
      <w:r w:rsidR="008F2203">
        <w:rPr>
          <w:rFonts w:ascii="Tahoma" w:hAnsi="Tahoma" w:cs="Tahoma" w:hint="cs"/>
          <w:sz w:val="22"/>
          <w:szCs w:val="22"/>
          <w:cs/>
        </w:rPr>
        <w:t>ัน</w:t>
      </w:r>
      <w:r w:rsidR="008F2203" w:rsidRPr="00465F54">
        <w:rPr>
          <w:rFonts w:ascii="Tahoma" w:hAnsi="Tahoma" w:cs="Tahoma"/>
          <w:sz w:val="22"/>
          <w:szCs w:val="22"/>
          <w:cs/>
        </w:rPr>
        <w:t xml:space="preserve"> ดี.ซี. อยู่ในเขตฝั</w:t>
      </w:r>
      <w:r w:rsidR="008F2203">
        <w:rPr>
          <w:rFonts w:ascii="Tahoma" w:hAnsi="Tahoma" w:cs="Tahoma" w:hint="cs"/>
          <w:sz w:val="22"/>
          <w:szCs w:val="22"/>
          <w:cs/>
        </w:rPr>
        <w:t>่</w:t>
      </w:r>
      <w:r w:rsidR="008F2203">
        <w:rPr>
          <w:rFonts w:ascii="Tahoma" w:hAnsi="Tahoma" w:cs="Tahoma"/>
          <w:sz w:val="22"/>
          <w:szCs w:val="22"/>
          <w:cs/>
        </w:rPr>
        <w:t>งซ้ายของแม่น้ำ</w:t>
      </w:r>
      <w:r w:rsidR="008F2203" w:rsidRPr="00465F54">
        <w:rPr>
          <w:rFonts w:ascii="Tahoma" w:hAnsi="Tahoma" w:cs="Tahoma"/>
          <w:sz w:val="22"/>
          <w:szCs w:val="22"/>
          <w:cs/>
        </w:rPr>
        <w:t>โพโทแมก (</w:t>
      </w:r>
      <w:r w:rsidR="008F2203" w:rsidRPr="00465F54">
        <w:rPr>
          <w:rFonts w:ascii="Tahoma" w:hAnsi="Tahoma" w:cs="Tahoma"/>
          <w:sz w:val="22"/>
          <w:szCs w:val="22"/>
        </w:rPr>
        <w:t xml:space="preserve">Potomac River) </w:t>
      </w:r>
      <w:r w:rsidR="008F2203" w:rsidRPr="00465F54">
        <w:rPr>
          <w:rFonts w:ascii="Tahoma" w:hAnsi="Tahoma" w:cs="Tahoma"/>
          <w:sz w:val="22"/>
          <w:szCs w:val="22"/>
          <w:cs/>
        </w:rPr>
        <w:t>กรุงวอชิงต</w:t>
      </w:r>
      <w:r w:rsidR="008F2203">
        <w:rPr>
          <w:rFonts w:ascii="Tahoma" w:hAnsi="Tahoma" w:cs="Tahoma" w:hint="cs"/>
          <w:sz w:val="22"/>
          <w:szCs w:val="22"/>
          <w:cs/>
        </w:rPr>
        <w:t>ัน</w:t>
      </w:r>
      <w:r w:rsidR="008F2203" w:rsidRPr="00465F54">
        <w:rPr>
          <w:rFonts w:ascii="Tahoma" w:hAnsi="Tahoma" w:cs="Tahoma"/>
          <w:sz w:val="22"/>
          <w:szCs w:val="22"/>
          <w:cs/>
        </w:rPr>
        <w:t xml:space="preserve"> ดี.ซี.สร้างในสม</w:t>
      </w:r>
      <w:r w:rsidR="008F2203">
        <w:rPr>
          <w:rFonts w:ascii="Tahoma" w:hAnsi="Tahoma" w:cs="Tahoma" w:hint="cs"/>
          <w:sz w:val="22"/>
          <w:szCs w:val="22"/>
          <w:cs/>
        </w:rPr>
        <w:t>ัย</w:t>
      </w:r>
      <w:r w:rsidR="008F2203" w:rsidRPr="00465F54">
        <w:rPr>
          <w:rFonts w:ascii="Tahoma" w:hAnsi="Tahoma" w:cs="Tahoma"/>
          <w:sz w:val="22"/>
          <w:szCs w:val="22"/>
          <w:cs/>
        </w:rPr>
        <w:t xml:space="preserve"> ประธานาธิบดี จอร์จ วอชิงต</w:t>
      </w:r>
      <w:r w:rsidR="008F2203">
        <w:rPr>
          <w:rFonts w:ascii="Tahoma" w:hAnsi="Tahoma" w:cs="Tahoma" w:hint="cs"/>
          <w:sz w:val="22"/>
          <w:szCs w:val="22"/>
          <w:cs/>
        </w:rPr>
        <w:t>ัน</w:t>
      </w:r>
      <w:r w:rsidR="008F2203" w:rsidRPr="00465F54">
        <w:rPr>
          <w:rFonts w:ascii="Tahoma" w:hAnsi="Tahoma" w:cs="Tahoma"/>
          <w:sz w:val="22"/>
          <w:szCs w:val="22"/>
          <w:cs/>
        </w:rPr>
        <w:t xml:space="preserve"> ประธานาธิบดีท่านแรกของสหรัฐอเมริกา เมืองหลวงแห่งนี</w:t>
      </w:r>
      <w:r w:rsidR="008F2203">
        <w:rPr>
          <w:rFonts w:ascii="Tahoma" w:hAnsi="Tahoma" w:cs="Tahoma" w:hint="cs"/>
          <w:sz w:val="22"/>
          <w:szCs w:val="22"/>
          <w:cs/>
        </w:rPr>
        <w:t>้</w:t>
      </w:r>
      <w:r w:rsidR="008F2203" w:rsidRPr="00465F54">
        <w:rPr>
          <w:rFonts w:ascii="Tahoma" w:hAnsi="Tahoma" w:cs="Tahoma"/>
          <w:sz w:val="22"/>
          <w:szCs w:val="22"/>
          <w:cs/>
        </w:rPr>
        <w:t xml:space="preserve"> สร้างขึ</w:t>
      </w:r>
      <w:r w:rsidR="008F2203">
        <w:rPr>
          <w:rFonts w:ascii="Tahoma" w:hAnsi="Tahoma" w:cs="Tahoma" w:hint="cs"/>
          <w:sz w:val="22"/>
          <w:szCs w:val="22"/>
          <w:cs/>
        </w:rPr>
        <w:t>้</w:t>
      </w:r>
      <w:r w:rsidR="008F2203" w:rsidRPr="00465F54">
        <w:rPr>
          <w:rFonts w:ascii="Tahoma" w:hAnsi="Tahoma" w:cs="Tahoma"/>
          <w:sz w:val="22"/>
          <w:szCs w:val="22"/>
          <w:cs/>
        </w:rPr>
        <w:t>นแทน ฟิลาเดลเฟีย ซึ</w:t>
      </w:r>
      <w:r w:rsidR="008F2203">
        <w:rPr>
          <w:rFonts w:ascii="Tahoma" w:hAnsi="Tahoma" w:cs="Tahoma" w:hint="cs"/>
          <w:sz w:val="22"/>
          <w:szCs w:val="22"/>
          <w:cs/>
        </w:rPr>
        <w:t>่</w:t>
      </w:r>
      <w:r w:rsidR="008F2203" w:rsidRPr="00465F54">
        <w:rPr>
          <w:rFonts w:ascii="Tahoma" w:hAnsi="Tahoma" w:cs="Tahoma"/>
          <w:sz w:val="22"/>
          <w:szCs w:val="22"/>
          <w:cs/>
        </w:rPr>
        <w:t>งเคยเป็นเมืองหลวงของสหรัฐอเมริกาในสมัยก่อน เมืองนี</w:t>
      </w:r>
      <w:r w:rsidR="008F2203">
        <w:rPr>
          <w:rFonts w:ascii="Tahoma" w:hAnsi="Tahoma" w:cs="Tahoma" w:hint="cs"/>
          <w:sz w:val="22"/>
          <w:szCs w:val="22"/>
          <w:cs/>
        </w:rPr>
        <w:t>้</w:t>
      </w:r>
      <w:r w:rsidR="008F2203" w:rsidRPr="00465F54">
        <w:rPr>
          <w:rFonts w:ascii="Tahoma" w:hAnsi="Tahoma" w:cs="Tahoma"/>
          <w:sz w:val="22"/>
          <w:szCs w:val="22"/>
          <w:cs/>
        </w:rPr>
        <w:t>มีอนุสาวรีย์วอชิงตัน ท</w:t>
      </w:r>
      <w:r w:rsidR="008F2203">
        <w:rPr>
          <w:rFonts w:ascii="Tahoma" w:hAnsi="Tahoma" w:cs="Tahoma" w:hint="cs"/>
          <w:sz w:val="22"/>
          <w:szCs w:val="22"/>
          <w:cs/>
        </w:rPr>
        <w:t>ี่</w:t>
      </w:r>
      <w:r w:rsidR="008F2203" w:rsidRPr="00465F54">
        <w:rPr>
          <w:rFonts w:ascii="Tahoma" w:hAnsi="Tahoma" w:cs="Tahoma"/>
          <w:sz w:val="22"/>
          <w:szCs w:val="22"/>
          <w:cs/>
        </w:rPr>
        <w:t>มีลักษณะเป็นแท่งโอเบลิสก์สูง 555 ฟุต</w:t>
      </w:r>
      <w:r w:rsidR="004F1A13">
        <w:rPr>
          <w:rFonts w:ascii="Tahoma" w:hAnsi="Tahoma" w:cs="Tahoma"/>
          <w:sz w:val="22"/>
          <w:szCs w:val="22"/>
          <w:cs/>
        </w:rPr>
        <w:t xml:space="preserve"> (169 เมตร) สร้างเป็นเกียรติแก่</w:t>
      </w:r>
      <w:r w:rsidR="008F2203" w:rsidRPr="00465F54">
        <w:rPr>
          <w:rFonts w:ascii="Tahoma" w:hAnsi="Tahoma" w:cs="Tahoma"/>
          <w:sz w:val="22"/>
          <w:szCs w:val="22"/>
          <w:cs/>
        </w:rPr>
        <w:t>จอร์จ วอชิงตัน</w:t>
      </w:r>
    </w:p>
    <w:p w14:paraId="33ADB18B" w14:textId="5BF44723" w:rsidR="00CD7CAA" w:rsidRDefault="00CD7CAA" w:rsidP="00CD7CAA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647EB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>
        <w:rPr>
          <w:rFonts w:ascii="Tahoma" w:hAnsi="Tahoma" w:cs="Tahoma"/>
          <w:b/>
          <w:bCs/>
          <w:sz w:val="22"/>
          <w:szCs w:val="22"/>
          <w:cs/>
        </w:rPr>
        <w:t>อาหารค่ำ ณ ภัตตาคาร</w:t>
      </w:r>
      <w:r w:rsidR="0004540E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A02AB8">
        <w:rPr>
          <w:rFonts w:ascii="Tahoma" w:hAnsi="Tahoma" w:cs="Tahoma" w:hint="cs"/>
          <w:b/>
          <w:bCs/>
          <w:sz w:val="22"/>
          <w:szCs w:val="22"/>
          <w:cs/>
        </w:rPr>
        <w:t xml:space="preserve">เอเชีย </w:t>
      </w:r>
    </w:p>
    <w:p w14:paraId="2980FF75" w14:textId="33915C56" w:rsidR="00BD0179" w:rsidRPr="007859CD" w:rsidRDefault="008F2203" w:rsidP="006B0234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นำท่านเข้าสู่ที่พัก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Washington DC : 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>Staybridge Suites Tysons McLean</w:t>
      </w:r>
      <w:r w:rsidR="008A0FF1"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B36D26">
        <w:rPr>
          <w:rFonts w:ascii="Tahoma" w:hAnsi="Tahoma" w:cs="Tahoma"/>
          <w:b/>
          <w:bCs/>
          <w:color w:val="0070C0"/>
          <w:sz w:val="22"/>
          <w:szCs w:val="22"/>
        </w:rPr>
        <w:t xml:space="preserve">Hotel </w:t>
      </w:r>
      <w:r w:rsidR="00273B85" w:rsidRPr="007859CD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Pr="007859C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7859C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</w:p>
    <w:p w14:paraId="09F32163" w14:textId="43D2E86B" w:rsidR="008F2203" w:rsidRPr="00CD7CAA" w:rsidRDefault="008F2203" w:rsidP="00B36D26">
      <w:pPr>
        <w:shd w:val="clear" w:color="auto" w:fill="CCCCFF"/>
        <w:ind w:left="1440" w:hanging="1440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วันที่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สิบ</w:t>
      </w:r>
      <w:r w:rsidR="0012064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เอ็ด</w:t>
      </w: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09332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วอชิงตัน ดีซี-</w:t>
      </w:r>
      <w:r w:rsidR="006F65D6" w:rsidRPr="006F65D6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ทำเนียบขาว</w:t>
      </w:r>
      <w:r w:rsidR="006F65D6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6F65D6" w:rsidRPr="006F65D6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อนุสรณ์สถานอับราฮัมลินคอล์น</w:t>
      </w:r>
      <w:r w:rsidR="006F65D6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6F65D6" w:rsidRPr="006F65D6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ช้อปปิ้ง</w:t>
      </w:r>
      <w:r w:rsidR="006F65D6" w:rsidRPr="006F65D6">
        <w:rPr>
          <w:rFonts w:ascii="Tahoma" w:hAnsi="Tahoma" w:cs="Tahoma"/>
          <w:b/>
          <w:bCs/>
          <w:color w:val="000000" w:themeColor="text1"/>
          <w:sz w:val="22"/>
          <w:szCs w:val="22"/>
        </w:rPr>
        <w:t>outlet</w:t>
      </w:r>
      <w:r w:rsidR="006F65D6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09332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อิสตันบูล</w:t>
      </w:r>
    </w:p>
    <w:p w14:paraId="4F548F6E" w14:textId="2494B6C4" w:rsidR="008F2203" w:rsidRDefault="000D1D8E" w:rsidP="008F2203">
      <w:pPr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B945F93" wp14:editId="69DC4F16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2520000" cy="1740767"/>
            <wp:effectExtent l="0" t="0" r="0" b="0"/>
            <wp:wrapTight wrapText="bothSides">
              <wp:wrapPolygon edited="0">
                <wp:start x="0" y="0"/>
                <wp:lineTo x="0" y="21277"/>
                <wp:lineTo x="21393" y="21277"/>
                <wp:lineTo x="21393" y="0"/>
                <wp:lineTo x="0" y="0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20000" cy="1740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203" w:rsidRPr="009647EB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="008F2203" w:rsidRPr="009647EB">
        <w:rPr>
          <w:rFonts w:ascii="Tahoma" w:hAnsi="Tahoma" w:cs="Tahoma"/>
          <w:b/>
          <w:bCs/>
          <w:sz w:val="22"/>
          <w:szCs w:val="22"/>
          <w:cs/>
        </w:rPr>
        <w:tab/>
      </w:r>
      <w:r w:rsidR="008F2203" w:rsidRPr="009647EB">
        <w:rPr>
          <w:rFonts w:ascii="Tahoma" w:hAnsi="Tahoma" w:cs="Tahoma"/>
          <w:b/>
          <w:bCs/>
          <w:sz w:val="22"/>
          <w:szCs w:val="22"/>
        </w:rPr>
        <w:tab/>
      </w:r>
      <w:r w:rsidR="006B0234">
        <w:rPr>
          <w:rFonts w:ascii="Tahoma" w:hAnsi="Tahoma" w:cs="Tahoma"/>
          <w:b/>
          <w:bCs/>
          <w:sz w:val="22"/>
          <w:szCs w:val="22"/>
          <w:cs/>
        </w:rPr>
        <w:t>บริการ</w:t>
      </w:r>
      <w:r w:rsidR="008F2203" w:rsidRPr="009647EB">
        <w:rPr>
          <w:rFonts w:ascii="Tahoma" w:hAnsi="Tahoma" w:cs="Tahoma"/>
          <w:b/>
          <w:bCs/>
          <w:sz w:val="22"/>
          <w:szCs w:val="22"/>
          <w:cs/>
        </w:rPr>
        <w:t xml:space="preserve">อาหารเช้า ณ ห้องอาหารของโรงแรม </w:t>
      </w:r>
    </w:p>
    <w:p w14:paraId="3E2FDE1E" w14:textId="6F1F733C" w:rsidR="006B0234" w:rsidRDefault="00742CB6" w:rsidP="00A7182D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  <w:cs/>
        </w:rPr>
        <w:t>นำท่าน</w:t>
      </w:r>
      <w:r w:rsidR="001A7BAD">
        <w:rPr>
          <w:rFonts w:ascii="Tahoma" w:hAnsi="Tahoma" w:cs="Tahoma" w:hint="cs"/>
          <w:sz w:val="22"/>
          <w:szCs w:val="22"/>
          <w:cs/>
        </w:rPr>
        <w:t>เก็บภาพประทับใจกับ</w:t>
      </w:r>
      <w:bookmarkStart w:id="5" w:name="_Hlk205299544"/>
      <w:r w:rsidRPr="0093554C">
        <w:rPr>
          <w:rFonts w:ascii="Tahoma" w:hAnsi="Tahoma" w:cs="Tahoma"/>
          <w:b/>
          <w:bCs/>
          <w:sz w:val="22"/>
          <w:szCs w:val="22"/>
          <w:cs/>
        </w:rPr>
        <w:t>ท</w:t>
      </w:r>
      <w:r w:rsidRPr="0093554C">
        <w:rPr>
          <w:rFonts w:ascii="Tahoma" w:hAnsi="Tahoma" w:cs="Tahoma" w:hint="cs"/>
          <w:b/>
          <w:bCs/>
          <w:sz w:val="22"/>
          <w:szCs w:val="22"/>
          <w:cs/>
        </w:rPr>
        <w:t>ำ</w:t>
      </w:r>
      <w:r w:rsidRPr="0093554C">
        <w:rPr>
          <w:rFonts w:ascii="Tahoma" w:hAnsi="Tahoma" w:cs="Tahoma"/>
          <w:b/>
          <w:bCs/>
          <w:sz w:val="22"/>
          <w:szCs w:val="22"/>
          <w:cs/>
        </w:rPr>
        <w:t>เนียบขาว</w:t>
      </w:r>
      <w:bookmarkEnd w:id="5"/>
      <w:r w:rsidRPr="0093554C">
        <w:rPr>
          <w:rFonts w:ascii="Tahoma" w:hAnsi="Tahoma" w:cs="Tahoma"/>
          <w:b/>
          <w:bCs/>
          <w:sz w:val="22"/>
          <w:szCs w:val="22"/>
          <w:cs/>
        </w:rPr>
        <w:t xml:space="preserve"> (</w:t>
      </w:r>
      <w:r w:rsidRPr="0093554C">
        <w:rPr>
          <w:rFonts w:ascii="Tahoma" w:hAnsi="Tahoma" w:cs="Tahoma"/>
          <w:b/>
          <w:bCs/>
          <w:sz w:val="22"/>
          <w:szCs w:val="22"/>
        </w:rPr>
        <w:t>The White House)</w:t>
      </w:r>
      <w:r>
        <w:rPr>
          <w:rFonts w:ascii="Tahoma" w:hAnsi="Tahoma" w:cs="Tahoma"/>
          <w:sz w:val="22"/>
          <w:szCs w:val="22"/>
        </w:rPr>
        <w:t xml:space="preserve"> </w:t>
      </w:r>
      <w:r w:rsidRPr="00465F54">
        <w:rPr>
          <w:rFonts w:ascii="Tahoma" w:hAnsi="Tahoma" w:cs="Tahoma"/>
          <w:sz w:val="22"/>
          <w:szCs w:val="22"/>
          <w:cs/>
        </w:rPr>
        <w:t>ท</w:t>
      </w:r>
      <w:r>
        <w:rPr>
          <w:rFonts w:ascii="Tahoma" w:hAnsi="Tahoma" w:cs="Tahoma" w:hint="cs"/>
          <w:sz w:val="22"/>
          <w:szCs w:val="22"/>
          <w:cs/>
        </w:rPr>
        <w:t>ี่</w:t>
      </w:r>
      <w:r w:rsidRPr="00465F54">
        <w:rPr>
          <w:rFonts w:ascii="Tahoma" w:hAnsi="Tahoma" w:cs="Tahoma"/>
          <w:sz w:val="22"/>
          <w:szCs w:val="22"/>
          <w:cs/>
        </w:rPr>
        <w:t>พำนักของประธานาธิบดีสหรัฐอเมริกา จากนั</w:t>
      </w:r>
      <w:r>
        <w:rPr>
          <w:rFonts w:ascii="Tahoma" w:hAnsi="Tahoma" w:cs="Tahoma" w:hint="cs"/>
          <w:sz w:val="22"/>
          <w:szCs w:val="22"/>
          <w:cs/>
        </w:rPr>
        <w:t>้</w:t>
      </w:r>
      <w:r w:rsidRPr="00465F54">
        <w:rPr>
          <w:rFonts w:ascii="Tahoma" w:hAnsi="Tahoma" w:cs="Tahoma"/>
          <w:sz w:val="22"/>
          <w:szCs w:val="22"/>
          <w:cs/>
        </w:rPr>
        <w:t>นนำท่านชมสถาปัตยกรรมอันสวยงามของโดมสีขาวซึ</w:t>
      </w:r>
      <w:r>
        <w:rPr>
          <w:rFonts w:ascii="Tahoma" w:hAnsi="Tahoma" w:cs="Tahoma" w:hint="cs"/>
          <w:sz w:val="22"/>
          <w:szCs w:val="22"/>
          <w:cs/>
        </w:rPr>
        <w:t>่</w:t>
      </w:r>
      <w:r w:rsidRPr="00465F54">
        <w:rPr>
          <w:rFonts w:ascii="Tahoma" w:hAnsi="Tahoma" w:cs="Tahoma"/>
          <w:sz w:val="22"/>
          <w:szCs w:val="22"/>
          <w:cs/>
        </w:rPr>
        <w:t>งสร้างเป็นท</w:t>
      </w:r>
      <w:r>
        <w:rPr>
          <w:rFonts w:ascii="Tahoma" w:hAnsi="Tahoma" w:cs="Tahoma" w:hint="cs"/>
          <w:sz w:val="22"/>
          <w:szCs w:val="22"/>
          <w:cs/>
        </w:rPr>
        <w:t>ี่</w:t>
      </w:r>
      <w:r w:rsidRPr="00465F54">
        <w:rPr>
          <w:rFonts w:ascii="Tahoma" w:hAnsi="Tahoma" w:cs="Tahoma"/>
          <w:sz w:val="22"/>
          <w:szCs w:val="22"/>
          <w:cs/>
        </w:rPr>
        <w:t xml:space="preserve">รำลึกถึงประธานาธิบดีเจฟเฟอร์สัน </w:t>
      </w:r>
      <w:r w:rsidRPr="0093554C">
        <w:rPr>
          <w:rFonts w:ascii="Tahoma" w:hAnsi="Tahoma" w:cs="Tahoma"/>
          <w:b/>
          <w:bCs/>
          <w:sz w:val="22"/>
          <w:szCs w:val="22"/>
          <w:cs/>
        </w:rPr>
        <w:t>(อนุสรณ์สถานทอม</w:t>
      </w:r>
      <w:r>
        <w:rPr>
          <w:rFonts w:ascii="Tahoma" w:hAnsi="Tahoma" w:cs="Tahoma" w:hint="cs"/>
          <w:b/>
          <w:bCs/>
          <w:sz w:val="22"/>
          <w:szCs w:val="22"/>
          <w:cs/>
        </w:rPr>
        <w:t>ัส</w:t>
      </w:r>
      <w:r w:rsidRPr="0093554C">
        <w:rPr>
          <w:rFonts w:ascii="Tahoma" w:hAnsi="Tahoma" w:cs="Tahoma"/>
          <w:b/>
          <w:bCs/>
          <w:sz w:val="22"/>
          <w:szCs w:val="22"/>
          <w:cs/>
        </w:rPr>
        <w:t xml:space="preserve"> เจฟเฟอร์สัน)</w:t>
      </w:r>
      <w:r>
        <w:rPr>
          <w:rFonts w:ascii="Tahoma" w:hAnsi="Tahoma" w:cs="Tahoma"/>
          <w:sz w:val="22"/>
          <w:szCs w:val="22"/>
          <w:cs/>
        </w:rPr>
        <w:t xml:space="preserve"> และ</w:t>
      </w:r>
      <w:r w:rsidR="00DA2232" w:rsidRPr="00DA2232">
        <w:rPr>
          <w:rFonts w:ascii="Tahoma" w:hAnsi="Tahoma" w:cs="Tahoma"/>
          <w:sz w:val="22"/>
          <w:szCs w:val="22"/>
          <w:cs/>
        </w:rPr>
        <w:t>นำท่านชม</w:t>
      </w:r>
      <w:r w:rsidR="00DA2232" w:rsidRPr="00DA2232">
        <w:rPr>
          <w:rFonts w:ascii="Tahoma" w:hAnsi="Tahoma" w:cs="Tahoma"/>
          <w:b/>
          <w:bCs/>
          <w:sz w:val="22"/>
          <w:szCs w:val="22"/>
          <w:cs/>
        </w:rPr>
        <w:t>อนุสรณ์สถานอับราฮัมลินคอล์น (</w:t>
      </w:r>
      <w:r w:rsidR="00DA2232" w:rsidRPr="00DA2232">
        <w:rPr>
          <w:rFonts w:ascii="Tahoma" w:hAnsi="Tahoma" w:cs="Tahoma"/>
          <w:b/>
          <w:bCs/>
          <w:sz w:val="22"/>
          <w:szCs w:val="22"/>
        </w:rPr>
        <w:t>Lincoln Memorial)</w:t>
      </w:r>
      <w:r w:rsidR="00DA2232" w:rsidRPr="00DA2232">
        <w:rPr>
          <w:rFonts w:ascii="Tahoma" w:hAnsi="Tahoma" w:cs="Tahoma"/>
          <w:sz w:val="22"/>
          <w:szCs w:val="22"/>
        </w:rPr>
        <w:t xml:space="preserve"> </w:t>
      </w:r>
      <w:r w:rsidR="00DA2232" w:rsidRPr="00DA2232">
        <w:rPr>
          <w:rFonts w:ascii="Tahoma" w:hAnsi="Tahoma" w:cs="Tahoma"/>
          <w:sz w:val="22"/>
          <w:szCs w:val="22"/>
          <w:cs/>
        </w:rPr>
        <w:t>ตั้งอยู่ใจกลางกรุงวอชิงตัน ดี.ซี. สร้างขึ้นเพื่อเป็นอนุสรณ์สถานที่ระลึกถึงอดีตประธานาธิบดี ลินคอล์น ตั้งอยู่ในบริเวณสวนสาธารณะอันใหญ่โตภายในตัวเมือง</w:t>
      </w:r>
      <w:r w:rsidR="0012064D">
        <w:rPr>
          <w:rFonts w:ascii="Tahoma" w:hAnsi="Tahoma" w:cs="Tahoma"/>
          <w:sz w:val="22"/>
          <w:szCs w:val="22"/>
        </w:rPr>
        <w:t xml:space="preserve"> </w:t>
      </w:r>
      <w:r w:rsidR="00A7182D" w:rsidRPr="00A7182D">
        <w:rPr>
          <w:rFonts w:ascii="Tahoma" w:hAnsi="Tahoma" w:cs="Tahoma" w:hint="cs"/>
          <w:b/>
          <w:bCs/>
          <w:sz w:val="22"/>
          <w:szCs w:val="22"/>
          <w:cs/>
        </w:rPr>
        <w:t>นำท่านช้อปปิ้ง</w:t>
      </w:r>
      <w:r w:rsidR="00A7182D" w:rsidRPr="00226904">
        <w:rPr>
          <w:rFonts w:ascii="Tahoma" w:hAnsi="Tahoma" w:cs="Tahoma"/>
          <w:b/>
          <w:bCs/>
          <w:sz w:val="22"/>
          <w:szCs w:val="22"/>
        </w:rPr>
        <w:t xml:space="preserve">outlet </w:t>
      </w:r>
      <w:r w:rsidR="00A7182D" w:rsidRPr="00226904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</w:p>
    <w:p w14:paraId="68D4F318" w14:textId="5264C464" w:rsidR="00424ABC" w:rsidRPr="006B0234" w:rsidRDefault="006B0234" w:rsidP="006B0234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6B0234"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Pr="006B0234">
        <w:rPr>
          <w:rFonts w:ascii="Tahoma" w:hAnsi="Tahoma" w:cs="Tahoma"/>
          <w:b/>
          <w:bCs/>
          <w:sz w:val="22"/>
          <w:szCs w:val="22"/>
          <w:cs/>
        </w:rPr>
        <w:tab/>
      </w:r>
      <w:r w:rsidRPr="006B0234">
        <w:rPr>
          <w:rFonts w:ascii="Tahoma" w:hAnsi="Tahoma" w:cs="Tahoma" w:hint="cs"/>
          <w:b/>
          <w:bCs/>
          <w:sz w:val="22"/>
          <w:szCs w:val="22"/>
          <w:cs/>
        </w:rPr>
        <w:t>(</w:t>
      </w:r>
      <w:r w:rsidR="00226904" w:rsidRPr="006B0234">
        <w:rPr>
          <w:rFonts w:ascii="Tahoma" w:hAnsi="Tahoma" w:cs="Tahoma"/>
          <w:b/>
          <w:bCs/>
          <w:sz w:val="22"/>
          <w:szCs w:val="22"/>
          <w:cs/>
        </w:rPr>
        <w:t>อิสระอาหารกลางวัน</w:t>
      </w:r>
      <w:r w:rsidRPr="006B0234">
        <w:rPr>
          <w:rFonts w:ascii="Tahoma" w:hAnsi="Tahoma" w:cs="Tahoma" w:hint="cs"/>
          <w:b/>
          <w:bCs/>
          <w:sz w:val="22"/>
          <w:szCs w:val="22"/>
          <w:cs/>
        </w:rPr>
        <w:t xml:space="preserve"> ตามอัธยาศัย)</w:t>
      </w:r>
    </w:p>
    <w:p w14:paraId="7A0F5F33" w14:textId="6894DBFB" w:rsidR="008F2203" w:rsidRPr="00A7182D" w:rsidRDefault="00A7182D" w:rsidP="006B0234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7C14F7">
        <w:rPr>
          <w:rFonts w:ascii="Tahoma" w:hAnsi="Tahoma" w:cs="Tahoma" w:hint="cs"/>
          <w:sz w:val="22"/>
          <w:szCs w:val="22"/>
          <w:cs/>
        </w:rPr>
        <w:t>16.00 น.</w:t>
      </w:r>
      <w:r w:rsidR="006B0234">
        <w:rPr>
          <w:rFonts w:ascii="Tahoma" w:hAnsi="Tahoma" w:cs="Tahoma"/>
          <w:sz w:val="22"/>
          <w:szCs w:val="22"/>
          <w:cs/>
        </w:rPr>
        <w:tab/>
      </w:r>
      <w:r w:rsidR="0012064D">
        <w:rPr>
          <w:rFonts w:ascii="Tahoma" w:hAnsi="Tahoma" w:cs="Tahoma" w:hint="cs"/>
          <w:sz w:val="22"/>
          <w:szCs w:val="22"/>
          <w:cs/>
        </w:rPr>
        <w:t>นำท่านเดินทางสู่</w:t>
      </w:r>
      <w:r w:rsidR="0012064D" w:rsidRPr="0012064D">
        <w:rPr>
          <w:rFonts w:ascii="Tahoma" w:hAnsi="Tahoma" w:cs="Tahoma"/>
          <w:sz w:val="22"/>
          <w:szCs w:val="22"/>
          <w:cs/>
        </w:rPr>
        <w:t>สนามบินดัลเลส (</w:t>
      </w:r>
      <w:r w:rsidR="0012064D" w:rsidRPr="0012064D">
        <w:rPr>
          <w:rFonts w:ascii="Tahoma" w:hAnsi="Tahoma" w:cs="Tahoma"/>
          <w:sz w:val="22"/>
          <w:szCs w:val="22"/>
        </w:rPr>
        <w:t>IAD)</w:t>
      </w:r>
    </w:p>
    <w:p w14:paraId="12C4BC38" w14:textId="0681AAFE" w:rsidR="0012064D" w:rsidRDefault="00263CEA" w:rsidP="0012064D">
      <w:pPr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cs/>
        </w:rPr>
        <w:t>21.</w:t>
      </w:r>
      <w:r w:rsidR="004206A8">
        <w:rPr>
          <w:rFonts w:ascii="Tahoma" w:hAnsi="Tahoma" w:cs="Tahoma"/>
          <w:sz w:val="22"/>
          <w:szCs w:val="22"/>
        </w:rPr>
        <w:t>10</w:t>
      </w:r>
      <w:r w:rsidR="0012064D">
        <w:rPr>
          <w:rFonts w:ascii="Tahoma" w:hAnsi="Tahoma" w:cs="Tahoma" w:hint="cs"/>
          <w:sz w:val="22"/>
          <w:szCs w:val="22"/>
          <w:cs/>
        </w:rPr>
        <w:t xml:space="preserve"> น.</w:t>
      </w:r>
      <w:r w:rsidR="0012064D">
        <w:rPr>
          <w:rFonts w:ascii="Tahoma" w:hAnsi="Tahoma" w:cs="Tahoma"/>
          <w:sz w:val="22"/>
          <w:szCs w:val="22"/>
          <w:cs/>
        </w:rPr>
        <w:tab/>
      </w:r>
      <w:r w:rsidR="0012064D">
        <w:rPr>
          <w:rFonts w:ascii="Tahoma" w:hAnsi="Tahoma" w:cs="Tahoma" w:hint="cs"/>
          <w:sz w:val="22"/>
          <w:szCs w:val="22"/>
          <w:cs/>
        </w:rPr>
        <w:t xml:space="preserve">ออกเดินทางสู่อิสตันบูล ประเทศตุรกี โดยสายการบินเตอร์กิชแอร์ไลน์ เที่ยวบินที่ </w:t>
      </w:r>
      <w:r w:rsidR="0012064D" w:rsidRPr="006B0234">
        <w:rPr>
          <w:rFonts w:ascii="Tahoma" w:hAnsi="Tahoma" w:cs="Tahoma"/>
          <w:b/>
          <w:bCs/>
          <w:sz w:val="22"/>
          <w:szCs w:val="22"/>
        </w:rPr>
        <w:t xml:space="preserve">TK </w:t>
      </w:r>
      <w:r w:rsidRPr="006B0234">
        <w:rPr>
          <w:rFonts w:ascii="Tahoma" w:hAnsi="Tahoma" w:cs="Tahoma" w:hint="cs"/>
          <w:b/>
          <w:bCs/>
          <w:sz w:val="22"/>
          <w:szCs w:val="22"/>
          <w:cs/>
        </w:rPr>
        <w:t>8</w:t>
      </w:r>
    </w:p>
    <w:p w14:paraId="20755C1B" w14:textId="04390156" w:rsidR="00CD7CAA" w:rsidRDefault="00CD7CAA" w:rsidP="00982B0B">
      <w:pPr>
        <w:jc w:val="center"/>
        <w:rPr>
          <w:rFonts w:ascii="Tahoma" w:hAnsi="Tahoma" w:cs="Tahoma"/>
          <w:color w:val="FF0000"/>
          <w:szCs w:val="22"/>
        </w:rPr>
      </w:pPr>
    </w:p>
    <w:p w14:paraId="515B2E48" w14:textId="77777777" w:rsidR="001E103E" w:rsidRPr="00CD7CAA" w:rsidRDefault="001E103E" w:rsidP="00B36D26">
      <w:pPr>
        <w:shd w:val="clear" w:color="auto" w:fill="CCCCFF"/>
        <w:ind w:left="1440" w:hanging="1440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สิบสอง</w:t>
      </w: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09332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อิสตันบูล-กรุงเทพ</w:t>
      </w:r>
    </w:p>
    <w:p w14:paraId="320B5C05" w14:textId="32782170" w:rsidR="00263CEA" w:rsidRPr="0012064D" w:rsidRDefault="00263CEA" w:rsidP="00263CEA">
      <w:pPr>
        <w:jc w:val="thaiDistribute"/>
        <w:rPr>
          <w:rFonts w:ascii="Tahoma" w:hAnsi="Tahoma" w:cs="Tahoma"/>
          <w:sz w:val="22"/>
          <w:szCs w:val="22"/>
          <w:cs/>
        </w:rPr>
      </w:pPr>
      <w:r>
        <w:rPr>
          <w:rFonts w:ascii="Tahoma" w:hAnsi="Tahoma" w:cs="Tahoma"/>
          <w:sz w:val="22"/>
          <w:szCs w:val="22"/>
        </w:rPr>
        <w:t>15.</w:t>
      </w:r>
      <w:r w:rsidR="007C14F7">
        <w:rPr>
          <w:rFonts w:ascii="Tahoma" w:hAnsi="Tahoma" w:cs="Tahoma" w:hint="cs"/>
          <w:sz w:val="22"/>
          <w:szCs w:val="22"/>
          <w:cs/>
        </w:rPr>
        <w:t>20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>น.</w:t>
      </w:r>
      <w:r>
        <w:rPr>
          <w:rFonts w:ascii="Tahoma" w:hAnsi="Tahoma" w:cs="Tahoma"/>
          <w:sz w:val="22"/>
          <w:szCs w:val="22"/>
          <w:cs/>
        </w:rPr>
        <w:tab/>
      </w:r>
      <w:r>
        <w:rPr>
          <w:rFonts w:ascii="Tahoma" w:hAnsi="Tahoma" w:cs="Tahoma" w:hint="cs"/>
          <w:sz w:val="22"/>
          <w:szCs w:val="22"/>
          <w:cs/>
        </w:rPr>
        <w:t>เดินทางถึงสนามบินอิสตันบูล แวะเปลี่ยนเครื่อง</w:t>
      </w:r>
    </w:p>
    <w:p w14:paraId="78D5F9D0" w14:textId="4A582E60" w:rsidR="001E103E" w:rsidRDefault="007C14F7" w:rsidP="001E103E">
      <w:pPr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19.4</w:t>
      </w:r>
      <w:r w:rsidR="004206A8">
        <w:rPr>
          <w:rFonts w:ascii="Tahoma" w:hAnsi="Tahoma" w:cs="Tahoma"/>
          <w:sz w:val="22"/>
          <w:szCs w:val="22"/>
        </w:rPr>
        <w:t>5</w:t>
      </w:r>
      <w:r>
        <w:rPr>
          <w:rFonts w:ascii="Tahoma" w:hAnsi="Tahoma" w:cs="Tahoma"/>
          <w:sz w:val="22"/>
          <w:szCs w:val="22"/>
        </w:rPr>
        <w:t xml:space="preserve"> </w:t>
      </w:r>
      <w:r w:rsidR="001E103E">
        <w:rPr>
          <w:rFonts w:ascii="Tahoma" w:hAnsi="Tahoma" w:cs="Tahoma" w:hint="cs"/>
          <w:sz w:val="22"/>
          <w:szCs w:val="22"/>
          <w:cs/>
        </w:rPr>
        <w:t>น.</w:t>
      </w:r>
      <w:r w:rsidR="001E103E">
        <w:rPr>
          <w:rFonts w:ascii="Tahoma" w:hAnsi="Tahoma" w:cs="Tahoma"/>
          <w:sz w:val="22"/>
          <w:szCs w:val="22"/>
          <w:cs/>
        </w:rPr>
        <w:tab/>
      </w:r>
      <w:r w:rsidR="001E103E">
        <w:rPr>
          <w:rFonts w:ascii="Tahoma" w:hAnsi="Tahoma" w:cs="Tahoma" w:hint="cs"/>
          <w:sz w:val="22"/>
          <w:szCs w:val="22"/>
          <w:cs/>
        </w:rPr>
        <w:t>ออกเดินทางสู</w:t>
      </w:r>
      <w:r w:rsidR="005A5952">
        <w:rPr>
          <w:rFonts w:ascii="Tahoma" w:hAnsi="Tahoma" w:cs="Tahoma" w:hint="cs"/>
          <w:sz w:val="22"/>
          <w:szCs w:val="22"/>
          <w:cs/>
        </w:rPr>
        <w:t xml:space="preserve">่กรุงเทพ ประเทศไทย โดยสายการบินเตอร์กิชแอร์ไลน์ เที่ยวบินที่ </w:t>
      </w:r>
      <w:r w:rsidR="0035021A" w:rsidRPr="006B0234">
        <w:rPr>
          <w:rFonts w:ascii="Tahoma" w:hAnsi="Tahoma" w:cs="Tahoma"/>
          <w:b/>
          <w:bCs/>
          <w:sz w:val="22"/>
          <w:szCs w:val="22"/>
        </w:rPr>
        <w:t xml:space="preserve">TK </w:t>
      </w:r>
      <w:r>
        <w:rPr>
          <w:rFonts w:ascii="Tahoma" w:hAnsi="Tahoma" w:cs="Tahoma"/>
          <w:b/>
          <w:bCs/>
          <w:sz w:val="22"/>
          <w:szCs w:val="22"/>
        </w:rPr>
        <w:t>64</w:t>
      </w:r>
    </w:p>
    <w:p w14:paraId="0316F657" w14:textId="77777777" w:rsidR="000D1D8E" w:rsidRDefault="000D1D8E" w:rsidP="001E103E">
      <w:pPr>
        <w:jc w:val="thaiDistribute"/>
        <w:rPr>
          <w:rFonts w:ascii="Tahoma" w:hAnsi="Tahoma" w:cs="Tahoma"/>
          <w:sz w:val="22"/>
          <w:szCs w:val="22"/>
        </w:rPr>
      </w:pPr>
    </w:p>
    <w:p w14:paraId="28EEAB0F" w14:textId="77777777" w:rsidR="00263CEA" w:rsidRPr="00CD7CAA" w:rsidRDefault="00263CEA" w:rsidP="00B36D26">
      <w:pPr>
        <w:shd w:val="clear" w:color="auto" w:fill="CCCCFF"/>
        <w:ind w:left="1440" w:hanging="1440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วันที่</w:t>
      </w:r>
      <w:r w:rsidR="008457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สิบสาม</w:t>
      </w:r>
      <w:r w:rsidRPr="00CD7CA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กรุงเทพ</w:t>
      </w:r>
    </w:p>
    <w:p w14:paraId="672517D8" w14:textId="11E102AB" w:rsidR="005A5952" w:rsidRPr="0012064D" w:rsidRDefault="00263CEA" w:rsidP="001E103E">
      <w:pPr>
        <w:jc w:val="thaiDistribute"/>
        <w:rPr>
          <w:rFonts w:ascii="Tahoma" w:hAnsi="Tahoma" w:cs="Tahoma"/>
          <w:sz w:val="22"/>
          <w:szCs w:val="22"/>
          <w:cs/>
        </w:rPr>
      </w:pPr>
      <w:r>
        <w:rPr>
          <w:rFonts w:ascii="Tahoma" w:hAnsi="Tahoma" w:cs="Tahoma"/>
          <w:sz w:val="22"/>
          <w:szCs w:val="22"/>
        </w:rPr>
        <w:t>0</w:t>
      </w:r>
      <w:r w:rsidR="007C14F7">
        <w:rPr>
          <w:rFonts w:ascii="Tahoma" w:hAnsi="Tahoma" w:cs="Tahoma"/>
          <w:sz w:val="22"/>
          <w:szCs w:val="22"/>
        </w:rPr>
        <w:t>8.</w:t>
      </w:r>
      <w:r w:rsidR="004206A8">
        <w:rPr>
          <w:rFonts w:ascii="Tahoma" w:hAnsi="Tahoma" w:cs="Tahoma"/>
          <w:sz w:val="22"/>
          <w:szCs w:val="22"/>
        </w:rPr>
        <w:t>4</w:t>
      </w:r>
      <w:r w:rsidR="007C14F7">
        <w:rPr>
          <w:rFonts w:ascii="Tahoma" w:hAnsi="Tahoma" w:cs="Tahoma"/>
          <w:sz w:val="22"/>
          <w:szCs w:val="22"/>
        </w:rPr>
        <w:t xml:space="preserve">0 </w:t>
      </w:r>
      <w:r w:rsidR="005A5952">
        <w:rPr>
          <w:rFonts w:ascii="Tahoma" w:hAnsi="Tahoma" w:cs="Tahoma" w:hint="cs"/>
          <w:sz w:val="22"/>
          <w:szCs w:val="22"/>
          <w:cs/>
        </w:rPr>
        <w:t>น.</w:t>
      </w:r>
      <w:r w:rsidR="005A5952">
        <w:rPr>
          <w:rFonts w:ascii="Tahoma" w:hAnsi="Tahoma" w:cs="Tahoma"/>
          <w:sz w:val="22"/>
          <w:szCs w:val="22"/>
          <w:cs/>
        </w:rPr>
        <w:tab/>
      </w:r>
      <w:r w:rsidR="005A5952">
        <w:rPr>
          <w:rFonts w:ascii="Tahoma" w:hAnsi="Tahoma" w:cs="Tahoma" w:hint="cs"/>
          <w:sz w:val="22"/>
          <w:szCs w:val="22"/>
          <w:cs/>
        </w:rPr>
        <w:t xml:space="preserve">เดินทางถึงสนามบินสุวรรณภูมิ </w:t>
      </w:r>
      <w:r w:rsidR="004206A8">
        <w:rPr>
          <w:rFonts w:ascii="Tahoma" w:hAnsi="Tahoma" w:cs="Tahoma" w:hint="cs"/>
          <w:sz w:val="22"/>
          <w:szCs w:val="22"/>
          <w:cs/>
        </w:rPr>
        <w:t xml:space="preserve">กรุงเทพ </w:t>
      </w:r>
      <w:r w:rsidR="005A5952">
        <w:rPr>
          <w:rFonts w:ascii="Tahoma" w:hAnsi="Tahoma" w:cs="Tahoma" w:hint="cs"/>
          <w:sz w:val="22"/>
          <w:szCs w:val="22"/>
          <w:cs/>
        </w:rPr>
        <w:t>โดยสวัสดิภาพพร้อมความประทับใจ</w:t>
      </w:r>
    </w:p>
    <w:p w14:paraId="1510988E" w14:textId="77777777" w:rsidR="007E6CF5" w:rsidRDefault="007E6CF5" w:rsidP="00F918DA">
      <w:pPr>
        <w:spacing w:line="259" w:lineRule="auto"/>
        <w:rPr>
          <w:rFonts w:ascii="Tahoma" w:eastAsiaTheme="minorHAnsi" w:hAnsi="Tahoma" w:cs="Tahoma"/>
          <w:szCs w:val="24"/>
        </w:rPr>
      </w:pPr>
      <w:r w:rsidRPr="007E6CF5">
        <w:rPr>
          <w:rFonts w:ascii="Tahoma" w:eastAsia="Cordia New" w:hAnsi="Tahoma" w:cs="Tahoma"/>
          <w:b/>
          <w:bCs/>
          <w:color w:val="FF0000"/>
          <w:sz w:val="22"/>
          <w:szCs w:val="22"/>
          <w:cs/>
        </w:rPr>
        <w:t>****</w:t>
      </w:r>
      <w:r w:rsidRPr="007E6CF5">
        <w:rPr>
          <w:rFonts w:ascii="Tahoma" w:eastAsia="Cordia New" w:hAnsi="Tahoma" w:cs="Tahoma"/>
          <w:b/>
          <w:bCs/>
          <w:color w:val="FF0000"/>
          <w:sz w:val="22"/>
          <w:szCs w:val="22"/>
          <w:u w:val="single"/>
          <w:cs/>
        </w:rPr>
        <w:t>หมายเหตุ</w:t>
      </w:r>
      <w:r w:rsidRPr="007E6CF5">
        <w:rPr>
          <w:rFonts w:ascii="Tahoma" w:eastAsia="Cordia New" w:hAnsi="Tahoma" w:cs="Tahoma"/>
          <w:b/>
          <w:bCs/>
          <w:color w:val="FF0000"/>
          <w:sz w:val="22"/>
          <w:szCs w:val="22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ทั้งนี้โดยคำนึงถึงผลประโยชน์ของลูกค้าเป็นหลัก****</w:t>
      </w:r>
      <w:r w:rsidRPr="007E6CF5">
        <w:rPr>
          <w:rFonts w:ascii="Tahoma" w:eastAsia="Cordia New" w:hAnsi="Tahoma" w:cs="Tahoma"/>
          <w:b/>
          <w:bCs/>
          <w:color w:val="FF0000"/>
          <w:sz w:val="22"/>
          <w:szCs w:val="22"/>
        </w:rPr>
        <w:t xml:space="preserve"> </w:t>
      </w:r>
    </w:p>
    <w:p w14:paraId="6B316A49" w14:textId="77777777" w:rsidR="00CC70BE" w:rsidRDefault="00CC70BE" w:rsidP="00F918DA">
      <w:pPr>
        <w:tabs>
          <w:tab w:val="left" w:pos="1440"/>
        </w:tabs>
        <w:spacing w:line="259" w:lineRule="auto"/>
        <w:jc w:val="center"/>
        <w:rPr>
          <w:rFonts w:ascii="Tahoma" w:eastAsia="Cordia New" w:hAnsi="Tahoma" w:cs="Tahoma"/>
          <w:b/>
          <w:bCs/>
          <w:color w:val="0000FF"/>
          <w:sz w:val="22"/>
          <w:u w:val="single"/>
        </w:rPr>
      </w:pPr>
    </w:p>
    <w:p w14:paraId="3790C256" w14:textId="556910D0" w:rsidR="007E6CF5" w:rsidRPr="0087441C" w:rsidRDefault="007E6CF5" w:rsidP="007B0170">
      <w:pPr>
        <w:tabs>
          <w:tab w:val="left" w:pos="1440"/>
        </w:tabs>
        <w:spacing w:line="259" w:lineRule="auto"/>
        <w:jc w:val="center"/>
        <w:rPr>
          <w:rFonts w:ascii="Tahoma" w:eastAsia="Cordia New" w:hAnsi="Tahoma" w:cs="Tahoma"/>
          <w:b/>
          <w:bCs/>
          <w:color w:val="0000FF"/>
          <w:szCs w:val="24"/>
        </w:rPr>
      </w:pPr>
      <w:r w:rsidRPr="0087441C">
        <w:rPr>
          <w:rFonts w:ascii="Tahoma" w:eastAsia="Cordia New" w:hAnsi="Tahoma" w:cs="Tahoma"/>
          <w:b/>
          <w:bCs/>
          <w:color w:val="0000FF"/>
          <w:szCs w:val="24"/>
          <w:u w:val="single"/>
          <w:cs/>
        </w:rPr>
        <w:t>กำหนดการ</w:t>
      </w:r>
      <w:r w:rsidRPr="0087441C">
        <w:rPr>
          <w:rFonts w:ascii="Tahoma" w:eastAsia="Cordia New" w:hAnsi="Tahoma" w:cs="Tahoma"/>
          <w:b/>
          <w:bCs/>
          <w:color w:val="0000FF"/>
          <w:szCs w:val="24"/>
          <w:u w:val="single"/>
          <w:cs/>
          <w:lang w:eastAsia="x-none"/>
        </w:rPr>
        <w:t>เดินทาง / อัตราค่าบริการ</w:t>
      </w:r>
      <w:r w:rsidRPr="0087441C">
        <w:rPr>
          <w:rFonts w:ascii="Tahoma" w:eastAsia="Cordia New" w:hAnsi="Tahoma" w:cs="Tahoma"/>
          <w:b/>
          <w:bCs/>
          <w:color w:val="0000FF"/>
          <w:szCs w:val="24"/>
          <w:u w:val="single"/>
          <w:lang w:eastAsia="x-none"/>
        </w:rPr>
        <w:t xml:space="preserve"> : </w:t>
      </w:r>
      <w:r w:rsidRPr="0087441C">
        <w:rPr>
          <w:rFonts w:ascii="Tahoma" w:eastAsia="Cordia New" w:hAnsi="Tahoma" w:cs="Tahoma"/>
          <w:b/>
          <w:bCs/>
          <w:color w:val="0000FF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FF"/>
        <w:tblLook w:val="04A0" w:firstRow="1" w:lastRow="0" w:firstColumn="1" w:lastColumn="0" w:noHBand="0" w:noVBand="1"/>
      </w:tblPr>
      <w:tblGrid>
        <w:gridCol w:w="5103"/>
        <w:gridCol w:w="2122"/>
      </w:tblGrid>
      <w:tr w:rsidR="007E6CF5" w:rsidRPr="007B0170" w14:paraId="55D925C5" w14:textId="77777777" w:rsidTr="00B36D26">
        <w:trPr>
          <w:trHeight w:val="546"/>
          <w:jc w:val="center"/>
        </w:trPr>
        <w:tc>
          <w:tcPr>
            <w:tcW w:w="5103" w:type="dxa"/>
            <w:shd w:val="clear" w:color="auto" w:fill="CCCCFF"/>
            <w:vAlign w:val="center"/>
          </w:tcPr>
          <w:p w14:paraId="477C3F06" w14:textId="6D9D4F5B" w:rsidR="007E6CF5" w:rsidRPr="007B0170" w:rsidRDefault="00865FDB" w:rsidP="007E6CF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FF0000"/>
                <w:szCs w:val="24"/>
              </w:rPr>
            </w:pPr>
            <w:r w:rsidRPr="007B0170">
              <w:rPr>
                <w:rFonts w:ascii="Tahoma" w:eastAsiaTheme="minorHAnsi" w:hAnsi="Tahoma" w:cs="Tahoma" w:hint="cs"/>
                <w:b/>
                <w:bCs/>
                <w:color w:val="FF0000"/>
                <w:szCs w:val="24"/>
                <w:cs/>
              </w:rPr>
              <w:t>ราคา</w:t>
            </w:r>
            <w:r w:rsidRPr="007B0170">
              <w:rPr>
                <w:rFonts w:ascii="Tahoma" w:eastAsiaTheme="minorHAnsi" w:hAnsi="Tahoma" w:cs="Tahoma"/>
                <w:b/>
                <w:bCs/>
                <w:color w:val="FF0000"/>
                <w:szCs w:val="24"/>
                <w:cs/>
              </w:rPr>
              <w:t>ทัวร์อเมริกา แคนาดา 13วัน9คืน</w:t>
            </w:r>
            <w:r w:rsidRPr="007B0170">
              <w:rPr>
                <w:rFonts w:ascii="Tahoma" w:eastAsiaTheme="minorHAnsi" w:hAnsi="Tahoma" w:cs="Tahoma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="007E6CF5" w:rsidRPr="007B0170">
              <w:rPr>
                <w:rFonts w:ascii="Tahoma" w:eastAsiaTheme="minorHAnsi" w:hAnsi="Tahoma" w:cs="Tahoma"/>
                <w:b/>
                <w:bCs/>
                <w:color w:val="FF0000"/>
                <w:szCs w:val="24"/>
              </w:rPr>
              <w:t>256</w:t>
            </w:r>
            <w:r w:rsidR="00AD1504" w:rsidRPr="007B0170">
              <w:rPr>
                <w:rFonts w:ascii="Tahoma" w:eastAsiaTheme="minorHAnsi" w:hAnsi="Tahoma" w:cs="Tahoma"/>
                <w:b/>
                <w:bCs/>
                <w:color w:val="FF0000"/>
                <w:szCs w:val="24"/>
              </w:rPr>
              <w:t>9</w:t>
            </w:r>
          </w:p>
        </w:tc>
        <w:tc>
          <w:tcPr>
            <w:tcW w:w="2122" w:type="dxa"/>
            <w:shd w:val="clear" w:color="auto" w:fill="CCCCFF"/>
            <w:vAlign w:val="center"/>
          </w:tcPr>
          <w:p w14:paraId="048AA499" w14:textId="77777777" w:rsidR="007E6CF5" w:rsidRPr="007B0170" w:rsidRDefault="007E6CF5" w:rsidP="007E6CF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Cs w:val="24"/>
                <w:cs/>
                <w:lang w:eastAsia="x-none"/>
              </w:rPr>
            </w:pPr>
            <w:r w:rsidRPr="007B0170">
              <w:rPr>
                <w:rFonts w:ascii="Tahoma" w:eastAsia="Cordia New" w:hAnsi="Tahoma" w:cs="Tahoma"/>
                <w:b/>
                <w:bCs/>
                <w:color w:val="FF0000"/>
                <w:szCs w:val="24"/>
                <w:cs/>
                <w:lang w:eastAsia="x-none"/>
              </w:rPr>
              <w:t>ราคา/บาท</w:t>
            </w:r>
          </w:p>
        </w:tc>
      </w:tr>
      <w:tr w:rsidR="00923E2A" w:rsidRPr="007B0170" w14:paraId="4286B6DD" w14:textId="77777777" w:rsidTr="00B36D26">
        <w:trPr>
          <w:trHeight w:val="546"/>
          <w:jc w:val="center"/>
        </w:trPr>
        <w:tc>
          <w:tcPr>
            <w:tcW w:w="5103" w:type="dxa"/>
            <w:shd w:val="clear" w:color="auto" w:fill="CCCCFF"/>
            <w:vAlign w:val="center"/>
          </w:tcPr>
          <w:p w14:paraId="4D674534" w14:textId="27BABCDD" w:rsidR="00923E2A" w:rsidRPr="007B0170" w:rsidRDefault="00923E2A" w:rsidP="007E6CF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FF0000"/>
                <w:szCs w:val="24"/>
              </w:rPr>
            </w:pPr>
            <w:r w:rsidRPr="007B0170">
              <w:rPr>
                <w:rFonts w:ascii="Tahoma" w:eastAsiaTheme="minorHAnsi" w:hAnsi="Tahoma" w:cs="Tahoma" w:hint="cs"/>
                <w:b/>
                <w:bCs/>
                <w:color w:val="FF0000"/>
                <w:szCs w:val="24"/>
                <w:cs/>
              </w:rPr>
              <w:t>ท</w:t>
            </w:r>
            <w:r w:rsidR="00C02032" w:rsidRPr="007B0170">
              <w:rPr>
                <w:rFonts w:ascii="Tahoma" w:eastAsiaTheme="minorHAnsi" w:hAnsi="Tahoma" w:cs="Tahoma" w:hint="cs"/>
                <w:b/>
                <w:bCs/>
                <w:color w:val="FF0000"/>
                <w:szCs w:val="24"/>
                <w:cs/>
              </w:rPr>
              <w:t>ุก</w:t>
            </w:r>
            <w:r w:rsidRPr="007B0170">
              <w:rPr>
                <w:rFonts w:ascii="Tahoma" w:eastAsiaTheme="minorHAnsi" w:hAnsi="Tahoma" w:cs="Tahoma" w:hint="cs"/>
                <w:b/>
                <w:bCs/>
                <w:color w:val="FF0000"/>
                <w:szCs w:val="24"/>
                <w:cs/>
              </w:rPr>
              <w:t>พีเรียด จำนวนผู้เดินทาง 6-9ท่าน</w:t>
            </w:r>
          </w:p>
          <w:p w14:paraId="275577A3" w14:textId="6F2D7170" w:rsidR="00923E2A" w:rsidRPr="007B0170" w:rsidRDefault="00923E2A" w:rsidP="007E6CF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FF0000"/>
                <w:szCs w:val="24"/>
                <w:cs/>
              </w:rPr>
            </w:pPr>
            <w:r w:rsidRPr="007B0170">
              <w:rPr>
                <w:rFonts w:ascii="Tahoma" w:eastAsiaTheme="minorHAnsi" w:hAnsi="Tahoma" w:cs="Tahoma"/>
                <w:b/>
                <w:bCs/>
                <w:color w:val="FF0000"/>
                <w:szCs w:val="24"/>
                <w:cs/>
              </w:rPr>
              <w:t>ท</w:t>
            </w:r>
            <w:r w:rsidR="00C02032" w:rsidRPr="007B0170">
              <w:rPr>
                <w:rFonts w:ascii="Tahoma" w:eastAsiaTheme="minorHAnsi" w:hAnsi="Tahoma" w:cs="Tahoma" w:hint="cs"/>
                <w:b/>
                <w:bCs/>
                <w:color w:val="FF0000"/>
                <w:szCs w:val="24"/>
                <w:cs/>
              </w:rPr>
              <w:t>ุก</w:t>
            </w:r>
            <w:r w:rsidRPr="007B0170">
              <w:rPr>
                <w:rFonts w:ascii="Tahoma" w:eastAsiaTheme="minorHAnsi" w:hAnsi="Tahoma" w:cs="Tahoma"/>
                <w:b/>
                <w:bCs/>
                <w:color w:val="FF0000"/>
                <w:szCs w:val="24"/>
                <w:cs/>
              </w:rPr>
              <w:t xml:space="preserve">พีเรียด จำนวนผู้เดินทาง </w:t>
            </w:r>
            <w:r w:rsidRPr="007B0170">
              <w:rPr>
                <w:rFonts w:ascii="Tahoma" w:eastAsiaTheme="minorHAnsi" w:hAnsi="Tahoma" w:cs="Tahoma" w:hint="cs"/>
                <w:b/>
                <w:bCs/>
                <w:color w:val="FF0000"/>
                <w:szCs w:val="24"/>
                <w:cs/>
              </w:rPr>
              <w:t xml:space="preserve">10 </w:t>
            </w:r>
            <w:r w:rsidRPr="007B0170">
              <w:rPr>
                <w:rFonts w:ascii="Tahoma" w:eastAsiaTheme="minorHAnsi" w:hAnsi="Tahoma" w:cs="Tahoma"/>
                <w:b/>
                <w:bCs/>
                <w:color w:val="FF0000"/>
                <w:szCs w:val="24"/>
                <w:cs/>
              </w:rPr>
              <w:t>ท่าน</w:t>
            </w:r>
          </w:p>
        </w:tc>
        <w:tc>
          <w:tcPr>
            <w:tcW w:w="2122" w:type="dxa"/>
            <w:shd w:val="clear" w:color="auto" w:fill="CCCCFF"/>
            <w:vAlign w:val="center"/>
          </w:tcPr>
          <w:p w14:paraId="1C866BDB" w14:textId="600A9E05" w:rsidR="00542BF4" w:rsidRPr="007B0170" w:rsidRDefault="002B09F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</w:pPr>
            <w:r w:rsidRPr="002B09F7">
              <w:rPr>
                <w:rFonts w:ascii="Tahoma" w:eastAsia="Cordia New" w:hAnsi="Tahoma" w:cs="Tahoma"/>
                <w:b/>
                <w:bCs/>
                <w:color w:val="FF0000"/>
                <w:szCs w:val="24"/>
                <w:cs/>
                <w:lang w:eastAsia="x-none"/>
              </w:rPr>
              <w:t>254</w:t>
            </w:r>
            <w:r>
              <w:rPr>
                <w:rFonts w:ascii="Tahoma" w:eastAsia="Cordia New" w:hAnsi="Tahoma" w:cs="Tahoma" w:hint="cs"/>
                <w:b/>
                <w:bCs/>
                <w:color w:val="FF0000"/>
                <w:szCs w:val="24"/>
                <w:cs/>
                <w:lang w:eastAsia="x-none"/>
              </w:rPr>
              <w:t>,</w:t>
            </w:r>
            <w:r w:rsidRPr="002B09F7">
              <w:rPr>
                <w:rFonts w:ascii="Tahoma" w:eastAsia="Cordia New" w:hAnsi="Tahoma" w:cs="Tahoma"/>
                <w:b/>
                <w:bCs/>
                <w:color w:val="FF0000"/>
                <w:szCs w:val="24"/>
                <w:cs/>
                <w:lang w:eastAsia="x-none"/>
              </w:rPr>
              <w:t>580</w:t>
            </w:r>
            <w:r w:rsidR="00923E2A" w:rsidRPr="007B0170"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  <w:t>.</w:t>
            </w:r>
            <w:r w:rsidR="00542BF4" w:rsidRPr="007B0170"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  <w:t>-</w:t>
            </w:r>
          </w:p>
          <w:p w14:paraId="14DB7791" w14:textId="176ABA59" w:rsidR="00923E2A" w:rsidRPr="007B0170" w:rsidRDefault="0061379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Cs w:val="24"/>
                <w:cs/>
                <w:lang w:eastAsia="x-none"/>
              </w:rPr>
            </w:pPr>
            <w:r w:rsidRPr="00613797"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  <w:t>225</w:t>
            </w:r>
            <w:r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  <w:t>,</w:t>
            </w:r>
            <w:r w:rsidRPr="00613797"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  <w:t>999</w:t>
            </w:r>
            <w:r w:rsidR="00923E2A" w:rsidRPr="007B0170"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  <w:t>.-</w:t>
            </w:r>
          </w:p>
        </w:tc>
      </w:tr>
      <w:tr w:rsidR="00542BF4" w:rsidRPr="007B0170" w14:paraId="46B3B416" w14:textId="77777777" w:rsidTr="00B36D26">
        <w:trPr>
          <w:trHeight w:val="546"/>
          <w:jc w:val="center"/>
        </w:trPr>
        <w:tc>
          <w:tcPr>
            <w:tcW w:w="7225" w:type="dxa"/>
            <w:gridSpan w:val="2"/>
            <w:shd w:val="clear" w:color="auto" w:fill="CCCCFF"/>
            <w:vAlign w:val="center"/>
          </w:tcPr>
          <w:p w14:paraId="55B2C81C" w14:textId="54447D5F" w:rsidR="00542BF4" w:rsidRPr="007B0170" w:rsidRDefault="00542BF4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Cs w:val="24"/>
                <w:cs/>
                <w:lang w:eastAsia="x-none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กำหนดวันเดินทาง 256</w:t>
            </w:r>
            <w:r w:rsidR="00AD1504"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9</w:t>
            </w:r>
          </w:p>
        </w:tc>
      </w:tr>
      <w:tr w:rsidR="0087441C" w:rsidRPr="0087441C" w14:paraId="72DC085B" w14:textId="77777777" w:rsidTr="00B36D26">
        <w:trPr>
          <w:trHeight w:val="1412"/>
          <w:jc w:val="center"/>
        </w:trPr>
        <w:tc>
          <w:tcPr>
            <w:tcW w:w="7225" w:type="dxa"/>
            <w:gridSpan w:val="2"/>
            <w:shd w:val="clear" w:color="auto" w:fill="CCCCFF"/>
            <w:vAlign w:val="center"/>
          </w:tcPr>
          <w:p w14:paraId="1F227B3B" w14:textId="77777777" w:rsidR="00DD44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  <w:t xml:space="preserve">13-25 </w:t>
            </w: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ม.ค. 69</w:t>
            </w:r>
          </w:p>
          <w:p w14:paraId="2027F868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16-28 ก.พ. 69</w:t>
            </w:r>
          </w:p>
          <w:p w14:paraId="79F07CE2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17-29 มี.ค. 69</w:t>
            </w:r>
          </w:p>
          <w:p w14:paraId="5F74C9A8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09-21 เม.ย. 69</w:t>
            </w:r>
          </w:p>
          <w:p w14:paraId="43123909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05-17 พ.ค. 69</w:t>
            </w:r>
          </w:p>
          <w:p w14:paraId="7B0B20EB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03-15 มิ.ย. 69</w:t>
            </w:r>
          </w:p>
          <w:p w14:paraId="4E33EE1C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14-26 ก.ค. 69</w:t>
            </w:r>
          </w:p>
          <w:p w14:paraId="3E6E06BF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04-16 ส.ค. 69</w:t>
            </w:r>
          </w:p>
          <w:p w14:paraId="2B84E077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15-27 ก.ย. 69</w:t>
            </w:r>
          </w:p>
          <w:p w14:paraId="3941209F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15-27 ต.ค. 69</w:t>
            </w:r>
          </w:p>
          <w:p w14:paraId="03590B14" w14:textId="77777777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color w:val="0000FF"/>
                <w:szCs w:val="24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03-15 พ.ย. 69</w:t>
            </w:r>
          </w:p>
          <w:p w14:paraId="515CDECC" w14:textId="6FFD64D2" w:rsidR="00675617" w:rsidRPr="0087441C" w:rsidRDefault="00675617" w:rsidP="00542B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87441C">
              <w:rPr>
                <w:rFonts w:ascii="Tahoma" w:eastAsiaTheme="minorHAnsi" w:hAnsi="Tahoma" w:cs="Tahoma" w:hint="cs"/>
                <w:b/>
                <w:bCs/>
                <w:color w:val="0000FF"/>
                <w:szCs w:val="24"/>
                <w:cs/>
              </w:rPr>
              <w:t>01-13 ธ.ค. 69</w:t>
            </w:r>
          </w:p>
        </w:tc>
      </w:tr>
      <w:tr w:rsidR="0087441C" w:rsidRPr="0087441C" w14:paraId="0BA61336" w14:textId="77777777" w:rsidTr="00B36D26">
        <w:trPr>
          <w:trHeight w:val="356"/>
          <w:jc w:val="center"/>
        </w:trPr>
        <w:tc>
          <w:tcPr>
            <w:tcW w:w="5103" w:type="dxa"/>
            <w:shd w:val="clear" w:color="auto" w:fill="CCCCFF"/>
            <w:vAlign w:val="center"/>
          </w:tcPr>
          <w:p w14:paraId="7E397980" w14:textId="77777777" w:rsidR="007E6CF5" w:rsidRPr="0087441C" w:rsidRDefault="007E6CF5" w:rsidP="007E6CF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87441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พักเดี่ยวเพิ่มท่านละ</w:t>
            </w:r>
          </w:p>
        </w:tc>
        <w:tc>
          <w:tcPr>
            <w:tcW w:w="2122" w:type="dxa"/>
            <w:shd w:val="clear" w:color="auto" w:fill="CCCCFF"/>
            <w:vAlign w:val="center"/>
          </w:tcPr>
          <w:p w14:paraId="7DF719CF" w14:textId="504C91CA" w:rsidR="007E6CF5" w:rsidRPr="0087441C" w:rsidRDefault="00923E2A" w:rsidP="007E6CF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87441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5</w:t>
            </w:r>
            <w:r w:rsidR="00613797" w:rsidRPr="0087441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8</w:t>
            </w:r>
            <w:r w:rsidR="007E6CF5" w:rsidRPr="0087441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,000</w:t>
            </w:r>
            <w:r w:rsidR="007E6CF5" w:rsidRPr="0087441C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.-</w:t>
            </w:r>
          </w:p>
        </w:tc>
      </w:tr>
      <w:tr w:rsidR="0087441C" w:rsidRPr="0087441C" w14:paraId="5406948F" w14:textId="77777777" w:rsidTr="00B36D26">
        <w:trPr>
          <w:trHeight w:val="356"/>
          <w:jc w:val="center"/>
        </w:trPr>
        <w:tc>
          <w:tcPr>
            <w:tcW w:w="5103" w:type="dxa"/>
            <w:shd w:val="clear" w:color="auto" w:fill="CCCCFF"/>
            <w:vAlign w:val="center"/>
          </w:tcPr>
          <w:p w14:paraId="0FC7EE6D" w14:textId="674F520F" w:rsidR="00865FDB" w:rsidRPr="0087441C" w:rsidRDefault="00865FDB" w:rsidP="007E6CF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87441C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 xml:space="preserve">Up Bc </w:t>
            </w:r>
            <w:r w:rsidRPr="0087441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 xml:space="preserve">ราคาเริ่มต้นที่ </w:t>
            </w:r>
          </w:p>
        </w:tc>
        <w:tc>
          <w:tcPr>
            <w:tcW w:w="2122" w:type="dxa"/>
            <w:shd w:val="clear" w:color="auto" w:fill="CCCCFF"/>
            <w:vAlign w:val="center"/>
          </w:tcPr>
          <w:p w14:paraId="04127B08" w14:textId="45EF9C0B" w:rsidR="00865FDB" w:rsidRPr="0087441C" w:rsidRDefault="00865FDB" w:rsidP="007E6CF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59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87441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1</w:t>
            </w:r>
            <w:r w:rsidR="00613797" w:rsidRPr="0087441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5</w:t>
            </w:r>
            <w:r w:rsidRPr="0087441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0,000.-</w:t>
            </w:r>
          </w:p>
        </w:tc>
      </w:tr>
    </w:tbl>
    <w:p w14:paraId="7D3BBF94" w14:textId="690BFD70" w:rsidR="007E6CF5" w:rsidRDefault="007E6CF5" w:rsidP="007E6CF5">
      <w:pPr>
        <w:autoSpaceDE w:val="0"/>
        <w:autoSpaceDN w:val="0"/>
        <w:adjustRightInd w:val="0"/>
        <w:contextualSpacing/>
        <w:jc w:val="center"/>
        <w:rPr>
          <w:rFonts w:ascii="Tahoma" w:eastAsia="Arial Unicode MS" w:hAnsi="Tahoma" w:cs="Tahoma"/>
          <w:b/>
          <w:bCs/>
          <w:color w:val="FF0000"/>
          <w:sz w:val="28"/>
        </w:rPr>
      </w:pPr>
      <w:r w:rsidRPr="001A7BAD">
        <w:rPr>
          <w:rFonts w:ascii="Tahoma" w:eastAsia="Arial Unicode MS" w:hAnsi="Tahoma" w:cs="Tahoma" w:hint="cs"/>
          <w:b/>
          <w:bCs/>
          <w:color w:val="FF0000"/>
          <w:szCs w:val="24"/>
          <w:cs/>
        </w:rPr>
        <w:t>***เนื่องด้วยคิววีซ่า</w:t>
      </w:r>
      <w:r w:rsidR="00865FDB" w:rsidRPr="001A7BAD">
        <w:rPr>
          <w:rFonts w:ascii="Tahoma" w:eastAsia="Arial Unicode MS" w:hAnsi="Tahoma" w:cs="Tahoma" w:hint="cs"/>
          <w:b/>
          <w:bCs/>
          <w:color w:val="FF0000"/>
          <w:szCs w:val="24"/>
          <w:cs/>
        </w:rPr>
        <w:t>อเมริกา</w:t>
      </w:r>
      <w:r w:rsidRPr="001A7BAD">
        <w:rPr>
          <w:rFonts w:ascii="Tahoma" w:eastAsia="Arial Unicode MS" w:hAnsi="Tahoma" w:cs="Tahoma" w:hint="cs"/>
          <w:b/>
          <w:bCs/>
          <w:color w:val="FF0000"/>
          <w:szCs w:val="24"/>
          <w:cs/>
        </w:rPr>
        <w:t>มีจำกัด กรุณาจองล่วงหน้าก่อนเดินทางอย่างน้อย 4 เดือน***</w:t>
      </w:r>
    </w:p>
    <w:p w14:paraId="772F4C2E" w14:textId="77777777" w:rsidR="00E634A7" w:rsidRDefault="00E634A7" w:rsidP="007E6CF5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</w:p>
    <w:p w14:paraId="78317D1C" w14:textId="3AB6D9AC" w:rsidR="007E6CF5" w:rsidRPr="007E6CF5" w:rsidRDefault="007E6CF5" w:rsidP="007E6CF5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  <w:u w:val="single"/>
        </w:rPr>
      </w:pPr>
      <w:r w:rsidRPr="007E6CF5"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  <w:cs/>
        </w:rPr>
        <w:t xml:space="preserve">อัตรานี้รวม </w:t>
      </w:r>
    </w:p>
    <w:p w14:paraId="1D998E30" w14:textId="4892DBA8" w:rsidR="007E6CF5" w:rsidRPr="007E6CF5" w:rsidRDefault="007E6CF5" w:rsidP="00175AE0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7E6CF5">
        <w:rPr>
          <w:rFonts w:ascii="Tahoma" w:eastAsia="Arial Unicode MS" w:hAnsi="Tahoma" w:cs="Tahoma"/>
          <w:b/>
          <w:bCs/>
          <w:color w:val="0D0D0D"/>
          <w:sz w:val="22"/>
          <w:szCs w:val="22"/>
          <w:cs/>
        </w:rPr>
        <w:t>ตั๋วเครื่องบิน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 ไป – กลับ (ชั้น</w:t>
      </w:r>
      <w:r w:rsidRPr="007E6CF5">
        <w:rPr>
          <w:rFonts w:ascii="Tahoma" w:eastAsia="Arial Unicode MS" w:hAnsi="Tahoma" w:cs="Tahoma"/>
          <w:color w:val="0D0D0D"/>
          <w:sz w:val="22"/>
          <w:szCs w:val="22"/>
        </w:rPr>
        <w:t xml:space="preserve"> ECONOMY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)</w:t>
      </w:r>
      <w:r w:rsidRPr="007E6CF5">
        <w:rPr>
          <w:rFonts w:ascii="Tahoma" w:eastAsia="Arial Unicode MS" w:hAnsi="Tahoma" w:cs="Tahoma"/>
          <w:b/>
          <w:bCs/>
          <w:color w:val="0D0D0D"/>
          <w:sz w:val="22"/>
          <w:szCs w:val="22"/>
          <w:cs/>
        </w:rPr>
        <w:t xml:space="preserve"> </w:t>
      </w:r>
      <w:r w:rsidRPr="007E6CF5">
        <w:rPr>
          <w:rFonts w:ascii="Tahoma" w:eastAsia="Arial Unicode MS" w:hAnsi="Tahoma" w:cs="Tahoma" w:hint="cs"/>
          <w:color w:val="0D0D0D"/>
          <w:sz w:val="22"/>
          <w:szCs w:val="22"/>
          <w:cs/>
        </w:rPr>
        <w:t>สายการบิน</w:t>
      </w:r>
      <w:r w:rsidRPr="007E6CF5">
        <w:rPr>
          <w:rFonts w:ascii="Tahoma" w:eastAsia="Arial Unicode MS" w:hAnsi="Tahoma" w:cs="Tahoma"/>
          <w:color w:val="0D0D0D"/>
          <w:sz w:val="22"/>
          <w:szCs w:val="22"/>
        </w:rPr>
        <w:t>TURKISH AIRLINES</w:t>
      </w:r>
      <w:r w:rsidRPr="007E6CF5">
        <w:rPr>
          <w:rFonts w:ascii="Tahoma" w:eastAsia="Arial Unicode MS" w:hAnsi="Tahoma" w:cs="Tahoma"/>
          <w:b/>
          <w:bCs/>
          <w:color w:val="0D0D0D"/>
          <w:sz w:val="22"/>
          <w:szCs w:val="22"/>
          <w:cs/>
        </w:rPr>
        <w:t xml:space="preserve"> </w:t>
      </w:r>
      <w:r w:rsidRPr="009F0E49">
        <w:rPr>
          <w:rFonts w:ascii="Tahoma" w:eastAsia="Arial Unicode MS" w:hAnsi="Tahoma" w:cs="Tahoma"/>
          <w:color w:val="0D0D0D"/>
          <w:sz w:val="22"/>
          <w:szCs w:val="22"/>
          <w:cs/>
        </w:rPr>
        <w:t>และ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ภาษีสนามบินทุกแห่ง </w:t>
      </w:r>
      <w:r w:rsidR="00993318">
        <w:rPr>
          <w:rFonts w:ascii="Tahoma" w:eastAsia="Arial Unicode MS" w:hAnsi="Tahoma" w:cs="Tahoma" w:hint="cs"/>
          <w:color w:val="0D0D0D"/>
          <w:sz w:val="22"/>
          <w:szCs w:val="22"/>
          <w:cs/>
        </w:rPr>
        <w:t>พร้อมน้ำหนักกระเป</w:t>
      </w:r>
      <w:r w:rsidR="009F0E49">
        <w:rPr>
          <w:rFonts w:ascii="Tahoma" w:eastAsia="Arial Unicode MS" w:hAnsi="Tahoma" w:cs="Tahoma" w:hint="cs"/>
          <w:color w:val="0D0D0D"/>
          <w:sz w:val="22"/>
          <w:szCs w:val="22"/>
          <w:cs/>
        </w:rPr>
        <w:t>๋</w:t>
      </w:r>
      <w:r w:rsidR="00993318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าไม่เกิน </w:t>
      </w:r>
      <w:r w:rsidR="002B09F7">
        <w:rPr>
          <w:rFonts w:ascii="Tahoma" w:eastAsia="Arial Unicode MS" w:hAnsi="Tahoma" w:cs="Tahoma" w:hint="cs"/>
          <w:color w:val="0D0D0D"/>
          <w:sz w:val="22"/>
          <w:szCs w:val="22"/>
          <w:cs/>
        </w:rPr>
        <w:t>30</w:t>
      </w:r>
      <w:r w:rsidR="00993318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</w:t>
      </w:r>
      <w:r w:rsidR="00993318">
        <w:rPr>
          <w:rFonts w:ascii="Tahoma" w:eastAsia="Arial Unicode MS" w:hAnsi="Tahoma" w:cs="Tahoma"/>
          <w:color w:val="0D0D0D"/>
          <w:sz w:val="22"/>
          <w:szCs w:val="22"/>
        </w:rPr>
        <w:t xml:space="preserve">kg </w:t>
      </w:r>
      <w:r w:rsidR="0065695D" w:rsidRPr="0065695D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กระเป๋าถือไม่เกิน 7 </w:t>
      </w:r>
      <w:r w:rsidR="0065695D" w:rsidRPr="0065695D">
        <w:rPr>
          <w:rFonts w:ascii="Tahoma" w:eastAsia="Arial Unicode MS" w:hAnsi="Tahoma" w:cs="Tahoma"/>
          <w:color w:val="0D0D0D"/>
          <w:sz w:val="22"/>
          <w:szCs w:val="22"/>
        </w:rPr>
        <w:t>kg</w:t>
      </w:r>
      <w:r w:rsidR="00923E2A">
        <w:rPr>
          <w:rFonts w:ascii="Tahoma" w:eastAsia="Arial Unicode MS" w:hAnsi="Tahoma" w:cs="Tahoma"/>
          <w:color w:val="0D0D0D"/>
          <w:sz w:val="22"/>
          <w:szCs w:val="22"/>
        </w:rPr>
        <w:t xml:space="preserve"> </w:t>
      </w:r>
      <w:r w:rsidR="00923E2A" w:rsidRPr="00C02032">
        <w:rPr>
          <w:rFonts w:ascii="Tahoma" w:eastAsia="Arial Unicode MS" w:hAnsi="Tahoma" w:cs="Tahoma" w:hint="cs"/>
          <w:b/>
          <w:bCs/>
          <w:color w:val="0D0D0D"/>
          <w:sz w:val="22"/>
          <w:szCs w:val="22"/>
          <w:cs/>
        </w:rPr>
        <w:t>และเที่ยวบินภายใน 1 เที่ยว บอสตัน-ควิเบก</w:t>
      </w:r>
      <w:r w:rsidR="002B09F7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</w:t>
      </w:r>
      <w:r w:rsidR="002B09F7" w:rsidRPr="002B09F7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กระเป๋าไม่เกิน </w:t>
      </w:r>
      <w:r w:rsidR="002B09F7">
        <w:rPr>
          <w:rFonts w:ascii="Tahoma" w:eastAsia="Arial Unicode MS" w:hAnsi="Tahoma" w:cs="Tahoma" w:hint="cs"/>
          <w:color w:val="0D0D0D"/>
          <w:sz w:val="22"/>
          <w:szCs w:val="22"/>
          <w:cs/>
        </w:rPr>
        <w:t>23</w:t>
      </w:r>
      <w:r w:rsidR="002B09F7" w:rsidRPr="002B09F7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 </w:t>
      </w:r>
      <w:r w:rsidR="002B09F7" w:rsidRPr="002B09F7">
        <w:rPr>
          <w:rFonts w:ascii="Tahoma" w:eastAsia="Arial Unicode MS" w:hAnsi="Tahoma" w:cs="Tahoma"/>
          <w:color w:val="0D0D0D"/>
          <w:sz w:val="22"/>
          <w:szCs w:val="22"/>
        </w:rPr>
        <w:t xml:space="preserve">kg </w:t>
      </w:r>
      <w:r w:rsidR="002B09F7" w:rsidRPr="002B09F7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กระเป๋าถือไม่เกิน 7 </w:t>
      </w:r>
      <w:r w:rsidR="002B09F7" w:rsidRPr="002B09F7">
        <w:rPr>
          <w:rFonts w:ascii="Tahoma" w:eastAsia="Arial Unicode MS" w:hAnsi="Tahoma" w:cs="Tahoma"/>
          <w:color w:val="0D0D0D"/>
          <w:sz w:val="22"/>
          <w:szCs w:val="22"/>
        </w:rPr>
        <w:t>kg</w:t>
      </w:r>
      <w:r w:rsidR="00923E2A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</w:t>
      </w:r>
    </w:p>
    <w:p w14:paraId="26F09A63" w14:textId="273654FA" w:rsidR="007E6CF5" w:rsidRPr="007E6CF5" w:rsidRDefault="007E6CF5" w:rsidP="00175AE0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ค่าที่พักระดับ 4 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ดาว ตลอดการเดินทางตามที่ระบุ</w:t>
      </w:r>
      <w:r w:rsidRPr="007E6CF5">
        <w:rPr>
          <w:rFonts w:ascii="Tahoma" w:eastAsia="Arial Unicode MS" w:hAnsi="Tahoma" w:cs="Tahoma"/>
          <w:color w:val="0D0D0D"/>
          <w:sz w:val="22"/>
          <w:szCs w:val="22"/>
        </w:rPr>
        <w:t xml:space="preserve"> </w:t>
      </w:r>
    </w:p>
    <w:p w14:paraId="775F7E5C" w14:textId="6A0E7202" w:rsidR="007E6CF5" w:rsidRPr="007E6CF5" w:rsidRDefault="007E6CF5" w:rsidP="00175AE0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ค่าอาหารตามที่ระบุในรายการทัวร์</w:t>
      </w:r>
      <w:r w:rsidR="002B09F7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</w:t>
      </w:r>
      <w:r w:rsidR="002B09F7" w:rsidRPr="00830A54">
        <w:rPr>
          <w:rFonts w:ascii="Tahoma" w:eastAsia="Arial Unicode MS" w:hAnsi="Tahoma" w:cs="Tahoma" w:hint="cs"/>
          <w:b/>
          <w:bCs/>
          <w:color w:val="0D0D0D"/>
          <w:sz w:val="22"/>
          <w:szCs w:val="22"/>
          <w:cs/>
        </w:rPr>
        <w:t>17 มื้อ</w:t>
      </w:r>
      <w:r w:rsidR="002B09F7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</w:t>
      </w:r>
    </w:p>
    <w:p w14:paraId="4B3F99B5" w14:textId="77777777" w:rsidR="002B40D6" w:rsidRDefault="007E6CF5" w:rsidP="00175AE0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ค่าพาหนะในระหว่างนำเที่ยวทั้งหมดตามที่ระบุ</w:t>
      </w:r>
    </w:p>
    <w:p w14:paraId="257F8AAE" w14:textId="69CC13CB" w:rsidR="007E6CF5" w:rsidRPr="007E6CF5" w:rsidRDefault="00341CD7" w:rsidP="00175AE0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>
        <w:rPr>
          <w:rFonts w:ascii="Tahoma" w:eastAsia="Arial Unicode MS" w:hAnsi="Tahoma" w:cs="Tahoma" w:hint="cs"/>
          <w:color w:val="0D0D0D"/>
          <w:sz w:val="22"/>
          <w:szCs w:val="22"/>
          <w:cs/>
        </w:rPr>
        <w:lastRenderedPageBreak/>
        <w:t xml:space="preserve"> รถ 12 ที่นั่ง</w:t>
      </w:r>
      <w:r w:rsidR="00C02032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สำหรับกรุ๊ป 6-</w:t>
      </w:r>
      <w:r w:rsidR="00613797">
        <w:rPr>
          <w:rFonts w:ascii="Tahoma" w:eastAsia="Arial Unicode MS" w:hAnsi="Tahoma" w:cs="Tahoma" w:hint="cs"/>
          <w:color w:val="0D0D0D"/>
          <w:sz w:val="22"/>
          <w:szCs w:val="22"/>
          <w:cs/>
        </w:rPr>
        <w:t>9</w:t>
      </w:r>
      <w:r w:rsidR="00C02032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ท่าน // รถ </w:t>
      </w:r>
      <w:r w:rsidR="001A7BAD">
        <w:rPr>
          <w:rFonts w:ascii="Tahoma" w:eastAsia="Arial Unicode MS" w:hAnsi="Tahoma" w:cs="Tahoma" w:hint="cs"/>
          <w:color w:val="0D0D0D"/>
          <w:sz w:val="22"/>
          <w:szCs w:val="22"/>
          <w:cs/>
        </w:rPr>
        <w:t>25</w:t>
      </w:r>
      <w:r w:rsidR="00C02032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ที่นั่ง สำหรับกรุ๊ป </w:t>
      </w:r>
      <w:r w:rsidR="00613797">
        <w:rPr>
          <w:rFonts w:ascii="Tahoma" w:eastAsia="Arial Unicode MS" w:hAnsi="Tahoma" w:cs="Tahoma" w:hint="cs"/>
          <w:color w:val="0D0D0D"/>
          <w:sz w:val="22"/>
          <w:szCs w:val="22"/>
          <w:cs/>
        </w:rPr>
        <w:t>10</w:t>
      </w:r>
      <w:r w:rsidR="002B09F7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</w:t>
      </w:r>
      <w:r w:rsidR="00C02032">
        <w:rPr>
          <w:rFonts w:ascii="Tahoma" w:eastAsia="Arial Unicode MS" w:hAnsi="Tahoma" w:cs="Tahoma" w:hint="cs"/>
          <w:color w:val="0D0D0D"/>
          <w:sz w:val="22"/>
          <w:szCs w:val="22"/>
          <w:cs/>
        </w:rPr>
        <w:t>ท่าน ขึ้นไป (</w:t>
      </w:r>
      <w:r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</w:t>
      </w:r>
      <w:r w:rsidR="00993318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ไม่เกิน 11 ชม ต่อวัน) </w:t>
      </w:r>
    </w:p>
    <w:p w14:paraId="28F80769" w14:textId="77777777" w:rsidR="007E6CF5" w:rsidRPr="007E6CF5" w:rsidRDefault="007E6CF5" w:rsidP="00175AE0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ค่าเข้าชมสถานที่ต่างๆ</w:t>
      </w:r>
      <w:r w:rsidRPr="007E6CF5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 และกิจกรรม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 ที่ระบุ ในรายการทัวร์ </w:t>
      </w:r>
    </w:p>
    <w:p w14:paraId="4E410496" w14:textId="77777777" w:rsidR="007E6CF5" w:rsidRPr="007E6CF5" w:rsidRDefault="007E6CF5" w:rsidP="00175AE0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หัวหน้า</w:t>
      </w:r>
      <w:r w:rsidRPr="007E6CF5">
        <w:rPr>
          <w:rFonts w:ascii="Tahoma" w:eastAsia="Arial Unicode MS" w:hAnsi="Tahoma" w:cs="Tahoma" w:hint="cs"/>
          <w:color w:val="0D0D0D"/>
          <w:sz w:val="22"/>
          <w:szCs w:val="22"/>
          <w:cs/>
        </w:rPr>
        <w:t>ทัวร์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2F59C63C" w14:textId="0DE9FD01" w:rsidR="007E6CF5" w:rsidRDefault="007E6CF5" w:rsidP="00175AE0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 w:val="22"/>
          <w:szCs w:val="22"/>
        </w:rPr>
      </w:pP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ค่าประกันการเดินทาง </w:t>
      </w:r>
      <w:r w:rsidRPr="007E6CF5">
        <w:rPr>
          <w:rFonts w:ascii="Tahoma" w:eastAsia="Arial Unicode MS" w:hAnsi="Tahoma" w:cs="Tahoma"/>
          <w:b/>
          <w:bCs/>
          <w:color w:val="0D0D0D"/>
          <w:sz w:val="22"/>
          <w:szCs w:val="22"/>
        </w:rPr>
        <w:t>WORLD WILD BASIC PLAN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 w:rsidRPr="007E6CF5">
        <w:rPr>
          <w:rFonts w:ascii="Tahoma" w:eastAsia="Arial Unicode MS" w:hAnsi="Tahoma" w:cs="Tahoma" w:hint="cs"/>
          <w:color w:val="0D0D0D"/>
          <w:sz w:val="22"/>
          <w:szCs w:val="22"/>
          <w:cs/>
        </w:rPr>
        <w:t>1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,</w:t>
      </w:r>
      <w:r w:rsidRPr="007E6CF5">
        <w:rPr>
          <w:rFonts w:ascii="Tahoma" w:eastAsia="Arial Unicode MS" w:hAnsi="Tahoma" w:cs="Tahoma" w:hint="cs"/>
          <w:color w:val="0D0D0D"/>
          <w:sz w:val="22"/>
          <w:szCs w:val="22"/>
          <w:cs/>
        </w:rPr>
        <w:t>5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00,000 บาท และค่ารักษาพยาบาลในต่างประเทศไม่เกิน 2,000,000 บาท </w:t>
      </w:r>
      <w:r w:rsidRPr="007E6CF5">
        <w:rPr>
          <w:rFonts w:ascii="Tahoma" w:eastAsia="Arial Unicode MS" w:hAnsi="Tahoma" w:cs="Tahoma"/>
          <w:b/>
          <w:bCs/>
          <w:color w:val="0D0D0D"/>
          <w:sz w:val="22"/>
          <w:szCs w:val="22"/>
          <w:cs/>
        </w:rPr>
        <w:t>–</w:t>
      </w:r>
      <w:r w:rsidRPr="007E6CF5">
        <w:rPr>
          <w:rFonts w:ascii="Tahoma" w:eastAsia="Arial Unicode MS" w:hAnsi="Tahoma" w:cs="Tahoma" w:hint="cs"/>
          <w:b/>
          <w:bCs/>
          <w:color w:val="0D0D0D"/>
          <w:sz w:val="22"/>
          <w:szCs w:val="22"/>
          <w:cs/>
        </w:rPr>
        <w:t>**</w:t>
      </w:r>
      <w:r w:rsidRPr="007E6CF5">
        <w:rPr>
          <w:rFonts w:ascii="Tahoma" w:eastAsia="Arial Unicode MS" w:hAnsi="Tahoma" w:cs="Tahoma"/>
          <w:b/>
          <w:bCs/>
          <w:color w:val="0D0D0D"/>
          <w:sz w:val="22"/>
          <w:szCs w:val="22"/>
          <w:cs/>
        </w:rPr>
        <w:t xml:space="preserve"> </w:t>
      </w:r>
      <w:r w:rsidRPr="007E6CF5">
        <w:rPr>
          <w:rFonts w:ascii="Tahoma" w:eastAsia="Arial Unicode MS" w:hAnsi="Tahoma" w:cs="Tahoma"/>
          <w:b/>
          <w:bCs/>
          <w:color w:val="FF0000"/>
          <w:sz w:val="22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7E6CF5">
        <w:rPr>
          <w:rFonts w:ascii="Tahoma" w:eastAsia="Arial Unicode MS" w:hAnsi="Tahoma" w:cs="Tahoma" w:hint="cs"/>
          <w:b/>
          <w:bCs/>
          <w:color w:val="FF0000"/>
          <w:sz w:val="22"/>
          <w:szCs w:val="22"/>
          <w:cs/>
        </w:rPr>
        <w:t>ทางบริษัทฯ</w:t>
      </w:r>
      <w:r w:rsidRPr="007E6CF5">
        <w:rPr>
          <w:rFonts w:ascii="Tahoma" w:eastAsia="Arial Unicode MS" w:hAnsi="Tahoma" w:cs="Tahoma"/>
          <w:b/>
          <w:bCs/>
          <w:color w:val="0D0D0D"/>
          <w:sz w:val="22"/>
          <w:szCs w:val="22"/>
        </w:rPr>
        <w:t>**</w:t>
      </w:r>
    </w:p>
    <w:p w14:paraId="649BC59C" w14:textId="77777777" w:rsidR="00542BF4" w:rsidRPr="007E6CF5" w:rsidRDefault="00542BF4" w:rsidP="000D47A6">
      <w:pPr>
        <w:autoSpaceDE w:val="0"/>
        <w:autoSpaceDN w:val="0"/>
        <w:adjustRightInd w:val="0"/>
        <w:spacing w:after="160" w:line="259" w:lineRule="auto"/>
        <w:ind w:left="720"/>
        <w:contextualSpacing/>
        <w:jc w:val="thaiDistribute"/>
        <w:rPr>
          <w:rFonts w:ascii="Tahoma" w:eastAsia="Arial Unicode MS" w:hAnsi="Tahoma" w:cs="Tahoma"/>
          <w:b/>
          <w:bCs/>
          <w:color w:val="0D0D0D"/>
          <w:sz w:val="22"/>
          <w:szCs w:val="22"/>
        </w:rPr>
      </w:pPr>
    </w:p>
    <w:p w14:paraId="2216BA2D" w14:textId="77777777" w:rsidR="007E6CF5" w:rsidRPr="007E6CF5" w:rsidRDefault="007E6CF5" w:rsidP="007E6CF5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  <w:r w:rsidRPr="007E6CF5"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  <w:cs/>
        </w:rPr>
        <w:t xml:space="preserve">อัตรานี้ไม่รวม  </w:t>
      </w:r>
    </w:p>
    <w:p w14:paraId="5CF103AC" w14:textId="787329EF" w:rsidR="007E6CF5" w:rsidRPr="007E6CF5" w:rsidRDefault="007E6CF5" w:rsidP="00175AE0">
      <w:pPr>
        <w:pStyle w:val="ListParagraph"/>
        <w:numPr>
          <w:ilvl w:val="0"/>
          <w:numId w:val="27"/>
        </w:numPr>
        <w:ind w:left="284" w:hanging="284"/>
        <w:rPr>
          <w:rFonts w:ascii="Tahoma" w:eastAsia="Arial Unicode MS" w:hAnsi="Tahoma" w:cs="Tahoma"/>
          <w:b/>
          <w:bCs/>
          <w:color w:val="000000" w:themeColor="text1"/>
          <w:sz w:val="22"/>
          <w:szCs w:val="22"/>
        </w:rPr>
      </w:pPr>
      <w:r>
        <w:rPr>
          <w:rFonts w:ascii="Tahoma" w:eastAsia="Arial Unicode MS" w:hAnsi="Tahoma" w:cs="Tahoma"/>
          <w:b/>
          <w:bCs/>
          <w:color w:val="000000" w:themeColor="text1"/>
          <w:sz w:val="22"/>
          <w:szCs w:val="22"/>
          <w:cs/>
        </w:rPr>
        <w:t>ค่าธรรมเนียมวี</w:t>
      </w:r>
      <w:r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 xml:space="preserve">ซ่า </w:t>
      </w:r>
      <w:r w:rsidR="002B09F7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>15</w:t>
      </w:r>
      <w:r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>,</w:t>
      </w:r>
      <w:r w:rsidR="00923E2A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>9</w:t>
      </w:r>
      <w:r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>00 บาท</w:t>
      </w:r>
      <w:r w:rsidR="00613797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="002B09F7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 xml:space="preserve">โดยประมาณ) ไม่รวมค่าดำเนินการ 5000 บาท/ ท่าน </w:t>
      </w:r>
      <w:r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</w:p>
    <w:p w14:paraId="2526C796" w14:textId="77CA08E3" w:rsidR="007E6CF5" w:rsidRPr="007E6CF5" w:rsidRDefault="007E6CF5" w:rsidP="00175AE0">
      <w:pPr>
        <w:pStyle w:val="ListParagraph"/>
        <w:numPr>
          <w:ilvl w:val="0"/>
          <w:numId w:val="27"/>
        </w:numPr>
        <w:ind w:left="284" w:hanging="284"/>
        <w:rPr>
          <w:rFonts w:ascii="Tahoma" w:eastAsia="Arial Unicode MS" w:hAnsi="Tahoma" w:cs="Tahoma"/>
          <w:b/>
          <w:bCs/>
          <w:color w:val="000000" w:themeColor="text1"/>
          <w:sz w:val="22"/>
          <w:szCs w:val="22"/>
        </w:rPr>
      </w:pPr>
      <w:r>
        <w:rPr>
          <w:rFonts w:ascii="Tahoma" w:eastAsia="Arial Unicode MS" w:hAnsi="Tahoma" w:cs="Tahoma"/>
          <w:b/>
          <w:bCs/>
          <w:color w:val="000000" w:themeColor="text1"/>
          <w:sz w:val="22"/>
          <w:szCs w:val="22"/>
          <w:cs/>
        </w:rPr>
        <w:t>ค่าธรรมเนียมวี</w:t>
      </w:r>
      <w:r w:rsidR="00FD367A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>ซ่าและค่าดำเนินการแคนาดา</w:t>
      </w:r>
      <w:r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C02032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 xml:space="preserve">500 </w:t>
      </w:r>
      <w:r w:rsidR="00923E2A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 xml:space="preserve"> บาท </w:t>
      </w:r>
      <w:r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cs/>
        </w:rPr>
        <w:t>ยื่นแบบ</w:t>
      </w:r>
      <w:r>
        <w:rPr>
          <w:rFonts w:ascii="Tahoma" w:eastAsia="Arial Unicode MS" w:hAnsi="Tahoma" w:cs="Tahoma"/>
          <w:b/>
          <w:bCs/>
          <w:color w:val="000000" w:themeColor="text1"/>
          <w:sz w:val="22"/>
          <w:szCs w:val="22"/>
        </w:rPr>
        <w:t>ETA</w:t>
      </w:r>
      <w:r w:rsidR="00923E2A">
        <w:rPr>
          <w:rFonts w:ascii="Tahoma" w:eastAsia="Arial Unicode MS" w:hAnsi="Tahoma" w:cs="Tahoma"/>
          <w:b/>
          <w:bCs/>
          <w:color w:val="000000" w:themeColor="text1"/>
          <w:sz w:val="22"/>
          <w:szCs w:val="22"/>
        </w:rPr>
        <w:t xml:space="preserve"> </w:t>
      </w:r>
    </w:p>
    <w:p w14:paraId="5BC380C2" w14:textId="2D3E81C9" w:rsidR="007E6CF5" w:rsidRPr="007E6CF5" w:rsidRDefault="007027B1" w:rsidP="00175AE0">
      <w:pPr>
        <w:numPr>
          <w:ilvl w:val="0"/>
          <w:numId w:val="27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 w:val="22"/>
          <w:szCs w:val="22"/>
          <w:highlight w:val="yellow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  <w:lang w:val="en-GB"/>
        </w:rPr>
        <w:t>ค่าทิป</w:t>
      </w:r>
      <w:r w:rsidR="00993318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  <w:lang w:val="en-GB"/>
        </w:rPr>
        <w:t xml:space="preserve">หัวหน้าทัวร์ </w:t>
      </w:r>
      <w:r w:rsidR="007E6CF5" w:rsidRPr="007E6CF5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  <w:lang w:val="en-GB"/>
        </w:rPr>
        <w:t xml:space="preserve"> คนขับรถ </w:t>
      </w:r>
      <w:r w:rsidR="002B09F7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  <w:lang w:val="en-GB"/>
        </w:rPr>
        <w:t xml:space="preserve"> </w:t>
      </w:r>
      <w:r w:rsidR="007E6CF5" w:rsidRPr="007E6CF5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  <w:lang w:val="en-GB"/>
        </w:rPr>
        <w:t>ท่าน</w:t>
      </w:r>
      <w:r w:rsidR="006F65D6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  <w:lang w:val="en-GB"/>
        </w:rPr>
        <w:t xml:space="preserve">ละ </w:t>
      </w:r>
      <w:r w:rsidR="007E6CF5" w:rsidRPr="007E6CF5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  <w:lang w:val="en-GB"/>
        </w:rPr>
        <w:t xml:space="preserve"> </w:t>
      </w:r>
      <w:r w:rsidR="006F65D6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</w:rPr>
        <w:t>150</w:t>
      </w:r>
      <w:r w:rsidR="007E6CF5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</w:rPr>
        <w:t xml:space="preserve"> </w:t>
      </w:r>
      <w:r w:rsidR="007E6CF5">
        <w:rPr>
          <w:rFonts w:ascii="Tahoma" w:eastAsia="Arial Unicode MS" w:hAnsi="Tahoma" w:cs="Tahoma"/>
          <w:b/>
          <w:bCs/>
          <w:color w:val="000000" w:themeColor="text1"/>
          <w:sz w:val="22"/>
          <w:szCs w:val="22"/>
          <w:highlight w:val="yellow"/>
        </w:rPr>
        <w:t>USD</w:t>
      </w:r>
      <w:r w:rsidR="007E6CF5" w:rsidRPr="007E6CF5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762F8650" w14:textId="77777777" w:rsidR="007E6CF5" w:rsidRPr="007E6CF5" w:rsidRDefault="007E6CF5" w:rsidP="00175AE0">
      <w:pPr>
        <w:numPr>
          <w:ilvl w:val="0"/>
          <w:numId w:val="27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 w:val="22"/>
          <w:szCs w:val="22"/>
          <w:highlight w:val="yellow"/>
        </w:rPr>
      </w:pPr>
      <w:r w:rsidRPr="007E6CF5">
        <w:rPr>
          <w:rFonts w:ascii="Tahoma" w:eastAsia="Arial Unicode MS" w:hAnsi="Tahoma" w:cs="Tahoma" w:hint="cs"/>
          <w:b/>
          <w:bCs/>
          <w:color w:val="000000" w:themeColor="text1"/>
          <w:sz w:val="22"/>
          <w:szCs w:val="22"/>
          <w:highlight w:val="yellow"/>
          <w:cs/>
        </w:rPr>
        <w:t>**ค่าแปลเอกสารส่วนตัวตามที่สถานทูตเรียกให้แสดง</w:t>
      </w:r>
      <w:r w:rsidRPr="007E6CF5">
        <w:rPr>
          <w:rFonts w:ascii="Tahoma" w:eastAsia="Arial Unicode MS" w:hAnsi="Tahoma" w:cs="Tahoma"/>
          <w:b/>
          <w:bCs/>
          <w:color w:val="000000" w:themeColor="text1"/>
          <w:sz w:val="22"/>
          <w:szCs w:val="22"/>
          <w:highlight w:val="yellow"/>
        </w:rPr>
        <w:t>**</w:t>
      </w:r>
    </w:p>
    <w:p w14:paraId="1840A439" w14:textId="77777777" w:rsidR="007E6CF5" w:rsidRPr="007E6CF5" w:rsidRDefault="007E6CF5" w:rsidP="00175AE0">
      <w:pPr>
        <w:numPr>
          <w:ilvl w:val="0"/>
          <w:numId w:val="27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ค่าภาษีหัก ณ ที่จ่าย</w:t>
      </w:r>
      <w:r w:rsidRPr="007E6CF5">
        <w:rPr>
          <w:rFonts w:ascii="Tahoma" w:eastAsia="Arial Unicode MS" w:hAnsi="Tahoma" w:cs="Tahoma"/>
          <w:color w:val="0D0D0D"/>
          <w:sz w:val="22"/>
          <w:szCs w:val="22"/>
        </w:rPr>
        <w:t xml:space="preserve"> 3 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% และภาษีมูลค่าเพิ่ม</w:t>
      </w:r>
      <w:r w:rsidRPr="007E6CF5">
        <w:rPr>
          <w:rFonts w:ascii="Tahoma" w:eastAsia="Arial Unicode MS" w:hAnsi="Tahoma" w:cs="Tahoma"/>
          <w:color w:val="0D0D0D"/>
          <w:sz w:val="22"/>
          <w:szCs w:val="22"/>
        </w:rPr>
        <w:t xml:space="preserve"> 7 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% กรณีออกใบกำกับภาษี</w:t>
      </w:r>
    </w:p>
    <w:p w14:paraId="02E8ED9C" w14:textId="77777777" w:rsidR="007E6CF5" w:rsidRPr="007E6CF5" w:rsidRDefault="007E6CF5" w:rsidP="00175AE0">
      <w:pPr>
        <w:numPr>
          <w:ilvl w:val="0"/>
          <w:numId w:val="27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ค่าธรรมเนียมหนังสือเดินทาง</w:t>
      </w:r>
      <w:r w:rsidRPr="007E6CF5">
        <w:rPr>
          <w:rFonts w:ascii="Tahoma" w:eastAsia="Arial Unicode MS" w:hAnsi="Tahoma" w:cs="Tahoma" w:hint="cs"/>
          <w:color w:val="0D0D0D"/>
          <w:sz w:val="22"/>
          <w:szCs w:val="22"/>
          <w:cs/>
        </w:rPr>
        <w:t>และ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ค่า</w:t>
      </w:r>
      <w:r w:rsidRPr="007E6CF5">
        <w:rPr>
          <w:rFonts w:ascii="Tahoma" w:eastAsia="Arial Unicode MS" w:hAnsi="Tahoma" w:cs="Tahoma" w:hint="cs"/>
          <w:color w:val="0D0D0D"/>
          <w:sz w:val="22"/>
          <w:szCs w:val="22"/>
          <w:cs/>
        </w:rPr>
        <w:t>ใช้จ่ายเดินทาง</w:t>
      </w: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>เดินทางไป-กลับ</w:t>
      </w:r>
      <w:r w:rsidRPr="007E6CF5">
        <w:rPr>
          <w:rFonts w:ascii="Tahoma" w:eastAsia="Arial Unicode MS" w:hAnsi="Tahoma" w:cs="Tahoma" w:hint="cs"/>
          <w:color w:val="0D0D0D"/>
          <w:sz w:val="22"/>
          <w:szCs w:val="22"/>
          <w:cs/>
        </w:rPr>
        <w:t>เพื่อยื่นวีซ่าสถานทูตแต่ละแห่ง</w:t>
      </w:r>
    </w:p>
    <w:p w14:paraId="3CF0376A" w14:textId="77777777" w:rsidR="007E6CF5" w:rsidRPr="007E6CF5" w:rsidRDefault="007E6CF5" w:rsidP="00175AE0">
      <w:pPr>
        <w:numPr>
          <w:ilvl w:val="0"/>
          <w:numId w:val="27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7E6CF5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668AAAC2" w14:textId="3EFE5EEA" w:rsidR="007E6CF5" w:rsidRDefault="007E6CF5" w:rsidP="00175AE0">
      <w:pPr>
        <w:numPr>
          <w:ilvl w:val="0"/>
          <w:numId w:val="27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  <w:r w:rsidRPr="007E6CF5">
        <w:rPr>
          <w:rFonts w:ascii="Tahoma" w:eastAsia="Arial Unicode MS" w:hAnsi="Tahoma" w:cs="Tahoma"/>
          <w:color w:val="000000"/>
          <w:sz w:val="22"/>
          <w:szCs w:val="22"/>
          <w:cs/>
        </w:rPr>
        <w:t>ค่าพนักงานยกกระเป๋า ใบละ2</w:t>
      </w:r>
      <w:r w:rsidR="00993318">
        <w:rPr>
          <w:rFonts w:ascii="Tahoma" w:eastAsia="Arial Unicode MS" w:hAnsi="Tahoma" w:cs="Tahoma" w:hint="cs"/>
          <w:color w:val="000000"/>
          <w:sz w:val="22"/>
          <w:szCs w:val="22"/>
          <w:cs/>
        </w:rPr>
        <w:t xml:space="preserve"> </w:t>
      </w:r>
      <w:r w:rsidR="00993318">
        <w:rPr>
          <w:rFonts w:ascii="Tahoma" w:eastAsia="Arial Unicode MS" w:hAnsi="Tahoma" w:cs="Tahoma"/>
          <w:color w:val="000000"/>
          <w:sz w:val="22"/>
          <w:szCs w:val="22"/>
        </w:rPr>
        <w:t>USD</w:t>
      </w:r>
      <w:r w:rsidRPr="007E6CF5">
        <w:rPr>
          <w:rFonts w:ascii="Tahoma" w:eastAsia="Arial Unicode MS" w:hAnsi="Tahoma" w:cs="Tahoma"/>
          <w:color w:val="000000"/>
          <w:sz w:val="22"/>
          <w:szCs w:val="22"/>
          <w:cs/>
        </w:rPr>
        <w:t>/ใบ/ครั้ง</w:t>
      </w:r>
    </w:p>
    <w:p w14:paraId="3F8C0CA7" w14:textId="7ACE2DBE" w:rsidR="009B4BE8" w:rsidRDefault="009B4BE8" w:rsidP="009B4BE8">
      <w:pPr>
        <w:autoSpaceDE w:val="0"/>
        <w:autoSpaceDN w:val="0"/>
        <w:adjustRightInd w:val="0"/>
        <w:spacing w:after="160" w:line="259" w:lineRule="auto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14D7B2B6" w14:textId="7C574981" w:rsidR="007E6CF5" w:rsidRPr="007E6CF5" w:rsidRDefault="007E6CF5" w:rsidP="007E6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rFonts w:ascii="Tahoma" w:eastAsia="Calibri" w:hAnsi="Tahoma" w:cs="Tahoma"/>
          <w:b/>
          <w:bCs/>
          <w:color w:val="0000FF"/>
          <w:sz w:val="28"/>
        </w:rPr>
      </w:pPr>
      <w:r w:rsidRPr="007E6CF5">
        <w:rPr>
          <w:rFonts w:ascii="Tahoma" w:eastAsia="Calibri" w:hAnsi="Tahoma" w:cs="Tahoma" w:hint="cs"/>
          <w:b/>
          <w:bCs/>
          <w:color w:val="0000FF"/>
          <w:sz w:val="28"/>
          <w:cs/>
        </w:rPr>
        <w:t>เงื</w:t>
      </w:r>
      <w:r w:rsidR="00542BF4">
        <w:rPr>
          <w:rFonts w:ascii="Tahoma" w:eastAsia="Calibri" w:hAnsi="Tahoma" w:cs="Tahoma" w:hint="cs"/>
          <w:b/>
          <w:bCs/>
          <w:color w:val="0000FF"/>
          <w:sz w:val="28"/>
          <w:cs/>
        </w:rPr>
        <w:t>่</w:t>
      </w:r>
      <w:r w:rsidRPr="007E6CF5">
        <w:rPr>
          <w:rFonts w:ascii="Tahoma" w:eastAsia="Calibri" w:hAnsi="Tahoma" w:cs="Tahoma" w:hint="cs"/>
          <w:b/>
          <w:bCs/>
          <w:color w:val="0000FF"/>
          <w:sz w:val="28"/>
          <w:cs/>
        </w:rPr>
        <w:t>อนไขการจองทัวร์</w:t>
      </w:r>
    </w:p>
    <w:p w14:paraId="31EFA5B1" w14:textId="77777777" w:rsidR="007E6CF5" w:rsidRPr="007E6CF5" w:rsidRDefault="007E6CF5" w:rsidP="00542BF4">
      <w:pPr>
        <w:rPr>
          <w:rFonts w:ascii="Tahoma" w:eastAsia="Calibri" w:hAnsi="Tahoma" w:cs="Tahoma"/>
          <w:b/>
          <w:bCs/>
          <w:sz w:val="22"/>
          <w:szCs w:val="22"/>
        </w:rPr>
      </w:pP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จองทัวร์</w:t>
      </w:r>
      <w:r w:rsidRPr="007E6CF5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และชำระเงิน</w:t>
      </w:r>
      <w:r w:rsidRPr="007E6CF5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 </w:t>
      </w:r>
    </w:p>
    <w:p w14:paraId="51B44C45" w14:textId="16D6AA0A" w:rsidR="007E6CF5" w:rsidRDefault="007E6CF5" w:rsidP="00542BF4">
      <w:pPr>
        <w:jc w:val="thaiDistribute"/>
        <w:rPr>
          <w:rFonts w:ascii="Tahoma" w:eastAsia="Calibri" w:hAnsi="Tahoma" w:cs="Tahoma"/>
          <w:sz w:val="22"/>
          <w:szCs w:val="22"/>
        </w:rPr>
      </w:pPr>
      <w:r w:rsidRPr="007E6CF5">
        <w:rPr>
          <w:rFonts w:ascii="Tahoma" w:eastAsia="Calibri" w:hAnsi="Tahoma" w:cs="Tahoma"/>
          <w:sz w:val="22"/>
          <w:szCs w:val="22"/>
          <w:cs/>
        </w:rPr>
        <w:t xml:space="preserve">กรุณาจองทัวร์และชำระเงินมัดจำล่วงหน้า </w:t>
      </w:r>
      <w:r w:rsidR="008E0B7D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8</w:t>
      </w: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</w:rPr>
        <w:t>0,</w:t>
      </w: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000 บาทต่อผู้เดินทางหนึ่งท่าน ภายใน 3 วันนับจากวันที่จอง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 w:rsidR="00993318">
        <w:rPr>
          <w:rFonts w:ascii="Tahoma" w:eastAsia="Calibri" w:hAnsi="Tahoma" w:cs="Tahoma" w:hint="cs"/>
          <w:sz w:val="22"/>
          <w:szCs w:val="22"/>
          <w:cs/>
        </w:rPr>
        <w:t>45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 วันก่อนการเดินทาง หากท่านไม่ชำระเงินส่วนที่เหลือตามวัน</w:t>
      </w:r>
      <w:r w:rsidRPr="007E6CF5"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7E6CF5">
        <w:rPr>
          <w:rFonts w:ascii="Tahoma" w:eastAsia="Calibri" w:hAnsi="Tahoma" w:cs="Tahoma"/>
          <w:sz w:val="22"/>
          <w:szCs w:val="22"/>
          <w:cs/>
        </w:rPr>
        <w:t>ที่กำหนด ทางบริษัทฯถือว่าท่านยกเลิกการเดินทางโดยไม่มีเงื่อนไข</w:t>
      </w:r>
      <w:r w:rsidRPr="007E6CF5">
        <w:rPr>
          <w:rFonts w:asciiTheme="minorHAnsi" w:eastAsiaTheme="minorHAnsi" w:hAnsiTheme="minorHAnsi"/>
          <w:sz w:val="22"/>
          <w:szCs w:val="22"/>
          <w:cs/>
        </w:rPr>
        <w:t xml:space="preserve"> </w:t>
      </w:r>
    </w:p>
    <w:p w14:paraId="574E4E5D" w14:textId="77777777" w:rsidR="0087441C" w:rsidRDefault="0087441C" w:rsidP="00542BF4">
      <w:pPr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0CDECC29" w14:textId="2C6FC7BC" w:rsidR="007E6CF5" w:rsidRPr="007E6CF5" w:rsidRDefault="007E6CF5" w:rsidP="00542BF4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tbl>
      <w:tblPr>
        <w:tblStyle w:val="LightGrid-Accent21"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7E6CF5" w:rsidRPr="007E6CF5" w14:paraId="56D5D334" w14:textId="77777777" w:rsidTr="006F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3" w:type="dxa"/>
            <w:shd w:val="clear" w:color="auto" w:fill="auto"/>
          </w:tcPr>
          <w:p w14:paraId="5A4AF33F" w14:textId="77777777" w:rsidR="007E6CF5" w:rsidRPr="007E6CF5" w:rsidRDefault="007E6CF5" w:rsidP="00542BF4">
            <w:pPr>
              <w:ind w:left="-10"/>
              <w:jc w:val="thaiDistribute"/>
              <w:rPr>
                <w:rFonts w:ascii="Tahoma" w:hAnsi="Tahoma" w:cs="Tahoma"/>
                <w:b/>
                <w:bCs/>
                <w:color w:val="0000CC"/>
                <w:szCs w:val="22"/>
              </w:rPr>
            </w:pP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•แจ้งล่วงหน้าไม่น้อยกว่า 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9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>0 วัน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ทำการ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ก่อนการเดินทาง 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บริษัทฯ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>ขอสงวนสิทธิ์ในการคืนเงินหลังหั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ก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>ค่าใช้จ่ายตามจริง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</w:rPr>
              <w:t xml:space="preserve"> 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highlight w:val="yellow"/>
                <w:cs/>
              </w:rPr>
              <w:t xml:space="preserve">ค่ามัดจำตั๋ว 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highlight w:val="yellow"/>
              </w:rPr>
              <w:t>non refund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</w:rPr>
              <w:t xml:space="preserve"> </w:t>
            </w:r>
          </w:p>
          <w:p w14:paraId="08629421" w14:textId="23F03F92" w:rsidR="007E6CF5" w:rsidRPr="007E6CF5" w:rsidRDefault="007E6CF5" w:rsidP="00542BF4">
            <w:pPr>
              <w:ind w:left="-10"/>
              <w:jc w:val="thaiDistribute"/>
              <w:rPr>
                <w:rFonts w:ascii="Tahoma" w:hAnsi="Tahoma" w:cs="Tahoma"/>
                <w:b/>
                <w:bCs/>
                <w:color w:val="0000CC"/>
                <w:szCs w:val="22"/>
              </w:rPr>
            </w:pP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•แจ้งล่วงหน้า 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60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 – 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90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 วัน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ทำการ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 ก่อนการเดินทาง หักค่ามัดจำท่านละ </w:t>
            </w:r>
            <w:r w:rsidR="00923E2A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5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0,000 บาท </w:t>
            </w:r>
          </w:p>
          <w:p w14:paraId="48D95A1A" w14:textId="77777777" w:rsidR="007E6CF5" w:rsidRPr="007E6CF5" w:rsidRDefault="007E6CF5" w:rsidP="00542BF4">
            <w:pPr>
              <w:ind w:left="-10"/>
              <w:jc w:val="thaiDistribute"/>
              <w:rPr>
                <w:rFonts w:ascii="Tahoma" w:hAnsi="Tahoma" w:cs="Tahoma"/>
                <w:b/>
                <w:bCs/>
                <w:color w:val="0000CC"/>
                <w:szCs w:val="22"/>
              </w:rPr>
            </w:pP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•แจ้งล่วงหน้า 50 – 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59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 วัน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ทำการ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 ก่อนการเดินทาง หักค่ามัดจำท่านละ 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60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,000 บาท </w:t>
            </w:r>
          </w:p>
          <w:p w14:paraId="5562866A" w14:textId="77777777" w:rsidR="007E6CF5" w:rsidRPr="007E6CF5" w:rsidRDefault="007E6CF5" w:rsidP="00542BF4">
            <w:pPr>
              <w:ind w:left="-10"/>
              <w:jc w:val="thaiDistribute"/>
              <w:rPr>
                <w:rFonts w:ascii="Tahoma" w:hAnsi="Tahoma" w:cs="Tahoma"/>
                <w:b/>
                <w:bCs/>
                <w:color w:val="0000CC"/>
                <w:szCs w:val="22"/>
              </w:rPr>
            </w:pP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•แจ้งล่วงหน้า 30 – 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49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 วัน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 xml:space="preserve">ทำการ 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>ก่อนการเดินทาง หักค่า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ใช้จ่าย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>ท่านละ 50% ของราคาทัวร์</w:t>
            </w:r>
          </w:p>
          <w:p w14:paraId="3FCB6AB9" w14:textId="77777777" w:rsidR="007E6CF5" w:rsidRPr="007E6CF5" w:rsidRDefault="007E6CF5" w:rsidP="00542BF4">
            <w:pPr>
              <w:ind w:left="-10"/>
              <w:jc w:val="thaiDistribute"/>
              <w:rPr>
                <w:rFonts w:ascii="Tahoma" w:hAnsi="Tahoma" w:cs="Tahoma"/>
                <w:b/>
                <w:bCs/>
                <w:color w:val="0000CC"/>
                <w:szCs w:val="22"/>
              </w:rPr>
            </w:pP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>•แจ้งล่วงหน้า 1 – 29 วัน</w:t>
            </w:r>
            <w:r w:rsidRPr="007E6CF5">
              <w:rPr>
                <w:rFonts w:ascii="Tahoma" w:hAnsi="Tahoma" w:cs="Tahoma" w:hint="cs"/>
                <w:b/>
                <w:bCs/>
                <w:color w:val="0000CC"/>
                <w:szCs w:val="22"/>
                <w:cs/>
              </w:rPr>
              <w:t>ทำการ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 xml:space="preserve"> ก่อนการเดินทาง หักค่าดำเนินการต่างๆ รวม 100% ของราคาทัวร์ </w:t>
            </w:r>
          </w:p>
          <w:p w14:paraId="79CA095B" w14:textId="77777777" w:rsidR="007E6CF5" w:rsidRPr="007E6CF5" w:rsidRDefault="007E6CF5" w:rsidP="00542BF4">
            <w:pPr>
              <w:ind w:left="-10"/>
              <w:jc w:val="thaiDistribute"/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</w:pP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>•ยกเลิกการเดินทาง ในวันเดินทาง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</w:rPr>
              <w:t xml:space="preserve">, </w:t>
            </w:r>
            <w:r w:rsidRPr="007E6CF5">
              <w:rPr>
                <w:rFonts w:ascii="Tahoma" w:hAnsi="Tahoma" w:cs="Tahoma"/>
                <w:b/>
                <w:bCs/>
                <w:color w:val="0000CC"/>
                <w:szCs w:val="22"/>
                <w:cs/>
              </w:rPr>
              <w:t>ถูกปฏิเสธการเข้าเมือง จะไม่มีการคืนเงินทั้งหมด</w:t>
            </w:r>
          </w:p>
        </w:tc>
      </w:tr>
      <w:tr w:rsidR="007E6CF5" w:rsidRPr="007E6CF5" w14:paraId="47561C31" w14:textId="77777777" w:rsidTr="00486DC7">
        <w:tblPrEx>
          <w:tblBorders>
            <w:top w:val="single" w:sz="8" w:space="0" w:color="C0504D"/>
            <w:left w:val="single" w:sz="8" w:space="0" w:color="C0504D"/>
            <w:bottom w:val="single" w:sz="8" w:space="0" w:color="C0504D"/>
            <w:right w:val="single" w:sz="8" w:space="0" w:color="C0504D"/>
            <w:insideH w:val="single" w:sz="8" w:space="0" w:color="C0504D"/>
            <w:insideV w:val="single" w:sz="8" w:space="0" w:color="C0504D"/>
          </w:tblBorders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</w:tcPr>
          <w:p w14:paraId="64146880" w14:textId="77777777" w:rsidR="007E6CF5" w:rsidRPr="00613720" w:rsidRDefault="007E6CF5" w:rsidP="00542BF4">
            <w:pPr>
              <w:pStyle w:val="ListParagraph"/>
              <w:numPr>
                <w:ilvl w:val="0"/>
                <w:numId w:val="25"/>
              </w:numPr>
              <w:ind w:left="332"/>
              <w:jc w:val="thaiDistribute"/>
              <w:rPr>
                <w:rFonts w:ascii="Tahoma" w:eastAsia="AngsanaUPC" w:hAnsi="Tahoma" w:cs="Tahoma"/>
                <w:sz w:val="22"/>
                <w:szCs w:val="22"/>
                <w:cs/>
              </w:rPr>
            </w:pPr>
            <w:r w:rsidRPr="00613720">
              <w:rPr>
                <w:rFonts w:ascii="Tahoma" w:eastAsia="AngsanaUPC" w:hAnsi="Tahoma" w:cs="Tahoma"/>
                <w:sz w:val="22"/>
                <w:szCs w:val="22"/>
                <w:cs/>
              </w:rPr>
      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      </w:r>
            <w:r w:rsidRPr="00613720">
              <w:rPr>
                <w:rFonts w:ascii="Tahoma" w:eastAsia="AngsanaUPC" w:hAnsi="Tahoma" w:cs="Tahoma" w:hint="cs"/>
                <w:sz w:val="22"/>
                <w:szCs w:val="22"/>
                <w:cs/>
              </w:rPr>
              <w:t>ปและอาจมีค่าใช้จ่ายเพิ่มเติม</w:t>
            </w:r>
          </w:p>
          <w:p w14:paraId="7DF9E4F1" w14:textId="77777777" w:rsidR="007E6CF5" w:rsidRPr="00613720" w:rsidRDefault="007E6CF5" w:rsidP="00542BF4">
            <w:pPr>
              <w:pStyle w:val="ListParagraph"/>
              <w:numPr>
                <w:ilvl w:val="0"/>
                <w:numId w:val="25"/>
              </w:numPr>
              <w:ind w:left="332"/>
              <w:jc w:val="thaiDistribute"/>
              <w:rPr>
                <w:rFonts w:ascii="Tahoma" w:eastAsia="AngsanaUPC" w:hAnsi="Tahoma" w:cs="Tahoma"/>
                <w:sz w:val="22"/>
                <w:szCs w:val="22"/>
              </w:rPr>
            </w:pPr>
            <w:r w:rsidRPr="00613720">
              <w:rPr>
                <w:rFonts w:ascii="Tahoma" w:eastAsia="AngsanaUPC" w:hAnsi="Tahoma" w:cs="Tahoma"/>
                <w:sz w:val="22"/>
                <w:szCs w:val="22"/>
                <w:cs/>
              </w:rPr>
      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      </w:r>
            <w:r w:rsidRPr="00613720">
              <w:rPr>
                <w:rFonts w:ascii="Tahoma" w:eastAsia="AngsanaUPC" w:hAnsi="Tahoma" w:cs="Tahoma" w:hint="cs"/>
                <w:sz w:val="22"/>
                <w:szCs w:val="22"/>
                <w:cs/>
              </w:rPr>
              <w:t xml:space="preserve"> </w:t>
            </w:r>
            <w:r w:rsidRPr="00613720">
              <w:rPr>
                <w:rFonts w:ascii="Tahoma" w:eastAsia="AngsanaUPC" w:hAnsi="Tahoma" w:cs="Tahoma"/>
                <w:sz w:val="22"/>
                <w:szCs w:val="22"/>
                <w:cs/>
              </w:rPr>
              <w:t>ผลวีซ่าของท่านไม่ผ่าน บริษัทฯ จะขอสงวนสิทธิ์ในการไม่คืนเงินค่ามัดจำทั้งหมด</w:t>
            </w:r>
          </w:p>
          <w:p w14:paraId="76D0E7B6" w14:textId="7638FA34" w:rsidR="007E6CF5" w:rsidRPr="00613720" w:rsidRDefault="007E6CF5" w:rsidP="00542BF4">
            <w:pPr>
              <w:pStyle w:val="ListParagraph"/>
              <w:numPr>
                <w:ilvl w:val="0"/>
                <w:numId w:val="25"/>
              </w:numPr>
              <w:ind w:left="332"/>
              <w:jc w:val="thaiDistribute"/>
              <w:rPr>
                <w:rFonts w:ascii="Tahoma" w:eastAsia="AngsanaUPC" w:hAnsi="Tahoma" w:cs="Tahoma"/>
                <w:sz w:val="20"/>
                <w:szCs w:val="20"/>
              </w:rPr>
            </w:pPr>
            <w:r w:rsidRPr="00923E2A">
              <w:rPr>
                <w:rFonts w:ascii="Tahoma" w:eastAsia="AngsanaUPC" w:hAnsi="Tahoma" w:cs="Tahoma"/>
                <w:color w:val="FF0000"/>
                <w:sz w:val="22"/>
                <w:szCs w:val="22"/>
                <w:cs/>
              </w:rPr>
              <w:t>บริษัท ฯ ขอสงวนสิทธิ์ในการยกเลิกการเดินทาง</w:t>
            </w:r>
            <w:r w:rsidR="00923E2A" w:rsidRPr="00923E2A">
              <w:rPr>
                <w:rFonts w:ascii="Tahoma" w:eastAsia="AngsanaUPC" w:hAnsi="Tahoma" w:cs="Tahoma" w:hint="cs"/>
                <w:color w:val="FF0000"/>
                <w:sz w:val="22"/>
                <w:szCs w:val="22"/>
                <w:cs/>
              </w:rPr>
              <w:t>หรือเปลี่ยนแปลงราคา</w:t>
            </w:r>
            <w:r w:rsidRPr="00923E2A">
              <w:rPr>
                <w:rFonts w:ascii="Tahoma" w:eastAsia="AngsanaUPC" w:hAnsi="Tahoma" w:cs="Tahoma"/>
                <w:color w:val="FF0000"/>
                <w:sz w:val="22"/>
                <w:szCs w:val="22"/>
                <w:cs/>
              </w:rPr>
              <w:t xml:space="preserve">ในกรณีที่มีผู้เดินทาง </w:t>
            </w:r>
            <w:r w:rsidRPr="00923E2A">
              <w:rPr>
                <w:rFonts w:ascii="Tahoma" w:eastAsia="AngsanaUPC" w:hAnsi="Tahoma" w:cs="Tahoma"/>
                <w:color w:val="FF0000"/>
                <w:sz w:val="22"/>
                <w:szCs w:val="22"/>
                <w:u w:val="single"/>
                <w:cs/>
              </w:rPr>
              <w:t xml:space="preserve">ต่ำกว่า </w:t>
            </w:r>
            <w:r w:rsidRPr="00923E2A">
              <w:rPr>
                <w:rFonts w:ascii="Tahoma" w:eastAsia="AngsanaUPC" w:hAnsi="Tahoma" w:cs="Tahoma" w:hint="cs"/>
                <w:color w:val="FF0000"/>
                <w:sz w:val="22"/>
                <w:szCs w:val="22"/>
                <w:u w:val="single"/>
                <w:cs/>
              </w:rPr>
              <w:t>10</w:t>
            </w:r>
            <w:r w:rsidRPr="00923E2A">
              <w:rPr>
                <w:rFonts w:ascii="Tahoma" w:eastAsia="AngsanaUPC" w:hAnsi="Tahoma" w:cs="Tahoma"/>
                <w:color w:val="FF0000"/>
                <w:sz w:val="22"/>
                <w:szCs w:val="22"/>
                <w:u w:val="single"/>
                <w:cs/>
              </w:rPr>
              <w:t xml:space="preserve"> ท่าน</w:t>
            </w:r>
            <w:r w:rsidRPr="00923E2A">
              <w:rPr>
                <w:rFonts w:ascii="Tahoma" w:eastAsia="AngsanaUPC" w:hAnsi="Tahoma" w:cs="Tahoma"/>
                <w:color w:val="FF0000"/>
                <w:sz w:val="22"/>
                <w:szCs w:val="22"/>
                <w:cs/>
              </w:rPr>
              <w:t xml:space="preserve"> โดยที่จะแจ้งให้ผู้เดินทางทราบล่วงหน้าก่อน </w:t>
            </w:r>
            <w:r w:rsidR="00923E2A">
              <w:rPr>
                <w:rFonts w:ascii="Tahoma" w:eastAsia="AngsanaUPC" w:hAnsi="Tahoma" w:cs="Tahoma" w:hint="cs"/>
                <w:color w:val="FF0000"/>
                <w:sz w:val="22"/>
                <w:szCs w:val="22"/>
                <w:cs/>
              </w:rPr>
              <w:t>20</w:t>
            </w:r>
            <w:r w:rsidRPr="00923E2A">
              <w:rPr>
                <w:rFonts w:ascii="Tahoma" w:eastAsia="AngsanaUPC" w:hAnsi="Tahoma" w:cs="Tahoma"/>
                <w:color w:val="FF0000"/>
                <w:sz w:val="22"/>
                <w:szCs w:val="22"/>
                <w:cs/>
              </w:rPr>
              <w:t xml:space="preserve"> วัน </w:t>
            </w:r>
            <w:r w:rsidRPr="00613720">
              <w:rPr>
                <w:rFonts w:ascii="Tahoma" w:eastAsia="AngsanaUPC" w:hAnsi="Tahoma" w:cs="Tahoma"/>
                <w:sz w:val="22"/>
                <w:szCs w:val="22"/>
                <w:cs/>
              </w:rPr>
              <w:t>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      </w:r>
            <w:r w:rsidRPr="00613720">
              <w:rPr>
                <w:rFonts w:ascii="Tahoma" w:eastAsia="AngsanaUPC" w:hAnsi="Tahoma" w:cs="Tahoma"/>
                <w:sz w:val="22"/>
                <w:szCs w:val="22"/>
              </w:rPr>
              <w:t xml:space="preserve">, </w:t>
            </w:r>
            <w:r w:rsidRPr="00613720">
              <w:rPr>
                <w:rFonts w:ascii="Tahoma" w:eastAsia="AngsanaUPC" w:hAnsi="Tahoma" w:cs="Tahoma"/>
                <w:sz w:val="22"/>
                <w:szCs w:val="22"/>
                <w:cs/>
              </w:rPr>
              <w:t>การนัดหยุดงาน</w:t>
            </w:r>
            <w:r w:rsidRPr="00613720">
              <w:rPr>
                <w:rFonts w:ascii="Tahoma" w:eastAsia="AngsanaUPC" w:hAnsi="Tahoma" w:cs="Tahoma"/>
                <w:sz w:val="22"/>
                <w:szCs w:val="22"/>
              </w:rPr>
              <w:t xml:space="preserve">, </w:t>
            </w:r>
            <w:r w:rsidRPr="00613720">
              <w:rPr>
                <w:rFonts w:ascii="Tahoma" w:eastAsia="AngsanaUPC" w:hAnsi="Tahoma" w:cs="Tahoma"/>
                <w:sz w:val="22"/>
                <w:szCs w:val="22"/>
                <w:cs/>
              </w:rPr>
              <w:t>ภัยธรรมชาติ</w:t>
            </w:r>
            <w:r w:rsidRPr="00613720">
              <w:rPr>
                <w:rFonts w:ascii="Tahoma" w:eastAsia="AngsanaUPC" w:hAnsi="Tahoma" w:cs="Tahoma"/>
                <w:sz w:val="22"/>
                <w:szCs w:val="22"/>
              </w:rPr>
              <w:t xml:space="preserve">, </w:t>
            </w:r>
            <w:r w:rsidRPr="00613720">
              <w:rPr>
                <w:rFonts w:ascii="Tahoma" w:eastAsia="AngsanaUPC" w:hAnsi="Tahoma" w:cs="Tahoma"/>
                <w:sz w:val="22"/>
                <w:szCs w:val="22"/>
                <w:cs/>
              </w:rPr>
              <w:t>การก่อจลาจล</w:t>
            </w:r>
            <w:r w:rsidRPr="00613720">
              <w:rPr>
                <w:rFonts w:ascii="Tahoma" w:eastAsia="AngsanaUPC" w:hAnsi="Tahoma" w:cs="Tahoma"/>
                <w:sz w:val="22"/>
                <w:szCs w:val="22"/>
              </w:rPr>
              <w:t xml:space="preserve">, </w:t>
            </w:r>
            <w:r w:rsidRPr="00613720">
              <w:rPr>
                <w:rFonts w:ascii="Tahoma" w:eastAsia="AngsanaUPC" w:hAnsi="Tahoma" w:cs="Tahoma"/>
                <w:sz w:val="22"/>
                <w:szCs w:val="22"/>
                <w:cs/>
              </w:rPr>
              <w:t xml:space="preserve">อุบัติเหตุ ฯลฯ โดยสิทธิประโยชน์ของท่านจะได้รับจากการซื้อประกันเพิ่มเติมแบบ </w:t>
            </w:r>
            <w:r w:rsidRPr="00613720">
              <w:rPr>
                <w:rFonts w:ascii="Tahoma" w:eastAsia="AngsanaUPC" w:hAnsi="Tahoma" w:cs="Tahoma"/>
                <w:sz w:val="22"/>
                <w:szCs w:val="22"/>
              </w:rPr>
              <w:t xml:space="preserve">WORLD WIDE PLUS </w:t>
            </w:r>
            <w:r w:rsidRPr="00613720">
              <w:rPr>
                <w:rFonts w:ascii="Tahoma" w:eastAsia="AngsanaUPC" w:hAnsi="Tahoma" w:cs="Tahoma"/>
                <w:sz w:val="22"/>
                <w:szCs w:val="22"/>
                <w:cs/>
              </w:rPr>
      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      </w:r>
          </w:p>
        </w:tc>
      </w:tr>
    </w:tbl>
    <w:p w14:paraId="7C28CA65" w14:textId="77777777" w:rsidR="0087441C" w:rsidRDefault="0087441C" w:rsidP="00542BF4">
      <w:pPr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678B0AF5" w14:textId="7221222B" w:rsidR="007E6CF5" w:rsidRPr="007E6CF5" w:rsidRDefault="007E6CF5" w:rsidP="00542BF4">
      <w:pPr>
        <w:rPr>
          <w:rFonts w:ascii="Tahoma" w:eastAsia="Calibri" w:hAnsi="Tahoma" w:cs="Tahoma"/>
          <w:b/>
          <w:bCs/>
          <w:sz w:val="22"/>
          <w:szCs w:val="22"/>
        </w:rPr>
      </w:pP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</w:rPr>
        <w:t xml:space="preserve">Join Land </w:t>
      </w: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)</w:t>
      </w:r>
    </w:p>
    <w:p w14:paraId="5C3052E9" w14:textId="609514D3" w:rsidR="007E6CF5" w:rsidRDefault="007E6CF5" w:rsidP="00542BF4">
      <w:pPr>
        <w:jc w:val="thaiDistribute"/>
        <w:rPr>
          <w:rFonts w:ascii="Tahoma" w:eastAsia="Calibri" w:hAnsi="Tahoma" w:cs="Tahoma"/>
          <w:sz w:val="22"/>
          <w:szCs w:val="22"/>
        </w:rPr>
      </w:pPr>
      <w:r w:rsidRPr="007E6CF5">
        <w:rPr>
          <w:rFonts w:ascii="Tahoma" w:eastAsia="Calibri" w:hAnsi="Tahoma" w:cs="Tahoma"/>
          <w:sz w:val="22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7E6CF5">
        <w:rPr>
          <w:rFonts w:ascii="Tahoma" w:eastAsia="Calibri" w:hAnsi="Tahoma" w:cs="Tahoma"/>
          <w:sz w:val="22"/>
          <w:szCs w:val="22"/>
        </w:rPr>
        <w:t>Join Land</w:t>
      </w:r>
      <w:r w:rsidRPr="007E6CF5">
        <w:rPr>
          <w:rFonts w:ascii="Tahoma" w:eastAsia="Calibri" w:hAnsi="Tahoma" w:cs="Tahoma"/>
          <w:sz w:val="22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7E6CF5">
        <w:rPr>
          <w:rFonts w:ascii="Tahoma" w:eastAsia="Calibri" w:hAnsi="Tahoma" w:cs="Tahoma" w:hint="cs"/>
          <w:sz w:val="22"/>
          <w:szCs w:val="22"/>
          <w:cs/>
        </w:rPr>
        <w:t xml:space="preserve">ใด ๆ </w:t>
      </w:r>
      <w:r w:rsidRPr="007E6CF5">
        <w:rPr>
          <w:rFonts w:ascii="Tahoma" w:eastAsia="Calibri" w:hAnsi="Tahoma" w:cs="Tahoma"/>
          <w:sz w:val="22"/>
          <w:szCs w:val="22"/>
          <w:cs/>
        </w:rPr>
        <w:t>ก็ตาม</w:t>
      </w:r>
    </w:p>
    <w:p w14:paraId="728A80B1" w14:textId="77777777" w:rsidR="0087441C" w:rsidRDefault="0087441C" w:rsidP="00175AE0">
      <w:pPr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03DB08FE" w14:textId="77777777" w:rsidR="0087441C" w:rsidRDefault="0087441C" w:rsidP="00175AE0">
      <w:pPr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3AACC811" w14:textId="77777777" w:rsidR="0087441C" w:rsidRDefault="0087441C" w:rsidP="00175AE0">
      <w:pPr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6E871D9A" w14:textId="04F4B412" w:rsidR="00175AE0" w:rsidRDefault="007E6CF5" w:rsidP="00175AE0">
      <w:pPr>
        <w:rPr>
          <w:rFonts w:ascii="Tahoma" w:eastAsia="Calibri" w:hAnsi="Tahoma" w:cs="Tahoma"/>
          <w:b/>
          <w:bCs/>
          <w:sz w:val="22"/>
          <w:szCs w:val="22"/>
        </w:rPr>
      </w:pP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lastRenderedPageBreak/>
        <w:t>ตั๋วเครื่องบิน</w:t>
      </w:r>
      <w:r w:rsidRPr="007E6CF5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5216F9AC" w14:textId="17F4053F" w:rsidR="007E6CF5" w:rsidRPr="00175AE0" w:rsidRDefault="007E6CF5" w:rsidP="00175AE0">
      <w:pPr>
        <w:pStyle w:val="ListParagraph"/>
        <w:numPr>
          <w:ilvl w:val="0"/>
          <w:numId w:val="28"/>
        </w:numPr>
        <w:ind w:left="284" w:hanging="284"/>
        <w:rPr>
          <w:rFonts w:ascii="Tahoma" w:eastAsia="Calibri" w:hAnsi="Tahoma" w:cs="Tahoma"/>
          <w:b/>
          <w:bCs/>
          <w:sz w:val="22"/>
          <w:szCs w:val="22"/>
        </w:rPr>
      </w:pPr>
      <w:r w:rsidRPr="00175AE0">
        <w:rPr>
          <w:rFonts w:ascii="Tahoma" w:eastAsia="Calibri" w:hAnsi="Tahoma" w:cs="Tahoma"/>
          <w:sz w:val="22"/>
          <w:szCs w:val="22"/>
          <w:cs/>
        </w:rPr>
        <w:t>ในการเดินทางเป็นหมู่คณะ ผู้เดินทางจะต้องเดินทางไป-กลับพร้อมกัน</w:t>
      </w:r>
      <w:r w:rsidRPr="00175AE0">
        <w:rPr>
          <w:rFonts w:ascii="Tahoma" w:eastAsia="Calibri" w:hAnsi="Tahoma" w:cs="Tahoma" w:hint="cs"/>
          <w:sz w:val="22"/>
          <w:szCs w:val="22"/>
          <w:cs/>
        </w:rPr>
        <w:t>ไม่สามารถ</w:t>
      </w:r>
      <w:r w:rsidRPr="00175AE0">
        <w:rPr>
          <w:rFonts w:ascii="Tahoma" w:eastAsia="Calibri" w:hAnsi="Tahoma" w:cs="Tahoma"/>
          <w:sz w:val="22"/>
          <w:szCs w:val="22"/>
          <w:cs/>
        </w:rPr>
        <w:t xml:space="preserve">เลื่อนวันเดินทางกลับ </w:t>
      </w:r>
    </w:p>
    <w:p w14:paraId="5675109A" w14:textId="3AAF211E" w:rsidR="007E6CF5" w:rsidRPr="00175AE0" w:rsidRDefault="007E6CF5" w:rsidP="00175AE0">
      <w:pPr>
        <w:pStyle w:val="ListParagraph"/>
        <w:numPr>
          <w:ilvl w:val="0"/>
          <w:numId w:val="28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175AE0">
        <w:rPr>
          <w:rFonts w:ascii="Tahoma" w:eastAsia="Calibri" w:hAnsi="Tahoma" w:cs="Tahoma"/>
          <w:sz w:val="22"/>
          <w:szCs w:val="22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78F71A0B" w14:textId="3E3F4C7A" w:rsidR="00175AE0" w:rsidRDefault="007E6CF5" w:rsidP="00175AE0">
      <w:pPr>
        <w:pStyle w:val="ListParagraph"/>
        <w:numPr>
          <w:ilvl w:val="0"/>
          <w:numId w:val="28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175AE0">
        <w:rPr>
          <w:rFonts w:ascii="Tahoma" w:eastAsia="Calibri" w:hAnsi="Tahoma" w:cs="Tahoma"/>
          <w:sz w:val="22"/>
          <w:szCs w:val="22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 w:rsidRPr="00175AE0">
        <w:rPr>
          <w:rFonts w:ascii="Tahoma" w:eastAsia="Calibri" w:hAnsi="Tahoma" w:cs="Tahoma" w:hint="cs"/>
          <w:sz w:val="22"/>
          <w:szCs w:val="22"/>
          <w:cs/>
        </w:rPr>
        <w:t>ไม่สามารถคืนเงินได้ทุกกรณี</w:t>
      </w:r>
      <w:r w:rsidRPr="00175AE0">
        <w:rPr>
          <w:rFonts w:ascii="Tahoma" w:eastAsia="Calibri" w:hAnsi="Tahoma" w:cs="Tahoma"/>
          <w:sz w:val="22"/>
          <w:szCs w:val="22"/>
          <w:cs/>
        </w:rPr>
        <w:t xml:space="preserve"> </w:t>
      </w:r>
    </w:p>
    <w:p w14:paraId="0D1982EF" w14:textId="098CC891" w:rsidR="007E6CF5" w:rsidRPr="00175AE0" w:rsidRDefault="007E6CF5" w:rsidP="00175AE0">
      <w:pPr>
        <w:pStyle w:val="ListParagraph"/>
        <w:numPr>
          <w:ilvl w:val="0"/>
          <w:numId w:val="28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175AE0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สำหรับที่นั่ง </w:t>
      </w:r>
      <w:r w:rsidRPr="00175AE0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Long Leg </w:t>
      </w:r>
      <w:r w:rsidRPr="00175AE0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175AE0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Long Leg </w:t>
      </w:r>
      <w:r w:rsidRPr="00175AE0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 w:rsidRPr="00175AE0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 xml:space="preserve">ค่าใช้จ่ายเพิ่มเติม </w:t>
      </w:r>
    </w:p>
    <w:p w14:paraId="26C0C173" w14:textId="7FCFD29B" w:rsidR="007E6CF5" w:rsidRPr="00175AE0" w:rsidRDefault="007E6CF5" w:rsidP="00175AE0">
      <w:pPr>
        <w:pStyle w:val="ListParagraph"/>
        <w:numPr>
          <w:ilvl w:val="0"/>
          <w:numId w:val="28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  <w:cs/>
        </w:rPr>
      </w:pPr>
      <w:r w:rsidRPr="00175AE0">
        <w:rPr>
          <w:rFonts w:ascii="Tahoma" w:eastAsia="Calibri" w:hAnsi="Tahoma" w:cs="Tahoma"/>
          <w:sz w:val="22"/>
          <w:szCs w:val="22"/>
          <w:cs/>
        </w:rPr>
        <w:t>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12795CDC" w14:textId="77777777" w:rsidR="0087441C" w:rsidRDefault="0087441C" w:rsidP="00542BF4">
      <w:pPr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4BCA1C36" w14:textId="1184107E" w:rsidR="007E6CF5" w:rsidRPr="007E6CF5" w:rsidRDefault="007E6CF5" w:rsidP="00542BF4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7E6CF5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23A92FBE" w14:textId="76450DBD" w:rsidR="007E6CF5" w:rsidRDefault="007E6CF5" w:rsidP="00175AE0">
      <w:pPr>
        <w:jc w:val="thaiDistribute"/>
        <w:rPr>
          <w:rFonts w:ascii="Tahoma" w:eastAsia="Calibri" w:hAnsi="Tahoma" w:cs="Tahoma"/>
          <w:sz w:val="22"/>
          <w:szCs w:val="22"/>
        </w:rPr>
      </w:pPr>
      <w:r w:rsidRPr="007E6CF5">
        <w:rPr>
          <w:rFonts w:ascii="Tahoma" w:eastAsia="Calibri" w:hAnsi="Tahoma" w:cs="Tahoma"/>
          <w:sz w:val="22"/>
          <w:szCs w:val="22"/>
          <w:cs/>
        </w:rPr>
        <w:t xml:space="preserve">คิดตามอัตราที่ทางสายการบินปรับค่าธรรมเนียม ณ </w:t>
      </w:r>
      <w:r w:rsidR="00FA65B6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26</w:t>
      </w:r>
      <w:r w:rsidRPr="007E6CF5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/</w:t>
      </w:r>
      <w:r w:rsidR="00923E2A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0</w:t>
      </w:r>
      <w:r w:rsidR="002B09F7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8</w:t>
      </w:r>
      <w:r w:rsidRPr="007E6CF5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/256</w:t>
      </w:r>
      <w:r w:rsidR="0004540E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8</w:t>
      </w:r>
      <w:r w:rsidRPr="007E6CF5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 </w:t>
      </w:r>
      <w:r w:rsidRPr="007E6CF5">
        <w:rPr>
          <w:rFonts w:ascii="Tahoma" w:eastAsia="Calibri" w:hAnsi="Tahoma" w:cs="Tahoma"/>
          <w:sz w:val="22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02D6F860" w14:textId="77777777" w:rsidR="0087441C" w:rsidRDefault="0087441C" w:rsidP="00542BF4">
      <w:pPr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2C99439F" w14:textId="54EC2868" w:rsidR="007E6CF5" w:rsidRPr="007E6CF5" w:rsidRDefault="007E6CF5" w:rsidP="00542BF4">
      <w:pPr>
        <w:rPr>
          <w:rFonts w:ascii="Tahoma" w:eastAsia="Calibri" w:hAnsi="Tahoma" w:cs="Tahoma"/>
          <w:sz w:val="22"/>
          <w:szCs w:val="22"/>
        </w:rPr>
      </w:pP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โรงแรมและห้องพัก</w:t>
      </w:r>
      <w:r w:rsidRPr="007E6CF5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0EC3FC10" w14:textId="56D09FF1" w:rsidR="007E6CF5" w:rsidRPr="007E6CF5" w:rsidRDefault="007E6CF5" w:rsidP="00542BF4">
      <w:pPr>
        <w:jc w:val="thaiDistribute"/>
        <w:rPr>
          <w:rFonts w:ascii="Tahoma" w:eastAsia="Calibri" w:hAnsi="Tahoma" w:cs="Tahoma"/>
          <w:sz w:val="22"/>
          <w:szCs w:val="22"/>
        </w:rPr>
      </w:pPr>
      <w:r w:rsidRPr="007E6CF5">
        <w:rPr>
          <w:rFonts w:ascii="Tahoma" w:eastAsia="Calibri" w:hAnsi="Tahoma" w:cs="Tahoma"/>
          <w:sz w:val="22"/>
          <w:szCs w:val="22"/>
          <w:cs/>
        </w:rPr>
        <w:t>ห้องพักในโรงแรมเป็นแบบห้องพักคู่ (</w:t>
      </w:r>
      <w:r w:rsidRPr="007E6CF5">
        <w:rPr>
          <w:rFonts w:ascii="Tahoma" w:eastAsia="Calibri" w:hAnsi="Tahoma" w:cs="Tahoma"/>
          <w:sz w:val="22"/>
          <w:szCs w:val="22"/>
        </w:rPr>
        <w:t xml:space="preserve">Twin 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/ </w:t>
      </w:r>
      <w:r w:rsidRPr="007E6CF5">
        <w:rPr>
          <w:rFonts w:ascii="Tahoma" w:eastAsia="Calibri" w:hAnsi="Tahoma" w:cs="Tahoma"/>
          <w:sz w:val="22"/>
          <w:szCs w:val="22"/>
        </w:rPr>
        <w:t>Double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) ในกรณีที่ท่านมีความประสงค์จะพักแบบ </w:t>
      </w:r>
      <w:r w:rsidRPr="007E6CF5">
        <w:rPr>
          <w:rFonts w:ascii="Tahoma" w:eastAsia="Calibri" w:hAnsi="Tahoma" w:cs="Tahoma"/>
          <w:sz w:val="22"/>
          <w:szCs w:val="22"/>
        </w:rPr>
        <w:t>3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 ท่าน / </w:t>
      </w:r>
      <w:r w:rsidRPr="007E6CF5">
        <w:rPr>
          <w:rFonts w:ascii="Tahoma" w:eastAsia="Calibri" w:hAnsi="Tahoma" w:cs="Tahoma"/>
          <w:sz w:val="22"/>
          <w:szCs w:val="22"/>
        </w:rPr>
        <w:t>3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 เตียง (</w:t>
      </w:r>
      <w:r w:rsidRPr="007E6CF5">
        <w:rPr>
          <w:rFonts w:ascii="Tahoma" w:eastAsia="Calibri" w:hAnsi="Tahoma" w:cs="Tahoma"/>
          <w:sz w:val="22"/>
          <w:szCs w:val="22"/>
        </w:rPr>
        <w:t>Triple Room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ในกรณีที่มีการจัดประชุมนานาชาติ ( </w:t>
      </w:r>
      <w:r w:rsidRPr="007E6CF5">
        <w:rPr>
          <w:rFonts w:ascii="Tahoma" w:eastAsia="Calibri" w:hAnsi="Tahoma" w:cs="Tahoma"/>
          <w:sz w:val="22"/>
          <w:szCs w:val="22"/>
        </w:rPr>
        <w:t>Trade Fair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) เป็นผลให้ค่าโรงแรมสูงขึ้น </w:t>
      </w:r>
      <w:r w:rsidRPr="007E6CF5">
        <w:rPr>
          <w:rFonts w:ascii="Tahoma" w:eastAsia="Calibri" w:hAnsi="Tahoma" w:cs="Tahoma"/>
          <w:sz w:val="22"/>
          <w:szCs w:val="22"/>
        </w:rPr>
        <w:t>3</w:t>
      </w:r>
      <w:r w:rsidRPr="007E6CF5">
        <w:rPr>
          <w:rFonts w:ascii="Tahoma" w:eastAsia="Calibri" w:hAnsi="Tahoma" w:cs="Tahoma"/>
          <w:sz w:val="22"/>
          <w:szCs w:val="22"/>
          <w:cs/>
        </w:rPr>
        <w:t>-</w:t>
      </w:r>
      <w:r w:rsidRPr="007E6CF5">
        <w:rPr>
          <w:rFonts w:ascii="Tahoma" w:eastAsia="Calibri" w:hAnsi="Tahoma" w:cs="Tahoma"/>
          <w:sz w:val="22"/>
          <w:szCs w:val="22"/>
        </w:rPr>
        <w:t>4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 w:rsidRPr="007E6CF5"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โรงแรมในยุโรปที่มีลักษณะเป็น </w:t>
      </w:r>
      <w:r w:rsidRPr="007E6CF5">
        <w:rPr>
          <w:rFonts w:ascii="Tahoma" w:eastAsia="Calibri" w:hAnsi="Tahoma" w:cs="Tahoma"/>
          <w:sz w:val="22"/>
          <w:szCs w:val="22"/>
        </w:rPr>
        <w:t xml:space="preserve">Traditional Building 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7E6CF5">
        <w:rPr>
          <w:rFonts w:ascii="Tahoma" w:eastAsia="Calibri" w:hAnsi="Tahoma" w:cs="Tahoma"/>
          <w:sz w:val="22"/>
          <w:szCs w:val="22"/>
        </w:rPr>
        <w:t xml:space="preserve">DOUBLE SINGLE USE </w:t>
      </w:r>
      <w:r w:rsidRPr="007E6CF5">
        <w:rPr>
          <w:rFonts w:ascii="Tahoma" w:eastAsia="Calibri" w:hAnsi="Tahoma" w:cs="Tahoma"/>
          <w:sz w:val="22"/>
          <w:szCs w:val="22"/>
          <w:cs/>
        </w:rPr>
        <w:t>เป็นค่าใช้จ่ายเพิ่มเติมได้</w:t>
      </w:r>
    </w:p>
    <w:p w14:paraId="1077833D" w14:textId="77777777" w:rsidR="00FF48FD" w:rsidRDefault="00FF48FD" w:rsidP="00542BF4">
      <w:pPr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0FA9A85D" w14:textId="1C94B885" w:rsidR="007E6CF5" w:rsidRPr="007E6CF5" w:rsidRDefault="007E6CF5" w:rsidP="00542BF4">
      <w:pPr>
        <w:jc w:val="thaiDistribute"/>
        <w:rPr>
          <w:rFonts w:ascii="Tahoma" w:eastAsia="Calibri" w:hAnsi="Tahoma" w:cs="Tahoma"/>
          <w:sz w:val="22"/>
          <w:szCs w:val="22"/>
        </w:rPr>
      </w:pPr>
      <w:r w:rsidRPr="007E6CF5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สถานที่เข้าชม</w:t>
      </w:r>
      <w:r w:rsidRPr="007E6CF5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7AACB440" w14:textId="77777777" w:rsidR="007E6CF5" w:rsidRPr="007E6CF5" w:rsidRDefault="007E6CF5" w:rsidP="00542BF4">
      <w:pPr>
        <w:jc w:val="thaiDistribute"/>
        <w:rPr>
          <w:rFonts w:ascii="Tahoma" w:eastAsia="Calibri" w:hAnsi="Tahoma" w:cs="Tahoma"/>
          <w:b/>
          <w:bCs/>
          <w:color w:val="FF0000"/>
          <w:sz w:val="22"/>
          <w:szCs w:val="22"/>
          <w:u w:val="double"/>
        </w:rPr>
      </w:pPr>
      <w:r w:rsidRPr="007E6CF5">
        <w:rPr>
          <w:rFonts w:ascii="Tahoma" w:eastAsia="Calibri" w:hAnsi="Tahoma" w:cs="Tahoma"/>
          <w:sz w:val="22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7E6CF5">
        <w:rPr>
          <w:rFonts w:ascii="Tahoma" w:eastAsia="Calibri" w:hAnsi="Tahoma" w:cs="Tahoma"/>
          <w:sz w:val="22"/>
          <w:szCs w:val="22"/>
        </w:rPr>
        <w:t xml:space="preserve">Online 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7E6CF5">
        <w:rPr>
          <w:rFonts w:ascii="Tahoma" w:eastAsia="Calibri" w:hAnsi="Tahoma" w:cs="Tahoma"/>
          <w:sz w:val="22"/>
          <w:szCs w:val="22"/>
        </w:rPr>
        <w:t xml:space="preserve">Entrance Fee 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7E6CF5">
        <w:rPr>
          <w:rFonts w:ascii="Tahoma" w:eastAsia="Calibri" w:hAnsi="Tahoma" w:cs="Tahoma"/>
          <w:sz w:val="22"/>
          <w:szCs w:val="22"/>
        </w:rPr>
        <w:t xml:space="preserve">Reservation Fee </w:t>
      </w:r>
      <w:r w:rsidRPr="007E6CF5">
        <w:rPr>
          <w:rFonts w:ascii="Tahoma" w:eastAsia="Calibri" w:hAnsi="Tahoma" w:cs="Tahoma"/>
          <w:sz w:val="22"/>
          <w:szCs w:val="22"/>
          <w:cs/>
        </w:rPr>
        <w:t xml:space="preserve">ไปแล้ว </w:t>
      </w:r>
    </w:p>
    <w:p w14:paraId="0EA3D2EF" w14:textId="374B2F11" w:rsidR="007E6CF5" w:rsidRDefault="007E6CF5" w:rsidP="00542BF4">
      <w:pPr>
        <w:jc w:val="center"/>
        <w:rPr>
          <w:rFonts w:ascii="Tahoma" w:eastAsia="Calibri" w:hAnsi="Tahoma" w:cs="Tahoma"/>
          <w:b/>
          <w:bCs/>
          <w:sz w:val="22"/>
          <w:szCs w:val="22"/>
        </w:rPr>
      </w:pPr>
      <w:r w:rsidRPr="007E6CF5">
        <w:rPr>
          <w:rFonts w:ascii="Tahoma" w:eastAsia="Calibri" w:hAnsi="Tahoma" w:cs="Tahoma" w:hint="cs"/>
          <w:b/>
          <w:bCs/>
          <w:sz w:val="22"/>
          <w:szCs w:val="22"/>
          <w:cs/>
        </w:rPr>
        <w:t>*</w:t>
      </w:r>
      <w:r w:rsidRPr="007E6CF5">
        <w:rPr>
          <w:rFonts w:ascii="Tahoma" w:eastAsia="Calibri" w:hAnsi="Tahoma" w:cs="Tahoma"/>
          <w:b/>
          <w:bCs/>
          <w:sz w:val="22"/>
          <w:szCs w:val="22"/>
          <w:cs/>
        </w:rPr>
        <w:t>บริษัทฯขอสงวนสิทธิ์ในความรับผิดชอบต่อกรณีเกิดการสูญเสีย</w:t>
      </w:r>
      <w:r w:rsidRPr="007E6CF5">
        <w:rPr>
          <w:rFonts w:ascii="Tahoma" w:eastAsia="Calibri" w:hAnsi="Tahoma" w:cs="Tahoma"/>
          <w:b/>
          <w:bCs/>
          <w:sz w:val="22"/>
          <w:szCs w:val="22"/>
        </w:rPr>
        <w:t xml:space="preserve">, </w:t>
      </w:r>
      <w:r w:rsidRPr="007E6CF5">
        <w:rPr>
          <w:rFonts w:ascii="Tahoma" w:eastAsia="Calibri" w:hAnsi="Tahoma" w:cs="Tahoma"/>
          <w:b/>
          <w:bCs/>
          <w:sz w:val="22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7E6CF5">
        <w:rPr>
          <w:rFonts w:ascii="Tahoma" w:eastAsia="Calibri" w:hAnsi="Tahoma" w:cs="Tahoma" w:hint="cs"/>
          <w:b/>
          <w:bCs/>
          <w:sz w:val="22"/>
          <w:szCs w:val="22"/>
          <w:cs/>
        </w:rPr>
        <w:t>*</w:t>
      </w:r>
    </w:p>
    <w:p w14:paraId="5A597B30" w14:textId="77777777" w:rsidR="00865FDB" w:rsidRPr="007E6CF5" w:rsidRDefault="00865FDB" w:rsidP="00542BF4">
      <w:pPr>
        <w:jc w:val="center"/>
        <w:rPr>
          <w:rFonts w:ascii="Tahoma" w:eastAsia="Calibri" w:hAnsi="Tahoma" w:cs="Tahoma"/>
          <w:b/>
          <w:bCs/>
          <w:sz w:val="22"/>
          <w:szCs w:val="22"/>
        </w:rPr>
      </w:pPr>
    </w:p>
    <w:p w14:paraId="3DDFE561" w14:textId="77777777" w:rsidR="007E6CF5" w:rsidRPr="007E6CF5" w:rsidRDefault="007E6CF5" w:rsidP="00542BF4">
      <w:pPr>
        <w:rPr>
          <w:rFonts w:ascii="Tahoma" w:eastAsia="Calibri" w:hAnsi="Tahoma" w:cs="Tahoma"/>
          <w:b/>
          <w:bCs/>
          <w:sz w:val="22"/>
          <w:szCs w:val="22"/>
        </w:rPr>
      </w:pPr>
      <w:r w:rsidRPr="007E6CF5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อื่น ๆ เพิ่มเติม</w:t>
      </w:r>
      <w:r w:rsidRPr="007E6CF5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 </w:t>
      </w:r>
    </w:p>
    <w:p w14:paraId="516F89D0" w14:textId="44B66F45" w:rsidR="007E6CF5" w:rsidRPr="00175AE0" w:rsidRDefault="007E6CF5" w:rsidP="00175AE0">
      <w:pPr>
        <w:pStyle w:val="ListParagraph"/>
        <w:numPr>
          <w:ilvl w:val="0"/>
          <w:numId w:val="30"/>
        </w:numPr>
        <w:ind w:left="284" w:hanging="284"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</w:rPr>
      </w:pPr>
      <w:r w:rsidRPr="00175AE0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ทางบริษัทฯขอสงวนสิทธิไม่รับผู้เดินทางที่เป็น</w:t>
      </w: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ผู้ต้องการดูแลพิเศษ นั่งรถเข็น (</w:t>
      </w: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>Wheelchair</w:t>
      </w: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)</w:t>
      </w: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 xml:space="preserve">, </w:t>
      </w: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เด็ก</w:t>
      </w:r>
      <w:r w:rsidRPr="00175AE0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เล็กต่ำกว่า 2 ขวบ</w:t>
      </w: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 xml:space="preserve">, </w:t>
      </w: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ผู้สูงอายุ</w:t>
      </w:r>
      <w:r w:rsidRPr="00175AE0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ที่ช่วยเหลือตนเองไม่ได้</w:t>
      </w: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 xml:space="preserve">, </w:t>
      </w:r>
      <w:r w:rsidRPr="00175AE0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ผู้ที่</w:t>
      </w: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มีโรคประจำตัว หรือไม่สะดวกในการเดินทางท่องเที่ยว</w:t>
      </w:r>
    </w:p>
    <w:p w14:paraId="3F06C6A8" w14:textId="25D78182" w:rsidR="007E6CF5" w:rsidRPr="00175AE0" w:rsidRDefault="007E6CF5" w:rsidP="00175AE0">
      <w:pPr>
        <w:pStyle w:val="ListParagraph"/>
        <w:numPr>
          <w:ilvl w:val="0"/>
          <w:numId w:val="30"/>
        </w:numPr>
        <w:ind w:left="284" w:hanging="284"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  <w:r w:rsidRPr="00175AE0">
        <w:rPr>
          <w:rFonts w:ascii="Tahoma" w:eastAsia="Arial Unicode MS" w:hAnsi="Tahoma" w:cs="Tahoma"/>
          <w:b/>
          <w:bCs/>
          <w:color w:val="000000"/>
          <w:sz w:val="22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01FFE98F" w14:textId="77777777" w:rsidR="007E6CF5" w:rsidRPr="007E6CF5" w:rsidRDefault="007E6CF5" w:rsidP="00542BF4">
      <w:pPr>
        <w:contextualSpacing/>
        <w:jc w:val="thaiDistribute"/>
        <w:rPr>
          <w:rFonts w:ascii="Tahoma" w:eastAsia="Arial Unicode MS" w:hAnsi="Tahoma" w:cs="Tahoma"/>
          <w:b/>
          <w:bCs/>
          <w:color w:val="FF0000"/>
          <w:sz w:val="22"/>
          <w:szCs w:val="22"/>
          <w:u w:val="single"/>
        </w:rPr>
      </w:pPr>
      <w:r w:rsidRPr="007E6CF5">
        <w:rPr>
          <w:rFonts w:ascii="Tahoma" w:eastAsia="Arial Unicode MS" w:hAnsi="Tahoma" w:cs="Tahoma"/>
          <w:b/>
          <w:bCs/>
          <w:color w:val="FF0000"/>
          <w:sz w:val="22"/>
          <w:szCs w:val="22"/>
          <w:u w:val="single"/>
          <w:cs/>
        </w:rPr>
        <w:t xml:space="preserve">โปรดทราบ ! </w:t>
      </w:r>
    </w:p>
    <w:p w14:paraId="51AFD436" w14:textId="77777777" w:rsidR="007E6CF5" w:rsidRPr="007E6CF5" w:rsidRDefault="007E6CF5" w:rsidP="00542BF4">
      <w:pPr>
        <w:contextualSpacing/>
        <w:jc w:val="center"/>
        <w:rPr>
          <w:rFonts w:ascii="Tahoma" w:eastAsia="Arial Unicode MS" w:hAnsi="Tahoma" w:cs="Tahoma"/>
          <w:b/>
          <w:bCs/>
          <w:color w:val="FF0000"/>
          <w:sz w:val="22"/>
          <w:szCs w:val="22"/>
        </w:rPr>
      </w:pPr>
    </w:p>
    <w:p w14:paraId="616CFD79" w14:textId="77777777" w:rsidR="007E6CF5" w:rsidRPr="007E6CF5" w:rsidRDefault="007E6CF5" w:rsidP="00542BF4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6" w:name="_Hlk34108802"/>
      <w:r w:rsidRPr="007E6CF5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r w:rsidRPr="007E6CF5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7E6CF5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p w14:paraId="2D450458" w14:textId="77777777" w:rsidR="007E6CF5" w:rsidRPr="007E6CF5" w:rsidRDefault="007E6CF5" w:rsidP="00542BF4">
      <w:pPr>
        <w:numPr>
          <w:ilvl w:val="0"/>
          <w:numId w:val="24"/>
        </w:numPr>
        <w:spacing w:after="160"/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  <w:lang w:eastAsia="ja-JP"/>
        </w:rPr>
      </w:pPr>
    </w:p>
    <w:bookmarkEnd w:id="6"/>
    <w:p w14:paraId="4BC46156" w14:textId="77777777" w:rsidR="00BD0179" w:rsidRDefault="00BD0179" w:rsidP="00982B0B">
      <w:pPr>
        <w:jc w:val="center"/>
        <w:rPr>
          <w:rFonts w:ascii="Tahoma" w:hAnsi="Tahoma" w:cs="Tahoma"/>
          <w:color w:val="FF0000"/>
          <w:szCs w:val="22"/>
        </w:rPr>
      </w:pPr>
    </w:p>
    <w:p w14:paraId="47D6F104" w14:textId="77777777" w:rsidR="00BD0179" w:rsidRPr="00982B0B" w:rsidRDefault="00BD0179" w:rsidP="00982B0B">
      <w:pPr>
        <w:jc w:val="center"/>
        <w:rPr>
          <w:rFonts w:ascii="Tahoma" w:hAnsi="Tahoma" w:cs="Tahoma"/>
          <w:color w:val="FF0000"/>
          <w:szCs w:val="22"/>
        </w:rPr>
      </w:pPr>
    </w:p>
    <w:p w14:paraId="1BE8F8F4" w14:textId="77777777" w:rsidR="00982B0B" w:rsidRPr="00BE700C" w:rsidRDefault="00982B0B" w:rsidP="00BE700C">
      <w:pPr>
        <w:tabs>
          <w:tab w:val="left" w:pos="1440"/>
        </w:tabs>
        <w:rPr>
          <w:rStyle w:val="SubtleEmphasis"/>
          <w:rFonts w:ascii="Tahoma" w:eastAsia="Cordia New" w:hAnsi="Tahoma" w:cs="Tahoma"/>
          <w:i w:val="0"/>
          <w:iCs w:val="0"/>
          <w:color w:val="000000" w:themeColor="text1"/>
          <w:sz w:val="22"/>
          <w:szCs w:val="22"/>
        </w:rPr>
      </w:pPr>
    </w:p>
    <w:sectPr w:rsidR="00982B0B" w:rsidRPr="00BE700C" w:rsidSect="00CC70BE">
      <w:headerReference w:type="even" r:id="rId32"/>
      <w:headerReference w:type="default" r:id="rId33"/>
      <w:footerReference w:type="default" r:id="rId34"/>
      <w:pgSz w:w="11906" w:h="16838"/>
      <w:pgMar w:top="709" w:right="567" w:bottom="720" w:left="539" w:header="0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A188D" w14:textId="77777777" w:rsidR="00971056" w:rsidRDefault="00971056">
      <w:r>
        <w:separator/>
      </w:r>
    </w:p>
  </w:endnote>
  <w:endnote w:type="continuationSeparator" w:id="0">
    <w:p w14:paraId="37AF9284" w14:textId="77777777" w:rsidR="00971056" w:rsidRDefault="0097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-36360458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en-US"/>
      </w:rPr>
    </w:sdtEndPr>
    <w:sdtContent>
      <w:p w14:paraId="6AD55E5D" w14:textId="4556D10B" w:rsidR="006E08B0" w:rsidRPr="00CC70BE" w:rsidRDefault="00CC70BE" w:rsidP="00CC70BE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E9E7D9F" wp14:editId="67CB7BA6">
                  <wp:simplePos x="0" y="0"/>
                  <wp:positionH relativeFrom="margin">
                    <wp:align>right</wp:align>
                  </wp:positionH>
                  <wp:positionV relativeFrom="paragraph">
                    <wp:posOffset>-40640</wp:posOffset>
                  </wp:positionV>
                  <wp:extent cx="914400" cy="914400"/>
                  <wp:effectExtent l="0" t="0" r="6985" b="0"/>
                  <wp:wrapNone/>
                  <wp:docPr id="13" name="Text Box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EDD1EE" w14:textId="18717340" w:rsidR="00CC70BE" w:rsidRPr="00CC70BE" w:rsidRDefault="00CC70BE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CC70BE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AM</w:t>
                              </w:r>
                              <w:r w:rsidRPr="00CC70BE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  <w:cs/>
                                </w:rPr>
                                <w:t>2610-</w:t>
                              </w:r>
                              <w:r w:rsidRPr="00CC70BE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USCA</w:t>
                              </w:r>
                              <w:r w:rsidRPr="00CC70BE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  <w:cs/>
                                </w:rPr>
                                <w:t>01</w:t>
                              </w:r>
                              <w:r w:rsidRPr="00CC70BE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E9E7D9F"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6" type="#_x0000_t202" style="position:absolute;left:0;text-align:left;margin-left:20.8pt;margin-top:-3.2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" fillcolor="white [3201]" stroked="f" strokeweight=".5pt">
                  <v:textbox>
                    <w:txbxContent>
                      <w:p w14:paraId="42EDD1EE" w14:textId="18717340" w:rsidR="00CC70BE" w:rsidRPr="00CC70BE" w:rsidRDefault="00CC70BE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C70B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AM</w:t>
                        </w:r>
                        <w:r w:rsidRPr="00CC70BE">
                          <w:rPr>
                            <w:rFonts w:asciiTheme="minorHAnsi" w:hAnsiTheme="minorHAnsi" w:cstheme="minorHAnsi"/>
                            <w:sz w:val="22"/>
                            <w:szCs w:val="22"/>
                            <w:cs/>
                          </w:rPr>
                          <w:t>2610-</w:t>
                        </w:r>
                        <w:r w:rsidRPr="00CC70B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USCA</w:t>
                        </w:r>
                        <w:r w:rsidRPr="00CC70BE">
                          <w:rPr>
                            <w:rFonts w:asciiTheme="minorHAnsi" w:hAnsiTheme="minorHAnsi" w:cstheme="minorHAnsi"/>
                            <w:sz w:val="22"/>
                            <w:szCs w:val="22"/>
                            <w:cs/>
                          </w:rPr>
                          <w:t>01</w:t>
                        </w:r>
                        <w:r w:rsidRPr="00CC70B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6E08B0" w:rsidRPr="006E08B0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6E08B0" w:rsidRPr="006E08B0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6E08B0" w:rsidRPr="006E08B0">
          <w:rPr>
            <w:rFonts w:ascii="Tahoma" w:hAnsi="Tahoma" w:cs="Tahoma"/>
            <w:sz w:val="20"/>
            <w:szCs w:val="20"/>
          </w:rPr>
          <w:instrText>PAGE    \* MERGEFORMAT</w:instrText>
        </w:r>
        <w:r w:rsidR="006E08B0" w:rsidRPr="006E08B0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613720" w:rsidRPr="00613720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11</w:t>
        </w:r>
        <w:r w:rsidR="006E08B0" w:rsidRPr="006E08B0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6E08B0" w:rsidRPr="006E08B0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1837A" w14:textId="77777777" w:rsidR="00971056" w:rsidRDefault="00971056">
      <w:r>
        <w:separator/>
      </w:r>
    </w:p>
  </w:footnote>
  <w:footnote w:type="continuationSeparator" w:id="0">
    <w:p w14:paraId="3CB30864" w14:textId="77777777" w:rsidR="00971056" w:rsidRDefault="00971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4B0CB" w14:textId="6CE27CDB" w:rsidR="00913626" w:rsidRDefault="00913626" w:rsidP="00DD02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70BE"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81418" w14:textId="77777777" w:rsidR="00913626" w:rsidRDefault="00913626" w:rsidP="002372D7">
    <w:pPr>
      <w:tabs>
        <w:tab w:val="center" w:pos="4513"/>
        <w:tab w:val="right" w:pos="9026"/>
      </w:tabs>
    </w:pPr>
  </w:p>
  <w:p w14:paraId="0B17C612" w14:textId="77777777" w:rsidR="00913626" w:rsidRPr="002372D7" w:rsidRDefault="00913626" w:rsidP="002372D7">
    <w:pPr>
      <w:tabs>
        <w:tab w:val="center" w:pos="4513"/>
        <w:tab w:val="right" w:pos="9026"/>
      </w:tabs>
      <w:rPr>
        <w:rFonts w:ascii="Century Gothic" w:hAnsi="Century Gothic"/>
        <w:sz w:val="16"/>
        <w:szCs w:val="1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D5F"/>
    <w:multiLevelType w:val="multilevel"/>
    <w:tmpl w:val="182A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60052"/>
    <w:multiLevelType w:val="hybridMultilevel"/>
    <w:tmpl w:val="A93ABC8C"/>
    <w:lvl w:ilvl="0" w:tplc="2E78FED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3764A92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3" w15:restartNumberingAfterBreak="0">
    <w:nsid w:val="13793FA0"/>
    <w:multiLevelType w:val="hybridMultilevel"/>
    <w:tmpl w:val="518CB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5289"/>
    <w:multiLevelType w:val="hybridMultilevel"/>
    <w:tmpl w:val="F7F6410E"/>
    <w:lvl w:ilvl="0" w:tplc="159435B6">
      <w:start w:val="11"/>
      <w:numFmt w:val="bullet"/>
      <w:lvlText w:val=""/>
      <w:lvlJc w:val="left"/>
      <w:pPr>
        <w:ind w:left="3240" w:hanging="360"/>
      </w:pPr>
      <w:rPr>
        <w:rFonts w:ascii="Symbol" w:eastAsia="Times New Roman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CAE755A"/>
    <w:multiLevelType w:val="hybridMultilevel"/>
    <w:tmpl w:val="656E98B2"/>
    <w:lvl w:ilvl="0" w:tplc="8E5AA8E2">
      <w:numFmt w:val="bullet"/>
      <w:lvlText w:val=""/>
      <w:lvlJc w:val="left"/>
      <w:pPr>
        <w:ind w:left="720" w:hanging="360"/>
      </w:pPr>
      <w:rPr>
        <w:rFonts w:ascii="Symbol" w:eastAsia="Times New Roman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EA95EAF"/>
    <w:multiLevelType w:val="hybridMultilevel"/>
    <w:tmpl w:val="3196D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60C7A"/>
    <w:multiLevelType w:val="hybridMultilevel"/>
    <w:tmpl w:val="4EF6BB50"/>
    <w:lvl w:ilvl="0" w:tplc="77AA116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BrowalliaUPC" w:hint="cs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5DB5C52"/>
    <w:multiLevelType w:val="hybridMultilevel"/>
    <w:tmpl w:val="F112D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10B8F"/>
    <w:multiLevelType w:val="hybridMultilevel"/>
    <w:tmpl w:val="4642C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07A06"/>
    <w:multiLevelType w:val="multilevel"/>
    <w:tmpl w:val="956C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A5706"/>
    <w:multiLevelType w:val="hybridMultilevel"/>
    <w:tmpl w:val="30E2AF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CE23FE"/>
    <w:multiLevelType w:val="hybridMultilevel"/>
    <w:tmpl w:val="96748F68"/>
    <w:lvl w:ilvl="0" w:tplc="5CC09FF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65846"/>
    <w:multiLevelType w:val="hybridMultilevel"/>
    <w:tmpl w:val="31BEC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3566B"/>
    <w:multiLevelType w:val="multilevel"/>
    <w:tmpl w:val="3A565B44"/>
    <w:lvl w:ilvl="0">
      <w:start w:val="1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6AD83A0D"/>
    <w:multiLevelType w:val="hybridMultilevel"/>
    <w:tmpl w:val="7B42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C3E99"/>
    <w:multiLevelType w:val="hybridMultilevel"/>
    <w:tmpl w:val="44223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964F1"/>
    <w:multiLevelType w:val="hybridMultilevel"/>
    <w:tmpl w:val="9EDA7A7A"/>
    <w:lvl w:ilvl="0" w:tplc="69E29214">
      <w:start w:val="2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b w:val="0"/>
        <w:color w:val="000000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B30BD"/>
    <w:multiLevelType w:val="hybridMultilevel"/>
    <w:tmpl w:val="D7AC5848"/>
    <w:lvl w:ilvl="0" w:tplc="7AACA70A">
      <w:start w:val="20"/>
      <w:numFmt w:val="bullet"/>
      <w:lvlText w:val=""/>
      <w:lvlJc w:val="left"/>
      <w:pPr>
        <w:ind w:left="975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762B1BD0"/>
    <w:multiLevelType w:val="hybridMultilevel"/>
    <w:tmpl w:val="48A08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45D16"/>
    <w:multiLevelType w:val="hybridMultilevel"/>
    <w:tmpl w:val="17A0C7BE"/>
    <w:lvl w:ilvl="0" w:tplc="48DED2A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A26EB"/>
    <w:multiLevelType w:val="multilevel"/>
    <w:tmpl w:val="EAAE9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A121C"/>
    <w:multiLevelType w:val="hybridMultilevel"/>
    <w:tmpl w:val="CD42D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237E6"/>
    <w:multiLevelType w:val="hybridMultilevel"/>
    <w:tmpl w:val="096E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696FA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608417">
    <w:abstractNumId w:val="17"/>
  </w:num>
  <w:num w:numId="2" w16cid:durableId="1126701510">
    <w:abstractNumId w:val="0"/>
  </w:num>
  <w:num w:numId="3" w16cid:durableId="1334799196">
    <w:abstractNumId w:val="11"/>
  </w:num>
  <w:num w:numId="4" w16cid:durableId="487792891">
    <w:abstractNumId w:val="2"/>
  </w:num>
  <w:num w:numId="5" w16cid:durableId="806316785">
    <w:abstractNumId w:val="23"/>
  </w:num>
  <w:num w:numId="6" w16cid:durableId="1663848751">
    <w:abstractNumId w:val="8"/>
  </w:num>
  <w:num w:numId="7" w16cid:durableId="1064790657">
    <w:abstractNumId w:val="1"/>
  </w:num>
  <w:num w:numId="8" w16cid:durableId="1938295206">
    <w:abstractNumId w:val="19"/>
  </w:num>
  <w:num w:numId="9" w16cid:durableId="129494725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2568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3872577">
    <w:abstractNumId w:val="25"/>
  </w:num>
  <w:num w:numId="12" w16cid:durableId="1088966524">
    <w:abstractNumId w:val="13"/>
  </w:num>
  <w:num w:numId="13" w16cid:durableId="382486904">
    <w:abstractNumId w:val="3"/>
  </w:num>
  <w:num w:numId="14" w16cid:durableId="1433864895">
    <w:abstractNumId w:val="6"/>
  </w:num>
  <w:num w:numId="15" w16cid:durableId="2142380759">
    <w:abstractNumId w:val="14"/>
  </w:num>
  <w:num w:numId="16" w16cid:durableId="827745595">
    <w:abstractNumId w:val="4"/>
  </w:num>
  <w:num w:numId="17" w16cid:durableId="769155946">
    <w:abstractNumId w:val="5"/>
  </w:num>
  <w:num w:numId="18" w16cid:durableId="5983956">
    <w:abstractNumId w:val="21"/>
  </w:num>
  <w:num w:numId="19" w16cid:durableId="151994456">
    <w:abstractNumId w:val="24"/>
  </w:num>
  <w:num w:numId="20" w16cid:durableId="152138006">
    <w:abstractNumId w:val="20"/>
  </w:num>
  <w:num w:numId="21" w16cid:durableId="1188325798">
    <w:abstractNumId w:val="15"/>
  </w:num>
  <w:num w:numId="22" w16cid:durableId="1480876845">
    <w:abstractNumId w:val="18"/>
  </w:num>
  <w:num w:numId="23" w16cid:durableId="1341858961">
    <w:abstractNumId w:val="9"/>
  </w:num>
  <w:num w:numId="24" w16cid:durableId="1002783975">
    <w:abstractNumId w:val="12"/>
  </w:num>
  <w:num w:numId="25" w16cid:durableId="353306774">
    <w:abstractNumId w:val="10"/>
  </w:num>
  <w:num w:numId="26" w16cid:durableId="13508572">
    <w:abstractNumId w:val="26"/>
  </w:num>
  <w:num w:numId="27" w16cid:durableId="757676486">
    <w:abstractNumId w:val="16"/>
  </w:num>
  <w:num w:numId="28" w16cid:durableId="830826872">
    <w:abstractNumId w:val="27"/>
  </w:num>
  <w:num w:numId="29" w16cid:durableId="959840592">
    <w:abstractNumId w:val="22"/>
  </w:num>
  <w:num w:numId="30" w16cid:durableId="16110087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C7D"/>
    <w:rsid w:val="00000EAC"/>
    <w:rsid w:val="00001BA6"/>
    <w:rsid w:val="00001C33"/>
    <w:rsid w:val="000023B0"/>
    <w:rsid w:val="00002BA0"/>
    <w:rsid w:val="00005631"/>
    <w:rsid w:val="00005F4B"/>
    <w:rsid w:val="00006338"/>
    <w:rsid w:val="000079A1"/>
    <w:rsid w:val="00007CE5"/>
    <w:rsid w:val="00010AD6"/>
    <w:rsid w:val="00013289"/>
    <w:rsid w:val="000139C6"/>
    <w:rsid w:val="00013F52"/>
    <w:rsid w:val="00020CA6"/>
    <w:rsid w:val="000212E1"/>
    <w:rsid w:val="000223B9"/>
    <w:rsid w:val="00023004"/>
    <w:rsid w:val="000232B5"/>
    <w:rsid w:val="0002396A"/>
    <w:rsid w:val="000258E3"/>
    <w:rsid w:val="00026BC4"/>
    <w:rsid w:val="00030FB2"/>
    <w:rsid w:val="00031294"/>
    <w:rsid w:val="0003188C"/>
    <w:rsid w:val="000324B7"/>
    <w:rsid w:val="00033209"/>
    <w:rsid w:val="000333AD"/>
    <w:rsid w:val="0003521A"/>
    <w:rsid w:val="000356AB"/>
    <w:rsid w:val="0003576F"/>
    <w:rsid w:val="0003690D"/>
    <w:rsid w:val="00036FA0"/>
    <w:rsid w:val="00037900"/>
    <w:rsid w:val="00037945"/>
    <w:rsid w:val="000408E1"/>
    <w:rsid w:val="00041698"/>
    <w:rsid w:val="0004187E"/>
    <w:rsid w:val="00042378"/>
    <w:rsid w:val="000438B2"/>
    <w:rsid w:val="00044029"/>
    <w:rsid w:val="000441F6"/>
    <w:rsid w:val="00044ABA"/>
    <w:rsid w:val="0004540E"/>
    <w:rsid w:val="00045DA2"/>
    <w:rsid w:val="00046E73"/>
    <w:rsid w:val="00047737"/>
    <w:rsid w:val="00047FDC"/>
    <w:rsid w:val="00050703"/>
    <w:rsid w:val="00051DFA"/>
    <w:rsid w:val="00051E31"/>
    <w:rsid w:val="00052B1C"/>
    <w:rsid w:val="000541D6"/>
    <w:rsid w:val="000547C6"/>
    <w:rsid w:val="00054A5D"/>
    <w:rsid w:val="00054A9E"/>
    <w:rsid w:val="000551AA"/>
    <w:rsid w:val="00055D0C"/>
    <w:rsid w:val="00055D16"/>
    <w:rsid w:val="000601F8"/>
    <w:rsid w:val="00060CF8"/>
    <w:rsid w:val="00062DEC"/>
    <w:rsid w:val="000634EE"/>
    <w:rsid w:val="0006379D"/>
    <w:rsid w:val="000640F5"/>
    <w:rsid w:val="00065601"/>
    <w:rsid w:val="00065E21"/>
    <w:rsid w:val="00066B7C"/>
    <w:rsid w:val="00067A2D"/>
    <w:rsid w:val="00070A7A"/>
    <w:rsid w:val="000716AC"/>
    <w:rsid w:val="00071CDE"/>
    <w:rsid w:val="00073899"/>
    <w:rsid w:val="000752E3"/>
    <w:rsid w:val="000754E0"/>
    <w:rsid w:val="000762C6"/>
    <w:rsid w:val="00076C9C"/>
    <w:rsid w:val="00076D54"/>
    <w:rsid w:val="0008010A"/>
    <w:rsid w:val="00080309"/>
    <w:rsid w:val="000814C2"/>
    <w:rsid w:val="00081A31"/>
    <w:rsid w:val="00081BDC"/>
    <w:rsid w:val="0008289C"/>
    <w:rsid w:val="00082FE4"/>
    <w:rsid w:val="00083CA4"/>
    <w:rsid w:val="00084EBA"/>
    <w:rsid w:val="0008578C"/>
    <w:rsid w:val="0008581C"/>
    <w:rsid w:val="00086244"/>
    <w:rsid w:val="000864D9"/>
    <w:rsid w:val="00087588"/>
    <w:rsid w:val="00087C01"/>
    <w:rsid w:val="00087F7F"/>
    <w:rsid w:val="0009332A"/>
    <w:rsid w:val="0009563E"/>
    <w:rsid w:val="00095AF2"/>
    <w:rsid w:val="00095B20"/>
    <w:rsid w:val="000960FE"/>
    <w:rsid w:val="00096E10"/>
    <w:rsid w:val="00096EC6"/>
    <w:rsid w:val="000A04B8"/>
    <w:rsid w:val="000A05E1"/>
    <w:rsid w:val="000A07B9"/>
    <w:rsid w:val="000A1180"/>
    <w:rsid w:val="000A3031"/>
    <w:rsid w:val="000A67A2"/>
    <w:rsid w:val="000A6E18"/>
    <w:rsid w:val="000B17B5"/>
    <w:rsid w:val="000B19E4"/>
    <w:rsid w:val="000B2B13"/>
    <w:rsid w:val="000B5253"/>
    <w:rsid w:val="000C000A"/>
    <w:rsid w:val="000C144C"/>
    <w:rsid w:val="000C31C8"/>
    <w:rsid w:val="000C5B6C"/>
    <w:rsid w:val="000C6E5C"/>
    <w:rsid w:val="000C7000"/>
    <w:rsid w:val="000C7002"/>
    <w:rsid w:val="000C7479"/>
    <w:rsid w:val="000D1BA1"/>
    <w:rsid w:val="000D1D8E"/>
    <w:rsid w:val="000D3B2C"/>
    <w:rsid w:val="000D4357"/>
    <w:rsid w:val="000D47A6"/>
    <w:rsid w:val="000D4859"/>
    <w:rsid w:val="000D58A7"/>
    <w:rsid w:val="000E11F9"/>
    <w:rsid w:val="000E1866"/>
    <w:rsid w:val="000E1BA7"/>
    <w:rsid w:val="000E2677"/>
    <w:rsid w:val="000E4412"/>
    <w:rsid w:val="000E5F8E"/>
    <w:rsid w:val="000F04D9"/>
    <w:rsid w:val="000F2A6B"/>
    <w:rsid w:val="000F2EFF"/>
    <w:rsid w:val="000F4E6D"/>
    <w:rsid w:val="000F4FD6"/>
    <w:rsid w:val="000F79B2"/>
    <w:rsid w:val="000F7DBD"/>
    <w:rsid w:val="00101091"/>
    <w:rsid w:val="001018C6"/>
    <w:rsid w:val="00102CFA"/>
    <w:rsid w:val="001035E3"/>
    <w:rsid w:val="00103BCE"/>
    <w:rsid w:val="00105C01"/>
    <w:rsid w:val="00106256"/>
    <w:rsid w:val="001062F9"/>
    <w:rsid w:val="00106CB9"/>
    <w:rsid w:val="00110D42"/>
    <w:rsid w:val="0011203C"/>
    <w:rsid w:val="00115E8F"/>
    <w:rsid w:val="00116DD1"/>
    <w:rsid w:val="00117CD2"/>
    <w:rsid w:val="0012064D"/>
    <w:rsid w:val="0012100A"/>
    <w:rsid w:val="00121301"/>
    <w:rsid w:val="0012224B"/>
    <w:rsid w:val="001224B3"/>
    <w:rsid w:val="00126001"/>
    <w:rsid w:val="001267C7"/>
    <w:rsid w:val="001271B6"/>
    <w:rsid w:val="001325A0"/>
    <w:rsid w:val="00134103"/>
    <w:rsid w:val="00134F4D"/>
    <w:rsid w:val="00135D9A"/>
    <w:rsid w:val="00137F71"/>
    <w:rsid w:val="00140F53"/>
    <w:rsid w:val="00141BFE"/>
    <w:rsid w:val="001451B9"/>
    <w:rsid w:val="00145445"/>
    <w:rsid w:val="00145F1D"/>
    <w:rsid w:val="00145FA2"/>
    <w:rsid w:val="0015018E"/>
    <w:rsid w:val="001517AD"/>
    <w:rsid w:val="00152B85"/>
    <w:rsid w:val="00152F45"/>
    <w:rsid w:val="00153A2A"/>
    <w:rsid w:val="001541C5"/>
    <w:rsid w:val="00155956"/>
    <w:rsid w:val="00156A9A"/>
    <w:rsid w:val="00157359"/>
    <w:rsid w:val="00157BA6"/>
    <w:rsid w:val="00157F7F"/>
    <w:rsid w:val="00160E5F"/>
    <w:rsid w:val="001614F7"/>
    <w:rsid w:val="00161628"/>
    <w:rsid w:val="00161BA6"/>
    <w:rsid w:val="00161CBC"/>
    <w:rsid w:val="00161CDA"/>
    <w:rsid w:val="00161D9A"/>
    <w:rsid w:val="00163ABE"/>
    <w:rsid w:val="001651BD"/>
    <w:rsid w:val="00165BDF"/>
    <w:rsid w:val="001675AE"/>
    <w:rsid w:val="00171771"/>
    <w:rsid w:val="00171A35"/>
    <w:rsid w:val="00171CD1"/>
    <w:rsid w:val="00172A41"/>
    <w:rsid w:val="00172EED"/>
    <w:rsid w:val="001736A0"/>
    <w:rsid w:val="001736DA"/>
    <w:rsid w:val="001737A5"/>
    <w:rsid w:val="00175AE0"/>
    <w:rsid w:val="0017661D"/>
    <w:rsid w:val="00176D2E"/>
    <w:rsid w:val="00177FB1"/>
    <w:rsid w:val="00180677"/>
    <w:rsid w:val="001813B6"/>
    <w:rsid w:val="00181D5C"/>
    <w:rsid w:val="0018323A"/>
    <w:rsid w:val="00183FC2"/>
    <w:rsid w:val="001860CE"/>
    <w:rsid w:val="00190A33"/>
    <w:rsid w:val="0019211B"/>
    <w:rsid w:val="00192350"/>
    <w:rsid w:val="001943FA"/>
    <w:rsid w:val="0019451B"/>
    <w:rsid w:val="00197608"/>
    <w:rsid w:val="0019772D"/>
    <w:rsid w:val="001A4127"/>
    <w:rsid w:val="001A4D1B"/>
    <w:rsid w:val="001A5C25"/>
    <w:rsid w:val="001A703B"/>
    <w:rsid w:val="001A7BAD"/>
    <w:rsid w:val="001B0C3E"/>
    <w:rsid w:val="001B0F64"/>
    <w:rsid w:val="001B16A7"/>
    <w:rsid w:val="001B3F30"/>
    <w:rsid w:val="001B5DB6"/>
    <w:rsid w:val="001C2056"/>
    <w:rsid w:val="001C443A"/>
    <w:rsid w:val="001C7401"/>
    <w:rsid w:val="001C7AEF"/>
    <w:rsid w:val="001D036C"/>
    <w:rsid w:val="001D29AA"/>
    <w:rsid w:val="001D36E8"/>
    <w:rsid w:val="001D4297"/>
    <w:rsid w:val="001D5003"/>
    <w:rsid w:val="001D6757"/>
    <w:rsid w:val="001D6886"/>
    <w:rsid w:val="001D6908"/>
    <w:rsid w:val="001D757D"/>
    <w:rsid w:val="001D79A0"/>
    <w:rsid w:val="001D7A57"/>
    <w:rsid w:val="001E064D"/>
    <w:rsid w:val="001E07E6"/>
    <w:rsid w:val="001E0A09"/>
    <w:rsid w:val="001E0CC6"/>
    <w:rsid w:val="001E103E"/>
    <w:rsid w:val="001E271E"/>
    <w:rsid w:val="001E33B1"/>
    <w:rsid w:val="001E3EA8"/>
    <w:rsid w:val="001E4AF3"/>
    <w:rsid w:val="001E619C"/>
    <w:rsid w:val="001E7181"/>
    <w:rsid w:val="001F0F3D"/>
    <w:rsid w:val="001F1EB4"/>
    <w:rsid w:val="001F391B"/>
    <w:rsid w:val="001F54D4"/>
    <w:rsid w:val="001F5534"/>
    <w:rsid w:val="001F5C6E"/>
    <w:rsid w:val="001F7AA9"/>
    <w:rsid w:val="001F7F90"/>
    <w:rsid w:val="00201E0E"/>
    <w:rsid w:val="00202759"/>
    <w:rsid w:val="00204E76"/>
    <w:rsid w:val="002051D2"/>
    <w:rsid w:val="0020550F"/>
    <w:rsid w:val="00205FDA"/>
    <w:rsid w:val="00206B02"/>
    <w:rsid w:val="00206E93"/>
    <w:rsid w:val="002076B9"/>
    <w:rsid w:val="0020792C"/>
    <w:rsid w:val="00207AA7"/>
    <w:rsid w:val="002111DB"/>
    <w:rsid w:val="002116B9"/>
    <w:rsid w:val="00215F3E"/>
    <w:rsid w:val="00216B9B"/>
    <w:rsid w:val="00221425"/>
    <w:rsid w:val="00221508"/>
    <w:rsid w:val="00221672"/>
    <w:rsid w:val="00221C29"/>
    <w:rsid w:val="0022297C"/>
    <w:rsid w:val="00223203"/>
    <w:rsid w:val="00223C33"/>
    <w:rsid w:val="002241F8"/>
    <w:rsid w:val="0022582D"/>
    <w:rsid w:val="00226904"/>
    <w:rsid w:val="002270C2"/>
    <w:rsid w:val="00230D88"/>
    <w:rsid w:val="0023271A"/>
    <w:rsid w:val="0023339F"/>
    <w:rsid w:val="0023368F"/>
    <w:rsid w:val="00233F41"/>
    <w:rsid w:val="00234EAB"/>
    <w:rsid w:val="00235062"/>
    <w:rsid w:val="00236551"/>
    <w:rsid w:val="002372D7"/>
    <w:rsid w:val="00240717"/>
    <w:rsid w:val="00242D7B"/>
    <w:rsid w:val="00243373"/>
    <w:rsid w:val="00243DFE"/>
    <w:rsid w:val="00245017"/>
    <w:rsid w:val="00247796"/>
    <w:rsid w:val="00250EE0"/>
    <w:rsid w:val="00252E52"/>
    <w:rsid w:val="00254E2D"/>
    <w:rsid w:val="002553F6"/>
    <w:rsid w:val="00255F69"/>
    <w:rsid w:val="002569C3"/>
    <w:rsid w:val="002614D9"/>
    <w:rsid w:val="00261DA8"/>
    <w:rsid w:val="0026259E"/>
    <w:rsid w:val="0026391E"/>
    <w:rsid w:val="00263CEA"/>
    <w:rsid w:val="002643C9"/>
    <w:rsid w:val="00264E85"/>
    <w:rsid w:val="0026509F"/>
    <w:rsid w:val="00266918"/>
    <w:rsid w:val="00270109"/>
    <w:rsid w:val="00271DC5"/>
    <w:rsid w:val="00271FAD"/>
    <w:rsid w:val="00273811"/>
    <w:rsid w:val="00273B85"/>
    <w:rsid w:val="0027423D"/>
    <w:rsid w:val="00274EEE"/>
    <w:rsid w:val="0027586D"/>
    <w:rsid w:val="00276245"/>
    <w:rsid w:val="002769AC"/>
    <w:rsid w:val="00281937"/>
    <w:rsid w:val="002847BE"/>
    <w:rsid w:val="0028595A"/>
    <w:rsid w:val="00285DC0"/>
    <w:rsid w:val="002867AC"/>
    <w:rsid w:val="00291EA5"/>
    <w:rsid w:val="002943D9"/>
    <w:rsid w:val="00294A80"/>
    <w:rsid w:val="002964B1"/>
    <w:rsid w:val="002A18BA"/>
    <w:rsid w:val="002A3F90"/>
    <w:rsid w:val="002A493B"/>
    <w:rsid w:val="002A6E62"/>
    <w:rsid w:val="002A7394"/>
    <w:rsid w:val="002B0992"/>
    <w:rsid w:val="002B09F7"/>
    <w:rsid w:val="002B1939"/>
    <w:rsid w:val="002B1A5B"/>
    <w:rsid w:val="002B1B0D"/>
    <w:rsid w:val="002B2762"/>
    <w:rsid w:val="002B3F40"/>
    <w:rsid w:val="002B40D6"/>
    <w:rsid w:val="002B4191"/>
    <w:rsid w:val="002B5F41"/>
    <w:rsid w:val="002B6028"/>
    <w:rsid w:val="002B75D3"/>
    <w:rsid w:val="002B764D"/>
    <w:rsid w:val="002C2C19"/>
    <w:rsid w:val="002C3C5A"/>
    <w:rsid w:val="002C3F1F"/>
    <w:rsid w:val="002C3FAE"/>
    <w:rsid w:val="002C7C2A"/>
    <w:rsid w:val="002C7DF3"/>
    <w:rsid w:val="002D170D"/>
    <w:rsid w:val="002D1774"/>
    <w:rsid w:val="002D2594"/>
    <w:rsid w:val="002D3A3A"/>
    <w:rsid w:val="002D3FFA"/>
    <w:rsid w:val="002D4AAB"/>
    <w:rsid w:val="002D6B9E"/>
    <w:rsid w:val="002D6FDC"/>
    <w:rsid w:val="002E1EA0"/>
    <w:rsid w:val="002E2B85"/>
    <w:rsid w:val="002E2E42"/>
    <w:rsid w:val="002E2F66"/>
    <w:rsid w:val="002E3FC8"/>
    <w:rsid w:val="002E583B"/>
    <w:rsid w:val="002E6690"/>
    <w:rsid w:val="002E71E4"/>
    <w:rsid w:val="002F0BE8"/>
    <w:rsid w:val="002F1561"/>
    <w:rsid w:val="002F3573"/>
    <w:rsid w:val="002F3CFF"/>
    <w:rsid w:val="002F3D57"/>
    <w:rsid w:val="002F4044"/>
    <w:rsid w:val="002F4187"/>
    <w:rsid w:val="002F4816"/>
    <w:rsid w:val="002F5CB0"/>
    <w:rsid w:val="002F6BBC"/>
    <w:rsid w:val="002F783F"/>
    <w:rsid w:val="002F7E9B"/>
    <w:rsid w:val="00300162"/>
    <w:rsid w:val="00301057"/>
    <w:rsid w:val="00302CEA"/>
    <w:rsid w:val="00302E6F"/>
    <w:rsid w:val="00302F80"/>
    <w:rsid w:val="003030BE"/>
    <w:rsid w:val="003031DB"/>
    <w:rsid w:val="003033DF"/>
    <w:rsid w:val="00303BEF"/>
    <w:rsid w:val="003051AC"/>
    <w:rsid w:val="0030544D"/>
    <w:rsid w:val="0030668A"/>
    <w:rsid w:val="00306D7E"/>
    <w:rsid w:val="00307C74"/>
    <w:rsid w:val="00307FB1"/>
    <w:rsid w:val="003108F3"/>
    <w:rsid w:val="003112A6"/>
    <w:rsid w:val="0031221C"/>
    <w:rsid w:val="00312F99"/>
    <w:rsid w:val="00313555"/>
    <w:rsid w:val="0031373A"/>
    <w:rsid w:val="00313DFF"/>
    <w:rsid w:val="00314390"/>
    <w:rsid w:val="00314CA9"/>
    <w:rsid w:val="00315791"/>
    <w:rsid w:val="003200BC"/>
    <w:rsid w:val="003205E8"/>
    <w:rsid w:val="00323582"/>
    <w:rsid w:val="00325262"/>
    <w:rsid w:val="00326A61"/>
    <w:rsid w:val="00327D14"/>
    <w:rsid w:val="00330205"/>
    <w:rsid w:val="00330EA0"/>
    <w:rsid w:val="003325F1"/>
    <w:rsid w:val="0033540B"/>
    <w:rsid w:val="003364FE"/>
    <w:rsid w:val="00336EEE"/>
    <w:rsid w:val="0033752F"/>
    <w:rsid w:val="00337CF4"/>
    <w:rsid w:val="00337F12"/>
    <w:rsid w:val="003401F0"/>
    <w:rsid w:val="003412B6"/>
    <w:rsid w:val="00341CD7"/>
    <w:rsid w:val="00343127"/>
    <w:rsid w:val="00344B28"/>
    <w:rsid w:val="003464E0"/>
    <w:rsid w:val="00346F24"/>
    <w:rsid w:val="0035021A"/>
    <w:rsid w:val="00352187"/>
    <w:rsid w:val="00352FAC"/>
    <w:rsid w:val="00353565"/>
    <w:rsid w:val="00353CAE"/>
    <w:rsid w:val="003546DF"/>
    <w:rsid w:val="00355F0E"/>
    <w:rsid w:val="003565E4"/>
    <w:rsid w:val="00357432"/>
    <w:rsid w:val="00357DCC"/>
    <w:rsid w:val="00361AF7"/>
    <w:rsid w:val="003633A4"/>
    <w:rsid w:val="00365907"/>
    <w:rsid w:val="00365F7E"/>
    <w:rsid w:val="00366CAF"/>
    <w:rsid w:val="003708A9"/>
    <w:rsid w:val="00370948"/>
    <w:rsid w:val="003712FD"/>
    <w:rsid w:val="0037130E"/>
    <w:rsid w:val="00372CCB"/>
    <w:rsid w:val="00373644"/>
    <w:rsid w:val="003737A4"/>
    <w:rsid w:val="003776AA"/>
    <w:rsid w:val="00381210"/>
    <w:rsid w:val="00381F66"/>
    <w:rsid w:val="00384160"/>
    <w:rsid w:val="00384FC2"/>
    <w:rsid w:val="003852AA"/>
    <w:rsid w:val="0038604C"/>
    <w:rsid w:val="00386A6C"/>
    <w:rsid w:val="00387D0B"/>
    <w:rsid w:val="003914E0"/>
    <w:rsid w:val="00392E85"/>
    <w:rsid w:val="003937D2"/>
    <w:rsid w:val="00394BE0"/>
    <w:rsid w:val="00396269"/>
    <w:rsid w:val="00397753"/>
    <w:rsid w:val="00397EAA"/>
    <w:rsid w:val="003A2286"/>
    <w:rsid w:val="003A2B27"/>
    <w:rsid w:val="003A3189"/>
    <w:rsid w:val="003A4643"/>
    <w:rsid w:val="003A4645"/>
    <w:rsid w:val="003A670D"/>
    <w:rsid w:val="003B0717"/>
    <w:rsid w:val="003B081B"/>
    <w:rsid w:val="003B24C0"/>
    <w:rsid w:val="003B2E40"/>
    <w:rsid w:val="003B399E"/>
    <w:rsid w:val="003B518E"/>
    <w:rsid w:val="003B53B1"/>
    <w:rsid w:val="003B73E7"/>
    <w:rsid w:val="003C108A"/>
    <w:rsid w:val="003C163B"/>
    <w:rsid w:val="003C1AFC"/>
    <w:rsid w:val="003C1EAE"/>
    <w:rsid w:val="003C2A04"/>
    <w:rsid w:val="003C2F9D"/>
    <w:rsid w:val="003C31F2"/>
    <w:rsid w:val="003C35B4"/>
    <w:rsid w:val="003C5C2F"/>
    <w:rsid w:val="003C6941"/>
    <w:rsid w:val="003D0C13"/>
    <w:rsid w:val="003D0E68"/>
    <w:rsid w:val="003D2227"/>
    <w:rsid w:val="003D3F00"/>
    <w:rsid w:val="003D3FF7"/>
    <w:rsid w:val="003D4AE7"/>
    <w:rsid w:val="003D6823"/>
    <w:rsid w:val="003E053B"/>
    <w:rsid w:val="003E1848"/>
    <w:rsid w:val="003E1D6E"/>
    <w:rsid w:val="003E36E5"/>
    <w:rsid w:val="003E4C88"/>
    <w:rsid w:val="003E4CBA"/>
    <w:rsid w:val="003E5843"/>
    <w:rsid w:val="003E5F47"/>
    <w:rsid w:val="003E6B10"/>
    <w:rsid w:val="003E6E89"/>
    <w:rsid w:val="003F2C7D"/>
    <w:rsid w:val="003F3BB2"/>
    <w:rsid w:val="003F4150"/>
    <w:rsid w:val="003F542B"/>
    <w:rsid w:val="003F5D3C"/>
    <w:rsid w:val="003F5E1C"/>
    <w:rsid w:val="003F5FF9"/>
    <w:rsid w:val="003F624E"/>
    <w:rsid w:val="003F62FF"/>
    <w:rsid w:val="003F7AC7"/>
    <w:rsid w:val="003F7E5B"/>
    <w:rsid w:val="003F7F22"/>
    <w:rsid w:val="00401EA9"/>
    <w:rsid w:val="00402DFA"/>
    <w:rsid w:val="00402FBE"/>
    <w:rsid w:val="00403CAA"/>
    <w:rsid w:val="00404EB3"/>
    <w:rsid w:val="004050AF"/>
    <w:rsid w:val="0040652A"/>
    <w:rsid w:val="00410A51"/>
    <w:rsid w:val="00411EB7"/>
    <w:rsid w:val="00412748"/>
    <w:rsid w:val="00415341"/>
    <w:rsid w:val="004172FD"/>
    <w:rsid w:val="004174A3"/>
    <w:rsid w:val="004178F6"/>
    <w:rsid w:val="004204EA"/>
    <w:rsid w:val="004206A8"/>
    <w:rsid w:val="00421287"/>
    <w:rsid w:val="0042335A"/>
    <w:rsid w:val="00423624"/>
    <w:rsid w:val="00424634"/>
    <w:rsid w:val="00424ABC"/>
    <w:rsid w:val="00425692"/>
    <w:rsid w:val="00426B6C"/>
    <w:rsid w:val="0042730E"/>
    <w:rsid w:val="00427B2A"/>
    <w:rsid w:val="0043056C"/>
    <w:rsid w:val="00431EE5"/>
    <w:rsid w:val="0043230D"/>
    <w:rsid w:val="00433733"/>
    <w:rsid w:val="00434866"/>
    <w:rsid w:val="00434893"/>
    <w:rsid w:val="00434EF0"/>
    <w:rsid w:val="00435BB0"/>
    <w:rsid w:val="004375D0"/>
    <w:rsid w:val="0044204B"/>
    <w:rsid w:val="00442386"/>
    <w:rsid w:val="00442BF5"/>
    <w:rsid w:val="00442C8D"/>
    <w:rsid w:val="00442D18"/>
    <w:rsid w:val="00443896"/>
    <w:rsid w:val="004446D7"/>
    <w:rsid w:val="004454D7"/>
    <w:rsid w:val="004457D0"/>
    <w:rsid w:val="004469DF"/>
    <w:rsid w:val="00446F88"/>
    <w:rsid w:val="00450CB8"/>
    <w:rsid w:val="004514D7"/>
    <w:rsid w:val="00451D05"/>
    <w:rsid w:val="00452E25"/>
    <w:rsid w:val="00453059"/>
    <w:rsid w:val="004553EB"/>
    <w:rsid w:val="00455C4F"/>
    <w:rsid w:val="00457D11"/>
    <w:rsid w:val="00457DFD"/>
    <w:rsid w:val="00460083"/>
    <w:rsid w:val="0046051D"/>
    <w:rsid w:val="0046253D"/>
    <w:rsid w:val="00462A73"/>
    <w:rsid w:val="00463553"/>
    <w:rsid w:val="00463A73"/>
    <w:rsid w:val="00464FF6"/>
    <w:rsid w:val="0046565E"/>
    <w:rsid w:val="004656DF"/>
    <w:rsid w:val="00465F54"/>
    <w:rsid w:val="0046648D"/>
    <w:rsid w:val="004668E4"/>
    <w:rsid w:val="00466E45"/>
    <w:rsid w:val="00466FE5"/>
    <w:rsid w:val="00470906"/>
    <w:rsid w:val="00471782"/>
    <w:rsid w:val="00471C97"/>
    <w:rsid w:val="004747AF"/>
    <w:rsid w:val="00474BE3"/>
    <w:rsid w:val="00474C09"/>
    <w:rsid w:val="00474CCB"/>
    <w:rsid w:val="00476F54"/>
    <w:rsid w:val="00477CFA"/>
    <w:rsid w:val="00477DF8"/>
    <w:rsid w:val="00477F8C"/>
    <w:rsid w:val="004805B9"/>
    <w:rsid w:val="00481BDB"/>
    <w:rsid w:val="0048268F"/>
    <w:rsid w:val="00483C53"/>
    <w:rsid w:val="00483FE4"/>
    <w:rsid w:val="00484132"/>
    <w:rsid w:val="0048496B"/>
    <w:rsid w:val="004864D4"/>
    <w:rsid w:val="004867A8"/>
    <w:rsid w:val="00486DC7"/>
    <w:rsid w:val="00487E5A"/>
    <w:rsid w:val="00490452"/>
    <w:rsid w:val="00490F31"/>
    <w:rsid w:val="004913E7"/>
    <w:rsid w:val="004914DD"/>
    <w:rsid w:val="00492836"/>
    <w:rsid w:val="0049379B"/>
    <w:rsid w:val="0049396C"/>
    <w:rsid w:val="004959B9"/>
    <w:rsid w:val="004965A2"/>
    <w:rsid w:val="00497D00"/>
    <w:rsid w:val="004A0BB1"/>
    <w:rsid w:val="004A0BD4"/>
    <w:rsid w:val="004A2A3D"/>
    <w:rsid w:val="004A2D9B"/>
    <w:rsid w:val="004A4BB3"/>
    <w:rsid w:val="004A5359"/>
    <w:rsid w:val="004A637E"/>
    <w:rsid w:val="004A68F6"/>
    <w:rsid w:val="004A7AC7"/>
    <w:rsid w:val="004B021B"/>
    <w:rsid w:val="004B25D1"/>
    <w:rsid w:val="004B2671"/>
    <w:rsid w:val="004B2D49"/>
    <w:rsid w:val="004B43DE"/>
    <w:rsid w:val="004B4FC1"/>
    <w:rsid w:val="004B6794"/>
    <w:rsid w:val="004B6F6E"/>
    <w:rsid w:val="004B738E"/>
    <w:rsid w:val="004B7472"/>
    <w:rsid w:val="004C0F37"/>
    <w:rsid w:val="004C107B"/>
    <w:rsid w:val="004C1E4A"/>
    <w:rsid w:val="004C224F"/>
    <w:rsid w:val="004C22A9"/>
    <w:rsid w:val="004C25E0"/>
    <w:rsid w:val="004C3786"/>
    <w:rsid w:val="004C38F1"/>
    <w:rsid w:val="004C3B0A"/>
    <w:rsid w:val="004C4DB8"/>
    <w:rsid w:val="004C63BC"/>
    <w:rsid w:val="004D292F"/>
    <w:rsid w:val="004D4A1D"/>
    <w:rsid w:val="004D545A"/>
    <w:rsid w:val="004D5B05"/>
    <w:rsid w:val="004D5D01"/>
    <w:rsid w:val="004D7EE4"/>
    <w:rsid w:val="004E0A84"/>
    <w:rsid w:val="004E1198"/>
    <w:rsid w:val="004E2017"/>
    <w:rsid w:val="004E2132"/>
    <w:rsid w:val="004E3C21"/>
    <w:rsid w:val="004E4248"/>
    <w:rsid w:val="004E56B8"/>
    <w:rsid w:val="004E5C41"/>
    <w:rsid w:val="004E7440"/>
    <w:rsid w:val="004F04F4"/>
    <w:rsid w:val="004F1A13"/>
    <w:rsid w:val="004F1E66"/>
    <w:rsid w:val="004F2686"/>
    <w:rsid w:val="004F2711"/>
    <w:rsid w:val="004F2BC1"/>
    <w:rsid w:val="004F6B2C"/>
    <w:rsid w:val="004F7382"/>
    <w:rsid w:val="00500B1D"/>
    <w:rsid w:val="005033D2"/>
    <w:rsid w:val="005051F9"/>
    <w:rsid w:val="00505E0B"/>
    <w:rsid w:val="00505E46"/>
    <w:rsid w:val="005065CC"/>
    <w:rsid w:val="0050708A"/>
    <w:rsid w:val="005109FE"/>
    <w:rsid w:val="005113E6"/>
    <w:rsid w:val="0051236C"/>
    <w:rsid w:val="00513F57"/>
    <w:rsid w:val="00513F5B"/>
    <w:rsid w:val="0051494C"/>
    <w:rsid w:val="00514C9F"/>
    <w:rsid w:val="00515537"/>
    <w:rsid w:val="00515AFA"/>
    <w:rsid w:val="00517595"/>
    <w:rsid w:val="00520365"/>
    <w:rsid w:val="00522BB6"/>
    <w:rsid w:val="005233FD"/>
    <w:rsid w:val="005234D0"/>
    <w:rsid w:val="00530E73"/>
    <w:rsid w:val="00535AF2"/>
    <w:rsid w:val="00536660"/>
    <w:rsid w:val="00540BCE"/>
    <w:rsid w:val="00541689"/>
    <w:rsid w:val="005419E7"/>
    <w:rsid w:val="00541A16"/>
    <w:rsid w:val="00541E93"/>
    <w:rsid w:val="00541EEC"/>
    <w:rsid w:val="00542BF4"/>
    <w:rsid w:val="00544939"/>
    <w:rsid w:val="00545019"/>
    <w:rsid w:val="005453FB"/>
    <w:rsid w:val="00546715"/>
    <w:rsid w:val="0055193D"/>
    <w:rsid w:val="0055227A"/>
    <w:rsid w:val="00552E7A"/>
    <w:rsid w:val="00553917"/>
    <w:rsid w:val="00553DD0"/>
    <w:rsid w:val="00554319"/>
    <w:rsid w:val="00554B00"/>
    <w:rsid w:val="00554D1A"/>
    <w:rsid w:val="00555AD5"/>
    <w:rsid w:val="005577CB"/>
    <w:rsid w:val="00561A92"/>
    <w:rsid w:val="0056609D"/>
    <w:rsid w:val="00570DD5"/>
    <w:rsid w:val="00571ECE"/>
    <w:rsid w:val="005726CA"/>
    <w:rsid w:val="00572730"/>
    <w:rsid w:val="00575508"/>
    <w:rsid w:val="005769E3"/>
    <w:rsid w:val="00576A4B"/>
    <w:rsid w:val="0058124F"/>
    <w:rsid w:val="00581453"/>
    <w:rsid w:val="005821EF"/>
    <w:rsid w:val="00582303"/>
    <w:rsid w:val="00584C07"/>
    <w:rsid w:val="00584F61"/>
    <w:rsid w:val="0058763A"/>
    <w:rsid w:val="005878EF"/>
    <w:rsid w:val="00590292"/>
    <w:rsid w:val="00590D37"/>
    <w:rsid w:val="00591152"/>
    <w:rsid w:val="00591BCB"/>
    <w:rsid w:val="00593282"/>
    <w:rsid w:val="00594B4C"/>
    <w:rsid w:val="005A33C4"/>
    <w:rsid w:val="005A4313"/>
    <w:rsid w:val="005A4913"/>
    <w:rsid w:val="005A5582"/>
    <w:rsid w:val="005A56D1"/>
    <w:rsid w:val="005A5952"/>
    <w:rsid w:val="005A5C3F"/>
    <w:rsid w:val="005A63E0"/>
    <w:rsid w:val="005A79F9"/>
    <w:rsid w:val="005B06E6"/>
    <w:rsid w:val="005B2499"/>
    <w:rsid w:val="005B380E"/>
    <w:rsid w:val="005B3B50"/>
    <w:rsid w:val="005B4522"/>
    <w:rsid w:val="005B493A"/>
    <w:rsid w:val="005C1208"/>
    <w:rsid w:val="005C55A5"/>
    <w:rsid w:val="005C5A3E"/>
    <w:rsid w:val="005C6844"/>
    <w:rsid w:val="005C70EC"/>
    <w:rsid w:val="005C72F8"/>
    <w:rsid w:val="005D2DF3"/>
    <w:rsid w:val="005D403A"/>
    <w:rsid w:val="005D684B"/>
    <w:rsid w:val="005D74CE"/>
    <w:rsid w:val="005E0179"/>
    <w:rsid w:val="005E13CB"/>
    <w:rsid w:val="005E26AA"/>
    <w:rsid w:val="005E288D"/>
    <w:rsid w:val="005E31E7"/>
    <w:rsid w:val="005E49C7"/>
    <w:rsid w:val="005E50FD"/>
    <w:rsid w:val="005E5D01"/>
    <w:rsid w:val="005F27E5"/>
    <w:rsid w:val="005F3C9E"/>
    <w:rsid w:val="005F4951"/>
    <w:rsid w:val="005F6B5C"/>
    <w:rsid w:val="005F7431"/>
    <w:rsid w:val="005F7D7F"/>
    <w:rsid w:val="00602B74"/>
    <w:rsid w:val="00603307"/>
    <w:rsid w:val="00603576"/>
    <w:rsid w:val="00603608"/>
    <w:rsid w:val="00603C25"/>
    <w:rsid w:val="006047FB"/>
    <w:rsid w:val="0060598D"/>
    <w:rsid w:val="00605A4B"/>
    <w:rsid w:val="00606CAB"/>
    <w:rsid w:val="00606DCC"/>
    <w:rsid w:val="00607DF2"/>
    <w:rsid w:val="00610E94"/>
    <w:rsid w:val="0061187F"/>
    <w:rsid w:val="00611D09"/>
    <w:rsid w:val="00613720"/>
    <w:rsid w:val="00613797"/>
    <w:rsid w:val="00614A88"/>
    <w:rsid w:val="00614EF1"/>
    <w:rsid w:val="00617C7C"/>
    <w:rsid w:val="00621399"/>
    <w:rsid w:val="00621A83"/>
    <w:rsid w:val="00622476"/>
    <w:rsid w:val="00622771"/>
    <w:rsid w:val="00622F6C"/>
    <w:rsid w:val="00623F6B"/>
    <w:rsid w:val="006254DA"/>
    <w:rsid w:val="0062585D"/>
    <w:rsid w:val="00626087"/>
    <w:rsid w:val="006269E6"/>
    <w:rsid w:val="0063116C"/>
    <w:rsid w:val="00632182"/>
    <w:rsid w:val="006346A4"/>
    <w:rsid w:val="00634CC7"/>
    <w:rsid w:val="00634F04"/>
    <w:rsid w:val="00636346"/>
    <w:rsid w:val="006379C0"/>
    <w:rsid w:val="00640996"/>
    <w:rsid w:val="00642AA9"/>
    <w:rsid w:val="0064368B"/>
    <w:rsid w:val="006439AD"/>
    <w:rsid w:val="00643ADE"/>
    <w:rsid w:val="006440B3"/>
    <w:rsid w:val="006467B3"/>
    <w:rsid w:val="0064786B"/>
    <w:rsid w:val="00647D70"/>
    <w:rsid w:val="00650634"/>
    <w:rsid w:val="00650CAB"/>
    <w:rsid w:val="00651D5E"/>
    <w:rsid w:val="00651EB1"/>
    <w:rsid w:val="00651EC1"/>
    <w:rsid w:val="006535FE"/>
    <w:rsid w:val="00654584"/>
    <w:rsid w:val="006567D6"/>
    <w:rsid w:val="0065695D"/>
    <w:rsid w:val="006600D3"/>
    <w:rsid w:val="00660266"/>
    <w:rsid w:val="00661539"/>
    <w:rsid w:val="00663091"/>
    <w:rsid w:val="0066474A"/>
    <w:rsid w:val="0066514A"/>
    <w:rsid w:val="00665975"/>
    <w:rsid w:val="006678EC"/>
    <w:rsid w:val="00671B2E"/>
    <w:rsid w:val="00674A57"/>
    <w:rsid w:val="00675617"/>
    <w:rsid w:val="006769D9"/>
    <w:rsid w:val="006771BD"/>
    <w:rsid w:val="00685117"/>
    <w:rsid w:val="006852C2"/>
    <w:rsid w:val="006856E4"/>
    <w:rsid w:val="0068615C"/>
    <w:rsid w:val="00690899"/>
    <w:rsid w:val="00690F21"/>
    <w:rsid w:val="00693D4F"/>
    <w:rsid w:val="00695F3A"/>
    <w:rsid w:val="006960E4"/>
    <w:rsid w:val="00696410"/>
    <w:rsid w:val="0069779C"/>
    <w:rsid w:val="006A0B42"/>
    <w:rsid w:val="006A1001"/>
    <w:rsid w:val="006A10F7"/>
    <w:rsid w:val="006A1529"/>
    <w:rsid w:val="006A3113"/>
    <w:rsid w:val="006A3C2D"/>
    <w:rsid w:val="006A78BD"/>
    <w:rsid w:val="006B0234"/>
    <w:rsid w:val="006B0D3E"/>
    <w:rsid w:val="006B318A"/>
    <w:rsid w:val="006B3D21"/>
    <w:rsid w:val="006B5091"/>
    <w:rsid w:val="006B7A0C"/>
    <w:rsid w:val="006B7C27"/>
    <w:rsid w:val="006B7D2A"/>
    <w:rsid w:val="006C1509"/>
    <w:rsid w:val="006C1CC1"/>
    <w:rsid w:val="006C28AF"/>
    <w:rsid w:val="006C3823"/>
    <w:rsid w:val="006C3C40"/>
    <w:rsid w:val="006C4B91"/>
    <w:rsid w:val="006C527F"/>
    <w:rsid w:val="006C6190"/>
    <w:rsid w:val="006C61D1"/>
    <w:rsid w:val="006C67C9"/>
    <w:rsid w:val="006D1021"/>
    <w:rsid w:val="006D3AF2"/>
    <w:rsid w:val="006D70B6"/>
    <w:rsid w:val="006E0181"/>
    <w:rsid w:val="006E08B0"/>
    <w:rsid w:val="006E12BF"/>
    <w:rsid w:val="006E1E88"/>
    <w:rsid w:val="006E1EBA"/>
    <w:rsid w:val="006E3F14"/>
    <w:rsid w:val="006E5A29"/>
    <w:rsid w:val="006E5A77"/>
    <w:rsid w:val="006E5B5E"/>
    <w:rsid w:val="006E6530"/>
    <w:rsid w:val="006E6615"/>
    <w:rsid w:val="006E69E2"/>
    <w:rsid w:val="006F0423"/>
    <w:rsid w:val="006F0A5F"/>
    <w:rsid w:val="006F0AC0"/>
    <w:rsid w:val="006F1517"/>
    <w:rsid w:val="006F1B3A"/>
    <w:rsid w:val="006F1F3B"/>
    <w:rsid w:val="006F33A0"/>
    <w:rsid w:val="006F3F06"/>
    <w:rsid w:val="006F498C"/>
    <w:rsid w:val="006F65D6"/>
    <w:rsid w:val="006F6B6D"/>
    <w:rsid w:val="006F6C0B"/>
    <w:rsid w:val="006F731D"/>
    <w:rsid w:val="006F774F"/>
    <w:rsid w:val="006F77E6"/>
    <w:rsid w:val="007002E0"/>
    <w:rsid w:val="00700F1F"/>
    <w:rsid w:val="0070126E"/>
    <w:rsid w:val="00701A2E"/>
    <w:rsid w:val="00701EB9"/>
    <w:rsid w:val="007027B1"/>
    <w:rsid w:val="00702B0E"/>
    <w:rsid w:val="00704D7E"/>
    <w:rsid w:val="007100D3"/>
    <w:rsid w:val="00710A1D"/>
    <w:rsid w:val="007130BD"/>
    <w:rsid w:val="00713E6B"/>
    <w:rsid w:val="00714437"/>
    <w:rsid w:val="00715520"/>
    <w:rsid w:val="0071683F"/>
    <w:rsid w:val="007202CC"/>
    <w:rsid w:val="007216EA"/>
    <w:rsid w:val="00721B7C"/>
    <w:rsid w:val="00722046"/>
    <w:rsid w:val="00724A29"/>
    <w:rsid w:val="00724E84"/>
    <w:rsid w:val="007260C4"/>
    <w:rsid w:val="007268D0"/>
    <w:rsid w:val="00727C77"/>
    <w:rsid w:val="007329A4"/>
    <w:rsid w:val="0073347E"/>
    <w:rsid w:val="00733654"/>
    <w:rsid w:val="00734344"/>
    <w:rsid w:val="00735055"/>
    <w:rsid w:val="0073569E"/>
    <w:rsid w:val="00742CB6"/>
    <w:rsid w:val="00743E8F"/>
    <w:rsid w:val="00744F5B"/>
    <w:rsid w:val="0074589D"/>
    <w:rsid w:val="00747B76"/>
    <w:rsid w:val="00753D62"/>
    <w:rsid w:val="00754C5D"/>
    <w:rsid w:val="0075504F"/>
    <w:rsid w:val="00757287"/>
    <w:rsid w:val="00760D77"/>
    <w:rsid w:val="00761511"/>
    <w:rsid w:val="0076195F"/>
    <w:rsid w:val="007623C4"/>
    <w:rsid w:val="007624D5"/>
    <w:rsid w:val="00763066"/>
    <w:rsid w:val="0076323D"/>
    <w:rsid w:val="0076330F"/>
    <w:rsid w:val="00763F9E"/>
    <w:rsid w:val="007641A3"/>
    <w:rsid w:val="007643E5"/>
    <w:rsid w:val="007651FE"/>
    <w:rsid w:val="00765918"/>
    <w:rsid w:val="007662DD"/>
    <w:rsid w:val="00766594"/>
    <w:rsid w:val="0076748A"/>
    <w:rsid w:val="007705A4"/>
    <w:rsid w:val="00770F45"/>
    <w:rsid w:val="007714EF"/>
    <w:rsid w:val="0077225A"/>
    <w:rsid w:val="00772421"/>
    <w:rsid w:val="00772625"/>
    <w:rsid w:val="00773C85"/>
    <w:rsid w:val="00774049"/>
    <w:rsid w:val="00774FBA"/>
    <w:rsid w:val="00784BC1"/>
    <w:rsid w:val="007859CD"/>
    <w:rsid w:val="007906C8"/>
    <w:rsid w:val="007908BC"/>
    <w:rsid w:val="00791F95"/>
    <w:rsid w:val="007939C2"/>
    <w:rsid w:val="00794556"/>
    <w:rsid w:val="00794C4F"/>
    <w:rsid w:val="00795672"/>
    <w:rsid w:val="007958EB"/>
    <w:rsid w:val="007963C2"/>
    <w:rsid w:val="007965E3"/>
    <w:rsid w:val="007A0534"/>
    <w:rsid w:val="007A08DF"/>
    <w:rsid w:val="007A196A"/>
    <w:rsid w:val="007A2F85"/>
    <w:rsid w:val="007A31FB"/>
    <w:rsid w:val="007A6498"/>
    <w:rsid w:val="007A6760"/>
    <w:rsid w:val="007A76E5"/>
    <w:rsid w:val="007B0170"/>
    <w:rsid w:val="007B03D6"/>
    <w:rsid w:val="007B2EA4"/>
    <w:rsid w:val="007B3D16"/>
    <w:rsid w:val="007B4E63"/>
    <w:rsid w:val="007B641F"/>
    <w:rsid w:val="007B6B90"/>
    <w:rsid w:val="007B75E5"/>
    <w:rsid w:val="007C0175"/>
    <w:rsid w:val="007C06ED"/>
    <w:rsid w:val="007C126B"/>
    <w:rsid w:val="007C14F7"/>
    <w:rsid w:val="007C2929"/>
    <w:rsid w:val="007C416A"/>
    <w:rsid w:val="007C589F"/>
    <w:rsid w:val="007C7E07"/>
    <w:rsid w:val="007D1E69"/>
    <w:rsid w:val="007D3852"/>
    <w:rsid w:val="007D467C"/>
    <w:rsid w:val="007D4BF6"/>
    <w:rsid w:val="007D4E82"/>
    <w:rsid w:val="007D69AE"/>
    <w:rsid w:val="007D7913"/>
    <w:rsid w:val="007D7A2C"/>
    <w:rsid w:val="007E196A"/>
    <w:rsid w:val="007E2B87"/>
    <w:rsid w:val="007E2B92"/>
    <w:rsid w:val="007E3017"/>
    <w:rsid w:val="007E358D"/>
    <w:rsid w:val="007E654B"/>
    <w:rsid w:val="007E6CF5"/>
    <w:rsid w:val="007E7331"/>
    <w:rsid w:val="007E75D6"/>
    <w:rsid w:val="007E7C39"/>
    <w:rsid w:val="007F0458"/>
    <w:rsid w:val="007F0EA6"/>
    <w:rsid w:val="007F2755"/>
    <w:rsid w:val="007F37B3"/>
    <w:rsid w:val="007F4A3F"/>
    <w:rsid w:val="007F4ADE"/>
    <w:rsid w:val="007F4BF8"/>
    <w:rsid w:val="007F5BCA"/>
    <w:rsid w:val="007F5D50"/>
    <w:rsid w:val="007F62B2"/>
    <w:rsid w:val="007F6B82"/>
    <w:rsid w:val="007F72EC"/>
    <w:rsid w:val="007F7C71"/>
    <w:rsid w:val="008007B3"/>
    <w:rsid w:val="008023F1"/>
    <w:rsid w:val="008038B8"/>
    <w:rsid w:val="008047A0"/>
    <w:rsid w:val="008070D3"/>
    <w:rsid w:val="0081256C"/>
    <w:rsid w:val="00812BD7"/>
    <w:rsid w:val="00812E24"/>
    <w:rsid w:val="00813129"/>
    <w:rsid w:val="008135DB"/>
    <w:rsid w:val="00813812"/>
    <w:rsid w:val="008145D9"/>
    <w:rsid w:val="00815480"/>
    <w:rsid w:val="008163E0"/>
    <w:rsid w:val="0081787A"/>
    <w:rsid w:val="00822C6A"/>
    <w:rsid w:val="00822E9A"/>
    <w:rsid w:val="008236E4"/>
    <w:rsid w:val="00823F31"/>
    <w:rsid w:val="00824A17"/>
    <w:rsid w:val="00824E37"/>
    <w:rsid w:val="00825689"/>
    <w:rsid w:val="00825B55"/>
    <w:rsid w:val="00827AF8"/>
    <w:rsid w:val="00827B99"/>
    <w:rsid w:val="00827E8D"/>
    <w:rsid w:val="0083041F"/>
    <w:rsid w:val="00830A54"/>
    <w:rsid w:val="00831229"/>
    <w:rsid w:val="00831811"/>
    <w:rsid w:val="00831E62"/>
    <w:rsid w:val="00835434"/>
    <w:rsid w:val="00836FC4"/>
    <w:rsid w:val="00840677"/>
    <w:rsid w:val="00841290"/>
    <w:rsid w:val="00841873"/>
    <w:rsid w:val="00841D40"/>
    <w:rsid w:val="008425C3"/>
    <w:rsid w:val="00844EEA"/>
    <w:rsid w:val="008457D8"/>
    <w:rsid w:val="00845A2A"/>
    <w:rsid w:val="0084696F"/>
    <w:rsid w:val="00847382"/>
    <w:rsid w:val="00847A80"/>
    <w:rsid w:val="00847C68"/>
    <w:rsid w:val="00847FD3"/>
    <w:rsid w:val="008517AF"/>
    <w:rsid w:val="0085251D"/>
    <w:rsid w:val="0085285F"/>
    <w:rsid w:val="008546C8"/>
    <w:rsid w:val="00854CFB"/>
    <w:rsid w:val="00856B19"/>
    <w:rsid w:val="00856BE4"/>
    <w:rsid w:val="008578E3"/>
    <w:rsid w:val="0086112F"/>
    <w:rsid w:val="008614D9"/>
    <w:rsid w:val="008619F8"/>
    <w:rsid w:val="00862225"/>
    <w:rsid w:val="0086248B"/>
    <w:rsid w:val="008631B8"/>
    <w:rsid w:val="00863DBE"/>
    <w:rsid w:val="00864221"/>
    <w:rsid w:val="00864FD3"/>
    <w:rsid w:val="00865FDB"/>
    <w:rsid w:val="00872B50"/>
    <w:rsid w:val="00873C51"/>
    <w:rsid w:val="0087441C"/>
    <w:rsid w:val="008749FA"/>
    <w:rsid w:val="00882402"/>
    <w:rsid w:val="0088490E"/>
    <w:rsid w:val="00886CE5"/>
    <w:rsid w:val="00886E9E"/>
    <w:rsid w:val="00890842"/>
    <w:rsid w:val="00890FAF"/>
    <w:rsid w:val="008924F6"/>
    <w:rsid w:val="00893195"/>
    <w:rsid w:val="00894D36"/>
    <w:rsid w:val="008957DC"/>
    <w:rsid w:val="00897902"/>
    <w:rsid w:val="008A0DD7"/>
    <w:rsid w:val="008A0FF1"/>
    <w:rsid w:val="008A2A89"/>
    <w:rsid w:val="008A41A7"/>
    <w:rsid w:val="008A53E0"/>
    <w:rsid w:val="008A7156"/>
    <w:rsid w:val="008B1F26"/>
    <w:rsid w:val="008B4AE6"/>
    <w:rsid w:val="008B5024"/>
    <w:rsid w:val="008B5A9C"/>
    <w:rsid w:val="008B5FCC"/>
    <w:rsid w:val="008B6D9A"/>
    <w:rsid w:val="008B73F2"/>
    <w:rsid w:val="008C1F8C"/>
    <w:rsid w:val="008C2890"/>
    <w:rsid w:val="008C2B2F"/>
    <w:rsid w:val="008C41C2"/>
    <w:rsid w:val="008C5F3B"/>
    <w:rsid w:val="008C674D"/>
    <w:rsid w:val="008C6A96"/>
    <w:rsid w:val="008C6B2B"/>
    <w:rsid w:val="008D0548"/>
    <w:rsid w:val="008D10F4"/>
    <w:rsid w:val="008D27F7"/>
    <w:rsid w:val="008D38EB"/>
    <w:rsid w:val="008D3AFF"/>
    <w:rsid w:val="008D56DA"/>
    <w:rsid w:val="008D622C"/>
    <w:rsid w:val="008D703F"/>
    <w:rsid w:val="008D707A"/>
    <w:rsid w:val="008E0339"/>
    <w:rsid w:val="008E0B7D"/>
    <w:rsid w:val="008E15AE"/>
    <w:rsid w:val="008E3578"/>
    <w:rsid w:val="008E38DF"/>
    <w:rsid w:val="008E41A7"/>
    <w:rsid w:val="008E4AD4"/>
    <w:rsid w:val="008E4B1D"/>
    <w:rsid w:val="008E6289"/>
    <w:rsid w:val="008F0D74"/>
    <w:rsid w:val="008F2203"/>
    <w:rsid w:val="008F285A"/>
    <w:rsid w:val="008F452E"/>
    <w:rsid w:val="008F45C5"/>
    <w:rsid w:val="008F6896"/>
    <w:rsid w:val="008F7DB0"/>
    <w:rsid w:val="0090077F"/>
    <w:rsid w:val="00900923"/>
    <w:rsid w:val="0090104B"/>
    <w:rsid w:val="0090243E"/>
    <w:rsid w:val="00905ADA"/>
    <w:rsid w:val="009063FD"/>
    <w:rsid w:val="009077A6"/>
    <w:rsid w:val="0091079D"/>
    <w:rsid w:val="00911957"/>
    <w:rsid w:val="00911AF5"/>
    <w:rsid w:val="00912023"/>
    <w:rsid w:val="00912206"/>
    <w:rsid w:val="009123C4"/>
    <w:rsid w:val="00913626"/>
    <w:rsid w:val="00913E78"/>
    <w:rsid w:val="00914946"/>
    <w:rsid w:val="00916BF6"/>
    <w:rsid w:val="0091772B"/>
    <w:rsid w:val="00917818"/>
    <w:rsid w:val="009200E3"/>
    <w:rsid w:val="00920D97"/>
    <w:rsid w:val="00920FFC"/>
    <w:rsid w:val="00923C42"/>
    <w:rsid w:val="00923E2A"/>
    <w:rsid w:val="009240C2"/>
    <w:rsid w:val="00926966"/>
    <w:rsid w:val="009271D4"/>
    <w:rsid w:val="00930E7D"/>
    <w:rsid w:val="00932D8F"/>
    <w:rsid w:val="00933539"/>
    <w:rsid w:val="0093360E"/>
    <w:rsid w:val="00934069"/>
    <w:rsid w:val="0093554C"/>
    <w:rsid w:val="00937552"/>
    <w:rsid w:val="009403D5"/>
    <w:rsid w:val="00940B06"/>
    <w:rsid w:val="0094186A"/>
    <w:rsid w:val="00942184"/>
    <w:rsid w:val="00943481"/>
    <w:rsid w:val="00943F01"/>
    <w:rsid w:val="00945D3B"/>
    <w:rsid w:val="00946A7C"/>
    <w:rsid w:val="009514A7"/>
    <w:rsid w:val="009517FD"/>
    <w:rsid w:val="00951802"/>
    <w:rsid w:val="009538E1"/>
    <w:rsid w:val="00953E1A"/>
    <w:rsid w:val="00960428"/>
    <w:rsid w:val="00964645"/>
    <w:rsid w:val="009647EB"/>
    <w:rsid w:val="00964FC2"/>
    <w:rsid w:val="00965122"/>
    <w:rsid w:val="00966ABA"/>
    <w:rsid w:val="0096786D"/>
    <w:rsid w:val="009700A7"/>
    <w:rsid w:val="009703F5"/>
    <w:rsid w:val="009709D4"/>
    <w:rsid w:val="00970BE1"/>
    <w:rsid w:val="00971056"/>
    <w:rsid w:val="00971351"/>
    <w:rsid w:val="00971A5E"/>
    <w:rsid w:val="009745D2"/>
    <w:rsid w:val="00974D3C"/>
    <w:rsid w:val="00975BEB"/>
    <w:rsid w:val="00977560"/>
    <w:rsid w:val="00980E21"/>
    <w:rsid w:val="009820DA"/>
    <w:rsid w:val="00982B0B"/>
    <w:rsid w:val="00985C40"/>
    <w:rsid w:val="00985C4F"/>
    <w:rsid w:val="0098629F"/>
    <w:rsid w:val="00986C68"/>
    <w:rsid w:val="00991241"/>
    <w:rsid w:val="00991E36"/>
    <w:rsid w:val="009925A8"/>
    <w:rsid w:val="00993318"/>
    <w:rsid w:val="0099430E"/>
    <w:rsid w:val="00994BAF"/>
    <w:rsid w:val="009959B9"/>
    <w:rsid w:val="00996F57"/>
    <w:rsid w:val="009972F7"/>
    <w:rsid w:val="00997805"/>
    <w:rsid w:val="00997892"/>
    <w:rsid w:val="009A2385"/>
    <w:rsid w:val="009A382B"/>
    <w:rsid w:val="009B04AA"/>
    <w:rsid w:val="009B14A9"/>
    <w:rsid w:val="009B1BE3"/>
    <w:rsid w:val="009B261A"/>
    <w:rsid w:val="009B4BE8"/>
    <w:rsid w:val="009B547A"/>
    <w:rsid w:val="009B72B0"/>
    <w:rsid w:val="009B7FC3"/>
    <w:rsid w:val="009C0844"/>
    <w:rsid w:val="009C0E3F"/>
    <w:rsid w:val="009C1A07"/>
    <w:rsid w:val="009C2B4D"/>
    <w:rsid w:val="009C372B"/>
    <w:rsid w:val="009C5114"/>
    <w:rsid w:val="009C55DA"/>
    <w:rsid w:val="009C5648"/>
    <w:rsid w:val="009C5716"/>
    <w:rsid w:val="009C632E"/>
    <w:rsid w:val="009C6B6F"/>
    <w:rsid w:val="009C7F56"/>
    <w:rsid w:val="009D0458"/>
    <w:rsid w:val="009D04BF"/>
    <w:rsid w:val="009D1109"/>
    <w:rsid w:val="009D1606"/>
    <w:rsid w:val="009D2219"/>
    <w:rsid w:val="009D2A11"/>
    <w:rsid w:val="009D2BEC"/>
    <w:rsid w:val="009D35B0"/>
    <w:rsid w:val="009D3D6B"/>
    <w:rsid w:val="009D3DE3"/>
    <w:rsid w:val="009D55AF"/>
    <w:rsid w:val="009D667A"/>
    <w:rsid w:val="009E20B9"/>
    <w:rsid w:val="009E3E94"/>
    <w:rsid w:val="009E3FD7"/>
    <w:rsid w:val="009E4715"/>
    <w:rsid w:val="009E4A04"/>
    <w:rsid w:val="009E6960"/>
    <w:rsid w:val="009E70B1"/>
    <w:rsid w:val="009F0E49"/>
    <w:rsid w:val="009F121C"/>
    <w:rsid w:val="009F23FC"/>
    <w:rsid w:val="009F243F"/>
    <w:rsid w:val="009F369B"/>
    <w:rsid w:val="009F42EB"/>
    <w:rsid w:val="009F4E8A"/>
    <w:rsid w:val="009F63EB"/>
    <w:rsid w:val="009F67E0"/>
    <w:rsid w:val="009F78B1"/>
    <w:rsid w:val="00A00B56"/>
    <w:rsid w:val="00A02AB8"/>
    <w:rsid w:val="00A03C12"/>
    <w:rsid w:val="00A04D4D"/>
    <w:rsid w:val="00A0531A"/>
    <w:rsid w:val="00A07423"/>
    <w:rsid w:val="00A11330"/>
    <w:rsid w:val="00A12815"/>
    <w:rsid w:val="00A136CD"/>
    <w:rsid w:val="00A1390B"/>
    <w:rsid w:val="00A13EA7"/>
    <w:rsid w:val="00A159BE"/>
    <w:rsid w:val="00A159CB"/>
    <w:rsid w:val="00A15C9D"/>
    <w:rsid w:val="00A17419"/>
    <w:rsid w:val="00A202AA"/>
    <w:rsid w:val="00A204F2"/>
    <w:rsid w:val="00A21300"/>
    <w:rsid w:val="00A27426"/>
    <w:rsid w:val="00A31DE1"/>
    <w:rsid w:val="00A32875"/>
    <w:rsid w:val="00A3355D"/>
    <w:rsid w:val="00A40C6D"/>
    <w:rsid w:val="00A4130D"/>
    <w:rsid w:val="00A457BB"/>
    <w:rsid w:val="00A46074"/>
    <w:rsid w:val="00A461FC"/>
    <w:rsid w:val="00A47952"/>
    <w:rsid w:val="00A53125"/>
    <w:rsid w:val="00A53DE2"/>
    <w:rsid w:val="00A55F58"/>
    <w:rsid w:val="00A568A9"/>
    <w:rsid w:val="00A57629"/>
    <w:rsid w:val="00A60BF7"/>
    <w:rsid w:val="00A63022"/>
    <w:rsid w:val="00A6439D"/>
    <w:rsid w:val="00A6585F"/>
    <w:rsid w:val="00A65BB6"/>
    <w:rsid w:val="00A663CF"/>
    <w:rsid w:val="00A66A45"/>
    <w:rsid w:val="00A66B5C"/>
    <w:rsid w:val="00A67022"/>
    <w:rsid w:val="00A679D9"/>
    <w:rsid w:val="00A70F94"/>
    <w:rsid w:val="00A71363"/>
    <w:rsid w:val="00A7182D"/>
    <w:rsid w:val="00A7200D"/>
    <w:rsid w:val="00A728F6"/>
    <w:rsid w:val="00A72E5A"/>
    <w:rsid w:val="00A73880"/>
    <w:rsid w:val="00A76EFD"/>
    <w:rsid w:val="00A819CB"/>
    <w:rsid w:val="00A81ACE"/>
    <w:rsid w:val="00A833F4"/>
    <w:rsid w:val="00A841C5"/>
    <w:rsid w:val="00A87594"/>
    <w:rsid w:val="00A9352C"/>
    <w:rsid w:val="00A959DF"/>
    <w:rsid w:val="00A95D7A"/>
    <w:rsid w:val="00A96628"/>
    <w:rsid w:val="00A967BF"/>
    <w:rsid w:val="00AA171F"/>
    <w:rsid w:val="00AA2EDE"/>
    <w:rsid w:val="00AA4879"/>
    <w:rsid w:val="00AA59F1"/>
    <w:rsid w:val="00AB3CB7"/>
    <w:rsid w:val="00AB3DCB"/>
    <w:rsid w:val="00AB40FE"/>
    <w:rsid w:val="00AB5298"/>
    <w:rsid w:val="00AB537C"/>
    <w:rsid w:val="00AB7195"/>
    <w:rsid w:val="00AC1B23"/>
    <w:rsid w:val="00AC1C87"/>
    <w:rsid w:val="00AC1E3A"/>
    <w:rsid w:val="00AC2F61"/>
    <w:rsid w:val="00AC321A"/>
    <w:rsid w:val="00AC3A62"/>
    <w:rsid w:val="00AC3B38"/>
    <w:rsid w:val="00AC3BC1"/>
    <w:rsid w:val="00AC4636"/>
    <w:rsid w:val="00AC48C5"/>
    <w:rsid w:val="00AC4920"/>
    <w:rsid w:val="00AC4AD3"/>
    <w:rsid w:val="00AC5731"/>
    <w:rsid w:val="00AC7A12"/>
    <w:rsid w:val="00AC7E71"/>
    <w:rsid w:val="00AD126B"/>
    <w:rsid w:val="00AD1504"/>
    <w:rsid w:val="00AD2895"/>
    <w:rsid w:val="00AD4DBF"/>
    <w:rsid w:val="00AD614C"/>
    <w:rsid w:val="00AD7355"/>
    <w:rsid w:val="00AD7883"/>
    <w:rsid w:val="00AD7E0F"/>
    <w:rsid w:val="00AE050F"/>
    <w:rsid w:val="00AE0979"/>
    <w:rsid w:val="00AE1F54"/>
    <w:rsid w:val="00AE4D34"/>
    <w:rsid w:val="00AE7880"/>
    <w:rsid w:val="00AF18FE"/>
    <w:rsid w:val="00AF2535"/>
    <w:rsid w:val="00AF26AA"/>
    <w:rsid w:val="00AF2735"/>
    <w:rsid w:val="00AF4A36"/>
    <w:rsid w:val="00AF5332"/>
    <w:rsid w:val="00AF79BD"/>
    <w:rsid w:val="00B00D63"/>
    <w:rsid w:val="00B01DC7"/>
    <w:rsid w:val="00B01F66"/>
    <w:rsid w:val="00B03085"/>
    <w:rsid w:val="00B043B3"/>
    <w:rsid w:val="00B04DBB"/>
    <w:rsid w:val="00B04DF1"/>
    <w:rsid w:val="00B05C6D"/>
    <w:rsid w:val="00B06A29"/>
    <w:rsid w:val="00B06E11"/>
    <w:rsid w:val="00B115DD"/>
    <w:rsid w:val="00B129CA"/>
    <w:rsid w:val="00B13397"/>
    <w:rsid w:val="00B135B8"/>
    <w:rsid w:val="00B13CCA"/>
    <w:rsid w:val="00B1468C"/>
    <w:rsid w:val="00B14A9A"/>
    <w:rsid w:val="00B16EAA"/>
    <w:rsid w:val="00B20DBD"/>
    <w:rsid w:val="00B22640"/>
    <w:rsid w:val="00B24B1D"/>
    <w:rsid w:val="00B2556D"/>
    <w:rsid w:val="00B27BAB"/>
    <w:rsid w:val="00B27DE9"/>
    <w:rsid w:val="00B27E37"/>
    <w:rsid w:val="00B30B31"/>
    <w:rsid w:val="00B30C26"/>
    <w:rsid w:val="00B35CF5"/>
    <w:rsid w:val="00B363E9"/>
    <w:rsid w:val="00B36D17"/>
    <w:rsid w:val="00B36D26"/>
    <w:rsid w:val="00B37AA9"/>
    <w:rsid w:val="00B427E1"/>
    <w:rsid w:val="00B43AC0"/>
    <w:rsid w:val="00B44A54"/>
    <w:rsid w:val="00B45A79"/>
    <w:rsid w:val="00B45F14"/>
    <w:rsid w:val="00B46AE9"/>
    <w:rsid w:val="00B47969"/>
    <w:rsid w:val="00B50A71"/>
    <w:rsid w:val="00B50B18"/>
    <w:rsid w:val="00B50EDD"/>
    <w:rsid w:val="00B50FF2"/>
    <w:rsid w:val="00B51AB3"/>
    <w:rsid w:val="00B52DB0"/>
    <w:rsid w:val="00B534BD"/>
    <w:rsid w:val="00B539F0"/>
    <w:rsid w:val="00B5530E"/>
    <w:rsid w:val="00B55A67"/>
    <w:rsid w:val="00B565A3"/>
    <w:rsid w:val="00B56DD6"/>
    <w:rsid w:val="00B63A71"/>
    <w:rsid w:val="00B655C8"/>
    <w:rsid w:val="00B65658"/>
    <w:rsid w:val="00B65E5E"/>
    <w:rsid w:val="00B66016"/>
    <w:rsid w:val="00B6603B"/>
    <w:rsid w:val="00B66800"/>
    <w:rsid w:val="00B7156A"/>
    <w:rsid w:val="00B71862"/>
    <w:rsid w:val="00B72413"/>
    <w:rsid w:val="00B725F1"/>
    <w:rsid w:val="00B75C0F"/>
    <w:rsid w:val="00B8094C"/>
    <w:rsid w:val="00B82153"/>
    <w:rsid w:val="00B825A8"/>
    <w:rsid w:val="00B86013"/>
    <w:rsid w:val="00B86CEA"/>
    <w:rsid w:val="00B92AD9"/>
    <w:rsid w:val="00B9320C"/>
    <w:rsid w:val="00B93826"/>
    <w:rsid w:val="00B93CED"/>
    <w:rsid w:val="00B95098"/>
    <w:rsid w:val="00B959F6"/>
    <w:rsid w:val="00B965A6"/>
    <w:rsid w:val="00B967EF"/>
    <w:rsid w:val="00B96AF9"/>
    <w:rsid w:val="00BA11B3"/>
    <w:rsid w:val="00BA1931"/>
    <w:rsid w:val="00BA25D6"/>
    <w:rsid w:val="00BA3BF9"/>
    <w:rsid w:val="00BA3E3E"/>
    <w:rsid w:val="00BA547D"/>
    <w:rsid w:val="00BA54D6"/>
    <w:rsid w:val="00BA63B8"/>
    <w:rsid w:val="00BB08DD"/>
    <w:rsid w:val="00BB1068"/>
    <w:rsid w:val="00BB1AE4"/>
    <w:rsid w:val="00BB1EF1"/>
    <w:rsid w:val="00BB1F12"/>
    <w:rsid w:val="00BB2B15"/>
    <w:rsid w:val="00BB54DC"/>
    <w:rsid w:val="00BB5B6D"/>
    <w:rsid w:val="00BB647E"/>
    <w:rsid w:val="00BB7174"/>
    <w:rsid w:val="00BC07C1"/>
    <w:rsid w:val="00BC1A05"/>
    <w:rsid w:val="00BC1FC6"/>
    <w:rsid w:val="00BC2D8A"/>
    <w:rsid w:val="00BC4800"/>
    <w:rsid w:val="00BC67DB"/>
    <w:rsid w:val="00BC7030"/>
    <w:rsid w:val="00BC7642"/>
    <w:rsid w:val="00BD0179"/>
    <w:rsid w:val="00BD032D"/>
    <w:rsid w:val="00BD03D1"/>
    <w:rsid w:val="00BD0C2B"/>
    <w:rsid w:val="00BD0CFA"/>
    <w:rsid w:val="00BD25D2"/>
    <w:rsid w:val="00BD39B6"/>
    <w:rsid w:val="00BD3DDE"/>
    <w:rsid w:val="00BD48A8"/>
    <w:rsid w:val="00BD7C3C"/>
    <w:rsid w:val="00BE1D27"/>
    <w:rsid w:val="00BE2364"/>
    <w:rsid w:val="00BE2A99"/>
    <w:rsid w:val="00BE2FAD"/>
    <w:rsid w:val="00BE427E"/>
    <w:rsid w:val="00BE6415"/>
    <w:rsid w:val="00BE68E8"/>
    <w:rsid w:val="00BE6C00"/>
    <w:rsid w:val="00BE6D1C"/>
    <w:rsid w:val="00BE6F5E"/>
    <w:rsid w:val="00BE700C"/>
    <w:rsid w:val="00BF115E"/>
    <w:rsid w:val="00BF2351"/>
    <w:rsid w:val="00BF33D2"/>
    <w:rsid w:val="00BF5B33"/>
    <w:rsid w:val="00C02032"/>
    <w:rsid w:val="00C0346B"/>
    <w:rsid w:val="00C056D5"/>
    <w:rsid w:val="00C06836"/>
    <w:rsid w:val="00C07E97"/>
    <w:rsid w:val="00C10581"/>
    <w:rsid w:val="00C10B75"/>
    <w:rsid w:val="00C10F1E"/>
    <w:rsid w:val="00C11E45"/>
    <w:rsid w:val="00C153A6"/>
    <w:rsid w:val="00C20ADF"/>
    <w:rsid w:val="00C24684"/>
    <w:rsid w:val="00C24C45"/>
    <w:rsid w:val="00C24E6A"/>
    <w:rsid w:val="00C25802"/>
    <w:rsid w:val="00C25B19"/>
    <w:rsid w:val="00C26630"/>
    <w:rsid w:val="00C26C89"/>
    <w:rsid w:val="00C27BB3"/>
    <w:rsid w:val="00C3036C"/>
    <w:rsid w:val="00C30CA4"/>
    <w:rsid w:val="00C30E66"/>
    <w:rsid w:val="00C31288"/>
    <w:rsid w:val="00C31483"/>
    <w:rsid w:val="00C319C8"/>
    <w:rsid w:val="00C31DE3"/>
    <w:rsid w:val="00C321AD"/>
    <w:rsid w:val="00C3277A"/>
    <w:rsid w:val="00C327F5"/>
    <w:rsid w:val="00C32C4B"/>
    <w:rsid w:val="00C367DA"/>
    <w:rsid w:val="00C374A7"/>
    <w:rsid w:val="00C3773F"/>
    <w:rsid w:val="00C378EE"/>
    <w:rsid w:val="00C37EAE"/>
    <w:rsid w:val="00C404A7"/>
    <w:rsid w:val="00C40C30"/>
    <w:rsid w:val="00C4233B"/>
    <w:rsid w:val="00C42E83"/>
    <w:rsid w:val="00C47495"/>
    <w:rsid w:val="00C4756C"/>
    <w:rsid w:val="00C47794"/>
    <w:rsid w:val="00C50E4D"/>
    <w:rsid w:val="00C51B18"/>
    <w:rsid w:val="00C52913"/>
    <w:rsid w:val="00C5371C"/>
    <w:rsid w:val="00C53F0D"/>
    <w:rsid w:val="00C570A2"/>
    <w:rsid w:val="00C60157"/>
    <w:rsid w:val="00C64624"/>
    <w:rsid w:val="00C65AB4"/>
    <w:rsid w:val="00C70199"/>
    <w:rsid w:val="00C71064"/>
    <w:rsid w:val="00C71158"/>
    <w:rsid w:val="00C71EB4"/>
    <w:rsid w:val="00C72295"/>
    <w:rsid w:val="00C727E6"/>
    <w:rsid w:val="00C76013"/>
    <w:rsid w:val="00C76EB1"/>
    <w:rsid w:val="00C806EC"/>
    <w:rsid w:val="00C81A2F"/>
    <w:rsid w:val="00C81F1F"/>
    <w:rsid w:val="00C83B23"/>
    <w:rsid w:val="00C83EC4"/>
    <w:rsid w:val="00C84FBA"/>
    <w:rsid w:val="00C85BFE"/>
    <w:rsid w:val="00C8601C"/>
    <w:rsid w:val="00C8752B"/>
    <w:rsid w:val="00C914AE"/>
    <w:rsid w:val="00C91CB6"/>
    <w:rsid w:val="00C9211C"/>
    <w:rsid w:val="00C92866"/>
    <w:rsid w:val="00C92AC2"/>
    <w:rsid w:val="00C92E4F"/>
    <w:rsid w:val="00C93184"/>
    <w:rsid w:val="00C93A42"/>
    <w:rsid w:val="00C94A7A"/>
    <w:rsid w:val="00C94EC2"/>
    <w:rsid w:val="00C95A2E"/>
    <w:rsid w:val="00C95F1A"/>
    <w:rsid w:val="00C9777B"/>
    <w:rsid w:val="00CA0B0D"/>
    <w:rsid w:val="00CA12BE"/>
    <w:rsid w:val="00CA271D"/>
    <w:rsid w:val="00CA3791"/>
    <w:rsid w:val="00CA5C94"/>
    <w:rsid w:val="00CA5D24"/>
    <w:rsid w:val="00CA626A"/>
    <w:rsid w:val="00CA68BF"/>
    <w:rsid w:val="00CA6C5C"/>
    <w:rsid w:val="00CA74E1"/>
    <w:rsid w:val="00CB0AFB"/>
    <w:rsid w:val="00CB1228"/>
    <w:rsid w:val="00CB2378"/>
    <w:rsid w:val="00CB2444"/>
    <w:rsid w:val="00CB27D3"/>
    <w:rsid w:val="00CB2AFF"/>
    <w:rsid w:val="00CB2E1F"/>
    <w:rsid w:val="00CB323A"/>
    <w:rsid w:val="00CB3DC1"/>
    <w:rsid w:val="00CB3E7D"/>
    <w:rsid w:val="00CB4183"/>
    <w:rsid w:val="00CB4977"/>
    <w:rsid w:val="00CB5906"/>
    <w:rsid w:val="00CB5CC4"/>
    <w:rsid w:val="00CB5D87"/>
    <w:rsid w:val="00CB7BA3"/>
    <w:rsid w:val="00CC00B4"/>
    <w:rsid w:val="00CC0641"/>
    <w:rsid w:val="00CC0BB2"/>
    <w:rsid w:val="00CC1A71"/>
    <w:rsid w:val="00CC2104"/>
    <w:rsid w:val="00CC2865"/>
    <w:rsid w:val="00CC2958"/>
    <w:rsid w:val="00CC2E07"/>
    <w:rsid w:val="00CC3473"/>
    <w:rsid w:val="00CC36DA"/>
    <w:rsid w:val="00CC4A9B"/>
    <w:rsid w:val="00CC5C9F"/>
    <w:rsid w:val="00CC6C40"/>
    <w:rsid w:val="00CC70BE"/>
    <w:rsid w:val="00CC7182"/>
    <w:rsid w:val="00CC7339"/>
    <w:rsid w:val="00CD07FD"/>
    <w:rsid w:val="00CD1AFA"/>
    <w:rsid w:val="00CD3051"/>
    <w:rsid w:val="00CD4080"/>
    <w:rsid w:val="00CD5E8A"/>
    <w:rsid w:val="00CD7CAA"/>
    <w:rsid w:val="00CE01A8"/>
    <w:rsid w:val="00CE08B7"/>
    <w:rsid w:val="00CE226E"/>
    <w:rsid w:val="00CE2291"/>
    <w:rsid w:val="00CE2CDD"/>
    <w:rsid w:val="00CE4055"/>
    <w:rsid w:val="00CE6931"/>
    <w:rsid w:val="00CF3310"/>
    <w:rsid w:val="00CF4CAA"/>
    <w:rsid w:val="00CF54D0"/>
    <w:rsid w:val="00CF66AE"/>
    <w:rsid w:val="00CF7312"/>
    <w:rsid w:val="00CF764F"/>
    <w:rsid w:val="00D023BF"/>
    <w:rsid w:val="00D024C6"/>
    <w:rsid w:val="00D042C7"/>
    <w:rsid w:val="00D06D1E"/>
    <w:rsid w:val="00D11AAA"/>
    <w:rsid w:val="00D12CF7"/>
    <w:rsid w:val="00D130E0"/>
    <w:rsid w:val="00D165DB"/>
    <w:rsid w:val="00D1690F"/>
    <w:rsid w:val="00D17528"/>
    <w:rsid w:val="00D20603"/>
    <w:rsid w:val="00D21422"/>
    <w:rsid w:val="00D219F7"/>
    <w:rsid w:val="00D21AA9"/>
    <w:rsid w:val="00D21C2C"/>
    <w:rsid w:val="00D22095"/>
    <w:rsid w:val="00D22A6B"/>
    <w:rsid w:val="00D26E57"/>
    <w:rsid w:val="00D27CAE"/>
    <w:rsid w:val="00D32290"/>
    <w:rsid w:val="00D32B32"/>
    <w:rsid w:val="00D330F6"/>
    <w:rsid w:val="00D34181"/>
    <w:rsid w:val="00D35C23"/>
    <w:rsid w:val="00D36CDE"/>
    <w:rsid w:val="00D36E23"/>
    <w:rsid w:val="00D405CF"/>
    <w:rsid w:val="00D432D3"/>
    <w:rsid w:val="00D44249"/>
    <w:rsid w:val="00D47C4B"/>
    <w:rsid w:val="00D52099"/>
    <w:rsid w:val="00D52CB1"/>
    <w:rsid w:val="00D57478"/>
    <w:rsid w:val="00D61A7C"/>
    <w:rsid w:val="00D61BA0"/>
    <w:rsid w:val="00D61D8A"/>
    <w:rsid w:val="00D620BD"/>
    <w:rsid w:val="00D62DF0"/>
    <w:rsid w:val="00D64695"/>
    <w:rsid w:val="00D6506A"/>
    <w:rsid w:val="00D6572D"/>
    <w:rsid w:val="00D65BD1"/>
    <w:rsid w:val="00D662A8"/>
    <w:rsid w:val="00D67819"/>
    <w:rsid w:val="00D70217"/>
    <w:rsid w:val="00D70849"/>
    <w:rsid w:val="00D717D0"/>
    <w:rsid w:val="00D73B9A"/>
    <w:rsid w:val="00D74FCA"/>
    <w:rsid w:val="00D7629A"/>
    <w:rsid w:val="00D76781"/>
    <w:rsid w:val="00D76946"/>
    <w:rsid w:val="00D80040"/>
    <w:rsid w:val="00D847BC"/>
    <w:rsid w:val="00D84B34"/>
    <w:rsid w:val="00D85C97"/>
    <w:rsid w:val="00D8745F"/>
    <w:rsid w:val="00D8746E"/>
    <w:rsid w:val="00D91C21"/>
    <w:rsid w:val="00D928B3"/>
    <w:rsid w:val="00D95BD4"/>
    <w:rsid w:val="00D96B6C"/>
    <w:rsid w:val="00DA0C08"/>
    <w:rsid w:val="00DA16EF"/>
    <w:rsid w:val="00DA2232"/>
    <w:rsid w:val="00DA2E9F"/>
    <w:rsid w:val="00DA55F5"/>
    <w:rsid w:val="00DA563F"/>
    <w:rsid w:val="00DB0A05"/>
    <w:rsid w:val="00DB10E8"/>
    <w:rsid w:val="00DB1666"/>
    <w:rsid w:val="00DB3BAD"/>
    <w:rsid w:val="00DB4B75"/>
    <w:rsid w:val="00DB5C55"/>
    <w:rsid w:val="00DB6320"/>
    <w:rsid w:val="00DB637D"/>
    <w:rsid w:val="00DB6F59"/>
    <w:rsid w:val="00DB6FBF"/>
    <w:rsid w:val="00DB7322"/>
    <w:rsid w:val="00DC0C6F"/>
    <w:rsid w:val="00DC11AB"/>
    <w:rsid w:val="00DC1B12"/>
    <w:rsid w:val="00DC293D"/>
    <w:rsid w:val="00DC7A81"/>
    <w:rsid w:val="00DC7E36"/>
    <w:rsid w:val="00DD02BE"/>
    <w:rsid w:val="00DD40EB"/>
    <w:rsid w:val="00DD4417"/>
    <w:rsid w:val="00DD50CF"/>
    <w:rsid w:val="00DD6C2E"/>
    <w:rsid w:val="00DE0DB1"/>
    <w:rsid w:val="00DE127F"/>
    <w:rsid w:val="00DE2E0F"/>
    <w:rsid w:val="00DE32CD"/>
    <w:rsid w:val="00DE68D0"/>
    <w:rsid w:val="00DE785B"/>
    <w:rsid w:val="00DE79E4"/>
    <w:rsid w:val="00DF039B"/>
    <w:rsid w:val="00DF0B09"/>
    <w:rsid w:val="00DF0D5B"/>
    <w:rsid w:val="00DF19E3"/>
    <w:rsid w:val="00DF23E2"/>
    <w:rsid w:val="00DF33D3"/>
    <w:rsid w:val="00DF52C7"/>
    <w:rsid w:val="00DF7798"/>
    <w:rsid w:val="00E00060"/>
    <w:rsid w:val="00E00B37"/>
    <w:rsid w:val="00E00C25"/>
    <w:rsid w:val="00E00E17"/>
    <w:rsid w:val="00E0210C"/>
    <w:rsid w:val="00E024C7"/>
    <w:rsid w:val="00E03AB9"/>
    <w:rsid w:val="00E03F8C"/>
    <w:rsid w:val="00E03FE1"/>
    <w:rsid w:val="00E04963"/>
    <w:rsid w:val="00E0503B"/>
    <w:rsid w:val="00E0689E"/>
    <w:rsid w:val="00E06C17"/>
    <w:rsid w:val="00E07206"/>
    <w:rsid w:val="00E114C4"/>
    <w:rsid w:val="00E13A66"/>
    <w:rsid w:val="00E153CA"/>
    <w:rsid w:val="00E15E59"/>
    <w:rsid w:val="00E2098F"/>
    <w:rsid w:val="00E21BA8"/>
    <w:rsid w:val="00E2287E"/>
    <w:rsid w:val="00E22F60"/>
    <w:rsid w:val="00E23BAE"/>
    <w:rsid w:val="00E25F8D"/>
    <w:rsid w:val="00E26137"/>
    <w:rsid w:val="00E26914"/>
    <w:rsid w:val="00E3020F"/>
    <w:rsid w:val="00E307F3"/>
    <w:rsid w:val="00E30D14"/>
    <w:rsid w:val="00E3133B"/>
    <w:rsid w:val="00E3284E"/>
    <w:rsid w:val="00E32D0E"/>
    <w:rsid w:val="00E3403B"/>
    <w:rsid w:val="00E3590E"/>
    <w:rsid w:val="00E36AD6"/>
    <w:rsid w:val="00E37C49"/>
    <w:rsid w:val="00E41C4F"/>
    <w:rsid w:val="00E4448E"/>
    <w:rsid w:val="00E50184"/>
    <w:rsid w:val="00E5020B"/>
    <w:rsid w:val="00E51711"/>
    <w:rsid w:val="00E522C2"/>
    <w:rsid w:val="00E560D5"/>
    <w:rsid w:val="00E634A7"/>
    <w:rsid w:val="00E63A2A"/>
    <w:rsid w:val="00E64497"/>
    <w:rsid w:val="00E6643C"/>
    <w:rsid w:val="00E66CFB"/>
    <w:rsid w:val="00E67CF0"/>
    <w:rsid w:val="00E70D95"/>
    <w:rsid w:val="00E716F3"/>
    <w:rsid w:val="00E7228A"/>
    <w:rsid w:val="00E75F67"/>
    <w:rsid w:val="00E760E7"/>
    <w:rsid w:val="00E769C5"/>
    <w:rsid w:val="00E76E99"/>
    <w:rsid w:val="00E822A2"/>
    <w:rsid w:val="00E82FF1"/>
    <w:rsid w:val="00E83342"/>
    <w:rsid w:val="00E837BA"/>
    <w:rsid w:val="00E842C6"/>
    <w:rsid w:val="00E84516"/>
    <w:rsid w:val="00E84A23"/>
    <w:rsid w:val="00E910F7"/>
    <w:rsid w:val="00E9281A"/>
    <w:rsid w:val="00E92C44"/>
    <w:rsid w:val="00E93692"/>
    <w:rsid w:val="00E95305"/>
    <w:rsid w:val="00E9647C"/>
    <w:rsid w:val="00E96532"/>
    <w:rsid w:val="00E9727C"/>
    <w:rsid w:val="00EA0A9B"/>
    <w:rsid w:val="00EA436D"/>
    <w:rsid w:val="00EA4879"/>
    <w:rsid w:val="00EA4D94"/>
    <w:rsid w:val="00EA5124"/>
    <w:rsid w:val="00EA5412"/>
    <w:rsid w:val="00EA63BE"/>
    <w:rsid w:val="00EA7791"/>
    <w:rsid w:val="00EA783B"/>
    <w:rsid w:val="00EB1D0F"/>
    <w:rsid w:val="00EB2A45"/>
    <w:rsid w:val="00EB34BE"/>
    <w:rsid w:val="00EB507D"/>
    <w:rsid w:val="00EB5BDA"/>
    <w:rsid w:val="00EB7464"/>
    <w:rsid w:val="00EC550D"/>
    <w:rsid w:val="00EC7B14"/>
    <w:rsid w:val="00EC7D1A"/>
    <w:rsid w:val="00ED1776"/>
    <w:rsid w:val="00ED19D3"/>
    <w:rsid w:val="00ED1FD9"/>
    <w:rsid w:val="00ED303D"/>
    <w:rsid w:val="00ED3A32"/>
    <w:rsid w:val="00ED561C"/>
    <w:rsid w:val="00ED6275"/>
    <w:rsid w:val="00EE01B6"/>
    <w:rsid w:val="00EE052B"/>
    <w:rsid w:val="00EE1982"/>
    <w:rsid w:val="00EE1E50"/>
    <w:rsid w:val="00EE27BE"/>
    <w:rsid w:val="00EE5C2B"/>
    <w:rsid w:val="00EE6D48"/>
    <w:rsid w:val="00EE755B"/>
    <w:rsid w:val="00EE7D6E"/>
    <w:rsid w:val="00EF570A"/>
    <w:rsid w:val="00EF59AF"/>
    <w:rsid w:val="00EF6CB2"/>
    <w:rsid w:val="00EF7671"/>
    <w:rsid w:val="00F00A0D"/>
    <w:rsid w:val="00F01318"/>
    <w:rsid w:val="00F01393"/>
    <w:rsid w:val="00F013EC"/>
    <w:rsid w:val="00F03D1D"/>
    <w:rsid w:val="00F03E9F"/>
    <w:rsid w:val="00F03EFA"/>
    <w:rsid w:val="00F05526"/>
    <w:rsid w:val="00F06936"/>
    <w:rsid w:val="00F073B6"/>
    <w:rsid w:val="00F07B5E"/>
    <w:rsid w:val="00F12CCC"/>
    <w:rsid w:val="00F12D52"/>
    <w:rsid w:val="00F135F3"/>
    <w:rsid w:val="00F13612"/>
    <w:rsid w:val="00F13667"/>
    <w:rsid w:val="00F1480E"/>
    <w:rsid w:val="00F15296"/>
    <w:rsid w:val="00F15F71"/>
    <w:rsid w:val="00F16965"/>
    <w:rsid w:val="00F175D2"/>
    <w:rsid w:val="00F20835"/>
    <w:rsid w:val="00F2145F"/>
    <w:rsid w:val="00F222A0"/>
    <w:rsid w:val="00F22CF8"/>
    <w:rsid w:val="00F233E0"/>
    <w:rsid w:val="00F242CC"/>
    <w:rsid w:val="00F24408"/>
    <w:rsid w:val="00F24BF4"/>
    <w:rsid w:val="00F2530C"/>
    <w:rsid w:val="00F2600E"/>
    <w:rsid w:val="00F26707"/>
    <w:rsid w:val="00F26AB9"/>
    <w:rsid w:val="00F30664"/>
    <w:rsid w:val="00F30A41"/>
    <w:rsid w:val="00F32257"/>
    <w:rsid w:val="00F32458"/>
    <w:rsid w:val="00F33370"/>
    <w:rsid w:val="00F35E77"/>
    <w:rsid w:val="00F35EE3"/>
    <w:rsid w:val="00F42212"/>
    <w:rsid w:val="00F4395A"/>
    <w:rsid w:val="00F44D81"/>
    <w:rsid w:val="00F47740"/>
    <w:rsid w:val="00F50B5B"/>
    <w:rsid w:val="00F50C9B"/>
    <w:rsid w:val="00F51194"/>
    <w:rsid w:val="00F53331"/>
    <w:rsid w:val="00F53884"/>
    <w:rsid w:val="00F5393C"/>
    <w:rsid w:val="00F544C6"/>
    <w:rsid w:val="00F5527F"/>
    <w:rsid w:val="00F55735"/>
    <w:rsid w:val="00F56081"/>
    <w:rsid w:val="00F56C2D"/>
    <w:rsid w:val="00F57851"/>
    <w:rsid w:val="00F57D74"/>
    <w:rsid w:val="00F61ACF"/>
    <w:rsid w:val="00F61C6B"/>
    <w:rsid w:val="00F624B2"/>
    <w:rsid w:val="00F62659"/>
    <w:rsid w:val="00F62C85"/>
    <w:rsid w:val="00F63287"/>
    <w:rsid w:val="00F661B0"/>
    <w:rsid w:val="00F667B1"/>
    <w:rsid w:val="00F71CBB"/>
    <w:rsid w:val="00F71CC3"/>
    <w:rsid w:val="00F7214E"/>
    <w:rsid w:val="00F74FB0"/>
    <w:rsid w:val="00F7593D"/>
    <w:rsid w:val="00F7695D"/>
    <w:rsid w:val="00F76DDE"/>
    <w:rsid w:val="00F77314"/>
    <w:rsid w:val="00F77832"/>
    <w:rsid w:val="00F8019C"/>
    <w:rsid w:val="00F8049B"/>
    <w:rsid w:val="00F81207"/>
    <w:rsid w:val="00F81BAE"/>
    <w:rsid w:val="00F836D4"/>
    <w:rsid w:val="00F86966"/>
    <w:rsid w:val="00F870FA"/>
    <w:rsid w:val="00F87D03"/>
    <w:rsid w:val="00F90EDA"/>
    <w:rsid w:val="00F918A1"/>
    <w:rsid w:val="00F918DA"/>
    <w:rsid w:val="00F92758"/>
    <w:rsid w:val="00F94CAE"/>
    <w:rsid w:val="00FA3376"/>
    <w:rsid w:val="00FA4419"/>
    <w:rsid w:val="00FA4B7C"/>
    <w:rsid w:val="00FA5166"/>
    <w:rsid w:val="00FA51B9"/>
    <w:rsid w:val="00FA5BC3"/>
    <w:rsid w:val="00FA5BE7"/>
    <w:rsid w:val="00FA65B6"/>
    <w:rsid w:val="00FA66DE"/>
    <w:rsid w:val="00FA6FB5"/>
    <w:rsid w:val="00FB02FE"/>
    <w:rsid w:val="00FB2BAA"/>
    <w:rsid w:val="00FB479A"/>
    <w:rsid w:val="00FB49EC"/>
    <w:rsid w:val="00FB700D"/>
    <w:rsid w:val="00FB7545"/>
    <w:rsid w:val="00FB79D7"/>
    <w:rsid w:val="00FB7EBD"/>
    <w:rsid w:val="00FC10EA"/>
    <w:rsid w:val="00FC1E75"/>
    <w:rsid w:val="00FC2533"/>
    <w:rsid w:val="00FC317B"/>
    <w:rsid w:val="00FC32FC"/>
    <w:rsid w:val="00FC3F2E"/>
    <w:rsid w:val="00FC5350"/>
    <w:rsid w:val="00FC5879"/>
    <w:rsid w:val="00FC6C1A"/>
    <w:rsid w:val="00FC6EDC"/>
    <w:rsid w:val="00FC71C1"/>
    <w:rsid w:val="00FC74EA"/>
    <w:rsid w:val="00FD11F8"/>
    <w:rsid w:val="00FD1F8A"/>
    <w:rsid w:val="00FD243D"/>
    <w:rsid w:val="00FD367A"/>
    <w:rsid w:val="00FD374F"/>
    <w:rsid w:val="00FD4112"/>
    <w:rsid w:val="00FD4748"/>
    <w:rsid w:val="00FD5614"/>
    <w:rsid w:val="00FD5F9E"/>
    <w:rsid w:val="00FD7F4A"/>
    <w:rsid w:val="00FE01D6"/>
    <w:rsid w:val="00FE02A3"/>
    <w:rsid w:val="00FE081D"/>
    <w:rsid w:val="00FE08CA"/>
    <w:rsid w:val="00FE0A72"/>
    <w:rsid w:val="00FE4037"/>
    <w:rsid w:val="00FE5D9F"/>
    <w:rsid w:val="00FE607A"/>
    <w:rsid w:val="00FE6DEB"/>
    <w:rsid w:val="00FE6EAF"/>
    <w:rsid w:val="00FF01DC"/>
    <w:rsid w:val="00FF2B12"/>
    <w:rsid w:val="00FF327B"/>
    <w:rsid w:val="00FF47F6"/>
    <w:rsid w:val="00FF48FD"/>
    <w:rsid w:val="00FF5307"/>
    <w:rsid w:val="00FF5A84"/>
    <w:rsid w:val="00FF669E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maroon"/>
    </o:shapedefaults>
    <o:shapelayout v:ext="edit">
      <o:idmap v:ext="edit" data="2"/>
    </o:shapelayout>
  </w:shapeDefaults>
  <w:decimalSymbol w:val="."/>
  <w:listSeparator w:val=","/>
  <w14:docId w14:val="50F1EF26"/>
  <w15:chartTrackingRefBased/>
  <w15:docId w15:val="{0C05F624-B1F7-4742-91C7-9F9ABF2F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5614"/>
    <w:rPr>
      <w:sz w:val="24"/>
      <w:szCs w:val="28"/>
    </w:rPr>
  </w:style>
  <w:style w:type="paragraph" w:styleId="Heading4">
    <w:name w:val="heading 4"/>
    <w:basedOn w:val="Normal"/>
    <w:next w:val="Normal"/>
    <w:qFormat/>
    <w:rsid w:val="003F2C7D"/>
    <w:pPr>
      <w:keepNext/>
      <w:ind w:right="-432"/>
      <w:outlineLvl w:val="3"/>
    </w:pPr>
    <w:rPr>
      <w:rFonts w:ascii="AngsanaUPC" w:eastAsia="Cordia New" w:hAnsi="AngsanaUPC" w:cs="AngsanaUPC"/>
      <w:b/>
      <w:bCs/>
      <w:sz w:val="32"/>
      <w:szCs w:val="32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B129CA"/>
    <w:pPr>
      <w:keepNext/>
      <w:outlineLvl w:val="4"/>
    </w:pPr>
    <w:rPr>
      <w:rFonts w:ascii="Arial" w:hAnsi="Arial"/>
      <w:b/>
      <w:bCs/>
      <w:sz w:val="22"/>
      <w:szCs w:val="22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F2C7D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3F2C7D"/>
    <w:pPr>
      <w:tabs>
        <w:tab w:val="center" w:pos="4153"/>
        <w:tab w:val="right" w:pos="8306"/>
      </w:tabs>
    </w:pPr>
  </w:style>
  <w:style w:type="paragraph" w:customStyle="1" w:styleId="a">
    <w:name w:val="»¡µÔ"/>
    <w:rsid w:val="003F2C7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PageNumber">
    <w:name w:val="page number"/>
    <w:basedOn w:val="DefaultParagraphFont"/>
    <w:rsid w:val="003F2C7D"/>
  </w:style>
  <w:style w:type="paragraph" w:customStyle="1" w:styleId="ListParagraph2">
    <w:name w:val="List Paragraph2"/>
    <w:basedOn w:val="Normal"/>
    <w:uiPriority w:val="34"/>
    <w:qFormat/>
    <w:rsid w:val="006C1509"/>
    <w:pPr>
      <w:spacing w:after="200" w:line="276" w:lineRule="auto"/>
      <w:ind w:left="720"/>
      <w:contextualSpacing/>
    </w:pPr>
    <w:rPr>
      <w:rFonts w:ascii="Cordia New" w:eastAsia="Calibri" w:hAnsi="Cordia New" w:cs="Cordia New"/>
      <w:sz w:val="32"/>
      <w:szCs w:val="40"/>
    </w:rPr>
  </w:style>
  <w:style w:type="character" w:styleId="Hyperlink">
    <w:name w:val="Hyperlink"/>
    <w:rsid w:val="00F81207"/>
    <w:rPr>
      <w:rFonts w:cs="Wingdings"/>
      <w:color w:val="0000FF"/>
      <w:u w:val="single"/>
    </w:rPr>
  </w:style>
  <w:style w:type="paragraph" w:styleId="Subtitle">
    <w:name w:val="Subtitle"/>
    <w:basedOn w:val="Normal"/>
    <w:link w:val="SubtitleChar"/>
    <w:qFormat/>
    <w:rsid w:val="0011203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link w:val="Subtitle"/>
    <w:rsid w:val="00B825A8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ListParagraph1">
    <w:name w:val="List Paragraph1"/>
    <w:basedOn w:val="Normal"/>
    <w:uiPriority w:val="34"/>
    <w:qFormat/>
    <w:rsid w:val="00B825A8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C374A7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EC550D"/>
  </w:style>
  <w:style w:type="paragraph" w:styleId="BalloonText">
    <w:name w:val="Balloon Text"/>
    <w:basedOn w:val="Normal"/>
    <w:link w:val="BalloonTextChar"/>
    <w:rsid w:val="00076C9C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076C9C"/>
    <w:rPr>
      <w:rFonts w:ascii="Tahoma" w:hAnsi="Tahoma"/>
      <w:sz w:val="16"/>
    </w:rPr>
  </w:style>
  <w:style w:type="character" w:customStyle="1" w:styleId="Heading5Char">
    <w:name w:val="Heading 5 Char"/>
    <w:link w:val="Heading5"/>
    <w:rsid w:val="00B129CA"/>
    <w:rPr>
      <w:rFonts w:ascii="Arial" w:hAnsi="Arial" w:cs="Cordia New"/>
      <w:b/>
      <w:bCs/>
      <w:sz w:val="22"/>
      <w:szCs w:val="22"/>
      <w:u w:val="single"/>
    </w:rPr>
  </w:style>
  <w:style w:type="character" w:styleId="Strong">
    <w:name w:val="Strong"/>
    <w:uiPriority w:val="22"/>
    <w:qFormat/>
    <w:rsid w:val="00B22640"/>
    <w:rPr>
      <w:b/>
      <w:bCs/>
    </w:rPr>
  </w:style>
  <w:style w:type="paragraph" w:customStyle="1" w:styleId="Default">
    <w:name w:val="Default"/>
    <w:rsid w:val="00477F8C"/>
    <w:pPr>
      <w:autoSpaceDE w:val="0"/>
      <w:autoSpaceDN w:val="0"/>
      <w:adjustRightInd w:val="0"/>
    </w:pPr>
    <w:rPr>
      <w:rFonts w:ascii="FreesiaUPC" w:cs="FreesiaUPC"/>
      <w:color w:val="000000"/>
      <w:sz w:val="24"/>
      <w:szCs w:val="24"/>
    </w:rPr>
  </w:style>
  <w:style w:type="paragraph" w:styleId="NoSpacing">
    <w:name w:val="No Spacing"/>
    <w:uiPriority w:val="1"/>
    <w:qFormat/>
    <w:rsid w:val="004E1198"/>
    <w:rPr>
      <w:rFonts w:ascii="Calibri" w:eastAsia="Calibri" w:hAnsi="Calibri" w:cs="Cordia New"/>
      <w:sz w:val="22"/>
      <w:szCs w:val="28"/>
    </w:rPr>
  </w:style>
  <w:style w:type="character" w:customStyle="1" w:styleId="ab14f15a24">
    <w:name w:val="ab14f15a24"/>
    <w:rsid w:val="001D7A57"/>
  </w:style>
  <w:style w:type="character" w:customStyle="1" w:styleId="a13333333">
    <w:name w:val="a13333333"/>
    <w:rsid w:val="001D7A57"/>
  </w:style>
  <w:style w:type="character" w:styleId="Emphasis">
    <w:name w:val="Emphasis"/>
    <w:uiPriority w:val="20"/>
    <w:qFormat/>
    <w:rsid w:val="008E3578"/>
    <w:rPr>
      <w:i/>
      <w:iCs/>
    </w:rPr>
  </w:style>
  <w:style w:type="paragraph" w:styleId="NormalWeb">
    <w:name w:val="Normal (Web)"/>
    <w:basedOn w:val="Normal"/>
    <w:uiPriority w:val="99"/>
    <w:unhideWhenUsed/>
    <w:rsid w:val="00412748"/>
    <w:pPr>
      <w:spacing w:before="100" w:beforeAutospacing="1" w:after="100" w:afterAutospacing="1"/>
    </w:pPr>
    <w:rPr>
      <w:rFonts w:cs="Times New Roman"/>
      <w:sz w:val="28"/>
    </w:rPr>
  </w:style>
  <w:style w:type="character" w:customStyle="1" w:styleId="1">
    <w:name w:val="คำอธิบายภาพ1"/>
    <w:rsid w:val="00412748"/>
  </w:style>
  <w:style w:type="table" w:styleId="TableGrid">
    <w:name w:val="Table Grid"/>
    <w:basedOn w:val="TableNormal"/>
    <w:rsid w:val="00D67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uiPriority w:val="99"/>
    <w:semiHidden/>
    <w:unhideWhenUsed/>
    <w:rsid w:val="002372D7"/>
    <w:rPr>
      <w:color w:val="2B579A"/>
      <w:shd w:val="clear" w:color="auto" w:fill="E6E6E6"/>
    </w:rPr>
  </w:style>
  <w:style w:type="character" w:styleId="SubtleEmphasis">
    <w:name w:val="Subtle Emphasis"/>
    <w:uiPriority w:val="19"/>
    <w:qFormat/>
    <w:rsid w:val="008C674D"/>
    <w:rPr>
      <w:i/>
      <w:iCs/>
      <w:color w:val="404040"/>
    </w:rPr>
  </w:style>
  <w:style w:type="character" w:customStyle="1" w:styleId="FooterChar">
    <w:name w:val="Footer Char"/>
    <w:basedOn w:val="DefaultParagraphFont"/>
    <w:link w:val="Footer"/>
    <w:uiPriority w:val="99"/>
    <w:rsid w:val="00044ABA"/>
    <w:rPr>
      <w:sz w:val="24"/>
      <w:szCs w:val="28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7E6CF5"/>
    <w:rPr>
      <w:rFonts w:ascii="Arial Unicode MS" w:eastAsiaTheme="minorHAnsi" w:hAnsi="Arial Unicode MS" w:cs="Arial Unicode MS"/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7E6CF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7E6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1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0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9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openxmlformats.org/officeDocument/2006/relationships/image" Target="media/image13.png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2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07/relationships/hdphoto" Target="media/hdphoto5.wdp"/><Relationship Id="rId31" Type="http://schemas.microsoft.com/office/2007/relationships/hdphoto" Target="media/hdphoto6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49588-615B-400F-9DB3-FEA2C005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11</Pages>
  <Words>4207</Words>
  <Characters>23981</Characters>
  <Application>Microsoft Office Word</Application>
  <DocSecurity>0</DocSecurity>
  <Lines>199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พัฒนาการ PROMOTION อย่างไม่หยุดยั้ง</vt:lpstr>
      <vt:lpstr>พัฒนาการ PROMOTION อย่างไม่หยุดยั้ง</vt:lpstr>
    </vt:vector>
  </TitlesOfParts>
  <Company>..</Company>
  <LinksUpToDate>false</LinksUpToDate>
  <CharactersWithSpaces>28132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 PROMOTION อย่างไม่หยุดยั้ง</dc:title>
  <dc:subject/>
  <dc:creator>.</dc:creator>
  <cp:keywords/>
  <dc:description/>
  <cp:lastModifiedBy>WIN11</cp:lastModifiedBy>
  <cp:revision>65</cp:revision>
  <cp:lastPrinted>2025-08-26T06:11:00Z</cp:lastPrinted>
  <dcterms:created xsi:type="dcterms:W3CDTF">2025-05-07T08:49:00Z</dcterms:created>
  <dcterms:modified xsi:type="dcterms:W3CDTF">2025-08-26T06:11:00Z</dcterms:modified>
</cp:coreProperties>
</file>