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B8B92" w14:textId="77777777" w:rsidR="00CB3E0A" w:rsidRPr="001F768F" w:rsidRDefault="00CB3E0A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178676206"/>
      <w:bookmarkEnd w:id="0"/>
      <w:r w:rsidRPr="001F768F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1F1AAB" w:rsidRPr="001F768F">
        <w:rPr>
          <w:rFonts w:ascii="Tahoma" w:hAnsi="Tahoma" w:cs="Tahoma"/>
          <w:b/>
          <w:bCs/>
          <w:color w:val="FF0000"/>
          <w:sz w:val="48"/>
          <w:szCs w:val="48"/>
        </w:rPr>
        <w:t>GRAND</w:t>
      </w:r>
      <w:r w:rsidRPr="001F768F">
        <w:rPr>
          <w:rFonts w:ascii="Tahoma" w:hAnsi="Tahoma" w:cs="Tahoma"/>
          <w:b/>
          <w:bCs/>
          <w:color w:val="FF0000"/>
          <w:sz w:val="48"/>
          <w:szCs w:val="48"/>
        </w:rPr>
        <w:t xml:space="preserve"> GEORGIA</w:t>
      </w:r>
    </w:p>
    <w:p w14:paraId="34864545" w14:textId="77777777" w:rsidR="00CB3E0A" w:rsidRPr="001F768F" w:rsidRDefault="008A467F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</w:t>
      </w:r>
      <w:r w:rsidR="00D40AF6"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แกรนด์</w:t>
      </w:r>
      <w:r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จอร์เจีย </w:t>
      </w:r>
      <w:r w:rsidR="00CB3E0A" w:rsidRPr="001F768F">
        <w:rPr>
          <w:rFonts w:ascii="Tahoma" w:hAnsi="Tahoma" w:cs="Tahoma"/>
          <w:b/>
          <w:bCs/>
          <w:color w:val="0000FF"/>
          <w:sz w:val="40"/>
          <w:szCs w:val="40"/>
        </w:rPr>
        <w:t>8</w:t>
      </w:r>
      <w:r w:rsidR="00CB3E0A" w:rsidRPr="001F768F">
        <w:rPr>
          <w:rFonts w:ascii="Tahoma" w:hAnsi="Tahoma" w:cs="Tahoma"/>
          <w:b/>
          <w:bCs/>
          <w:color w:val="0000FF"/>
          <w:sz w:val="40"/>
          <w:szCs w:val="40"/>
          <w:cs/>
        </w:rPr>
        <w:t>วัน</w:t>
      </w:r>
      <w:r w:rsidR="00CB3E0A" w:rsidRPr="001F768F">
        <w:rPr>
          <w:rFonts w:ascii="Tahoma" w:hAnsi="Tahoma" w:cs="Tahoma"/>
          <w:b/>
          <w:bCs/>
          <w:color w:val="0000FF"/>
          <w:sz w:val="40"/>
          <w:szCs w:val="40"/>
        </w:rPr>
        <w:t>5</w:t>
      </w:r>
      <w:r w:rsidR="00CB3E0A" w:rsidRPr="001F768F">
        <w:rPr>
          <w:rFonts w:ascii="Tahoma" w:hAnsi="Tahoma" w:cs="Tahoma"/>
          <w:b/>
          <w:bCs/>
          <w:color w:val="0000FF"/>
          <w:sz w:val="40"/>
          <w:szCs w:val="40"/>
          <w:cs/>
        </w:rPr>
        <w:t>คืน</w:t>
      </w:r>
    </w:p>
    <w:p w14:paraId="1E1C2AC1" w14:textId="77777777" w:rsidR="00CB3E0A" w:rsidRPr="001F768F" w:rsidRDefault="00CB3E0A" w:rsidP="00CB3E0A">
      <w:pPr>
        <w:spacing w:after="0" w:line="0" w:lineRule="atLeast"/>
        <w:jc w:val="center"/>
        <w:rPr>
          <w:rFonts w:ascii="Tahoma" w:hAnsi="Tahoma" w:cs="Tahoma"/>
          <w:color w:val="FF0000"/>
        </w:rPr>
      </w:pPr>
      <w:r w:rsidRPr="001F768F">
        <w:rPr>
          <w:rFonts w:ascii="Tahoma" w:hAnsi="Tahoma" w:cs="Tahoma"/>
          <w:b/>
          <w:bCs/>
          <w:color w:val="FF0000"/>
          <w:sz w:val="36"/>
          <w:szCs w:val="36"/>
          <w:cs/>
        </w:rPr>
        <w:t>โดยสายการบินเตอร์กิชแอร์ไลน์</w:t>
      </w:r>
    </w:p>
    <w:p w14:paraId="39A0FAEA" w14:textId="5D0C22A2" w:rsidR="00CB3E0A" w:rsidRPr="00C96509" w:rsidRDefault="002A77FF" w:rsidP="001F1AAB">
      <w:pPr>
        <w:spacing w:after="0" w:line="0" w:lineRule="atLeast"/>
        <w:jc w:val="center"/>
        <w:rPr>
          <w:rFonts w:ascii="Tahoma" w:hAnsi="Tahoma" w:cs="Tahoma"/>
          <w:color w:val="0000FF"/>
        </w:rPr>
      </w:pPr>
      <w:r>
        <w:rPr>
          <w:rFonts w:ascii="Tahoma" w:hAnsi="Tahoma" w:cs="Tahoma"/>
          <w:noProof/>
          <w:color w:val="0000FF"/>
        </w:rPr>
        <w:drawing>
          <wp:inline distT="0" distB="0" distL="0" distR="0" wp14:anchorId="35997F90" wp14:editId="4C2B7CD1">
            <wp:extent cx="6660766" cy="6660766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766" cy="666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6C3D0" w14:textId="77777777" w:rsidR="00CB3E0A" w:rsidRPr="00C96509" w:rsidRDefault="00CB3E0A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C96509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+++++</w:t>
      </w:r>
      <w:r w:rsidRPr="00C96509">
        <w:rPr>
          <w:rFonts w:ascii="Tahoma" w:hAnsi="Tahoma" w:cs="Tahoma"/>
          <w:b/>
          <w:bCs/>
          <w:color w:val="0000FF"/>
          <w:sz w:val="36"/>
          <w:szCs w:val="36"/>
          <w:cs/>
        </w:rPr>
        <w:t>เส้นทางแนะน</w:t>
      </w:r>
      <w:r w:rsidRPr="00C96509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ำ+++++</w:t>
      </w:r>
    </w:p>
    <w:p w14:paraId="3752F67A" w14:textId="2C13AED2" w:rsidR="00CB3E0A" w:rsidRPr="002A77FF" w:rsidRDefault="00CB3E0A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28"/>
        </w:rPr>
      </w:pPr>
      <w:r w:rsidRPr="002A77FF">
        <w:rPr>
          <w:rFonts w:ascii="Tahoma" w:hAnsi="Tahoma" w:cs="Tahoma"/>
          <w:b/>
          <w:bCs/>
          <w:color w:val="0000FF"/>
          <w:sz w:val="28"/>
          <w:cs/>
        </w:rPr>
        <w:t>สัมผัส</w:t>
      </w:r>
      <w:r w:rsidRPr="002A77FF">
        <w:rPr>
          <w:rFonts w:ascii="Tahoma" w:hAnsi="Tahoma" w:cs="Tahoma" w:hint="cs"/>
          <w:b/>
          <w:bCs/>
          <w:color w:val="0000FF"/>
          <w:sz w:val="28"/>
          <w:cs/>
        </w:rPr>
        <w:t>ที่สุดของความงาม</w:t>
      </w:r>
      <w:r w:rsidRPr="002A77FF">
        <w:rPr>
          <w:rFonts w:ascii="Tahoma" w:hAnsi="Tahoma" w:cs="Tahoma"/>
          <w:b/>
          <w:bCs/>
          <w:color w:val="0000FF"/>
          <w:sz w:val="28"/>
          <w:cs/>
        </w:rPr>
        <w:t>เทือกเขาคอเคซั</w:t>
      </w:r>
      <w:r w:rsidRPr="002A77FF">
        <w:rPr>
          <w:rFonts w:ascii="Tahoma" w:hAnsi="Tahoma" w:cs="Tahoma" w:hint="cs"/>
          <w:b/>
          <w:bCs/>
          <w:color w:val="0000FF"/>
          <w:sz w:val="28"/>
          <w:cs/>
        </w:rPr>
        <w:t xml:space="preserve">ส </w:t>
      </w:r>
      <w:r w:rsidR="00493581" w:rsidRPr="002A77FF">
        <w:rPr>
          <w:rFonts w:ascii="Tahoma" w:hAnsi="Tahoma" w:cs="Tahoma"/>
          <w:b/>
          <w:bCs/>
          <w:color w:val="0000FF"/>
          <w:sz w:val="28"/>
          <w:cs/>
        </w:rPr>
        <w:t>เที่ยวครบทุกเมืองสวย</w:t>
      </w:r>
    </w:p>
    <w:p w14:paraId="4E2F7691" w14:textId="1670DCA0" w:rsidR="000677CF" w:rsidRPr="002A77FF" w:rsidRDefault="000677CF" w:rsidP="00997D6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28"/>
          <w:highlight w:val="yellow"/>
          <w:cs/>
        </w:rPr>
      </w:pP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ท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บีลีซี</w:t>
      </w: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มิทสเคต้า</w:t>
      </w: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คาสเบกิ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</w:rPr>
        <w:t>-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อุพลิสชิเค</w:t>
      </w: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="001208A8" w:rsidRPr="002A77FF">
        <w:rPr>
          <w:rFonts w:ascii="Tahoma" w:hAnsi="Tahoma" w:cs="Tahoma"/>
          <w:b/>
          <w:bCs/>
          <w:color w:val="0000FF"/>
          <w:sz w:val="28"/>
          <w:highlight w:val="yellow"/>
        </w:rPr>
        <w:t>MESTIA</w:t>
      </w: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 xml:space="preserve">หมู่บ้าน 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</w:rPr>
        <w:t>Ushiguli-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บาทูมิ</w:t>
      </w:r>
    </w:p>
    <w:p w14:paraId="0DE47212" w14:textId="77777777" w:rsidR="001208A8" w:rsidRPr="002A77FF" w:rsidRDefault="001208A8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28"/>
        </w:rPr>
      </w:pPr>
      <w:r w:rsidRPr="002A77FF">
        <w:rPr>
          <w:rFonts w:ascii="Tahoma" w:hAnsi="Tahoma" w:cs="Tahoma"/>
          <w:b/>
          <w:bCs/>
          <w:color w:val="0000FF"/>
          <w:sz w:val="28"/>
        </w:rPr>
        <w:t xml:space="preserve">Mestia </w:t>
      </w:r>
      <w:r w:rsidRPr="002A77FF">
        <w:rPr>
          <w:rFonts w:ascii="Tahoma" w:hAnsi="Tahoma" w:cs="Tahoma"/>
          <w:b/>
          <w:bCs/>
          <w:color w:val="0000FF"/>
          <w:sz w:val="28"/>
          <w:cs/>
        </w:rPr>
        <w:t>เป็นหมู่บ้านกลางหุบเขาคอเคซัส</w:t>
      </w:r>
    </w:p>
    <w:p w14:paraId="0FF8C467" w14:textId="77777777" w:rsidR="00CB3E0A" w:rsidRPr="002A77FF" w:rsidRDefault="00CB3E0A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28"/>
        </w:rPr>
      </w:pPr>
      <w:r w:rsidRPr="002A77FF">
        <w:rPr>
          <w:rFonts w:ascii="Tahoma" w:hAnsi="Tahoma" w:cs="Tahoma"/>
          <w:b/>
          <w:bCs/>
          <w:color w:val="0000FF"/>
          <w:sz w:val="28"/>
        </w:rPr>
        <w:t xml:space="preserve">Ushguli </w:t>
      </w:r>
      <w:r w:rsidRPr="002A77FF">
        <w:rPr>
          <w:rFonts w:ascii="Tahoma" w:hAnsi="Tahoma" w:cs="Tahoma"/>
          <w:b/>
          <w:bCs/>
          <w:color w:val="0000FF"/>
          <w:sz w:val="28"/>
          <w:cs/>
        </w:rPr>
        <w:t xml:space="preserve">เป็นชุมชนมรดกโลกที่สูงที่สุดในยุโรป </w:t>
      </w:r>
    </w:p>
    <w:p w14:paraId="55936F2B" w14:textId="77777777" w:rsidR="006F3457" w:rsidRPr="002A77FF" w:rsidRDefault="000677CF" w:rsidP="00CB3E0A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28"/>
        </w:rPr>
      </w:pPr>
      <w:r w:rsidRPr="002A77FF">
        <w:rPr>
          <w:rFonts w:ascii="Tahoma" w:hAnsi="Tahoma" w:cs="Tahoma" w:hint="cs"/>
          <w:b/>
          <w:bCs/>
          <w:color w:val="0000FF"/>
          <w:sz w:val="28"/>
          <w:cs/>
        </w:rPr>
        <w:t xml:space="preserve">อาหารดี ไทยจีน </w:t>
      </w:r>
      <w:r w:rsidR="006F3457" w:rsidRPr="002A77FF">
        <w:rPr>
          <w:rFonts w:ascii="Tahoma" w:hAnsi="Tahoma" w:cs="Tahoma" w:hint="cs"/>
          <w:b/>
          <w:bCs/>
          <w:color w:val="0000FF"/>
          <w:sz w:val="28"/>
          <w:cs/>
        </w:rPr>
        <w:t>พัก</w:t>
      </w:r>
      <w:r w:rsidR="00CB3E0A" w:rsidRPr="002A77FF">
        <w:rPr>
          <w:rFonts w:ascii="Tahoma" w:hAnsi="Tahoma" w:cs="Tahoma" w:hint="cs"/>
          <w:b/>
          <w:bCs/>
          <w:color w:val="0000FF"/>
          <w:sz w:val="28"/>
          <w:cs/>
        </w:rPr>
        <w:t>โรงแรมมาตรฐาน 4 ดาว+</w:t>
      </w:r>
      <w:r w:rsidR="006F3457" w:rsidRPr="002A77FF">
        <w:rPr>
          <w:rFonts w:ascii="Tahoma" w:hAnsi="Tahoma" w:cs="Tahoma" w:hint="cs"/>
          <w:b/>
          <w:bCs/>
          <w:color w:val="0000FF"/>
          <w:sz w:val="28"/>
          <w:cs/>
        </w:rPr>
        <w:t>++</w:t>
      </w:r>
      <w:r w:rsidR="00CB3E0A" w:rsidRPr="002A77FF">
        <w:rPr>
          <w:rFonts w:ascii="Tahoma" w:hAnsi="Tahoma" w:cs="Tahoma" w:hint="cs"/>
          <w:b/>
          <w:bCs/>
          <w:color w:val="0000FF"/>
          <w:sz w:val="28"/>
          <w:cs/>
        </w:rPr>
        <w:t xml:space="preserve"> </w:t>
      </w:r>
    </w:p>
    <w:p w14:paraId="2CA3DC40" w14:textId="77777777" w:rsidR="00460C9E" w:rsidRPr="00C96509" w:rsidRDefault="00460C9E" w:rsidP="006F3457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36"/>
          <w:szCs w:val="36"/>
          <w:highlight w:val="yellow"/>
        </w:rPr>
      </w:pPr>
      <w:r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**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นอนบนเขาคา</w:t>
      </w:r>
      <w:r w:rsidR="00F27F3A"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ส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 xml:space="preserve">เบกิ 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</w:rPr>
        <w:t xml:space="preserve">1 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  <w:cs/>
        </w:rPr>
        <w:t xml:space="preserve">คืน </w:t>
      </w:r>
      <w:r w:rsidR="000677CF" w:rsidRPr="002A77F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พร้อม</w:t>
      </w:r>
      <w:r w:rsidR="000677CF" w:rsidRPr="002A77FF">
        <w:rPr>
          <w:rFonts w:ascii="Tahoma" w:hAnsi="Tahoma" w:cs="Tahoma"/>
          <w:b/>
          <w:bCs/>
          <w:color w:val="0000FF"/>
          <w:sz w:val="28"/>
          <w:highlight w:val="yellow"/>
        </w:rPr>
        <w:t>Wine Tasting</w:t>
      </w:r>
      <w:r w:rsidRPr="002A77FF">
        <w:rPr>
          <w:rFonts w:ascii="Tahoma" w:hAnsi="Tahoma" w:cs="Tahoma"/>
          <w:b/>
          <w:bCs/>
          <w:color w:val="0000FF"/>
          <w:sz w:val="28"/>
          <w:highlight w:val="yellow"/>
        </w:rPr>
        <w:t>**</w:t>
      </w:r>
    </w:p>
    <w:p w14:paraId="2C698B33" w14:textId="5FBF40E1" w:rsidR="00BB70A5" w:rsidRPr="001F768F" w:rsidRDefault="00CB3E0A" w:rsidP="00BB70A5">
      <w:pPr>
        <w:spacing w:after="0" w:line="0" w:lineRule="atLeast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1F768F">
        <w:rPr>
          <w:rFonts w:ascii="Tahoma" w:hAnsi="Tahoma" w:cs="Tahoma"/>
          <w:b/>
          <w:bCs/>
          <w:color w:val="0000FF"/>
          <w:sz w:val="40"/>
          <w:szCs w:val="40"/>
          <w:cs/>
        </w:rPr>
        <w:t>เดินทาง</w:t>
      </w:r>
      <w:r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8B08EB"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</w:t>
      </w:r>
      <w:r w:rsidR="002A77F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ี</w:t>
      </w:r>
      <w:r w:rsidR="008B08EB"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.ค.-</w:t>
      </w:r>
      <w:r w:rsidR="002A77F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พ.ย.</w:t>
      </w:r>
      <w:r w:rsidR="002271A1"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6</w:t>
      </w:r>
      <w:r w:rsidR="008B08EB" w:rsidRPr="001F768F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53972606" w14:textId="7C00C7E6" w:rsidR="0018493B" w:rsidRDefault="00BB70A5" w:rsidP="003A7053">
      <w:pPr>
        <w:spacing w:after="0" w:line="0" w:lineRule="atLeast"/>
        <w:jc w:val="center"/>
        <w:rPr>
          <w:rFonts w:ascii="Tahoma" w:hAnsi="Tahoma" w:cs="Tahoma"/>
          <w:sz w:val="26"/>
          <w:szCs w:val="26"/>
        </w:rPr>
      </w:pPr>
      <w:r w:rsidRPr="001F768F">
        <w:rPr>
          <w:rFonts w:ascii="Tahoma" w:hAnsi="Tahoma" w:cs="Tahoma"/>
          <w:b/>
          <w:bCs/>
          <w:color w:val="FF0000"/>
          <w:sz w:val="48"/>
          <w:szCs w:val="48"/>
          <w:cs/>
        </w:rPr>
        <w:t>ราคา</w:t>
      </w:r>
      <w:r w:rsidRPr="001F768F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69,999 บาท</w:t>
      </w:r>
      <w:r w:rsidR="001070FE">
        <w:rPr>
          <w:rFonts w:ascii="Tahoma" w:hAnsi="Tahoma" w:cs="Tahoma"/>
          <w:sz w:val="24"/>
          <w:szCs w:val="24"/>
        </w:rPr>
        <w:br w:type="page"/>
      </w:r>
      <w:r w:rsidR="0018493B">
        <w:rPr>
          <w:noProof/>
        </w:rPr>
        <w:lastRenderedPageBreak/>
        <w:drawing>
          <wp:inline distT="0" distB="0" distL="0" distR="0" wp14:anchorId="15F06CE8" wp14:editId="69A5CB43">
            <wp:extent cx="6750684" cy="95489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4" cy="95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83C47" w14:textId="77777777" w:rsidR="0018493B" w:rsidRDefault="0018493B" w:rsidP="003A7053">
      <w:pPr>
        <w:spacing w:after="0" w:line="0" w:lineRule="atLeast"/>
        <w:jc w:val="center"/>
        <w:rPr>
          <w:rFonts w:ascii="Tahoma" w:hAnsi="Tahoma" w:cs="Tahoma"/>
          <w:sz w:val="26"/>
          <w:szCs w:val="26"/>
        </w:rPr>
      </w:pPr>
    </w:p>
    <w:p w14:paraId="250CC6CE" w14:textId="44E3729E" w:rsidR="00DC7394" w:rsidRPr="00BB70A5" w:rsidRDefault="00DC7394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3A7053" w:rsidRPr="00BB70A5">
        <w:rPr>
          <w:rFonts w:ascii="Tahoma" w:hAnsi="Tahoma" w:cs="Tahoma"/>
          <w:b/>
          <w:bCs/>
          <w:szCs w:val="22"/>
        </w:rPr>
        <w:t xml:space="preserve">  </w:t>
      </w:r>
      <w:r w:rsidRPr="00BB70A5">
        <w:rPr>
          <w:rFonts w:ascii="Tahoma" w:hAnsi="Tahoma" w:cs="Tahoma"/>
          <w:b/>
          <w:bCs/>
          <w:szCs w:val="22"/>
          <w:cs/>
        </w:rPr>
        <w:t>กรุงเทพ</w:t>
      </w:r>
    </w:p>
    <w:p w14:paraId="76339404" w14:textId="69EAF682" w:rsidR="00DC7394" w:rsidRPr="00BB70A5" w:rsidRDefault="00583191" w:rsidP="00456A23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bookmarkStart w:id="1" w:name="_Hlk20835831"/>
      <w:r w:rsidRPr="00BB70A5">
        <w:rPr>
          <w:rFonts w:ascii="Tahoma" w:hAnsi="Tahoma" w:cs="Tahoma"/>
          <w:szCs w:val="22"/>
        </w:rPr>
        <w:t>20</w:t>
      </w:r>
      <w:r w:rsidR="00DC7394" w:rsidRPr="00BB70A5">
        <w:rPr>
          <w:rFonts w:ascii="Tahoma" w:hAnsi="Tahoma" w:cs="Tahoma"/>
          <w:szCs w:val="22"/>
        </w:rPr>
        <w:t xml:space="preserve">.00 </w:t>
      </w:r>
      <w:r w:rsidR="00DC7394" w:rsidRPr="00BB70A5">
        <w:rPr>
          <w:rFonts w:ascii="Tahoma" w:hAnsi="Tahoma" w:cs="Tahoma"/>
          <w:szCs w:val="22"/>
          <w:cs/>
        </w:rPr>
        <w:t>น.</w:t>
      </w:r>
      <w:r w:rsidR="00DC7394" w:rsidRPr="00BB70A5">
        <w:rPr>
          <w:rFonts w:ascii="Tahoma" w:hAnsi="Tahoma" w:cs="Tahoma"/>
          <w:szCs w:val="22"/>
          <w:cs/>
        </w:rPr>
        <w:tab/>
        <w:t xml:space="preserve">คณะพบเจ้าหน้าที่และมัคคุเทศก์ได้ที่เคาน์เตอร์เช็คอิน </w:t>
      </w:r>
      <w:r w:rsidR="00DC7394" w:rsidRPr="00BB70A5">
        <w:rPr>
          <w:rFonts w:ascii="Tahoma" w:hAnsi="Tahoma" w:cs="Tahoma"/>
          <w:szCs w:val="22"/>
        </w:rPr>
        <w:t>N</w:t>
      </w:r>
      <w:r w:rsidR="00DC7394" w:rsidRPr="00BB70A5">
        <w:rPr>
          <w:rFonts w:ascii="Tahoma" w:hAnsi="Tahoma" w:cs="Tahoma"/>
          <w:szCs w:val="22"/>
          <w:cs/>
        </w:rPr>
        <w:t xml:space="preserve"> ประตูทางเข้าที่ </w:t>
      </w:r>
      <w:r w:rsidR="00DC7394" w:rsidRPr="00BB70A5">
        <w:rPr>
          <w:rFonts w:ascii="Tahoma" w:hAnsi="Tahoma" w:cs="Tahoma"/>
          <w:szCs w:val="22"/>
        </w:rPr>
        <w:t>7</w:t>
      </w:r>
      <w:r w:rsidR="00DC7394" w:rsidRPr="00BB70A5">
        <w:rPr>
          <w:rFonts w:ascii="Tahoma" w:hAnsi="Tahoma" w:cs="Tahoma"/>
          <w:szCs w:val="22"/>
          <w:cs/>
        </w:rPr>
        <w:t xml:space="preserve"> อาคารผู้โดยสาร เคาน์เตอร์สายการบินเตอร์กิช แอร์ไลน์ </w:t>
      </w:r>
      <w:r w:rsidR="00DC7394" w:rsidRPr="00BB70A5">
        <w:rPr>
          <w:rFonts w:ascii="Tahoma" w:hAnsi="Tahoma" w:cs="Tahoma"/>
          <w:szCs w:val="22"/>
        </w:rPr>
        <w:t>(TK)</w:t>
      </w:r>
      <w:r w:rsidR="00DC7394" w:rsidRPr="00BB70A5">
        <w:rPr>
          <w:rFonts w:ascii="Tahoma" w:hAnsi="Tahoma" w:cs="Tahoma"/>
          <w:szCs w:val="22"/>
          <w:cs/>
        </w:rPr>
        <w:t xml:space="preserve"> ณ สนามบินสุวรรณภูมิ</w:t>
      </w:r>
    </w:p>
    <w:p w14:paraId="33C24CB9" w14:textId="09DD41F5" w:rsidR="00DC7394" w:rsidRPr="00BB70A5" w:rsidRDefault="00A21C88" w:rsidP="00595AA9">
      <w:pPr>
        <w:spacing w:after="0" w:line="0" w:lineRule="atLeast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</w:rPr>
        <w:t>2</w:t>
      </w:r>
      <w:r w:rsidR="00583191" w:rsidRPr="00BB70A5">
        <w:rPr>
          <w:rFonts w:ascii="Tahoma" w:hAnsi="Tahoma" w:cs="Tahoma"/>
          <w:szCs w:val="22"/>
        </w:rPr>
        <w:t>3.15</w:t>
      </w:r>
      <w:r w:rsidR="00DC7394" w:rsidRPr="00BB70A5">
        <w:rPr>
          <w:rFonts w:ascii="Tahoma" w:hAnsi="Tahoma" w:cs="Tahoma"/>
          <w:szCs w:val="22"/>
          <w:cs/>
        </w:rPr>
        <w:t xml:space="preserve"> น.</w:t>
      </w:r>
      <w:r w:rsidR="00DC7394" w:rsidRPr="00BB70A5">
        <w:rPr>
          <w:rFonts w:ascii="Tahoma" w:hAnsi="Tahoma" w:cs="Tahoma"/>
          <w:szCs w:val="22"/>
          <w:cs/>
        </w:rPr>
        <w:tab/>
        <w:t xml:space="preserve">ออกเดินทางสู่นครอิสตันบูล ประเทศตุรกี เที่ยวบิน </w:t>
      </w:r>
      <w:r w:rsidR="00DC7394" w:rsidRPr="00BB70A5">
        <w:rPr>
          <w:rFonts w:ascii="Tahoma" w:hAnsi="Tahoma" w:cs="Tahoma"/>
          <w:b/>
          <w:bCs/>
          <w:szCs w:val="22"/>
        </w:rPr>
        <w:t>TK 69</w:t>
      </w:r>
      <w:r w:rsidR="00DC7394" w:rsidRPr="00BB70A5">
        <w:rPr>
          <w:rFonts w:ascii="Tahoma" w:hAnsi="Tahoma" w:cs="Tahoma"/>
          <w:szCs w:val="22"/>
        </w:rPr>
        <w:t xml:space="preserve"> (</w:t>
      </w:r>
      <w:r w:rsidR="00DC7394" w:rsidRPr="00BB70A5">
        <w:rPr>
          <w:rFonts w:ascii="Tahoma" w:hAnsi="Tahoma" w:cs="Tahoma"/>
          <w:szCs w:val="22"/>
          <w:cs/>
        </w:rPr>
        <w:t>ใช้เวลาบินประมาณ</w:t>
      </w:r>
      <w:r w:rsidR="00DC7394" w:rsidRPr="00BB70A5">
        <w:rPr>
          <w:rFonts w:ascii="Tahoma" w:hAnsi="Tahoma" w:cs="Tahoma"/>
          <w:szCs w:val="22"/>
        </w:rPr>
        <w:t xml:space="preserve">10 </w:t>
      </w:r>
      <w:r w:rsidR="00DC7394" w:rsidRPr="00BB70A5">
        <w:rPr>
          <w:rFonts w:ascii="Tahoma" w:hAnsi="Tahoma" w:cs="Tahoma"/>
          <w:szCs w:val="22"/>
          <w:cs/>
        </w:rPr>
        <w:t xml:space="preserve">ชั่วโมง) </w:t>
      </w:r>
    </w:p>
    <w:p w14:paraId="40062502" w14:textId="0218A548" w:rsidR="00DC7394" w:rsidRPr="00BB70A5" w:rsidRDefault="00DC7394" w:rsidP="00456A23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 xml:space="preserve">เพลิดเพลินกับภาพยนตร์หลากหลายกับจอทีวีส่วนตัวทุกที่นั่ง </w:t>
      </w:r>
      <w:r w:rsidR="0018493B" w:rsidRPr="00BB70A5">
        <w:rPr>
          <w:rFonts w:ascii="Tahoma" w:hAnsi="Tahoma" w:cs="Tahoma" w:hint="cs"/>
          <w:szCs w:val="22"/>
          <w:cs/>
        </w:rPr>
        <w:t>สายการบินมี</w:t>
      </w:r>
      <w:r w:rsidRPr="00BB70A5">
        <w:rPr>
          <w:rFonts w:ascii="Tahoma" w:hAnsi="Tahoma" w:cs="Tahoma"/>
          <w:szCs w:val="22"/>
          <w:cs/>
        </w:rPr>
        <w:t>บริการอาหารค่ำและอาหารเช้า บนเครื่องบิน</w:t>
      </w:r>
    </w:p>
    <w:p w14:paraId="46C6825C" w14:textId="77777777" w:rsidR="0081501D" w:rsidRPr="00BB70A5" w:rsidRDefault="0081501D" w:rsidP="00456A23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</w:p>
    <w:bookmarkEnd w:id="1"/>
    <w:p w14:paraId="4883EBF2" w14:textId="00EC5159" w:rsidR="00DC7394" w:rsidRPr="00BB70A5" w:rsidRDefault="00DC7394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วันที่สอง</w:t>
      </w:r>
      <w:r w:rsidR="003A7053" w:rsidRPr="00BB70A5">
        <w:rPr>
          <w:rFonts w:ascii="Tahoma" w:hAnsi="Tahoma" w:cs="Tahoma"/>
          <w:b/>
          <w:bCs/>
          <w:szCs w:val="22"/>
        </w:rPr>
        <w:t xml:space="preserve">  </w:t>
      </w:r>
      <w:r w:rsidRPr="00BB70A5">
        <w:rPr>
          <w:rFonts w:ascii="Tahoma" w:hAnsi="Tahoma" w:cs="Tahoma"/>
          <w:b/>
          <w:bCs/>
          <w:szCs w:val="22"/>
          <w:cs/>
        </w:rPr>
        <w:t>อิสตันบูล</w:t>
      </w:r>
      <w:r w:rsidR="00820FB6" w:rsidRPr="00BB70A5">
        <w:rPr>
          <w:rFonts w:ascii="Tahoma" w:hAnsi="Tahoma" w:cs="Tahoma" w:hint="cs"/>
          <w:b/>
          <w:bCs/>
          <w:szCs w:val="22"/>
          <w:cs/>
        </w:rPr>
        <w:t>-</w:t>
      </w:r>
      <w:r w:rsidRPr="00BB70A5">
        <w:rPr>
          <w:rFonts w:ascii="Tahoma" w:hAnsi="Tahoma" w:cs="Tahoma"/>
          <w:b/>
          <w:bCs/>
          <w:szCs w:val="22"/>
          <w:cs/>
        </w:rPr>
        <w:t>ทบีลิซี</w:t>
      </w:r>
      <w:r w:rsidR="009C64C7">
        <w:rPr>
          <w:rFonts w:ascii="Tahoma" w:hAnsi="Tahoma" w:cs="Tahoma" w:hint="cs"/>
          <w:b/>
          <w:bCs/>
          <w:szCs w:val="22"/>
          <w:cs/>
        </w:rPr>
        <w:t>-</w:t>
      </w:r>
      <w:r w:rsidR="009C64C7" w:rsidRPr="009C64C7">
        <w:rPr>
          <w:rFonts w:ascii="Tahoma" w:hAnsi="Tahoma" w:cs="Tahoma"/>
          <w:b/>
          <w:bCs/>
          <w:szCs w:val="22"/>
          <w:cs/>
        </w:rPr>
        <w:t>อนุสาวรีย์</w:t>
      </w:r>
      <w:r w:rsidR="009C64C7" w:rsidRPr="00BB70A5">
        <w:rPr>
          <w:rFonts w:ascii="Tahoma" w:hAnsi="Tahoma" w:cs="Tahoma"/>
          <w:szCs w:val="22"/>
        </w:rPr>
        <w:t xml:space="preserve"> </w:t>
      </w:r>
      <w:r w:rsidR="009C64C7" w:rsidRPr="00BB70A5">
        <w:rPr>
          <w:rFonts w:ascii="Tahoma" w:hAnsi="Tahoma" w:cs="Tahoma"/>
          <w:b/>
          <w:bCs/>
          <w:szCs w:val="22"/>
        </w:rPr>
        <w:t>Chronicles of Georgia</w:t>
      </w:r>
      <w:r w:rsidR="009C64C7">
        <w:rPr>
          <w:rFonts w:ascii="Tahoma" w:hAnsi="Tahoma" w:cs="Tahoma" w:hint="cs"/>
          <w:b/>
          <w:bCs/>
          <w:szCs w:val="22"/>
          <w:cs/>
        </w:rPr>
        <w:t>-</w:t>
      </w:r>
      <w:r w:rsidR="009C64C7" w:rsidRPr="009C64C7">
        <w:rPr>
          <w:rFonts w:ascii="Tahoma" w:hAnsi="Tahoma" w:cs="Tahoma"/>
          <w:b/>
          <w:bCs/>
          <w:szCs w:val="22"/>
          <w:cs/>
        </w:rPr>
        <w:t>ขึ้นกระเช้าชมวิวเมืองเก่า</w:t>
      </w:r>
      <w:r w:rsidR="009C64C7">
        <w:rPr>
          <w:rFonts w:ascii="Tahoma" w:hAnsi="Tahoma" w:cs="Tahoma"/>
          <w:b/>
          <w:bCs/>
          <w:szCs w:val="22"/>
        </w:rPr>
        <w:t>-</w:t>
      </w:r>
      <w:r w:rsidR="009C64C7" w:rsidRPr="00BB70A5">
        <w:rPr>
          <w:rFonts w:ascii="Tahoma" w:hAnsi="Tahoma" w:cs="Tahoma"/>
          <w:b/>
          <w:bCs/>
          <w:szCs w:val="22"/>
          <w:cs/>
        </w:rPr>
        <w:t>สะพานสันติภาพ</w:t>
      </w:r>
    </w:p>
    <w:p w14:paraId="07FF8BAB" w14:textId="6BBB051C" w:rsidR="00DC7394" w:rsidRPr="00BB70A5" w:rsidRDefault="00DC7394" w:rsidP="00595AA9">
      <w:pPr>
        <w:spacing w:after="0" w:line="0" w:lineRule="atLeast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>0</w:t>
      </w:r>
      <w:r w:rsidR="00583191" w:rsidRPr="00BB70A5">
        <w:rPr>
          <w:rFonts w:ascii="Tahoma" w:hAnsi="Tahoma" w:cs="Tahoma"/>
          <w:szCs w:val="22"/>
        </w:rPr>
        <w:t>6.10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น.</w:t>
      </w:r>
      <w:r w:rsidRPr="00BB70A5">
        <w:rPr>
          <w:rFonts w:ascii="Tahoma" w:hAnsi="Tahoma" w:cs="Tahoma"/>
          <w:szCs w:val="22"/>
          <w:cs/>
        </w:rPr>
        <w:tab/>
        <w:t xml:space="preserve">เดินทางถึงกรุงอิสตันบูล ประเทศตุรกี แวะเปลี่ยนเครื่อง </w:t>
      </w:r>
    </w:p>
    <w:p w14:paraId="719DD00C" w14:textId="005B8536" w:rsidR="00DC7394" w:rsidRPr="00BB70A5" w:rsidRDefault="009533BE" w:rsidP="00595AA9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szCs w:val="22"/>
          <w:cs/>
        </w:rPr>
        <w:t>07.</w:t>
      </w:r>
      <w:r w:rsidR="00583191" w:rsidRPr="00BB70A5">
        <w:rPr>
          <w:rFonts w:ascii="Tahoma" w:hAnsi="Tahoma" w:cs="Tahoma" w:hint="cs"/>
          <w:szCs w:val="22"/>
          <w:cs/>
        </w:rPr>
        <w:t>5</w:t>
      </w:r>
      <w:r w:rsidRPr="00BB70A5">
        <w:rPr>
          <w:rFonts w:ascii="Tahoma" w:hAnsi="Tahoma" w:cs="Tahoma" w:hint="cs"/>
          <w:szCs w:val="22"/>
          <w:cs/>
        </w:rPr>
        <w:t>5</w:t>
      </w:r>
      <w:r w:rsidR="00DC7394" w:rsidRPr="00BB70A5">
        <w:rPr>
          <w:rFonts w:ascii="Tahoma" w:hAnsi="Tahoma" w:cs="Tahoma"/>
          <w:szCs w:val="22"/>
        </w:rPr>
        <w:t xml:space="preserve"> </w:t>
      </w:r>
      <w:r w:rsidR="00DC7394" w:rsidRPr="00BB70A5">
        <w:rPr>
          <w:rFonts w:ascii="Tahoma" w:hAnsi="Tahoma" w:cs="Tahoma"/>
          <w:szCs w:val="22"/>
          <w:cs/>
        </w:rPr>
        <w:t>น.</w:t>
      </w:r>
      <w:r w:rsidR="00DC7394" w:rsidRPr="00BB70A5">
        <w:rPr>
          <w:rFonts w:ascii="Tahoma" w:hAnsi="Tahoma" w:cs="Tahoma"/>
          <w:szCs w:val="22"/>
          <w:cs/>
        </w:rPr>
        <w:tab/>
        <w:t>ออกเดินทางสู่ สนามบินทบิลิซี (</w:t>
      </w:r>
      <w:r w:rsidR="00DC7394" w:rsidRPr="00BB70A5">
        <w:rPr>
          <w:rFonts w:ascii="Tahoma" w:hAnsi="Tahoma" w:cs="Tahoma"/>
          <w:szCs w:val="22"/>
        </w:rPr>
        <w:t xml:space="preserve">TBS) </w:t>
      </w:r>
      <w:r w:rsidR="00DC7394" w:rsidRPr="00BB70A5">
        <w:rPr>
          <w:rFonts w:ascii="Tahoma" w:hAnsi="Tahoma" w:cs="Tahoma"/>
          <w:szCs w:val="22"/>
          <w:cs/>
        </w:rPr>
        <w:t xml:space="preserve">โดยสายการบินเตอร์กิชแอร์ไลน์ </w:t>
      </w:r>
      <w:r w:rsidR="00583191" w:rsidRPr="00BB70A5">
        <w:rPr>
          <w:rFonts w:ascii="Tahoma" w:hAnsi="Tahoma" w:cs="Tahoma"/>
          <w:szCs w:val="22"/>
          <w:cs/>
        </w:rPr>
        <w:t>เที่ยวบิน</w:t>
      </w:r>
      <w:r w:rsidR="00583191" w:rsidRPr="00BB70A5">
        <w:rPr>
          <w:rFonts w:ascii="Tahoma" w:hAnsi="Tahoma" w:cs="Tahoma" w:hint="cs"/>
          <w:szCs w:val="22"/>
          <w:cs/>
        </w:rPr>
        <w:t>ที่</w:t>
      </w:r>
      <w:r w:rsidR="00583191" w:rsidRPr="00BB70A5">
        <w:rPr>
          <w:rFonts w:ascii="Tahoma" w:hAnsi="Tahoma" w:cs="Tahoma"/>
          <w:szCs w:val="22"/>
          <w:cs/>
        </w:rPr>
        <w:t xml:space="preserve"> </w:t>
      </w:r>
      <w:r w:rsidR="00583191" w:rsidRPr="00BB70A5">
        <w:rPr>
          <w:rFonts w:ascii="Tahoma" w:hAnsi="Tahoma" w:cs="Tahoma"/>
          <w:b/>
          <w:bCs/>
          <w:szCs w:val="22"/>
        </w:rPr>
        <w:t xml:space="preserve">TK </w:t>
      </w:r>
      <w:r w:rsidR="00583191" w:rsidRPr="00BB70A5">
        <w:rPr>
          <w:rFonts w:ascii="Tahoma" w:hAnsi="Tahoma" w:cs="Tahoma"/>
          <w:b/>
          <w:bCs/>
          <w:szCs w:val="22"/>
          <w:cs/>
        </w:rPr>
        <w:t>378</w:t>
      </w:r>
      <w:r w:rsidR="00583191" w:rsidRPr="00BB70A5">
        <w:rPr>
          <w:rFonts w:ascii="Tahoma" w:hAnsi="Tahoma" w:cs="Tahoma"/>
          <w:szCs w:val="22"/>
          <w:cs/>
        </w:rPr>
        <w:t xml:space="preserve"> </w:t>
      </w:r>
      <w:r w:rsidR="00583191" w:rsidRPr="00BB70A5">
        <w:rPr>
          <w:rFonts w:ascii="Tahoma" w:hAnsi="Tahoma" w:cs="Tahoma"/>
          <w:szCs w:val="22"/>
          <w:cs/>
        </w:rPr>
        <w:br/>
      </w:r>
      <w:r w:rsidR="00DC7394" w:rsidRPr="00BB70A5">
        <w:rPr>
          <w:rFonts w:ascii="Tahoma" w:hAnsi="Tahoma" w:cs="Tahoma"/>
          <w:szCs w:val="22"/>
          <w:cs/>
        </w:rPr>
        <w:t xml:space="preserve">(ใช้เวลาบินประมาณ </w:t>
      </w:r>
      <w:r w:rsidR="00DC7394" w:rsidRPr="00BB70A5">
        <w:rPr>
          <w:rFonts w:ascii="Tahoma" w:hAnsi="Tahoma" w:cs="Tahoma"/>
          <w:szCs w:val="22"/>
        </w:rPr>
        <w:t xml:space="preserve">2.15 </w:t>
      </w:r>
      <w:r w:rsidR="00DC7394" w:rsidRPr="00BB70A5">
        <w:rPr>
          <w:rFonts w:ascii="Tahoma" w:hAnsi="Tahoma" w:cs="Tahoma"/>
          <w:szCs w:val="22"/>
          <w:cs/>
        </w:rPr>
        <w:t>ช.ม.)</w:t>
      </w:r>
      <w:r w:rsidR="00DC7394" w:rsidRPr="00BB70A5">
        <w:rPr>
          <w:rFonts w:ascii="Tahoma" w:hAnsi="Tahoma" w:cs="Tahoma"/>
          <w:szCs w:val="22"/>
        </w:rPr>
        <w:t xml:space="preserve"> </w:t>
      </w:r>
    </w:p>
    <w:p w14:paraId="3E3DA372" w14:textId="521225C2" w:rsidR="00BB70A5" w:rsidRDefault="009533BE" w:rsidP="002271A1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noProof/>
          <w:szCs w:val="22"/>
        </w:rPr>
        <w:t>11.</w:t>
      </w:r>
      <w:r w:rsidR="00583191" w:rsidRPr="00BB70A5">
        <w:rPr>
          <w:rFonts w:ascii="Tahoma" w:hAnsi="Tahoma" w:cs="Tahoma" w:hint="cs"/>
          <w:noProof/>
          <w:szCs w:val="22"/>
          <w:cs/>
        </w:rPr>
        <w:t>1</w:t>
      </w:r>
      <w:r w:rsidRPr="00BB70A5">
        <w:rPr>
          <w:rFonts w:ascii="Tahoma" w:hAnsi="Tahoma" w:cs="Tahoma"/>
          <w:noProof/>
          <w:szCs w:val="22"/>
        </w:rPr>
        <w:t>5</w:t>
      </w:r>
      <w:r w:rsidR="00DC7394" w:rsidRPr="00BB70A5">
        <w:rPr>
          <w:rFonts w:ascii="Tahoma" w:hAnsi="Tahoma" w:cs="Tahoma"/>
          <w:szCs w:val="22"/>
        </w:rPr>
        <w:t xml:space="preserve"> </w:t>
      </w:r>
      <w:r w:rsidR="00DC7394" w:rsidRPr="00BB70A5">
        <w:rPr>
          <w:rFonts w:ascii="Tahoma" w:hAnsi="Tahoma" w:cs="Tahoma"/>
          <w:szCs w:val="22"/>
          <w:cs/>
        </w:rPr>
        <w:t>น.</w:t>
      </w:r>
      <w:r w:rsidR="00DC7394" w:rsidRPr="00BB70A5">
        <w:rPr>
          <w:rFonts w:ascii="Tahoma" w:hAnsi="Tahoma" w:cs="Tahoma"/>
          <w:szCs w:val="22"/>
          <w:cs/>
        </w:rPr>
        <w:tab/>
        <w:t>เดินทางถึงสนามบินทบีลิซี ประเทศจอร์เจีย นำท่านผ</w:t>
      </w:r>
      <w:r w:rsidR="00DC7394" w:rsidRPr="00BB70A5">
        <w:rPr>
          <w:rFonts w:ascii="Tahoma" w:hAnsi="Tahoma" w:cs="Tahoma" w:hint="cs"/>
          <w:szCs w:val="22"/>
          <w:cs/>
        </w:rPr>
        <w:t>่</w:t>
      </w:r>
      <w:r w:rsidR="00DC7394" w:rsidRPr="00BB70A5">
        <w:rPr>
          <w:rFonts w:ascii="Tahoma" w:hAnsi="Tahoma" w:cs="Tahoma"/>
          <w:szCs w:val="22"/>
          <w:cs/>
        </w:rPr>
        <w:t>าน</w:t>
      </w:r>
      <w:r w:rsidR="006F3457" w:rsidRPr="00BB70A5">
        <w:rPr>
          <w:rFonts w:ascii="Tahoma" w:hAnsi="Tahoma" w:cs="Tahoma"/>
          <w:szCs w:val="22"/>
          <w:cs/>
        </w:rPr>
        <w:t>พิธีการตรวจคนเข้าเมืองและศุลกา</w:t>
      </w:r>
      <w:r w:rsidR="006F3457" w:rsidRPr="00BB70A5">
        <w:rPr>
          <w:rFonts w:ascii="Tahoma" w:hAnsi="Tahoma" w:cs="Tahoma" w:hint="cs"/>
          <w:szCs w:val="22"/>
          <w:cs/>
        </w:rPr>
        <w:t>กร</w:t>
      </w:r>
      <w:r w:rsidR="00AA0BB7" w:rsidRPr="00BB70A5">
        <w:rPr>
          <w:sz w:val="20"/>
          <w:szCs w:val="24"/>
        </w:rPr>
        <w:t xml:space="preserve"> </w:t>
      </w:r>
      <w:r w:rsidR="00AA0BB7" w:rsidRPr="00BB70A5">
        <w:rPr>
          <w:rFonts w:ascii="Tahoma" w:hAnsi="Tahoma" w:cs="Tahoma"/>
          <w:szCs w:val="22"/>
          <w:cs/>
        </w:rPr>
        <w:t xml:space="preserve"> </w:t>
      </w:r>
    </w:p>
    <w:p w14:paraId="4E434DA7" w14:textId="1D3F65B6" w:rsidR="00DC7394" w:rsidRPr="00BB70A5" w:rsidRDefault="00493581" w:rsidP="00BB70A5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2118A92F" wp14:editId="68AA14AC">
            <wp:simplePos x="0" y="0"/>
            <wp:positionH relativeFrom="column">
              <wp:posOffset>939165</wp:posOffset>
            </wp:positionH>
            <wp:positionV relativeFrom="paragraph">
              <wp:posOffset>93345</wp:posOffset>
            </wp:positionV>
            <wp:extent cx="2435860" cy="1710690"/>
            <wp:effectExtent l="0" t="0" r="2540" b="3810"/>
            <wp:wrapTight wrapText="bothSides">
              <wp:wrapPolygon edited="0">
                <wp:start x="0" y="0"/>
                <wp:lineTo x="0" y="21408"/>
                <wp:lineTo x="21454" y="21408"/>
                <wp:lineTo x="214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394" w:rsidRPr="00BB70A5">
        <w:rPr>
          <w:rFonts w:ascii="Tahoma" w:hAnsi="Tahoma" w:cs="Tahoma"/>
          <w:szCs w:val="22"/>
          <w:cs/>
        </w:rPr>
        <w:t>จากนั้นเดินทางสู่</w:t>
      </w:r>
      <w:r w:rsidR="00DC7394" w:rsidRPr="00BB70A5">
        <w:rPr>
          <w:rFonts w:ascii="Tahoma" w:hAnsi="Tahoma" w:cs="Tahoma"/>
          <w:b/>
          <w:bCs/>
          <w:szCs w:val="22"/>
          <w:cs/>
        </w:rPr>
        <w:t>เมืองทบีลิซี (</w:t>
      </w:r>
      <w:r w:rsidR="00DC7394" w:rsidRPr="00BB70A5">
        <w:rPr>
          <w:rFonts w:ascii="Tahoma" w:hAnsi="Tahoma" w:cs="Tahoma"/>
          <w:b/>
          <w:bCs/>
          <w:szCs w:val="22"/>
        </w:rPr>
        <w:t>T</w:t>
      </w:r>
      <w:r w:rsidR="004E5761" w:rsidRPr="00BB70A5">
        <w:rPr>
          <w:rFonts w:ascii="Tahoma" w:hAnsi="Tahoma" w:cs="Tahoma"/>
          <w:b/>
          <w:bCs/>
          <w:szCs w:val="22"/>
        </w:rPr>
        <w:t>bilisi</w:t>
      </w:r>
      <w:r w:rsidR="00DC7394" w:rsidRPr="00BB70A5">
        <w:rPr>
          <w:rFonts w:ascii="Tahoma" w:hAnsi="Tahoma" w:cs="Tahoma"/>
          <w:b/>
          <w:bCs/>
          <w:szCs w:val="22"/>
        </w:rPr>
        <w:t>)</w:t>
      </w:r>
      <w:r w:rsidR="00DC7394" w:rsidRPr="00BB70A5">
        <w:rPr>
          <w:rFonts w:ascii="Tahoma" w:hAnsi="Tahoma" w:cs="Tahoma"/>
          <w:szCs w:val="22"/>
        </w:rPr>
        <w:t xml:space="preserve"> </w:t>
      </w:r>
      <w:r w:rsidR="00DC7394" w:rsidRPr="00BB70A5">
        <w:rPr>
          <w:rFonts w:ascii="Tahoma" w:hAnsi="Tahoma" w:cs="Tahoma"/>
          <w:szCs w:val="22"/>
          <w:cs/>
        </w:rPr>
        <w:t>นำท่านชม</w:t>
      </w:r>
      <w:r w:rsidR="00DC7394" w:rsidRPr="009C64C7">
        <w:rPr>
          <w:rFonts w:ascii="Tahoma" w:hAnsi="Tahoma" w:cs="Tahoma"/>
          <w:b/>
          <w:bCs/>
          <w:szCs w:val="22"/>
          <w:cs/>
        </w:rPr>
        <w:t>อนุสาวรีย์</w:t>
      </w:r>
      <w:r w:rsidR="00DC7394" w:rsidRPr="00BB70A5">
        <w:rPr>
          <w:rFonts w:ascii="Tahoma" w:hAnsi="Tahoma" w:cs="Tahoma"/>
          <w:szCs w:val="22"/>
        </w:rPr>
        <w:t xml:space="preserve"> </w:t>
      </w:r>
      <w:r w:rsidR="004E5761" w:rsidRPr="00BB70A5">
        <w:rPr>
          <w:rFonts w:ascii="Tahoma" w:hAnsi="Tahoma" w:cs="Tahoma"/>
          <w:b/>
          <w:bCs/>
          <w:szCs w:val="22"/>
        </w:rPr>
        <w:t>Chronicles of Georgia</w:t>
      </w:r>
      <w:r w:rsidR="004E5761" w:rsidRPr="00BB70A5">
        <w:rPr>
          <w:rFonts w:ascii="Tahoma" w:hAnsi="Tahoma" w:cs="Tahoma"/>
          <w:b/>
          <w:bCs/>
          <w:szCs w:val="22"/>
          <w:cs/>
        </w:rPr>
        <w:t xml:space="preserve"> </w:t>
      </w:r>
      <w:r w:rsidR="00DC7394" w:rsidRPr="00BB70A5">
        <w:rPr>
          <w:rFonts w:ascii="Tahoma" w:hAnsi="Tahoma" w:cs="Tahoma"/>
          <w:b/>
          <w:bCs/>
          <w:szCs w:val="22"/>
          <w:cs/>
        </w:rPr>
        <w:t>ที่</w:t>
      </w:r>
      <w:r w:rsidR="00DC7394" w:rsidRPr="00BB70A5">
        <w:rPr>
          <w:rFonts w:ascii="Tahoma" w:hAnsi="Tahoma" w:cs="Tahoma"/>
          <w:szCs w:val="22"/>
          <w:cs/>
        </w:rPr>
        <w:t xml:space="preserve">เสมือน </w:t>
      </w:r>
      <w:r w:rsidR="00DC7394" w:rsidRPr="00BB70A5">
        <w:rPr>
          <w:rFonts w:ascii="Tahoma" w:hAnsi="Tahoma" w:cs="Tahoma"/>
          <w:szCs w:val="22"/>
        </w:rPr>
        <w:t>S</w:t>
      </w:r>
      <w:r w:rsidR="004E5761" w:rsidRPr="00BB70A5">
        <w:rPr>
          <w:rFonts w:ascii="Tahoma" w:hAnsi="Tahoma" w:cs="Tahoma"/>
          <w:szCs w:val="22"/>
        </w:rPr>
        <w:t>tonehenge</w:t>
      </w:r>
      <w:r w:rsidR="00DC7394" w:rsidRPr="00BB70A5">
        <w:rPr>
          <w:rFonts w:ascii="Tahoma" w:hAnsi="Tahoma" w:cs="Tahoma"/>
          <w:szCs w:val="22"/>
        </w:rPr>
        <w:t xml:space="preserve"> </w:t>
      </w:r>
      <w:r w:rsidR="00DC7394" w:rsidRPr="00BB70A5">
        <w:rPr>
          <w:rFonts w:ascii="Tahoma" w:hAnsi="Tahoma" w:cs="Tahoma"/>
          <w:szCs w:val="22"/>
          <w:cs/>
        </w:rPr>
        <w:t xml:space="preserve">แห่ง </w:t>
      </w:r>
      <w:r w:rsidR="00DC7394" w:rsidRPr="00BB70A5">
        <w:rPr>
          <w:rFonts w:ascii="Tahoma" w:hAnsi="Tahoma" w:cs="Tahoma"/>
          <w:szCs w:val="22"/>
        </w:rPr>
        <w:t xml:space="preserve">Tbilisi </w:t>
      </w:r>
      <w:r w:rsidR="00DC7394" w:rsidRPr="00BB70A5">
        <w:rPr>
          <w:rFonts w:ascii="Tahoma" w:hAnsi="Tahoma" w:cs="Tahoma"/>
          <w:szCs w:val="22"/>
          <w:cs/>
        </w:rPr>
        <w:t xml:space="preserve">ลักษณะเป็นแท่งหินสีดำแกะสลักขนาดใหญ่ยักษ์ บนแท่นหินสลักเป็นรูปต่างๆ และเรื่องราวของประเทศจอร์เจีย สร้างขึ้นโดย ซุราป สถาปนิกชื่อดัง เริ่มสร้างเมื่อปี </w:t>
      </w:r>
      <w:r w:rsidR="00DC7394" w:rsidRPr="00BB70A5">
        <w:rPr>
          <w:rFonts w:ascii="Tahoma" w:hAnsi="Tahoma" w:cs="Tahoma"/>
          <w:szCs w:val="22"/>
        </w:rPr>
        <w:t xml:space="preserve">1985 </w:t>
      </w:r>
      <w:r w:rsidR="00DC7394" w:rsidRPr="00BB70A5">
        <w:rPr>
          <w:rFonts w:ascii="Tahoma" w:hAnsi="Tahoma" w:cs="Tahoma"/>
          <w:szCs w:val="22"/>
          <w:cs/>
        </w:rPr>
        <w:t xml:space="preserve">แต่ยังไม่เสร็จ โดยไม่มีใครรู้ว่าจะเลิกสร้างตอนไหน </w:t>
      </w:r>
      <w:r w:rsidR="00DC7394" w:rsidRPr="00BB70A5">
        <w:rPr>
          <w:rFonts w:ascii="Tahoma" w:hAnsi="Tahoma" w:cs="Tahoma"/>
          <w:szCs w:val="22"/>
        </w:rPr>
        <w:t xml:space="preserve">Chronicle of Georgia </w:t>
      </w:r>
      <w:r w:rsidR="00DC7394" w:rsidRPr="00BB70A5">
        <w:rPr>
          <w:rFonts w:ascii="Tahoma" w:hAnsi="Tahoma" w:cs="Tahoma"/>
          <w:szCs w:val="22"/>
          <w:cs/>
        </w:rPr>
        <w:t xml:space="preserve">ประกอบด้วยแท่งเสา </w:t>
      </w:r>
      <w:r w:rsidR="00DC7394" w:rsidRPr="00BB70A5">
        <w:rPr>
          <w:rFonts w:ascii="Tahoma" w:hAnsi="Tahoma" w:cs="Tahoma"/>
          <w:szCs w:val="22"/>
        </w:rPr>
        <w:t xml:space="preserve">16 </w:t>
      </w:r>
      <w:r w:rsidR="00DC7394" w:rsidRPr="00BB70A5">
        <w:rPr>
          <w:rFonts w:ascii="Tahoma" w:hAnsi="Tahoma" w:cs="Tahoma"/>
          <w:szCs w:val="22"/>
          <w:cs/>
        </w:rPr>
        <w:t xml:space="preserve">แท่ง แต่ละแท่งสูง </w:t>
      </w:r>
      <w:r w:rsidR="00DC7394" w:rsidRPr="00BB70A5">
        <w:rPr>
          <w:rFonts w:ascii="Tahoma" w:hAnsi="Tahoma" w:cs="Tahoma"/>
          <w:szCs w:val="22"/>
        </w:rPr>
        <w:t xml:space="preserve">35 </w:t>
      </w:r>
      <w:r w:rsidR="00DC7394" w:rsidRPr="00BB70A5">
        <w:rPr>
          <w:rFonts w:ascii="Tahoma" w:hAnsi="Tahoma" w:cs="Tahoma"/>
          <w:szCs w:val="22"/>
          <w:cs/>
        </w:rPr>
        <w:t xml:space="preserve">เมตร แต่ละเสาจะแบ่งเรื่องราวออกเป็น </w:t>
      </w:r>
      <w:r w:rsidR="00DC7394" w:rsidRPr="00BB70A5">
        <w:rPr>
          <w:rFonts w:ascii="Tahoma" w:hAnsi="Tahoma" w:cs="Tahoma"/>
          <w:szCs w:val="22"/>
        </w:rPr>
        <w:t xml:space="preserve">3 </w:t>
      </w:r>
      <w:r w:rsidR="00DC7394" w:rsidRPr="00BB70A5">
        <w:rPr>
          <w:rFonts w:ascii="Tahoma" w:hAnsi="Tahoma" w:cs="Tahoma"/>
          <w:szCs w:val="22"/>
          <w:cs/>
        </w:rPr>
        <w:t>ส่วน คือ ล่างสุดเกี่ยวกับพระคัมภีร์ ส่วนกลาง คือ เรื่องของชนชั้นสูงในจอร์เจีย และส่วนบนเกี่ยวกับเหตุการณ์สำคัญของประเทศ</w:t>
      </w:r>
    </w:p>
    <w:p w14:paraId="0706CBB9" w14:textId="28B1D628" w:rsidR="006E737F" w:rsidRPr="00BB70A5" w:rsidRDefault="00DE02E5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noProof/>
          <w:sz w:val="20"/>
          <w:szCs w:val="24"/>
        </w:rPr>
        <w:drawing>
          <wp:anchor distT="0" distB="0" distL="114300" distR="114300" simplePos="0" relativeHeight="251677696" behindDoc="1" locked="0" layoutInCell="1" allowOverlap="1" wp14:anchorId="12195F67" wp14:editId="34836B16">
            <wp:simplePos x="0" y="0"/>
            <wp:positionH relativeFrom="margin">
              <wp:posOffset>4159885</wp:posOffset>
            </wp:positionH>
            <wp:positionV relativeFrom="paragraph">
              <wp:posOffset>86030</wp:posOffset>
            </wp:positionV>
            <wp:extent cx="2590800" cy="1667510"/>
            <wp:effectExtent l="0" t="0" r="0" b="8890"/>
            <wp:wrapTight wrapText="bothSides">
              <wp:wrapPolygon edited="0">
                <wp:start x="0" y="0"/>
                <wp:lineTo x="0" y="21468"/>
                <wp:lineTo x="21441" y="21468"/>
                <wp:lineTo x="21441" y="0"/>
                <wp:lineTo x="0" y="0"/>
              </wp:wrapPolygon>
            </wp:wrapTight>
            <wp:docPr id="9" name="Picture 9" descr="Things to Do in Tbilisi - Corendon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ings to Do in Tbilisi - Corendon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3"/>
                    <a:stretch/>
                  </pic:blipFill>
                  <pic:spPr bwMode="auto">
                    <a:xfrm>
                      <a:off x="0" y="0"/>
                      <a:ext cx="259080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7F8" w:rsidRPr="00BB70A5">
        <w:rPr>
          <w:rFonts w:ascii="Tahoma" w:hAnsi="Tahoma" w:cs="Tahoma" w:hint="cs"/>
          <w:b/>
          <w:bCs/>
          <w:szCs w:val="22"/>
          <w:cs/>
        </w:rPr>
        <w:t>กลางวัน</w:t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18493B"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6E737F" w:rsidRPr="00BB70A5">
        <w:rPr>
          <w:rFonts w:ascii="Tahoma" w:hAnsi="Tahoma" w:cs="Tahoma" w:hint="cs"/>
          <w:b/>
          <w:bCs/>
          <w:szCs w:val="22"/>
          <w:cs/>
        </w:rPr>
        <w:t>กลางวัน ณ ภัตตาคาร</w:t>
      </w:r>
      <w:r w:rsidR="00870274" w:rsidRPr="00BB70A5">
        <w:rPr>
          <w:rFonts w:ascii="Tahoma" w:hAnsi="Tahoma" w:cs="Tahoma" w:hint="cs"/>
          <w:b/>
          <w:bCs/>
          <w:szCs w:val="22"/>
          <w:cs/>
        </w:rPr>
        <w:t>อาหารจีน</w:t>
      </w:r>
    </w:p>
    <w:p w14:paraId="2AC239B2" w14:textId="242DBE00" w:rsidR="00AD16A3" w:rsidRDefault="00DC7394" w:rsidP="002271A1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>จากนั้นนำท่าน</w:t>
      </w:r>
      <w:r w:rsidRPr="009C64C7">
        <w:rPr>
          <w:rFonts w:ascii="Tahoma" w:hAnsi="Tahoma" w:cs="Tahoma"/>
          <w:b/>
          <w:bCs/>
          <w:szCs w:val="22"/>
          <w:cs/>
        </w:rPr>
        <w:t>ขึ้นกระเช้าชมวิวเมืองเก่าแห่งนครหลวงทบิลิซี</w:t>
      </w:r>
      <w:r w:rsidRPr="00BB70A5">
        <w:rPr>
          <w:rFonts w:ascii="Tahoma" w:hAnsi="Tahoma" w:cs="Tahoma"/>
          <w:szCs w:val="22"/>
          <w:cs/>
        </w:rPr>
        <w:t xml:space="preserve"> </w:t>
      </w:r>
      <w:r w:rsidRPr="00BB70A5">
        <w:rPr>
          <w:rFonts w:ascii="Tahoma" w:hAnsi="Tahoma" w:cs="Tahoma"/>
          <w:b/>
          <w:bCs/>
          <w:szCs w:val="22"/>
          <w:cs/>
        </w:rPr>
        <w:t>(</w:t>
      </w:r>
      <w:r w:rsidRPr="00BB70A5">
        <w:rPr>
          <w:rFonts w:ascii="Tahoma" w:hAnsi="Tahoma" w:cs="Tahoma"/>
          <w:b/>
          <w:bCs/>
          <w:szCs w:val="22"/>
        </w:rPr>
        <w:t>Old town of Tbilisi)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ชมสีสันอาคารบ้านเรือน สถาปัตยกรรมอันโดดเด่นที่ผสมผสานศิลปะแบบเปอร์เซียและยุโรปเป็นการบรรจ</w:t>
      </w:r>
      <w:r w:rsidR="004E65AE" w:rsidRPr="00BB70A5">
        <w:rPr>
          <w:rFonts w:ascii="Tahoma" w:hAnsi="Tahoma" w:cs="Tahoma" w:hint="cs"/>
          <w:szCs w:val="22"/>
          <w:cs/>
        </w:rPr>
        <w:t>บ</w:t>
      </w:r>
      <w:r w:rsidRPr="00BB70A5">
        <w:rPr>
          <w:rFonts w:ascii="Tahoma" w:hAnsi="Tahoma" w:cs="Tahoma"/>
          <w:szCs w:val="22"/>
          <w:cs/>
        </w:rPr>
        <w:t>กันของตะวันออกและตะวันตกของประเทศที่ตั้งอยู</w:t>
      </w:r>
      <w:r w:rsidR="004E65AE" w:rsidRPr="00BB70A5">
        <w:rPr>
          <w:rFonts w:ascii="Tahoma" w:hAnsi="Tahoma" w:cs="Tahoma" w:hint="cs"/>
          <w:szCs w:val="22"/>
          <w:cs/>
        </w:rPr>
        <w:t>่</w:t>
      </w:r>
      <w:r w:rsidRPr="00BB70A5">
        <w:rPr>
          <w:rFonts w:ascii="Tahoma" w:hAnsi="Tahoma" w:cs="Tahoma"/>
          <w:szCs w:val="22"/>
          <w:cs/>
        </w:rPr>
        <w:t>ระหว่างสองทวีปอย่างจอร์เจียเกิดเป็นศิลปะแบบจอร์เจียที่มีเอกลักษณ์ จากนั้นนำท่านถ่ายรูปกับ</w:t>
      </w:r>
      <w:r w:rsidRPr="00BB70A5">
        <w:rPr>
          <w:rFonts w:ascii="Tahoma" w:hAnsi="Tahoma" w:cs="Tahoma"/>
          <w:b/>
          <w:bCs/>
          <w:szCs w:val="22"/>
          <w:cs/>
        </w:rPr>
        <w:t>สะพานสันติภาพ</w:t>
      </w:r>
      <w:r w:rsidR="0095379A" w:rsidRPr="00BB70A5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BB70A5">
        <w:rPr>
          <w:rFonts w:ascii="Tahoma" w:hAnsi="Tahoma" w:cs="Tahoma"/>
          <w:b/>
          <w:bCs/>
          <w:szCs w:val="22"/>
          <w:cs/>
        </w:rPr>
        <w:t>(</w:t>
      </w:r>
      <w:r w:rsidRPr="00BB70A5">
        <w:rPr>
          <w:rFonts w:ascii="Tahoma" w:hAnsi="Tahoma" w:cs="Tahoma"/>
          <w:b/>
          <w:bCs/>
          <w:szCs w:val="22"/>
        </w:rPr>
        <w:t>Peace bridge)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ซึ่งเชื่อมระหว</w:t>
      </w:r>
      <w:r w:rsidR="004E65AE" w:rsidRPr="00BB70A5">
        <w:rPr>
          <w:rFonts w:ascii="Tahoma" w:hAnsi="Tahoma" w:cs="Tahoma" w:hint="cs"/>
          <w:szCs w:val="22"/>
          <w:cs/>
        </w:rPr>
        <w:t>่</w:t>
      </w:r>
      <w:r w:rsidRPr="00BB70A5">
        <w:rPr>
          <w:rFonts w:ascii="Tahoma" w:hAnsi="Tahoma" w:cs="Tahoma"/>
          <w:szCs w:val="22"/>
          <w:cs/>
        </w:rPr>
        <w:t>างตัวเมืองเก่าและเมืองใหม่ เปิดใช้งานครั้งแรกเมื่อปี ค.ศ.</w:t>
      </w:r>
      <w:r w:rsidRPr="00BB70A5">
        <w:rPr>
          <w:rFonts w:ascii="Tahoma" w:hAnsi="Tahoma" w:cs="Tahoma"/>
          <w:szCs w:val="22"/>
        </w:rPr>
        <w:t xml:space="preserve">2010 </w:t>
      </w:r>
      <w:r w:rsidRPr="00BB70A5">
        <w:rPr>
          <w:rFonts w:ascii="Tahoma" w:hAnsi="Tahoma" w:cs="Tahoma"/>
          <w:szCs w:val="22"/>
          <w:cs/>
        </w:rPr>
        <w:t xml:space="preserve">จัดว่าเป็นงานสถาปัตยกรรมยุคใหม่ที่สวยงามชิ้นหนึ่งซึ่งพาดผ่านแม่น้ำคูรา </w:t>
      </w:r>
    </w:p>
    <w:p w14:paraId="528965D4" w14:textId="78EC7F2C" w:rsidR="00DC7394" w:rsidRPr="00BB70A5" w:rsidRDefault="00DC7394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t>ค่ำ</w:t>
      </w:r>
      <w:r w:rsidR="003A7053" w:rsidRPr="00BB70A5">
        <w:rPr>
          <w:rFonts w:ascii="Tahoma" w:hAnsi="Tahoma" w:cs="Tahoma"/>
          <w:b/>
          <w:bCs/>
          <w:szCs w:val="22"/>
        </w:rPr>
        <w:tab/>
      </w:r>
      <w:r w:rsidR="002271A1" w:rsidRPr="00BB70A5">
        <w:rPr>
          <w:rFonts w:ascii="Tahoma" w:hAnsi="Tahoma" w:cs="Tahoma"/>
          <w:b/>
          <w:bCs/>
          <w:szCs w:val="22"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Pr="00BB70A5">
        <w:rPr>
          <w:rFonts w:ascii="Tahoma" w:hAnsi="Tahoma" w:cs="Tahoma"/>
          <w:b/>
          <w:bCs/>
          <w:szCs w:val="22"/>
          <w:cs/>
        </w:rPr>
        <w:t>อาหารค่ำ ณ ภัตตาคาร</w:t>
      </w:r>
      <w:r w:rsidR="00870274" w:rsidRPr="00BB70A5">
        <w:rPr>
          <w:rFonts w:ascii="Tahoma" w:hAnsi="Tahoma" w:cs="Tahoma" w:hint="cs"/>
          <w:b/>
          <w:bCs/>
          <w:szCs w:val="22"/>
          <w:cs/>
        </w:rPr>
        <w:t>อาหารไทย</w:t>
      </w:r>
    </w:p>
    <w:p w14:paraId="7C1463EF" w14:textId="00C38F30" w:rsidR="00AD16A3" w:rsidRPr="00BB70A5" w:rsidRDefault="005F27F0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A5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DC7394" w:rsidRPr="00BB70A5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BB70A5" w:rsidRPr="00BB70A5">
        <w:rPr>
          <w:rFonts w:ascii="Tahoma" w:hAnsi="Tahoma" w:cs="Tahoma"/>
          <w:b/>
          <w:bCs/>
          <w:color w:val="0070C0"/>
          <w:szCs w:val="22"/>
        </w:rPr>
        <w:t xml:space="preserve">Tbilisi : </w:t>
      </w:r>
      <w:r w:rsidR="00D40AF6" w:rsidRPr="00BB70A5">
        <w:rPr>
          <w:rFonts w:ascii="Tahoma" w:hAnsi="Tahoma" w:cs="Tahoma"/>
          <w:b/>
          <w:bCs/>
          <w:color w:val="0070C0"/>
          <w:szCs w:val="22"/>
        </w:rPr>
        <w:t>C</w:t>
      </w:r>
      <w:r w:rsidR="0095379A" w:rsidRPr="00BB70A5">
        <w:rPr>
          <w:rFonts w:ascii="Tahoma" w:hAnsi="Tahoma" w:cs="Tahoma"/>
          <w:b/>
          <w:bCs/>
          <w:color w:val="0070C0"/>
          <w:szCs w:val="22"/>
        </w:rPr>
        <w:t>lock Town Hotel</w:t>
      </w:r>
      <w:r w:rsidR="00DC7394" w:rsidRPr="00BB70A5">
        <w:rPr>
          <w:rFonts w:ascii="Tahoma" w:hAnsi="Tahoma" w:cs="Tahoma"/>
          <w:b/>
          <w:bCs/>
          <w:color w:val="0070C0"/>
          <w:szCs w:val="22"/>
        </w:rPr>
        <w:t xml:space="preserve"> 4*</w:t>
      </w:r>
      <w:r w:rsidR="009A5FF5" w:rsidRPr="00BB70A5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DC7394" w:rsidRPr="00BB70A5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54AB392" w14:textId="375C500D" w:rsidR="00AD16A3" w:rsidRDefault="00AD16A3" w:rsidP="00AA0BB7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0DD7C9AD" w14:textId="4A0E744B" w:rsidR="00C7630B" w:rsidRPr="00BB70A5" w:rsidRDefault="00C7630B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วันที่สาม</w:t>
      </w:r>
      <w:r w:rsidR="003A7053" w:rsidRPr="00BB70A5">
        <w:rPr>
          <w:rFonts w:ascii="Tahoma" w:hAnsi="Tahoma" w:cs="Tahoma"/>
          <w:b/>
          <w:bCs/>
          <w:szCs w:val="22"/>
        </w:rPr>
        <w:t xml:space="preserve">  </w:t>
      </w:r>
      <w:r w:rsidR="00593046">
        <w:rPr>
          <w:rFonts w:ascii="Tahoma" w:hAnsi="Tahoma" w:cs="Tahoma" w:hint="cs"/>
          <w:b/>
          <w:bCs/>
          <w:szCs w:val="22"/>
          <w:cs/>
        </w:rPr>
        <w:t>เมือง</w:t>
      </w:r>
      <w:r w:rsidR="00595AA9" w:rsidRPr="00BB70A5">
        <w:rPr>
          <w:rFonts w:ascii="Tahoma" w:hAnsi="Tahoma" w:cs="Tahoma"/>
          <w:b/>
          <w:bCs/>
          <w:szCs w:val="22"/>
          <w:cs/>
        </w:rPr>
        <w:t>มิทสเคต้า</w:t>
      </w:r>
      <w:r w:rsidR="00595AA9" w:rsidRPr="00BB70A5">
        <w:rPr>
          <w:rFonts w:ascii="Tahoma" w:hAnsi="Tahoma" w:cs="Tahoma"/>
          <w:b/>
          <w:bCs/>
          <w:szCs w:val="22"/>
        </w:rPr>
        <w:t>-</w:t>
      </w:r>
      <w:r w:rsidR="00595AA9" w:rsidRPr="00BB70A5">
        <w:rPr>
          <w:rFonts w:ascii="Tahoma" w:hAnsi="Tahoma" w:cs="Tahoma"/>
          <w:b/>
          <w:bCs/>
          <w:szCs w:val="22"/>
          <w:cs/>
        </w:rPr>
        <w:t>อารามจวารี</w:t>
      </w:r>
      <w:r w:rsidR="00595AA9" w:rsidRPr="00BB70A5">
        <w:rPr>
          <w:rFonts w:ascii="Tahoma" w:hAnsi="Tahoma" w:cs="Tahoma"/>
          <w:b/>
          <w:bCs/>
          <w:szCs w:val="22"/>
        </w:rPr>
        <w:t>-</w:t>
      </w:r>
      <w:r w:rsidR="00595AA9" w:rsidRPr="00BB70A5">
        <w:rPr>
          <w:rFonts w:ascii="Tahoma" w:hAnsi="Tahoma" w:cs="Tahoma"/>
          <w:b/>
          <w:bCs/>
          <w:szCs w:val="22"/>
          <w:cs/>
        </w:rPr>
        <w:t>วิหารสเวติสโคเวลี</w:t>
      </w:r>
      <w:r w:rsidR="00595AA9" w:rsidRPr="00BB70A5">
        <w:rPr>
          <w:rFonts w:ascii="Tahoma" w:hAnsi="Tahoma" w:cs="Tahoma"/>
          <w:b/>
          <w:bCs/>
          <w:szCs w:val="22"/>
        </w:rPr>
        <w:t>-</w:t>
      </w:r>
      <w:r w:rsidR="0032049F" w:rsidRPr="00BB70A5">
        <w:rPr>
          <w:rFonts w:ascii="Tahoma" w:hAnsi="Tahoma" w:cs="Tahoma" w:hint="cs"/>
          <w:b/>
          <w:bCs/>
          <w:szCs w:val="22"/>
          <w:cs/>
        </w:rPr>
        <w:t>ไวน์เทสติ้ง-</w:t>
      </w:r>
      <w:r w:rsidR="00593046">
        <w:rPr>
          <w:rFonts w:ascii="Tahoma" w:hAnsi="Tahoma" w:cs="Tahoma" w:hint="cs"/>
          <w:b/>
          <w:bCs/>
          <w:szCs w:val="22"/>
          <w:cs/>
        </w:rPr>
        <w:t>เมือง</w:t>
      </w:r>
      <w:r w:rsidR="00595AA9" w:rsidRPr="00BB70A5">
        <w:rPr>
          <w:rFonts w:ascii="Tahoma" w:hAnsi="Tahoma" w:cs="Tahoma"/>
          <w:b/>
          <w:bCs/>
          <w:szCs w:val="22"/>
          <w:cs/>
        </w:rPr>
        <w:t>คาสเบกิ</w:t>
      </w:r>
      <w:r w:rsidR="005062F7" w:rsidRPr="00BB70A5">
        <w:rPr>
          <w:rFonts w:ascii="Tahoma" w:hAnsi="Tahoma" w:cs="Tahoma"/>
          <w:b/>
          <w:bCs/>
          <w:szCs w:val="22"/>
        </w:rPr>
        <w:t>-</w:t>
      </w:r>
      <w:r w:rsidR="005062F7" w:rsidRPr="00BB70A5">
        <w:rPr>
          <w:rFonts w:ascii="Tahoma" w:hAnsi="Tahoma" w:cs="Tahoma"/>
          <w:b/>
          <w:bCs/>
          <w:szCs w:val="22"/>
          <w:cs/>
        </w:rPr>
        <w:t>หุบเขาคอเคซัส</w:t>
      </w:r>
      <w:r w:rsidR="00593046">
        <w:rPr>
          <w:rFonts w:ascii="Tahoma" w:hAnsi="Tahoma" w:cs="Tahoma"/>
          <w:b/>
          <w:bCs/>
          <w:szCs w:val="22"/>
        </w:rPr>
        <w:t>-</w:t>
      </w:r>
      <w:r w:rsidR="0059561B" w:rsidRPr="00593046">
        <w:rPr>
          <w:rFonts w:ascii="Tahoma" w:hAnsi="Tahoma" w:cs="Tahoma"/>
          <w:b/>
          <w:bCs/>
          <w:szCs w:val="22"/>
          <w:cs/>
        </w:rPr>
        <w:t>โบสถ์เกอร์เกติสเมบา</w:t>
      </w:r>
      <w:r w:rsidR="0059561B">
        <w:rPr>
          <w:rFonts w:ascii="Tahoma" w:hAnsi="Tahoma" w:cs="Tahoma"/>
          <w:b/>
          <w:bCs/>
          <w:szCs w:val="22"/>
        </w:rPr>
        <w:t>-</w:t>
      </w:r>
      <w:r w:rsidR="0059561B" w:rsidRPr="0059561B">
        <w:rPr>
          <w:rFonts w:ascii="Tahoma" w:hAnsi="Tahoma" w:cs="Tahoma"/>
          <w:b/>
          <w:bCs/>
          <w:szCs w:val="22"/>
        </w:rPr>
        <w:t xml:space="preserve"> </w:t>
      </w:r>
      <w:r w:rsidR="0059561B" w:rsidRPr="00BB70A5">
        <w:rPr>
          <w:rFonts w:ascii="Tahoma" w:hAnsi="Tahoma" w:cs="Tahoma"/>
          <w:b/>
          <w:bCs/>
          <w:szCs w:val="22"/>
        </w:rPr>
        <w:t>Monument of friendship</w:t>
      </w:r>
    </w:p>
    <w:p w14:paraId="2A6098F6" w14:textId="31480BBA" w:rsidR="00C7630B" w:rsidRPr="00BB70A5" w:rsidRDefault="00DE02E5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noProof/>
          <w:sz w:val="20"/>
          <w:szCs w:val="24"/>
        </w:rPr>
        <w:drawing>
          <wp:anchor distT="0" distB="0" distL="114300" distR="114300" simplePos="0" relativeHeight="251672576" behindDoc="1" locked="0" layoutInCell="1" allowOverlap="1" wp14:anchorId="723D5E2A" wp14:editId="6A2F06DF">
            <wp:simplePos x="0" y="0"/>
            <wp:positionH relativeFrom="margin">
              <wp:align>right</wp:align>
            </wp:positionH>
            <wp:positionV relativeFrom="paragraph">
              <wp:posOffset>145898</wp:posOffset>
            </wp:positionV>
            <wp:extent cx="216000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053" w:rsidRPr="00BB70A5">
        <w:rPr>
          <w:rFonts w:ascii="Tahoma" w:hAnsi="Tahoma" w:cs="Tahoma"/>
          <w:b/>
          <w:bCs/>
          <w:szCs w:val="22"/>
          <w:cs/>
        </w:rPr>
        <w:t>เช้า</w:t>
      </w:r>
      <w:r w:rsidR="003A7053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C7630B" w:rsidRPr="00BB70A5">
        <w:rPr>
          <w:rFonts w:ascii="Tahoma" w:hAnsi="Tahoma" w:cs="Tahoma"/>
          <w:b/>
          <w:bCs/>
          <w:szCs w:val="22"/>
          <w:cs/>
        </w:rPr>
        <w:t>อาหารเช้า</w:t>
      </w:r>
      <w:r w:rsidR="001F67F8" w:rsidRPr="00BB70A5">
        <w:rPr>
          <w:rFonts w:ascii="Tahoma" w:hAnsi="Tahoma" w:cs="Tahoma" w:hint="cs"/>
          <w:b/>
          <w:bCs/>
          <w:szCs w:val="22"/>
          <w:cs/>
        </w:rPr>
        <w:t xml:space="preserve"> ณ ห้องอาหารของโรงแรม</w:t>
      </w:r>
      <w:r w:rsidR="00C7630B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49D35E81" w14:textId="4F9C1114" w:rsidR="000C16AF" w:rsidRPr="00BB70A5" w:rsidRDefault="00393325" w:rsidP="002271A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>เดินทางสู่</w:t>
      </w:r>
      <w:r w:rsidRPr="00BB70A5">
        <w:rPr>
          <w:rFonts w:ascii="Tahoma" w:hAnsi="Tahoma" w:cs="Tahoma"/>
          <w:b/>
          <w:bCs/>
          <w:szCs w:val="22"/>
          <w:cs/>
        </w:rPr>
        <w:t>เมืองมิทสเคต้า (</w:t>
      </w:r>
      <w:r w:rsidRPr="00BB70A5">
        <w:rPr>
          <w:rFonts w:ascii="Tahoma" w:hAnsi="Tahoma" w:cs="Tahoma"/>
          <w:b/>
          <w:bCs/>
          <w:szCs w:val="22"/>
        </w:rPr>
        <w:t>Mtskheta)</w:t>
      </w:r>
      <w:r w:rsidR="0018493B" w:rsidRPr="00BB70A5">
        <w:rPr>
          <w:rFonts w:ascii="Tahoma" w:hAnsi="Tahoma" w:cs="Tahoma"/>
          <w:b/>
          <w:bCs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อดีตนครหลวงแห่งแรกของประเทศจอร์เจีย ปัจจุบันเป็นเมืองสำคัญ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ทางศาสนาคริสต์ นิกายจอร์เจียออร์โธด็อกซ์ โดยจอร์เจียรับคริสต์ศาสนาเข้ามาในประเทศเป็นครั้งแรกช่วงต้น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คริสต์ศตวรรษที่ </w:t>
      </w:r>
      <w:r w:rsidRPr="00BB70A5">
        <w:rPr>
          <w:rFonts w:ascii="Tahoma" w:hAnsi="Tahoma" w:cs="Tahoma"/>
          <w:szCs w:val="22"/>
        </w:rPr>
        <w:t xml:space="preserve">4 </w:t>
      </w:r>
      <w:r w:rsidRPr="00BB70A5">
        <w:rPr>
          <w:rFonts w:ascii="Tahoma" w:hAnsi="Tahoma" w:cs="Tahoma"/>
          <w:szCs w:val="22"/>
          <w:cs/>
        </w:rPr>
        <w:t>องค์การยูเนสโกได้ขึ้นทะเบียนโบราณสถานแห่งเมืองมิทสเคต้าให้เป็นมรดกโลก</w:t>
      </w:r>
      <w:r w:rsidRPr="00BB70A5">
        <w:rPr>
          <w:rFonts w:ascii="Tahoma" w:hAnsi="Tahoma" w:cs="Tahoma"/>
          <w:szCs w:val="22"/>
        </w:rPr>
        <w:t xml:space="preserve"> (UNESCO World Heritage Site) </w:t>
      </w:r>
      <w:r w:rsidRPr="00BB70A5">
        <w:rPr>
          <w:rFonts w:ascii="Tahoma" w:hAnsi="Tahoma" w:cs="Tahoma"/>
          <w:szCs w:val="22"/>
          <w:cs/>
        </w:rPr>
        <w:t>เมื่อปี ค.ศ.</w:t>
      </w:r>
      <w:r w:rsidRPr="00BB70A5">
        <w:rPr>
          <w:rFonts w:ascii="Tahoma" w:hAnsi="Tahoma" w:cs="Tahoma"/>
          <w:szCs w:val="22"/>
        </w:rPr>
        <w:t xml:space="preserve">1994 </w:t>
      </w:r>
    </w:p>
    <w:p w14:paraId="56D8E829" w14:textId="4CF086DD" w:rsidR="00DC7394" w:rsidRPr="00BB70A5" w:rsidRDefault="00393325" w:rsidP="002271A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>นำท่านชม</w:t>
      </w:r>
      <w:r w:rsidRPr="00BB70A5">
        <w:rPr>
          <w:rFonts w:ascii="Tahoma" w:hAnsi="Tahoma" w:cs="Tahoma"/>
          <w:b/>
          <w:bCs/>
          <w:szCs w:val="22"/>
          <w:cs/>
        </w:rPr>
        <w:t>อารามจวารี (</w:t>
      </w:r>
      <w:r w:rsidRPr="00BB70A5">
        <w:rPr>
          <w:rFonts w:ascii="Tahoma" w:hAnsi="Tahoma" w:cs="Tahoma"/>
          <w:b/>
          <w:bCs/>
          <w:szCs w:val="22"/>
        </w:rPr>
        <w:t>Jvari monastery)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หรืออารามแห่งกางเขน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สถานที่ศักดิ์สิทธิ์ยุคศตวรรษที่ </w:t>
      </w:r>
      <w:r w:rsidRPr="00BB70A5">
        <w:rPr>
          <w:rFonts w:ascii="Tahoma" w:hAnsi="Tahoma" w:cs="Tahoma"/>
          <w:szCs w:val="22"/>
        </w:rPr>
        <w:t xml:space="preserve">6 </w:t>
      </w:r>
      <w:r w:rsidRPr="00BB70A5">
        <w:rPr>
          <w:rFonts w:ascii="Tahoma" w:hAnsi="Tahoma" w:cs="Tahoma"/>
          <w:szCs w:val="22"/>
          <w:cs/>
        </w:rPr>
        <w:t>ซึ่งชาวจอร์เจียสักการะนับถือบูชาเป็นอย่างมาก ภายในโบสถ์มีไม้กางเขนขนาดยักษ์ซึ่งชาวเมืองกล่าวกันว่</w:t>
      </w:r>
      <w:r w:rsidR="004E65AE" w:rsidRPr="00BB70A5">
        <w:rPr>
          <w:rFonts w:ascii="Tahoma" w:hAnsi="Tahoma" w:cs="Tahoma"/>
          <w:szCs w:val="22"/>
          <w:cs/>
        </w:rPr>
        <w:t>า นักบุญนีโน่แห่งคัปปาโดเกีย (ซึ่</w:t>
      </w:r>
      <w:r w:rsidRPr="00BB70A5">
        <w:rPr>
          <w:rFonts w:ascii="Tahoma" w:hAnsi="Tahoma" w:cs="Tahoma"/>
          <w:szCs w:val="22"/>
          <w:cs/>
        </w:rPr>
        <w:t>งปัจจุบันเป็นสถานที่ท่องเที่ยวที่สำคัญมากของประเทศ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ตุรกี) ได้นำไม้กางเขนนี้เข้ามาพร้อมกับการเผยแพร่ศาสนาคริสต์เป็นครั้งแรกในช่วงโบราณกาล อิสระให้ท่านเก็บภาพทิวทัศน์ของเมืองมิทสเคต้าและจุดบรรจบของแม่น้ำคูราและแม่น้ำอะรักวี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  <w:cs/>
        </w:rPr>
        <w:t>ซึ่งมีความงดงามเป็นอย่างมาก</w:t>
      </w:r>
      <w:r w:rsidRPr="00BB70A5">
        <w:rPr>
          <w:rFonts w:ascii="Tahoma" w:hAnsi="Tahoma" w:cs="Tahoma" w:hint="cs"/>
          <w:szCs w:val="22"/>
          <w:cs/>
        </w:rPr>
        <w:t xml:space="preserve"> จากนั้น</w:t>
      </w:r>
      <w:r w:rsidRPr="00BB70A5">
        <w:rPr>
          <w:rFonts w:ascii="Tahoma" w:hAnsi="Tahoma" w:cs="Tahoma"/>
          <w:szCs w:val="22"/>
          <w:cs/>
        </w:rPr>
        <w:t>นำท่านชม</w:t>
      </w:r>
      <w:r w:rsidRPr="00BB70A5">
        <w:rPr>
          <w:rFonts w:ascii="Tahoma" w:hAnsi="Tahoma" w:cs="Tahoma"/>
          <w:b/>
          <w:bCs/>
          <w:szCs w:val="22"/>
          <w:cs/>
        </w:rPr>
        <w:t>วิหารสเวติสโคเวลี (</w:t>
      </w:r>
      <w:r w:rsidRPr="00BB70A5">
        <w:rPr>
          <w:rFonts w:ascii="Tahoma" w:hAnsi="Tahoma" w:cs="Tahoma"/>
          <w:b/>
          <w:bCs/>
          <w:szCs w:val="22"/>
        </w:rPr>
        <w:t>Svetitskhoveli cathedral)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สัญลักษณ์ของการเปลี่ยนความเชื่อมานับถือศาสนาคริสต์ซึ่งกลายมาเป็นศาสนาประจำชาติของจอร์เจียเมื่อปี ค.ศ. </w:t>
      </w:r>
      <w:r w:rsidRPr="00BB70A5">
        <w:rPr>
          <w:rFonts w:ascii="Tahoma" w:hAnsi="Tahoma" w:cs="Tahoma"/>
          <w:szCs w:val="22"/>
        </w:rPr>
        <w:t xml:space="preserve">337 </w:t>
      </w:r>
      <w:r w:rsidRPr="00BB70A5">
        <w:rPr>
          <w:rFonts w:ascii="Tahoma" w:hAnsi="Tahoma" w:cs="Tahoma"/>
          <w:szCs w:val="22"/>
          <w:cs/>
        </w:rPr>
        <w:t>และเป็นสิ่งก่อสร้างยุคโบราณที่มีขนาดใหญ่ที่สุดของจอร์เจีย สร้างขึ้นในคริสตวรรษที่</w:t>
      </w:r>
      <w:r w:rsidR="0018493B"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</w:rPr>
        <w:t xml:space="preserve">11 </w:t>
      </w:r>
      <w:r w:rsidRPr="00BB70A5">
        <w:rPr>
          <w:rFonts w:ascii="Tahoma" w:hAnsi="Tahoma" w:cs="Tahoma"/>
          <w:szCs w:val="22"/>
          <w:cs/>
        </w:rPr>
        <w:t>ภายในมีภาพเขียนเฟรสโกที่งดงาม</w:t>
      </w:r>
    </w:p>
    <w:p w14:paraId="5A4F6215" w14:textId="04047627" w:rsidR="00EA61FF" w:rsidRPr="00BB70A5" w:rsidRDefault="001F67F8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 w:hint="cs"/>
          <w:b/>
          <w:bCs/>
          <w:szCs w:val="22"/>
          <w:cs/>
        </w:rPr>
        <w:lastRenderedPageBreak/>
        <w:t>กลางวัน</w:t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EA61FF" w:rsidRPr="00BB70A5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EA61FF" w:rsidRPr="00BB70A5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71F4DC93" w14:textId="26128DB1" w:rsidR="00EA61FF" w:rsidRPr="00BB70A5" w:rsidRDefault="002E7D0A" w:rsidP="002271A1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noProof/>
          <w:sz w:val="20"/>
          <w:szCs w:val="24"/>
        </w:rPr>
        <w:drawing>
          <wp:anchor distT="0" distB="0" distL="114300" distR="114300" simplePos="0" relativeHeight="251678720" behindDoc="1" locked="0" layoutInCell="1" allowOverlap="1" wp14:anchorId="67AD9E85" wp14:editId="7EEAF139">
            <wp:simplePos x="0" y="0"/>
            <wp:positionH relativeFrom="margin">
              <wp:align>right</wp:align>
            </wp:positionH>
            <wp:positionV relativeFrom="paragraph">
              <wp:posOffset>6540</wp:posOffset>
            </wp:positionV>
            <wp:extent cx="2519680" cy="1835785"/>
            <wp:effectExtent l="0" t="0" r="0" b="0"/>
            <wp:wrapTight wrapText="bothSides">
              <wp:wrapPolygon edited="0">
                <wp:start x="0" y="0"/>
                <wp:lineTo x="0" y="21294"/>
                <wp:lineTo x="21393" y="21294"/>
                <wp:lineTo x="21393" y="0"/>
                <wp:lineTo x="0" y="0"/>
              </wp:wrapPolygon>
            </wp:wrapTight>
            <wp:docPr id="11" name="Picture 11" descr="Best of Georgia, from Tbilisi to Kazbegi - 7 Days | kim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st of Georgia, from Tbilisi to Kazbegi - 7 Days | kimki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5"/>
                    <a:stretch/>
                  </pic:blipFill>
                  <pic:spPr bwMode="auto">
                    <a:xfrm>
                      <a:off x="0" y="0"/>
                      <a:ext cx="2520000" cy="183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67" w:rsidRPr="00BB70A5">
        <w:rPr>
          <w:rFonts w:ascii="Tahoma" w:hAnsi="Tahoma" w:cs="Tahoma"/>
          <w:szCs w:val="22"/>
          <w:cs/>
        </w:rPr>
        <w:t>นำท่านสู่</w:t>
      </w:r>
      <w:r w:rsidR="00E87B67" w:rsidRPr="00BB70A5">
        <w:rPr>
          <w:rFonts w:ascii="Tahoma" w:hAnsi="Tahoma" w:cs="Tahoma"/>
          <w:b/>
          <w:bCs/>
          <w:szCs w:val="22"/>
          <w:cs/>
        </w:rPr>
        <w:t>ไวน์เทสติ้ง</w:t>
      </w:r>
      <w:r w:rsidR="00E87B67" w:rsidRPr="00BB70A5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E87B67" w:rsidRPr="00BB70A5">
        <w:rPr>
          <w:rFonts w:ascii="Tahoma" w:hAnsi="Tahoma" w:cs="Tahoma"/>
          <w:b/>
          <w:bCs/>
          <w:szCs w:val="22"/>
          <w:cs/>
        </w:rPr>
        <w:t>(</w:t>
      </w:r>
      <w:r w:rsidR="00E87B67" w:rsidRPr="00BB70A5">
        <w:rPr>
          <w:rFonts w:ascii="Tahoma" w:hAnsi="Tahoma" w:cs="Tahoma"/>
          <w:b/>
          <w:bCs/>
          <w:szCs w:val="22"/>
        </w:rPr>
        <w:t xml:space="preserve">Wine Testing) </w:t>
      </w:r>
      <w:r w:rsidR="00E87B67" w:rsidRPr="00BB70A5">
        <w:rPr>
          <w:rFonts w:ascii="Tahoma" w:hAnsi="Tahoma" w:cs="Tahoma"/>
          <w:szCs w:val="22"/>
          <w:cs/>
        </w:rPr>
        <w:t>ให้ท่านได้ชิมไวน์หลากหลายปีการผลิต ชมโรงบ่มองุ่น</w:t>
      </w:r>
      <w:r w:rsidR="00C96509">
        <w:rPr>
          <w:rFonts w:hint="cs"/>
          <w:sz w:val="20"/>
          <w:szCs w:val="24"/>
          <w:cs/>
        </w:rPr>
        <w:t xml:space="preserve"> </w:t>
      </w:r>
      <w:r w:rsidR="00E87B67" w:rsidRPr="00BB70A5">
        <w:rPr>
          <w:rFonts w:ascii="Tahoma" w:hAnsi="Tahoma" w:cs="Tahoma"/>
          <w:szCs w:val="22"/>
          <w:cs/>
        </w:rPr>
        <w:t>เพื่อผลิตเป็นไวน์ที่ขึ้นชื่อหากถูกใจท่านก็สามารถเลือกซื้อเป็นของฝากได้อีกด้วย</w:t>
      </w:r>
      <w:r w:rsidR="00BB70A5">
        <w:rPr>
          <w:rFonts w:ascii="Tahoma" w:hAnsi="Tahoma" w:cs="Tahoma"/>
          <w:szCs w:val="22"/>
        </w:rPr>
        <w:t xml:space="preserve"> </w:t>
      </w:r>
      <w:r w:rsidR="0032049F" w:rsidRPr="00BB70A5">
        <w:rPr>
          <w:rFonts w:ascii="Tahoma" w:hAnsi="Tahoma" w:cs="Tahoma" w:hint="cs"/>
          <w:szCs w:val="22"/>
          <w:cs/>
        </w:rPr>
        <w:t>จากนั้นนำท่าน</w:t>
      </w:r>
      <w:r w:rsidR="00EA61FF" w:rsidRPr="00BB70A5">
        <w:rPr>
          <w:rFonts w:ascii="Tahoma" w:hAnsi="Tahoma" w:cs="Tahoma"/>
          <w:szCs w:val="22"/>
          <w:cs/>
        </w:rPr>
        <w:t>เดินทางสู่</w:t>
      </w:r>
      <w:r w:rsidR="00EA61FF" w:rsidRPr="00BB70A5">
        <w:rPr>
          <w:rFonts w:ascii="Tahoma" w:hAnsi="Tahoma" w:cs="Tahoma"/>
          <w:b/>
          <w:bCs/>
          <w:szCs w:val="22"/>
          <w:cs/>
        </w:rPr>
        <w:t>เมืองคาสเบกิ (</w:t>
      </w:r>
      <w:r w:rsidR="00EA61FF" w:rsidRPr="00BB70A5">
        <w:rPr>
          <w:rFonts w:ascii="Tahoma" w:hAnsi="Tahoma" w:cs="Tahoma"/>
          <w:b/>
          <w:bCs/>
          <w:szCs w:val="22"/>
        </w:rPr>
        <w:t>Kazbegi)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 xml:space="preserve">เมืองเล็กๆซึ่งตั้งอยู่บริเวณใจกลางเทือกเขาคอเคซัส </w:t>
      </w:r>
      <w:r w:rsidR="00EA61FF" w:rsidRPr="00BB70A5">
        <w:rPr>
          <w:rFonts w:ascii="Tahoma" w:hAnsi="Tahoma" w:cs="Tahoma"/>
          <w:b/>
          <w:bCs/>
          <w:szCs w:val="22"/>
          <w:cs/>
        </w:rPr>
        <w:t>(</w:t>
      </w:r>
      <w:r w:rsidR="00EA61FF" w:rsidRPr="00BB70A5">
        <w:rPr>
          <w:rFonts w:ascii="Tahoma" w:hAnsi="Tahoma" w:cs="Tahoma"/>
          <w:b/>
          <w:bCs/>
          <w:szCs w:val="22"/>
        </w:rPr>
        <w:t xml:space="preserve">Caucasus mountains) </w:t>
      </w:r>
      <w:r w:rsidR="00EA61FF" w:rsidRPr="00BB70A5">
        <w:rPr>
          <w:rFonts w:ascii="Tahoma" w:hAnsi="Tahoma" w:cs="Tahoma"/>
          <w:szCs w:val="22"/>
          <w:cs/>
        </w:rPr>
        <w:t>เมืองนี้ถือเป็นศูนย์กลางการท่องเที่ยวบนเทือกเขาคอเคซัส เป็นจุดชมวิวยอดเขาคาสเบ็ค (</w:t>
      </w:r>
      <w:r w:rsidR="00EA61FF" w:rsidRPr="00BB70A5">
        <w:rPr>
          <w:rFonts w:ascii="Tahoma" w:hAnsi="Tahoma" w:cs="Tahoma"/>
          <w:szCs w:val="22"/>
        </w:rPr>
        <w:t xml:space="preserve">Mt. Kazbeg) </w:t>
      </w:r>
      <w:r w:rsidR="00EA61FF" w:rsidRPr="00BB70A5">
        <w:rPr>
          <w:rFonts w:ascii="Tahoma" w:hAnsi="Tahoma" w:cs="Tahoma"/>
          <w:szCs w:val="22"/>
          <w:cs/>
        </w:rPr>
        <w:t>หนึ่งในยอดเขาที่สวยที่สุดของเทือกเขาคอเคซัส นำท่านเปลี่ยนอริยาบถ</w:t>
      </w:r>
      <w:r w:rsidR="00EA61FF" w:rsidRPr="00BB70A5">
        <w:rPr>
          <w:rFonts w:ascii="Tahoma" w:hAnsi="Tahoma" w:cs="Tahoma"/>
          <w:b/>
          <w:bCs/>
          <w:szCs w:val="22"/>
          <w:cs/>
        </w:rPr>
        <w:t xml:space="preserve">นั่งรถขับเคลื่อน </w:t>
      </w:r>
      <w:r w:rsidR="00EA61FF" w:rsidRPr="00BB70A5">
        <w:rPr>
          <w:rFonts w:ascii="Tahoma" w:hAnsi="Tahoma" w:cs="Tahoma"/>
          <w:b/>
          <w:bCs/>
          <w:szCs w:val="22"/>
        </w:rPr>
        <w:t xml:space="preserve">4 </w:t>
      </w:r>
      <w:r w:rsidR="00EA61FF" w:rsidRPr="00BB70A5">
        <w:rPr>
          <w:rFonts w:ascii="Tahoma" w:hAnsi="Tahoma" w:cs="Tahoma"/>
          <w:b/>
          <w:bCs/>
          <w:szCs w:val="22"/>
          <w:cs/>
        </w:rPr>
        <w:t>ล้อ (</w:t>
      </w:r>
      <w:r w:rsidR="00EA61FF" w:rsidRPr="00BB70A5">
        <w:rPr>
          <w:rFonts w:ascii="Tahoma" w:hAnsi="Tahoma" w:cs="Tahoma"/>
          <w:b/>
          <w:bCs/>
          <w:szCs w:val="22"/>
        </w:rPr>
        <w:t>Jeep 4 wheels Drive)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>สู่</w:t>
      </w:r>
      <w:r w:rsidR="00EA61FF" w:rsidRPr="00593046">
        <w:rPr>
          <w:rFonts w:ascii="Tahoma" w:hAnsi="Tahoma" w:cs="Tahoma"/>
          <w:b/>
          <w:bCs/>
          <w:szCs w:val="22"/>
          <w:cs/>
        </w:rPr>
        <w:t>โบสถ์เกอร์เกติสเมบา (</w:t>
      </w:r>
      <w:r w:rsidR="00EA61FF" w:rsidRPr="00593046">
        <w:rPr>
          <w:rFonts w:ascii="Tahoma" w:hAnsi="Tahoma" w:cs="Tahoma"/>
          <w:b/>
          <w:bCs/>
          <w:szCs w:val="22"/>
        </w:rPr>
        <w:t>Gergeti sameba church)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 xml:space="preserve">เป็นโบสถ์เก่าแก่กลางหุบเขาคอเคซัส สร้างตั้งแต่สมัยคริสต์ศตวรรษที่ </w:t>
      </w:r>
      <w:r w:rsidR="00EA61FF" w:rsidRPr="00BB70A5">
        <w:rPr>
          <w:rFonts w:ascii="Tahoma" w:hAnsi="Tahoma" w:cs="Tahoma"/>
          <w:szCs w:val="22"/>
        </w:rPr>
        <w:t xml:space="preserve">15 </w:t>
      </w:r>
      <w:r w:rsidR="00EA61FF" w:rsidRPr="00BB70A5">
        <w:rPr>
          <w:rFonts w:ascii="Tahoma" w:hAnsi="Tahoma" w:cs="Tahoma"/>
          <w:szCs w:val="22"/>
          <w:cs/>
        </w:rPr>
        <w:t>ด้วย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>หินแกรนิตขนาดใหญ่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 xml:space="preserve">บนความสูง </w:t>
      </w:r>
      <w:r w:rsidR="00EA61FF" w:rsidRPr="00BB70A5">
        <w:rPr>
          <w:rFonts w:ascii="Tahoma" w:hAnsi="Tahoma" w:cs="Tahoma"/>
          <w:szCs w:val="22"/>
        </w:rPr>
        <w:t xml:space="preserve">2,170 </w:t>
      </w:r>
      <w:r w:rsidR="00EA61FF" w:rsidRPr="00BB70A5">
        <w:rPr>
          <w:rFonts w:ascii="Tahoma" w:hAnsi="Tahoma" w:cs="Tahoma"/>
          <w:szCs w:val="22"/>
          <w:cs/>
        </w:rPr>
        <w:t>เมตรเหนือระดับน้ำทะเล รอบตัวโบสถ์แห่งนี้สามารถมองเห็นเทือกเขาคอเคซัส</w:t>
      </w:r>
      <w:r w:rsidR="00EA61FF" w:rsidRPr="00BB70A5">
        <w:rPr>
          <w:rFonts w:ascii="Tahoma" w:hAnsi="Tahoma" w:cs="Tahoma" w:hint="cs"/>
          <w:szCs w:val="22"/>
          <w:cs/>
        </w:rPr>
        <w:t>360องศา</w:t>
      </w:r>
      <w:r w:rsidR="00EA61FF" w:rsidRPr="00BB70A5">
        <w:rPr>
          <w:rFonts w:ascii="Tahoma" w:hAnsi="Tahoma" w:cs="Tahoma"/>
          <w:szCs w:val="22"/>
          <w:cs/>
        </w:rPr>
        <w:t xml:space="preserve"> </w:t>
      </w:r>
      <w:r w:rsidR="00EA61FF" w:rsidRPr="00BB70A5">
        <w:rPr>
          <w:rFonts w:ascii="Tahoma" w:hAnsi="Tahoma" w:cs="Tahoma" w:hint="cs"/>
          <w:szCs w:val="22"/>
          <w:cs/>
        </w:rPr>
        <w:t>ระหว่างการ</w:t>
      </w:r>
      <w:r w:rsidR="00EA61FF" w:rsidRPr="00BB70A5">
        <w:rPr>
          <w:rFonts w:ascii="Tahoma" w:hAnsi="Tahoma" w:cs="Tahoma"/>
          <w:szCs w:val="22"/>
          <w:cs/>
        </w:rPr>
        <w:t>เดินทางท่าน</w:t>
      </w:r>
      <w:r w:rsidR="00EA61FF" w:rsidRPr="00BB70A5">
        <w:rPr>
          <w:rFonts w:ascii="Tahoma" w:hAnsi="Tahoma" w:cs="Tahoma" w:hint="cs"/>
          <w:szCs w:val="22"/>
          <w:cs/>
        </w:rPr>
        <w:t>ให้ท่านได้</w:t>
      </w:r>
      <w:r w:rsidR="00EA61FF" w:rsidRPr="00BB70A5">
        <w:rPr>
          <w:rFonts w:ascii="Tahoma" w:hAnsi="Tahoma" w:cs="Tahoma"/>
          <w:szCs w:val="22"/>
          <w:cs/>
        </w:rPr>
        <w:t>สัมผัสบรรยากาศและวิวอันงดงามของธรรมชาติเทือกเขาคอเคซัส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 w:hint="cs"/>
          <w:szCs w:val="22"/>
          <w:cs/>
        </w:rPr>
        <w:t>นำท่าน</w:t>
      </w:r>
      <w:r w:rsidR="00EA61FF" w:rsidRPr="00BB70A5">
        <w:rPr>
          <w:rFonts w:ascii="Tahoma" w:hAnsi="Tahoma" w:cs="Tahoma"/>
          <w:b/>
          <w:bCs/>
          <w:szCs w:val="22"/>
          <w:cs/>
        </w:rPr>
        <w:t>ถ่ายรูปกับอนุสรณ์แห่งมิตรภาพ</w:t>
      </w:r>
      <w:r w:rsidR="00EA61FF" w:rsidRPr="00BB70A5">
        <w:rPr>
          <w:rFonts w:ascii="Tahoma" w:hAnsi="Tahoma" w:cs="Tahoma"/>
          <w:szCs w:val="22"/>
          <w:cs/>
        </w:rPr>
        <w:t xml:space="preserve"> </w:t>
      </w:r>
      <w:r w:rsidR="00EA61FF" w:rsidRPr="00BB70A5">
        <w:rPr>
          <w:rFonts w:ascii="Tahoma" w:hAnsi="Tahoma" w:cs="Tahoma"/>
          <w:b/>
          <w:bCs/>
          <w:szCs w:val="22"/>
          <w:cs/>
        </w:rPr>
        <w:t>(</w:t>
      </w:r>
      <w:r w:rsidR="00EA61FF" w:rsidRPr="00BB70A5">
        <w:rPr>
          <w:rFonts w:ascii="Tahoma" w:hAnsi="Tahoma" w:cs="Tahoma"/>
          <w:b/>
          <w:bCs/>
          <w:szCs w:val="22"/>
        </w:rPr>
        <w:t>Monument of friendship)</w:t>
      </w:r>
      <w:r w:rsidR="00EA61FF" w:rsidRPr="00BB70A5">
        <w:rPr>
          <w:rFonts w:ascii="Tahoma" w:hAnsi="Tahoma" w:cs="Tahoma"/>
          <w:szCs w:val="22"/>
        </w:rPr>
        <w:t xml:space="preserve"> </w:t>
      </w:r>
      <w:r w:rsidR="00EA61FF" w:rsidRPr="00BB70A5">
        <w:rPr>
          <w:rFonts w:ascii="Tahoma" w:hAnsi="Tahoma" w:cs="Tahoma"/>
          <w:szCs w:val="22"/>
          <w:cs/>
        </w:rPr>
        <w:t>กำแพงทรงครึ่งวงกลมซึ่งเป็นสัญลักษณ์แห่งมิตรภาพระหว</w:t>
      </w:r>
      <w:r w:rsidR="00EA61FF" w:rsidRPr="00BB70A5">
        <w:rPr>
          <w:rFonts w:ascii="Tahoma" w:hAnsi="Tahoma" w:cs="Tahoma" w:hint="cs"/>
          <w:szCs w:val="22"/>
          <w:cs/>
        </w:rPr>
        <w:t>่</w:t>
      </w:r>
      <w:r w:rsidR="00EA61FF" w:rsidRPr="00BB70A5">
        <w:rPr>
          <w:rFonts w:ascii="Tahoma" w:hAnsi="Tahoma" w:cs="Tahoma"/>
          <w:szCs w:val="22"/>
          <w:cs/>
        </w:rPr>
        <w:t>างรัสเซียและจอร์เจีย</w:t>
      </w:r>
      <w:r w:rsidR="00EA61FF" w:rsidRPr="00BB70A5">
        <w:rPr>
          <w:rFonts w:ascii="Tahoma" w:hAnsi="Tahoma" w:cs="Tahoma"/>
          <w:szCs w:val="22"/>
        </w:rPr>
        <w:t xml:space="preserve"> </w:t>
      </w:r>
    </w:p>
    <w:p w14:paraId="59BED748" w14:textId="417D8380" w:rsidR="00EA61FF" w:rsidRPr="00BB70A5" w:rsidRDefault="003A7053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ค่ำ</w:t>
      </w:r>
      <w:r w:rsidR="00EA61FF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EA61FF" w:rsidRPr="00BB70A5">
        <w:rPr>
          <w:rFonts w:ascii="Tahoma" w:hAnsi="Tahoma" w:cs="Tahoma"/>
          <w:b/>
          <w:bCs/>
          <w:szCs w:val="22"/>
          <w:cs/>
        </w:rPr>
        <w:t>อาหารค่ำ ณ ภัตตาคาร</w:t>
      </w:r>
      <w:r w:rsidR="001F67F8"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EA61FF" w:rsidRPr="00BB70A5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0955C3F2" w14:textId="0A634B47" w:rsidR="00EA61FF" w:rsidRPr="00BB70A5" w:rsidRDefault="00EA61FF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A5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B70A5" w:rsidRPr="00BB70A5">
        <w:rPr>
          <w:rFonts w:ascii="Tahoma" w:hAnsi="Tahoma" w:cs="Tahoma"/>
          <w:b/>
          <w:bCs/>
          <w:color w:val="0070C0"/>
          <w:szCs w:val="22"/>
        </w:rPr>
        <w:t xml:space="preserve">Kazbegi : </w:t>
      </w:r>
      <w:r w:rsidR="002E7D0A" w:rsidRPr="00BB70A5">
        <w:rPr>
          <w:rFonts w:ascii="Tahoma" w:hAnsi="Tahoma" w:cs="Tahoma"/>
          <w:b/>
          <w:bCs/>
          <w:color w:val="0070C0"/>
          <w:szCs w:val="22"/>
        </w:rPr>
        <w:t xml:space="preserve">Intourist Kazbegi Hotel </w:t>
      </w:r>
      <w:r w:rsidRPr="00BB70A5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Pr="00BB70A5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r w:rsidRPr="00BB70A5">
        <w:rPr>
          <w:rFonts w:ascii="Tahoma" w:hAnsi="Tahoma" w:cs="Tahoma" w:hint="cs"/>
          <w:b/>
          <w:bCs/>
          <w:color w:val="0070C0"/>
          <w:szCs w:val="22"/>
          <w:cs/>
        </w:rPr>
        <w:t>า</w:t>
      </w:r>
    </w:p>
    <w:p w14:paraId="3A4AC5C6" w14:textId="245C0308" w:rsidR="00EA61FF" w:rsidRPr="00BB70A5" w:rsidRDefault="001F67F8" w:rsidP="001F67F8">
      <w:pPr>
        <w:spacing w:after="0" w:line="0" w:lineRule="atLeast"/>
        <w:jc w:val="center"/>
        <w:rPr>
          <w:rFonts w:ascii="Tahoma" w:hAnsi="Tahoma" w:cs="Tahoma"/>
          <w:b/>
          <w:bCs/>
          <w:color w:val="FF0000"/>
          <w:szCs w:val="22"/>
          <w:lang w:val="en-GB"/>
        </w:rPr>
      </w:pPr>
      <w:r w:rsidRPr="00BB70A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**</w:t>
      </w:r>
      <w:r w:rsidR="00EA61FF" w:rsidRPr="00BB70A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ทางบริษัทฯขอสงวนสิทธิ์ในการปรับเปลี่ยนโปรแกรมการเดินทางให้เหมาะสมกับสภาพอากาศ**</w:t>
      </w:r>
    </w:p>
    <w:p w14:paraId="7E6DBF54" w14:textId="1F4443F2" w:rsidR="002271A1" w:rsidRPr="004825B5" w:rsidRDefault="002271A1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val="en-GB"/>
        </w:rPr>
      </w:pPr>
    </w:p>
    <w:p w14:paraId="3BEADBF7" w14:textId="6504F89C" w:rsidR="00AE0E34" w:rsidRPr="00BB70A5" w:rsidRDefault="00AE0E34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t>วันที่สี่</w:t>
      </w:r>
      <w:r w:rsidR="003A7053" w:rsidRPr="00BB70A5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4157F7" w:rsidRPr="00BB70A5">
        <w:rPr>
          <w:rFonts w:ascii="Tahoma" w:hAnsi="Tahoma" w:cs="Tahoma"/>
          <w:b/>
          <w:bCs/>
          <w:szCs w:val="22"/>
          <w:cs/>
        </w:rPr>
        <w:t>ป้อมปราสาทอันนานูรี</w:t>
      </w:r>
      <w:r w:rsidR="004157F7" w:rsidRPr="00BB70A5">
        <w:rPr>
          <w:rFonts w:ascii="Tahoma" w:hAnsi="Tahoma" w:cs="Tahoma" w:hint="cs"/>
          <w:b/>
          <w:bCs/>
          <w:szCs w:val="22"/>
          <w:cs/>
        </w:rPr>
        <w:t>-</w:t>
      </w:r>
      <w:r w:rsidR="0059561B">
        <w:rPr>
          <w:rFonts w:ascii="Tahoma" w:hAnsi="Tahoma" w:cs="Tahoma" w:hint="cs"/>
          <w:b/>
          <w:bCs/>
          <w:szCs w:val="22"/>
          <w:cs/>
        </w:rPr>
        <w:t>เมือง</w:t>
      </w:r>
      <w:r w:rsidR="004157F7" w:rsidRPr="00BB70A5">
        <w:rPr>
          <w:rFonts w:ascii="Tahoma" w:hAnsi="Tahoma" w:cs="Tahoma"/>
          <w:b/>
          <w:bCs/>
          <w:szCs w:val="22"/>
          <w:cs/>
        </w:rPr>
        <w:t>โกรี</w:t>
      </w:r>
      <w:r w:rsidR="004157F7" w:rsidRPr="00BB70A5">
        <w:rPr>
          <w:rFonts w:ascii="Tahoma" w:hAnsi="Tahoma" w:cs="Tahoma" w:hint="cs"/>
          <w:b/>
          <w:bCs/>
          <w:szCs w:val="22"/>
          <w:cs/>
        </w:rPr>
        <w:t>-</w:t>
      </w:r>
      <w:r w:rsidR="0059561B">
        <w:rPr>
          <w:rFonts w:ascii="Tahoma" w:hAnsi="Tahoma" w:cs="Tahoma" w:hint="cs"/>
          <w:b/>
          <w:bCs/>
          <w:szCs w:val="22"/>
          <w:cs/>
        </w:rPr>
        <w:t>เมือง</w:t>
      </w:r>
      <w:r w:rsidR="004157F7" w:rsidRPr="00BB70A5">
        <w:rPr>
          <w:rFonts w:ascii="Tahoma" w:hAnsi="Tahoma" w:cs="Tahoma"/>
          <w:b/>
          <w:bCs/>
          <w:szCs w:val="22"/>
          <w:cs/>
        </w:rPr>
        <w:t>อุพลิสชิเค</w:t>
      </w:r>
      <w:r w:rsidR="004157F7" w:rsidRPr="00BB70A5">
        <w:rPr>
          <w:rFonts w:ascii="Tahoma" w:hAnsi="Tahoma" w:cs="Tahoma" w:hint="cs"/>
          <w:b/>
          <w:bCs/>
          <w:szCs w:val="22"/>
          <w:cs/>
        </w:rPr>
        <w:t>-</w:t>
      </w:r>
      <w:r w:rsidR="0059561B">
        <w:rPr>
          <w:rFonts w:ascii="Tahoma" w:hAnsi="Tahoma" w:cs="Tahoma" w:hint="cs"/>
          <w:b/>
          <w:bCs/>
          <w:szCs w:val="22"/>
          <w:cs/>
        </w:rPr>
        <w:t>เมือง</w:t>
      </w:r>
      <w:r w:rsidR="004157F7" w:rsidRPr="00BB70A5">
        <w:rPr>
          <w:rFonts w:ascii="Tahoma" w:hAnsi="Tahoma" w:cs="Tahoma"/>
          <w:b/>
          <w:bCs/>
          <w:szCs w:val="22"/>
          <w:cs/>
        </w:rPr>
        <w:t>คูไทซี</w:t>
      </w:r>
    </w:p>
    <w:p w14:paraId="2463F6C2" w14:textId="77777777" w:rsidR="001F67F8" w:rsidRPr="00BB70A5" w:rsidRDefault="001F67F8" w:rsidP="001F67F8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เช้า</w:t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Pr="00BB70A5">
        <w:rPr>
          <w:rFonts w:ascii="Tahoma" w:hAnsi="Tahoma" w:cs="Tahoma"/>
          <w:b/>
          <w:bCs/>
          <w:szCs w:val="22"/>
          <w:cs/>
        </w:rPr>
        <w:t>อาหารเช้า</w:t>
      </w:r>
      <w:r w:rsidRPr="00BB70A5">
        <w:rPr>
          <w:rFonts w:ascii="Tahoma" w:hAnsi="Tahoma" w:cs="Tahoma" w:hint="cs"/>
          <w:b/>
          <w:bCs/>
          <w:szCs w:val="22"/>
          <w:cs/>
        </w:rPr>
        <w:t xml:space="preserve"> ณ ห้องอาหารของโรงแรม</w:t>
      </w:r>
      <w:r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34B04AE8" w14:textId="3C4A23E3" w:rsidR="00AE0E34" w:rsidRPr="00BB70A5" w:rsidRDefault="00AE0E34" w:rsidP="002271A1">
      <w:pPr>
        <w:spacing w:after="0" w:line="0" w:lineRule="atLeast"/>
        <w:ind w:left="1440"/>
        <w:jc w:val="thaiDistribute"/>
        <w:rPr>
          <w:rFonts w:ascii="Tahoma" w:hAnsi="Tahoma" w:cs="Tahoma"/>
          <w:szCs w:val="22"/>
          <w:cs/>
        </w:rPr>
      </w:pPr>
      <w:r w:rsidRPr="00BB70A5">
        <w:rPr>
          <w:rFonts w:ascii="Tahoma" w:hAnsi="Tahoma" w:cs="Tahoma"/>
          <w:szCs w:val="22"/>
          <w:cs/>
        </w:rPr>
        <w:t>นำท่า</w:t>
      </w:r>
      <w:r w:rsidRPr="00BB70A5">
        <w:rPr>
          <w:rFonts w:ascii="Tahoma" w:hAnsi="Tahoma" w:cs="Tahoma" w:hint="cs"/>
          <w:szCs w:val="22"/>
          <w:cs/>
        </w:rPr>
        <w:t>น</w:t>
      </w:r>
      <w:r w:rsidRPr="00BB70A5">
        <w:rPr>
          <w:rFonts w:ascii="Tahoma" w:hAnsi="Tahoma" w:cs="Tahoma"/>
          <w:b/>
          <w:bCs/>
          <w:szCs w:val="22"/>
          <w:cs/>
        </w:rPr>
        <w:t>ถ่ายรูปกับป้อมปราสาทอันนานูรี</w:t>
      </w:r>
      <w:r w:rsidRPr="00BB70A5">
        <w:rPr>
          <w:rFonts w:ascii="Tahoma" w:hAnsi="Tahoma" w:cs="Tahoma"/>
          <w:szCs w:val="22"/>
          <w:cs/>
        </w:rPr>
        <w:t xml:space="preserve"> </w:t>
      </w:r>
      <w:r w:rsidRPr="00BB70A5">
        <w:rPr>
          <w:rFonts w:ascii="Tahoma" w:hAnsi="Tahoma" w:cs="Tahoma"/>
          <w:b/>
          <w:bCs/>
          <w:szCs w:val="22"/>
          <w:cs/>
        </w:rPr>
        <w:t>(</w:t>
      </w:r>
      <w:r w:rsidRPr="00BB70A5">
        <w:rPr>
          <w:rFonts w:ascii="Tahoma" w:hAnsi="Tahoma" w:cs="Tahoma"/>
          <w:b/>
          <w:bCs/>
          <w:szCs w:val="22"/>
        </w:rPr>
        <w:t>Ananuri fortress)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สร้างขึ้นสมัยศตวรรษที่ </w:t>
      </w:r>
      <w:r w:rsidRPr="00BB70A5">
        <w:rPr>
          <w:rFonts w:ascii="Tahoma" w:hAnsi="Tahoma" w:cs="Tahoma"/>
          <w:szCs w:val="22"/>
        </w:rPr>
        <w:t xml:space="preserve">13 </w:t>
      </w:r>
      <w:r w:rsidRPr="00BB70A5">
        <w:rPr>
          <w:rFonts w:ascii="Tahoma" w:hAnsi="Tahoma" w:cs="Tahoma"/>
          <w:szCs w:val="22"/>
          <w:cs/>
        </w:rPr>
        <w:t>ถูกออกแบบให้มีหอคอยสูงและมีความแข็งแกร่งเพื่อใช้เป็นที่หลบภัยในยามศึกสงคราม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นับเป็นป้อมปราการของชาวคริสต์ในอตีตกาลที่อาศัยอยูในภูมิภาคคอเคซัส และไม่ยอมตกอยู</w:t>
      </w:r>
      <w:r w:rsidRPr="00BB70A5">
        <w:rPr>
          <w:rFonts w:ascii="Tahoma" w:hAnsi="Tahoma" w:cs="Tahoma" w:hint="cs"/>
          <w:szCs w:val="22"/>
          <w:cs/>
        </w:rPr>
        <w:t>่</w:t>
      </w:r>
      <w:r w:rsidRPr="00BB70A5">
        <w:rPr>
          <w:rFonts w:ascii="Tahoma" w:hAnsi="Tahoma" w:cs="Tahoma"/>
          <w:szCs w:val="22"/>
          <w:cs/>
        </w:rPr>
        <w:t>ภายใต้อิทธิพลของจักรวรรดิออตโตมันและเปอร์เซียซึ่งเป็นชาวมุสลิม</w:t>
      </w:r>
    </w:p>
    <w:p w14:paraId="6A366957" w14:textId="690F5815" w:rsidR="00656223" w:rsidRPr="00BB70A5" w:rsidRDefault="001F67F8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 w:hint="cs"/>
          <w:b/>
          <w:bCs/>
          <w:szCs w:val="22"/>
          <w:cs/>
        </w:rPr>
        <w:t>กลางวัน</w:t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656223" w:rsidRPr="00BB70A5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9133D5" w:rsidRPr="00BB70A5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5B6F0930" w14:textId="16351E0E" w:rsidR="00A21C88" w:rsidRPr="00BB70A5" w:rsidRDefault="00493581" w:rsidP="002271A1">
      <w:pPr>
        <w:spacing w:after="0" w:line="0" w:lineRule="atLeast"/>
        <w:ind w:left="1440"/>
        <w:jc w:val="thaiDistribute"/>
        <w:rPr>
          <w:rFonts w:ascii="TH SarabunPSK" w:hAnsi="TH SarabunPSK" w:cs="TH SarabunPSK"/>
          <w:szCs w:val="2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A77230E" wp14:editId="7046FF55">
            <wp:simplePos x="0" y="0"/>
            <wp:positionH relativeFrom="column">
              <wp:posOffset>939165</wp:posOffset>
            </wp:positionH>
            <wp:positionV relativeFrom="paragraph">
              <wp:posOffset>6985</wp:posOffset>
            </wp:positionV>
            <wp:extent cx="2962275" cy="1660525"/>
            <wp:effectExtent l="0" t="0" r="9525" b="0"/>
            <wp:wrapTight wrapText="bothSides">
              <wp:wrapPolygon edited="0">
                <wp:start x="0" y="0"/>
                <wp:lineTo x="0" y="21311"/>
                <wp:lineTo x="21531" y="21311"/>
                <wp:lineTo x="2153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4EE" w:rsidRPr="00BB70A5">
        <w:rPr>
          <w:rFonts w:ascii="Tahoma" w:hAnsi="Tahoma" w:cs="Tahoma"/>
          <w:szCs w:val="22"/>
          <w:cs/>
        </w:rPr>
        <w:t xml:space="preserve">เดินทางสู่ </w:t>
      </w:r>
      <w:r w:rsidR="002E44EE" w:rsidRPr="00BB70A5">
        <w:rPr>
          <w:rFonts w:ascii="Tahoma" w:hAnsi="Tahoma" w:cs="Tahoma"/>
          <w:b/>
          <w:bCs/>
          <w:szCs w:val="22"/>
          <w:cs/>
        </w:rPr>
        <w:t>เมืองโกรี (</w:t>
      </w:r>
      <w:r w:rsidR="002E44EE" w:rsidRPr="00BB70A5">
        <w:rPr>
          <w:rFonts w:ascii="Tahoma" w:hAnsi="Tahoma" w:cs="Tahoma"/>
          <w:b/>
          <w:bCs/>
          <w:szCs w:val="22"/>
        </w:rPr>
        <w:t>Gori)</w:t>
      </w:r>
      <w:r w:rsidR="002E44EE" w:rsidRPr="00BB70A5">
        <w:rPr>
          <w:rFonts w:ascii="Tahoma" w:hAnsi="Tahoma" w:cs="Tahoma"/>
          <w:szCs w:val="22"/>
        </w:rPr>
        <w:t xml:space="preserve"> </w:t>
      </w:r>
      <w:r w:rsidR="002E44EE" w:rsidRPr="00BB70A5">
        <w:rPr>
          <w:rFonts w:ascii="Tahoma" w:hAnsi="Tahoma" w:cs="Tahoma"/>
          <w:szCs w:val="22"/>
          <w:cs/>
        </w:rPr>
        <w:t>อดีตเมืองอุตสาหกรรมและเกษตรกรรมในยุคการปกครองโดย</w:t>
      </w:r>
      <w:r w:rsidR="00B52EFE" w:rsidRPr="00BB70A5">
        <w:rPr>
          <w:sz w:val="20"/>
          <w:szCs w:val="26"/>
        </w:rPr>
        <w:t xml:space="preserve"> </w:t>
      </w:r>
      <w:r w:rsidR="00B52EFE" w:rsidRPr="00BB70A5">
        <w:rPr>
          <w:rFonts w:ascii="Tahoma" w:hAnsi="Tahoma" w:cs="Tahoma"/>
          <w:szCs w:val="22"/>
          <w:cs/>
        </w:rPr>
        <w:t xml:space="preserve"> </w:t>
      </w:r>
      <w:r w:rsidR="002E44EE" w:rsidRPr="00BB70A5">
        <w:rPr>
          <w:rFonts w:ascii="Tahoma" w:hAnsi="Tahoma" w:cs="Tahoma"/>
          <w:szCs w:val="22"/>
          <w:cs/>
        </w:rPr>
        <w:t>สหภาพโซเวียต</w:t>
      </w:r>
      <w:r w:rsidR="002E44EE" w:rsidRPr="00BB70A5">
        <w:rPr>
          <w:rFonts w:ascii="Tahoma" w:hAnsi="Tahoma" w:cs="Tahoma"/>
          <w:szCs w:val="22"/>
        </w:rPr>
        <w:t xml:space="preserve"> </w:t>
      </w:r>
      <w:r w:rsidR="002E44EE" w:rsidRPr="00BB70A5">
        <w:rPr>
          <w:rFonts w:ascii="Tahoma" w:hAnsi="Tahoma" w:cs="Tahoma" w:hint="cs"/>
          <w:szCs w:val="22"/>
          <w:cs/>
        </w:rPr>
        <w:t>จากนั้น</w:t>
      </w:r>
      <w:r w:rsidR="002E44EE" w:rsidRPr="00BB70A5">
        <w:rPr>
          <w:rFonts w:ascii="Tahoma" w:hAnsi="Tahoma" w:cs="Tahoma"/>
          <w:szCs w:val="22"/>
          <w:cs/>
        </w:rPr>
        <w:t>นำท่านเดินทางสู่</w:t>
      </w:r>
      <w:r w:rsidR="002E44EE" w:rsidRPr="00BB70A5">
        <w:rPr>
          <w:rFonts w:ascii="Tahoma" w:hAnsi="Tahoma" w:cs="Tahoma"/>
          <w:b/>
          <w:bCs/>
          <w:szCs w:val="22"/>
          <w:cs/>
        </w:rPr>
        <w:t>เมืองอุพลิสชิเค (</w:t>
      </w:r>
      <w:r w:rsidR="002E44EE" w:rsidRPr="00BB70A5">
        <w:rPr>
          <w:rFonts w:ascii="Tahoma" w:hAnsi="Tahoma" w:cs="Tahoma"/>
          <w:b/>
          <w:bCs/>
          <w:szCs w:val="22"/>
        </w:rPr>
        <w:t>Uplistsikhe)</w:t>
      </w:r>
      <w:r w:rsidR="002E44EE" w:rsidRPr="00BB70A5">
        <w:rPr>
          <w:rFonts w:ascii="Tahoma" w:hAnsi="Tahoma" w:cs="Tahoma"/>
          <w:szCs w:val="22"/>
        </w:rPr>
        <w:t xml:space="preserve"> </w:t>
      </w:r>
      <w:r w:rsidR="002E44EE" w:rsidRPr="00BB70A5">
        <w:rPr>
          <w:rFonts w:ascii="Tahoma" w:hAnsi="Tahoma" w:cs="Tahoma"/>
          <w:szCs w:val="22"/>
          <w:cs/>
        </w:rPr>
        <w:t>ชมหนึ่งในเมืองถ้ำเก่าแก่ของจอร์เจียซึ่งตามประวัติศาสตร์ ได้บันทึกวามีการตั้งถิ่นฐานในดินแดนแถบนี้กว่า 3</w:t>
      </w:r>
      <w:r w:rsidR="002E44EE" w:rsidRPr="00BB70A5">
        <w:rPr>
          <w:rFonts w:ascii="Tahoma" w:hAnsi="Tahoma" w:cs="Tahoma"/>
          <w:szCs w:val="22"/>
        </w:rPr>
        <w:t>,</w:t>
      </w:r>
      <w:r w:rsidR="002E44EE" w:rsidRPr="00BB70A5">
        <w:rPr>
          <w:rFonts w:ascii="Tahoma" w:hAnsi="Tahoma" w:cs="Tahoma"/>
          <w:szCs w:val="22"/>
          <w:cs/>
        </w:rPr>
        <w:t>000 ปี โดยช่วงที่เมืองนี้มีความเจริญถึงขีดสุด คือในช่วงคริสต์วรรษที่ 9</w:t>
      </w:r>
      <w:r w:rsidR="0018493B" w:rsidRPr="00BB70A5">
        <w:rPr>
          <w:rFonts w:ascii="Tahoma" w:hAnsi="Tahoma" w:cs="Tahoma" w:hint="cs"/>
          <w:szCs w:val="22"/>
          <w:cs/>
        </w:rPr>
        <w:t xml:space="preserve"> </w:t>
      </w:r>
      <w:r w:rsidR="002E44EE" w:rsidRPr="00BB70A5">
        <w:rPr>
          <w:rFonts w:ascii="Tahoma" w:hAnsi="Tahoma" w:cs="Tahoma"/>
          <w:szCs w:val="22"/>
          <w:cs/>
        </w:rPr>
        <w:t>ถึง 11</w:t>
      </w:r>
      <w:r w:rsidR="0018493B" w:rsidRPr="00BB70A5">
        <w:rPr>
          <w:rFonts w:ascii="Tahoma" w:hAnsi="Tahoma" w:cs="Tahoma" w:hint="cs"/>
          <w:szCs w:val="22"/>
          <w:cs/>
        </w:rPr>
        <w:t xml:space="preserve"> </w:t>
      </w:r>
      <w:r w:rsidR="002E44EE" w:rsidRPr="00BB70A5">
        <w:rPr>
          <w:rFonts w:ascii="Tahoma" w:hAnsi="Tahoma" w:cs="Tahoma"/>
          <w:szCs w:val="22"/>
          <w:cs/>
        </w:rPr>
        <w:t>ก่อนจะถูกรุกรานและทำลายโดยชาวมองโกลในช่วงคริสต์วรรษที่ 11 หินผาขนาดใหญ่ที่ถูกสกัด</w:t>
      </w:r>
      <w:r w:rsidR="00656223" w:rsidRPr="00BB70A5">
        <w:rPr>
          <w:rFonts w:ascii="Tahoma" w:hAnsi="Tahoma" w:cs="Tahoma"/>
          <w:szCs w:val="22"/>
          <w:cs/>
        </w:rPr>
        <w:t xml:space="preserve"> และสลักเสลาเป็นช่องห้องโถงมากมายคือที่ตั้งของนครบนแนวเทือกเขาหินทราย ซึ่งมีเนื้อที่ประมาณ 8 เฮกตาร์ หรือราว 50 ไร่ ในอดีตกาล นครถ้ำแห่งนี้ยังเป็นส่วนหนึ่งของเส้นทางสายไหมที่เชื่อมต่ออาณาจักรไบแซนไทน์ กับ ประเทศอินเดียและประเทศจีน อิสระให้ท่านเก็บภา</w:t>
      </w:r>
      <w:r w:rsidR="00656223" w:rsidRPr="00BB70A5">
        <w:rPr>
          <w:rFonts w:ascii="Tahoma" w:hAnsi="Tahoma" w:cs="Tahoma" w:hint="cs"/>
          <w:szCs w:val="22"/>
          <w:cs/>
        </w:rPr>
        <w:t>พตามอัธยาศัย</w:t>
      </w:r>
      <w:r w:rsidR="00656223" w:rsidRPr="00BB70A5">
        <w:rPr>
          <w:rFonts w:ascii="TH SarabunPSK" w:hAnsi="TH SarabunPSK" w:cs="TH SarabunPSK" w:hint="cs"/>
          <w:szCs w:val="22"/>
          <w:cs/>
        </w:rPr>
        <w:t xml:space="preserve"> </w:t>
      </w:r>
    </w:p>
    <w:p w14:paraId="44741E40" w14:textId="66928606" w:rsidR="00656223" w:rsidRPr="00BB70A5" w:rsidRDefault="00CD5879" w:rsidP="002271A1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noProof/>
          <w:sz w:val="20"/>
          <w:szCs w:val="26"/>
        </w:rPr>
        <w:drawing>
          <wp:anchor distT="0" distB="0" distL="114300" distR="114300" simplePos="0" relativeHeight="251680768" behindDoc="1" locked="0" layoutInCell="1" allowOverlap="1" wp14:anchorId="59A08BB1" wp14:editId="3271EB00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160000" cy="1531169"/>
            <wp:effectExtent l="0" t="0" r="0" b="0"/>
            <wp:wrapTight wrapText="bothSides">
              <wp:wrapPolygon edited="0">
                <wp:start x="0" y="0"/>
                <wp:lineTo x="0" y="21233"/>
                <wp:lineTo x="21340" y="21233"/>
                <wp:lineTo x="2134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4"/>
                    <a:stretch/>
                  </pic:blipFill>
                  <pic:spPr bwMode="auto">
                    <a:xfrm flipH="1">
                      <a:off x="0" y="0"/>
                      <a:ext cx="2160000" cy="1531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23" w:rsidRPr="00BB70A5">
        <w:rPr>
          <w:rFonts w:ascii="Tahoma" w:hAnsi="Tahoma" w:cs="Tahoma"/>
          <w:szCs w:val="22"/>
          <w:cs/>
        </w:rPr>
        <w:t>นำท่านเดินทางสู่</w:t>
      </w:r>
      <w:r w:rsidR="00656223" w:rsidRPr="00BB70A5">
        <w:rPr>
          <w:rFonts w:ascii="Tahoma" w:hAnsi="Tahoma" w:cs="Tahoma"/>
          <w:b/>
          <w:bCs/>
          <w:szCs w:val="22"/>
          <w:cs/>
        </w:rPr>
        <w:t>เมืองคูไทซี (</w:t>
      </w:r>
      <w:r w:rsidR="00656223" w:rsidRPr="00BB70A5">
        <w:rPr>
          <w:rFonts w:ascii="Tahoma" w:hAnsi="Tahoma" w:cs="Tahoma"/>
          <w:b/>
          <w:bCs/>
          <w:szCs w:val="22"/>
        </w:rPr>
        <w:t>Kutaisi)</w:t>
      </w:r>
      <w:r w:rsidR="00656223" w:rsidRPr="00BB70A5">
        <w:rPr>
          <w:rFonts w:ascii="Tahoma" w:hAnsi="Tahoma" w:cs="Tahoma"/>
          <w:szCs w:val="22"/>
        </w:rPr>
        <w:t xml:space="preserve"> </w:t>
      </w:r>
      <w:r w:rsidR="00656223" w:rsidRPr="00BB70A5">
        <w:rPr>
          <w:rFonts w:ascii="Tahoma" w:hAnsi="Tahoma" w:cs="Tahoma" w:hint="cs"/>
          <w:szCs w:val="22"/>
          <w:cs/>
        </w:rPr>
        <w:t>เ</w:t>
      </w:r>
      <w:r w:rsidR="00656223" w:rsidRPr="00BB70A5">
        <w:rPr>
          <w:rFonts w:ascii="Tahoma" w:hAnsi="Tahoma" w:cs="Tahoma"/>
          <w:szCs w:val="22"/>
          <w:cs/>
        </w:rPr>
        <w:t>ป็นเมืองที่มีประชากรมากเป็นอันดับสามในจอร์เจีย</w:t>
      </w:r>
      <w:r w:rsidRPr="00BB70A5">
        <w:rPr>
          <w:noProof/>
          <w:sz w:val="20"/>
          <w:szCs w:val="26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 </w:t>
      </w:r>
      <w:r w:rsidR="00656223" w:rsidRPr="00BB70A5">
        <w:rPr>
          <w:rFonts w:ascii="Tahoma" w:hAnsi="Tahoma" w:cs="Tahoma"/>
          <w:szCs w:val="22"/>
          <w:cs/>
        </w:rPr>
        <w:t xml:space="preserve">ตามธรรมเนียมแล้วมีความสำคัญเป็นอันดับสองรองจากเมืองหลวงทบิลิซิ ตั้งอยู่ทางทิศตะวันตกของประเทศ </w:t>
      </w:r>
      <w:r w:rsidR="00656223" w:rsidRPr="00BB70A5">
        <w:rPr>
          <w:rFonts w:ascii="Tahoma" w:hAnsi="Tahoma" w:cs="Tahoma" w:hint="cs"/>
          <w:szCs w:val="22"/>
          <w:cs/>
        </w:rPr>
        <w:t xml:space="preserve">นำท่าน </w:t>
      </w:r>
      <w:r w:rsidR="00656223" w:rsidRPr="00BB70A5">
        <w:rPr>
          <w:rFonts w:ascii="Tahoma" w:hAnsi="Tahoma" w:cs="Tahoma"/>
          <w:szCs w:val="22"/>
          <w:cs/>
        </w:rPr>
        <w:t xml:space="preserve">เดินเล่นผ่านถนนและชื่นชมโรงละครโอเปร่าที่มีรูปปั้นที่โดดเด่นบนหลังคา เยี่ยมชมโรงละครแห่งรัฐ </w:t>
      </w:r>
      <w:r w:rsidR="00656223" w:rsidRPr="00BB70A5">
        <w:rPr>
          <w:rFonts w:ascii="Tahoma" w:hAnsi="Tahoma" w:cs="Tahoma"/>
          <w:szCs w:val="22"/>
        </w:rPr>
        <w:t xml:space="preserve">Lado Meskhishvili </w:t>
      </w:r>
      <w:r w:rsidR="00656223" w:rsidRPr="00BB70A5">
        <w:rPr>
          <w:rFonts w:ascii="Tahoma" w:hAnsi="Tahoma" w:cs="Tahoma"/>
          <w:szCs w:val="22"/>
          <w:cs/>
        </w:rPr>
        <w:t>ซึ่งเป็นหนึ่งในสถาปัตยกรรมอันงดงามของ</w:t>
      </w:r>
      <w:r w:rsidR="00656223" w:rsidRPr="00BB70A5">
        <w:rPr>
          <w:rFonts w:ascii="Tahoma" w:hAnsi="Tahoma" w:cs="Tahoma" w:hint="cs"/>
          <w:szCs w:val="22"/>
          <w:cs/>
        </w:rPr>
        <w:t>เมืองนี้</w:t>
      </w:r>
      <w:r w:rsidR="00656223" w:rsidRPr="00BB70A5">
        <w:rPr>
          <w:rFonts w:ascii="Tahoma" w:hAnsi="Tahoma" w:cs="Tahoma"/>
          <w:szCs w:val="22"/>
          <w:cs/>
        </w:rPr>
        <w:t xml:space="preserve"> </w:t>
      </w:r>
      <w:r w:rsidR="00656223" w:rsidRPr="00BB70A5">
        <w:rPr>
          <w:rFonts w:ascii="Tahoma" w:hAnsi="Tahoma" w:cs="Tahoma" w:hint="cs"/>
          <w:szCs w:val="22"/>
          <w:cs/>
        </w:rPr>
        <w:t>ชม</w:t>
      </w:r>
      <w:r w:rsidR="00656223" w:rsidRPr="00BB70A5">
        <w:rPr>
          <w:rFonts w:ascii="Tahoma" w:hAnsi="Tahoma" w:cs="Tahoma"/>
          <w:szCs w:val="22"/>
          <w:cs/>
        </w:rPr>
        <w:t xml:space="preserve">บ้านเดี่ยว </w:t>
      </w:r>
      <w:r w:rsidR="00656223" w:rsidRPr="00BB70A5">
        <w:rPr>
          <w:rFonts w:ascii="Tahoma" w:hAnsi="Tahoma" w:cs="Tahoma"/>
          <w:szCs w:val="22"/>
        </w:rPr>
        <w:t xml:space="preserve">Okros Chardakhi </w:t>
      </w:r>
      <w:r w:rsidR="00656223" w:rsidRPr="00BB70A5">
        <w:rPr>
          <w:rFonts w:ascii="Tahoma" w:hAnsi="Tahoma" w:cs="Tahoma"/>
          <w:szCs w:val="22"/>
          <w:cs/>
        </w:rPr>
        <w:t>ซึ่งเป็นที่ตั้งของ</w:t>
      </w:r>
      <w:r w:rsidR="006A73F9" w:rsidRPr="00BB70A5">
        <w:rPr>
          <w:rFonts w:ascii="Tahoma" w:hAnsi="Tahoma" w:cs="Tahoma" w:hint="cs"/>
          <w:szCs w:val="22"/>
          <w:cs/>
        </w:rPr>
        <w:t xml:space="preserve"> </w:t>
      </w:r>
      <w:r w:rsidR="00656223" w:rsidRPr="00BB70A5">
        <w:rPr>
          <w:rFonts w:ascii="Tahoma" w:hAnsi="Tahoma" w:cs="Tahoma"/>
          <w:szCs w:val="22"/>
        </w:rPr>
        <w:t>Imereti Kings</w:t>
      </w:r>
      <w:r w:rsidR="00656223" w:rsidRPr="00BB70A5">
        <w:rPr>
          <w:rFonts w:ascii="Tahoma" w:hAnsi="Tahoma" w:cs="Tahoma" w:hint="cs"/>
          <w:szCs w:val="22"/>
          <w:cs/>
        </w:rPr>
        <w:t xml:space="preserve"> เก็บภาพประทับใจกับ น้ำพุ</w:t>
      </w:r>
      <w:r w:rsidR="00F01B31" w:rsidRPr="00BB70A5">
        <w:rPr>
          <w:rFonts w:ascii="Tahoma" w:hAnsi="Tahoma" w:cs="Tahoma" w:hint="cs"/>
          <w:szCs w:val="22"/>
          <w:cs/>
        </w:rPr>
        <w:t xml:space="preserve"> </w:t>
      </w:r>
      <w:r w:rsidR="00656223" w:rsidRPr="00BB70A5">
        <w:rPr>
          <w:rFonts w:ascii="Tahoma" w:hAnsi="Tahoma" w:cs="Tahoma"/>
          <w:szCs w:val="22"/>
        </w:rPr>
        <w:t xml:space="preserve">Colchis Fountain </w:t>
      </w:r>
      <w:r w:rsidR="00656223" w:rsidRPr="00BB70A5">
        <w:rPr>
          <w:rFonts w:ascii="Tahoma" w:hAnsi="Tahoma" w:cs="Tahoma" w:hint="cs"/>
          <w:szCs w:val="22"/>
          <w:cs/>
        </w:rPr>
        <w:t>ตั้งอยู่</w:t>
      </w:r>
      <w:r w:rsidR="00656223" w:rsidRPr="00BB70A5">
        <w:rPr>
          <w:rFonts w:ascii="Tahoma" w:hAnsi="Tahoma" w:cs="Tahoma"/>
          <w:szCs w:val="22"/>
          <w:cs/>
        </w:rPr>
        <w:t>จัตุรัสกลางเมือง</w:t>
      </w:r>
      <w:r w:rsidR="00656223" w:rsidRPr="00BB70A5">
        <w:rPr>
          <w:rFonts w:ascii="Tahoma" w:hAnsi="Tahoma" w:cs="Tahoma" w:hint="cs"/>
          <w:szCs w:val="22"/>
          <w:cs/>
        </w:rPr>
        <w:t>ทำด้วย</w:t>
      </w:r>
      <w:r w:rsidR="00656223" w:rsidRPr="00BB70A5">
        <w:rPr>
          <w:rFonts w:ascii="Tahoma" w:hAnsi="Tahoma" w:cs="Tahoma"/>
          <w:szCs w:val="22"/>
          <w:cs/>
        </w:rPr>
        <w:t>ทอง</w:t>
      </w:r>
      <w:r w:rsidR="00656223" w:rsidRPr="00BB70A5">
        <w:rPr>
          <w:rFonts w:ascii="Tahoma" w:hAnsi="Tahoma" w:cs="Tahoma" w:hint="cs"/>
          <w:szCs w:val="22"/>
          <w:cs/>
        </w:rPr>
        <w:t>สำริ</w:t>
      </w:r>
      <w:r w:rsidR="00656223" w:rsidRPr="00BB70A5">
        <w:rPr>
          <w:rFonts w:ascii="Tahoma" w:hAnsi="Tahoma" w:cs="Tahoma"/>
          <w:szCs w:val="22"/>
          <w:cs/>
        </w:rPr>
        <w:t>ขนาดใหญ่</w:t>
      </w:r>
      <w:r w:rsidR="00656223" w:rsidRPr="00BB70A5">
        <w:rPr>
          <w:rFonts w:ascii="Tahoma" w:hAnsi="Tahoma" w:cs="Tahoma" w:hint="cs"/>
          <w:szCs w:val="22"/>
          <w:cs/>
        </w:rPr>
        <w:t>โดดเด่นตระการตาอย่างสวยงามด้วย</w:t>
      </w:r>
      <w:r w:rsidR="00656223" w:rsidRPr="00BB70A5">
        <w:rPr>
          <w:rFonts w:ascii="Tahoma" w:hAnsi="Tahoma" w:cs="Tahoma"/>
          <w:szCs w:val="22"/>
          <w:cs/>
        </w:rPr>
        <w:t>น้ำพุและรูปปั้นแพะและแกะสลัก 30 รูปเป็นของใหม่</w:t>
      </w:r>
      <w:r w:rsidR="00656223" w:rsidRPr="00BB70A5">
        <w:rPr>
          <w:rFonts w:ascii="Tahoma" w:hAnsi="Tahoma" w:cs="Tahoma" w:hint="cs"/>
          <w:szCs w:val="22"/>
          <w:cs/>
        </w:rPr>
        <w:t xml:space="preserve"> </w:t>
      </w:r>
    </w:p>
    <w:p w14:paraId="35B94974" w14:textId="5608E0B4" w:rsidR="00656223" w:rsidRPr="00BB70A5" w:rsidRDefault="003A7053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ค่ำ</w:t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656223" w:rsidRPr="00BB70A5">
        <w:rPr>
          <w:rFonts w:ascii="Tahoma" w:hAnsi="Tahoma" w:cs="Tahoma"/>
          <w:b/>
          <w:bCs/>
          <w:szCs w:val="22"/>
          <w:cs/>
        </w:rPr>
        <w:t>อาหารค่ำ ณ ภัตตาคาร</w:t>
      </w:r>
      <w:r w:rsidR="009133D5" w:rsidRPr="00BB70A5">
        <w:rPr>
          <w:rFonts w:ascii="Tahoma" w:hAnsi="Tahoma" w:cs="Tahoma" w:hint="cs"/>
          <w:b/>
          <w:bCs/>
          <w:szCs w:val="22"/>
          <w:cs/>
        </w:rPr>
        <w:t>อาหารไทย</w:t>
      </w:r>
    </w:p>
    <w:p w14:paraId="2043B691" w14:textId="230ABCBC" w:rsidR="00656223" w:rsidRPr="00BB70A5" w:rsidRDefault="00656223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A5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B70A5" w:rsidRPr="00BB70A5">
        <w:rPr>
          <w:rFonts w:ascii="Tahoma" w:hAnsi="Tahoma" w:cs="Tahoma"/>
          <w:b/>
          <w:bCs/>
          <w:color w:val="0070C0"/>
          <w:szCs w:val="22"/>
        </w:rPr>
        <w:t xml:space="preserve">Kutaisi : </w:t>
      </w:r>
      <w:r w:rsidR="00BE0F50" w:rsidRPr="00BB70A5">
        <w:rPr>
          <w:rFonts w:ascii="Tahoma" w:hAnsi="Tahoma" w:cs="Tahoma"/>
          <w:b/>
          <w:bCs/>
          <w:color w:val="0070C0"/>
          <w:szCs w:val="22"/>
        </w:rPr>
        <w:t>K</w:t>
      </w:r>
      <w:r w:rsidR="00CD5879" w:rsidRPr="00BB70A5">
        <w:rPr>
          <w:rFonts w:ascii="Tahoma" w:hAnsi="Tahoma" w:cs="Tahoma"/>
          <w:b/>
          <w:bCs/>
          <w:color w:val="0070C0"/>
          <w:szCs w:val="22"/>
        </w:rPr>
        <w:t>utaisi Inn Hotel</w:t>
      </w:r>
      <w:r w:rsidR="00BE0F50" w:rsidRPr="00BB70A5">
        <w:rPr>
          <w:rFonts w:ascii="Tahoma" w:hAnsi="Tahoma" w:cs="Tahoma"/>
          <w:b/>
          <w:bCs/>
          <w:color w:val="0070C0"/>
          <w:szCs w:val="22"/>
        </w:rPr>
        <w:t xml:space="preserve"> 5</w:t>
      </w:r>
      <w:r w:rsidRPr="00BB70A5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BB70A5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F2647D9" w14:textId="6DF7483E" w:rsidR="00497E8D" w:rsidRDefault="00497E8D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429B6B75" w14:textId="5F7647EF" w:rsidR="00BB70A5" w:rsidRDefault="00BB70A5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3ACA133E" w14:textId="57512EA6" w:rsidR="00BB70A5" w:rsidRDefault="00BB70A5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6077735D" w14:textId="6191A78D" w:rsidR="00DE02E5" w:rsidRDefault="00DE02E5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2BD5B43A" w14:textId="406FCD0B" w:rsidR="00DE02E5" w:rsidRDefault="00DE02E5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3289E226" w14:textId="398249BD" w:rsidR="00AE0E34" w:rsidRPr="00BB70A5" w:rsidRDefault="00820FB6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lastRenderedPageBreak/>
        <w:t>วันที่</w:t>
      </w:r>
      <w:r w:rsidRPr="00BB70A5">
        <w:rPr>
          <w:rFonts w:ascii="Tahoma" w:hAnsi="Tahoma" w:cs="Tahoma" w:hint="cs"/>
          <w:b/>
          <w:bCs/>
          <w:szCs w:val="22"/>
          <w:cs/>
        </w:rPr>
        <w:t>ห้า</w:t>
      </w:r>
      <w:r w:rsidRPr="00BB70A5">
        <w:rPr>
          <w:rFonts w:ascii="Tahoma" w:hAnsi="Tahoma" w:cs="Tahoma"/>
          <w:b/>
          <w:bCs/>
          <w:szCs w:val="22"/>
        </w:rPr>
        <w:t xml:space="preserve"> </w:t>
      </w:r>
      <w:r w:rsidR="003A7053" w:rsidRPr="00BB70A5">
        <w:rPr>
          <w:rFonts w:ascii="Tahoma" w:hAnsi="Tahoma" w:cs="Tahoma"/>
          <w:b/>
          <w:bCs/>
          <w:szCs w:val="22"/>
        </w:rPr>
        <w:t xml:space="preserve"> </w:t>
      </w:r>
      <w:r w:rsidR="004157F7" w:rsidRPr="00BB70A5">
        <w:rPr>
          <w:rFonts w:ascii="Tahoma" w:hAnsi="Tahoma" w:cs="Tahoma"/>
          <w:b/>
          <w:bCs/>
          <w:szCs w:val="22"/>
          <w:cs/>
        </w:rPr>
        <w:t>ซุกดิดี</w:t>
      </w:r>
      <w:r w:rsidR="005062F7" w:rsidRPr="00BB70A5">
        <w:rPr>
          <w:rFonts w:ascii="Tahoma" w:hAnsi="Tahoma" w:cs="Tahoma"/>
          <w:b/>
          <w:bCs/>
          <w:szCs w:val="22"/>
        </w:rPr>
        <w:t>-</w:t>
      </w:r>
      <w:r w:rsidR="005062F7" w:rsidRPr="00BB70A5">
        <w:rPr>
          <w:rFonts w:ascii="Tahoma" w:hAnsi="Tahoma" w:cs="Tahoma"/>
          <w:b/>
          <w:bCs/>
          <w:szCs w:val="22"/>
          <w:cs/>
        </w:rPr>
        <w:t>เขื่อนเอนกูรี่</w:t>
      </w:r>
      <w:r w:rsidR="005062F7" w:rsidRPr="00BB70A5">
        <w:rPr>
          <w:rFonts w:ascii="Tahoma" w:hAnsi="Tahoma" w:cs="Tahoma"/>
          <w:b/>
          <w:bCs/>
          <w:szCs w:val="22"/>
        </w:rPr>
        <w:t>-Mestia</w:t>
      </w:r>
    </w:p>
    <w:p w14:paraId="17EF3FB5" w14:textId="6330A6B6" w:rsidR="001F67F8" w:rsidRPr="00BB70A5" w:rsidRDefault="001F67F8" w:rsidP="001F67F8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เช้า</w:t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Pr="00BB70A5">
        <w:rPr>
          <w:rFonts w:ascii="Tahoma" w:hAnsi="Tahoma" w:cs="Tahoma"/>
          <w:b/>
          <w:bCs/>
          <w:szCs w:val="22"/>
          <w:cs/>
        </w:rPr>
        <w:t>อาหารเช้า</w:t>
      </w:r>
      <w:r w:rsidRPr="00BB70A5">
        <w:rPr>
          <w:rFonts w:ascii="Tahoma" w:hAnsi="Tahoma" w:cs="Tahoma" w:hint="cs"/>
          <w:b/>
          <w:bCs/>
          <w:szCs w:val="22"/>
          <w:cs/>
        </w:rPr>
        <w:t xml:space="preserve"> ณ ห้องอาหารของโรงแรม</w:t>
      </w:r>
      <w:r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45D4E853" w14:textId="5C789272" w:rsidR="004825B5" w:rsidRPr="00BB70A5" w:rsidRDefault="00DE02E5" w:rsidP="001F67F8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noProof/>
          <w:sz w:val="20"/>
          <w:szCs w:val="24"/>
        </w:rPr>
        <w:drawing>
          <wp:anchor distT="0" distB="0" distL="114300" distR="114300" simplePos="0" relativeHeight="251669504" behindDoc="1" locked="0" layoutInCell="1" allowOverlap="1" wp14:anchorId="4A913D40" wp14:editId="2B1A56F2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18410" cy="1798320"/>
            <wp:effectExtent l="0" t="0" r="0" b="0"/>
            <wp:wrapTight wrapText="bothSides">
              <wp:wrapPolygon edited="0">
                <wp:start x="0" y="0"/>
                <wp:lineTo x="0" y="21280"/>
                <wp:lineTo x="21404" y="21280"/>
                <wp:lineTo x="21404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796"/>
                    <a:stretch/>
                  </pic:blipFill>
                  <pic:spPr bwMode="auto">
                    <a:xfrm>
                      <a:off x="0" y="0"/>
                      <a:ext cx="2518410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7F7" w:rsidRPr="00BB70A5">
        <w:rPr>
          <w:rFonts w:ascii="Tahoma" w:hAnsi="Tahoma" w:cs="Tahoma" w:hint="cs"/>
          <w:szCs w:val="22"/>
          <w:cs/>
        </w:rPr>
        <w:t>นำท่านเดินทางสู่</w:t>
      </w:r>
      <w:r w:rsidR="004825B5" w:rsidRPr="00BB70A5">
        <w:rPr>
          <w:rFonts w:ascii="Tahoma" w:hAnsi="Tahoma" w:cs="Tahoma"/>
          <w:b/>
          <w:bCs/>
          <w:szCs w:val="22"/>
          <w:cs/>
        </w:rPr>
        <w:t>เมืองซุกดิดี (</w:t>
      </w:r>
      <w:r w:rsidR="004825B5" w:rsidRPr="00BB70A5">
        <w:rPr>
          <w:rFonts w:ascii="Tahoma" w:hAnsi="Tahoma" w:cs="Tahoma"/>
          <w:b/>
          <w:bCs/>
          <w:szCs w:val="22"/>
        </w:rPr>
        <w:t>Zugdidi)</w:t>
      </w:r>
      <w:r w:rsidR="004825B5" w:rsidRPr="00BB70A5">
        <w:rPr>
          <w:rFonts w:ascii="Tahoma" w:hAnsi="Tahoma" w:cs="Tahoma"/>
          <w:szCs w:val="22"/>
        </w:rPr>
        <w:t xml:space="preserve"> </w:t>
      </w:r>
      <w:r w:rsidR="004825B5" w:rsidRPr="00BB70A5">
        <w:rPr>
          <w:rFonts w:ascii="Tahoma" w:hAnsi="Tahoma" w:cs="Tahoma"/>
          <w:szCs w:val="22"/>
          <w:cs/>
        </w:rPr>
        <w:t xml:space="preserve">หรือเรียกอีกชื่อว่า ถูกเรียกว่า </w:t>
      </w:r>
      <w:r w:rsidR="004825B5" w:rsidRPr="00BB70A5">
        <w:rPr>
          <w:rFonts w:ascii="Tahoma" w:hAnsi="Tahoma" w:cs="Tahoma"/>
          <w:szCs w:val="22"/>
        </w:rPr>
        <w:t xml:space="preserve">Dadi </w:t>
      </w:r>
      <w:r w:rsidR="004825B5" w:rsidRPr="00BB70A5">
        <w:rPr>
          <w:rFonts w:ascii="Tahoma" w:hAnsi="Tahoma" w:cs="Tahoma"/>
          <w:szCs w:val="22"/>
          <w:cs/>
        </w:rPr>
        <w:t>จากนามสกุลของผู้ปกครองของ</w:t>
      </w:r>
      <w:r w:rsidR="004825B5" w:rsidRPr="00BB70A5">
        <w:rPr>
          <w:rFonts w:ascii="Tahoma" w:hAnsi="Tahoma" w:cs="Tahoma"/>
          <w:szCs w:val="22"/>
        </w:rPr>
        <w:t xml:space="preserve"> Megrelia </w:t>
      </w:r>
      <w:r w:rsidR="004825B5" w:rsidRPr="00BB70A5">
        <w:rPr>
          <w:rFonts w:ascii="Tahoma" w:hAnsi="Tahoma" w:cs="Tahoma"/>
          <w:szCs w:val="22"/>
          <w:cs/>
        </w:rPr>
        <w:t xml:space="preserve">เจ้าชาย </w:t>
      </w:r>
      <w:r w:rsidR="004825B5" w:rsidRPr="00BB70A5">
        <w:rPr>
          <w:rFonts w:ascii="Tahoma" w:hAnsi="Tahoma" w:cs="Tahoma"/>
          <w:szCs w:val="22"/>
        </w:rPr>
        <w:t xml:space="preserve">Dadiani </w:t>
      </w:r>
      <w:r w:rsidR="004825B5" w:rsidRPr="00BB70A5">
        <w:rPr>
          <w:rFonts w:ascii="Tahoma" w:hAnsi="Tahoma" w:cs="Tahoma"/>
          <w:szCs w:val="22"/>
          <w:cs/>
        </w:rPr>
        <w:t>เคยที่ประทับอยู่ที่เมืองนี้เป็นเมืองทางภาคตะวันตกเฉียงเหนือของประเทศจอร์เจีย</w:t>
      </w:r>
      <w:r w:rsidR="004825B5" w:rsidRPr="00BB70A5">
        <w:rPr>
          <w:rFonts w:ascii="Tahoma" w:hAnsi="Tahoma" w:cs="Tahoma" w:hint="cs"/>
          <w:szCs w:val="22"/>
          <w:cs/>
        </w:rPr>
        <w:t xml:space="preserve"> ระหว่างทางนำทางแวะเก็บภาพของ</w:t>
      </w:r>
      <w:r w:rsidR="004825B5" w:rsidRPr="00BB70A5">
        <w:rPr>
          <w:rFonts w:ascii="Tahoma" w:hAnsi="Tahoma" w:cs="Tahoma"/>
          <w:b/>
          <w:bCs/>
          <w:szCs w:val="22"/>
          <w:cs/>
        </w:rPr>
        <w:t>เขื่อนเอนกูรี่ (</w:t>
      </w:r>
      <w:r w:rsidR="004825B5" w:rsidRPr="00BB70A5">
        <w:rPr>
          <w:rFonts w:ascii="Tahoma" w:hAnsi="Tahoma" w:cs="Tahoma"/>
          <w:b/>
          <w:bCs/>
          <w:szCs w:val="22"/>
        </w:rPr>
        <w:t>Enguri Dam)</w:t>
      </w:r>
      <w:r w:rsidR="004825B5" w:rsidRPr="00BB70A5">
        <w:rPr>
          <w:rFonts w:ascii="Tahoma" w:hAnsi="Tahoma" w:cs="Tahoma"/>
          <w:szCs w:val="22"/>
        </w:rPr>
        <w:t xml:space="preserve"> </w:t>
      </w:r>
      <w:r w:rsidR="004825B5" w:rsidRPr="00BB70A5">
        <w:rPr>
          <w:rFonts w:ascii="Tahoma" w:hAnsi="Tahoma" w:cs="Tahoma"/>
          <w:szCs w:val="22"/>
          <w:cs/>
        </w:rPr>
        <w:t>เป็นเขื่อนไฟฟ้าพลังน้ำบนแม่น้ำ</w:t>
      </w:r>
      <w:r w:rsidR="004825B5" w:rsidRPr="00BB70A5">
        <w:rPr>
          <w:szCs w:val="22"/>
        </w:rPr>
        <w:t xml:space="preserve"> </w:t>
      </w:r>
      <w:r w:rsidR="004825B5" w:rsidRPr="00BB70A5">
        <w:rPr>
          <w:rFonts w:ascii="Tahoma" w:hAnsi="Tahoma" w:cs="Tahoma"/>
          <w:szCs w:val="22"/>
        </w:rPr>
        <w:t xml:space="preserve">Enguri </w:t>
      </w:r>
      <w:r w:rsidR="004825B5" w:rsidRPr="00BB70A5">
        <w:rPr>
          <w:rFonts w:ascii="Tahoma" w:hAnsi="Tahoma" w:cs="Tahoma"/>
          <w:szCs w:val="22"/>
          <w:cs/>
        </w:rPr>
        <w:t>ปัจจุบันเป็นเขื่อนคอนกรีตโค้งที่สูงเป็นอันดับสองของโลก</w:t>
      </w:r>
      <w:r w:rsidR="000677CF" w:rsidRPr="00BB70A5">
        <w:rPr>
          <w:noProof/>
          <w:sz w:val="20"/>
          <w:szCs w:val="24"/>
        </w:rPr>
        <w:t xml:space="preserve"> </w:t>
      </w:r>
    </w:p>
    <w:p w14:paraId="13E19D62" w14:textId="79F4BAB7" w:rsidR="004825B5" w:rsidRPr="00BB70A5" w:rsidRDefault="001F67F8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 w:hint="cs"/>
          <w:b/>
          <w:bCs/>
          <w:szCs w:val="22"/>
          <w:cs/>
        </w:rPr>
        <w:t>กลางวัน</w:t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E356B4"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515F7B49" w14:textId="77777777" w:rsidR="004825B5" w:rsidRPr="00BB70A5" w:rsidRDefault="004825B5" w:rsidP="002271A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szCs w:val="22"/>
          <w:cs/>
        </w:rPr>
        <w:t>เดินทางสู่</w:t>
      </w:r>
      <w:r w:rsidRPr="00BB70A5">
        <w:rPr>
          <w:rFonts w:ascii="Tahoma" w:hAnsi="Tahoma" w:cs="Tahoma"/>
          <w:b/>
          <w:bCs/>
          <w:szCs w:val="22"/>
          <w:cs/>
        </w:rPr>
        <w:t>เมือง</w:t>
      </w:r>
      <w:r w:rsidRPr="00BB70A5">
        <w:rPr>
          <w:rFonts w:ascii="Tahoma" w:hAnsi="Tahoma" w:cs="Tahoma"/>
          <w:szCs w:val="22"/>
          <w:cs/>
        </w:rPr>
        <w:t xml:space="preserve"> </w:t>
      </w:r>
      <w:bookmarkStart w:id="2" w:name="_Hlk111577557"/>
      <w:r w:rsidRPr="00BB70A5">
        <w:rPr>
          <w:rFonts w:ascii="Tahoma" w:hAnsi="Tahoma" w:cs="Tahoma"/>
          <w:b/>
          <w:bCs/>
          <w:szCs w:val="22"/>
        </w:rPr>
        <w:t>Mestia</w:t>
      </w:r>
      <w:bookmarkEnd w:id="2"/>
      <w:r w:rsidRPr="00BB70A5">
        <w:rPr>
          <w:rFonts w:ascii="Tahoma" w:hAnsi="Tahoma" w:cs="Tahoma"/>
          <w:b/>
          <w:bCs/>
          <w:szCs w:val="22"/>
        </w:rPr>
        <w:t xml:space="preserve"> </w:t>
      </w:r>
      <w:r w:rsidRPr="00BB70A5">
        <w:rPr>
          <w:rFonts w:ascii="Tahoma" w:hAnsi="Tahoma" w:cs="Tahoma"/>
          <w:b/>
          <w:bCs/>
          <w:szCs w:val="22"/>
          <w:cs/>
        </w:rPr>
        <w:t>ที่สุดของความงามบนเทือกเขาคอเคซัส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  <w:cs/>
        </w:rPr>
        <w:t>เป็นเมืองเล็กๆ บนที่ราบสูงทางตะวันตกเฉียงเหนือของจอร์เจีย ที่ระดับความสูง 1</w:t>
      </w:r>
      <w:r w:rsidRPr="00BB70A5">
        <w:rPr>
          <w:rFonts w:ascii="Tahoma" w:hAnsi="Tahoma" w:cs="Tahoma"/>
          <w:szCs w:val="22"/>
        </w:rPr>
        <w:t>,</w:t>
      </w:r>
      <w:r w:rsidRPr="00BB70A5">
        <w:rPr>
          <w:rFonts w:ascii="Tahoma" w:hAnsi="Tahoma" w:cs="Tahoma"/>
          <w:szCs w:val="22"/>
          <w:cs/>
        </w:rPr>
        <w:t>500 เมตรในเทือกเขาคอเคซัส</w:t>
      </w:r>
      <w:r w:rsidRPr="00BB70A5">
        <w:rPr>
          <w:rFonts w:ascii="Tahoma" w:hAnsi="Tahoma" w:cs="Tahoma"/>
          <w:szCs w:val="22"/>
        </w:rPr>
        <w:t xml:space="preserve">  </w:t>
      </w:r>
    </w:p>
    <w:p w14:paraId="570992AF" w14:textId="74A90947" w:rsidR="004825B5" w:rsidRPr="00BB70A5" w:rsidRDefault="003A7053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ค่ำ</w:t>
      </w:r>
      <w:r w:rsidR="004825B5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อาหารค่ำ ณ ภัตตาคาร</w:t>
      </w:r>
      <w:r w:rsidR="006F257E"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ท้องถิ่น</w:t>
      </w:r>
      <w:r w:rsidR="004825B5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254D2462" w14:textId="5296F778" w:rsidR="004825B5" w:rsidRPr="00BB70A5" w:rsidRDefault="004825B5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0070C0"/>
          <w:sz w:val="24"/>
          <w:szCs w:val="24"/>
        </w:rPr>
      </w:pPr>
      <w:r w:rsidRPr="00BB70A5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B70A5" w:rsidRPr="00BB70A5">
        <w:rPr>
          <w:rFonts w:ascii="Tahoma" w:hAnsi="Tahoma" w:cs="Tahoma"/>
          <w:b/>
          <w:bCs/>
          <w:color w:val="0070C0"/>
          <w:szCs w:val="22"/>
        </w:rPr>
        <w:t xml:space="preserve">Mestia : </w:t>
      </w:r>
      <w:r w:rsidRPr="00BB70A5">
        <w:rPr>
          <w:rFonts w:ascii="Tahoma" w:hAnsi="Tahoma" w:cs="Tahoma"/>
          <w:b/>
          <w:bCs/>
          <w:color w:val="0070C0"/>
          <w:szCs w:val="22"/>
        </w:rPr>
        <w:t>G</w:t>
      </w:r>
      <w:r w:rsidR="00CD5879" w:rsidRPr="00BB70A5">
        <w:rPr>
          <w:rFonts w:ascii="Tahoma" w:hAnsi="Tahoma" w:cs="Tahoma"/>
          <w:b/>
          <w:bCs/>
          <w:color w:val="0070C0"/>
          <w:szCs w:val="22"/>
        </w:rPr>
        <w:t>istola Hotel</w:t>
      </w:r>
      <w:r w:rsidRPr="00BB70A5">
        <w:rPr>
          <w:rFonts w:ascii="Tahoma" w:hAnsi="Tahoma" w:cs="Tahoma"/>
          <w:b/>
          <w:bCs/>
          <w:color w:val="0070C0"/>
          <w:szCs w:val="22"/>
        </w:rPr>
        <w:t xml:space="preserve"> 4* </w:t>
      </w:r>
      <w:r w:rsidRPr="00BB70A5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468341C" w14:textId="77777777" w:rsidR="0018493B" w:rsidRPr="004825B5" w:rsidRDefault="0018493B" w:rsidP="00595AA9">
      <w:pPr>
        <w:spacing w:after="0" w:line="0" w:lineRule="atLeast"/>
        <w:jc w:val="thaiDistribute"/>
        <w:rPr>
          <w:rFonts w:ascii="Tahoma" w:hAnsi="Tahoma" w:cs="Tahoma"/>
          <w:b/>
          <w:bCs/>
          <w:sz w:val="24"/>
          <w:szCs w:val="24"/>
        </w:rPr>
      </w:pPr>
    </w:p>
    <w:p w14:paraId="21C25EEF" w14:textId="11E08CF1" w:rsidR="004825B5" w:rsidRPr="00BB70A5" w:rsidRDefault="004825B5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t>วันที่</w:t>
      </w:r>
      <w:r w:rsidRPr="00BB70A5">
        <w:rPr>
          <w:rFonts w:ascii="Tahoma" w:hAnsi="Tahoma" w:cs="Tahoma" w:hint="cs"/>
          <w:b/>
          <w:bCs/>
          <w:szCs w:val="22"/>
          <w:cs/>
        </w:rPr>
        <w:t>หก</w:t>
      </w:r>
      <w:r w:rsidR="003A7053" w:rsidRPr="00BB70A5">
        <w:rPr>
          <w:rFonts w:ascii="Tahoma" w:hAnsi="Tahoma" w:cs="Tahoma"/>
          <w:b/>
          <w:bCs/>
          <w:szCs w:val="22"/>
        </w:rPr>
        <w:t xml:space="preserve">  </w:t>
      </w:r>
      <w:r w:rsidR="00180BAC" w:rsidRPr="00BB70A5">
        <w:rPr>
          <w:rFonts w:ascii="Tahoma" w:hAnsi="Tahoma" w:cs="Tahoma"/>
          <w:b/>
          <w:bCs/>
          <w:szCs w:val="22"/>
        </w:rPr>
        <w:t>Mestia-Ushguli</w:t>
      </w:r>
      <w:r w:rsidR="00E629CA" w:rsidRPr="00BB70A5">
        <w:rPr>
          <w:rFonts w:ascii="Tahoma" w:hAnsi="Tahoma" w:cs="Tahoma"/>
          <w:b/>
          <w:bCs/>
          <w:szCs w:val="22"/>
        </w:rPr>
        <w:t>-</w:t>
      </w:r>
      <w:r w:rsidR="00AE493C">
        <w:rPr>
          <w:rFonts w:ascii="Tahoma" w:hAnsi="Tahoma" w:cs="Tahoma" w:hint="cs"/>
          <w:b/>
          <w:bCs/>
          <w:szCs w:val="22"/>
          <w:cs/>
        </w:rPr>
        <w:t>เมือง</w:t>
      </w:r>
      <w:r w:rsidR="00E629CA" w:rsidRPr="00BB70A5">
        <w:rPr>
          <w:rFonts w:ascii="Tahoma" w:hAnsi="Tahoma" w:cs="Tahoma" w:hint="cs"/>
          <w:b/>
          <w:bCs/>
          <w:szCs w:val="22"/>
          <w:cs/>
        </w:rPr>
        <w:t>บาทูมิ</w:t>
      </w:r>
    </w:p>
    <w:p w14:paraId="13D5D24C" w14:textId="77777777" w:rsidR="006F257E" w:rsidRPr="00BB70A5" w:rsidRDefault="006F257E" w:rsidP="006F257E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เช้า</w:t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Pr="00BB70A5">
        <w:rPr>
          <w:rFonts w:ascii="Tahoma" w:hAnsi="Tahoma" w:cs="Tahoma"/>
          <w:b/>
          <w:bCs/>
          <w:szCs w:val="22"/>
          <w:cs/>
        </w:rPr>
        <w:t>อาหารเช้า</w:t>
      </w:r>
      <w:r w:rsidRPr="00BB70A5">
        <w:rPr>
          <w:rFonts w:ascii="Tahoma" w:hAnsi="Tahoma" w:cs="Tahoma" w:hint="cs"/>
          <w:b/>
          <w:bCs/>
          <w:szCs w:val="22"/>
          <w:cs/>
        </w:rPr>
        <w:t xml:space="preserve"> ณ ห้องอาหารของโรงแรม</w:t>
      </w:r>
      <w:r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3C8C5670" w14:textId="0E505281" w:rsidR="004825B5" w:rsidRPr="00BB70A5" w:rsidRDefault="004825B5" w:rsidP="00997D6A">
      <w:pPr>
        <w:spacing w:after="0" w:line="0" w:lineRule="atLeast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  <w:cs/>
        </w:rPr>
        <w:t>เดินทางสู่</w:t>
      </w:r>
      <w:r w:rsidRPr="00BB70A5">
        <w:rPr>
          <w:rFonts w:ascii="Tahoma" w:hAnsi="Tahoma" w:cs="Tahoma"/>
          <w:b/>
          <w:bCs/>
          <w:szCs w:val="22"/>
          <w:highlight w:val="yellow"/>
          <w:cs/>
        </w:rPr>
        <w:t xml:space="preserve">หมู่บ้าน </w:t>
      </w:r>
      <w:bookmarkStart w:id="3" w:name="_Hlk111577584"/>
      <w:bookmarkStart w:id="4" w:name="_Hlk93404321"/>
      <w:r w:rsidRPr="00BB70A5">
        <w:rPr>
          <w:rFonts w:ascii="Tahoma" w:hAnsi="Tahoma" w:cs="Tahoma"/>
          <w:b/>
          <w:bCs/>
          <w:szCs w:val="22"/>
          <w:highlight w:val="yellow"/>
        </w:rPr>
        <w:t xml:space="preserve">Ushguli </w:t>
      </w:r>
      <w:bookmarkEnd w:id="3"/>
      <w:bookmarkEnd w:id="4"/>
      <w:r w:rsidRPr="00BB70A5">
        <w:rPr>
          <w:rFonts w:ascii="Tahoma" w:hAnsi="Tahoma" w:cs="Tahoma"/>
          <w:b/>
          <w:bCs/>
          <w:szCs w:val="22"/>
          <w:highlight w:val="yellow"/>
          <w:cs/>
        </w:rPr>
        <w:t>เป็นชุมชนมรดกโลกที่สูงที่สุดในยุโรป</w:t>
      </w:r>
      <w:r w:rsidRPr="00BB70A5">
        <w:rPr>
          <w:rFonts w:ascii="Tahoma" w:hAnsi="Tahoma" w:cs="Tahoma" w:hint="cs"/>
          <w:szCs w:val="22"/>
          <w:cs/>
        </w:rPr>
        <w:t xml:space="preserve"> ตั้งอยู่</w:t>
      </w:r>
      <w:r w:rsidRPr="00BB70A5">
        <w:rPr>
          <w:rFonts w:ascii="Tahoma" w:hAnsi="Tahoma" w:cs="Tahoma"/>
          <w:szCs w:val="22"/>
          <w:cs/>
        </w:rPr>
        <w:t xml:space="preserve">ใจกลางหุบเขาบนแนวเทือกเขาคอเคซัส </w:t>
      </w:r>
      <w:r w:rsidRPr="00BB70A5">
        <w:rPr>
          <w:rFonts w:ascii="Tahoma" w:hAnsi="Tahoma" w:cs="Tahoma" w:hint="cs"/>
          <w:szCs w:val="22"/>
          <w:cs/>
        </w:rPr>
        <w:t xml:space="preserve">ใช้เวลาเดินทาง </w:t>
      </w:r>
      <w:r w:rsidRPr="00BB70A5">
        <w:rPr>
          <w:rFonts w:ascii="Tahoma" w:hAnsi="Tahoma" w:cs="Tahoma"/>
          <w:szCs w:val="22"/>
        </w:rPr>
        <w:t>2</w:t>
      </w:r>
      <w:r w:rsidRPr="00BB70A5">
        <w:rPr>
          <w:rFonts w:ascii="Tahoma" w:hAnsi="Tahoma" w:cs="Tahoma" w:hint="cs"/>
          <w:szCs w:val="22"/>
          <w:cs/>
        </w:rPr>
        <w:t xml:space="preserve">.30 ชม </w:t>
      </w:r>
      <w:r w:rsidRPr="00BB70A5">
        <w:rPr>
          <w:rFonts w:ascii="Tahoma" w:hAnsi="Tahoma" w:cs="Tahoma"/>
          <w:szCs w:val="22"/>
          <w:cs/>
        </w:rPr>
        <w:t xml:space="preserve">สูงจากระดับน้ำทะเล </w:t>
      </w:r>
      <w:r w:rsidRPr="00BB70A5">
        <w:rPr>
          <w:rFonts w:ascii="Tahoma" w:hAnsi="Tahoma" w:cs="Tahoma"/>
          <w:szCs w:val="22"/>
        </w:rPr>
        <w:t xml:space="preserve">2,100 </w:t>
      </w:r>
      <w:r w:rsidRPr="00BB70A5">
        <w:rPr>
          <w:rFonts w:ascii="Tahoma" w:hAnsi="Tahoma" w:cs="Tahoma"/>
          <w:szCs w:val="22"/>
          <w:cs/>
        </w:rPr>
        <w:t xml:space="preserve">เมตร </w:t>
      </w:r>
      <w:r w:rsidRPr="00BB70A5">
        <w:rPr>
          <w:rFonts w:ascii="Tahoma" w:hAnsi="Tahoma" w:cs="Tahoma" w:hint="cs"/>
          <w:szCs w:val="22"/>
          <w:cs/>
        </w:rPr>
        <w:t>ซึ่งหมู่บ้านนี้</w:t>
      </w:r>
      <w:r w:rsidRPr="00BB70A5">
        <w:rPr>
          <w:rFonts w:ascii="Tahoma" w:hAnsi="Tahoma" w:cs="Tahoma"/>
          <w:szCs w:val="22"/>
          <w:cs/>
        </w:rPr>
        <w:t>ได้รับเลือกให้เป็น</w:t>
      </w:r>
      <w:r w:rsidRPr="00BB70A5">
        <w:rPr>
          <w:rFonts w:ascii="Tahoma" w:hAnsi="Tahoma" w:cs="Tahoma"/>
          <w:b/>
          <w:bCs/>
          <w:szCs w:val="22"/>
          <w:cs/>
        </w:rPr>
        <w:t xml:space="preserve">มรดกโลกจากองค์กร </w:t>
      </w:r>
      <w:r w:rsidRPr="00BB70A5">
        <w:rPr>
          <w:rFonts w:ascii="Tahoma" w:hAnsi="Tahoma" w:cs="Tahoma"/>
          <w:b/>
          <w:bCs/>
          <w:szCs w:val="22"/>
        </w:rPr>
        <w:t xml:space="preserve">UNESCO </w:t>
      </w:r>
      <w:r w:rsidRPr="00BB70A5">
        <w:rPr>
          <w:rFonts w:ascii="Tahoma" w:hAnsi="Tahoma" w:cs="Tahoma"/>
          <w:b/>
          <w:bCs/>
          <w:szCs w:val="22"/>
          <w:cs/>
        </w:rPr>
        <w:t xml:space="preserve">ในปี </w:t>
      </w:r>
      <w:r w:rsidRPr="00BB70A5">
        <w:rPr>
          <w:rFonts w:ascii="Tahoma" w:hAnsi="Tahoma" w:cs="Tahoma"/>
          <w:b/>
          <w:bCs/>
          <w:szCs w:val="22"/>
        </w:rPr>
        <w:t>1996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 w:hint="cs"/>
          <w:szCs w:val="22"/>
          <w:cs/>
        </w:rPr>
        <w:t xml:space="preserve">หรือเรียกว่า </w:t>
      </w:r>
      <w:r w:rsidRPr="00BB70A5">
        <w:rPr>
          <w:rFonts w:ascii="Tahoma" w:hAnsi="Tahoma" w:cs="Tahoma"/>
          <w:szCs w:val="22"/>
        </w:rPr>
        <w:t xml:space="preserve">Upper Svaneti </w:t>
      </w:r>
      <w:r w:rsidRPr="00BB70A5">
        <w:rPr>
          <w:rFonts w:ascii="Tahoma" w:hAnsi="Tahoma" w:cs="Tahoma"/>
          <w:szCs w:val="22"/>
          <w:cs/>
        </w:rPr>
        <w:t>มีประชากรอาศัยอยู่ประมาณ 200 คนเท่านั้น คน</w:t>
      </w:r>
      <w:r w:rsidRPr="00BB70A5">
        <w:rPr>
          <w:rFonts w:ascii="Tahoma" w:hAnsi="Tahoma" w:cs="Tahoma" w:hint="cs"/>
          <w:szCs w:val="22"/>
          <w:cs/>
        </w:rPr>
        <w:t>ในชุมชน</w:t>
      </w:r>
      <w:r w:rsidRPr="00BB70A5">
        <w:rPr>
          <w:rFonts w:ascii="Tahoma" w:hAnsi="Tahoma" w:cs="Tahoma"/>
          <w:szCs w:val="22"/>
          <w:cs/>
        </w:rPr>
        <w:t>ทำการเลี้ยงสัตว์ปลูกพืชในตัวหมู่บ้านเอง</w:t>
      </w:r>
      <w:r w:rsidRPr="00BB70A5">
        <w:rPr>
          <w:rFonts w:ascii="Tahoma" w:hAnsi="Tahoma" w:cs="Tahoma" w:hint="cs"/>
          <w:szCs w:val="22"/>
          <w:cs/>
        </w:rPr>
        <w:t xml:space="preserve"> เหตุที่</w:t>
      </w:r>
      <w:r w:rsidRPr="00BB70A5">
        <w:rPr>
          <w:rFonts w:ascii="Tahoma" w:hAnsi="Tahoma" w:cs="Tahoma"/>
          <w:szCs w:val="22"/>
          <w:cs/>
        </w:rPr>
        <w:t>ชุมชน</w:t>
      </w:r>
      <w:r w:rsidRPr="00BB70A5">
        <w:rPr>
          <w:rFonts w:ascii="Tahoma" w:hAnsi="Tahoma" w:cs="Tahoma" w:hint="cs"/>
          <w:szCs w:val="22"/>
          <w:cs/>
        </w:rPr>
        <w:t>นี้</w:t>
      </w:r>
      <w:r w:rsidRPr="00BB70A5">
        <w:rPr>
          <w:rFonts w:ascii="Tahoma" w:hAnsi="Tahoma" w:cs="Tahoma"/>
          <w:szCs w:val="22"/>
          <w:cs/>
        </w:rPr>
        <w:t xml:space="preserve">ที่ได้รับการยกย่องเป็นมรดกของโลกจาก </w:t>
      </w:r>
      <w:r w:rsidRPr="00BB70A5">
        <w:rPr>
          <w:rFonts w:ascii="Tahoma" w:hAnsi="Tahoma" w:cs="Tahoma"/>
          <w:szCs w:val="22"/>
        </w:rPr>
        <w:t xml:space="preserve">UNESCO </w:t>
      </w:r>
      <w:r w:rsidRPr="00BB70A5">
        <w:rPr>
          <w:rFonts w:ascii="Tahoma" w:hAnsi="Tahoma" w:cs="Tahoma"/>
          <w:szCs w:val="22"/>
          <w:cs/>
        </w:rPr>
        <w:t>เนื่องจากเป็นชุมชนที่มีความเก่าแก่และสามารถดำรงไว้ซึ่งวัฒนธรรมดั้งเดิมสืบต่อมาจากยุคอดีต โรงเรียน และโบสถ์ บ้านเรือนส่วนใหญ่จะสร้างด้วยอิฐ หิน และวัสดุพื้นบ้าน มีหอคอยทุกหลัง</w:t>
      </w:r>
      <w:r w:rsidRPr="00BB70A5">
        <w:rPr>
          <w:rFonts w:ascii="Tahoma" w:hAnsi="Tahoma" w:cs="Tahoma" w:hint="cs"/>
          <w:szCs w:val="22"/>
          <w:cs/>
        </w:rPr>
        <w:t>ดูเป็นเอกลักษณ์ของชุมชน อิสระให้ท่านเดินเล่นเก็บภาพประทับใจและดื่มด่ำกัน</w:t>
      </w:r>
      <w:r w:rsidRPr="00BB70A5">
        <w:rPr>
          <w:rFonts w:ascii="Tahoma" w:hAnsi="Tahoma" w:cs="Tahoma"/>
          <w:szCs w:val="22"/>
          <w:cs/>
        </w:rPr>
        <w:t>บรรยากาศสวยงามน่าหลงใหล ราวกับสวรรค์บนดิน</w:t>
      </w:r>
      <w:r w:rsidRPr="00BB70A5">
        <w:rPr>
          <w:rFonts w:ascii="Tahoma" w:hAnsi="Tahoma" w:cs="Tahoma" w:hint="cs"/>
          <w:szCs w:val="22"/>
          <w:cs/>
        </w:rPr>
        <w:t xml:space="preserve"> เรียกได้ว่า </w:t>
      </w:r>
      <w:r w:rsidRPr="00BB70A5">
        <w:rPr>
          <w:rFonts w:ascii="Tahoma" w:hAnsi="Tahoma" w:cs="Tahoma"/>
          <w:szCs w:val="22"/>
          <w:cs/>
        </w:rPr>
        <w:t>หมู่บ้านแห่งนี้อยู่ในจุดที่สวยงามมากที่สุดแห่งหนึ่งของจอร์เจีย</w:t>
      </w:r>
    </w:p>
    <w:p w14:paraId="4AD1B210" w14:textId="188D90D6" w:rsidR="006F257E" w:rsidRPr="00BB70A5" w:rsidRDefault="006F257E" w:rsidP="006F257E">
      <w:pPr>
        <w:spacing w:after="0"/>
        <w:ind w:left="1440"/>
        <w:rPr>
          <w:rFonts w:ascii="Tahoma" w:hAnsi="Tahoma" w:cs="Tahoma"/>
          <w:szCs w:val="22"/>
        </w:rPr>
      </w:pPr>
      <w:r w:rsidRPr="00BB70A5">
        <w:rPr>
          <w:noProof/>
          <w:sz w:val="20"/>
          <w:szCs w:val="24"/>
        </w:rPr>
        <w:drawing>
          <wp:inline distT="0" distB="0" distL="0" distR="0" wp14:anchorId="09FA2E8C" wp14:editId="6B7C8386">
            <wp:extent cx="5799576" cy="2300147"/>
            <wp:effectExtent l="0" t="0" r="0" b="508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4"/>
                    <a:stretch/>
                  </pic:blipFill>
                  <pic:spPr bwMode="auto">
                    <a:xfrm>
                      <a:off x="0" y="0"/>
                      <a:ext cx="5829563" cy="231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CD5F6" w14:textId="5CA3FC13" w:rsidR="004825B5" w:rsidRPr="00BB70A5" w:rsidRDefault="004825B5" w:rsidP="002271A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szCs w:val="22"/>
          <w:cs/>
        </w:rPr>
        <w:t>ได้เวลาอันสมควรนำท่านท่านเดินทางกลับสู่ชม</w:t>
      </w:r>
      <w:r w:rsidRPr="00BB70A5">
        <w:rPr>
          <w:rFonts w:ascii="Tahoma" w:hAnsi="Tahoma" w:cs="Tahoma"/>
          <w:szCs w:val="22"/>
          <w:cs/>
        </w:rPr>
        <w:t>ชุมชนโบราณ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</w:rPr>
        <w:t>Mestia</w:t>
      </w:r>
      <w:r w:rsidRPr="00BB70A5">
        <w:rPr>
          <w:sz w:val="20"/>
          <w:szCs w:val="24"/>
        </w:rPr>
        <w:t xml:space="preserve"> </w:t>
      </w:r>
      <w:r w:rsidRPr="00BB70A5">
        <w:rPr>
          <w:rFonts w:ascii="Tahoma" w:hAnsi="Tahoma" w:cs="Tahoma"/>
          <w:szCs w:val="22"/>
          <w:cs/>
        </w:rPr>
        <w:t xml:space="preserve">เป็นหมู่บ้านกลางหุบเขาคอเคซัสที่อยู่ในเขต </w:t>
      </w:r>
      <w:r w:rsidRPr="00BB70A5">
        <w:rPr>
          <w:rFonts w:ascii="Tahoma" w:hAnsi="Tahoma" w:cs="Tahoma"/>
          <w:szCs w:val="22"/>
        </w:rPr>
        <w:t xml:space="preserve">Svaneti </w:t>
      </w:r>
      <w:r w:rsidRPr="00BB70A5">
        <w:rPr>
          <w:rFonts w:ascii="Tahoma" w:hAnsi="Tahoma" w:cs="Tahoma"/>
          <w:szCs w:val="22"/>
          <w:cs/>
        </w:rPr>
        <w:t>ที่ถือเป็นศูนย์กลางในการเที่ยวชมธรรมชาติ</w:t>
      </w:r>
      <w:r w:rsidRPr="00BB70A5">
        <w:rPr>
          <w:rFonts w:ascii="Tahoma" w:hAnsi="Tahoma" w:cs="Tahoma" w:hint="cs"/>
          <w:szCs w:val="22"/>
          <w:cs/>
        </w:rPr>
        <w:t xml:space="preserve">ยอดนิยมของชาวจอร์เจีย </w:t>
      </w:r>
      <w:r w:rsidRPr="00BB70A5">
        <w:rPr>
          <w:rFonts w:ascii="Tahoma" w:hAnsi="Tahoma" w:cs="Tahoma"/>
          <w:szCs w:val="22"/>
          <w:cs/>
        </w:rPr>
        <w:t xml:space="preserve">หมู่บ้านแห่งนี้เป็นหมู่บ้านเล็ก ๆ ที่เงียบสงบมากสภาพอากาศเย็นสบายความงามจากธรรมชาติที่ไม่ปรุงแต่ง ความบริสุทธิ์ของอากาศสมบูรณ์ที่ของจอร์เจียก็ว่าได้ </w:t>
      </w:r>
      <w:r w:rsidRPr="00BB70A5">
        <w:rPr>
          <w:rFonts w:ascii="Tahoma" w:hAnsi="Tahoma" w:cs="Tahoma" w:hint="cs"/>
          <w:szCs w:val="22"/>
          <w:cs/>
        </w:rPr>
        <w:t>นำท่านอิสระให้ท่านเดินเล่นและเก็บภาพประทับใจ</w:t>
      </w:r>
      <w:r w:rsidRPr="00BB70A5">
        <w:rPr>
          <w:rFonts w:ascii="Tahoma" w:hAnsi="Tahoma" w:cs="Tahoma"/>
          <w:szCs w:val="22"/>
          <w:cs/>
        </w:rPr>
        <w:t>หมู่บ้าน</w:t>
      </w:r>
      <w:r w:rsidRPr="00BB70A5">
        <w:rPr>
          <w:rFonts w:ascii="Tahoma" w:hAnsi="Tahoma" w:cs="Tahoma"/>
          <w:szCs w:val="22"/>
        </w:rPr>
        <w:t xml:space="preserve"> Mestia </w:t>
      </w:r>
      <w:r w:rsidRPr="00BB70A5">
        <w:rPr>
          <w:rFonts w:ascii="Tahoma" w:hAnsi="Tahoma" w:cs="Tahoma" w:hint="cs"/>
          <w:szCs w:val="22"/>
          <w:cs/>
        </w:rPr>
        <w:t>ตามอัธยาศัย</w:t>
      </w:r>
    </w:p>
    <w:p w14:paraId="29091EF4" w14:textId="140EB5FF" w:rsidR="004825B5" w:rsidRPr="00BB70A5" w:rsidRDefault="006F257E" w:rsidP="00595AA9">
      <w:pPr>
        <w:spacing w:after="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b/>
          <w:bCs/>
          <w:szCs w:val="22"/>
          <w:cs/>
        </w:rPr>
        <w:t>กลางวัน</w:t>
      </w:r>
      <w:r w:rsidR="003A7053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4825B5" w:rsidRPr="00BB70A5">
        <w:rPr>
          <w:rFonts w:ascii="Tahoma" w:hAnsi="Tahoma" w:cs="Tahoma"/>
          <w:b/>
          <w:bCs/>
          <w:szCs w:val="22"/>
          <w:cs/>
        </w:rPr>
        <w:t>ท้องถิ่น</w:t>
      </w:r>
      <w:r w:rsidR="004825B5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5DF52F5C" w14:textId="22CE8A3E" w:rsidR="004825B5" w:rsidRPr="00BB70A5" w:rsidRDefault="0083576E" w:rsidP="002271A1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szCs w:val="22"/>
          <w:cs/>
        </w:rPr>
        <w:t>นำท่านเดินทางสู่</w:t>
      </w:r>
      <w:r w:rsidRPr="00BB70A5">
        <w:rPr>
          <w:rFonts w:ascii="Tahoma" w:hAnsi="Tahoma" w:cs="Tahoma"/>
          <w:b/>
          <w:bCs/>
          <w:szCs w:val="22"/>
          <w:cs/>
        </w:rPr>
        <w:t>เมือง</w:t>
      </w:r>
      <w:bookmarkStart w:id="5" w:name="_Hlk111577604"/>
      <w:r w:rsidRPr="00BB70A5">
        <w:rPr>
          <w:rFonts w:ascii="Tahoma" w:hAnsi="Tahoma" w:cs="Tahoma"/>
          <w:b/>
          <w:bCs/>
          <w:szCs w:val="22"/>
          <w:cs/>
        </w:rPr>
        <w:t xml:space="preserve">บาทูมิ </w:t>
      </w:r>
      <w:bookmarkEnd w:id="5"/>
      <w:r w:rsidRPr="00BB70A5">
        <w:rPr>
          <w:rFonts w:ascii="Tahoma" w:hAnsi="Tahoma" w:cs="Tahoma"/>
          <w:b/>
          <w:bCs/>
          <w:szCs w:val="22"/>
          <w:cs/>
        </w:rPr>
        <w:t>(</w:t>
      </w:r>
      <w:r w:rsidRPr="00BB70A5">
        <w:rPr>
          <w:rFonts w:ascii="Tahoma" w:hAnsi="Tahoma" w:cs="Tahoma"/>
          <w:b/>
          <w:bCs/>
          <w:szCs w:val="22"/>
        </w:rPr>
        <w:t xml:space="preserve">Batumi) </w:t>
      </w:r>
      <w:r w:rsidRPr="00BB70A5">
        <w:rPr>
          <w:rFonts w:ascii="Tahoma" w:hAnsi="Tahoma" w:cs="Tahoma"/>
          <w:szCs w:val="22"/>
          <w:cs/>
        </w:rPr>
        <w:t>เมืองท่าชายทะเลและหนึ่งในเมืองเศรษฐกิจที่สำคัญของประเทศจอร์เจีย ตัวเมืองตั้งอยู่ติดทะเลดำทางทิศตะวันตกเฉียงใต้ของประเทศ เมืองบาทูมิยังได้รับการสนับสนุนให้เป็นเมืองท่องเที่ยว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  <w:cs/>
        </w:rPr>
        <w:t>ตั้งแต่ปี ค.ศ.</w:t>
      </w:r>
      <w:r w:rsidRPr="00BB70A5">
        <w:rPr>
          <w:rFonts w:ascii="Tahoma" w:hAnsi="Tahoma" w:cs="Tahoma"/>
          <w:szCs w:val="22"/>
        </w:rPr>
        <w:t xml:space="preserve">2010 </w:t>
      </w:r>
      <w:r w:rsidRPr="00BB70A5">
        <w:rPr>
          <w:rFonts w:ascii="Tahoma" w:hAnsi="Tahoma" w:cs="Tahoma"/>
          <w:szCs w:val="22"/>
          <w:cs/>
        </w:rPr>
        <w:t>เป็นต้นมา โดยมีการปรับรูปโฉมอาคารและตัวเมืองเก่า</w:t>
      </w:r>
      <w:r w:rsidRPr="00BB70A5">
        <w:rPr>
          <w:rFonts w:ascii="Tahoma" w:hAnsi="Tahoma" w:cs="Tahoma" w:hint="cs"/>
          <w:szCs w:val="22"/>
          <w:cs/>
        </w:rPr>
        <w:t>อิสระให้ท่านเดินทางตามอัธยาศัย</w:t>
      </w:r>
    </w:p>
    <w:p w14:paraId="2226C985" w14:textId="53C72780" w:rsidR="004D2E56" w:rsidRPr="00BB70A5" w:rsidRDefault="003A7053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b/>
          <w:bCs/>
          <w:szCs w:val="22"/>
          <w:cs/>
        </w:rPr>
        <w:t>ค่ำ</w:t>
      </w:r>
      <w:r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4D2E56" w:rsidRPr="00BB70A5">
        <w:rPr>
          <w:rFonts w:ascii="Tahoma" w:hAnsi="Tahoma" w:cs="Tahoma"/>
          <w:b/>
          <w:bCs/>
          <w:szCs w:val="22"/>
          <w:cs/>
        </w:rPr>
        <w:t>อาหารค่ำ ณ ภัตตาคาร</w:t>
      </w:r>
      <w:r w:rsidR="006F257E"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4D2E56" w:rsidRPr="00BB70A5">
        <w:rPr>
          <w:rFonts w:ascii="Tahoma" w:hAnsi="Tahoma" w:cs="Tahoma"/>
          <w:b/>
          <w:bCs/>
          <w:szCs w:val="22"/>
          <w:cs/>
        </w:rPr>
        <w:t>ท้องถิ่น</w:t>
      </w:r>
      <w:r w:rsidR="004D2E56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450DB8C6" w14:textId="7D85B780" w:rsidR="004D2E56" w:rsidRPr="00BB70A5" w:rsidRDefault="004D2E56" w:rsidP="00595AA9">
      <w:pPr>
        <w:spacing w:after="0" w:line="0" w:lineRule="atLeast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BB70A5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B70A5" w:rsidRPr="00BB70A5">
        <w:rPr>
          <w:rFonts w:ascii="Tahoma" w:hAnsi="Tahoma" w:cs="Tahoma"/>
          <w:b/>
          <w:bCs/>
          <w:color w:val="0070C0"/>
          <w:szCs w:val="22"/>
        </w:rPr>
        <w:t xml:space="preserve">Batumi : </w:t>
      </w:r>
      <w:r w:rsidRPr="00BB70A5">
        <w:rPr>
          <w:rFonts w:ascii="Tahoma" w:hAnsi="Tahoma" w:cs="Tahoma"/>
          <w:b/>
          <w:bCs/>
          <w:color w:val="0070C0"/>
          <w:szCs w:val="22"/>
        </w:rPr>
        <w:t>B</w:t>
      </w:r>
      <w:r w:rsidR="00CD5879" w:rsidRPr="00BB70A5">
        <w:rPr>
          <w:rFonts w:ascii="Tahoma" w:hAnsi="Tahoma" w:cs="Tahoma"/>
          <w:b/>
          <w:bCs/>
          <w:color w:val="0070C0"/>
          <w:szCs w:val="22"/>
        </w:rPr>
        <w:t>est Western Hotel</w:t>
      </w:r>
      <w:r w:rsidRPr="00BB70A5">
        <w:rPr>
          <w:rFonts w:ascii="Tahoma" w:hAnsi="Tahoma" w:cs="Tahoma"/>
          <w:b/>
          <w:bCs/>
          <w:color w:val="0070C0"/>
          <w:szCs w:val="22"/>
        </w:rPr>
        <w:t xml:space="preserve"> 4*</w:t>
      </w:r>
      <w:r w:rsidR="00437A7A" w:rsidRPr="00BB70A5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B70A5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8AB2ECD" w14:textId="7A2F3A26" w:rsidR="00BB70A5" w:rsidRDefault="00BB70A5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</w:p>
    <w:p w14:paraId="00D6AF2E" w14:textId="7B4DD939" w:rsidR="00BB70A5" w:rsidRDefault="00BB70A5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</w:p>
    <w:p w14:paraId="7493659A" w14:textId="55ADB590" w:rsidR="00E96CAA" w:rsidRDefault="00E96CAA" w:rsidP="00595AA9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</w:p>
    <w:p w14:paraId="6C28A704" w14:textId="676C4F69" w:rsidR="005A1DF2" w:rsidRPr="00BB70A5" w:rsidRDefault="005A1DF2" w:rsidP="001559C9">
      <w:pPr>
        <w:shd w:val="clear" w:color="auto" w:fill="FFCCFF"/>
        <w:spacing w:after="0" w:line="0" w:lineRule="atLeast"/>
        <w:jc w:val="thaiDistribute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lastRenderedPageBreak/>
        <w:t>วันที</w:t>
      </w:r>
      <w:r w:rsidRPr="00BB70A5">
        <w:rPr>
          <w:rFonts w:ascii="Tahoma" w:hAnsi="Tahoma" w:cs="Tahoma" w:hint="cs"/>
          <w:b/>
          <w:bCs/>
          <w:szCs w:val="22"/>
          <w:cs/>
        </w:rPr>
        <w:t>่เจ็ด</w:t>
      </w:r>
      <w:r w:rsidR="003A7053" w:rsidRPr="00BB70A5">
        <w:rPr>
          <w:rFonts w:ascii="Tahoma" w:hAnsi="Tahoma" w:cs="Tahoma" w:hint="cs"/>
          <w:b/>
          <w:bCs/>
          <w:szCs w:val="22"/>
          <w:cs/>
        </w:rPr>
        <w:t xml:space="preserve">  </w:t>
      </w:r>
      <w:r w:rsidR="00BA02C4">
        <w:rPr>
          <w:rFonts w:ascii="Tahoma" w:hAnsi="Tahoma" w:cs="Tahoma" w:hint="cs"/>
          <w:b/>
          <w:bCs/>
          <w:szCs w:val="22"/>
          <w:cs/>
        </w:rPr>
        <w:t>เมือง</w:t>
      </w:r>
      <w:r w:rsidR="00595AA9" w:rsidRPr="00BB70A5">
        <w:rPr>
          <w:rFonts w:ascii="Tahoma" w:hAnsi="Tahoma" w:cs="Tahoma" w:hint="cs"/>
          <w:b/>
          <w:bCs/>
          <w:szCs w:val="22"/>
          <w:cs/>
        </w:rPr>
        <w:t>บาทูมิ-อิสตันบูล</w:t>
      </w:r>
    </w:p>
    <w:p w14:paraId="58B11CDC" w14:textId="1390C0B6" w:rsidR="00260DE1" w:rsidRPr="00BB70A5" w:rsidRDefault="00493581" w:rsidP="00260DE1">
      <w:pPr>
        <w:spacing w:after="0" w:line="0" w:lineRule="atLeast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B33D1C5" wp14:editId="5AB16A70">
            <wp:simplePos x="0" y="0"/>
            <wp:positionH relativeFrom="margin">
              <wp:align>right</wp:align>
            </wp:positionH>
            <wp:positionV relativeFrom="paragraph">
              <wp:posOffset>138913</wp:posOffset>
            </wp:positionV>
            <wp:extent cx="1800000" cy="2304516"/>
            <wp:effectExtent l="0" t="0" r="0" b="635"/>
            <wp:wrapThrough wrapText="bothSides">
              <wp:wrapPolygon edited="0">
                <wp:start x="0" y="0"/>
                <wp:lineTo x="0" y="21427"/>
                <wp:lineTo x="21265" y="21427"/>
                <wp:lineTo x="2126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304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DE1" w:rsidRPr="00BB70A5">
        <w:rPr>
          <w:rFonts w:ascii="Tahoma" w:hAnsi="Tahoma" w:cs="Tahoma"/>
          <w:b/>
          <w:bCs/>
          <w:szCs w:val="22"/>
          <w:cs/>
        </w:rPr>
        <w:t>เช้า</w:t>
      </w:r>
      <w:r w:rsidR="00260DE1" w:rsidRPr="00BB70A5">
        <w:rPr>
          <w:rFonts w:ascii="Tahoma" w:hAnsi="Tahoma" w:cs="Tahoma"/>
          <w:b/>
          <w:bCs/>
          <w:szCs w:val="22"/>
          <w:cs/>
        </w:rPr>
        <w:tab/>
      </w:r>
      <w:r w:rsidR="00260DE1" w:rsidRPr="00BB70A5">
        <w:rPr>
          <w:rFonts w:ascii="Tahoma" w:hAnsi="Tahoma" w:cs="Tahoma"/>
          <w:b/>
          <w:bCs/>
          <w:szCs w:val="22"/>
          <w:cs/>
        </w:rPr>
        <w:tab/>
      </w:r>
      <w:r w:rsidR="00260DE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260DE1" w:rsidRPr="00BB70A5">
        <w:rPr>
          <w:rFonts w:ascii="Tahoma" w:hAnsi="Tahoma" w:cs="Tahoma"/>
          <w:b/>
          <w:bCs/>
          <w:szCs w:val="22"/>
          <w:cs/>
        </w:rPr>
        <w:t>อาหารเช้า</w:t>
      </w:r>
      <w:r w:rsidR="00260DE1" w:rsidRPr="00BB70A5">
        <w:rPr>
          <w:rFonts w:ascii="Tahoma" w:hAnsi="Tahoma" w:cs="Tahoma" w:hint="cs"/>
          <w:b/>
          <w:bCs/>
          <w:szCs w:val="22"/>
          <w:cs/>
        </w:rPr>
        <w:t xml:space="preserve"> ณ ห้องอาหารของโรงแรม</w:t>
      </w:r>
      <w:r w:rsidR="00260DE1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7C3F0FFC" w14:textId="5F3F1EE3" w:rsidR="00F93A23" w:rsidRPr="00BB70A5" w:rsidRDefault="006F6D0D" w:rsidP="00260DE1">
      <w:pPr>
        <w:spacing w:after="0" w:line="0" w:lineRule="atLeast"/>
        <w:ind w:left="1440"/>
        <w:jc w:val="thaiDistribute"/>
        <w:rPr>
          <w:szCs w:val="22"/>
          <w:cs/>
        </w:rPr>
      </w:pPr>
      <w:r w:rsidRPr="00BB70A5">
        <w:rPr>
          <w:rFonts w:ascii="Tahoma" w:hAnsi="Tahoma" w:cs="Tahoma" w:hint="cs"/>
          <w:szCs w:val="22"/>
          <w:cs/>
        </w:rPr>
        <w:t>นำท่าน</w:t>
      </w:r>
      <w:r w:rsidRPr="00BB70A5">
        <w:rPr>
          <w:rFonts w:ascii="Tahoma" w:hAnsi="Tahoma" w:cs="Tahoma"/>
          <w:szCs w:val="22"/>
          <w:cs/>
        </w:rPr>
        <w:t>ชม</w:t>
      </w:r>
      <w:r w:rsidRPr="00BB70A5">
        <w:rPr>
          <w:rFonts w:ascii="Tahoma" w:hAnsi="Tahoma" w:cs="Tahoma"/>
          <w:b/>
          <w:bCs/>
          <w:szCs w:val="22"/>
          <w:cs/>
        </w:rPr>
        <w:t>รูปปั้นอาลีและนีโน่ (</w:t>
      </w:r>
      <w:r w:rsidRPr="00BB70A5">
        <w:rPr>
          <w:rFonts w:ascii="Tahoma" w:hAnsi="Tahoma" w:cs="Tahoma"/>
          <w:b/>
          <w:bCs/>
          <w:szCs w:val="22"/>
        </w:rPr>
        <w:t>Ali and Nino moving</w:t>
      </w:r>
      <w:r w:rsidR="00493581" w:rsidRPr="00493581">
        <w:rPr>
          <w:noProof/>
        </w:rPr>
        <w:t xml:space="preserve"> </w:t>
      </w:r>
      <w:r w:rsidRPr="00BB70A5">
        <w:rPr>
          <w:rFonts w:ascii="Tahoma" w:hAnsi="Tahoma" w:cs="Tahoma"/>
          <w:b/>
          <w:bCs/>
          <w:szCs w:val="22"/>
        </w:rPr>
        <w:t xml:space="preserve"> sculptures)</w:t>
      </w:r>
      <w:r w:rsidRPr="00BB70A5">
        <w:rPr>
          <w:rFonts w:ascii="Tahoma" w:hAnsi="Tahoma" w:cs="Tahoma"/>
          <w:szCs w:val="22"/>
          <w:cs/>
        </w:rPr>
        <w:t xml:space="preserve"> งานสถาปัตยกรรมโลหะสมัยใหม่รูปคู่รักชายชาวอาเซอร์ไบจานและหญิงสาวชาวจอร์เจียนในนวนิยายท้องถิ่น </w:t>
      </w:r>
      <w:r w:rsidRPr="00BB70A5">
        <w:rPr>
          <w:rFonts w:ascii="Tahoma" w:hAnsi="Tahoma" w:cs="Tahoma" w:hint="cs"/>
          <w:szCs w:val="22"/>
          <w:cs/>
        </w:rPr>
        <w:t>ชม</w:t>
      </w:r>
      <w:r w:rsidRPr="00BB70A5">
        <w:rPr>
          <w:rFonts w:ascii="Tahoma" w:hAnsi="Tahoma" w:cs="Tahoma"/>
          <w:szCs w:val="22"/>
          <w:cs/>
        </w:rPr>
        <w:t>หอคอยชิงช้าสวรรค์ (</w:t>
      </w:r>
      <w:r w:rsidRPr="00BB70A5">
        <w:rPr>
          <w:rFonts w:ascii="Tahoma" w:hAnsi="Tahoma" w:cs="Tahoma"/>
          <w:szCs w:val="22"/>
        </w:rPr>
        <w:t xml:space="preserve">Ferris Wheels Tower) </w:t>
      </w:r>
      <w:r w:rsidRPr="00BB70A5">
        <w:rPr>
          <w:rFonts w:ascii="Tahoma" w:hAnsi="Tahoma" w:cs="Tahoma"/>
          <w:szCs w:val="22"/>
          <w:cs/>
        </w:rPr>
        <w:t>อาคารตัวอักษร (</w:t>
      </w:r>
      <w:r w:rsidRPr="00BB70A5">
        <w:rPr>
          <w:rFonts w:ascii="Tahoma" w:hAnsi="Tahoma" w:cs="Tahoma"/>
          <w:szCs w:val="22"/>
        </w:rPr>
        <w:t xml:space="preserve">Alphabet Tower) </w:t>
      </w:r>
      <w:r w:rsidRPr="00BB70A5">
        <w:rPr>
          <w:rFonts w:ascii="Tahoma" w:hAnsi="Tahoma" w:cs="Tahoma"/>
          <w:szCs w:val="22"/>
          <w:cs/>
        </w:rPr>
        <w:t>ที่ประดับด้วยตัวอักษรโลหะอันมีเอกลักษณ์ และหอคอยแห่งบาตูมี (</w:t>
      </w:r>
      <w:r w:rsidRPr="00BB70A5">
        <w:rPr>
          <w:rFonts w:ascii="Tahoma" w:hAnsi="Tahoma" w:cs="Tahoma"/>
          <w:szCs w:val="22"/>
        </w:rPr>
        <w:t>Batumi Tower)</w:t>
      </w:r>
      <w:r w:rsidR="00BD2671" w:rsidRPr="00BB70A5">
        <w:rPr>
          <w:rFonts w:ascii="Tahoma" w:hAnsi="Tahoma" w:cs="Tahoma"/>
          <w:szCs w:val="22"/>
        </w:rPr>
        <w:t xml:space="preserve"> </w:t>
      </w:r>
      <w:r w:rsidR="00DB11A3" w:rsidRPr="00BB70A5">
        <w:rPr>
          <w:rFonts w:ascii="Tahoma" w:hAnsi="Tahoma" w:cs="Tahoma"/>
          <w:szCs w:val="22"/>
          <w:cs/>
        </w:rPr>
        <w:t xml:space="preserve">ที่สูงถึง </w:t>
      </w:r>
      <w:r w:rsidR="00DB11A3" w:rsidRPr="00BB70A5">
        <w:rPr>
          <w:rFonts w:ascii="Tahoma" w:hAnsi="Tahoma" w:cs="Tahoma"/>
          <w:szCs w:val="22"/>
        </w:rPr>
        <w:t xml:space="preserve">200 </w:t>
      </w:r>
      <w:r w:rsidR="00DB11A3" w:rsidRPr="00BB70A5">
        <w:rPr>
          <w:rFonts w:ascii="Tahoma" w:hAnsi="Tahoma" w:cs="Tahoma"/>
          <w:szCs w:val="22"/>
          <w:cs/>
        </w:rPr>
        <w:t xml:space="preserve">เมตร </w:t>
      </w:r>
      <w:r w:rsidR="00DB11A3" w:rsidRPr="00BB70A5">
        <w:rPr>
          <w:rFonts w:ascii="Tahoma" w:hAnsi="Tahoma" w:cs="Tahoma" w:hint="cs"/>
          <w:szCs w:val="22"/>
          <w:cs/>
        </w:rPr>
        <w:t xml:space="preserve">อิสระให้ท่านเก็บภาพประทับใจ </w:t>
      </w:r>
    </w:p>
    <w:p w14:paraId="1A552C90" w14:textId="132B13BC" w:rsidR="00F402E2" w:rsidRPr="00BB70A5" w:rsidRDefault="00260DE1" w:rsidP="00595AA9">
      <w:pPr>
        <w:spacing w:after="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b/>
          <w:bCs/>
          <w:szCs w:val="22"/>
          <w:cs/>
        </w:rPr>
        <w:t>กลางวัน</w:t>
      </w:r>
      <w:r w:rsidR="002271A1" w:rsidRPr="00BB70A5">
        <w:rPr>
          <w:rFonts w:ascii="Tahoma" w:hAnsi="Tahoma" w:cs="Tahoma"/>
          <w:b/>
          <w:bCs/>
          <w:szCs w:val="22"/>
          <w:cs/>
        </w:rPr>
        <w:tab/>
      </w:r>
      <w:r w:rsidR="002271A1" w:rsidRPr="00BB70A5">
        <w:rPr>
          <w:rFonts w:ascii="Tahoma" w:hAnsi="Tahoma" w:cs="Tahoma" w:hint="cs"/>
          <w:b/>
          <w:bCs/>
          <w:szCs w:val="22"/>
          <w:cs/>
        </w:rPr>
        <w:t>บริการ</w:t>
      </w:r>
      <w:r w:rsidR="00F402E2" w:rsidRPr="00BB70A5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BB70A5">
        <w:rPr>
          <w:rFonts w:ascii="Tahoma" w:hAnsi="Tahoma" w:cs="Tahoma" w:hint="cs"/>
          <w:b/>
          <w:bCs/>
          <w:szCs w:val="22"/>
          <w:cs/>
        </w:rPr>
        <w:t>อาหาร</w:t>
      </w:r>
      <w:r w:rsidR="00F402E2" w:rsidRPr="00BB70A5">
        <w:rPr>
          <w:rFonts w:ascii="Tahoma" w:hAnsi="Tahoma" w:cs="Tahoma"/>
          <w:b/>
          <w:bCs/>
          <w:szCs w:val="22"/>
          <w:cs/>
        </w:rPr>
        <w:t>ท้องถิ่น</w:t>
      </w:r>
      <w:r w:rsidR="00F402E2" w:rsidRPr="00BB70A5">
        <w:rPr>
          <w:rFonts w:ascii="Tahoma" w:hAnsi="Tahoma" w:cs="Tahoma"/>
          <w:b/>
          <w:bCs/>
          <w:szCs w:val="22"/>
        </w:rPr>
        <w:t xml:space="preserve"> </w:t>
      </w:r>
    </w:p>
    <w:p w14:paraId="509B4716" w14:textId="71185741" w:rsidR="00F402E2" w:rsidRPr="00BB70A5" w:rsidRDefault="002D312C" w:rsidP="00BB70A5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BB70A5">
        <w:rPr>
          <w:rFonts w:ascii="Tahoma" w:hAnsi="Tahoma" w:cs="Tahoma"/>
          <w:szCs w:val="22"/>
          <w:cs/>
        </w:rPr>
        <w:t xml:space="preserve">นำท่านเดินชมนครบาทูมิ ชมแลนด์มาร์กสำคัญ ๆ ตลอดถนน </w:t>
      </w:r>
      <w:r w:rsidR="00BB70A5">
        <w:rPr>
          <w:rFonts w:ascii="Tahoma" w:hAnsi="Tahoma" w:cs="Tahoma"/>
          <w:b/>
          <w:bCs/>
          <w:szCs w:val="22"/>
          <w:cs/>
        </w:rPr>
        <w:br/>
      </w:r>
      <w:r w:rsidRPr="00BB70A5">
        <w:rPr>
          <w:rFonts w:ascii="Tahoma" w:hAnsi="Tahoma" w:cs="Tahoma"/>
          <w:szCs w:val="22"/>
          <w:cs/>
        </w:rPr>
        <w:t>ชม</w:t>
      </w:r>
      <w:r w:rsidRPr="00BB70A5">
        <w:rPr>
          <w:rFonts w:ascii="Tahoma" w:hAnsi="Tahoma" w:cs="Tahoma"/>
          <w:b/>
          <w:bCs/>
          <w:szCs w:val="22"/>
          <w:cs/>
        </w:rPr>
        <w:t>จัตุรัสปิอาซซ่า (</w:t>
      </w:r>
      <w:r w:rsidRPr="00BB70A5">
        <w:rPr>
          <w:rFonts w:ascii="Tahoma" w:hAnsi="Tahoma" w:cs="Tahoma"/>
          <w:b/>
          <w:bCs/>
          <w:szCs w:val="22"/>
        </w:rPr>
        <w:t xml:space="preserve">Piazza Square) </w:t>
      </w:r>
      <w:r w:rsidRPr="00BB70A5">
        <w:rPr>
          <w:rFonts w:ascii="Tahoma" w:hAnsi="Tahoma" w:cs="Tahoma"/>
          <w:szCs w:val="22"/>
          <w:cs/>
        </w:rPr>
        <w:t xml:space="preserve">หนึ่งในจัตุรัสสำคัญของเมืองบาทูมิ ซึ่งรายล้อมด้วยร้านอาหารและโรงแรมมากมายบนเนื้อที่กว่า </w:t>
      </w:r>
      <w:r w:rsidRPr="00BB70A5">
        <w:rPr>
          <w:rFonts w:ascii="Tahoma" w:hAnsi="Tahoma" w:cs="Tahoma"/>
          <w:szCs w:val="22"/>
        </w:rPr>
        <w:t xml:space="preserve">5,700 </w:t>
      </w:r>
      <w:r w:rsidRPr="00BB70A5">
        <w:rPr>
          <w:rFonts w:ascii="Tahoma" w:hAnsi="Tahoma" w:cs="Tahoma"/>
          <w:szCs w:val="22"/>
          <w:cs/>
        </w:rPr>
        <w:t>ตารางเมตร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ใกล้ริมอ่าวทะเลดำ สถาปัตยกรรมโดยรอบ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  <w:cs/>
        </w:rPr>
        <w:t>นับว่าได้แรงบันดาลใจจากประเทศอิตาลีโดยแท้ สังเกตได้จากภาพ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โมเสกและงานกระจกสีที่หาดูได้ตาม</w:t>
      </w:r>
      <w:r w:rsidRPr="00BB70A5">
        <w:rPr>
          <w:rFonts w:ascii="Tahoma" w:hAnsi="Tahoma" w:cs="Tahoma" w:hint="cs"/>
          <w:szCs w:val="22"/>
          <w:cs/>
        </w:rPr>
        <w:t xml:space="preserve"> </w:t>
      </w:r>
      <w:r w:rsidRPr="00BB70A5">
        <w:rPr>
          <w:rFonts w:ascii="Tahoma" w:hAnsi="Tahoma" w:cs="Tahoma"/>
          <w:szCs w:val="22"/>
          <w:cs/>
        </w:rPr>
        <w:t>อาคารรอบจัตุรัส อิสระให้ท่านเก็บภาพประทับใจ</w:t>
      </w:r>
    </w:p>
    <w:p w14:paraId="7002E85D" w14:textId="634D2307" w:rsidR="00595AA9" w:rsidRPr="00BB70A5" w:rsidRDefault="00595AA9" w:rsidP="00237C20">
      <w:pPr>
        <w:spacing w:after="0" w:line="0" w:lineRule="atLeast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</w:rPr>
        <w:t xml:space="preserve">15.00 </w:t>
      </w:r>
      <w:r w:rsidRPr="00BB70A5">
        <w:rPr>
          <w:rFonts w:ascii="Tahoma" w:hAnsi="Tahoma" w:cs="Tahoma"/>
          <w:szCs w:val="22"/>
          <w:cs/>
        </w:rPr>
        <w:t>น.</w:t>
      </w:r>
      <w:r w:rsidRPr="00BB70A5">
        <w:rPr>
          <w:rFonts w:ascii="Tahoma" w:hAnsi="Tahoma" w:cs="Tahoma"/>
          <w:szCs w:val="22"/>
          <w:cs/>
        </w:rPr>
        <w:tab/>
        <w:t xml:space="preserve">นำท่านเดินทางสู่ สนามบินบาทูมิ </w:t>
      </w:r>
    </w:p>
    <w:p w14:paraId="3A991BAA" w14:textId="18793CCC" w:rsidR="00595AA9" w:rsidRPr="00BB70A5" w:rsidRDefault="00595AA9" w:rsidP="00237C20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 w:hint="cs"/>
          <w:szCs w:val="22"/>
          <w:cs/>
        </w:rPr>
        <w:t>17.3</w:t>
      </w:r>
      <w:r w:rsidR="009533BE" w:rsidRPr="00BB70A5">
        <w:rPr>
          <w:rFonts w:ascii="Tahoma" w:hAnsi="Tahoma" w:cs="Tahoma"/>
          <w:szCs w:val="22"/>
        </w:rPr>
        <w:t>5</w:t>
      </w:r>
      <w:r w:rsidRPr="00BB70A5">
        <w:rPr>
          <w:rFonts w:ascii="Tahoma" w:hAnsi="Tahoma" w:cs="Tahoma" w:hint="cs"/>
          <w:szCs w:val="22"/>
          <w:cs/>
        </w:rPr>
        <w:t xml:space="preserve"> น.</w:t>
      </w:r>
      <w:r w:rsidRPr="00BB70A5">
        <w:rPr>
          <w:rFonts w:ascii="Tahoma" w:hAnsi="Tahoma" w:cs="Tahoma"/>
          <w:szCs w:val="22"/>
          <w:cs/>
        </w:rPr>
        <w:tab/>
        <w:t>ออกเดินทางจากสนามบินบาทูมิสู่สนามบินอิสตันบูล เที่ยวบิน</w:t>
      </w:r>
      <w:r w:rsidR="00583191" w:rsidRPr="00BB70A5">
        <w:rPr>
          <w:rFonts w:ascii="Tahoma" w:hAnsi="Tahoma" w:cs="Tahoma" w:hint="cs"/>
          <w:szCs w:val="22"/>
          <w:cs/>
        </w:rPr>
        <w:t>ที่</w:t>
      </w:r>
      <w:r w:rsidRPr="00BB70A5">
        <w:rPr>
          <w:rFonts w:ascii="Tahoma" w:hAnsi="Tahoma" w:cs="Tahoma"/>
          <w:szCs w:val="22"/>
          <w:cs/>
        </w:rPr>
        <w:t xml:space="preserve"> </w:t>
      </w:r>
      <w:r w:rsidRPr="00BB70A5">
        <w:rPr>
          <w:rFonts w:ascii="Tahoma" w:hAnsi="Tahoma" w:cs="Tahoma"/>
          <w:b/>
          <w:bCs/>
          <w:szCs w:val="22"/>
        </w:rPr>
        <w:t>TK</w:t>
      </w:r>
      <w:r w:rsidR="00583191" w:rsidRPr="00BB70A5">
        <w:rPr>
          <w:rFonts w:ascii="Tahoma" w:hAnsi="Tahoma" w:cs="Tahoma"/>
          <w:b/>
          <w:bCs/>
          <w:szCs w:val="22"/>
        </w:rPr>
        <w:t xml:space="preserve"> </w:t>
      </w:r>
      <w:r w:rsidRPr="00BB70A5">
        <w:rPr>
          <w:rFonts w:ascii="Tahoma" w:hAnsi="Tahoma" w:cs="Tahoma"/>
          <w:b/>
          <w:bCs/>
          <w:szCs w:val="22"/>
        </w:rPr>
        <w:t>393</w:t>
      </w:r>
      <w:r w:rsidRPr="00BB70A5">
        <w:rPr>
          <w:rFonts w:ascii="Tahoma" w:hAnsi="Tahoma" w:cs="Tahoma"/>
          <w:szCs w:val="22"/>
        </w:rPr>
        <w:t xml:space="preserve"> (</w:t>
      </w:r>
      <w:r w:rsidRPr="00BB70A5">
        <w:rPr>
          <w:rFonts w:ascii="Tahoma" w:hAnsi="Tahoma" w:cs="Tahoma"/>
          <w:szCs w:val="22"/>
          <w:cs/>
        </w:rPr>
        <w:t xml:space="preserve">ใช้เวลาบินประมาณ </w:t>
      </w:r>
      <w:r w:rsidRPr="00BB70A5">
        <w:rPr>
          <w:rFonts w:ascii="Tahoma" w:hAnsi="Tahoma" w:cs="Tahoma"/>
          <w:szCs w:val="22"/>
        </w:rPr>
        <w:t xml:space="preserve">2 </w:t>
      </w:r>
      <w:r w:rsidRPr="00BB70A5">
        <w:rPr>
          <w:rFonts w:ascii="Tahoma" w:hAnsi="Tahoma" w:cs="Tahoma"/>
          <w:szCs w:val="22"/>
          <w:cs/>
        </w:rPr>
        <w:t xml:space="preserve">ชั่วโมง) </w:t>
      </w:r>
    </w:p>
    <w:p w14:paraId="1EC7278B" w14:textId="0796A00F" w:rsidR="00595AA9" w:rsidRPr="00BB70A5" w:rsidRDefault="00595AA9" w:rsidP="00237C20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</w:rPr>
        <w:t>1</w:t>
      </w:r>
      <w:r w:rsidR="009533BE" w:rsidRPr="00BB70A5">
        <w:rPr>
          <w:rFonts w:ascii="Tahoma" w:hAnsi="Tahoma" w:cs="Tahoma"/>
          <w:szCs w:val="22"/>
        </w:rPr>
        <w:t>8</w:t>
      </w:r>
      <w:r w:rsidRPr="00BB70A5">
        <w:rPr>
          <w:rFonts w:ascii="Tahoma" w:hAnsi="Tahoma" w:cs="Tahoma"/>
          <w:szCs w:val="22"/>
        </w:rPr>
        <w:t>.</w:t>
      </w:r>
      <w:r w:rsidR="00583191" w:rsidRPr="00BB70A5">
        <w:rPr>
          <w:rFonts w:ascii="Tahoma" w:hAnsi="Tahoma" w:cs="Tahoma"/>
          <w:szCs w:val="22"/>
        </w:rPr>
        <w:t>45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น.</w:t>
      </w:r>
      <w:r w:rsidRPr="00BB70A5">
        <w:rPr>
          <w:rFonts w:ascii="Tahoma" w:hAnsi="Tahoma" w:cs="Tahoma"/>
          <w:szCs w:val="22"/>
          <w:cs/>
        </w:rPr>
        <w:tab/>
        <w:t>เดินทางถึงสนามบินอิสตันบูล เพื่อแวะเปลี่ยนเครื่อง</w:t>
      </w:r>
      <w:r w:rsidRPr="00BB70A5">
        <w:rPr>
          <w:rFonts w:ascii="Tahoma" w:hAnsi="Tahoma" w:cs="Tahoma"/>
          <w:szCs w:val="22"/>
        </w:rPr>
        <w:t xml:space="preserve"> </w:t>
      </w:r>
    </w:p>
    <w:p w14:paraId="4007F8C9" w14:textId="77777777" w:rsidR="0081501D" w:rsidRPr="00BB70A5" w:rsidRDefault="0081501D" w:rsidP="00595AA9">
      <w:pPr>
        <w:spacing w:after="0" w:line="0" w:lineRule="atLeast"/>
        <w:ind w:left="1440" w:hanging="1440"/>
        <w:rPr>
          <w:rFonts w:ascii="Tahoma" w:hAnsi="Tahoma" w:cs="Tahoma"/>
          <w:szCs w:val="22"/>
        </w:rPr>
      </w:pPr>
    </w:p>
    <w:p w14:paraId="0CE01DF9" w14:textId="5B8EF912" w:rsidR="00595AA9" w:rsidRPr="00BB70A5" w:rsidRDefault="00595AA9" w:rsidP="001559C9">
      <w:pPr>
        <w:shd w:val="clear" w:color="auto" w:fill="FFCCFF"/>
        <w:spacing w:after="0" w:line="0" w:lineRule="atLeast"/>
        <w:rPr>
          <w:rFonts w:ascii="Tahoma" w:hAnsi="Tahoma" w:cs="Tahoma"/>
          <w:b/>
          <w:bCs/>
          <w:szCs w:val="22"/>
          <w:cs/>
        </w:rPr>
      </w:pPr>
      <w:r w:rsidRPr="00BB70A5">
        <w:rPr>
          <w:rFonts w:ascii="Tahoma" w:hAnsi="Tahoma" w:cs="Tahoma"/>
          <w:b/>
          <w:bCs/>
          <w:szCs w:val="22"/>
          <w:cs/>
        </w:rPr>
        <w:t>วันที่แปด</w:t>
      </w:r>
      <w:r w:rsidR="003A7053" w:rsidRPr="00BB70A5">
        <w:rPr>
          <w:rFonts w:ascii="Tahoma" w:hAnsi="Tahoma" w:cs="Tahoma" w:hint="cs"/>
          <w:b/>
          <w:bCs/>
          <w:szCs w:val="22"/>
          <w:cs/>
        </w:rPr>
        <w:t xml:space="preserve">  </w:t>
      </w:r>
      <w:r w:rsidRPr="00BB70A5">
        <w:rPr>
          <w:rFonts w:ascii="Tahoma" w:hAnsi="Tahoma" w:cs="Tahoma" w:hint="cs"/>
          <w:b/>
          <w:bCs/>
          <w:szCs w:val="22"/>
          <w:cs/>
        </w:rPr>
        <w:t>กรุงเทพ</w:t>
      </w:r>
    </w:p>
    <w:p w14:paraId="044D9ABB" w14:textId="5097E4FC" w:rsidR="009533BE" w:rsidRPr="00BB70A5" w:rsidRDefault="009533BE" w:rsidP="009533BE">
      <w:pPr>
        <w:spacing w:after="0" w:line="0" w:lineRule="atLeast"/>
        <w:ind w:left="1440" w:hanging="1440"/>
        <w:jc w:val="thaiDistribute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</w:rPr>
        <w:t>01.</w:t>
      </w:r>
      <w:r w:rsidR="00583191" w:rsidRPr="00BB70A5">
        <w:rPr>
          <w:rFonts w:ascii="Tahoma" w:hAnsi="Tahoma" w:cs="Tahoma"/>
          <w:szCs w:val="22"/>
        </w:rPr>
        <w:t>40</w:t>
      </w:r>
      <w:r w:rsidRPr="00BB70A5">
        <w:rPr>
          <w:rFonts w:ascii="Tahoma" w:hAnsi="Tahoma" w:cs="Tahoma"/>
          <w:szCs w:val="22"/>
        </w:rPr>
        <w:t xml:space="preserve"> </w:t>
      </w:r>
      <w:r w:rsidRPr="00BB70A5">
        <w:rPr>
          <w:rFonts w:ascii="Tahoma" w:hAnsi="Tahoma" w:cs="Tahoma"/>
          <w:szCs w:val="22"/>
          <w:cs/>
        </w:rPr>
        <w:t>น.</w:t>
      </w:r>
      <w:r w:rsidRPr="00BB70A5">
        <w:rPr>
          <w:rFonts w:ascii="Tahoma" w:hAnsi="Tahoma" w:cs="Tahoma"/>
          <w:szCs w:val="22"/>
          <w:cs/>
        </w:rPr>
        <w:tab/>
      </w:r>
      <w:bookmarkStart w:id="6" w:name="_Hlk15564200"/>
      <w:r w:rsidRPr="00BB70A5">
        <w:rPr>
          <w:rFonts w:ascii="Tahoma" w:hAnsi="Tahoma" w:cs="Tahoma"/>
          <w:szCs w:val="22"/>
          <w:cs/>
        </w:rPr>
        <w:t>ออกเดินทางสู่</w:t>
      </w:r>
      <w:r w:rsidR="00E96CAA">
        <w:rPr>
          <w:rFonts w:ascii="Tahoma" w:hAnsi="Tahoma" w:cs="Tahoma" w:hint="cs"/>
          <w:szCs w:val="22"/>
          <w:cs/>
        </w:rPr>
        <w:t xml:space="preserve">กรุงเทพ </w:t>
      </w:r>
      <w:r w:rsidRPr="00BB70A5">
        <w:rPr>
          <w:rFonts w:ascii="Tahoma" w:hAnsi="Tahoma" w:cs="Tahoma"/>
          <w:szCs w:val="22"/>
          <w:cs/>
        </w:rPr>
        <w:t xml:space="preserve">ประเทศไทย </w:t>
      </w:r>
      <w:r w:rsidR="00E96CAA">
        <w:rPr>
          <w:rFonts w:ascii="Tahoma" w:hAnsi="Tahoma" w:cs="Tahoma" w:hint="cs"/>
          <w:szCs w:val="22"/>
          <w:cs/>
        </w:rPr>
        <w:t xml:space="preserve">โดยสายการบินเตอร์กิชแอร์ไลน์ </w:t>
      </w:r>
      <w:r w:rsidRPr="00BB70A5">
        <w:rPr>
          <w:rFonts w:ascii="Tahoma" w:hAnsi="Tahoma" w:cs="Tahoma"/>
          <w:szCs w:val="22"/>
          <w:cs/>
        </w:rPr>
        <w:t xml:space="preserve">เที่ยวบินที่ </w:t>
      </w:r>
      <w:r w:rsidRPr="00BB70A5">
        <w:rPr>
          <w:rFonts w:ascii="Tahoma" w:hAnsi="Tahoma" w:cs="Tahoma"/>
          <w:b/>
          <w:bCs/>
          <w:szCs w:val="22"/>
        </w:rPr>
        <w:t>TK 68</w:t>
      </w:r>
      <w:r w:rsidRPr="00BB70A5">
        <w:rPr>
          <w:rFonts w:ascii="Tahoma" w:hAnsi="Tahoma" w:cs="Tahoma"/>
          <w:szCs w:val="22"/>
        </w:rPr>
        <w:t xml:space="preserve"> (</w:t>
      </w:r>
      <w:r w:rsidRPr="00BB70A5">
        <w:rPr>
          <w:rFonts w:ascii="Tahoma" w:hAnsi="Tahoma" w:cs="Tahoma"/>
          <w:szCs w:val="22"/>
          <w:cs/>
        </w:rPr>
        <w:t xml:space="preserve">ใช้เวลาบินประมาณ </w:t>
      </w:r>
      <w:r w:rsidRPr="00BB70A5">
        <w:rPr>
          <w:rFonts w:ascii="Tahoma" w:hAnsi="Tahoma" w:cs="Tahoma"/>
          <w:szCs w:val="22"/>
        </w:rPr>
        <w:t xml:space="preserve">9 </w:t>
      </w:r>
      <w:r w:rsidRPr="00BB70A5">
        <w:rPr>
          <w:rFonts w:ascii="Tahoma" w:hAnsi="Tahoma" w:cs="Tahoma"/>
          <w:szCs w:val="22"/>
          <w:cs/>
        </w:rPr>
        <w:t>ชั่วโมง</w:t>
      </w:r>
      <w:bookmarkEnd w:id="6"/>
      <w:r w:rsidRPr="00BB70A5">
        <w:rPr>
          <w:rFonts w:ascii="Tahoma" w:hAnsi="Tahoma" w:cs="Tahoma"/>
          <w:szCs w:val="22"/>
        </w:rPr>
        <w:t>)</w:t>
      </w:r>
    </w:p>
    <w:p w14:paraId="0CEAA2F7" w14:textId="0976CD48" w:rsidR="00595AA9" w:rsidRPr="00BB70A5" w:rsidRDefault="009533BE" w:rsidP="00595AA9">
      <w:pPr>
        <w:spacing w:after="0" w:line="0" w:lineRule="atLeast"/>
        <w:rPr>
          <w:rFonts w:ascii="Tahoma" w:hAnsi="Tahoma" w:cs="Tahoma"/>
          <w:szCs w:val="22"/>
        </w:rPr>
      </w:pPr>
      <w:r w:rsidRPr="00BB70A5">
        <w:rPr>
          <w:rFonts w:ascii="Tahoma" w:hAnsi="Tahoma" w:cs="Tahoma"/>
          <w:szCs w:val="22"/>
        </w:rPr>
        <w:t>15.05</w:t>
      </w:r>
      <w:r w:rsidR="00595AA9" w:rsidRPr="00BB70A5">
        <w:rPr>
          <w:rFonts w:ascii="Tahoma" w:hAnsi="Tahoma" w:cs="Tahoma"/>
          <w:szCs w:val="22"/>
        </w:rPr>
        <w:t xml:space="preserve"> </w:t>
      </w:r>
      <w:r w:rsidR="00595AA9" w:rsidRPr="00BB70A5">
        <w:rPr>
          <w:rFonts w:ascii="Tahoma" w:hAnsi="Tahoma" w:cs="Tahoma"/>
          <w:szCs w:val="22"/>
          <w:cs/>
        </w:rPr>
        <w:t>น.</w:t>
      </w:r>
      <w:r w:rsidR="00595AA9" w:rsidRPr="00BB70A5">
        <w:rPr>
          <w:rFonts w:ascii="Tahoma" w:hAnsi="Tahoma" w:cs="Tahoma"/>
          <w:szCs w:val="22"/>
          <w:cs/>
        </w:rPr>
        <w:tab/>
        <w:t>เดินทางถึงสนามบินสุวรรณภูมิ กรุงเทพ โดยสวัสดิภาพ</w:t>
      </w:r>
      <w:r w:rsidR="00E96CAA">
        <w:rPr>
          <w:rFonts w:ascii="Tahoma" w:hAnsi="Tahoma" w:cs="Tahoma" w:hint="cs"/>
          <w:szCs w:val="22"/>
          <w:cs/>
        </w:rPr>
        <w:t>พร้อมความประทับใจ</w:t>
      </w:r>
    </w:p>
    <w:p w14:paraId="1A384362" w14:textId="35D25974" w:rsidR="00317338" w:rsidRPr="00BB70A5" w:rsidRDefault="00D601AC" w:rsidP="00771C88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FF0000"/>
          <w:szCs w:val="22"/>
        </w:rPr>
      </w:pPr>
      <w:r w:rsidRPr="00BB70A5">
        <w:rPr>
          <w:rFonts w:ascii="Tahoma" w:eastAsia="Cordia New" w:hAnsi="Tahoma" w:cs="Tahoma"/>
          <w:b/>
          <w:bCs/>
          <w:color w:val="FF0000"/>
          <w:szCs w:val="22"/>
          <w:cs/>
        </w:rPr>
        <w:t>****</w:t>
      </w:r>
      <w:r w:rsidRPr="00BB70A5">
        <w:rPr>
          <w:rFonts w:ascii="Tahoma" w:eastAsia="Cordia New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BB70A5">
        <w:rPr>
          <w:rFonts w:ascii="Tahoma" w:eastAsia="Cordia New" w:hAnsi="Tahoma" w:cs="Tahoma"/>
          <w:b/>
          <w:bCs/>
          <w:color w:val="FF0000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  <w:r w:rsidRPr="00BB70A5">
        <w:rPr>
          <w:rFonts w:ascii="Tahoma" w:eastAsia="Cordia New" w:hAnsi="Tahoma" w:cs="Tahoma"/>
          <w:b/>
          <w:bCs/>
          <w:color w:val="FF0000"/>
          <w:szCs w:val="22"/>
        </w:rPr>
        <w:t xml:space="preserve"> </w:t>
      </w:r>
    </w:p>
    <w:p w14:paraId="77C3EFEC" w14:textId="40C5D695" w:rsidR="00497E8D" w:rsidRPr="00C96509" w:rsidRDefault="00497E8D" w:rsidP="00BB70A5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FF0000"/>
          <w:sz w:val="24"/>
          <w:szCs w:val="24"/>
        </w:rPr>
      </w:pPr>
    </w:p>
    <w:p w14:paraId="7B7DCFE1" w14:textId="2CF669E1" w:rsidR="005F27F0" w:rsidRPr="00E96CAA" w:rsidRDefault="005F27F0" w:rsidP="006D1B8C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E96CA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E96CA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E96CA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E96CA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620"/>
        <w:gridCol w:w="2329"/>
      </w:tblGrid>
      <w:tr w:rsidR="00C96509" w:rsidRPr="00E96CAA" w14:paraId="073F88DF" w14:textId="77777777" w:rsidTr="00C96509">
        <w:trPr>
          <w:trHeight w:val="180"/>
          <w:jc w:val="center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49CDD4E" w14:textId="754D5A91" w:rsidR="005F27F0" w:rsidRPr="00E96CAA" w:rsidRDefault="005F27F0" w:rsidP="008C18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E96CA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กำหนดการเดินทาง </w:t>
            </w:r>
            <w:r w:rsidR="00196468" w:rsidRPr="00E96CA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256</w:t>
            </w:r>
            <w:r w:rsidR="001559C9" w:rsidRPr="00E96CA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0E2C8D6" w14:textId="7E411592" w:rsidR="005F27F0" w:rsidRPr="00E96CAA" w:rsidRDefault="005F27F0" w:rsidP="006D1B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C96509" w:rsidRPr="00E96CAA" w14:paraId="6DE5B883" w14:textId="77777777" w:rsidTr="00E96CAA">
        <w:trPr>
          <w:trHeight w:val="3268"/>
          <w:jc w:val="center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7615B78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19-26 มี.ค. 69</w:t>
            </w:r>
          </w:p>
          <w:p w14:paraId="73B2B31C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12-19 เม.ย. 69</w:t>
            </w:r>
          </w:p>
          <w:p w14:paraId="1A0C9F64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01-08 พ.ค. 69</w:t>
            </w:r>
          </w:p>
          <w:p w14:paraId="217F1794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18-25 มิ.ย. 69</w:t>
            </w:r>
          </w:p>
          <w:p w14:paraId="17863086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23-30 ก.ค. 69</w:t>
            </w:r>
          </w:p>
          <w:p w14:paraId="671F5E3F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06-13 ส.ค. 69</w:t>
            </w:r>
          </w:p>
          <w:p w14:paraId="10DA9EE1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23-30 ก.ย. 69</w:t>
            </w:r>
          </w:p>
          <w:p w14:paraId="1A74C928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16-23 ต.ค. 69</w:t>
            </w:r>
          </w:p>
          <w:p w14:paraId="77FFFC23" w14:textId="77777777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21-28 ต.ค. 69</w:t>
            </w:r>
          </w:p>
          <w:p w14:paraId="2B727F4C" w14:textId="74383E3C" w:rsidR="001559C9" w:rsidRPr="00E96CAA" w:rsidRDefault="001559C9" w:rsidP="00B071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E96CA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04-11 พ.ย. 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28A477F" w14:textId="75F55154" w:rsidR="00AD766E" w:rsidRPr="00E96CAA" w:rsidRDefault="00997D6A" w:rsidP="00FD2C88">
            <w:pPr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</w:t>
            </w:r>
            <w:r w:rsidR="00497E8D"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</w:tc>
      </w:tr>
      <w:tr w:rsidR="00C96509" w:rsidRPr="00E96CAA" w14:paraId="4DAF0D43" w14:textId="77777777" w:rsidTr="00C96509">
        <w:trPr>
          <w:trHeight w:val="401"/>
          <w:jc w:val="center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5E84A62B" w14:textId="77777777" w:rsidR="005F27F0" w:rsidRPr="00E96CAA" w:rsidRDefault="005F27F0" w:rsidP="008C18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bookmarkStart w:id="7" w:name="_Hlk530898704"/>
            <w:r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1E79E42" w14:textId="29AF4746" w:rsidR="005F27F0" w:rsidRPr="00E96CAA" w:rsidRDefault="00D20752" w:rsidP="00260DE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10</w:t>
            </w:r>
            <w:r w:rsidR="005F27F0"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5</w:t>
            </w:r>
            <w:r w:rsidR="005F27F0" w:rsidRPr="00E96CA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00.-</w:t>
            </w:r>
          </w:p>
        </w:tc>
        <w:bookmarkEnd w:id="7"/>
      </w:tr>
    </w:tbl>
    <w:p w14:paraId="4F9CA186" w14:textId="77777777" w:rsidR="00317338" w:rsidRPr="00E96CAA" w:rsidRDefault="00317338" w:rsidP="00E00515">
      <w:pPr>
        <w:tabs>
          <w:tab w:val="center" w:pos="4513"/>
          <w:tab w:val="right" w:pos="9026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E96CAA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46ED77E2" w14:textId="77777777" w:rsidR="00317338" w:rsidRPr="0042119B" w:rsidRDefault="00317338" w:rsidP="00624360">
      <w:pPr>
        <w:tabs>
          <w:tab w:val="center" w:pos="4513"/>
          <w:tab w:val="right" w:pos="902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42119B">
        <w:rPr>
          <w:rFonts w:ascii="Tahoma" w:hAnsi="Tahoma" w:cs="Tahoma"/>
          <w:b/>
          <w:bCs/>
          <w:szCs w:val="22"/>
          <w:u w:val="single"/>
          <w:cs/>
        </w:rPr>
        <w:t>หมายเหตุ</w:t>
      </w:r>
      <w:r w:rsidRPr="0042119B">
        <w:rPr>
          <w:rFonts w:ascii="Tahoma" w:hAnsi="Tahoma" w:cs="Tahoma" w:hint="cs"/>
          <w:b/>
          <w:bCs/>
          <w:szCs w:val="22"/>
          <w:u w:val="single"/>
          <w:cs/>
        </w:rPr>
        <w:t xml:space="preserve"> </w:t>
      </w:r>
    </w:p>
    <w:p w14:paraId="1F1CE9A7" w14:textId="7282C747" w:rsidR="00317338" w:rsidRPr="002D2D1B" w:rsidRDefault="00317338" w:rsidP="00317338">
      <w:pPr>
        <w:autoSpaceDE w:val="0"/>
        <w:autoSpaceDN w:val="0"/>
        <w:adjustRightInd w:val="0"/>
        <w:spacing w:after="0" w:line="276" w:lineRule="auto"/>
        <w:ind w:left="284"/>
        <w:jc w:val="thaiDistribute"/>
        <w:rPr>
          <w:rFonts w:ascii="Tahoma" w:hAnsi="Tahoma" w:cs="Tahoma"/>
          <w:b/>
          <w:bCs/>
          <w:szCs w:val="22"/>
          <w:highlight w:val="yellow"/>
        </w:rPr>
      </w:pPr>
      <w:r w:rsidRPr="002D2D1B">
        <w:rPr>
          <w:rFonts w:ascii="Tahoma" w:hAnsi="Tahoma" w:cs="Tahoma"/>
          <w:b/>
          <w:bCs/>
          <w:szCs w:val="22"/>
          <w:highlight w:val="yellow"/>
        </w:rPr>
        <w:t xml:space="preserve">1.  </w:t>
      </w:r>
      <w:r w:rsidRPr="002D2D1B">
        <w:rPr>
          <w:rFonts w:ascii="Tahoma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624360">
        <w:rPr>
          <w:rFonts w:ascii="Tahoma" w:hAnsi="Tahoma" w:cs="Tahoma"/>
          <w:b/>
          <w:bCs/>
          <w:szCs w:val="22"/>
          <w:highlight w:val="yellow"/>
        </w:rPr>
        <w:t>1</w:t>
      </w:r>
      <w:r w:rsidR="003475BC">
        <w:rPr>
          <w:rFonts w:ascii="Tahoma" w:hAnsi="Tahoma" w:cs="Tahoma"/>
          <w:b/>
          <w:bCs/>
          <w:szCs w:val="22"/>
          <w:highlight w:val="yellow"/>
        </w:rPr>
        <w:t>0</w:t>
      </w:r>
      <w:r w:rsidRPr="002D2D1B">
        <w:rPr>
          <w:rFonts w:ascii="Tahoma" w:hAnsi="Tahoma" w:cs="Tahoma"/>
          <w:b/>
          <w:bCs/>
          <w:szCs w:val="22"/>
          <w:highlight w:val="yellow"/>
          <w:cs/>
        </w:rPr>
        <w:t xml:space="preserve"> ท่านขึ้นไป </w:t>
      </w:r>
    </w:p>
    <w:p w14:paraId="373796B9" w14:textId="0346EF99" w:rsidR="00D3123A" w:rsidRPr="00497E8D" w:rsidRDefault="00317338" w:rsidP="00497E8D">
      <w:pPr>
        <w:autoSpaceDE w:val="0"/>
        <w:autoSpaceDN w:val="0"/>
        <w:adjustRightInd w:val="0"/>
        <w:spacing w:after="0" w:line="276" w:lineRule="auto"/>
        <w:ind w:firstLine="284"/>
        <w:jc w:val="thaiDistribute"/>
        <w:rPr>
          <w:rFonts w:ascii="Tahoma" w:hAnsi="Tahoma" w:cs="Tahoma"/>
          <w:b/>
          <w:bCs/>
          <w:szCs w:val="22"/>
          <w:cs/>
        </w:rPr>
      </w:pPr>
      <w:r w:rsidRPr="002D2D1B">
        <w:rPr>
          <w:rFonts w:ascii="Tahoma" w:hAnsi="Tahoma" w:cs="Tahoma"/>
          <w:b/>
          <w:bCs/>
          <w:szCs w:val="22"/>
          <w:highlight w:val="yellow"/>
        </w:rPr>
        <w:t xml:space="preserve">2.  </w:t>
      </w:r>
      <w:r w:rsidRPr="002D2D1B">
        <w:rPr>
          <w:rFonts w:ascii="Tahoma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4D00CB08" w14:textId="2CB87AC9" w:rsidR="00D3123A" w:rsidRDefault="00D3123A" w:rsidP="00317338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7F366929" w14:textId="77777777" w:rsidR="00317338" w:rsidRPr="00980E21" w:rsidRDefault="00317338" w:rsidP="00E00515">
      <w:pPr>
        <w:tabs>
          <w:tab w:val="left" w:pos="1080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980E21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656D4AB2" w14:textId="09DED966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b/>
          <w:bCs/>
          <w:szCs w:val="22"/>
          <w:cs/>
        </w:rPr>
      </w:pPr>
      <w:r w:rsidRPr="00624360">
        <w:rPr>
          <w:rFonts w:ascii="Tahoma" w:eastAsia="Angsana New" w:hAnsi="Tahoma" w:cs="Tahoma"/>
          <w:szCs w:val="22"/>
          <w:cs/>
        </w:rPr>
        <w:t>ค่าตั๋วเครื่องบินไป</w:t>
      </w:r>
      <w:r w:rsidRPr="00624360">
        <w:rPr>
          <w:rFonts w:ascii="Tahoma" w:eastAsia="Angsana New" w:hAnsi="Tahoma" w:cs="Tahoma"/>
          <w:szCs w:val="22"/>
        </w:rPr>
        <w:t>-</w:t>
      </w:r>
      <w:r w:rsidRPr="00624360">
        <w:rPr>
          <w:rFonts w:ascii="Tahoma" w:eastAsia="Angsana New" w:hAnsi="Tahoma" w:cs="Tahoma"/>
          <w:szCs w:val="22"/>
          <w:cs/>
        </w:rPr>
        <w:t>กลับ เที่ยวบินชั้นประหยัด</w:t>
      </w:r>
      <w:r w:rsidRPr="00624360">
        <w:rPr>
          <w:rFonts w:ascii="Tahoma" w:eastAsia="Angsana New" w:hAnsi="Tahoma" w:cs="Tahoma" w:hint="cs"/>
          <w:szCs w:val="22"/>
          <w:cs/>
        </w:rPr>
        <w:t xml:space="preserve"> </w:t>
      </w:r>
      <w:r w:rsidRPr="00624360">
        <w:rPr>
          <w:rFonts w:ascii="Tahoma" w:eastAsia="Angsana New" w:hAnsi="Tahoma" w:cs="Tahoma"/>
          <w:b/>
          <w:bCs/>
          <w:szCs w:val="22"/>
          <w:highlight w:val="yellow"/>
          <w:cs/>
        </w:rPr>
        <w:t>(กร</w:t>
      </w:r>
      <w:r w:rsidR="00C8059A">
        <w:rPr>
          <w:rFonts w:ascii="Tahoma" w:eastAsia="Angsana New" w:hAnsi="Tahoma" w:cs="Tahoma"/>
          <w:b/>
          <w:bCs/>
          <w:szCs w:val="22"/>
          <w:highlight w:val="yellow"/>
          <w:cs/>
        </w:rPr>
        <w:t>ุงเทพ-อิสตันบูล-ทบีลิซี/บาทูมิ</w:t>
      </w:r>
      <w:r w:rsidRPr="00624360">
        <w:rPr>
          <w:rFonts w:ascii="Tahoma" w:eastAsia="Angsana New" w:hAnsi="Tahoma" w:cs="Tahoma"/>
          <w:b/>
          <w:bCs/>
          <w:szCs w:val="22"/>
          <w:highlight w:val="yellow"/>
          <w:cs/>
        </w:rPr>
        <w:t>-อิสตันบูล-กรุงเทพ)</w:t>
      </w:r>
      <w:r w:rsidRPr="00624360">
        <w:rPr>
          <w:rFonts w:ascii="Tahoma" w:eastAsia="Angsana New" w:hAnsi="Tahoma" w:cs="Tahoma"/>
          <w:szCs w:val="22"/>
          <w:cs/>
        </w:rPr>
        <w:t xml:space="preserve"> </w:t>
      </w:r>
    </w:p>
    <w:p w14:paraId="2CD771CC" w14:textId="1B95373A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>ค่าภาษีสนามบิน</w:t>
      </w:r>
      <w:r w:rsidRPr="00624360">
        <w:rPr>
          <w:rFonts w:ascii="Tahoma" w:eastAsia="Angsana New" w:hAnsi="Tahoma" w:cs="Tahoma"/>
          <w:szCs w:val="22"/>
        </w:rPr>
        <w:t xml:space="preserve">, </w:t>
      </w:r>
      <w:r w:rsidRPr="00624360">
        <w:rPr>
          <w:rFonts w:ascii="Tahoma" w:eastAsia="Angsana New" w:hAnsi="Tahoma" w:cs="Tahoma"/>
          <w:szCs w:val="22"/>
          <w:cs/>
        </w:rPr>
        <w:t>ค่าภาษีน้ำมัน</w:t>
      </w:r>
      <w:r w:rsidRPr="00624360">
        <w:rPr>
          <w:rFonts w:ascii="Tahoma" w:eastAsia="Angsana New" w:hAnsi="Tahoma" w:cs="Tahoma"/>
          <w:szCs w:val="22"/>
        </w:rPr>
        <w:t xml:space="preserve">, </w:t>
      </w:r>
      <w:r w:rsidRPr="00624360">
        <w:rPr>
          <w:rFonts w:ascii="Tahoma" w:eastAsia="Angsana New" w:hAnsi="Tahoma" w:cs="Tahoma"/>
          <w:szCs w:val="22"/>
          <w:cs/>
        </w:rPr>
        <w:t>ค่าประกันภัยทางอากาศ</w:t>
      </w:r>
      <w:r w:rsidRPr="00624360">
        <w:rPr>
          <w:rFonts w:ascii="Tahoma" w:eastAsia="Angsana New" w:hAnsi="Tahoma" w:cs="Tahoma"/>
          <w:szCs w:val="22"/>
        </w:rPr>
        <w:t xml:space="preserve">, </w:t>
      </w:r>
      <w:r w:rsidRPr="00624360">
        <w:rPr>
          <w:rFonts w:ascii="Tahoma" w:eastAsia="Angsana New" w:hAnsi="Tahoma" w:cs="Tahoma"/>
          <w:szCs w:val="22"/>
          <w:cs/>
        </w:rPr>
        <w:t>ค่าภาษีประเทศ</w:t>
      </w:r>
      <w:r w:rsidR="00954B3A">
        <w:rPr>
          <w:rFonts w:ascii="Tahoma" w:eastAsia="Angsana New" w:hAnsi="Tahoma" w:cs="Tahoma" w:hint="cs"/>
          <w:szCs w:val="22"/>
          <w:cs/>
        </w:rPr>
        <w:t>จอร์เจีย</w:t>
      </w:r>
    </w:p>
    <w:p w14:paraId="60355E7F" w14:textId="7777777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624360">
        <w:rPr>
          <w:rFonts w:ascii="Tahoma" w:eastAsia="Angsana New" w:hAnsi="Tahoma" w:cs="Tahoma"/>
          <w:szCs w:val="22"/>
        </w:rPr>
        <w:t xml:space="preserve">   </w:t>
      </w:r>
    </w:p>
    <w:p w14:paraId="7A772199" w14:textId="7777777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624360">
        <w:rPr>
          <w:rFonts w:ascii="Tahoma" w:eastAsia="Angsana New" w:hAnsi="Tahoma" w:cs="Tahoma"/>
          <w:szCs w:val="22"/>
        </w:rPr>
        <w:t xml:space="preserve"> </w:t>
      </w:r>
    </w:p>
    <w:p w14:paraId="4750E743" w14:textId="7777777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>ค่าอาหารทุกมื้อที่ระบุตามรายการ</w:t>
      </w:r>
      <w:r w:rsidRPr="00624360">
        <w:rPr>
          <w:rFonts w:ascii="Tahoma" w:eastAsia="Angsana New" w:hAnsi="Tahoma" w:cs="Tahoma"/>
          <w:szCs w:val="22"/>
        </w:rPr>
        <w:t xml:space="preserve"> , </w:t>
      </w:r>
      <w:r w:rsidRPr="00624360">
        <w:rPr>
          <w:rFonts w:ascii="Tahoma" w:eastAsia="Angsana New" w:hAnsi="Tahoma" w:cs="Tahoma"/>
          <w:szCs w:val="22"/>
          <w:cs/>
        </w:rPr>
        <w:t xml:space="preserve">น้ำดื่มวันละ 1 ขวด </w:t>
      </w:r>
    </w:p>
    <w:p w14:paraId="05C4D8C6" w14:textId="7777777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  <w:tab w:val="left" w:pos="7290"/>
        </w:tabs>
        <w:spacing w:after="0" w:line="240" w:lineRule="auto"/>
        <w:ind w:left="540"/>
        <w:rPr>
          <w:rFonts w:ascii="Tahoma" w:eastAsia="Angsan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624360">
        <w:rPr>
          <w:rFonts w:ascii="Tahoma" w:eastAsia="Angsana New" w:hAnsi="Tahoma" w:cs="Tahoma"/>
          <w:szCs w:val="22"/>
        </w:rPr>
        <w:t xml:space="preserve">   </w:t>
      </w:r>
    </w:p>
    <w:p w14:paraId="6BBCD8D4" w14:textId="7777777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540"/>
        <w:rPr>
          <w:rFonts w:ascii="Tahoma" w:eastAsia="Cordia New" w:hAnsi="Tahoma" w:cs="Tahoma"/>
          <w:szCs w:val="22"/>
        </w:rPr>
      </w:pPr>
      <w:r w:rsidRPr="00624360">
        <w:rPr>
          <w:rFonts w:ascii="Tahoma" w:eastAsia="Angsana New" w:hAnsi="Tahoma" w:cs="Tahoma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624360">
        <w:rPr>
          <w:rFonts w:ascii="Tahoma" w:eastAsia="Cordia New" w:hAnsi="Tahoma" w:cs="Tahoma"/>
          <w:szCs w:val="22"/>
        </w:rPr>
        <w:t xml:space="preserve">   </w:t>
      </w:r>
    </w:p>
    <w:p w14:paraId="46D71FFF" w14:textId="66EF00B7" w:rsidR="00317338" w:rsidRPr="00624360" w:rsidRDefault="00317338" w:rsidP="00E00515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ind w:left="540"/>
        <w:rPr>
          <w:rFonts w:ascii="Tahoma" w:eastAsia="Arial Unicode MS" w:hAnsi="Tahoma" w:cs="Tahoma"/>
          <w:szCs w:val="22"/>
        </w:rPr>
      </w:pPr>
      <w:r w:rsidRPr="00624360">
        <w:rPr>
          <w:rFonts w:ascii="Tahoma" w:eastAsia="Arial Unicode MS" w:hAnsi="Tahoma" w:cs="Tahoma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 w:rsidR="007859DA">
        <w:rPr>
          <w:rFonts w:ascii="Tahoma" w:eastAsia="Arial Unicode MS" w:hAnsi="Tahoma" w:cs="Tahoma" w:hint="cs"/>
          <w:szCs w:val="22"/>
          <w:cs/>
          <w:lang w:val="en-GB"/>
        </w:rPr>
        <w:t>3</w:t>
      </w:r>
      <w:r w:rsidRPr="00624360">
        <w:rPr>
          <w:rFonts w:ascii="Tahoma" w:eastAsia="Arial Unicode MS" w:hAnsi="Tahoma" w:cs="Tahoma"/>
          <w:szCs w:val="22"/>
          <w:cs/>
        </w:rPr>
        <w:t>,000,000 บาท</w:t>
      </w:r>
      <w:r w:rsidRPr="00624360">
        <w:rPr>
          <w:rFonts w:ascii="Tahoma" w:eastAsia="Arial Unicode MS" w:hAnsi="Tahoma" w:cs="Tahoma"/>
          <w:szCs w:val="22"/>
        </w:rPr>
        <w:t xml:space="preserve">  </w:t>
      </w:r>
    </w:p>
    <w:p w14:paraId="228B845B" w14:textId="77777777" w:rsidR="00317338" w:rsidRPr="00980E21" w:rsidRDefault="00317338" w:rsidP="00E00515">
      <w:pPr>
        <w:tabs>
          <w:tab w:val="left" w:pos="1080"/>
          <w:tab w:val="left" w:pos="7290"/>
        </w:tabs>
        <w:spacing w:after="0" w:line="240" w:lineRule="auto"/>
        <w:jc w:val="thaiDistribute"/>
        <w:rPr>
          <w:rFonts w:ascii="Tahoma" w:eastAsia="Cordia New" w:hAnsi="Tahoma" w:cs="Tahoma"/>
          <w:szCs w:val="22"/>
        </w:rPr>
      </w:pPr>
      <w:r w:rsidRPr="00980E21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lastRenderedPageBreak/>
        <w:t xml:space="preserve">อัตราค่าบริการนี้ไม่รวม </w:t>
      </w:r>
    </w:p>
    <w:p w14:paraId="5D616881" w14:textId="77777777" w:rsidR="00317338" w:rsidRPr="00624360" w:rsidRDefault="00317338" w:rsidP="00E0051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450"/>
        <w:rPr>
          <w:rFonts w:ascii="Tahoma" w:eastAsia="Cordia New" w:hAnsi="Tahoma" w:cs="Tahoma"/>
          <w:szCs w:val="22"/>
        </w:rPr>
      </w:pPr>
      <w:r w:rsidRPr="00624360">
        <w:rPr>
          <w:rFonts w:ascii="Tahoma" w:eastAsia="Cordia New" w:hAnsi="Tahoma" w:cs="Tahoma"/>
          <w:szCs w:val="22"/>
          <w:cs/>
        </w:rPr>
        <w:t>ค่าจัดทำหนังสือเดินทาง</w:t>
      </w:r>
      <w:r w:rsidRPr="00624360">
        <w:rPr>
          <w:rFonts w:ascii="Tahoma" w:eastAsia="Cordia New" w:hAnsi="Tahoma" w:cs="Tahoma"/>
          <w:szCs w:val="22"/>
        </w:rPr>
        <w:t xml:space="preserve"> </w:t>
      </w:r>
    </w:p>
    <w:p w14:paraId="7CF307B5" w14:textId="77777777" w:rsidR="00317338" w:rsidRPr="00624360" w:rsidRDefault="00317338" w:rsidP="00E0051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450"/>
        <w:jc w:val="thaiDistribute"/>
        <w:rPr>
          <w:rFonts w:ascii="Tahoma" w:eastAsia="Cordia New" w:hAnsi="Tahoma" w:cs="Tahoma"/>
          <w:szCs w:val="22"/>
        </w:rPr>
      </w:pPr>
      <w:r w:rsidRPr="00624360">
        <w:rPr>
          <w:rFonts w:ascii="Tahoma" w:eastAsia="Cordia New" w:hAnsi="Tahoma" w:cs="Tahoma"/>
          <w:szCs w:val="22"/>
          <w:cs/>
        </w:rPr>
        <w:t>ภาษีต่าง ๆ เช่น ภาษี 7</w:t>
      </w:r>
      <w:r w:rsidRPr="00624360">
        <w:rPr>
          <w:rFonts w:ascii="Tahoma" w:eastAsia="Cordia New" w:hAnsi="Tahoma" w:cs="Tahoma"/>
          <w:szCs w:val="22"/>
        </w:rPr>
        <w:t xml:space="preserve">% </w:t>
      </w:r>
      <w:r w:rsidRPr="00624360">
        <w:rPr>
          <w:rFonts w:ascii="Tahoma" w:eastAsia="Cordia New" w:hAnsi="Tahoma" w:cs="Tahoma"/>
          <w:szCs w:val="22"/>
          <w:cs/>
        </w:rPr>
        <w:t>ภาษีหัก ณ ที่จ่าย 3</w:t>
      </w:r>
      <w:r w:rsidRPr="00624360">
        <w:rPr>
          <w:rFonts w:ascii="Tahoma" w:eastAsia="Cordia New" w:hAnsi="Tahoma" w:cs="Tahoma"/>
          <w:szCs w:val="22"/>
        </w:rPr>
        <w:t xml:space="preserve">% </w:t>
      </w:r>
      <w:r w:rsidRPr="00624360">
        <w:rPr>
          <w:rFonts w:ascii="Tahoma" w:eastAsia="Cordia New" w:hAnsi="Tahoma" w:cs="Tahoma"/>
          <w:szCs w:val="22"/>
          <w:cs/>
        </w:rPr>
        <w:t>ฯลฯ</w:t>
      </w:r>
      <w:r w:rsidRPr="00624360">
        <w:rPr>
          <w:rFonts w:ascii="Tahoma" w:eastAsia="Cordia New" w:hAnsi="Tahoma" w:cs="Tahoma"/>
          <w:szCs w:val="22"/>
        </w:rPr>
        <w:t xml:space="preserve"> </w:t>
      </w:r>
    </w:p>
    <w:p w14:paraId="127BABB5" w14:textId="77777777" w:rsidR="00317338" w:rsidRPr="00624360" w:rsidRDefault="00317338" w:rsidP="00E0051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450"/>
        <w:jc w:val="thaiDistribute"/>
        <w:rPr>
          <w:rFonts w:ascii="Tahoma" w:eastAsia="Cordia New" w:hAnsi="Tahoma" w:cs="Tahoma"/>
          <w:szCs w:val="22"/>
        </w:rPr>
      </w:pPr>
      <w:r w:rsidRPr="00624360">
        <w:rPr>
          <w:rFonts w:ascii="Tahoma" w:eastAsia="Cordia New" w:hAnsi="Tahoma" w:cs="Tahoma"/>
          <w:szCs w:val="22"/>
          <w:cs/>
        </w:rPr>
        <w:t>ค่าใช้จ่ายส่วนตัวอื่นๆ  เช่น ค่าโทรศัพท์</w:t>
      </w:r>
      <w:r w:rsidRPr="00624360">
        <w:rPr>
          <w:rFonts w:ascii="Tahoma" w:eastAsia="Cordia New" w:hAnsi="Tahoma" w:cs="Tahoma"/>
          <w:szCs w:val="22"/>
        </w:rPr>
        <w:t xml:space="preserve">, </w:t>
      </w:r>
      <w:r w:rsidRPr="00624360">
        <w:rPr>
          <w:rFonts w:ascii="Tahoma" w:eastAsia="Cordia New" w:hAnsi="Tahoma" w:cs="Tahoma"/>
          <w:szCs w:val="22"/>
          <w:cs/>
        </w:rPr>
        <w:t>ค่าซักรีด</w:t>
      </w:r>
      <w:r w:rsidRPr="00624360">
        <w:rPr>
          <w:rFonts w:ascii="Tahoma" w:eastAsia="Cordia New" w:hAnsi="Tahoma" w:cs="Tahoma"/>
          <w:szCs w:val="22"/>
        </w:rPr>
        <w:t xml:space="preserve">, </w:t>
      </w:r>
      <w:r w:rsidRPr="00624360">
        <w:rPr>
          <w:rFonts w:ascii="Tahoma" w:eastAsia="Cordia New" w:hAnsi="Tahoma" w:cs="Tahoma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624360">
        <w:rPr>
          <w:rFonts w:ascii="Tahoma" w:eastAsia="Cordia New" w:hAnsi="Tahoma" w:cs="Tahoma"/>
          <w:szCs w:val="22"/>
        </w:rPr>
        <w:t xml:space="preserve"> </w:t>
      </w:r>
    </w:p>
    <w:p w14:paraId="2D770975" w14:textId="77777777" w:rsidR="00317338" w:rsidRPr="00624360" w:rsidRDefault="00317338" w:rsidP="00E0051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450"/>
        <w:jc w:val="thaiDistribute"/>
        <w:rPr>
          <w:rFonts w:ascii="Tahoma" w:eastAsia="Cordia New" w:hAnsi="Tahoma" w:cs="Tahoma"/>
          <w:szCs w:val="22"/>
        </w:rPr>
      </w:pPr>
      <w:r w:rsidRPr="00624360">
        <w:rPr>
          <w:rFonts w:ascii="Tahoma" w:eastAsia="Cordia New" w:hAnsi="Tahoma" w:cs="Tahoma"/>
          <w:szCs w:val="22"/>
          <w:cs/>
        </w:rPr>
        <w:t>ค่าอาหารและเครื่องดื่มสั่งพิเศษ นอกเหนือรายการ</w:t>
      </w:r>
      <w:r w:rsidRPr="00624360">
        <w:rPr>
          <w:rFonts w:ascii="Tahoma" w:eastAsia="Cordia New" w:hAnsi="Tahoma" w:cs="Tahoma"/>
          <w:szCs w:val="22"/>
        </w:rPr>
        <w:t xml:space="preserve"> </w:t>
      </w:r>
    </w:p>
    <w:p w14:paraId="4AB2AB04" w14:textId="77777777" w:rsidR="00317338" w:rsidRPr="00624360" w:rsidRDefault="00317338" w:rsidP="00E0051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450"/>
        <w:rPr>
          <w:rFonts w:ascii="Tahoma" w:eastAsia="Cordia New" w:hAnsi="Tahoma" w:cs="Tahoma"/>
          <w:b/>
          <w:bCs/>
          <w:szCs w:val="22"/>
          <w:highlight w:val="yellow"/>
        </w:rPr>
      </w:pPr>
      <w:r w:rsidRPr="00624360">
        <w:rPr>
          <w:rFonts w:ascii="Tahoma" w:hAnsi="Tahoma" w:cs="Tahoma"/>
          <w:b/>
          <w:bCs/>
          <w:szCs w:val="22"/>
          <w:highlight w:val="yellow"/>
          <w:cs/>
        </w:rPr>
        <w:t xml:space="preserve">ค่าทิปพนักงานขับรถ-ทิปหัวหน้าทัวร์-ทิปไกด์ท้องถิ่น </w:t>
      </w:r>
      <w:r w:rsidR="00EB2C29">
        <w:rPr>
          <w:rFonts w:ascii="Tahoma" w:hAnsi="Tahoma" w:cs="Tahoma" w:hint="cs"/>
          <w:b/>
          <w:bCs/>
          <w:szCs w:val="22"/>
          <w:highlight w:val="yellow"/>
          <w:cs/>
        </w:rPr>
        <w:t xml:space="preserve">และอื่นๆ </w:t>
      </w:r>
      <w:r w:rsidR="00077E3A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EB2C29">
        <w:rPr>
          <w:rFonts w:ascii="Tahoma" w:hAnsi="Tahoma" w:cs="Tahoma" w:hint="cs"/>
          <w:b/>
          <w:bCs/>
          <w:szCs w:val="22"/>
          <w:highlight w:val="yellow"/>
          <w:cs/>
        </w:rPr>
        <w:t>100</w:t>
      </w:r>
      <w:r w:rsidRPr="00624360">
        <w:rPr>
          <w:rFonts w:ascii="Tahoma" w:hAnsi="Tahoma" w:cs="Tahoma"/>
          <w:b/>
          <w:bCs/>
          <w:szCs w:val="22"/>
          <w:highlight w:val="yellow"/>
        </w:rPr>
        <w:t xml:space="preserve"> USD/</w:t>
      </w:r>
      <w:r w:rsidRPr="00624360">
        <w:rPr>
          <w:rFonts w:ascii="Tahoma" w:hAnsi="Tahoma" w:cs="Tahoma"/>
          <w:b/>
          <w:bCs/>
          <w:szCs w:val="22"/>
          <w:highlight w:val="yellow"/>
          <w:cs/>
        </w:rPr>
        <w:t>คน/ทริป)</w:t>
      </w:r>
      <w:r w:rsidR="00EB2C29">
        <w:rPr>
          <w:rFonts w:ascii="Tahoma" w:hAnsi="Tahoma" w:cs="Tahoma" w:hint="cs"/>
          <w:b/>
          <w:bCs/>
          <w:szCs w:val="22"/>
          <w:highlight w:val="yellow"/>
          <w:cs/>
        </w:rPr>
        <w:t xml:space="preserve"> </w:t>
      </w:r>
      <w:r w:rsidRPr="00624360">
        <w:rPr>
          <w:rFonts w:ascii="Tahoma" w:hAnsi="Tahoma" w:cs="Tahoma" w:hint="cs"/>
          <w:b/>
          <w:bCs/>
          <w:szCs w:val="22"/>
          <w:highlight w:val="yellow"/>
          <w:cs/>
        </w:rPr>
        <w:t>ชำระพร้อมค่าทัวร์งวดสุดท้าย</w:t>
      </w:r>
      <w:r w:rsidRPr="00624360"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</w:p>
    <w:p w14:paraId="4357864E" w14:textId="77777777" w:rsidR="00317338" w:rsidRDefault="00317338" w:rsidP="00E00515">
      <w:pPr>
        <w:pStyle w:val="ListParagraph"/>
        <w:numPr>
          <w:ilvl w:val="0"/>
          <w:numId w:val="9"/>
        </w:numPr>
        <w:spacing w:after="0" w:line="240" w:lineRule="auto"/>
        <w:ind w:left="450"/>
        <w:rPr>
          <w:rFonts w:ascii="Tahoma" w:hAnsi="Tahoma" w:cs="Tahoma"/>
          <w:b/>
          <w:bCs/>
          <w:szCs w:val="22"/>
          <w:highlight w:val="yellow"/>
        </w:rPr>
      </w:pPr>
      <w:r w:rsidRPr="00624360">
        <w:rPr>
          <w:rFonts w:ascii="Tahoma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</w:p>
    <w:p w14:paraId="0F27225F" w14:textId="77777777" w:rsidR="00AD0967" w:rsidRDefault="00AD0967" w:rsidP="00317338">
      <w:pPr>
        <w:tabs>
          <w:tab w:val="left" w:pos="800"/>
          <w:tab w:val="left" w:pos="1080"/>
          <w:tab w:val="left" w:pos="729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</w:p>
    <w:p w14:paraId="0FC82D9D" w14:textId="5516F6A9" w:rsidR="00317338" w:rsidRPr="00B70451" w:rsidRDefault="00317338" w:rsidP="00317338">
      <w:pPr>
        <w:tabs>
          <w:tab w:val="left" w:pos="800"/>
          <w:tab w:val="left" w:pos="1080"/>
          <w:tab w:val="left" w:pos="7290"/>
        </w:tabs>
        <w:spacing w:after="0"/>
        <w:jc w:val="thaiDistribute"/>
        <w:rPr>
          <w:rFonts w:ascii="Tahoma" w:eastAsia="Angsana New" w:hAnsi="Tahoma" w:cs="Tahoma"/>
          <w:b/>
          <w:bCs/>
          <w:szCs w:val="22"/>
          <w:highlight w:val="yellow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0D8A9A42" w14:textId="1B299FD2" w:rsidR="00317338" w:rsidRPr="00980E21" w:rsidRDefault="00317338" w:rsidP="00317338">
      <w:pPr>
        <w:numPr>
          <w:ilvl w:val="0"/>
          <w:numId w:val="3"/>
        </w:numPr>
        <w:spacing w:after="0" w:line="276" w:lineRule="auto"/>
        <w:jc w:val="both"/>
        <w:rPr>
          <w:rFonts w:ascii="Tahoma" w:eastAsia="SimSun" w:hAnsi="Tahoma" w:cs="Tahoma"/>
          <w:szCs w:val="22"/>
          <w:lang w:eastAsia="zh-CN"/>
        </w:rPr>
      </w:pPr>
      <w:r w:rsidRPr="00980E21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 w:rsidR="00997D6A">
        <w:rPr>
          <w:rFonts w:ascii="Tahoma" w:eastAsia="SimSun" w:hAnsi="Tahoma" w:cs="Tahoma" w:hint="cs"/>
          <w:b/>
          <w:bCs/>
          <w:szCs w:val="22"/>
          <w:cs/>
          <w:lang w:eastAsia="zh-CN"/>
        </w:rPr>
        <w:t>35</w:t>
      </w:r>
      <w:r w:rsidRPr="00980E21">
        <w:rPr>
          <w:rFonts w:ascii="Tahoma" w:eastAsia="SimSun" w:hAnsi="Tahoma" w:cs="Tahoma"/>
          <w:b/>
          <w:bCs/>
          <w:szCs w:val="22"/>
          <w:lang w:eastAsia="zh-CN"/>
        </w:rPr>
        <w:t>,000</w:t>
      </w:r>
      <w:r w:rsidRPr="00980E21">
        <w:rPr>
          <w:rFonts w:ascii="Tahoma" w:eastAsia="SimSun" w:hAnsi="Tahoma" w:cs="Tahoma"/>
          <w:b/>
          <w:bCs/>
          <w:szCs w:val="22"/>
          <w:cs/>
          <w:lang w:eastAsia="zh-CN"/>
        </w:rPr>
        <w:t xml:space="preserve"> บาท</w:t>
      </w:r>
      <w:r w:rsidRPr="00980E21">
        <w:rPr>
          <w:rFonts w:ascii="Tahoma" w:eastAsia="SimSun" w:hAnsi="Tahoma" w:cs="Tahoma"/>
          <w:szCs w:val="22"/>
          <w:cs/>
          <w:lang w:eastAsia="zh-CN"/>
        </w:rPr>
        <w:t xml:space="preserve"> ส่วนที่เหลือทั้งหมดชำระก่อนเดินทาง </w:t>
      </w:r>
      <w:r>
        <w:rPr>
          <w:rFonts w:ascii="Tahoma" w:eastAsia="SimSun" w:hAnsi="Tahoma" w:cs="Tahoma"/>
          <w:szCs w:val="22"/>
          <w:lang w:eastAsia="zh-CN"/>
        </w:rPr>
        <w:t>30</w:t>
      </w:r>
      <w:r w:rsidRPr="00980E21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194C8EA0" w14:textId="77777777" w:rsidR="00317338" w:rsidRPr="00980E21" w:rsidRDefault="00317338" w:rsidP="00165506">
      <w:pPr>
        <w:numPr>
          <w:ilvl w:val="0"/>
          <w:numId w:val="3"/>
        </w:numPr>
        <w:spacing w:after="0" w:line="276" w:lineRule="auto"/>
        <w:jc w:val="thaiDistribute"/>
        <w:rPr>
          <w:rFonts w:ascii="Tahoma" w:eastAsia="SimSun" w:hAnsi="Tahoma" w:cs="Tahoma"/>
          <w:szCs w:val="22"/>
          <w:lang w:eastAsia="zh-CN"/>
        </w:rPr>
      </w:pPr>
      <w:r w:rsidRPr="00980E21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</w:t>
      </w:r>
      <w:r w:rsidR="00165506">
        <w:rPr>
          <w:rFonts w:ascii="Tahoma" w:eastAsia="SimSun" w:hAnsi="Tahoma" w:cs="Tahoma"/>
          <w:szCs w:val="22"/>
          <w:cs/>
          <w:lang w:eastAsia="zh-CN"/>
        </w:rPr>
        <w:t>ริษัทฯ ขอสงวนสิทธิ์ในการคืนเงิน</w:t>
      </w:r>
      <w:r w:rsidRPr="00980E21">
        <w:rPr>
          <w:rFonts w:ascii="Tahoma" w:eastAsia="SimSun" w:hAnsi="Tahoma" w:cs="Tahoma"/>
          <w:szCs w:val="22"/>
          <w:cs/>
          <w:lang w:eastAsia="zh-CN"/>
        </w:rPr>
        <w:t xml:space="preserve"> ทั้งหมดหรือบางส่วนให้กับท่าน</w:t>
      </w:r>
    </w:p>
    <w:p w14:paraId="29084FE4" w14:textId="77777777" w:rsidR="00317338" w:rsidRDefault="00317338" w:rsidP="00165506">
      <w:pPr>
        <w:numPr>
          <w:ilvl w:val="0"/>
          <w:numId w:val="3"/>
        </w:num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980E21">
        <w:rPr>
          <w:rFonts w:ascii="Tahoma" w:eastAsia="SimSun" w:hAnsi="Tahoma" w:cs="Tahoma"/>
          <w:szCs w:val="22"/>
          <w:cs/>
          <w:lang w:eastAsia="zh-CN"/>
        </w:rPr>
        <w:t>เมื่อท่านออกเดินทางไปกับคณะแล้ว ท่านงด</w:t>
      </w:r>
      <w:r>
        <w:rPr>
          <w:rFonts w:ascii="Tahoma" w:eastAsia="SimSun" w:hAnsi="Tahoma" w:cs="Tahoma"/>
          <w:szCs w:val="22"/>
          <w:cs/>
          <w:lang w:eastAsia="zh-CN"/>
        </w:rPr>
        <w:t>การใช้บริการรายการใดรายการหนึ่ง</w:t>
      </w:r>
      <w:r w:rsidRPr="00980E21">
        <w:rPr>
          <w:rFonts w:ascii="Tahoma" w:eastAsia="SimSun" w:hAnsi="Tahoma" w:cs="Tahoma"/>
          <w:szCs w:val="22"/>
          <w:cs/>
          <w:lang w:eastAsia="zh-CN"/>
        </w:rPr>
        <w:t>หรือ</w:t>
      </w:r>
      <w:r>
        <w:rPr>
          <w:rFonts w:ascii="Tahoma" w:eastAsia="SimSun" w:hAnsi="Tahoma" w:cs="Tahoma"/>
          <w:szCs w:val="22"/>
          <w:cs/>
          <w:lang w:eastAsia="zh-CN"/>
        </w:rPr>
        <w:t>ไม่เดินทางพร้อมคณะถือว่าท่าน</w:t>
      </w:r>
      <w:r w:rsidRPr="00980E21">
        <w:rPr>
          <w:rFonts w:ascii="Tahoma" w:eastAsia="SimSun" w:hAnsi="Tahoma" w:cs="Tahoma"/>
          <w:szCs w:val="22"/>
          <w:cs/>
          <w:lang w:eastAsia="zh-CN"/>
        </w:rPr>
        <w:t>สละสิทธิ์ ไม่อาจเรียกร้องค่าบริการ และเงินมัดจำคืน ไม่ว่ากรณีใด</w:t>
      </w:r>
      <w:r w:rsidR="00165506">
        <w:rPr>
          <w:rFonts w:ascii="Tahoma" w:eastAsia="SimSun" w:hAnsi="Tahoma" w:cs="Tahoma" w:hint="cs"/>
          <w:szCs w:val="22"/>
          <w:cs/>
          <w:lang w:eastAsia="zh-CN"/>
        </w:rPr>
        <w:t xml:space="preserve"> </w:t>
      </w:r>
      <w:r w:rsidRPr="00980E21">
        <w:rPr>
          <w:rFonts w:ascii="Tahoma" w:eastAsia="SimSun" w:hAnsi="Tahoma" w:cs="Tahoma"/>
          <w:szCs w:val="22"/>
          <w:cs/>
          <w:lang w:eastAsia="zh-CN"/>
        </w:rPr>
        <w:t>ๆ ทั้งสิ้นกรณีที่กองตรวจคนเข้าเมืองทั้งที่กรุงเทพฯ และในต่างประเทศปฏิเสธมิให้เดินทางออก หรือเข</w:t>
      </w:r>
      <w:r>
        <w:rPr>
          <w:rFonts w:ascii="Tahoma" w:eastAsia="SimSun" w:hAnsi="Tahoma" w:cs="Tahoma"/>
          <w:szCs w:val="22"/>
          <w:cs/>
          <w:lang w:eastAsia="zh-CN"/>
        </w:rPr>
        <w:t>้าประเทศที่ระบุในรายการเดินทาง บริษัทฯ</w:t>
      </w:r>
      <w:r w:rsidRPr="00980E21">
        <w:rPr>
          <w:rFonts w:ascii="Tahoma" w:eastAsia="SimSun" w:hAnsi="Tahoma" w:cs="Tahoma"/>
          <w:szCs w:val="22"/>
          <w:cs/>
          <w:lang w:eastAsia="zh-CN"/>
        </w:rPr>
        <w:t>ของสงวนสิทธิ์ที่จะไม่คืนค่าบริการไม่ว่ากรณีใด</w:t>
      </w:r>
      <w:r w:rsidR="00165506">
        <w:rPr>
          <w:rFonts w:ascii="Tahoma" w:eastAsia="SimSun" w:hAnsi="Tahoma" w:cs="Tahoma" w:hint="cs"/>
          <w:szCs w:val="22"/>
          <w:cs/>
          <w:lang w:eastAsia="zh-CN"/>
        </w:rPr>
        <w:t xml:space="preserve"> </w:t>
      </w:r>
      <w:r w:rsidRPr="00980E21">
        <w:rPr>
          <w:rFonts w:ascii="Tahoma" w:eastAsia="SimSun" w:hAnsi="Tahoma" w:cs="Tahoma"/>
          <w:szCs w:val="22"/>
          <w:cs/>
          <w:lang w:eastAsia="zh-CN"/>
        </w:rPr>
        <w:t xml:space="preserve">ๆ ทั้งสิ้น </w:t>
      </w:r>
    </w:p>
    <w:p w14:paraId="3EEDA768" w14:textId="77777777" w:rsidR="00317338" w:rsidRPr="003D672C" w:rsidRDefault="00317338" w:rsidP="00317338">
      <w:pPr>
        <w:numPr>
          <w:ilvl w:val="0"/>
          <w:numId w:val="3"/>
        </w:numPr>
        <w:spacing w:after="0" w:line="276" w:lineRule="auto"/>
        <w:jc w:val="thaiDistribute"/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lang w:eastAsia="zh-CN"/>
        </w:rPr>
      </w:pPr>
      <w:r w:rsidRPr="003D672C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การซื้อตั</w:t>
      </w:r>
      <w:r w:rsidRPr="003D672C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>๋</w:t>
      </w:r>
      <w:r w:rsidRPr="003D672C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วต่อเครื่องในประเทศ</w:t>
      </w:r>
      <w:r w:rsidRPr="003D672C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3D672C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(ไทย)</w:t>
      </w:r>
      <w:r w:rsidRPr="003D672C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3D672C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F1069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3E3C28DB" w14:textId="77777777" w:rsidR="00317338" w:rsidRPr="00C327F5" w:rsidRDefault="00317338" w:rsidP="00317338">
      <w:pPr>
        <w:spacing w:after="0" w:line="276" w:lineRule="auto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24F83EDD" w14:textId="77777777" w:rsidR="00624360" w:rsidRDefault="00624360" w:rsidP="0052067C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cs/>
          <w:lang w:eastAsia="zh-CN"/>
        </w:rPr>
      </w:pPr>
      <w:r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62906DF0" w14:textId="77777777" w:rsidR="00624360" w:rsidRDefault="00624360" w:rsidP="00624360">
      <w:pPr>
        <w:pStyle w:val="ListParagraph"/>
        <w:numPr>
          <w:ilvl w:val="0"/>
          <w:numId w:val="10"/>
        </w:numPr>
        <w:spacing w:line="256" w:lineRule="auto"/>
        <w:jc w:val="thaiDistribute"/>
        <w:rPr>
          <w:rFonts w:ascii="Tahoma" w:eastAsia="Times New Roman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59D67F3B" w14:textId="77777777" w:rsidR="00624360" w:rsidRDefault="00624360" w:rsidP="00624360">
      <w:pPr>
        <w:pStyle w:val="ListParagraph"/>
        <w:numPr>
          <w:ilvl w:val="1"/>
          <w:numId w:val="10"/>
        </w:numPr>
        <w:spacing w:line="256" w:lineRule="auto"/>
        <w:ind w:left="1080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  <w:cs/>
        </w:rPr>
        <w:t>ยกเลิกก่อนเดินทาง 90-60 วันทำการ บริษัทฯขอสงวนสิทธิ์ในการคืนเงินหลังหักค่าใช้จ่ายตามจริง</w:t>
      </w:r>
    </w:p>
    <w:p w14:paraId="14DBDB9E" w14:textId="3C547113" w:rsidR="00624360" w:rsidRDefault="00624360" w:rsidP="00624360">
      <w:pPr>
        <w:pStyle w:val="ListParagraph"/>
        <w:numPr>
          <w:ilvl w:val="1"/>
          <w:numId w:val="10"/>
        </w:numPr>
        <w:spacing w:line="256" w:lineRule="auto"/>
        <w:ind w:left="1080"/>
        <w:jc w:val="thaiDistribute"/>
        <w:rPr>
          <w:rFonts w:ascii="Tahoma" w:hAnsi="Tahoma" w:cs="Tahoma"/>
          <w:b/>
          <w:bCs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  <w:cs/>
        </w:rPr>
        <w:t>ยกเลิกก่อนเดินทาง 59-30 วันทำการ  หักค่ามัดจำ 3</w:t>
      </w:r>
      <w:r w:rsidR="00997D6A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>
        <w:rPr>
          <w:rFonts w:ascii="Tahoma" w:hAnsi="Tahoma" w:cs="Tahoma"/>
          <w:b/>
          <w:bCs/>
          <w:szCs w:val="22"/>
          <w:highlight w:val="yellow"/>
        </w:rPr>
        <w:t>,</w:t>
      </w:r>
      <w:r>
        <w:rPr>
          <w:rFonts w:ascii="Tahoma" w:hAnsi="Tahoma" w:cs="Tahoma"/>
          <w:b/>
          <w:bCs/>
          <w:szCs w:val="22"/>
          <w:highlight w:val="yellow"/>
          <w:cs/>
        </w:rPr>
        <w:t xml:space="preserve">000 บาท </w:t>
      </w:r>
    </w:p>
    <w:p w14:paraId="5185066D" w14:textId="77777777" w:rsidR="00624360" w:rsidRDefault="00624360" w:rsidP="00624360">
      <w:pPr>
        <w:pStyle w:val="ListParagraph"/>
        <w:numPr>
          <w:ilvl w:val="1"/>
          <w:numId w:val="10"/>
        </w:numPr>
        <w:spacing w:after="0" w:line="276" w:lineRule="auto"/>
        <w:ind w:left="1080"/>
        <w:jc w:val="both"/>
        <w:rPr>
          <w:rFonts w:ascii="Tahoma" w:eastAsia="Cordia New" w:hAnsi="Tahoma" w:cs="Tahoma"/>
          <w:szCs w:val="22"/>
          <w:highlight w:val="yellow"/>
        </w:rPr>
      </w:pPr>
      <w:r>
        <w:rPr>
          <w:rFonts w:ascii="Tahoma" w:hAnsi="Tahoma" w:cs="Tahoma"/>
          <w:b/>
          <w:bCs/>
          <w:szCs w:val="22"/>
          <w:highlight w:val="yellow"/>
          <w:cs/>
        </w:rPr>
        <w:t>ยกเลิกก่อนเดินทาง 29-1 วันทำการ หักค่าทัวร์เต็มจำนวน</w:t>
      </w:r>
    </w:p>
    <w:p w14:paraId="77546F1E" w14:textId="77777777" w:rsidR="00624360" w:rsidRDefault="00624360" w:rsidP="00624360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/>
          <w:szCs w:val="22"/>
          <w:cs/>
        </w:rPr>
        <w:t xml:space="preserve">บริษัทฯ ขอสงวนสิทธิ์ยกเลิกการเดินทางก่อนล่วงหน้า </w:t>
      </w:r>
      <w:r>
        <w:rPr>
          <w:rFonts w:ascii="Tahoma" w:eastAsia="Cordia New" w:hAnsi="Tahoma" w:cs="Tahoma"/>
          <w:szCs w:val="22"/>
        </w:rPr>
        <w:t>14</w:t>
      </w:r>
      <w:r>
        <w:rPr>
          <w:rFonts w:ascii="Tahoma" w:eastAsia="Cordia New" w:hAnsi="Tahoma" w:cs="Tahoma" w:hint="cs"/>
          <w:szCs w:val="22"/>
          <w:cs/>
        </w:rPr>
        <w:t xml:space="preserve"> วัน ในกรณีที่ไม่สามารถทำกรุ๊ปได้ไม่ถึงจำนวนอย่างน้อย </w:t>
      </w:r>
      <w:r>
        <w:rPr>
          <w:rFonts w:ascii="Tahoma" w:eastAsia="Cordia New" w:hAnsi="Tahoma" w:cs="Tahoma"/>
          <w:szCs w:val="22"/>
        </w:rPr>
        <w:t>15</w:t>
      </w:r>
      <w:r>
        <w:rPr>
          <w:rFonts w:ascii="Tahoma" w:eastAsia="Cordia New" w:hAnsi="Tahoma" w:cs="Tahoma" w:hint="cs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 </w:t>
      </w:r>
    </w:p>
    <w:p w14:paraId="7D37C4D6" w14:textId="77777777" w:rsidR="00624360" w:rsidRDefault="00624360" w:rsidP="00624360">
      <w:pPr>
        <w:pStyle w:val="ListParagraph"/>
        <w:numPr>
          <w:ilvl w:val="0"/>
          <w:numId w:val="10"/>
        </w:numPr>
        <w:tabs>
          <w:tab w:val="num" w:pos="360"/>
        </w:tabs>
        <w:spacing w:after="0" w:line="240" w:lineRule="auto"/>
        <w:jc w:val="thaiDistribute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 </w:t>
      </w:r>
    </w:p>
    <w:p w14:paraId="5F873828" w14:textId="77777777" w:rsidR="00624360" w:rsidRDefault="00624360" w:rsidP="006243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 </w:t>
      </w:r>
    </w:p>
    <w:p w14:paraId="61823E74" w14:textId="77777777" w:rsidR="00624360" w:rsidRDefault="00624360" w:rsidP="0062436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5CA2E5DE" w14:textId="77777777" w:rsidR="00624360" w:rsidRDefault="00624360" w:rsidP="00624360">
      <w:pPr>
        <w:pStyle w:val="ListParagraph"/>
        <w:numPr>
          <w:ilvl w:val="0"/>
          <w:numId w:val="10"/>
        </w:numPr>
        <w:tabs>
          <w:tab w:val="num" w:pos="360"/>
        </w:tabs>
        <w:spacing w:after="0" w:line="240" w:lineRule="auto"/>
        <w:jc w:val="thaiDistribute"/>
        <w:rPr>
          <w:rFonts w:ascii="Tahoma" w:eastAsia="Cordia New" w:hAnsi="Tahoma" w:cs="Tahoma"/>
          <w:szCs w:val="22"/>
        </w:rPr>
      </w:pPr>
      <w:r>
        <w:rPr>
          <w:rFonts w:ascii="Tahoma" w:eastAsia="Cordia New" w:hAnsi="Tahoma" w:cs="Tahoma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>
        <w:rPr>
          <w:rFonts w:ascii="Tahoma" w:eastAsia="Cordia New" w:hAnsi="Tahoma" w:cs="Tahoma"/>
          <w:szCs w:val="22"/>
          <w:cs/>
        </w:rPr>
        <w:t xml:space="preserve"> </w:t>
      </w:r>
    </w:p>
    <w:p w14:paraId="70596DE8" w14:textId="0BD9A5F6" w:rsidR="00624360" w:rsidRDefault="00624360" w:rsidP="00624360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</w:pPr>
      <w:bookmarkStart w:id="8" w:name="_Hlk118288149"/>
      <w:r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BB70A5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ณ </w:t>
      </w:r>
      <w:r w:rsidR="004009D5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25</w:t>
      </w:r>
      <w:r w:rsidR="00BB70A5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/0</w:t>
      </w:r>
      <w:r w:rsidR="00493581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8</w:t>
      </w:r>
      <w:r w:rsidR="0018493B" w:rsidRPr="0018493B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/2568</w:t>
      </w:r>
      <w:r w:rsidR="00077E3A">
        <w:rPr>
          <w:rFonts w:ascii="Tahoma" w:eastAsia="Cordia New" w:hAnsi="Tahoma" w:cs="Tahoma" w:hint="cs"/>
          <w:b/>
          <w:bCs/>
          <w:color w:val="FF0000"/>
          <w:szCs w:val="22"/>
          <w:cs/>
          <w:lang w:eastAsia="x-none"/>
        </w:rPr>
        <w:t xml:space="preserve"> </w:t>
      </w:r>
      <w:r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8"/>
    </w:p>
    <w:p w14:paraId="31DA4B94" w14:textId="77777777" w:rsidR="00624360" w:rsidRDefault="00624360" w:rsidP="00624360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>
        <w:rPr>
          <w:rFonts w:ascii="Tahoma" w:eastAsia="Cordia New" w:hAnsi="Tahoma" w:cs="Tahoma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>
        <w:rPr>
          <w:rFonts w:ascii="Tahoma" w:eastAsia="Cordia New" w:hAnsi="Tahoma" w:cs="Tahoma"/>
          <w:color w:val="000000"/>
          <w:szCs w:val="22"/>
          <w:u w:val="single"/>
          <w:cs/>
          <w:lang w:val="x-none" w:eastAsia="x-none"/>
        </w:rPr>
        <w:t xml:space="preserve"> </w:t>
      </w:r>
    </w:p>
    <w:p w14:paraId="1E922EA1" w14:textId="77777777" w:rsidR="00624360" w:rsidRDefault="00624360" w:rsidP="00624360">
      <w:pPr>
        <w:pStyle w:val="ListParagraph"/>
        <w:numPr>
          <w:ilvl w:val="0"/>
          <w:numId w:val="10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jc w:val="thaiDistribute"/>
        <w:rPr>
          <w:rFonts w:ascii="Tahoma" w:eastAsia="Cordia New" w:hAnsi="Tahoma" w:cs="Tahoma"/>
          <w:color w:val="000000"/>
          <w:szCs w:val="22"/>
          <w:lang w:val="en-GB" w:eastAsia="x-none"/>
        </w:rPr>
      </w:pPr>
      <w:r w:rsidRPr="00165506">
        <w:rPr>
          <w:rFonts w:ascii="Tahoma" w:eastAsia="Cordia New" w:hAnsi="Tahoma" w:cs="Tahoma"/>
          <w:color w:val="000000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165506">
        <w:rPr>
          <w:rFonts w:ascii="Tahoma" w:eastAsia="Cordia New" w:hAnsi="Tahoma" w:cs="Tahoma"/>
          <w:b/>
          <w:bCs/>
          <w:color w:val="000000"/>
          <w:szCs w:val="22"/>
          <w:highlight w:val="yellow"/>
          <w:lang w:val="en-GB" w:eastAsia="x-none"/>
        </w:rPr>
        <w:t>Long Leg</w:t>
      </w:r>
      <w:r w:rsidRPr="00165506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 xml:space="preserve"> </w:t>
      </w:r>
      <w:r w:rsidRPr="00165506"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>โดยปกติอยู่บริเวณทางออกประตูฉุกเฉิน และผู้ที่จะนั่งต้องมีคุณสมบัติตรงตามที่สายการ</w:t>
      </w:r>
      <w:r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>Long Leg</w:t>
      </w:r>
      <w:r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4F8D8EC9" w14:textId="77777777" w:rsidR="00E00515" w:rsidRDefault="00E00515" w:rsidP="00EB2C2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316F0E90" w14:textId="32AA6FBE" w:rsidR="00624360" w:rsidRDefault="00624360" w:rsidP="00EB2C2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 </w:t>
      </w:r>
    </w:p>
    <w:p w14:paraId="0C8E73BF" w14:textId="683C904F" w:rsidR="00624360" w:rsidRDefault="00624360" w:rsidP="00624360">
      <w:pPr>
        <w:numPr>
          <w:ilvl w:val="0"/>
          <w:numId w:val="11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</w:t>
      </w:r>
      <w:r w:rsidR="007C3406">
        <w:rPr>
          <w:rFonts w:ascii="Tahoma" w:eastAsia="Calibri" w:hAnsi="Tahoma" w:cs="Tahoma" w:hint="cs"/>
          <w:szCs w:val="22"/>
          <w:cs/>
        </w:rPr>
        <w:t>ำ</w:t>
      </w:r>
      <w:r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 w:hint="cs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 w:hint="cs"/>
          <w:szCs w:val="22"/>
          <w:cs/>
        </w:rPr>
        <w:t xml:space="preserve"> ท่าน แนะนําให้ท่าน เปิดห้องพัก เป็น </w:t>
      </w:r>
      <w:r>
        <w:rPr>
          <w:rFonts w:ascii="Tahoma" w:eastAsia="Calibri" w:hAnsi="Tahoma" w:cs="Tahoma"/>
          <w:szCs w:val="22"/>
        </w:rPr>
        <w:t>2</w:t>
      </w:r>
      <w:r>
        <w:rPr>
          <w:rFonts w:ascii="Tahoma" w:eastAsia="Calibri" w:hAnsi="Tahoma" w:cs="Tahoma" w:hint="cs"/>
          <w:szCs w:val="22"/>
          <w:cs/>
        </w:rPr>
        <w:t xml:space="preserve"> ห้อง </w:t>
      </w:r>
      <w:r>
        <w:rPr>
          <w:rFonts w:ascii="Tahoma" w:eastAsia="Calibri" w:hAnsi="Tahoma" w:cs="Tahoma"/>
          <w:szCs w:val="22"/>
        </w:rPr>
        <w:t>(</w:t>
      </w:r>
      <w:r>
        <w:rPr>
          <w:rFonts w:ascii="Tahoma" w:eastAsia="Calibri" w:hAnsi="Tahoma" w:cs="Tahoma" w:hint="cs"/>
          <w:szCs w:val="22"/>
          <w:cs/>
        </w:rPr>
        <w:t xml:space="preserve">ท่านที่พักเดี่ยวกรุณาชําระค่าพักเดี่ยวเพิ่ม)  </w:t>
      </w:r>
    </w:p>
    <w:p w14:paraId="4FFB1A29" w14:textId="77777777" w:rsidR="00624360" w:rsidRDefault="00624360" w:rsidP="00624360">
      <w:pPr>
        <w:numPr>
          <w:ilvl w:val="0"/>
          <w:numId w:val="11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6F278470" w14:textId="77777777" w:rsidR="00624360" w:rsidRDefault="00624360" w:rsidP="00624360">
      <w:pPr>
        <w:numPr>
          <w:ilvl w:val="0"/>
          <w:numId w:val="11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กระเป๋าเดินทางเพื่อโหลด ท่านละ </w:t>
      </w:r>
      <w:r>
        <w:rPr>
          <w:rFonts w:ascii="Tahoma" w:eastAsia="Calibri" w:hAnsi="Tahoma" w:cs="Tahoma"/>
          <w:szCs w:val="22"/>
        </w:rPr>
        <w:t>1</w:t>
      </w:r>
      <w:r>
        <w:rPr>
          <w:rFonts w:ascii="Tahoma" w:eastAsia="Calibri" w:hAnsi="Tahoma" w:cs="Tahoma" w:hint="cs"/>
          <w:szCs w:val="22"/>
          <w:cs/>
        </w:rPr>
        <w:t xml:space="preserve"> ใบ น้ำหนักไม่เกิน 3</w:t>
      </w:r>
      <w:r>
        <w:rPr>
          <w:rFonts w:ascii="Tahoma" w:eastAsia="Calibri" w:hAnsi="Tahoma" w:cs="Tahoma"/>
          <w:szCs w:val="22"/>
        </w:rPr>
        <w:t>0</w:t>
      </w:r>
      <w:r>
        <w:rPr>
          <w:rFonts w:ascii="Tahoma" w:eastAsia="Calibri" w:hAnsi="Tahoma" w:cs="Tahoma" w:hint="cs"/>
          <w:szCs w:val="22"/>
          <w:cs/>
        </w:rPr>
        <w:t xml:space="preserve"> กก.</w:t>
      </w:r>
    </w:p>
    <w:p w14:paraId="5A10ABF4" w14:textId="77777777" w:rsidR="00317338" w:rsidRDefault="00624360" w:rsidP="00624360">
      <w:pPr>
        <w:spacing w:after="0" w:line="276" w:lineRule="auto"/>
        <w:ind w:left="72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eastAsia="Calibri" w:hAnsi="Tahoma" w:cs="Tahoma"/>
          <w:szCs w:val="22"/>
          <w:cs/>
        </w:rPr>
        <w:t>กระเป๋าถือขึ้นเครื่อง (</w:t>
      </w:r>
      <w:r>
        <w:rPr>
          <w:rFonts w:ascii="Tahoma" w:eastAsia="Calibri" w:hAnsi="Tahoma" w:cs="Tahoma"/>
          <w:szCs w:val="22"/>
        </w:rPr>
        <w:t xml:space="preserve">Hand carry) </w:t>
      </w:r>
      <w:r>
        <w:rPr>
          <w:rFonts w:ascii="Tahoma" w:eastAsia="Calibri" w:hAnsi="Tahoma" w:cs="Tahoma" w:hint="cs"/>
          <w:szCs w:val="22"/>
          <w:cs/>
        </w:rPr>
        <w:t xml:space="preserve">น้ำหนักไม่เกิน </w:t>
      </w:r>
      <w:r>
        <w:rPr>
          <w:rFonts w:ascii="Tahoma" w:eastAsia="Calibri" w:hAnsi="Tahoma" w:cs="Tahoma"/>
          <w:szCs w:val="22"/>
        </w:rPr>
        <w:t>7</w:t>
      </w:r>
      <w:r>
        <w:rPr>
          <w:rFonts w:ascii="Tahoma" w:eastAsia="Calibri" w:hAnsi="Tahoma" w:cs="Tahoma" w:hint="cs"/>
          <w:szCs w:val="22"/>
          <w:cs/>
        </w:rPr>
        <w:t xml:space="preserve"> กก.</w:t>
      </w:r>
    </w:p>
    <w:p w14:paraId="4CA1A5CD" w14:textId="77777777" w:rsidR="00624360" w:rsidRPr="00D601AC" w:rsidRDefault="00624360" w:rsidP="00624360">
      <w:pPr>
        <w:spacing w:after="0" w:line="276" w:lineRule="auto"/>
        <w:ind w:left="720"/>
        <w:jc w:val="thaiDistribute"/>
        <w:rPr>
          <w:rFonts w:ascii="Tahoma" w:hAnsi="Tahoma" w:cs="Tahoma"/>
          <w:b/>
          <w:bCs/>
          <w:szCs w:val="22"/>
        </w:rPr>
      </w:pPr>
    </w:p>
    <w:p w14:paraId="70629478" w14:textId="77777777" w:rsidR="00317338" w:rsidRPr="00980E21" w:rsidRDefault="00317338" w:rsidP="0031733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980E21">
        <w:rPr>
          <w:rFonts w:ascii="Tahoma" w:hAnsi="Tahoma" w:cs="Tahoma"/>
          <w:b/>
          <w:bCs/>
          <w:szCs w:val="22"/>
          <w:cs/>
        </w:rPr>
        <w:lastRenderedPageBreak/>
        <w:t xml:space="preserve">หมายเหตุ : </w:t>
      </w:r>
    </w:p>
    <w:p w14:paraId="10E6A81F" w14:textId="77777777" w:rsidR="00317338" w:rsidRPr="00980E21" w:rsidRDefault="00317338" w:rsidP="00317338">
      <w:pPr>
        <w:numPr>
          <w:ilvl w:val="0"/>
          <w:numId w:val="2"/>
        </w:num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="0052067C" w:rsidRPr="00980E21">
        <w:rPr>
          <w:rFonts w:ascii="Tahoma" w:hAnsi="Tahoma" w:cs="Tahoma" w:hint="cs"/>
          <w:szCs w:val="22"/>
          <w:cs/>
        </w:rPr>
        <w:t>จลาจล</w:t>
      </w:r>
      <w:r w:rsidRPr="00980E21">
        <w:rPr>
          <w:rFonts w:ascii="Tahoma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7BCC6FB8" w14:textId="65D8555D" w:rsidR="00317338" w:rsidRPr="00980E21" w:rsidRDefault="00317338" w:rsidP="00317338">
      <w:pPr>
        <w:numPr>
          <w:ilvl w:val="0"/>
          <w:numId w:val="2"/>
        </w:num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</w:t>
      </w:r>
      <w:r w:rsidR="00165506">
        <w:rPr>
          <w:rFonts w:ascii="Tahoma" w:hAnsi="Tahoma" w:cs="Tahoma"/>
          <w:szCs w:val="22"/>
          <w:cs/>
        </w:rPr>
        <w:t>ปฏิเสธ</w:t>
      </w:r>
      <w:r w:rsidRPr="00980E21">
        <w:rPr>
          <w:rFonts w:ascii="Tahoma" w:hAnsi="Tahoma" w:cs="Tahoma"/>
          <w:szCs w:val="22"/>
          <w:cs/>
        </w:rPr>
        <w:t>หรือสละสิทธิ์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6CE6EA77" w14:textId="289D4187" w:rsidR="00317338" w:rsidRPr="00980E21" w:rsidRDefault="00317338" w:rsidP="00317338">
      <w:pPr>
        <w:numPr>
          <w:ilvl w:val="0"/>
          <w:numId w:val="2"/>
        </w:num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บริษัทฯ จะไม่รับผิดชอบค่าใช้จ่ายที่เกิดขึ้น หากท่านถูก</w:t>
      </w:r>
      <w:r w:rsidR="00165506">
        <w:rPr>
          <w:rFonts w:ascii="Tahoma" w:hAnsi="Tahoma" w:cs="Tahoma"/>
          <w:szCs w:val="22"/>
          <w:cs/>
        </w:rPr>
        <w:t>ปฏิเสธ</w:t>
      </w:r>
      <w:r w:rsidRPr="00980E21">
        <w:rPr>
          <w:rFonts w:ascii="Tahoma" w:hAnsi="Tahoma" w:cs="Tahoma"/>
          <w:szCs w:val="22"/>
          <w:cs/>
        </w:rPr>
        <w:t>การตรวจคนเข้าเมือง และจะไม่คืนเงินค่าทัวร์ที่ท่านชําระมาแล้ว หากท่านถูก</w:t>
      </w:r>
      <w:r w:rsidR="00165506">
        <w:rPr>
          <w:rFonts w:ascii="Tahoma" w:hAnsi="Tahoma" w:cs="Tahoma"/>
          <w:szCs w:val="22"/>
          <w:cs/>
        </w:rPr>
        <w:t>ปฏิเสธ</w:t>
      </w:r>
      <w:r w:rsidRPr="00980E21">
        <w:rPr>
          <w:rFonts w:ascii="Tahoma" w:hAnsi="Tahoma" w:cs="Tahoma"/>
          <w:szCs w:val="22"/>
          <w:cs/>
        </w:rPr>
        <w:t>การเข้าเมือง อันเนื่องจากการกระท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71BDC48C" w14:textId="77777777" w:rsidR="00317338" w:rsidRPr="008A1B6A" w:rsidRDefault="00317338" w:rsidP="00317338">
      <w:pPr>
        <w:numPr>
          <w:ilvl w:val="0"/>
          <w:numId w:val="2"/>
        </w:num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 w:rsidR="00165506">
        <w:rPr>
          <w:rFonts w:ascii="Tahoma" w:hAnsi="Tahoma" w:cs="Tahoma"/>
          <w:szCs w:val="22"/>
          <w:cs/>
        </w:rPr>
        <w:t>ปฏิเสธ</w:t>
      </w:r>
      <w:r w:rsidRPr="00980E21">
        <w:rPr>
          <w:rFonts w:ascii="Tahoma" w:hAnsi="Tahoma" w:cs="Tahoma"/>
          <w:szCs w:val="22"/>
          <w:cs/>
        </w:rPr>
        <w:t>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182A2FAA" w14:textId="77777777" w:rsidR="00EB2C29" w:rsidRDefault="00EB2C29" w:rsidP="00EB2C29">
      <w:pPr>
        <w:spacing w:after="0"/>
        <w:rPr>
          <w:rFonts w:ascii="Tahoma" w:hAnsi="Tahoma" w:cs="Tahoma"/>
          <w:b/>
          <w:bCs/>
          <w:szCs w:val="22"/>
        </w:rPr>
      </w:pPr>
    </w:p>
    <w:p w14:paraId="25734987" w14:textId="77777777" w:rsidR="00317338" w:rsidRPr="00980E21" w:rsidRDefault="00317338" w:rsidP="00317338">
      <w:pPr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980E21">
        <w:rPr>
          <w:rFonts w:ascii="Tahoma" w:hAnsi="Tahoma" w:cs="Tahoma"/>
          <w:b/>
          <w:bCs/>
          <w:szCs w:val="22"/>
          <w:cs/>
        </w:rPr>
        <w:t xml:space="preserve">โรงแรมและห้อง </w:t>
      </w:r>
    </w:p>
    <w:p w14:paraId="52D87F6E" w14:textId="1E05AD57" w:rsidR="00317338" w:rsidRDefault="00317338" w:rsidP="00EB2C29">
      <w:p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hAnsi="Tahoma" w:cs="Tahoma"/>
          <w:szCs w:val="22"/>
        </w:rPr>
        <w:t xml:space="preserve">TWN/DBL) </w:t>
      </w:r>
      <w:r w:rsidRPr="00980E21">
        <w:rPr>
          <w:rFonts w:ascii="Tahoma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hAnsi="Tahoma" w:cs="Tahoma"/>
          <w:szCs w:val="22"/>
        </w:rPr>
        <w:t>3</w:t>
      </w:r>
      <w:r w:rsidRPr="00980E21">
        <w:rPr>
          <w:rFonts w:ascii="Tahoma" w:hAnsi="Tahoma" w:cs="Tahoma"/>
          <w:szCs w:val="22"/>
          <w:cs/>
        </w:rPr>
        <w:t xml:space="preserve"> ท่าน / </w:t>
      </w:r>
      <w:r w:rsidRPr="00980E21">
        <w:rPr>
          <w:rFonts w:ascii="Tahoma" w:hAnsi="Tahoma" w:cs="Tahoma"/>
          <w:szCs w:val="22"/>
        </w:rPr>
        <w:t>3</w:t>
      </w:r>
      <w:r w:rsidRPr="00980E21">
        <w:rPr>
          <w:rFonts w:ascii="Tahoma" w:hAnsi="Tahoma" w:cs="Tahoma"/>
          <w:szCs w:val="22"/>
          <w:cs/>
        </w:rPr>
        <w:t xml:space="preserve"> เตียง (</w:t>
      </w:r>
      <w:r w:rsidRPr="00980E21">
        <w:rPr>
          <w:rFonts w:ascii="Tahoma" w:hAnsi="Tahoma" w:cs="Tahoma"/>
          <w:szCs w:val="22"/>
        </w:rPr>
        <w:t xml:space="preserve">TRIPLE ROOM) </w:t>
      </w:r>
      <w:r w:rsidRPr="00980E21">
        <w:rPr>
          <w:rFonts w:ascii="Tahoma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hAnsi="Tahoma" w:cs="Tahoma"/>
          <w:szCs w:val="22"/>
        </w:rPr>
        <w:t>3</w:t>
      </w:r>
      <w:r>
        <w:rPr>
          <w:rFonts w:ascii="Tahoma" w:hAnsi="Tahoma" w:cs="Tahoma"/>
          <w:szCs w:val="22"/>
          <w:cs/>
        </w:rPr>
        <w:t xml:space="preserve"> เตียงได้ </w:t>
      </w:r>
      <w:r w:rsidRPr="00980E21">
        <w:rPr>
          <w:rFonts w:ascii="Tahoma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 w:rsidR="00BF483D">
        <w:rPr>
          <w:rFonts w:ascii="Tahoma" w:hAnsi="Tahoma" w:cs="Tahoma" w:hint="cs"/>
          <w:szCs w:val="22"/>
          <w:cs/>
        </w:rPr>
        <w:t xml:space="preserve"> </w:t>
      </w:r>
      <w:r w:rsidRPr="00980E21">
        <w:rPr>
          <w:rFonts w:ascii="Tahoma" w:hAnsi="Tahoma" w:cs="Tahoma"/>
          <w:szCs w:val="22"/>
          <w:cs/>
        </w:rPr>
        <w:t xml:space="preserve">( </w:t>
      </w:r>
      <w:r w:rsidRPr="00980E21">
        <w:rPr>
          <w:rFonts w:ascii="Tahoma" w:hAnsi="Tahoma" w:cs="Tahoma"/>
          <w:szCs w:val="22"/>
        </w:rPr>
        <w:t xml:space="preserve">TRADE FAIR ) </w:t>
      </w:r>
      <w:r w:rsidRPr="00980E21">
        <w:rPr>
          <w:rFonts w:ascii="Tahoma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hAnsi="Tahoma" w:cs="Tahoma"/>
          <w:szCs w:val="22"/>
        </w:rPr>
        <w:t>3-4</w:t>
      </w:r>
      <w:r w:rsidRPr="00980E21">
        <w:rPr>
          <w:rFonts w:ascii="Tahoma" w:hAnsi="Tahoma" w:cs="Tahoma"/>
          <w:szCs w:val="22"/>
          <w:cs/>
        </w:rPr>
        <w:t xml:space="preserve"> เท่าตัว บริษัทฯขอสงวนสิทธิ</w:t>
      </w:r>
      <w:r w:rsidR="00BF483D">
        <w:rPr>
          <w:rFonts w:ascii="Tahoma" w:hAnsi="Tahoma" w:cs="Tahoma" w:hint="cs"/>
          <w:szCs w:val="22"/>
          <w:cs/>
        </w:rPr>
        <w:t>์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569D926D" w14:textId="77777777" w:rsidR="0052067C" w:rsidRPr="00980E21" w:rsidRDefault="0052067C" w:rsidP="00317338">
      <w:pPr>
        <w:spacing w:after="0" w:line="276" w:lineRule="auto"/>
        <w:ind w:firstLine="720"/>
        <w:jc w:val="thaiDistribute"/>
        <w:rPr>
          <w:rFonts w:ascii="Tahoma" w:hAnsi="Tahoma" w:cs="Tahoma"/>
          <w:szCs w:val="22"/>
        </w:rPr>
      </w:pPr>
    </w:p>
    <w:p w14:paraId="760735E9" w14:textId="77777777" w:rsidR="00317338" w:rsidRPr="00980E21" w:rsidRDefault="00317338" w:rsidP="00317338">
      <w:pPr>
        <w:spacing w:after="0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980E21">
        <w:rPr>
          <w:rFonts w:ascii="Tahoma" w:hAnsi="Tahoma" w:cs="Tahoma"/>
          <w:szCs w:val="22"/>
          <w:cs/>
        </w:rPr>
        <w:t xml:space="preserve"> </w:t>
      </w:r>
    </w:p>
    <w:p w14:paraId="0DAC3571" w14:textId="7199C98D" w:rsidR="00317338" w:rsidRPr="00980E21" w:rsidRDefault="00317338" w:rsidP="00EB2C29">
      <w:pPr>
        <w:spacing w:after="0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hAnsi="Tahoma" w:cs="Tahoma"/>
          <w:szCs w:val="22"/>
          <w:cs/>
        </w:rPr>
        <w:t>กรรไกรตัดเล็บทุกขนาดตะไบเล็บเป็</w:t>
      </w:r>
      <w:r w:rsidRPr="00980E21">
        <w:rPr>
          <w:rFonts w:ascii="Tahoma" w:hAnsi="Tahoma" w:cs="Tahoma"/>
          <w:szCs w:val="22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hAnsi="Tahoma" w:cs="Tahoma"/>
          <w:szCs w:val="22"/>
        </w:rPr>
        <w:t>10</w:t>
      </w:r>
      <w:r w:rsidRPr="00980E21">
        <w:rPr>
          <w:rFonts w:ascii="Tahoma" w:hAnsi="Tahoma" w:cs="Tahoma"/>
          <w:szCs w:val="22"/>
          <w:cs/>
        </w:rPr>
        <w:t xml:space="preserve"> ชิ้นในบรรจุภัณฑ์ละไม่เกิน </w:t>
      </w:r>
      <w:r w:rsidRPr="00980E21">
        <w:rPr>
          <w:rFonts w:ascii="Tahoma" w:hAnsi="Tahoma" w:cs="Tahoma"/>
          <w:szCs w:val="22"/>
        </w:rPr>
        <w:t xml:space="preserve">100 ml. </w:t>
      </w:r>
      <w:r w:rsidRPr="00980E21">
        <w:rPr>
          <w:rFonts w:ascii="Tahoma" w:hAnsi="Tahoma" w:cs="Tahoma"/>
          <w:szCs w:val="22"/>
          <w:cs/>
        </w:rPr>
        <w:t>แล้วใส่รวมเป็นที่เดียวกันในถุงใสพร้อมที่จะส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>แดงต่อเจ้าหน้าที่รักษาความปลอดภัยตาม</w:t>
      </w:r>
      <w:r w:rsidR="00EB2C29" w:rsidRPr="00980E21">
        <w:rPr>
          <w:rFonts w:ascii="Tahoma" w:hAnsi="Tahoma" w:cs="Tahoma" w:hint="cs"/>
          <w:szCs w:val="22"/>
          <w:cs/>
        </w:rPr>
        <w:t>มาตรการ</w:t>
      </w:r>
      <w:r w:rsidRPr="00980E21">
        <w:rPr>
          <w:rFonts w:ascii="Tahoma" w:hAnsi="Tahoma" w:cs="Tahoma"/>
          <w:szCs w:val="22"/>
          <w:cs/>
        </w:rPr>
        <w:t xml:space="preserve">องค์การการบินพลเรือนระหว่างประเทศ( </w:t>
      </w:r>
      <w:r w:rsidRPr="00980E21">
        <w:rPr>
          <w:rFonts w:ascii="Tahoma" w:hAnsi="Tahoma" w:cs="Tahoma"/>
          <w:szCs w:val="22"/>
        </w:rPr>
        <w:t xml:space="preserve">ICAO ) </w:t>
      </w:r>
    </w:p>
    <w:p w14:paraId="228AE507" w14:textId="77777777" w:rsidR="00317338" w:rsidRPr="00980E21" w:rsidRDefault="00317338" w:rsidP="00317338">
      <w:pPr>
        <w:spacing w:after="0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5FFA82F2" w14:textId="77777777" w:rsidR="00BB70A5" w:rsidRPr="00980E21" w:rsidRDefault="00BB70A5" w:rsidP="00317338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011522B0" w14:textId="77777777" w:rsidR="00317338" w:rsidRPr="00980E21" w:rsidRDefault="00317338" w:rsidP="00317338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980E21">
        <w:rPr>
          <w:rFonts w:ascii="Tahoma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</w:p>
    <w:p w14:paraId="22E0694B" w14:textId="23DFEF7F" w:rsidR="00317338" w:rsidRDefault="00317338" w:rsidP="00EB2C29">
      <w:pPr>
        <w:spacing w:after="0"/>
        <w:jc w:val="thaiDistribute"/>
        <w:rPr>
          <w:rFonts w:ascii="Tahoma" w:hAnsi="Tahoma" w:cs="Tahoma"/>
          <w:szCs w:val="22"/>
        </w:rPr>
      </w:pPr>
      <w:r w:rsidRPr="00980E21">
        <w:rPr>
          <w:rFonts w:ascii="Tahoma" w:hAnsi="Tahoma" w:cs="Tahoma"/>
          <w:szCs w:val="22"/>
          <w:cs/>
        </w:rPr>
        <w:t>ส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>
        <w:rPr>
          <w:rFonts w:ascii="Tahoma" w:hAnsi="Tahoma" w:cs="Tahoma"/>
          <w:szCs w:val="22"/>
        </w:rPr>
        <w:t>30</w:t>
      </w:r>
      <w:r w:rsidRPr="00980E21">
        <w:rPr>
          <w:rFonts w:ascii="Tahoma" w:hAnsi="Tahoma" w:cs="Tahoma"/>
          <w:szCs w:val="22"/>
        </w:rPr>
        <w:t xml:space="preserve"> </w:t>
      </w:r>
      <w:r w:rsidRPr="00980E21">
        <w:rPr>
          <w:rFonts w:ascii="Tahoma" w:hAnsi="Tahoma" w:cs="Tahoma"/>
          <w:szCs w:val="22"/>
          <w:cs/>
        </w:rPr>
        <w:t>กิโลกรัม (ส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หรับผู้โดยสารชั้นประหยัด/ </w:t>
      </w:r>
      <w:r w:rsidRPr="00980E21">
        <w:rPr>
          <w:rFonts w:ascii="Tahoma" w:hAnsi="Tahoma" w:cs="Tahoma"/>
          <w:szCs w:val="22"/>
        </w:rPr>
        <w:t xml:space="preserve">Economy Class Passenger </w:t>
      </w:r>
      <w:r w:rsidRPr="00980E21">
        <w:rPr>
          <w:rFonts w:ascii="Tahoma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980E21">
        <w:rPr>
          <w:rFonts w:ascii="Tahoma" w:hAnsi="Tahoma" w:cs="Tahoma"/>
          <w:szCs w:val="22"/>
        </w:rPr>
        <w:t>Í</w:t>
      </w:r>
      <w:r w:rsidRPr="00980E21">
        <w:rPr>
          <w:rFonts w:ascii="Tahoma" w:hAnsi="Tahoma" w:cs="Tahoma"/>
          <w:szCs w:val="22"/>
          <w:cs/>
        </w:rPr>
        <w:t>ของสายการบินที่ท่านไม่อาจ</w:t>
      </w:r>
      <w:r w:rsidR="00165506">
        <w:rPr>
          <w:rFonts w:ascii="Tahoma" w:hAnsi="Tahoma" w:cs="Tahoma"/>
          <w:szCs w:val="22"/>
          <w:cs/>
        </w:rPr>
        <w:t>ปฏิเสธ</w:t>
      </w:r>
      <w:r w:rsidRPr="00980E21">
        <w:rPr>
          <w:rFonts w:ascii="Tahoma" w:hAnsi="Tahoma" w:cs="Tahoma"/>
          <w:szCs w:val="22"/>
          <w:cs/>
        </w:rPr>
        <w:t>ได้หาก น้ำหนักกระเป๋าเดินทางเกินกว่าที่สายการบินก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>หนด ส</w:t>
      </w:r>
      <w:r w:rsidR="007C3406">
        <w:rPr>
          <w:rFonts w:ascii="Tahoma" w:hAnsi="Tahoma" w:cs="Tahoma" w:hint="cs"/>
          <w:szCs w:val="22"/>
          <w:cs/>
        </w:rPr>
        <w:t>ำ</w:t>
      </w:r>
      <w:r w:rsidRPr="00980E21">
        <w:rPr>
          <w:rFonts w:ascii="Tahoma" w:hAnsi="Tahoma" w:cs="Tahoma"/>
          <w:szCs w:val="22"/>
          <w:cs/>
        </w:rPr>
        <w:t xml:space="preserve">หรับกระเป๋าสัมภาระที่ทางสายการบินอนุญาตให้นําขึ้นเครื่องได้ต้องมีน้ำหนักไม่เกิน </w:t>
      </w:r>
      <w:r w:rsidR="0052067C">
        <w:rPr>
          <w:rFonts w:ascii="Tahoma" w:hAnsi="Tahoma" w:cs="Tahoma"/>
          <w:szCs w:val="22"/>
        </w:rPr>
        <w:t>7</w:t>
      </w:r>
      <w:r w:rsidRPr="00980E21">
        <w:rPr>
          <w:rFonts w:ascii="Tahoma" w:hAnsi="Tahoma" w:cs="Tahoma"/>
          <w:szCs w:val="22"/>
          <w:cs/>
        </w:rPr>
        <w:t xml:space="preserve"> กิโลกรัมและมีความกว้าง </w:t>
      </w:r>
      <w:r w:rsidR="00165506">
        <w:rPr>
          <w:rFonts w:ascii="Tahoma" w:hAnsi="Tahoma" w:cs="Tahoma"/>
          <w:szCs w:val="22"/>
        </w:rPr>
        <w:t>(</w:t>
      </w:r>
      <w:r w:rsidRPr="00980E21">
        <w:rPr>
          <w:rFonts w:ascii="Tahoma" w:hAnsi="Tahoma" w:cs="Tahoma"/>
          <w:szCs w:val="22"/>
        </w:rPr>
        <w:t>9.75</w:t>
      </w:r>
      <w:r w:rsidR="00165506">
        <w:rPr>
          <w:rFonts w:ascii="Tahoma" w:hAnsi="Tahoma" w:cs="Tahoma"/>
          <w:szCs w:val="22"/>
          <w:cs/>
        </w:rPr>
        <w:t>นิ้ว) + ยาว</w:t>
      </w:r>
      <w:r w:rsidR="00165506">
        <w:rPr>
          <w:rFonts w:ascii="Tahoma" w:hAnsi="Tahoma" w:cs="Tahoma" w:hint="cs"/>
          <w:szCs w:val="22"/>
          <w:cs/>
        </w:rPr>
        <w:t xml:space="preserve"> </w:t>
      </w:r>
      <w:r w:rsidR="00165506">
        <w:rPr>
          <w:rFonts w:ascii="Tahoma" w:hAnsi="Tahoma" w:cs="Tahoma"/>
          <w:szCs w:val="22"/>
          <w:cs/>
        </w:rPr>
        <w:t>(</w:t>
      </w:r>
      <w:r w:rsidRPr="00980E21">
        <w:rPr>
          <w:rFonts w:ascii="Tahoma" w:hAnsi="Tahoma" w:cs="Tahoma"/>
          <w:szCs w:val="22"/>
        </w:rPr>
        <w:t>21.5</w:t>
      </w:r>
      <w:r w:rsidR="00165506">
        <w:rPr>
          <w:rFonts w:ascii="Tahoma" w:hAnsi="Tahoma" w:cs="Tahoma"/>
          <w:szCs w:val="22"/>
          <w:cs/>
        </w:rPr>
        <w:t>นิ้ว) + สูง (</w:t>
      </w:r>
      <w:r w:rsidRPr="00980E21">
        <w:rPr>
          <w:rFonts w:ascii="Tahoma" w:hAnsi="Tahoma" w:cs="Tahoma"/>
          <w:szCs w:val="22"/>
        </w:rPr>
        <w:t>18</w:t>
      </w:r>
      <w:r w:rsidR="00165506">
        <w:rPr>
          <w:rFonts w:ascii="Tahoma" w:hAnsi="Tahoma" w:cs="Tahoma"/>
          <w:szCs w:val="22"/>
          <w:cs/>
        </w:rPr>
        <w:t xml:space="preserve"> นิ้ว</w:t>
      </w:r>
      <w:r w:rsidRPr="00980E21">
        <w:rPr>
          <w:rFonts w:ascii="Tahoma" w:hAnsi="Tahoma" w:cs="Tahoma"/>
          <w:szCs w:val="22"/>
          <w:cs/>
        </w:rPr>
        <w:t>) ในบางรายการทัวร์ที่ต้องบินด้วยสายการบินภายในประเทศนำหนักของกระเป๋าอาจจะถูกกําหนดให้ต่ำกว่า</w:t>
      </w:r>
      <w:r w:rsidR="00EB2C29" w:rsidRPr="00980E21">
        <w:rPr>
          <w:rFonts w:ascii="Tahoma" w:hAnsi="Tahoma" w:cs="Tahoma" w:hint="cs"/>
          <w:szCs w:val="22"/>
          <w:cs/>
        </w:rPr>
        <w:t>มาตรฐาน</w:t>
      </w:r>
      <w:r w:rsidRPr="00980E21">
        <w:rPr>
          <w:rFonts w:ascii="Tahoma" w:hAnsi="Tahoma" w:cs="Tahoma"/>
          <w:szCs w:val="22"/>
          <w:cs/>
        </w:rPr>
        <w:t>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Pr="00980E21">
        <w:rPr>
          <w:rFonts w:ascii="Tahoma" w:hAnsi="Tahoma" w:cs="Tahoma"/>
          <w:szCs w:val="22"/>
        </w:rPr>
        <w:t xml:space="preserve">Hand carry)  </w:t>
      </w:r>
    </w:p>
    <w:p w14:paraId="6A7D8145" w14:textId="0578F0D7" w:rsidR="00595AA9" w:rsidRPr="00595AA9" w:rsidRDefault="00317338" w:rsidP="00D3123A">
      <w:pPr>
        <w:spacing w:after="0"/>
        <w:contextualSpacing/>
        <w:jc w:val="center"/>
        <w:rPr>
          <w:rFonts w:ascii="Tahoma" w:hAnsi="Tahoma" w:cs="Tahoma"/>
          <w:b/>
          <w:bCs/>
          <w:sz w:val="24"/>
          <w:szCs w:val="24"/>
          <w:cs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595AA9" w:rsidRPr="00595AA9" w:rsidSect="003A7053">
      <w:footerReference w:type="default" r:id="rId20"/>
      <w:pgSz w:w="11906" w:h="16838"/>
      <w:pgMar w:top="709" w:right="566" w:bottom="568" w:left="709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19F1" w14:textId="77777777" w:rsidR="009E0C55" w:rsidRDefault="009E0C55" w:rsidP="00DC7394">
      <w:pPr>
        <w:spacing w:after="0" w:line="240" w:lineRule="auto"/>
      </w:pPr>
      <w:r>
        <w:separator/>
      </w:r>
    </w:p>
  </w:endnote>
  <w:endnote w:type="continuationSeparator" w:id="0">
    <w:p w14:paraId="30FDA480" w14:textId="77777777" w:rsidR="009E0C55" w:rsidRDefault="009E0C55" w:rsidP="00DC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128994602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1F83F158" w14:textId="71EDF65C" w:rsidR="00C8059A" w:rsidRPr="004B7781" w:rsidRDefault="00BB70A5" w:rsidP="004B7781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1112B8" wp14:editId="65C30D11">
                  <wp:simplePos x="0" y="0"/>
                  <wp:positionH relativeFrom="margin">
                    <wp:align>right</wp:align>
                  </wp:positionH>
                  <wp:positionV relativeFrom="paragraph">
                    <wp:posOffset>5080</wp:posOffset>
                  </wp:positionV>
                  <wp:extent cx="914400" cy="914400"/>
                  <wp:effectExtent l="0" t="0" r="762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A53E87" w14:textId="5238A299" w:rsidR="00BB70A5" w:rsidRDefault="00BB70A5">
                              <w:r>
                                <w:t>AM2623-GE01TK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11112B8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0.8pt;margin-top:.4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" fillcolor="white [3201]" stroked="f" strokeweight=".5pt">
                  <v:textbox>
                    <w:txbxContent>
                      <w:p w14:paraId="7CA53E87" w14:textId="5238A299" w:rsidR="00BB70A5" w:rsidRDefault="00BB70A5">
                        <w:r>
                          <w:t>AM2623-GE01TK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3A7053" w:rsidRPr="003A7053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3A7053" w:rsidRPr="003A7053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3A7053" w:rsidRPr="003A7053">
          <w:rPr>
            <w:rFonts w:ascii="Tahoma" w:hAnsi="Tahoma" w:cs="Tahoma"/>
            <w:sz w:val="20"/>
            <w:szCs w:val="20"/>
          </w:rPr>
          <w:instrText>PAGE    \* MERGEFORMAT</w:instrText>
        </w:r>
        <w:r w:rsidR="003A7053" w:rsidRPr="003A7053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0F50B8" w:rsidRPr="000F50B8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8</w:t>
        </w:r>
        <w:r w:rsidR="003A7053" w:rsidRPr="003A7053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3A7053" w:rsidRPr="003A7053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BB404" w14:textId="77777777" w:rsidR="009E0C55" w:rsidRDefault="009E0C55" w:rsidP="00DC7394">
      <w:pPr>
        <w:spacing w:after="0" w:line="240" w:lineRule="auto"/>
      </w:pPr>
      <w:r>
        <w:separator/>
      </w:r>
    </w:p>
  </w:footnote>
  <w:footnote w:type="continuationSeparator" w:id="0">
    <w:p w14:paraId="49C44A1A" w14:textId="77777777" w:rsidR="009E0C55" w:rsidRDefault="009E0C55" w:rsidP="00DC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6EE6ED0"/>
    <w:multiLevelType w:val="hybridMultilevel"/>
    <w:tmpl w:val="07F0F7A4"/>
    <w:lvl w:ilvl="0" w:tplc="709C6F7A">
      <w:start w:val="1"/>
      <w:numFmt w:val="decimal"/>
      <w:lvlText w:val="%1."/>
      <w:lvlJc w:val="left"/>
      <w:pPr>
        <w:ind w:left="885" w:hanging="52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2D751E0B"/>
    <w:multiLevelType w:val="hybridMultilevel"/>
    <w:tmpl w:val="A246E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50670"/>
    <w:multiLevelType w:val="hybridMultilevel"/>
    <w:tmpl w:val="B48C0F50"/>
    <w:lvl w:ilvl="0" w:tplc="CBDC553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7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D4F35"/>
    <w:multiLevelType w:val="hybridMultilevel"/>
    <w:tmpl w:val="F7DEB452"/>
    <w:lvl w:ilvl="0" w:tplc="709C6F7A">
      <w:start w:val="1"/>
      <w:numFmt w:val="decimal"/>
      <w:lvlText w:val="%1."/>
      <w:lvlJc w:val="left"/>
      <w:pPr>
        <w:ind w:left="885" w:hanging="52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40531">
    <w:abstractNumId w:val="7"/>
  </w:num>
  <w:num w:numId="2" w16cid:durableId="2136412967">
    <w:abstractNumId w:val="5"/>
  </w:num>
  <w:num w:numId="3" w16cid:durableId="2070029781">
    <w:abstractNumId w:val="2"/>
  </w:num>
  <w:num w:numId="4" w16cid:durableId="1645239712">
    <w:abstractNumId w:val="0"/>
  </w:num>
  <w:num w:numId="5" w16cid:durableId="1490973506">
    <w:abstractNumId w:val="6"/>
  </w:num>
  <w:num w:numId="6" w16cid:durableId="1851943552">
    <w:abstractNumId w:val="3"/>
  </w:num>
  <w:num w:numId="7" w16cid:durableId="1189097400">
    <w:abstractNumId w:val="1"/>
  </w:num>
  <w:num w:numId="8" w16cid:durableId="199365743">
    <w:abstractNumId w:val="8"/>
  </w:num>
  <w:num w:numId="9" w16cid:durableId="1025863963">
    <w:abstractNumId w:val="4"/>
  </w:num>
  <w:num w:numId="10" w16cid:durableId="7017082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791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94"/>
    <w:rsid w:val="000113D6"/>
    <w:rsid w:val="0003494B"/>
    <w:rsid w:val="000677CF"/>
    <w:rsid w:val="00077E3A"/>
    <w:rsid w:val="000817B6"/>
    <w:rsid w:val="000A2AAD"/>
    <w:rsid w:val="000C16AF"/>
    <w:rsid w:val="000C630D"/>
    <w:rsid w:val="000D5E67"/>
    <w:rsid w:val="000D66BE"/>
    <w:rsid w:val="000E3A3D"/>
    <w:rsid w:val="000F50B8"/>
    <w:rsid w:val="001070FE"/>
    <w:rsid w:val="001208A8"/>
    <w:rsid w:val="00145F7B"/>
    <w:rsid w:val="0014620D"/>
    <w:rsid w:val="00154008"/>
    <w:rsid w:val="001559C9"/>
    <w:rsid w:val="00165506"/>
    <w:rsid w:val="00180BAC"/>
    <w:rsid w:val="00182C84"/>
    <w:rsid w:val="0018493B"/>
    <w:rsid w:val="00187441"/>
    <w:rsid w:val="00196468"/>
    <w:rsid w:val="001A2726"/>
    <w:rsid w:val="001C3720"/>
    <w:rsid w:val="001D75A4"/>
    <w:rsid w:val="001F1AAB"/>
    <w:rsid w:val="001F67F8"/>
    <w:rsid w:val="001F768F"/>
    <w:rsid w:val="00217E99"/>
    <w:rsid w:val="00221278"/>
    <w:rsid w:val="00224651"/>
    <w:rsid w:val="0022679D"/>
    <w:rsid w:val="002271A1"/>
    <w:rsid w:val="002350D9"/>
    <w:rsid w:val="00237C20"/>
    <w:rsid w:val="00260DE1"/>
    <w:rsid w:val="00264CD5"/>
    <w:rsid w:val="00283A09"/>
    <w:rsid w:val="0029076C"/>
    <w:rsid w:val="002A77FF"/>
    <w:rsid w:val="002C48B3"/>
    <w:rsid w:val="002C582C"/>
    <w:rsid w:val="002D312C"/>
    <w:rsid w:val="002E44EE"/>
    <w:rsid w:val="002E4ECE"/>
    <w:rsid w:val="002E7D0A"/>
    <w:rsid w:val="00317338"/>
    <w:rsid w:val="0032049F"/>
    <w:rsid w:val="0032055D"/>
    <w:rsid w:val="00335F31"/>
    <w:rsid w:val="003475BC"/>
    <w:rsid w:val="0036448B"/>
    <w:rsid w:val="00391CFB"/>
    <w:rsid w:val="00393325"/>
    <w:rsid w:val="003A7053"/>
    <w:rsid w:val="003E66AB"/>
    <w:rsid w:val="003F013B"/>
    <w:rsid w:val="004009D5"/>
    <w:rsid w:val="00401BDD"/>
    <w:rsid w:val="004157F7"/>
    <w:rsid w:val="004274EA"/>
    <w:rsid w:val="004323CB"/>
    <w:rsid w:val="004336A7"/>
    <w:rsid w:val="00437A7A"/>
    <w:rsid w:val="00440CC0"/>
    <w:rsid w:val="00444F1A"/>
    <w:rsid w:val="00452654"/>
    <w:rsid w:val="00452B42"/>
    <w:rsid w:val="00456A23"/>
    <w:rsid w:val="00460C9E"/>
    <w:rsid w:val="00462892"/>
    <w:rsid w:val="00466AB4"/>
    <w:rsid w:val="004825B5"/>
    <w:rsid w:val="00483D27"/>
    <w:rsid w:val="00490BFF"/>
    <w:rsid w:val="00493581"/>
    <w:rsid w:val="0049455B"/>
    <w:rsid w:val="00497E8D"/>
    <w:rsid w:val="004A4085"/>
    <w:rsid w:val="004B7781"/>
    <w:rsid w:val="004C3EF6"/>
    <w:rsid w:val="004C4E1A"/>
    <w:rsid w:val="004D2E56"/>
    <w:rsid w:val="004D74D8"/>
    <w:rsid w:val="004E5761"/>
    <w:rsid w:val="004E65AE"/>
    <w:rsid w:val="004F60E5"/>
    <w:rsid w:val="005062F7"/>
    <w:rsid w:val="005063CB"/>
    <w:rsid w:val="00513741"/>
    <w:rsid w:val="00520463"/>
    <w:rsid w:val="0052067C"/>
    <w:rsid w:val="00550C5D"/>
    <w:rsid w:val="0056468E"/>
    <w:rsid w:val="00573AE7"/>
    <w:rsid w:val="00583191"/>
    <w:rsid w:val="00583306"/>
    <w:rsid w:val="00585EB8"/>
    <w:rsid w:val="00593046"/>
    <w:rsid w:val="0059561B"/>
    <w:rsid w:val="00595AA9"/>
    <w:rsid w:val="005A1DF2"/>
    <w:rsid w:val="005B2BD8"/>
    <w:rsid w:val="005B4163"/>
    <w:rsid w:val="005D4AA6"/>
    <w:rsid w:val="005F27F0"/>
    <w:rsid w:val="00610C0B"/>
    <w:rsid w:val="00615A6F"/>
    <w:rsid w:val="00624360"/>
    <w:rsid w:val="00624E27"/>
    <w:rsid w:val="00634A04"/>
    <w:rsid w:val="0063545E"/>
    <w:rsid w:val="00656223"/>
    <w:rsid w:val="00657EC5"/>
    <w:rsid w:val="00687B4F"/>
    <w:rsid w:val="00691452"/>
    <w:rsid w:val="006A73F9"/>
    <w:rsid w:val="006B0E1F"/>
    <w:rsid w:val="006B6B79"/>
    <w:rsid w:val="006D1B8C"/>
    <w:rsid w:val="006D6A8A"/>
    <w:rsid w:val="006E737F"/>
    <w:rsid w:val="006F257E"/>
    <w:rsid w:val="006F3457"/>
    <w:rsid w:val="006F6D0D"/>
    <w:rsid w:val="00702575"/>
    <w:rsid w:val="00702B8F"/>
    <w:rsid w:val="00712BD5"/>
    <w:rsid w:val="00717693"/>
    <w:rsid w:val="00743325"/>
    <w:rsid w:val="00746BE7"/>
    <w:rsid w:val="00751562"/>
    <w:rsid w:val="00762EFB"/>
    <w:rsid w:val="00771C88"/>
    <w:rsid w:val="00773D9B"/>
    <w:rsid w:val="0077628F"/>
    <w:rsid w:val="00782BBB"/>
    <w:rsid w:val="007859DA"/>
    <w:rsid w:val="007B4A79"/>
    <w:rsid w:val="007C3406"/>
    <w:rsid w:val="007E0705"/>
    <w:rsid w:val="008124BC"/>
    <w:rsid w:val="0081501D"/>
    <w:rsid w:val="00820FB6"/>
    <w:rsid w:val="00834701"/>
    <w:rsid w:val="0083576E"/>
    <w:rsid w:val="00865181"/>
    <w:rsid w:val="00870274"/>
    <w:rsid w:val="008749BD"/>
    <w:rsid w:val="00874D79"/>
    <w:rsid w:val="00880C54"/>
    <w:rsid w:val="008A467F"/>
    <w:rsid w:val="008B08EB"/>
    <w:rsid w:val="008B5E57"/>
    <w:rsid w:val="008C188C"/>
    <w:rsid w:val="008C54C3"/>
    <w:rsid w:val="008C5FCC"/>
    <w:rsid w:val="009133D5"/>
    <w:rsid w:val="00915A70"/>
    <w:rsid w:val="00920526"/>
    <w:rsid w:val="009222BB"/>
    <w:rsid w:val="009449E1"/>
    <w:rsid w:val="009533BE"/>
    <w:rsid w:val="0095379A"/>
    <w:rsid w:val="00954B3A"/>
    <w:rsid w:val="0096442A"/>
    <w:rsid w:val="00997D6A"/>
    <w:rsid w:val="009A1C9A"/>
    <w:rsid w:val="009A44E6"/>
    <w:rsid w:val="009A486A"/>
    <w:rsid w:val="009A5FF5"/>
    <w:rsid w:val="009C64C7"/>
    <w:rsid w:val="009E0C55"/>
    <w:rsid w:val="009F1247"/>
    <w:rsid w:val="00A07B81"/>
    <w:rsid w:val="00A127E7"/>
    <w:rsid w:val="00A21C88"/>
    <w:rsid w:val="00A25501"/>
    <w:rsid w:val="00A44F90"/>
    <w:rsid w:val="00A560CB"/>
    <w:rsid w:val="00A74EE8"/>
    <w:rsid w:val="00A83A03"/>
    <w:rsid w:val="00AA0BB7"/>
    <w:rsid w:val="00AB568E"/>
    <w:rsid w:val="00AD0967"/>
    <w:rsid w:val="00AD16A3"/>
    <w:rsid w:val="00AD4026"/>
    <w:rsid w:val="00AD766E"/>
    <w:rsid w:val="00AE0E34"/>
    <w:rsid w:val="00AE493C"/>
    <w:rsid w:val="00AF702D"/>
    <w:rsid w:val="00B07174"/>
    <w:rsid w:val="00B14A42"/>
    <w:rsid w:val="00B34EDA"/>
    <w:rsid w:val="00B52EFE"/>
    <w:rsid w:val="00B73222"/>
    <w:rsid w:val="00B93A70"/>
    <w:rsid w:val="00BA02C4"/>
    <w:rsid w:val="00BB70A5"/>
    <w:rsid w:val="00BD2671"/>
    <w:rsid w:val="00BD7E74"/>
    <w:rsid w:val="00BE0F50"/>
    <w:rsid w:val="00BE6B1B"/>
    <w:rsid w:val="00BF483D"/>
    <w:rsid w:val="00BF4AB8"/>
    <w:rsid w:val="00BF5AA6"/>
    <w:rsid w:val="00C0308E"/>
    <w:rsid w:val="00C120BC"/>
    <w:rsid w:val="00C23EB9"/>
    <w:rsid w:val="00C5539F"/>
    <w:rsid w:val="00C658F0"/>
    <w:rsid w:val="00C72A5C"/>
    <w:rsid w:val="00C7630B"/>
    <w:rsid w:val="00C778F6"/>
    <w:rsid w:val="00C77B78"/>
    <w:rsid w:val="00C8059A"/>
    <w:rsid w:val="00C96509"/>
    <w:rsid w:val="00CA67AC"/>
    <w:rsid w:val="00CB3E0A"/>
    <w:rsid w:val="00CB5BFD"/>
    <w:rsid w:val="00CD2F42"/>
    <w:rsid w:val="00CD5879"/>
    <w:rsid w:val="00CE03E1"/>
    <w:rsid w:val="00CF157A"/>
    <w:rsid w:val="00D03382"/>
    <w:rsid w:val="00D20752"/>
    <w:rsid w:val="00D22951"/>
    <w:rsid w:val="00D279EF"/>
    <w:rsid w:val="00D3123A"/>
    <w:rsid w:val="00D40AF6"/>
    <w:rsid w:val="00D43D31"/>
    <w:rsid w:val="00D46102"/>
    <w:rsid w:val="00D50BA6"/>
    <w:rsid w:val="00D573ED"/>
    <w:rsid w:val="00D601AC"/>
    <w:rsid w:val="00D62A62"/>
    <w:rsid w:val="00D7681D"/>
    <w:rsid w:val="00D84D8F"/>
    <w:rsid w:val="00DA07FF"/>
    <w:rsid w:val="00DA3004"/>
    <w:rsid w:val="00DB11A3"/>
    <w:rsid w:val="00DC7394"/>
    <w:rsid w:val="00DE02E5"/>
    <w:rsid w:val="00DE2B87"/>
    <w:rsid w:val="00DF0E92"/>
    <w:rsid w:val="00E00515"/>
    <w:rsid w:val="00E024F5"/>
    <w:rsid w:val="00E25DB8"/>
    <w:rsid w:val="00E34C9C"/>
    <w:rsid w:val="00E356B4"/>
    <w:rsid w:val="00E46BE4"/>
    <w:rsid w:val="00E56211"/>
    <w:rsid w:val="00E629CA"/>
    <w:rsid w:val="00E87B67"/>
    <w:rsid w:val="00E96CAA"/>
    <w:rsid w:val="00EA61FF"/>
    <w:rsid w:val="00EB2C29"/>
    <w:rsid w:val="00EB6BE3"/>
    <w:rsid w:val="00EC0C68"/>
    <w:rsid w:val="00ED0B93"/>
    <w:rsid w:val="00ED28C0"/>
    <w:rsid w:val="00EF232B"/>
    <w:rsid w:val="00EF2654"/>
    <w:rsid w:val="00F003DA"/>
    <w:rsid w:val="00F01B31"/>
    <w:rsid w:val="00F27F3A"/>
    <w:rsid w:val="00F31E06"/>
    <w:rsid w:val="00F402E2"/>
    <w:rsid w:val="00F4641E"/>
    <w:rsid w:val="00F47D92"/>
    <w:rsid w:val="00F86493"/>
    <w:rsid w:val="00F93A23"/>
    <w:rsid w:val="00F94C68"/>
    <w:rsid w:val="00FD068A"/>
    <w:rsid w:val="00FD2C88"/>
    <w:rsid w:val="00FF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ABDE1"/>
  <w15:chartTrackingRefBased/>
  <w15:docId w15:val="{A3BA35A2-0BB1-4947-AE45-1EF4F21F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39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394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DC7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394"/>
  </w:style>
  <w:style w:type="paragraph" w:styleId="Footer">
    <w:name w:val="footer"/>
    <w:basedOn w:val="Normal"/>
    <w:link w:val="FooterChar"/>
    <w:uiPriority w:val="99"/>
    <w:unhideWhenUsed/>
    <w:rsid w:val="00DC7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394"/>
  </w:style>
  <w:style w:type="paragraph" w:styleId="ListParagraph">
    <w:name w:val="List Paragraph"/>
    <w:basedOn w:val="Normal"/>
    <w:uiPriority w:val="34"/>
    <w:qFormat/>
    <w:rsid w:val="00624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2AAB-6920-408E-90B3-507578F0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2754</Words>
  <Characters>15703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48</cp:revision>
  <cp:lastPrinted>2025-08-25T03:22:00Z</cp:lastPrinted>
  <dcterms:created xsi:type="dcterms:W3CDTF">2025-04-25T04:46:00Z</dcterms:created>
  <dcterms:modified xsi:type="dcterms:W3CDTF">2025-08-25T03:34:00Z</dcterms:modified>
</cp:coreProperties>
</file>