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E024" w14:textId="77777777" w:rsidR="003A5B18" w:rsidRDefault="003A5B18">
      <w:pPr>
        <w:tabs>
          <w:tab w:val="left" w:pos="4755"/>
        </w:tabs>
        <w:rPr>
          <w:rFonts w:ascii="Cordia New" w:eastAsia="Cordia New" w:hAnsi="Cordia New" w:cs="Cordia New" w:hint="cs"/>
          <w:b/>
          <w:color w:val="FF0000"/>
          <w:sz w:val="28"/>
          <w:szCs w:val="28"/>
        </w:rPr>
      </w:pPr>
    </w:p>
    <w:p w14:paraId="5979B518" w14:textId="1C6EEAB5" w:rsidR="003A5B18" w:rsidRDefault="00FC2945">
      <w:pPr>
        <w:tabs>
          <w:tab w:val="left" w:pos="4755"/>
        </w:tabs>
        <w:jc w:val="center"/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rFonts w:ascii="Cordia New" w:eastAsia="Cordia New" w:hAnsi="Cordia New" w:cs="Cordia New"/>
          <w:b/>
          <w:noProof/>
          <w:color w:val="FF0000"/>
          <w:sz w:val="28"/>
          <w:szCs w:val="28"/>
        </w:rPr>
        <w:drawing>
          <wp:inline distT="0" distB="0" distL="0" distR="0" wp14:anchorId="662EED34" wp14:editId="7A4856F1">
            <wp:extent cx="6645910" cy="6645910"/>
            <wp:effectExtent l="0" t="0" r="254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682E9" w14:textId="77777777" w:rsidR="00FC2945" w:rsidRDefault="00FC2945">
      <w:pPr>
        <w:tabs>
          <w:tab w:val="left" w:pos="4755"/>
        </w:tabs>
        <w:jc w:val="center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20689EC7" w14:textId="1990F62A" w:rsidR="003A5B18" w:rsidRDefault="00FC2945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rFonts w:ascii="Cordia New" w:eastAsia="Cordia New" w:hAnsi="Cordia New" w:cs="Cordia New"/>
          <w:b/>
          <w:noProof/>
          <w:color w:val="FF0000"/>
          <w:sz w:val="28"/>
          <w:szCs w:val="28"/>
        </w:rPr>
        <w:drawing>
          <wp:inline distT="0" distB="0" distL="0" distR="0" wp14:anchorId="4C97B99E" wp14:editId="5877E7B9">
            <wp:extent cx="6645910" cy="1991995"/>
            <wp:effectExtent l="0" t="0" r="2540" b="825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B7C2" w14:textId="71291376" w:rsidR="003A5B18" w:rsidRDefault="00FC2945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rFonts w:ascii="Cordia New" w:eastAsia="Cordia New" w:hAnsi="Cordia New" w:cs="Cordia New"/>
          <w:b/>
          <w:noProof/>
          <w:color w:val="FF0000"/>
          <w:sz w:val="28"/>
          <w:szCs w:val="28"/>
        </w:rPr>
        <w:lastRenderedPageBreak/>
        <w:drawing>
          <wp:inline distT="0" distB="0" distL="0" distR="0" wp14:anchorId="758C9EC6" wp14:editId="077A2383">
            <wp:extent cx="6645910" cy="3544570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F7897" w14:textId="77777777" w:rsidR="00FC2945" w:rsidRDefault="00FC2945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D2D5807" w14:textId="77777777" w:rsidR="003A5B18" w:rsidRDefault="0003174B">
      <w:pPr>
        <w:tabs>
          <w:tab w:val="left" w:pos="47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E11BE" wp14:editId="06A0D8CC">
                <wp:simplePos x="0" y="0"/>
                <wp:positionH relativeFrom="margin">
                  <wp:posOffset>-27940</wp:posOffset>
                </wp:positionH>
                <wp:positionV relativeFrom="paragraph">
                  <wp:posOffset>53340</wp:posOffset>
                </wp:positionV>
                <wp:extent cx="6727825" cy="460375"/>
                <wp:effectExtent l="0" t="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460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B0F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650FAB" w14:textId="77777777" w:rsidR="003A5B18" w:rsidRDefault="0003174B">
                            <w:pPr>
                              <w:spacing w:after="0" w:line="258" w:lineRule="auto"/>
                            </w:pP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วันแรกของการเดินทาง      พบกันที่สนามบินสุวรรณภูมิ  </w:t>
                            </w: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color w:val="000000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ออกเดินทางจากสนามบินสุวรรณภูมิ</w:t>
                            </w:r>
                          </w:p>
                          <w:p w14:paraId="3116D030" w14:textId="77777777" w:rsidR="003A5B18" w:rsidRDefault="003A5B18">
                            <w:pPr>
                              <w:spacing w:line="258" w:lineRule="auto"/>
                              <w:jc w:val="center"/>
                            </w:pPr>
                          </w:p>
                          <w:p w14:paraId="533D9CB3" w14:textId="77777777" w:rsidR="003A5B18" w:rsidRDefault="003A5B18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E11BE" id="Rectangle 2" o:spid="_x0000_s1026" style="position:absolute;margin-left:-2.2pt;margin-top:4.2pt;width:529.75pt;height:36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" fillcolor="#00b0f0" strokecolor="#00b0f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5650FAB" w14:textId="77777777" w:rsidR="003A5B18" w:rsidRDefault="0003174B">
                      <w:pPr>
                        <w:spacing w:after="0" w:line="258" w:lineRule="auto"/>
                      </w:pPr>
                      <w:r>
                        <w:rPr>
                          <w:rFonts w:ascii="BrowalliaUPC" w:eastAsia="BrowalliaUPC" w:hAnsi="BrowalliaUPC" w:cs="BrowalliaUPC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วันแรกของการเดินทาง      พบกันที่สนามบินสุวรรณภูมิ  </w:t>
                      </w:r>
                      <w:r>
                        <w:rPr>
                          <w:rFonts w:ascii="BrowalliaUPC" w:eastAsia="BrowalliaUPC" w:hAnsi="BrowalliaUPC" w:cs="BrowalliaUPC"/>
                          <w:b/>
                          <w:color w:val="000000"/>
                          <w:sz w:val="28"/>
                        </w:rPr>
                        <w:t xml:space="preserve">- </w:t>
                      </w:r>
                      <w:r>
                        <w:rPr>
                          <w:rFonts w:ascii="BrowalliaUPC" w:eastAsia="BrowalliaUPC" w:hAnsi="BrowalliaUPC" w:cs="BrowalliaUPC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ออกเดินทางจากสนามบินสุวรรณภูมิ</w:t>
                      </w:r>
                    </w:p>
                    <w:p w14:paraId="3116D030" w14:textId="77777777" w:rsidR="003A5B18" w:rsidRDefault="003A5B18">
                      <w:pPr>
                        <w:spacing w:line="258" w:lineRule="auto"/>
                        <w:jc w:val="center"/>
                      </w:pPr>
                    </w:p>
                    <w:p w14:paraId="533D9CB3" w14:textId="77777777" w:rsidR="003A5B18" w:rsidRDefault="003A5B18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96FA7B" w14:textId="77777777" w:rsidR="003A5B18" w:rsidRDefault="0003174B">
      <w:pPr>
        <w:tabs>
          <w:tab w:val="left" w:pos="47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1B662BC" wp14:editId="3CF6A3BC">
            <wp:simplePos x="0" y="0"/>
            <wp:positionH relativeFrom="column">
              <wp:posOffset>-18415</wp:posOffset>
            </wp:positionH>
            <wp:positionV relativeFrom="paragraph">
              <wp:posOffset>282575</wp:posOffset>
            </wp:positionV>
            <wp:extent cx="1657350" cy="1104900"/>
            <wp:effectExtent l="0" t="0" r="0" b="0"/>
            <wp:wrapSquare wrapText="bothSides"/>
            <wp:docPr id="27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416C7" w14:textId="77777777" w:rsidR="003A5B18" w:rsidRDefault="0003174B">
      <w:pPr>
        <w:rPr>
          <w:rFonts w:ascii="Browallia New" w:eastAsia="BrowalliaUPC" w:hAnsi="Browallia New" w:cs="Browallia New"/>
          <w:sz w:val="24"/>
          <w:szCs w:val="24"/>
          <w:lang w:val="th-TH"/>
        </w:rPr>
      </w:pP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จุดนัดพบแรกสนามบินสุวรรณภูมิ เป็นสนามบินนานาชาติประจำประเทศไทย</w:t>
      </w:r>
    </w:p>
    <w:p w14:paraId="73BA9ED1" w14:textId="77777777" w:rsidR="003A5B18" w:rsidRDefault="0003174B">
      <w:pPr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 xml:space="preserve">เวลานัดหมาย </w:t>
      </w:r>
      <w:r>
        <w:rPr>
          <w:rFonts w:ascii="Browallia New" w:eastAsia="BrowalliaUPC" w:hAnsi="Browallia New" w:cs="Browallia New"/>
          <w:sz w:val="24"/>
          <w:szCs w:val="24"/>
        </w:rPr>
        <w:t>: 20.00-21:</w:t>
      </w:r>
      <w:r>
        <w:rPr>
          <w:rFonts w:ascii="Browallia New" w:eastAsia="BrowalliaUPC" w:hAnsi="Browallia New" w:cs="Browallia New"/>
          <w:sz w:val="24"/>
          <w:szCs w:val="24"/>
          <w:cs/>
        </w:rPr>
        <w:t>0</w:t>
      </w:r>
      <w:r>
        <w:rPr>
          <w:rFonts w:ascii="Browallia New" w:eastAsia="BrowalliaUPC" w:hAnsi="Browallia New" w:cs="Browallia New"/>
          <w:sz w:val="24"/>
          <w:szCs w:val="24"/>
        </w:rPr>
        <w:t xml:space="preserve">0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 xml:space="preserve">สายการบิน </w:t>
      </w:r>
      <w:r>
        <w:rPr>
          <w:rFonts w:ascii="Browallia New" w:eastAsia="BrowalliaUPC" w:hAnsi="Browallia New" w:cs="Browallia New"/>
          <w:sz w:val="24"/>
          <w:szCs w:val="24"/>
        </w:rPr>
        <w:t xml:space="preserve">JEJU AIR / AIR BUSAN </w:t>
      </w:r>
    </w:p>
    <w:p w14:paraId="596B9F8D" w14:textId="77777777" w:rsidR="003A5B18" w:rsidRDefault="0003174B">
      <w:pPr>
        <w:rPr>
          <w:rFonts w:ascii="Browallia New" w:eastAsia="BrowalliaUPC" w:hAnsi="Browallia New" w:cs="Browallia New"/>
          <w:color w:val="1552D1"/>
          <w:sz w:val="24"/>
          <w:szCs w:val="24"/>
        </w:rPr>
      </w:pPr>
      <w:r>
        <w:rPr>
          <w:rFonts w:ascii="Browallia New" w:eastAsia="BrowalliaUPC" w:hAnsi="Browallia New" w:cs="Browallia New"/>
          <w:color w:val="1552D1"/>
          <w:sz w:val="24"/>
          <w:szCs w:val="24"/>
        </w:rPr>
        <w:t>(</w:t>
      </w:r>
      <w:r>
        <w:rPr>
          <w:rFonts w:ascii="Browallia New" w:eastAsia="BrowalliaUPC" w:hAnsi="Browallia New" w:cs="Browallia New"/>
          <w:color w:val="1552D1"/>
          <w:sz w:val="24"/>
          <w:szCs w:val="24"/>
          <w:cs/>
          <w:lang w:val="th-TH"/>
        </w:rPr>
        <w:t>ขอสงวนสิทธิ์ สายการบิน เวลาบิน เที่ยวบิน เส้นทางบิน เปลี่ยนแปลงโดยไม่แจ้งให้ทราบล่วงหน้า ขึ้นอยู่กับผู้จัดทำตามความเหมาะสม</w:t>
      </w:r>
      <w:r>
        <w:rPr>
          <w:rFonts w:ascii="Browallia New" w:eastAsia="BrowalliaUPC" w:hAnsi="Browallia New" w:cs="Browallia New"/>
          <w:color w:val="1552D1"/>
          <w:sz w:val="24"/>
          <w:szCs w:val="24"/>
        </w:rPr>
        <w:t>)</w:t>
      </w:r>
    </w:p>
    <w:p w14:paraId="10D4C628" w14:textId="77777777" w:rsidR="003A5B18" w:rsidRDefault="0003174B">
      <w:pPr>
        <w:tabs>
          <w:tab w:val="left" w:pos="14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F42A2D" wp14:editId="7F571221">
                <wp:simplePos x="0" y="0"/>
                <wp:positionH relativeFrom="column">
                  <wp:posOffset>10795</wp:posOffset>
                </wp:positionH>
                <wp:positionV relativeFrom="paragraph">
                  <wp:posOffset>49530</wp:posOffset>
                </wp:positionV>
                <wp:extent cx="6715125" cy="3905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90706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09BE8C" w14:textId="77777777" w:rsidR="003A5B18" w:rsidRDefault="0003174B">
                            <w:pPr>
                              <w:spacing w:after="0" w:line="258" w:lineRule="auto"/>
                              <w:rPr>
                                <w:rFonts w:ascii="AngsanaUPC" w:hAnsi="AngsanaUPC" w:cs="AngsanaUPC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วันที่สองของการเดินทาง    </w:t>
                            </w:r>
                            <w:r>
                              <w:rPr>
                                <w:rFonts w:ascii="AngsanaUPC" w:eastAsia="Arial" w:hAnsi="AngsanaUPC" w:cs="AngsanaUPC" w:hint="cs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lang w:val="th-TH"/>
                              </w:rPr>
                              <w:t xml:space="preserve">INSPRIE RESORT INCHEON </w:t>
                            </w:r>
                            <w:r>
                              <w:rPr>
                                <w:rFonts w:ascii="BrowalliaUPC" w:hAnsi="BrowalliaUPC" w:cs="Cordi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ชมโชว์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lang w:val="th-TH"/>
                              </w:rPr>
                              <w:t>AURORA MEDIA SHOW</w:t>
                            </w:r>
                            <w:r>
                              <w:rPr>
                                <w:rFonts w:ascii="AngsanaUPC" w:eastAsia="Arial" w:hAnsi="AngsanaUPC" w:cs="AngsanaUPC" w:hint="cs"/>
                                <w:b/>
                                <w:color w:val="000000"/>
                                <w:sz w:val="28"/>
                              </w:rPr>
                              <w:t xml:space="preserve"> - </w:t>
                            </w: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เช็คอินโรงแรม </w:t>
                            </w: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- </w:t>
                            </w: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ท่องเที่ยวอิสระ</w:t>
                            </w:r>
                          </w:p>
                          <w:p w14:paraId="25DFAFD7" w14:textId="77777777" w:rsidR="003A5B18" w:rsidRDefault="003A5B18">
                            <w:pPr>
                              <w:spacing w:after="0" w:line="258" w:lineRule="auto"/>
                            </w:pPr>
                          </w:p>
                          <w:p w14:paraId="1169A0AD" w14:textId="77777777" w:rsidR="003A5B18" w:rsidRDefault="003A5B18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42A2D" id="Rectangle 1" o:spid="_x0000_s1027" style="position:absolute;margin-left:.85pt;margin-top:3.9pt;width:528.7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" fillcolor="#00b0f0" strokecolor="#00b0f0">
                <v:stroke startarrowwidth="narrow" startarrowlength="short" endarrowwidth="narrow" endarrowlength="short"/>
                <v:textbox inset="2.53958mm,1.2694mm,2.53958mm,1.2694mm">
                  <w:txbxContent>
                    <w:p w14:paraId="1909BE8C" w14:textId="77777777" w:rsidR="003A5B18" w:rsidRDefault="0003174B">
                      <w:pPr>
                        <w:spacing w:after="0" w:line="258" w:lineRule="auto"/>
                        <w:rPr>
                          <w:rFonts w:ascii="AngsanaUPC" w:hAnsi="AngsanaUPC" w:cs="AngsanaUPC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วันที่สองของการเดินทาง    </w:t>
                      </w:r>
                      <w:r>
                        <w:rPr>
                          <w:rFonts w:ascii="AngsanaUPC" w:eastAsia="Arial" w:hAnsi="AngsanaUPC" w:cs="AngsanaUPC" w:hint="cs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lang w:val="th-TH"/>
                        </w:rPr>
                        <w:t xml:space="preserve">INSPRIE RESORT INCHEON </w:t>
                      </w:r>
                      <w:r>
                        <w:rPr>
                          <w:rFonts w:ascii="BrowalliaUPC" w:hAnsi="BrowalliaUPC" w:cs="Cordia New" w:hint="cs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>ชมโชว์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lang w:val="th-TH"/>
                        </w:rPr>
                        <w:t>AURORA MEDIA SHOW</w:t>
                      </w:r>
                      <w:r>
                        <w:rPr>
                          <w:rFonts w:ascii="AngsanaUPC" w:eastAsia="Arial" w:hAnsi="AngsanaUPC" w:cs="AngsanaUPC" w:hint="cs"/>
                          <w:b/>
                          <w:color w:val="000000"/>
                          <w:sz w:val="28"/>
                        </w:rPr>
                        <w:t xml:space="preserve"> - </w:t>
                      </w: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เช็คอินโรงแรม </w:t>
                      </w: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- </w:t>
                      </w: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ท่องเที่ยวอิสระ</w:t>
                      </w:r>
                    </w:p>
                    <w:p w14:paraId="25DFAFD7" w14:textId="77777777" w:rsidR="003A5B18" w:rsidRDefault="003A5B18">
                      <w:pPr>
                        <w:spacing w:after="0" w:line="258" w:lineRule="auto"/>
                      </w:pPr>
                    </w:p>
                    <w:p w14:paraId="1169A0AD" w14:textId="77777777" w:rsidR="003A5B18" w:rsidRDefault="003A5B18">
                      <w:pPr>
                        <w:spacing w:line="258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4DC2AF84" w14:textId="77777777" w:rsidR="003A5B18" w:rsidRDefault="003A5B18">
      <w:pPr>
        <w:tabs>
          <w:tab w:val="left" w:pos="1455"/>
        </w:tabs>
        <w:rPr>
          <w:rFonts w:ascii="Browallia New" w:eastAsia="BrowalliaUPC" w:hAnsi="Browallia New" w:cs="Browallia New"/>
          <w:sz w:val="24"/>
          <w:szCs w:val="24"/>
        </w:rPr>
      </w:pPr>
    </w:p>
    <w:p w14:paraId="40D443A1" w14:textId="77777777" w:rsidR="003A5B18" w:rsidRDefault="0003174B">
      <w:pPr>
        <w:jc w:val="both"/>
        <w:rPr>
          <w:rFonts w:ascii="Browallia New" w:eastAsia="BrowalliaUPC" w:hAnsi="Browallia New" w:cs="Browallia New"/>
          <w:sz w:val="24"/>
          <w:szCs w:val="24"/>
          <w:lang w:val="th-TH"/>
        </w:rPr>
      </w:pPr>
      <w:r>
        <w:rPr>
          <w:rFonts w:ascii="Browallia New" w:eastAsia="BrowalliaUPC" w:hAnsi="Browallia New" w:cs="Browallia New"/>
          <w:sz w:val="24"/>
          <w:szCs w:val="24"/>
        </w:rPr>
        <w:t xml:space="preserve">06.00-08.40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น</w:t>
      </w:r>
      <w:r>
        <w:rPr>
          <w:rFonts w:ascii="Browallia New" w:eastAsia="BrowalliaUPC" w:hAnsi="Browallia New" w:cs="Browallia New"/>
          <w:sz w:val="24"/>
          <w:szCs w:val="24"/>
        </w:rPr>
        <w:t xml:space="preserve">.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พาท่านเดินทางถึงสนามบินอินชอน</w:t>
      </w:r>
      <w:r>
        <w:rPr>
          <w:rFonts w:ascii="Browallia New" w:eastAsia="BrowalliaUPC" w:hAnsi="Browallia New" w:cs="Browallia New"/>
          <w:sz w:val="24"/>
          <w:szCs w:val="24"/>
        </w:rPr>
        <w:t xml:space="preserve">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อินเตอร์เนชั่น</w:t>
      </w:r>
      <w:proofErr w:type="spellStart"/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แน</w:t>
      </w:r>
      <w:proofErr w:type="spellEnd"/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ลแอร์พอร์ต หลังจากผ่านด่านตรวจคนเข้าเมือง รับกระเป๋าที่สายพาน ออกมา</w:t>
      </w:r>
    </w:p>
    <w:p w14:paraId="2A3347D0" w14:textId="77777777" w:rsidR="003A5B18" w:rsidRDefault="0003174B">
      <w:pPr>
        <w:shd w:val="clear" w:color="auto" w:fill="FFFFFF" w:themeFill="background1"/>
        <w:tabs>
          <w:tab w:val="left" w:pos="2025"/>
          <w:tab w:val="center" w:pos="5233"/>
        </w:tabs>
        <w:jc w:val="center"/>
        <w:rPr>
          <w:rFonts w:ascii="Browallia New" w:hAnsi="Browallia New" w:cs="Browallia New"/>
          <w:sz w:val="24"/>
          <w:szCs w:val="24"/>
          <w:highlight w:val="yellow"/>
          <w:u w:val="single"/>
        </w:rPr>
      </w:pPr>
      <w:r>
        <w:rPr>
          <w:rFonts w:ascii="Browallia New" w:eastAsia="Arial Unicode MS" w:hAnsi="Browallia New" w:cs="Browallia New"/>
          <w:b/>
          <w:bCs/>
          <w:color w:val="FF0000"/>
          <w:sz w:val="24"/>
          <w:szCs w:val="24"/>
          <w:highlight w:val="yellow"/>
          <w:u w:val="single"/>
          <w:cs/>
          <w:lang w:val="th-TH"/>
        </w:rPr>
        <w:t>อิสระอาหาร กลางวัน</w:t>
      </w:r>
      <w:r>
        <w:rPr>
          <w:rFonts w:ascii="Browallia New" w:eastAsia="Arial Unicode MS" w:hAnsi="Browallia New" w:cs="Browallia New"/>
          <w:b/>
          <w:bCs/>
          <w:color w:val="FF0000"/>
          <w:sz w:val="24"/>
          <w:szCs w:val="24"/>
          <w:highlight w:val="yellow"/>
          <w:u w:val="single"/>
          <w:cs/>
          <w:lang w:val="th-TH"/>
        </w:rPr>
        <w:t xml:space="preserve">/ </w:t>
      </w:r>
      <w:r>
        <w:rPr>
          <w:rFonts w:ascii="Browallia New" w:eastAsia="Arial Unicode MS" w:hAnsi="Browallia New" w:cs="Browallia New"/>
          <w:b/>
          <w:bCs/>
          <w:color w:val="FF0000"/>
          <w:sz w:val="24"/>
          <w:szCs w:val="24"/>
          <w:highlight w:val="yellow"/>
          <w:u w:val="single"/>
          <w:cs/>
          <w:lang w:val="th-TH"/>
        </w:rPr>
        <w:t>เย็น</w:t>
      </w:r>
      <w:r>
        <w:rPr>
          <w:rFonts w:ascii="Browallia New" w:eastAsia="Arial Unicode MS" w:hAnsi="Browallia New" w:cs="Browallia New"/>
          <w:b/>
          <w:bCs/>
          <w:sz w:val="24"/>
          <w:szCs w:val="24"/>
          <w:highlight w:val="yellow"/>
          <w:u w:val="single"/>
          <w:cs/>
          <w:lang w:val="th-TH"/>
        </w:rPr>
        <w:t xml:space="preserve"> </w:t>
      </w:r>
    </w:p>
    <w:p w14:paraId="0C56C59E" w14:textId="77777777" w:rsidR="003A5B18" w:rsidRDefault="0003174B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  <w:r>
        <w:rPr>
          <w:rFonts w:cs="Cordia New" w:hint="cs"/>
          <w:noProof/>
          <w:lang w:val="th-TH"/>
        </w:rPr>
        <w:drawing>
          <wp:anchor distT="0" distB="0" distL="0" distR="0" simplePos="0" relativeHeight="251685888" behindDoc="0" locked="0" layoutInCell="1" allowOverlap="1" wp14:anchorId="7341BE04" wp14:editId="3C2381FC">
            <wp:simplePos x="0" y="0"/>
            <wp:positionH relativeFrom="column">
              <wp:posOffset>3789045</wp:posOffset>
            </wp:positionH>
            <wp:positionV relativeFrom="paragraph">
              <wp:posOffset>88265</wp:posOffset>
            </wp:positionV>
            <wp:extent cx="2867660" cy="2151380"/>
            <wp:effectExtent l="0" t="0" r="8890" b="1270"/>
            <wp:wrapNone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ordia New" w:hint="cs"/>
          <w:noProof/>
          <w:lang w:val="th-TH"/>
        </w:rPr>
        <w:drawing>
          <wp:anchor distT="0" distB="0" distL="0" distR="0" simplePos="0" relativeHeight="251684864" behindDoc="0" locked="0" layoutInCell="1" allowOverlap="1" wp14:anchorId="393E74FE" wp14:editId="2C1B02F3">
            <wp:simplePos x="0" y="0"/>
            <wp:positionH relativeFrom="column">
              <wp:posOffset>9525</wp:posOffset>
            </wp:positionH>
            <wp:positionV relativeFrom="paragraph">
              <wp:posOffset>81280</wp:posOffset>
            </wp:positionV>
            <wp:extent cx="3727450" cy="2169160"/>
            <wp:effectExtent l="0" t="0" r="6350" b="2540"/>
            <wp:wrapNone/>
            <wp:docPr id="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7E3B6" w14:textId="77777777" w:rsidR="003A5B18" w:rsidRDefault="003A5B18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1617A87E" w14:textId="77777777" w:rsidR="003A5B18" w:rsidRDefault="003A5B18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24A7A87E" w14:textId="77777777" w:rsidR="003A5B18" w:rsidRDefault="003A5B18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4EF79E86" w14:textId="77777777" w:rsidR="003A5B18" w:rsidRDefault="003A5B18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0C894FBA" w14:textId="77777777" w:rsidR="003A5B18" w:rsidRDefault="003A5B18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0AC44C45" w14:textId="77777777" w:rsidR="003A5B18" w:rsidRDefault="003A5B18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27AEA14D" w14:textId="77777777" w:rsidR="003A5B18" w:rsidRDefault="003A5B18">
      <w:pPr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716EBD38" w14:textId="77777777" w:rsidR="003A5B18" w:rsidRDefault="0003174B">
      <w:pPr>
        <w:rPr>
          <w:rFonts w:ascii="Browallia New" w:eastAsia="Angsana New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พาทุกท่านเที่ยวชม แลนด์มาร์คแห่งใหม่ของเกาหลีที่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INSPRIE RESORT INCHEON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ชมโชว์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AURORA MEDIA SHOW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บนจอ 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LED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ยักษ์ ยาว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150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เมตร ที่ฉายออกมาจากบนเพดานและผนัง สุดอลังการ แสง สี เสียง สุดตื่นตาตื่นใจ เหมือนบรรยากาศจริง แบ่งออกเป็นธีม อาทิเช่นผจญภัยในดินแดนป่า </w:t>
      </w:r>
      <w:proofErr w:type="spellStart"/>
      <w:r>
        <w:rPr>
          <w:rFonts w:ascii="Browallia New" w:hAnsi="Browallia New" w:cs="Browallia New"/>
          <w:sz w:val="24"/>
          <w:szCs w:val="24"/>
          <w:cs/>
          <w:lang w:val="th-TH"/>
        </w:rPr>
        <w:t>ธี</w:t>
      </w:r>
      <w:proofErr w:type="spellEnd"/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มอวกาศ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lastRenderedPageBreak/>
        <w:t>และไฮ</w:t>
      </w:r>
      <w:proofErr w:type="spellStart"/>
      <w:r>
        <w:rPr>
          <w:rFonts w:ascii="Browallia New" w:hAnsi="Browallia New" w:cs="Browallia New"/>
          <w:sz w:val="24"/>
          <w:szCs w:val="24"/>
          <w:cs/>
          <w:lang w:val="th-TH"/>
        </w:rPr>
        <w:t>ไลท์</w:t>
      </w:r>
      <w:proofErr w:type="spellEnd"/>
      <w:r>
        <w:rPr>
          <w:rFonts w:ascii="Browallia New" w:hAnsi="Browallia New" w:cs="Browallia New"/>
          <w:sz w:val="24"/>
          <w:szCs w:val="24"/>
          <w:cs/>
          <w:lang w:val="th-TH"/>
        </w:rPr>
        <w:t>คือธีมใต้ท้องทะเลที่มีปลาวาฬยักษ์ขนาดใหญ่เหมือนหลุดเข้าไปในโลกแห่งจินตนาการ ทุกท่านจะได้รับความรู้สึกแปล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กใหม่และเพลิดเพลินโชว์ครั้งนี้อย่างแน่นอน โดยโชว์จัดแสดงทุก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30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นาที</w:t>
      </w:r>
    </w:p>
    <w:p w14:paraId="405DFAAA" w14:textId="77777777" w:rsidR="003A5B18" w:rsidRPr="00052977" w:rsidRDefault="0003174B" w:rsidP="00FC2945">
      <w:pPr>
        <w:shd w:val="clear" w:color="auto" w:fill="B6DDE8" w:themeFill="accent5" w:themeFillTint="66"/>
        <w:tabs>
          <w:tab w:val="left" w:pos="2025"/>
          <w:tab w:val="center" w:pos="5233"/>
        </w:tabs>
        <w:jc w:val="center"/>
        <w:rPr>
          <w:rFonts w:ascii="Browallia New" w:hAnsi="Browallia New" w:cs="Browallia New"/>
          <w:sz w:val="24"/>
          <w:szCs w:val="24"/>
          <w:u w:val="single"/>
        </w:rPr>
      </w:pP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นำทุกท่านเข้าเช็คอิน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 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ที่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พัก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</w:rPr>
        <w:t xml:space="preserve">Hotel Bridge 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หรือเทียบเท่า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 xml:space="preserve">  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>(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โรงแรมไม่สามารถเลือกได้ขึ้นอยู่กับคณะผู้จัดทำ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>)</w:t>
      </w:r>
    </w:p>
    <w:p w14:paraId="70662632" w14:textId="77777777" w:rsidR="003A5B18" w:rsidRDefault="0003174B">
      <w:pPr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4CF37B" wp14:editId="16C8F5D0">
                <wp:simplePos x="0" y="0"/>
                <wp:positionH relativeFrom="margin">
                  <wp:posOffset>-3175</wp:posOffset>
                </wp:positionH>
                <wp:positionV relativeFrom="paragraph">
                  <wp:posOffset>28575</wp:posOffset>
                </wp:positionV>
                <wp:extent cx="6653530" cy="429260"/>
                <wp:effectExtent l="0" t="0" r="13970" b="279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3530" cy="42926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B0F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6E251D" w14:textId="28E35362" w:rsidR="003A5B18" w:rsidRDefault="0003174B">
                            <w:pPr>
                              <w:spacing w:before="120" w:after="120" w:line="247" w:lineRule="auto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วันที่</w:t>
                            </w:r>
                            <w:r w:rsidR="00052977"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สาม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ของการเดินทาง    </w:t>
                            </w:r>
                            <w:r>
                              <w:rPr>
                                <w:rFonts w:ascii="AngsanaUPC" w:eastAsia="BrowalliaUPC" w:hAnsi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AngsanaUPC" w:eastAsia="BrowalliaUPC" w:hAnsi="AngsanaUPC" w:hint="cs"/>
                                <w:b/>
                                <w:bCs/>
                                <w:sz w:val="36"/>
                                <w:szCs w:val="36"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ท่องเที่ยว</w:t>
                            </w:r>
                            <w:r>
                              <w:rPr>
                                <w:rFonts w:asciiTheme="majorBidi" w:eastAsia="Canva Sans Bold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กรุงโซล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ไม่มีรถรับ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ส่ง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14:paraId="4592A8C5" w14:textId="77777777" w:rsidR="003A5B18" w:rsidRDefault="0003174B">
                            <w:pPr>
                              <w:spacing w:after="0" w:line="258" w:lineRule="auto"/>
                              <w:rPr>
                                <w:rFonts w:ascii="AngsanaUPC" w:hAnsi="AngsanaUPC" w:cs="AngsanaUP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          </w:t>
                            </w:r>
                          </w:p>
                          <w:p w14:paraId="2661623D" w14:textId="77777777" w:rsidR="003A5B18" w:rsidRDefault="0003174B">
                            <w:pPr>
                              <w:spacing w:after="0" w:line="258" w:lineRule="auto"/>
                            </w:pP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  <w:p w14:paraId="01027B61" w14:textId="77777777" w:rsidR="003A5B18" w:rsidRDefault="003A5B18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CF37B" id="Rectangle 4" o:spid="_x0000_s1028" style="position:absolute;margin-left:-.25pt;margin-top:2.25pt;width:523.9pt;height:33.8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" fillcolor="#00b0f0" strokecolor="#00b0f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D6E251D" w14:textId="28E35362" w:rsidR="003A5B18" w:rsidRDefault="0003174B">
                      <w:pPr>
                        <w:spacing w:before="120" w:after="120" w:line="247" w:lineRule="auto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วันที่</w:t>
                      </w:r>
                      <w:r w:rsidR="00052977"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สาม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ของการเดินทาง    </w:t>
                      </w:r>
                      <w:r>
                        <w:rPr>
                          <w:rFonts w:ascii="AngsanaUPC" w:eastAsia="BrowalliaUPC" w:hAnsi="AngsanaUPC" w:hint="cs"/>
                          <w:b/>
                          <w:bCs/>
                          <w:color w:val="000000"/>
                          <w:sz w:val="28"/>
                          <w:szCs w:val="28"/>
                          <w:lang w:val="th-TH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hint="cs"/>
                          <w:b/>
                          <w:bCs/>
                          <w:sz w:val="36"/>
                          <w:szCs w:val="36"/>
                          <w:lang w:val="th-TH"/>
                        </w:rPr>
                        <w:t xml:space="preserve">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ท่องเที่ยว</w:t>
                      </w:r>
                      <w:r>
                        <w:rPr>
                          <w:rFonts w:asciiTheme="majorBidi" w:eastAsia="Canva Sans Bold" w:hAnsiTheme="majorBidi" w:cstheme="majorBidi" w:hint="cs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กรุงโซล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1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 xml:space="preserve">วัน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ไม่มีรถรับ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ส่ง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) </w:t>
                      </w:r>
                    </w:p>
                    <w:p w14:paraId="4592A8C5" w14:textId="77777777" w:rsidR="003A5B18" w:rsidRDefault="0003174B">
                      <w:pPr>
                        <w:spacing w:after="0" w:line="258" w:lineRule="auto"/>
                        <w:rPr>
                          <w:rFonts w:ascii="AngsanaUPC" w:hAnsi="AngsanaUPC" w:cs="AngsanaUP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          </w:t>
                      </w:r>
                    </w:p>
                    <w:p w14:paraId="2661623D" w14:textId="77777777" w:rsidR="003A5B18" w:rsidRDefault="0003174B">
                      <w:pPr>
                        <w:spacing w:after="0" w:line="258" w:lineRule="auto"/>
                      </w:pPr>
                      <w:r>
                        <w:rPr>
                          <w:rFonts w:ascii="BrowalliaUPC" w:eastAsia="BrowalliaUPC" w:hAnsi="BrowalliaUPC" w:cs="BrowalliaUPC"/>
                          <w:b/>
                          <w:color w:val="000000"/>
                          <w:sz w:val="28"/>
                        </w:rPr>
                        <w:t xml:space="preserve"> </w:t>
                      </w:r>
                    </w:p>
                    <w:p w14:paraId="01027B61" w14:textId="77777777" w:rsidR="003A5B18" w:rsidRDefault="003A5B18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D42F39" w14:textId="77777777" w:rsidR="003A5B18" w:rsidRDefault="003A5B18">
      <w:pPr>
        <w:tabs>
          <w:tab w:val="left" w:pos="990"/>
        </w:tabs>
        <w:spacing w:after="0"/>
        <w:rPr>
          <w:rFonts w:ascii="Browallia New" w:eastAsia="Arial Unicode MS" w:hAnsi="Browallia New" w:cs="Browallia New"/>
          <w:sz w:val="24"/>
          <w:szCs w:val="24"/>
          <w:cs/>
          <w:lang w:val="th-TH"/>
        </w:rPr>
      </w:pPr>
    </w:p>
    <w:p w14:paraId="7C245646" w14:textId="77777777" w:rsidR="003A5B18" w:rsidRDefault="0003174B">
      <w:pPr>
        <w:tabs>
          <w:tab w:val="left" w:pos="990"/>
        </w:tabs>
        <w:spacing w:after="0"/>
        <w:rPr>
          <w:rFonts w:ascii="Browallia New" w:eastAsia="Arial Unicode MS" w:hAnsi="Browallia New" w:cs="Browallia New"/>
          <w:sz w:val="24"/>
          <w:szCs w:val="24"/>
          <w:lang w:val="th-TH"/>
        </w:rPr>
      </w:pP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 xml:space="preserve">รับประทานอาหารเช้าที่โรงแรมที่พัก </w:t>
      </w:r>
    </w:p>
    <w:p w14:paraId="190EC0F4" w14:textId="77777777" w:rsidR="003A5B18" w:rsidRDefault="0003174B">
      <w:pPr>
        <w:spacing w:before="120" w:after="0" w:line="336" w:lineRule="auto"/>
        <w:jc w:val="center"/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68377BF4" wp14:editId="4694A7E6">
            <wp:simplePos x="0" y="0"/>
            <wp:positionH relativeFrom="margin">
              <wp:posOffset>4445</wp:posOffset>
            </wp:positionH>
            <wp:positionV relativeFrom="paragraph">
              <wp:posOffset>353695</wp:posOffset>
            </wp:positionV>
            <wp:extent cx="2172335" cy="1366520"/>
            <wp:effectExtent l="0" t="0" r="0" b="0"/>
            <wp:wrapTight wrapText="bothSides">
              <wp:wrapPolygon edited="0">
                <wp:start x="0" y="0"/>
                <wp:lineTo x="0" y="21379"/>
                <wp:lineTo x="21404" y="21379"/>
                <wp:lineTo x="21404" y="0"/>
                <wp:lineTo x="0" y="0"/>
              </wp:wrapPolygon>
            </wp:wrapTight>
            <wp:docPr id="8" name="Drawing 8" descr="6e401a9dc4e92f66c6c3ec81b7fbf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8" descr="6e401a9dc4e92f66c6c3ec81b7fbfed3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 xml:space="preserve">สถานที่ท่องเที่ยวแนะนำ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 xml:space="preserve">หมายเหตุ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>ควรวางแผนการท่องเที่ยว และเตรียมตัวล่วงหน้า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cs/>
        </w:rPr>
        <w:t xml:space="preserve"> //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อิสระ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 xml:space="preserve">อาหารกลางวัน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อาหารเย็น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cs/>
          <w:lang w:val="th-TH"/>
        </w:rPr>
        <w:t xml:space="preserve"> </w:t>
      </w:r>
    </w:p>
    <w:p w14:paraId="660D1E7D" w14:textId="77777777" w:rsidR="003A5B18" w:rsidRDefault="0003174B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>สวนสนุกล็อต</w:t>
      </w:r>
      <w:proofErr w:type="spellStart"/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>เต</w:t>
      </w:r>
      <w:proofErr w:type="spellEnd"/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>้</w:t>
      </w:r>
      <w:proofErr w:type="spellStart"/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>เวิลด์</w:t>
      </w:r>
      <w:proofErr w:type="spellEnd"/>
      <w:r>
        <w:rPr>
          <w:rFonts w:ascii="Browallia New" w:eastAsia="Canva Sans" w:hAnsi="Browallia New" w:cs="Browallia New"/>
          <w:b/>
          <w:bCs/>
          <w:color w:val="EE0000"/>
          <w:sz w:val="24"/>
          <w:szCs w:val="24"/>
          <w:cs/>
        </w:rPr>
        <w:t xml:space="preserve"> 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สนุกสนานเพลิดเพลินกับสวนสนุกในเมืองหลวง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ล็อต</w:t>
      </w:r>
      <w:proofErr w:type="spellStart"/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เต</w:t>
      </w:r>
      <w:proofErr w:type="spellEnd"/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้</w:t>
      </w:r>
      <w:proofErr w:type="spellStart"/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เวิลด์</w:t>
      </w:r>
      <w:proofErr w:type="spellEnd"/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เครื่องเล่น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ทั้งโซนในร่ม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และโซนกลางแจ้ง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สวนสนุกแห่งนี้จะมีการจัดธีมที่แตกต่างกันตามเทศกาล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มีทั้งการแสดงโชว์บนเวทีด้านใน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มีขบวนพา</w:t>
      </w:r>
      <w:proofErr w:type="spellStart"/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เรด</w:t>
      </w:r>
      <w:proofErr w:type="spellEnd"/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</w:t>
      </w:r>
      <w:proofErr w:type="spellStart"/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ต๊ก</w:t>
      </w:r>
      <w:proofErr w:type="spellEnd"/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ตามาสคอตมาเดินทักทายนักท่องเที่ยว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เจ้าหน้าที่ยิ้มแย้มแจ่มใส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โซนด้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านนอกมีปราสาทที่เป็นสัญลักษณ์ของที่นี่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สวยงาม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โดดเด่น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พร้อมเสียงเพลงสร้างบรรยากาศ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Canva Sans" w:hAnsi="Browallia New" w:cs="Browallia New"/>
          <w:sz w:val="24"/>
          <w:szCs w:val="24"/>
          <w:cs/>
          <w:lang w:val="th-TH"/>
        </w:rPr>
        <w:t>ความสนุกสนานตลอดเวลาด้านใน</w:t>
      </w:r>
      <w:r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</w:p>
    <w:p w14:paraId="554E078F" w14:textId="19B716A4" w:rsidR="003A5B18" w:rsidRDefault="003A5B18">
      <w:pPr>
        <w:spacing w:after="0" w:line="336" w:lineRule="auto"/>
        <w:rPr>
          <w:rFonts w:ascii="Browallia New" w:eastAsia="Canva Sans" w:hAnsi="Browallia New" w:cs="Angsana New"/>
          <w:sz w:val="24"/>
          <w:szCs w:val="24"/>
          <w:cs/>
        </w:rPr>
      </w:pPr>
    </w:p>
    <w:p w14:paraId="2D84DF14" w14:textId="4DA3A328" w:rsidR="003A5B18" w:rsidRDefault="0003174B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61F660CA" wp14:editId="4877E0DC">
            <wp:simplePos x="0" y="0"/>
            <wp:positionH relativeFrom="margin">
              <wp:posOffset>-2540</wp:posOffset>
            </wp:positionH>
            <wp:positionV relativeFrom="paragraph">
              <wp:posOffset>-29845</wp:posOffset>
            </wp:positionV>
            <wp:extent cx="2191385" cy="1393825"/>
            <wp:effectExtent l="0" t="0" r="0" b="0"/>
            <wp:wrapTight wrapText="bothSides">
              <wp:wrapPolygon edited="0">
                <wp:start x="0" y="0"/>
                <wp:lineTo x="0" y="21256"/>
                <wp:lineTo x="21406" y="21256"/>
                <wp:lineTo x="21406" y="0"/>
                <wp:lineTo x="0" y="0"/>
              </wp:wrapPolygon>
            </wp:wrapTight>
            <wp:docPr id="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ล็อต</w:t>
      </w:r>
      <w:proofErr w:type="spellStart"/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เต</w:t>
      </w:r>
      <w:proofErr w:type="spellEnd"/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้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โซล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สกาย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ทาว</w:t>
      </w:r>
      <w:proofErr w:type="spellStart"/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เวอร์</w:t>
      </w:r>
      <w:proofErr w:type="spellEnd"/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ตึกที่สูงที่สุดในประเทศเกาหลีใต้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และสูงเป็นอันดับที่</w:t>
      </w:r>
      <w:r>
        <w:rPr>
          <w:rFonts w:ascii="Browallia New" w:eastAsia="Canva Sans" w:hAnsi="Browallia New"/>
          <w:sz w:val="24"/>
          <w:szCs w:val="24"/>
        </w:rPr>
        <w:t>5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ของโลก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มีความสูง</w:t>
      </w:r>
      <w:r>
        <w:rPr>
          <w:rFonts w:ascii="Browallia New" w:eastAsia="Canva Sans" w:hAnsi="Browallia New"/>
          <w:sz w:val="24"/>
          <w:szCs w:val="24"/>
        </w:rPr>
        <w:t>123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ชั้น</w:t>
      </w:r>
      <w:r>
        <w:rPr>
          <w:rFonts w:ascii="Browallia New" w:eastAsia="Canva Sans" w:hAnsi="Browallia New"/>
          <w:sz w:val="24"/>
          <w:szCs w:val="24"/>
        </w:rPr>
        <w:t xml:space="preserve"> 555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เมตร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เป็นกระจกรอบด้าน</w:t>
      </w:r>
      <w:r>
        <w:rPr>
          <w:rFonts w:ascii="Browallia New" w:eastAsia="Canva Sans" w:hAnsi="Browallia New"/>
          <w:sz w:val="24"/>
          <w:szCs w:val="24"/>
        </w:rPr>
        <w:t xml:space="preserve"> 360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องศา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และพื้นกระจกใสที่มองทะลุถึงด้านล่าง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ซึ่งได้ลง</w:t>
      </w:r>
      <w:proofErr w:type="spellStart"/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เรคค</w:t>
      </w:r>
      <w:proofErr w:type="spellEnd"/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อร</w:t>
      </w:r>
      <w:proofErr w:type="spellStart"/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์ด</w:t>
      </w:r>
      <w:proofErr w:type="spellEnd"/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ว่าเป็น</w:t>
      </w:r>
      <w:r>
        <w:rPr>
          <w:rFonts w:ascii="Browallia New" w:eastAsia="Canva Sans" w:hAnsi="Browallia New"/>
          <w:sz w:val="24"/>
          <w:szCs w:val="24"/>
        </w:rPr>
        <w:t xml:space="preserve"> "Highest glass-floored observatory in the world" </w:t>
      </w:r>
    </w:p>
    <w:p w14:paraId="5D6ECBD8" w14:textId="77777777" w:rsidR="003A5B18" w:rsidRDefault="003A5B18">
      <w:pPr>
        <w:spacing w:after="0" w:line="336" w:lineRule="auto"/>
        <w:ind w:firstLine="720"/>
        <w:rPr>
          <w:rFonts w:ascii="Browallia New" w:eastAsia="Canva Sans" w:hAnsi="Browallia New" w:cs="Browallia New"/>
          <w:sz w:val="24"/>
          <w:szCs w:val="24"/>
          <w:cs/>
        </w:rPr>
      </w:pPr>
    </w:p>
    <w:p w14:paraId="7E8F058A" w14:textId="77777777" w:rsidR="003A5B18" w:rsidRDefault="003A5B18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</w:rPr>
      </w:pPr>
    </w:p>
    <w:p w14:paraId="4FD48ACC" w14:textId="77777777" w:rsidR="003A5B18" w:rsidRDefault="0003174B">
      <w:pPr>
        <w:tabs>
          <w:tab w:val="left" w:pos="990"/>
        </w:tabs>
        <w:spacing w:after="0"/>
        <w:rPr>
          <w:rFonts w:ascii="Browallia New" w:eastAsia="Cordia New" w:hAnsi="Browallia New" w:cs="Browallia New"/>
          <w:b/>
          <w:sz w:val="24"/>
          <w:szCs w:val="24"/>
          <w:cs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54E3A33E" wp14:editId="3BFA5CC9">
            <wp:simplePos x="0" y="0"/>
            <wp:positionH relativeFrom="margin">
              <wp:posOffset>-4445</wp:posOffset>
            </wp:positionH>
            <wp:positionV relativeFrom="paragraph">
              <wp:posOffset>9525</wp:posOffset>
            </wp:positionV>
            <wp:extent cx="2211705" cy="1377950"/>
            <wp:effectExtent l="0" t="0" r="17145" b="12700"/>
            <wp:wrapTight wrapText="bothSides">
              <wp:wrapPolygon edited="0">
                <wp:start x="0" y="0"/>
                <wp:lineTo x="0" y="21202"/>
                <wp:lineTo x="21395" y="21202"/>
                <wp:lineTo x="21395" y="0"/>
                <wp:lineTo x="0" y="0"/>
              </wp:wrapPolygon>
            </wp:wrapTight>
            <wp:docPr id="17" name="Drawing 17" descr="606f630af071a8ed847b73922e20c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rawing 17" descr="606f630af071a8ed847b73922e20c281.p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eastAsia="Cordia New" w:hAnsi="Browallia New" w:cs="Browallia New"/>
          <w:bCs/>
          <w:sz w:val="24"/>
          <w:szCs w:val="24"/>
          <w:cs/>
          <w:lang w:val="th-TH"/>
        </w:rPr>
        <w:t>ย่านฮงแด</w:t>
      </w:r>
      <w:r>
        <w:rPr>
          <w:rFonts w:ascii="Browallia New" w:eastAsia="Cordia New" w:hAnsi="Browallia New" w:cs="Browallia New"/>
          <w:bCs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เป็นแหล่งศูนย์รวมของเหล่าวัยรุ่น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และเป็นย่านการค้าสินค้าแฟชั่นต่างๆ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ตั้งแต่เสื้อผ้า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เครื่อง</w:t>
      </w:r>
      <w:proofErr w:type="spellStart"/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สำอางค์</w:t>
      </w:r>
      <w:proofErr w:type="spellEnd"/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และหนังสือ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รวมถึงคา</w:t>
      </w:r>
      <w:proofErr w:type="spellStart"/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เฟ่</w:t>
      </w:r>
      <w:proofErr w:type="spellEnd"/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และร้านอาหารที่ตกแต่งอย่างมีสไตล์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ทำให้การเดินเล่นที่นี่ได้บรรยากาศที่สนุกสนาน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นอกจากนี้ยังมีโซนที่เรียงรายไปด้วยแกลเลอรี่และโรงเรียนสอนศิลปะที่เรียกว่า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</w:rPr>
        <w:t xml:space="preserve">Picasso’s Street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และโซนของ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</w:rPr>
        <w:t xml:space="preserve">Club Street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ที่มีนักท่องเที่ยวหนาแน่นทุกวัน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และคึกคักเป็นพิเศษในช่วงสุดสัปดาห์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 </w:t>
      </w:r>
    </w:p>
    <w:p w14:paraId="27DDA421" w14:textId="77777777" w:rsidR="003A5B18" w:rsidRDefault="003A5B18">
      <w:pPr>
        <w:tabs>
          <w:tab w:val="left" w:pos="990"/>
        </w:tabs>
        <w:spacing w:after="0"/>
        <w:rPr>
          <w:rFonts w:ascii="Browallia New" w:eastAsia="Cordia New" w:hAnsi="Browallia New" w:cs="Browallia New"/>
          <w:b/>
          <w:sz w:val="24"/>
          <w:szCs w:val="24"/>
          <w:cs/>
        </w:rPr>
      </w:pPr>
    </w:p>
    <w:p w14:paraId="7CEE4EAA" w14:textId="77777777" w:rsidR="003A5B18" w:rsidRDefault="003A5B18">
      <w:pPr>
        <w:tabs>
          <w:tab w:val="left" w:pos="990"/>
        </w:tabs>
        <w:jc w:val="both"/>
        <w:rPr>
          <w:rFonts w:ascii="Browallia New" w:eastAsia="Cordia New" w:hAnsi="Browallia New" w:cs="Browallia New"/>
          <w:b/>
          <w:sz w:val="24"/>
          <w:szCs w:val="24"/>
        </w:rPr>
      </w:pPr>
    </w:p>
    <w:p w14:paraId="5D4CD74D" w14:textId="77777777" w:rsidR="003A5B18" w:rsidRPr="00052977" w:rsidRDefault="0003174B" w:rsidP="00FC2945">
      <w:pPr>
        <w:shd w:val="clear" w:color="auto" w:fill="B6DDE8" w:themeFill="accent5" w:themeFillTint="66"/>
        <w:jc w:val="center"/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</w:rPr>
      </w:pP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ที่พัก 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  <w:lang w:val="th-TH"/>
        </w:rPr>
        <w:t xml:space="preserve">ที่พัก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</w:rPr>
        <w:t xml:space="preserve">Hotel Bridge /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  <w:lang w:val="th-TH"/>
        </w:rPr>
        <w:t>หรือเทียบเท่า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 xml:space="preserve"> 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>(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โรงแรมไม่สามารถเลือกได้ขึ้นอยู่กับคณะผู้จัดทำ</w:t>
      </w: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>)</w:t>
      </w:r>
    </w:p>
    <w:p w14:paraId="67EC9570" w14:textId="77777777" w:rsidR="003A5B18" w:rsidRDefault="0003174B">
      <w:pPr>
        <w:shd w:val="clear" w:color="auto" w:fill="FFFFFF"/>
        <w:tabs>
          <w:tab w:val="left" w:pos="2025"/>
          <w:tab w:val="center" w:pos="5233"/>
        </w:tabs>
        <w:jc w:val="center"/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C66E01" wp14:editId="76890DC9">
                <wp:simplePos x="0" y="0"/>
                <wp:positionH relativeFrom="margin">
                  <wp:posOffset>0</wp:posOffset>
                </wp:positionH>
                <wp:positionV relativeFrom="paragraph">
                  <wp:posOffset>130810</wp:posOffset>
                </wp:positionV>
                <wp:extent cx="6641465" cy="361950"/>
                <wp:effectExtent l="0" t="0" r="26035" b="19050"/>
                <wp:wrapNone/>
                <wp:docPr id="11499487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465" cy="361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 cap="flat" cmpd="sng">
                          <a:solidFill>
                            <a:srgbClr val="00B0F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03E2A4" w14:textId="5B3EB82D" w:rsidR="003A5B18" w:rsidRDefault="0003174B">
                            <w:pPr>
                              <w:spacing w:after="0" w:line="258" w:lineRule="auto"/>
                              <w:jc w:val="both"/>
                              <w:rPr>
                                <w:rFonts w:ascii="AngsanaUPC" w:hAnsi="AngsanaUPC" w:cs="AngsanaUPC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วันที่</w:t>
                            </w:r>
                            <w:r w:rsidR="00052977"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สี่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ของการเดินทาง </w:t>
                            </w:r>
                            <w:r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2945"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ท่องเที่ยว ณ กรุงโซล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1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ไม่มีรถรับ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ส่ง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E1A919C" w14:textId="77777777" w:rsidR="003A5B18" w:rsidRDefault="003A5B18">
                            <w:pPr>
                              <w:spacing w:after="0" w:line="258" w:lineRule="auto"/>
                            </w:pPr>
                          </w:p>
                          <w:p w14:paraId="1C50D3F5" w14:textId="77777777" w:rsidR="003A5B18" w:rsidRDefault="003A5B18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66E01" id="Rectangle 3" o:spid="_x0000_s1029" style="position:absolute;left:0;text-align:left;margin-left:0;margin-top:10.3pt;width:522.95pt;height:28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" fillcolor="#00b0f0" strokecolor="#00b0f0" strokeweight=".5pt">
                <v:stroke startarrowwidth="narrow" startarrowlength="short" endarrowwidth="narrow" endarrowlength="short"/>
                <v:textbox inset="2.53958mm,1.2694mm,2.53958mm,1.2694mm">
                  <w:txbxContent>
                    <w:p w14:paraId="6603E2A4" w14:textId="5B3EB82D" w:rsidR="003A5B18" w:rsidRDefault="0003174B">
                      <w:pPr>
                        <w:spacing w:after="0" w:line="258" w:lineRule="auto"/>
                        <w:jc w:val="both"/>
                        <w:rPr>
                          <w:rFonts w:ascii="AngsanaUPC" w:hAnsi="AngsanaUPC" w:cs="AngsanaUPC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วันที่</w:t>
                      </w:r>
                      <w:r w:rsidR="00052977"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สี่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ของการเดินทาง </w:t>
                      </w:r>
                      <w:r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FC2945"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ท่องเที่ยว ณ กรุงโซล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1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ไม่มีรถรับ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ส่ง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3E1A919C" w14:textId="77777777" w:rsidR="003A5B18" w:rsidRDefault="003A5B18">
                      <w:pPr>
                        <w:spacing w:after="0" w:line="258" w:lineRule="auto"/>
                      </w:pPr>
                    </w:p>
                    <w:p w14:paraId="1C50D3F5" w14:textId="77777777" w:rsidR="003A5B18" w:rsidRDefault="003A5B18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2DDC2D" w14:textId="77777777" w:rsidR="003A5B18" w:rsidRDefault="003A5B18">
      <w:pPr>
        <w:tabs>
          <w:tab w:val="left" w:pos="990"/>
        </w:tabs>
        <w:rPr>
          <w:rFonts w:ascii="Browallia New" w:hAnsi="Browallia New" w:cs="Browallia New"/>
          <w:sz w:val="24"/>
          <w:szCs w:val="24"/>
        </w:rPr>
      </w:pPr>
    </w:p>
    <w:p w14:paraId="4C64992B" w14:textId="77777777" w:rsidR="003A5B18" w:rsidRDefault="0003174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รับประทานอาหารเช้าที่โรงแรมที่พัก</w:t>
      </w:r>
    </w:p>
    <w:p w14:paraId="4A54D2F9" w14:textId="77777777" w:rsidR="003A5B18" w:rsidRDefault="0003174B" w:rsidP="00FC2945">
      <w:pPr>
        <w:shd w:val="clear" w:color="auto" w:fill="B6DDE8" w:themeFill="accent5" w:themeFillTint="66"/>
        <w:tabs>
          <w:tab w:val="left" w:pos="2025"/>
          <w:tab w:val="center" w:pos="5233"/>
        </w:tabs>
        <w:spacing w:after="0"/>
        <w:jc w:val="center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ท่องเที่ยวอิสระ ณ กรุงโซล 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 xml:space="preserve">1 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วัน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</w:rPr>
        <w:t>(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ไม่มีรถรับ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</w:rPr>
        <w:t>-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ส่ง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</w:rPr>
        <w:t>)</w:t>
      </w:r>
    </w:p>
    <w:p w14:paraId="332E77D2" w14:textId="77777777" w:rsidR="003A5B18" w:rsidRDefault="003A5B18">
      <w:pPr>
        <w:spacing w:after="0" w:line="336" w:lineRule="auto"/>
        <w:rPr>
          <w:rFonts w:ascii="Browallia New" w:eastAsia="Canva Sans" w:hAnsi="Browallia New" w:cs="Browallia New"/>
          <w:b/>
          <w:bCs/>
          <w:sz w:val="11"/>
          <w:szCs w:val="11"/>
          <w:cs/>
          <w:lang w:val="th-TH"/>
        </w:rPr>
      </w:pPr>
    </w:p>
    <w:p w14:paraId="18B77335" w14:textId="506A7F1B" w:rsidR="003A5B18" w:rsidRDefault="0003174B">
      <w:pPr>
        <w:spacing w:after="0" w:line="336" w:lineRule="auto"/>
        <w:jc w:val="center"/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</w:pP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 xml:space="preserve">สถานที่ท่องเที่ยวแนะนำ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 xml:space="preserve">หมายเหตุ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>ควรวางแผนการท่องเที่ยว และเตรียมตัวล่วงหน้า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cs/>
        </w:rPr>
        <w:t xml:space="preserve">  //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highlight w:val="yellow"/>
          <w:cs/>
        </w:rPr>
        <w:t xml:space="preserve">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อิสระ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 xml:space="preserve">อาหารกลางวัน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อาหารเย็น</w:t>
      </w:r>
    </w:p>
    <w:p w14:paraId="50CB6968" w14:textId="209B21C0" w:rsidR="003A5B18" w:rsidRDefault="00421C78">
      <w:pPr>
        <w:spacing w:after="0" w:line="336" w:lineRule="auto"/>
        <w:jc w:val="center"/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01C2A046" wp14:editId="25C9B39C">
            <wp:simplePos x="0" y="0"/>
            <wp:positionH relativeFrom="margin">
              <wp:posOffset>19050</wp:posOffset>
            </wp:positionH>
            <wp:positionV relativeFrom="paragraph">
              <wp:posOffset>119380</wp:posOffset>
            </wp:positionV>
            <wp:extent cx="219265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94" y="21178"/>
                <wp:lineTo x="21394" y="0"/>
                <wp:lineTo x="0" y="0"/>
              </wp:wrapPolygon>
            </wp:wrapTight>
            <wp:docPr id="18" name="Drawing 18" descr="4a7575c600a89d9d7a80a54f8341df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18" descr="4a7575c600a89d9d7a80a54f8341df97.png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79A9E" w14:textId="77777777" w:rsidR="003A5B18" w:rsidRDefault="0003174B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หมู่บ้านบุกชอนฮันอก</w:t>
      </w:r>
      <w:r>
        <w:rPr>
          <w:rFonts w:ascii="Browallia New" w:eastAsia="Arial Unicode MS" w:hAnsi="Browallia New" w:cs="Browallia New"/>
          <w:b/>
          <w:bCs/>
          <w:color w:val="EE0000"/>
          <w:sz w:val="24"/>
          <w:szCs w:val="24"/>
          <w:cs/>
          <w:lang w:val="th-TH"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หมู่บ้านโบราณตั้งแต่สมัยราชวงศ์โซชอน ที่ยังคงสถาปัตยกรรมแบบดั้งเดิม มองไปทางไหนก็เจอแต่บ้านทรงโบราณเหมือนที่เราเห็นในซีรี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ส์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 xml:space="preserve"> ทำให้มีนักท่องเที่ยวและวัยรุ่นเกาหลีชอบเช่าชุดฮันบกมาถ่ายรูปที่นี่ จุดถ่ายรูปยอดฮิตในหมู่บ้านก็คือบริเวณเนินที่มองเห็นหอคอยโซลทาว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เวอ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ร์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 xml:space="preserve"> รวมถึงยังมีบางส่วนที่เปิดเป็นร้านอาหาร คา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เฟ่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 xml:space="preserve"> และเกสต์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เฮาส์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 xml:space="preserve">อีกด้วย </w:t>
      </w:r>
    </w:p>
    <w:p w14:paraId="21135F17" w14:textId="77777777" w:rsidR="003A5B18" w:rsidRDefault="003A5B18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7F33B7F7" w14:textId="77777777" w:rsidR="003A5B18" w:rsidRDefault="0003174B">
      <w:pPr>
        <w:tabs>
          <w:tab w:val="left" w:pos="990"/>
        </w:tabs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</w:pPr>
      <w:r>
        <w:rPr>
          <w:rFonts w:ascii="Browallia New" w:hAnsi="Browallia New" w:cs="Browallia New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1" locked="0" layoutInCell="1" allowOverlap="1" wp14:anchorId="550AAD32" wp14:editId="71111F1D">
            <wp:simplePos x="0" y="0"/>
            <wp:positionH relativeFrom="column">
              <wp:posOffset>20320</wp:posOffset>
            </wp:positionH>
            <wp:positionV relativeFrom="paragraph">
              <wp:posOffset>163195</wp:posOffset>
            </wp:positionV>
            <wp:extent cx="2191385" cy="1461770"/>
            <wp:effectExtent l="0" t="0" r="0" b="5080"/>
            <wp:wrapTight wrapText="bothSides">
              <wp:wrapPolygon edited="0">
                <wp:start x="0" y="0"/>
                <wp:lineTo x="0" y="21394"/>
                <wp:lineTo x="21406" y="21394"/>
                <wp:lineTo x="21406" y="0"/>
                <wp:lineTo x="0" y="0"/>
              </wp:wrapPolygon>
            </wp:wrapTight>
            <wp:docPr id="872095255" name="Drawing 17" descr="22262a33480747d3c2c37a3cb13f3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95255" name="Drawing 17" descr="22262a33480747d3c2c37a3cb13f3b24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56AEC" w14:textId="77777777" w:rsidR="003A5B18" w:rsidRDefault="0003174B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  <w:cs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โซลทาว</w:t>
      </w:r>
      <w:proofErr w:type="spellStart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เวอร์</w:t>
      </w:r>
      <w:proofErr w:type="spellEnd"/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หรือ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proofErr w:type="spellStart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นัม</w:t>
      </w:r>
      <w:proofErr w:type="spellEnd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ซาน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ทาว</w:t>
      </w:r>
      <w:proofErr w:type="spellStart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เวอร์</w:t>
      </w:r>
      <w:proofErr w:type="spellEnd"/>
      <w:r>
        <w:rPr>
          <w:rFonts w:ascii="Browallia New" w:eastAsia="Arial Unicode MS" w:hAnsi="Browallia New" w:cs="Browallia New"/>
          <w:b/>
          <w:bCs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โซลทาว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เวอร์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หรือ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นัม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ซาน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ทาว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เวอร์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คือ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แลนด์มาร์คชื่อดังและสถานที่ท่องเที่ยวในเกาหลีใต้ที่ห้ามพลาดตั้งอยู่บนภูเขาน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ัม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ซัน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ภายในสวนสาธารณะ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นัม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ซานเป็นฐานส่งสัญญาณวิทยุและวิทยุโทรทัศน์แห่งแรกของกรุงโซล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ซึ่งยังคงใช้งานอยู่ในปัจจุบัน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และยังเป็นสถานที่ท่องเที่ยวในเกาหลีใต้ยอดฮิต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สำหรับชมวิวกรุงโซลที่สวย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งามในยามค่ำคืนได้แบบ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</w:rPr>
        <w:t>360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องศา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</w:p>
    <w:p w14:paraId="7C83EB06" w14:textId="77777777" w:rsidR="003A5B18" w:rsidRDefault="003A5B18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6BDC38CB" w14:textId="77777777" w:rsidR="003A5B18" w:rsidRDefault="0003174B">
      <w:pPr>
        <w:shd w:val="clear" w:color="auto" w:fill="FFFFFF" w:themeFill="background1"/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3413FD13" wp14:editId="36036646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2199005" cy="1466850"/>
            <wp:effectExtent l="0" t="0" r="0" b="0"/>
            <wp:wrapSquare wrapText="bothSides"/>
            <wp:docPr id="6" name="รูปภาพ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1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BA812" w14:textId="77777777" w:rsidR="003A5B18" w:rsidRDefault="0003174B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ย่านซองซู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แห่งกรุงโซล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ฮอ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ตมาก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แม้แต่คนเกาหลีเองยังเรียกที่นี่ว่า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proofErr w:type="spellStart"/>
      <w:r>
        <w:rPr>
          <w:rFonts w:ascii="BrowalliaUPC" w:hAnsi="BrowalliaUPC" w:cs="BrowalliaUPC"/>
          <w:sz w:val="24"/>
          <w:szCs w:val="24"/>
          <w:lang w:val="th-TH"/>
        </w:rPr>
        <w:t>Hot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proofErr w:type="spellStart"/>
      <w:r>
        <w:rPr>
          <w:rFonts w:ascii="BrowalliaUPC" w:hAnsi="BrowalliaUPC" w:cs="BrowalliaUPC"/>
          <w:sz w:val="24"/>
          <w:szCs w:val="24"/>
          <w:lang w:val="th-TH"/>
        </w:rPr>
        <w:t>Place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ซึ่งคนที่มาเดินเที่ยวจริงๆ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ไม่ได้มีเฉพาะชาวต่างชาติเท่านั้นนะ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เราเห็นวัยรุ่นชาวเกาหลีเทสต์ดีตั้งหลายคู่หลายกลุ่มมาเดินเล่นย่านนี้ด้วยเหมือนกัน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โดยเฉพาะสายคา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เฟ่ฮอ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ปปิ้ง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สายแฟชั่น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หรือสายตามเก็บ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ป๊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อป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อัพ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สโต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ร์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และอีเวน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ต์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ลิมิ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เต็ด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ที่มีอยู่ทุกมุมถนน</w:t>
      </w:r>
    </w:p>
    <w:p w14:paraId="74EBC321" w14:textId="77777777" w:rsidR="003A5B18" w:rsidRDefault="003A5B18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745BA5C0" w14:textId="77777777" w:rsidR="003A5B18" w:rsidRDefault="003A5B18">
      <w:pPr>
        <w:shd w:val="clear" w:color="auto" w:fill="FFFFFF" w:themeFill="background1"/>
        <w:rPr>
          <w:rFonts w:ascii="BrowalliaUPC" w:hAnsi="BrowalliaUPC" w:cs="BrowalliaUPC" w:hint="cs"/>
          <w:sz w:val="24"/>
          <w:szCs w:val="24"/>
          <w:cs/>
          <w:lang w:val="th-TH"/>
        </w:rPr>
      </w:pPr>
    </w:p>
    <w:p w14:paraId="7AF2B1C7" w14:textId="77777777" w:rsidR="003A5B18" w:rsidRDefault="0003174B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2B95C747" wp14:editId="0FFB7F7B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2265045" cy="1407795"/>
            <wp:effectExtent l="0" t="0" r="1905" b="1905"/>
            <wp:wrapSquare wrapText="bothSides"/>
            <wp:docPr id="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B2963" w14:textId="529CFF52" w:rsidR="003A5B18" w:rsidRDefault="0003174B">
      <w:pPr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ย่านเมียงดง</w:t>
      </w:r>
      <w:r w:rsidR="00052977">
        <w:rPr>
          <w:rFonts w:ascii="BrowalliaUPC" w:hAnsi="BrowalliaUPC" w:cs="BrowalliaUPC" w:hint="cs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เป็นย่าน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ช้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อปปิ้งที่คึกคักอันดับต้นๆ</w:t>
      </w:r>
      <w:r w:rsidR="00052977">
        <w:rPr>
          <w:rFonts w:ascii="BrowalliaUPC" w:hAnsi="BrowalliaUPC" w:cs="BrowalliaUPC" w:hint="cs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ใจกลางกรุงโซล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บริเวณถนนเรียงรายด้วยอาคารร้านค้ามากมายหลายแบรนด์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ไม่ว่าจะเป็นเสื้อผ้า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กระเป๋า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รองเท้า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เครื่อง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สำอางค์</w:t>
      </w:r>
      <w:proofErr w:type="spellEnd"/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คา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เฟ่</w:t>
      </w:r>
      <w:proofErr w:type="spellEnd"/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และร้านอาหารหลากหลายประเภท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อีกทั้งยังมีแผงสตรีทฟู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้ด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เกาหลีต่างๆ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ให้ได้ลองลิ้มชิมรส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ย่านนี้จึงเป็นสถานที่ยอดนิยมของนักท่องเที่ยวและเป็นถนน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ช้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อปปิ้งที่ม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ีชีวิตชีวาเป็นอย่างมาก</w:t>
      </w:r>
    </w:p>
    <w:p w14:paraId="1A8F8BD1" w14:textId="77777777" w:rsidR="003A5B18" w:rsidRDefault="003A5B18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0FF38408" w14:textId="77777777" w:rsidR="003A5B18" w:rsidRPr="00052977" w:rsidRDefault="0003174B" w:rsidP="00FC2945">
      <w:pPr>
        <w:shd w:val="clear" w:color="auto" w:fill="B6DDE8" w:themeFill="accent5" w:themeFillTint="66"/>
        <w:jc w:val="center"/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</w:rPr>
      </w:pP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ที่พัก 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  <w:lang w:val="th-TH"/>
        </w:rPr>
        <w:t xml:space="preserve">ที่พัก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</w:rPr>
        <w:t xml:space="preserve">Hotel Bridge </w:t>
      </w:r>
      <w:r w:rsidRPr="00052977">
        <w:rPr>
          <w:rFonts w:ascii="Browallia New" w:hAnsi="Browallia New"/>
          <w:b/>
          <w:bCs/>
          <w:color w:val="000000"/>
          <w:sz w:val="24"/>
          <w:szCs w:val="24"/>
          <w:u w:val="single"/>
        </w:rPr>
        <w:t xml:space="preserve">/ </w:t>
      </w:r>
      <w:r w:rsidRPr="00052977">
        <w:rPr>
          <w:rFonts w:ascii="Browallia New" w:hAnsi="Browallia New" w:cs="Angsana New"/>
          <w:b/>
          <w:bCs/>
          <w:color w:val="000000"/>
          <w:sz w:val="24"/>
          <w:szCs w:val="24"/>
          <w:u w:val="single"/>
          <w:cs/>
          <w:lang w:val="th-TH"/>
        </w:rPr>
        <w:t>หรือเทียบเท่า</w:t>
      </w:r>
      <w:r w:rsidRPr="00052977">
        <w:rPr>
          <w:rFonts w:ascii="Browallia New" w:hAnsi="Browallia New"/>
          <w:b/>
          <w:bCs/>
          <w:color w:val="000000"/>
          <w:sz w:val="24"/>
          <w:szCs w:val="24"/>
          <w:u w:val="single"/>
        </w:rPr>
        <w:t xml:space="preserve"> (</w:t>
      </w:r>
      <w:r w:rsidRPr="00052977">
        <w:rPr>
          <w:rFonts w:ascii="Browallia New" w:hAnsi="Browallia New" w:cs="Angsana New"/>
          <w:b/>
          <w:bCs/>
          <w:color w:val="000000"/>
          <w:sz w:val="24"/>
          <w:szCs w:val="24"/>
          <w:u w:val="single"/>
          <w:cs/>
          <w:lang w:val="th-TH"/>
        </w:rPr>
        <w:t>โรงแรมไม่สามารถเลือกได้ขึ้นอยู่กับคณะผู้จัดทำ</w:t>
      </w:r>
      <w:r w:rsidRPr="00052977">
        <w:rPr>
          <w:rFonts w:ascii="Browallia New" w:hAnsi="Browallia New"/>
          <w:b/>
          <w:bCs/>
          <w:color w:val="000000"/>
          <w:sz w:val="24"/>
          <w:szCs w:val="24"/>
          <w:u w:val="single"/>
        </w:rPr>
        <w:t>)</w:t>
      </w:r>
    </w:p>
    <w:p w14:paraId="0C1CD5BD" w14:textId="77777777" w:rsidR="003A5B18" w:rsidRDefault="0003174B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8CB0E4" wp14:editId="6DD25423">
                <wp:simplePos x="0" y="0"/>
                <wp:positionH relativeFrom="margin">
                  <wp:posOffset>14605</wp:posOffset>
                </wp:positionH>
                <wp:positionV relativeFrom="paragraph">
                  <wp:posOffset>186055</wp:posOffset>
                </wp:positionV>
                <wp:extent cx="6641465" cy="361950"/>
                <wp:effectExtent l="0" t="0" r="26035" b="19050"/>
                <wp:wrapNone/>
                <wp:docPr id="15540702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465" cy="361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B0F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391445" w14:textId="6B59829D" w:rsidR="003A5B18" w:rsidRDefault="0003174B">
                            <w:pPr>
                              <w:spacing w:after="0" w:line="258" w:lineRule="auto"/>
                              <w:jc w:val="both"/>
                              <w:rPr>
                                <w:rFonts w:ascii="AngsanaUPC" w:hAnsi="AngsanaUPC" w:cs="AngsanaUPC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วันที่</w:t>
                            </w:r>
                            <w:r w:rsidR="00052977"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ห้า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ของการเดินทาง </w:t>
                            </w:r>
                            <w:r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2945"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ท่องเที่ยว ณ กรุงโซล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1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ไม่มีรถรับ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ส่ง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0CB543D" w14:textId="77777777" w:rsidR="003A5B18" w:rsidRDefault="003A5B18">
                            <w:pPr>
                              <w:spacing w:after="0" w:line="258" w:lineRule="auto"/>
                            </w:pPr>
                          </w:p>
                          <w:p w14:paraId="036B7258" w14:textId="77777777" w:rsidR="003A5B18" w:rsidRDefault="003A5B18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CB0E4" id="_x0000_s1030" style="position:absolute;margin-left:1.15pt;margin-top:14.65pt;width:522.95pt;height:28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" fillcolor="#00b0f0" strokecolor="#00b0f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8391445" w14:textId="6B59829D" w:rsidR="003A5B18" w:rsidRDefault="0003174B">
                      <w:pPr>
                        <w:spacing w:after="0" w:line="258" w:lineRule="auto"/>
                        <w:jc w:val="both"/>
                        <w:rPr>
                          <w:rFonts w:ascii="AngsanaUPC" w:hAnsi="AngsanaUPC" w:cs="AngsanaUPC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วันที่</w:t>
                      </w:r>
                      <w:r w:rsidR="00052977"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ห้า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ของการเดินทาง </w:t>
                      </w:r>
                      <w:r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FC2945"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ท่องเที่ยว ณ กรุงโซล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1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ไม่มีรถรับ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ส่ง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30CB543D" w14:textId="77777777" w:rsidR="003A5B18" w:rsidRDefault="003A5B18">
                      <w:pPr>
                        <w:spacing w:after="0" w:line="258" w:lineRule="auto"/>
                      </w:pPr>
                    </w:p>
                    <w:p w14:paraId="036B7258" w14:textId="77777777" w:rsidR="003A5B18" w:rsidRDefault="003A5B18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407B4B" w14:textId="77777777" w:rsidR="003A5B18" w:rsidRDefault="003A5B18">
      <w:pPr>
        <w:tabs>
          <w:tab w:val="left" w:pos="990"/>
        </w:tabs>
        <w:rPr>
          <w:rFonts w:ascii="Browallia New" w:hAnsi="Browallia New" w:cs="Browallia New"/>
          <w:sz w:val="24"/>
          <w:szCs w:val="24"/>
        </w:rPr>
      </w:pPr>
    </w:p>
    <w:p w14:paraId="49C6B899" w14:textId="77777777" w:rsidR="003A5B18" w:rsidRDefault="0003174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รับประทานอาหารเช้าที่โรงแรมที่พัก</w:t>
      </w:r>
    </w:p>
    <w:p w14:paraId="67A4A2F1" w14:textId="77777777" w:rsidR="003A5B18" w:rsidRDefault="0003174B">
      <w:pPr>
        <w:spacing w:after="0" w:line="336" w:lineRule="auto"/>
        <w:jc w:val="center"/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</w:pP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 xml:space="preserve">สถานที่ท่องเที่ยวแนะนำ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 xml:space="preserve">หมายเหตุ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>ควรวางแผนการท่องเที่ยว และเตรียมตัวล่วงหน้า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cs/>
        </w:rPr>
        <w:t xml:space="preserve">  // </w:t>
      </w:r>
      <w:r>
        <w:rPr>
          <w:rFonts w:ascii="Browallia New" w:eastAsia="Canva Sans Bold" w:hAnsi="Browallia New" w:cs="Angsana New" w:hint="cs"/>
          <w:b/>
          <w:bCs/>
          <w:color w:val="000000" w:themeColor="text1"/>
          <w:sz w:val="24"/>
          <w:szCs w:val="24"/>
          <w:highlight w:val="yellow"/>
          <w:cs/>
          <w:lang w:val="th-TH"/>
        </w:rPr>
        <w:t>อิสระ</w:t>
      </w:r>
      <w:r>
        <w:rPr>
          <w:rFonts w:ascii="Browallia New" w:eastAsia="Canva Sans Bold" w:hAnsi="Browallia New" w:hint="cs"/>
          <w:b/>
          <w:bCs/>
          <w:color w:val="000000" w:themeColor="text1"/>
          <w:sz w:val="24"/>
          <w:szCs w:val="24"/>
          <w:highlight w:val="yellow"/>
        </w:rPr>
        <w:t xml:space="preserve">: </w:t>
      </w:r>
      <w:r>
        <w:rPr>
          <w:rFonts w:ascii="Browallia New" w:eastAsia="Canva Sans Bold" w:hAnsi="Browallia New" w:cs="Angsana New" w:hint="cs"/>
          <w:b/>
          <w:bCs/>
          <w:color w:val="000000" w:themeColor="text1"/>
          <w:sz w:val="24"/>
          <w:szCs w:val="24"/>
          <w:highlight w:val="yellow"/>
          <w:cs/>
          <w:lang w:val="th-TH"/>
        </w:rPr>
        <w:t>อาหารกลางวัน</w:t>
      </w:r>
      <w:r>
        <w:rPr>
          <w:rFonts w:ascii="Browallia New" w:eastAsia="Canva Sans Bold" w:hAnsi="Browallia New" w:hint="cs"/>
          <w:b/>
          <w:bCs/>
          <w:color w:val="000000" w:themeColor="text1"/>
          <w:sz w:val="24"/>
          <w:szCs w:val="24"/>
          <w:highlight w:val="yellow"/>
        </w:rPr>
        <w:t xml:space="preserve"> / </w:t>
      </w:r>
      <w:r>
        <w:rPr>
          <w:rFonts w:ascii="Browallia New" w:eastAsia="Canva Sans Bold" w:hAnsi="Browallia New" w:cs="Angsana New" w:hint="cs"/>
          <w:b/>
          <w:bCs/>
          <w:color w:val="000000" w:themeColor="text1"/>
          <w:sz w:val="24"/>
          <w:szCs w:val="24"/>
          <w:highlight w:val="yellow"/>
          <w:cs/>
          <w:lang w:val="th-TH"/>
        </w:rPr>
        <w:t>อาหารเย็น</w:t>
      </w:r>
    </w:p>
    <w:p w14:paraId="320BDDD4" w14:textId="77777777" w:rsidR="003A5B18" w:rsidRDefault="0003174B">
      <w:pPr>
        <w:spacing w:after="0" w:line="336" w:lineRule="auto"/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432A8AEE" wp14:editId="5220A4F3">
            <wp:simplePos x="0" y="0"/>
            <wp:positionH relativeFrom="margin">
              <wp:posOffset>0</wp:posOffset>
            </wp:positionH>
            <wp:positionV relativeFrom="paragraph">
              <wp:posOffset>59690</wp:posOffset>
            </wp:positionV>
            <wp:extent cx="2245995" cy="1672590"/>
            <wp:effectExtent l="0" t="0" r="0" b="0"/>
            <wp:wrapTight wrapText="bothSides">
              <wp:wrapPolygon edited="0">
                <wp:start x="0" y="0"/>
                <wp:lineTo x="0" y="21403"/>
                <wp:lineTo x="21435" y="21403"/>
                <wp:lineTo x="21435" y="0"/>
                <wp:lineTo x="0" y="0"/>
              </wp:wrapPolygon>
            </wp:wrapTight>
            <wp:docPr id="11" name="Drawing 11" descr="1cd10816de2c2803e48ff23133864c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1" descr="1cd10816de2c2803e48ff23133864c06.png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พระราชวังเคียงบกกุง</w:t>
      </w:r>
      <w:r>
        <w:rPr>
          <w:rFonts w:ascii="Browallia New" w:eastAsia="Arial Unicode MS" w:hAnsi="Browallia New" w:cs="Browallia New"/>
          <w:color w:val="EE0000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เป็นพระราชวังหลวงเก่าแก่ที่ผ่านประวัติศาสตร์เกาหลีมาอย่างยาวนาน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พระราชวังและสิ่งปลูกสร้างต่างๆ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สร้างขึ้นด้วยสถาปัตยกรรมเกาหลีดั้งเดิมซึ่งมีความงดงามเป็นอย่างมาก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อีกทั้งยังมีฉากหลังเป็นเทือกเขาพูคักซานที่ช่วยส่งเสริมความยิ่งใหญ่ให้กับพระราชวังหลวงแห่งนี้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นอกจากนี้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พระราชวังเคียงบกกุงยังได้รับการยอมรับให้เป็นมรดกโลกทางวัฒนธรรมโดย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</w:rPr>
        <w:t xml:space="preserve">UNESCO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ในปีค</w:t>
      </w:r>
      <w:r>
        <w:rPr>
          <w:rFonts w:ascii="Browallia New" w:eastAsia="Arial Unicode MS" w:hAnsi="Browallia New" w:cs="Browallia New"/>
          <w:sz w:val="24"/>
          <w:szCs w:val="24"/>
          <w:cs/>
        </w:rPr>
        <w:t>.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ศ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.1997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ที่นี่จึงเป็นสถานที่ท่องเที่ยวยอดนิยมและเป็นอีกหนึ่งแลนด์มาร์กโดดเด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่นของกรุงโซลที่ไม่ควรพลาด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สวนยออีโด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</w:p>
    <w:p w14:paraId="0C49E589" w14:textId="77777777" w:rsidR="003A5B18" w:rsidRDefault="003A5B18">
      <w:pPr>
        <w:spacing w:after="0" w:line="336" w:lineRule="auto"/>
        <w:rPr>
          <w:rFonts w:ascii="Browallia New" w:eastAsia="Arial Unicode MS" w:hAnsi="Browallia New" w:cs="Browallia New"/>
          <w:color w:val="EE0000"/>
          <w:sz w:val="24"/>
          <w:szCs w:val="24"/>
        </w:rPr>
      </w:pPr>
    </w:p>
    <w:p w14:paraId="09F7723E" w14:textId="77777777" w:rsidR="003A5B18" w:rsidRDefault="0003174B">
      <w:pPr>
        <w:spacing w:after="0" w:line="336" w:lineRule="auto"/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6672" behindDoc="1" locked="0" layoutInCell="1" allowOverlap="1" wp14:anchorId="4964EBF9" wp14:editId="3FBD864D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253615" cy="1691640"/>
            <wp:effectExtent l="0" t="0" r="0" b="0"/>
            <wp:wrapTight wrapText="bothSides">
              <wp:wrapPolygon edited="0">
                <wp:start x="0" y="0"/>
                <wp:lineTo x="0" y="21405"/>
                <wp:lineTo x="21363" y="21405"/>
                <wp:lineTo x="21363" y="0"/>
                <wp:lineTo x="0" y="0"/>
              </wp:wrapPolygon>
            </wp:wrapTight>
            <wp:docPr id="12" name="Drawing 12" descr="a48de3388e59522d685e81aa20419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2" descr="a48de3388e59522d685e81aa204197a3.png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ทง</w:t>
      </w:r>
      <w:proofErr w:type="spellEnd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แดม</w:t>
      </w:r>
      <w:proofErr w:type="spellStart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ุน</w:t>
      </w:r>
      <w:proofErr w:type="spellEnd"/>
      <w:r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>ดีไซน์พลาซ่า</w:t>
      </w:r>
      <w:r>
        <w:rPr>
          <w:rFonts w:ascii="Browallia New" w:eastAsia="Arial Unicode MS" w:hAnsi="Browallia New" w:cs="Browallia New"/>
          <w:color w:val="EE0000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หรือ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</w:rPr>
        <w:t xml:space="preserve">DDP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อาคารสีเงินขนาดใหญ่รูปร่างโค้งมน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ตั้งอยู่กลางย่านทงแด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มุน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ซึ่งเป็นอีกหนึ่งย่าน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ช้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อปปิ้งที่มีชื่อเสียงในโซล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ที่นี่เป็นสถานที่จัดแสดงงานศิลปะ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แฟชั่น</w:t>
      </w:r>
      <w:proofErr w:type="spellStart"/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วีค</w:t>
      </w:r>
      <w:proofErr w:type="spellEnd"/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การประชุม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หรือนิทรรศการต่างๆ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ด้วยความที่พื้นที่ตรงนี้มีขนาดใหญ่มาก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แถมตัวอาคารยังโค้งไปมา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ทำให้ได้มุมมองแปลกๆ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ไม่เหมือนที่ไหน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แถมตอนกลางคืนยังเปิดไฟส่องตัวอาคารเป็นจุด ๆ</w:t>
      </w:r>
      <w:r>
        <w:rPr>
          <w:rFonts w:ascii="Browallia New" w:eastAsia="Arial Unicode MS" w:hAnsi="Browallia New" w:cs="Browallia New"/>
          <w:sz w:val="24"/>
          <w:szCs w:val="24"/>
          <w:cs/>
        </w:rPr>
        <w:t xml:space="preserve"> </w:t>
      </w:r>
      <w:r>
        <w:rPr>
          <w:rFonts w:ascii="Browallia New" w:eastAsia="Arial Unicode MS" w:hAnsi="Browallia New" w:cs="Browallia New"/>
          <w:sz w:val="24"/>
          <w:szCs w:val="24"/>
          <w:cs/>
          <w:lang w:val="th-TH"/>
        </w:rPr>
        <w:t>มองดูเหมือนยานอวกาศ</w:t>
      </w:r>
    </w:p>
    <w:p w14:paraId="74E67436" w14:textId="77777777" w:rsidR="003A5B18" w:rsidRDefault="003A5B18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48052497" w14:textId="77777777" w:rsidR="003A5B18" w:rsidRDefault="003A5B18">
      <w:pPr>
        <w:spacing w:before="120" w:after="120" w:line="336" w:lineRule="auto"/>
        <w:rPr>
          <w:rFonts w:ascii="Browallia New" w:eastAsia="Canva Sans Bold" w:hAnsi="Browallia New" w:cs="Browallia New"/>
          <w:b/>
          <w:bCs/>
          <w:sz w:val="24"/>
          <w:szCs w:val="24"/>
          <w:cs/>
          <w:lang w:val="th-TH"/>
        </w:rPr>
      </w:pPr>
    </w:p>
    <w:p w14:paraId="0859A121" w14:textId="77777777" w:rsidR="003A5B18" w:rsidRDefault="0003174B">
      <w:pPr>
        <w:spacing w:before="120" w:after="120" w:line="336" w:lineRule="auto"/>
        <w:rPr>
          <w:rFonts w:ascii="Browallia New" w:eastAsia="Canva Sans Bold" w:hAnsi="Browallia New" w:cs="Browallia New"/>
          <w:b/>
          <w:bCs/>
          <w:sz w:val="24"/>
          <w:szCs w:val="24"/>
          <w:cs/>
          <w:lang w:val="th-TH"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64D5FF74" wp14:editId="00B5E9EC">
            <wp:simplePos x="0" y="0"/>
            <wp:positionH relativeFrom="column">
              <wp:posOffset>-3175</wp:posOffset>
            </wp:positionH>
            <wp:positionV relativeFrom="paragraph">
              <wp:posOffset>51435</wp:posOffset>
            </wp:positionV>
            <wp:extent cx="2268220" cy="1531620"/>
            <wp:effectExtent l="0" t="0" r="36830" b="11430"/>
            <wp:wrapTight wrapText="bothSides">
              <wp:wrapPolygon edited="0">
                <wp:start x="0" y="0"/>
                <wp:lineTo x="0" y="21224"/>
                <wp:lineTo x="21406" y="21224"/>
                <wp:lineTo x="21406" y="0"/>
                <wp:lineTo x="0" y="0"/>
              </wp:wrapPolygon>
            </wp:wrapTight>
            <wp:docPr id="13" name="Drawing 13" descr="2f959d59322753287b640807f5cd6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3" descr="2f959d59322753287b640807f5cd6434.png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873485" w14:textId="77777777" w:rsidR="003A5B18" w:rsidRDefault="0003174B">
      <w:pPr>
        <w:spacing w:before="120" w:after="120" w:line="336" w:lineRule="auto"/>
        <w:rPr>
          <w:rFonts w:ascii="Browallia New" w:eastAsia="Canva Sans" w:hAnsi="Browallia New" w:cs="Browallia New"/>
          <w:color w:val="000000"/>
          <w:sz w:val="24"/>
          <w:szCs w:val="24"/>
          <w:cs/>
          <w:lang w:val="th-TH"/>
        </w:rPr>
      </w:pPr>
      <w:r>
        <w:rPr>
          <w:rFonts w:ascii="Browallia New" w:eastAsia="Canva Sans Bold" w:hAnsi="Browallia New" w:cs="Browallia New"/>
          <w:b/>
          <w:bCs/>
          <w:sz w:val="24"/>
          <w:szCs w:val="24"/>
          <w:cs/>
          <w:lang w:val="th-TH"/>
        </w:rPr>
        <w:t>ตลาดอาหารควังจัง</w:t>
      </w:r>
      <w:r>
        <w:rPr>
          <w:rFonts w:ascii="Browallia New" w:eastAsia="Canva Sans Bold" w:hAnsi="Browallia New" w:cs="Browallia New"/>
          <w:color w:val="FC3433"/>
          <w:sz w:val="24"/>
          <w:szCs w:val="24"/>
        </w:rPr>
        <w:t xml:space="preserve"> </w:t>
      </w:r>
      <w:r>
        <w:rPr>
          <w:rFonts w:ascii="Browallia New" w:eastAsia="Canva Sans" w:hAnsi="Browallia New" w:cs="Browallia New"/>
          <w:color w:val="000000"/>
          <w:sz w:val="24"/>
          <w:szCs w:val="24"/>
          <w:cs/>
          <w:lang w:val="th-TH"/>
        </w:rPr>
        <w:t>สัมผัสวัฒนธรรมอาหารท้องถิ่นของเกาหลี กำลังเป็นที่นิยมขอ</w:t>
      </w:r>
      <w:r>
        <w:rPr>
          <w:rFonts w:ascii="Browallia New" w:eastAsia="Canva Sans" w:hAnsi="Browallia New" w:cs="Browallia New"/>
          <w:color w:val="000000"/>
          <w:sz w:val="24"/>
          <w:szCs w:val="24"/>
          <w:cs/>
          <w:lang w:val="th-TH"/>
        </w:rPr>
        <w:t>งคนเกาหลี ไอดอลยู</w:t>
      </w:r>
      <w:proofErr w:type="spellStart"/>
      <w:r>
        <w:rPr>
          <w:rFonts w:ascii="Browallia New" w:eastAsia="Canva Sans" w:hAnsi="Browallia New" w:cs="Browallia New"/>
          <w:color w:val="000000"/>
          <w:sz w:val="24"/>
          <w:szCs w:val="24"/>
          <w:cs/>
          <w:lang w:val="th-TH"/>
        </w:rPr>
        <w:t>ทูป</w:t>
      </w:r>
      <w:proofErr w:type="spellEnd"/>
      <w:r>
        <w:rPr>
          <w:rFonts w:ascii="Browallia New" w:eastAsia="Canva Sans" w:hAnsi="Browallia New" w:cs="Browallia New"/>
          <w:color w:val="000000"/>
          <w:sz w:val="24"/>
          <w:szCs w:val="24"/>
          <w:cs/>
          <w:lang w:val="th-TH"/>
        </w:rPr>
        <w:t>เบอร์ไปถ่ายทำจำนวนมาก มีอาหารสไตล์ท้องถิ่นให้เลือกทานมากมายได้บรรยากาศความเป็นเกาหลีที่แท้จริง</w:t>
      </w:r>
    </w:p>
    <w:p w14:paraId="6AF6C1BC" w14:textId="77777777" w:rsidR="003A5B18" w:rsidRDefault="003A5B18">
      <w:pPr>
        <w:spacing w:before="120" w:after="120" w:line="336" w:lineRule="auto"/>
        <w:rPr>
          <w:rFonts w:ascii="Browallia New" w:eastAsia="Canva Sans" w:hAnsi="Browallia New" w:cs="Browallia New"/>
          <w:color w:val="000000"/>
          <w:sz w:val="24"/>
          <w:szCs w:val="24"/>
          <w:cs/>
          <w:lang w:val="th-TH"/>
        </w:rPr>
      </w:pPr>
    </w:p>
    <w:p w14:paraId="17732709" w14:textId="77777777" w:rsidR="003A5B18" w:rsidRDefault="0003174B">
      <w:pPr>
        <w:spacing w:before="120" w:after="120" w:line="336" w:lineRule="auto"/>
        <w:rPr>
          <w:rFonts w:ascii="Browallia New" w:eastAsia="Canva Sans" w:hAnsi="Browallia New" w:cs="Browallia New"/>
          <w:color w:val="000000"/>
          <w:sz w:val="24"/>
          <w:szCs w:val="24"/>
          <w:cs/>
          <w:lang w:val="th-TH"/>
        </w:rPr>
      </w:pPr>
      <w:r>
        <w:rPr>
          <w:rFonts w:ascii="BrowalliaUPC" w:hAnsi="BrowalliaUPC" w:cs="BrowalliaUPC"/>
          <w:noProof/>
          <w:sz w:val="24"/>
          <w:szCs w:val="24"/>
          <w:u w:val="single"/>
        </w:rPr>
        <w:drawing>
          <wp:anchor distT="0" distB="0" distL="114300" distR="114300" simplePos="0" relativeHeight="251688960" behindDoc="0" locked="0" layoutInCell="1" allowOverlap="1" wp14:anchorId="5DDBC1F9" wp14:editId="52AD52FC">
            <wp:simplePos x="0" y="0"/>
            <wp:positionH relativeFrom="column">
              <wp:posOffset>-5715</wp:posOffset>
            </wp:positionH>
            <wp:positionV relativeFrom="paragraph">
              <wp:posOffset>22860</wp:posOffset>
            </wp:positionV>
            <wp:extent cx="2269490" cy="1604645"/>
            <wp:effectExtent l="0" t="0" r="16510" b="14605"/>
            <wp:wrapSquare wrapText="bothSides"/>
            <wp:docPr id="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AD40BD" w14:textId="77777777" w:rsidR="003A5B18" w:rsidRDefault="0003174B">
      <w:pPr>
        <w:shd w:val="clear" w:color="auto" w:fill="FFFFFF" w:themeFill="background1"/>
        <w:rPr>
          <w:rFonts w:ascii="BrowalliaUPC" w:hAnsi="BrowalliaUPC" w:cs="BrowalliaUPC"/>
          <w:sz w:val="24"/>
          <w:szCs w:val="24"/>
          <w:cs/>
          <w:lang w:val="th-TH"/>
        </w:rPr>
      </w:pPr>
      <w:proofErr w:type="spellStart"/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ฮันนัม</w:t>
      </w:r>
      <w:proofErr w:type="spellEnd"/>
      <w:r>
        <w:rPr>
          <w:rFonts w:ascii="BrowalliaUPC" w:hAnsi="BrowalliaUPC" w:cs="BrowalliaUPC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หรือ</w:t>
      </w:r>
      <w:r>
        <w:rPr>
          <w:rFonts w:ascii="BrowalliaUPC" w:hAnsi="BrowalliaUPC" w:cs="BrowalliaUPC"/>
          <w:b/>
          <w:bCs/>
          <w:sz w:val="24"/>
          <w:szCs w:val="24"/>
          <w:u w:val="single"/>
          <w:lang w:val="th-TH"/>
        </w:rPr>
        <w:t xml:space="preserve"> </w:t>
      </w:r>
      <w:proofErr w:type="spellStart"/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ฮันนัม</w:t>
      </w:r>
      <w:proofErr w:type="spellEnd"/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ดง</w:t>
      </w:r>
      <w:r>
        <w:rPr>
          <w:rFonts w:ascii="BrowalliaUPC" w:hAnsi="BrowalliaUPC" w:cs="BrowalliaUPC"/>
          <w:sz w:val="24"/>
          <w:szCs w:val="24"/>
          <w:u w:val="single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ย่านที่รวมความ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ชิค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ความคูล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ความเท่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ความเกร๋แสนเกร๋เอาไว้ด้วยกัน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คา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เฟ่</w:t>
      </w:r>
      <w:proofErr w:type="spellEnd"/>
      <w:r>
        <w:rPr>
          <w:rFonts w:ascii="BrowalliaUPC" w:hAnsi="BrowalliaUPC" w:cs="BrowalliaUPC"/>
          <w:sz w:val="24"/>
          <w:szCs w:val="24"/>
          <w:cs/>
          <w:lang w:val="th-TH"/>
        </w:rPr>
        <w:t>สวยทุกร้าน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กำแพง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กระจก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มองไปมุมไหนก็สวย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สวยแบบตะโกน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เหมือนเค้านัดกันมาสวย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อะ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55555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พวกแบรนด์แฟชั่นของเกาหลีหลายๆ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แบรนด์ก็จะอยู่ย่านนี้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แบรนด์ที่เรามักจะเห็นดาราไอดอลใช้กันบ่อยๆ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proofErr w:type="spellStart"/>
      <w:r>
        <w:rPr>
          <w:rFonts w:ascii="BrowalliaUPC" w:hAnsi="BrowalliaUPC" w:cs="BrowalliaUPC"/>
          <w:sz w:val="24"/>
          <w:szCs w:val="24"/>
          <w:lang w:val="th-TH"/>
        </w:rPr>
        <w:t>Mardi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 , </w:t>
      </w:r>
      <w:proofErr w:type="spellStart"/>
      <w:r>
        <w:rPr>
          <w:rFonts w:ascii="BrowalliaUPC" w:hAnsi="BrowalliaUPC" w:cs="BrowalliaUPC"/>
          <w:sz w:val="24"/>
          <w:szCs w:val="24"/>
          <w:lang w:val="th-TH"/>
        </w:rPr>
        <w:t>Emis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 , </w:t>
      </w:r>
      <w:proofErr w:type="spellStart"/>
      <w:r>
        <w:rPr>
          <w:rFonts w:ascii="BrowalliaUPC" w:hAnsi="BrowalliaUPC" w:cs="BrowalliaUPC"/>
          <w:sz w:val="24"/>
          <w:szCs w:val="24"/>
          <w:lang w:val="th-TH"/>
        </w:rPr>
        <w:t>Marithe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 , </w:t>
      </w:r>
      <w:proofErr w:type="spellStart"/>
      <w:r>
        <w:rPr>
          <w:rFonts w:ascii="BrowalliaUPC" w:hAnsi="BrowalliaUPC" w:cs="BrowalliaUPC"/>
          <w:sz w:val="24"/>
          <w:szCs w:val="24"/>
          <w:lang w:val="th-TH"/>
        </w:rPr>
        <w:t>Depound</w:t>
      </w:r>
      <w:proofErr w:type="spellEnd"/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จึ้งใจมากพูดเลย</w:t>
      </w:r>
      <w:r>
        <w:rPr>
          <w:rFonts w:ascii="BrowalliaUPC" w:hAnsi="BrowalliaUPC" w:cs="BrowalliaUPC"/>
          <w:sz w:val="24"/>
          <w:szCs w:val="24"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ละลายเงินวอนมากๆ</w:t>
      </w:r>
    </w:p>
    <w:p w14:paraId="0C995C8B" w14:textId="3F1BEC90" w:rsidR="003A5B18" w:rsidRDefault="003A5B18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2D4F1745" w14:textId="77777777" w:rsidR="001950C1" w:rsidRDefault="001950C1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727FF7B7" w14:textId="77777777" w:rsidR="003A5B18" w:rsidRPr="00052977" w:rsidRDefault="0003174B" w:rsidP="001950C1">
      <w:pPr>
        <w:shd w:val="clear" w:color="auto" w:fill="B6DDE8" w:themeFill="accent5" w:themeFillTint="66"/>
        <w:jc w:val="center"/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</w:rPr>
      </w:pPr>
      <w:r w:rsidRPr="00052977"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ที่พัก 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  <w:lang w:val="th-TH"/>
        </w:rPr>
        <w:t xml:space="preserve">ที่พัก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</w:rPr>
        <w:t xml:space="preserve">Hotel Bridge / </w:t>
      </w:r>
      <w:r w:rsidRPr="00052977">
        <w:rPr>
          <w:rFonts w:ascii="Browallia New" w:hAnsi="Browallia New" w:cs="Browallia New"/>
          <w:b/>
          <w:bCs/>
          <w:color w:val="000000"/>
          <w:sz w:val="24"/>
          <w:szCs w:val="24"/>
          <w:u w:val="single"/>
          <w:cs/>
          <w:lang w:val="th-TH"/>
        </w:rPr>
        <w:t>หรือเทียบเท่า</w:t>
      </w:r>
      <w:r w:rsidRPr="00052977">
        <w:rPr>
          <w:rFonts w:ascii="Browallia New" w:hAnsi="Browallia New" w:cs="Browallia New" w:hint="cs"/>
          <w:b/>
          <w:bCs/>
          <w:color w:val="000000"/>
          <w:sz w:val="24"/>
          <w:szCs w:val="24"/>
          <w:u w:val="single"/>
          <w:cs/>
        </w:rPr>
        <w:t xml:space="preserve"> </w:t>
      </w:r>
      <w:r w:rsidRPr="00052977">
        <w:rPr>
          <w:rFonts w:ascii="Browallia New" w:hAnsi="Browallia New"/>
          <w:b/>
          <w:bCs/>
          <w:color w:val="000000"/>
          <w:sz w:val="24"/>
          <w:szCs w:val="24"/>
          <w:u w:val="single"/>
          <w:lang w:val="th-TH"/>
        </w:rPr>
        <w:t>(</w:t>
      </w:r>
      <w:r w:rsidRPr="00052977">
        <w:rPr>
          <w:rFonts w:ascii="Browallia New" w:hAnsi="Browallia New" w:cs="Angsana New"/>
          <w:b/>
          <w:bCs/>
          <w:color w:val="000000"/>
          <w:sz w:val="24"/>
          <w:szCs w:val="24"/>
          <w:u w:val="single"/>
          <w:cs/>
          <w:lang w:val="th-TH"/>
        </w:rPr>
        <w:t>โรงแรมไม่สามารถเลือกได้ขึ้นอยู่กับคณะผู้จัดทำ</w:t>
      </w:r>
      <w:r w:rsidRPr="00052977">
        <w:rPr>
          <w:rFonts w:ascii="Browallia New" w:hAnsi="Browallia New"/>
          <w:b/>
          <w:bCs/>
          <w:color w:val="000000"/>
          <w:sz w:val="24"/>
          <w:szCs w:val="24"/>
          <w:u w:val="single"/>
          <w:lang w:val="th-TH"/>
        </w:rPr>
        <w:t>)</w:t>
      </w:r>
    </w:p>
    <w:p w14:paraId="324F22AA" w14:textId="77777777" w:rsidR="003A5B18" w:rsidRDefault="0003174B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57792" wp14:editId="321A4670">
                <wp:simplePos x="0" y="0"/>
                <wp:positionH relativeFrom="margin">
                  <wp:posOffset>-28575</wp:posOffset>
                </wp:positionH>
                <wp:positionV relativeFrom="paragraph">
                  <wp:posOffset>131445</wp:posOffset>
                </wp:positionV>
                <wp:extent cx="6641465" cy="390525"/>
                <wp:effectExtent l="0" t="0" r="26035" b="28575"/>
                <wp:wrapNone/>
                <wp:docPr id="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465" cy="3905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B0F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BB2BB9" w14:textId="4322D00A" w:rsidR="003A5B18" w:rsidRDefault="0003174B">
                            <w:pPr>
                              <w:spacing w:after="0" w:line="258" w:lineRule="auto"/>
                              <w:jc w:val="both"/>
                              <w:rPr>
                                <w:rFonts w:ascii="AngsanaUPC" w:hAnsi="AngsanaUPC" w:cs="AngsanaUP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วันที่</w:t>
                            </w:r>
                            <w:r w:rsidR="00052977"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หก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ของการเดินทาง </w:t>
                            </w:r>
                            <w:r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50C1"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ร้านรวมเครื่องสำอาง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 -</w:t>
                            </w:r>
                            <w:r w:rsidR="001950C1"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ศูนย์โสมเกาหลี</w:t>
                            </w:r>
                            <w:r>
                              <w:rPr>
                                <w:rFonts w:ascii="AngsanaUPC" w:eastAsia="BrowalliaUPC" w:hAnsi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ศูนย์น้ำมันสนเข็มแดง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ศูนย์เครื่องนอน </w:t>
                            </w:r>
                            <w:proofErr w:type="spellStart"/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Sesa</w:t>
                            </w:r>
                            <w:proofErr w:type="spellEnd"/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Living</w:t>
                            </w:r>
                          </w:p>
                          <w:p w14:paraId="59894B39" w14:textId="77777777" w:rsidR="003A5B18" w:rsidRDefault="003A5B18">
                            <w:pPr>
                              <w:spacing w:after="0" w:line="258" w:lineRule="auto"/>
                            </w:pPr>
                          </w:p>
                          <w:p w14:paraId="03179C95" w14:textId="77777777" w:rsidR="003A5B18" w:rsidRDefault="003A5B18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57792" id="_x0000_s1031" style="position:absolute;margin-left:-2.25pt;margin-top:10.35pt;width:522.95pt;height:30.7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" fillcolor="#00b0f0" strokecolor="#00b0f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5ABB2BB9" w14:textId="4322D00A" w:rsidR="003A5B18" w:rsidRDefault="0003174B">
                      <w:pPr>
                        <w:spacing w:after="0" w:line="258" w:lineRule="auto"/>
                        <w:jc w:val="both"/>
                        <w:rPr>
                          <w:rFonts w:ascii="AngsanaUPC" w:hAnsi="AngsanaUPC" w:cs="AngsanaUPC"/>
                          <w:sz w:val="28"/>
                          <w:szCs w:val="28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วันที่</w:t>
                      </w:r>
                      <w:r w:rsidR="00052977"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หก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ของการเดินทาง </w:t>
                      </w:r>
                      <w:r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950C1"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ร้านรวมเครื่องสำอาง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 -</w:t>
                      </w:r>
                      <w:r w:rsidR="001950C1"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ศูนย์โสมเกาหลี</w:t>
                      </w:r>
                      <w:r>
                        <w:rPr>
                          <w:rFonts w:ascii="AngsanaUPC" w:eastAsia="BrowalliaUPC" w:hAnsi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ศูนย์น้ำมันสนเข็มแดง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ศูนย์เครื่องนอน </w:t>
                      </w:r>
                      <w:proofErr w:type="spellStart"/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>Sesa</w:t>
                      </w:r>
                      <w:proofErr w:type="spellEnd"/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Living</w:t>
                      </w:r>
                    </w:p>
                    <w:p w14:paraId="59894B39" w14:textId="77777777" w:rsidR="003A5B18" w:rsidRDefault="003A5B18">
                      <w:pPr>
                        <w:spacing w:after="0" w:line="258" w:lineRule="auto"/>
                      </w:pPr>
                    </w:p>
                    <w:p w14:paraId="03179C95" w14:textId="77777777" w:rsidR="003A5B18" w:rsidRDefault="003A5B18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F19EEA" w14:textId="77777777" w:rsidR="003A5B18" w:rsidRDefault="003A5B18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706A3199" w14:textId="77777777" w:rsidR="003A5B18" w:rsidRDefault="0003174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รับประทานอาหารเช้าที่โรงแรมที่พัก</w:t>
      </w:r>
    </w:p>
    <w:p w14:paraId="34FDBC6F" w14:textId="77777777" w:rsidR="003A5B18" w:rsidRDefault="0003174B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eastAsia="SimSun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 wp14:anchorId="117D28FE" wp14:editId="099A4456">
            <wp:simplePos x="0" y="0"/>
            <wp:positionH relativeFrom="margin">
              <wp:posOffset>14605</wp:posOffset>
            </wp:positionH>
            <wp:positionV relativeFrom="paragraph">
              <wp:posOffset>26670</wp:posOffset>
            </wp:positionV>
            <wp:extent cx="2221865" cy="1943100"/>
            <wp:effectExtent l="0" t="0" r="6985" b="0"/>
            <wp:wrapSquare wrapText="bothSides"/>
            <wp:docPr id="48" name="รูปภาพ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2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532BFED" w14:textId="77777777" w:rsidR="003A5B18" w:rsidRDefault="0003174B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จากนั้นพาท่านเดินทางสู่ศูนย์รวมเครื่องสำอาง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(COSMETIC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>SHOP)</w:t>
      </w:r>
      <w:r>
        <w:rPr>
          <w:rFonts w:ascii="Browallia New" w:hAnsi="Browallia New" w:cs="Browallia New"/>
          <w:sz w:val="24"/>
          <w:szCs w:val="24"/>
          <w:u w:val="single"/>
          <w:lang w:val="th-TH"/>
        </w:rPr>
        <w:t xml:space="preserve"> 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ประเภทเวชสำอางที่หมอศัลยกรรมเกาหลีร่วมออกแบบมากมาย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มีผลิตภัณฑ์ต่างๆ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ที่เหมาะกับผู้ที่มีปัญหาผิวหน้า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ไม่ว่าจะเป็นสิว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มีริ้วรอย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ฝ้า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กระ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จุดด่างดำใบหน้าหมองคล้ำ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อยากผิวขาวสว่างใส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ไร้ริ้วรอย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แต่งหน้าเบาๆโชว์ผิวแบบสาวเกาหลี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โดยไม่ต้องศัลยกรรม</w:t>
      </w:r>
    </w:p>
    <w:p w14:paraId="06F99329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</w:p>
    <w:p w14:paraId="2F8F37E1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245F7E1E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7E761465" w14:textId="77777777" w:rsidR="003A5B18" w:rsidRDefault="003A5B18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12F95C2F" w14:textId="77777777" w:rsidR="003A5B18" w:rsidRDefault="0003174B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eastAsia="SimSun" w:hAnsi="Browallia New" w:cs="Browallia New"/>
          <w:b/>
          <w:bCs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65408" behindDoc="0" locked="0" layoutInCell="1" allowOverlap="1" wp14:anchorId="7E3C4339" wp14:editId="68EBD372">
            <wp:simplePos x="0" y="0"/>
            <wp:positionH relativeFrom="margin">
              <wp:posOffset>29210</wp:posOffset>
            </wp:positionH>
            <wp:positionV relativeFrom="paragraph">
              <wp:posOffset>203835</wp:posOffset>
            </wp:positionV>
            <wp:extent cx="2225675" cy="1781175"/>
            <wp:effectExtent l="0" t="0" r="3175" b="9525"/>
            <wp:wrapSquare wrapText="bothSides"/>
            <wp:docPr id="49" name="รูปภาพ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3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352235C" w14:textId="77777777" w:rsidR="003A5B18" w:rsidRDefault="0003174B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จากนั้นพาท่านเดินทางไป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ศูนย์โสมเกาหลี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สถานที่แหล่งรวมศูนย์สมุนไพรโสม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เพื่อฟังคำบรรยายถึงสรรพคุณต่างๆ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ของโสมแต่ละชนิด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โดยโสมที่ดีมีคุณภาพ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ต้องมีอายุ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6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รัฐบาลเกาหลีได้ใส่ใจกับเรื่องนี้อย่างมากจึงต้องเข้ามาควบคุมทุกขั้นตอน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ตั้งแต่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การเริ่มปลูกโสม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จนกระทั้งการผลิตออกมาเป็นตัวยา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“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โสมเกาหลี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”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นั้นมีสารประกอบที่สำคัญอยู่หลายอย่างมีทั้งวิตามินและแร่ธาตุหลายชนิดช่วยในการปรับสมด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ุลภายในร่างกายทั้งหมด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ระบบภายใน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ระบบทางเดินหายใจ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บำรุงสมอง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บำรุงสายตา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ที่สำคัญดูแลผิวพรรณ</w:t>
      </w:r>
      <w:r>
        <w:rPr>
          <w:rFonts w:ascii="Browallia New" w:hAnsi="Browallia New" w:cs="Browallia New" w:hint="cs"/>
          <w:b/>
          <w:bCs/>
          <w:sz w:val="24"/>
          <w:szCs w:val="24"/>
          <w:u w:val="single"/>
          <w:cs/>
        </w:rPr>
        <w:t xml:space="preserve"> </w:t>
      </w:r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และสมุนไพรเมล็ด</w:t>
      </w:r>
      <w:proofErr w:type="spellStart"/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ฮอ</w:t>
      </w:r>
      <w:proofErr w:type="spellEnd"/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ตเก</w:t>
      </w:r>
      <w:r>
        <w:rPr>
          <w:rFonts w:ascii="Browallia New" w:hAnsi="Browallia New" w:hint="cs"/>
          <w:b/>
          <w:bCs/>
          <w:sz w:val="24"/>
          <w:szCs w:val="24"/>
          <w:u w:val="single"/>
        </w:rPr>
        <w:t xml:space="preserve"> (</w:t>
      </w:r>
      <w:proofErr w:type="spellStart"/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ฮอ</w:t>
      </w:r>
      <w:proofErr w:type="spellEnd"/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ตเกนามู</w:t>
      </w:r>
      <w:r>
        <w:rPr>
          <w:rFonts w:ascii="Browallia New" w:hAnsi="Browallia New" w:hint="cs"/>
          <w:b/>
          <w:bCs/>
          <w:sz w:val="24"/>
          <w:szCs w:val="24"/>
          <w:u w:val="single"/>
        </w:rPr>
        <w:t>)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ทางการแพทย์เรียกว่า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ผลไม้ทอง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มีรสเปรี้ยว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ดีสำหรับบุคคลที่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นิยมดื่มเหล้า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ชา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กาแฟ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น้ำอัดลม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ฯลฯ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เมล็ด</w:t>
      </w:r>
      <w:proofErr w:type="spellStart"/>
      <w:r>
        <w:rPr>
          <w:rFonts w:ascii="Browallia New" w:hAnsi="Browallia New" w:cs="Angsana New" w:hint="cs"/>
          <w:sz w:val="24"/>
          <w:szCs w:val="24"/>
          <w:cs/>
          <w:lang w:val="th-TH"/>
        </w:rPr>
        <w:t>ฮอ</w:t>
      </w:r>
      <w:proofErr w:type="spellEnd"/>
      <w:r>
        <w:rPr>
          <w:rFonts w:ascii="Browallia New" w:hAnsi="Browallia New" w:cs="Angsana New" w:hint="cs"/>
          <w:sz w:val="24"/>
          <w:szCs w:val="24"/>
          <w:cs/>
          <w:lang w:val="th-TH"/>
        </w:rPr>
        <w:t>ตเก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จะช่วยในการล้างสารพิษที่ตกค้างหรือไขมันที่สะสมอยู่ภายในผนังของตับหรือไต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ช่วยให้ตับหรือไตของท่านแข็งแรงขึ้น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ซึ่งยังส่งผลดีต่อสุขภาพร่างกายของท่านเอง</w:t>
      </w:r>
    </w:p>
    <w:p w14:paraId="01234150" w14:textId="77777777" w:rsidR="003A5B18" w:rsidRDefault="0003174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eastAsia="SimSun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6432" behindDoc="0" locked="0" layoutInCell="1" allowOverlap="1" wp14:anchorId="3A1BB26D" wp14:editId="5398DCA8">
            <wp:simplePos x="0" y="0"/>
            <wp:positionH relativeFrom="column">
              <wp:posOffset>26035</wp:posOffset>
            </wp:positionH>
            <wp:positionV relativeFrom="paragraph">
              <wp:posOffset>43815</wp:posOffset>
            </wp:positionV>
            <wp:extent cx="2237105" cy="2237105"/>
            <wp:effectExtent l="0" t="0" r="10795" b="10795"/>
            <wp:wrapSquare wrapText="bothSides"/>
            <wp:docPr id="50" name="รูปภาพ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4" descr="IMG_2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2237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08D5914" w14:textId="77777777" w:rsidR="003A5B18" w:rsidRDefault="0003174B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u w:val="single"/>
          <w:lang w:val="th-TH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จากนั้นพาท่านไปรู้จักกับสมุนไพรที่มีชื่อเสียงของประเทศเกาหลีใต้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proofErr w:type="spellStart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>Red</w:t>
      </w:r>
      <w:proofErr w:type="spellEnd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proofErr w:type="spellStart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>Pine</w:t>
      </w:r>
      <w:proofErr w:type="spellEnd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Oil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หรือ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น้ำมันสนเข็มแดง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</w:p>
    <w:p w14:paraId="099F3BE4" w14:textId="77777777" w:rsidR="003A5B18" w:rsidRDefault="0003174B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ตามตำหรับยาโบราณสมัยราชวงศ์โชซอน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ที่ถูกบันทึกไว้เป็นลายลักษณ์อักษร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ปัจจุบันได้นำมาสกัดด้วยวิธีที่ทันสมัยดึงสรรพคุณที่ดีที่สุดออกมาในรูปแบบที่ทานได้ง่าย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และบำรุงสุขภาพได้ดีที่สุด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น้ำมันสนเข็มแดง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มีสรรพคุณช่วยในการทำความสะอาดระบบหลอดเลือด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เค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ลียร์หลอดเลือดที่อุดตัน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และลดคอเลสเตอรอล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ความดัน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เบาหวาน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ป้องกันเส้นเลือด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ตีบ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แตก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อีกทั้งยังช่วยให้การผ่อนคลาย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หลับสนิทมากขึ้น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ผิวพรรณดูมีสุขภาพดี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รับประทานเป็นประจำ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ร่างกายแข็งแรงขึ้นตามลำดับ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และยังมีผลิตภัณฑ์ออแกนิคที่สกัดมาจากสนเข็มแดง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อาทิเช่น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ครีม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บำรุง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แชมพูสระผม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ยาสีฟัน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มาร์คหน้าต่างๆ</w:t>
      </w:r>
    </w:p>
    <w:p w14:paraId="3CC94237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51772E6A" w14:textId="3A52210F" w:rsidR="001950C1" w:rsidRDefault="001950C1">
      <w:pP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  <w:r>
        <w:rPr>
          <w:rFonts w:ascii="Browallia New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8480" behindDoc="1" locked="0" layoutInCell="1" allowOverlap="1" wp14:anchorId="2A5609CD" wp14:editId="0A324D2E">
            <wp:simplePos x="0" y="0"/>
            <wp:positionH relativeFrom="margin">
              <wp:posOffset>24130</wp:posOffset>
            </wp:positionH>
            <wp:positionV relativeFrom="paragraph">
              <wp:posOffset>156845</wp:posOffset>
            </wp:positionV>
            <wp:extent cx="2233930" cy="1975485"/>
            <wp:effectExtent l="0" t="0" r="0" b="0"/>
            <wp:wrapTight wrapText="bothSides">
              <wp:wrapPolygon edited="0">
                <wp:start x="0" y="0"/>
                <wp:lineTo x="0" y="21454"/>
                <wp:lineTo x="21367" y="21454"/>
                <wp:lineTo x="21367" y="0"/>
                <wp:lineTo x="0" y="0"/>
              </wp:wrapPolygon>
            </wp:wrapTight>
            <wp:docPr id="21" name="Drawing 21" descr="a2f6302c04da61de26f122bb956e10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awing 21" descr="a2f6302c04da61de26f122bb956e105b.png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A4AC5" w14:textId="5BA3E9ED" w:rsidR="003A5B18" w:rsidRPr="001950C1" w:rsidRDefault="0003174B">
      <w:pP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ชุดเครื่องนอนเพื่อสุขภาพอันดับหนึ่งของประเทศเกาหลีใต้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 </w:t>
      </w:r>
      <w:proofErr w:type="spellStart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>Sesa</w:t>
      </w:r>
      <w:proofErr w:type="spellEnd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proofErr w:type="spellStart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>Living</w:t>
      </w:r>
      <w:proofErr w:type="spellEnd"/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ที่ใช้เส้นใยในการถักทอถึง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15400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เส้น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กันไรฝุ่นได้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100%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มีการใช้หยกในการทำเส้นใย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จึงมีคุณสมบัติในเรื่องของการบำบัดขณะนอนหลับ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ซึ่งเนื้อผ้าจะมีสัมผัสที่นุ่ม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ลื่น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ไม่มีเสียงดังเมื่อขยับตัว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และยังปรับอุณหภูมิที่คงที่ให้ร่างกายขณะนอนหลับพักผ่อนอีกด้วย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และโชว์รูมแห่งนี้สามารถคืนภาษีให้กับนักท่องเที่ยวอีกด้วย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ต่อด้วย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 </w:t>
      </w:r>
      <w:r>
        <w:rPr>
          <w:rFonts w:ascii="Browallia New" w:hAnsi="Browallia New" w:cs="Browallia New" w:hint="cs"/>
          <w:sz w:val="24"/>
          <w:szCs w:val="24"/>
          <w:cs/>
        </w:rPr>
        <w:t xml:space="preserve"> </w:t>
      </w:r>
    </w:p>
    <w:p w14:paraId="7663200F" w14:textId="77777777" w:rsidR="003A5B18" w:rsidRDefault="003A5B18">
      <w:pPr>
        <w:rPr>
          <w:rFonts w:ascii="Browallia New" w:hAnsi="Browallia New" w:cs="Browallia New"/>
          <w:sz w:val="24"/>
          <w:szCs w:val="24"/>
          <w:cs/>
        </w:rPr>
      </w:pPr>
    </w:p>
    <w:p w14:paraId="53D1DE01" w14:textId="2F5F2F98" w:rsidR="003A5B18" w:rsidRDefault="003A5B18">
      <w:pPr>
        <w:rPr>
          <w:rFonts w:ascii="Browallia New" w:hAnsi="Browallia New" w:cs="Browallia New"/>
          <w:sz w:val="24"/>
          <w:szCs w:val="24"/>
          <w:cs/>
        </w:rPr>
      </w:pPr>
    </w:p>
    <w:p w14:paraId="3806535C" w14:textId="63647CD8" w:rsidR="001950C1" w:rsidRDefault="001950C1">
      <w:pPr>
        <w:rPr>
          <w:rFonts w:ascii="BrowalliaUPC" w:hAnsi="BrowalliaUPC" w:cs="BrowalliaUPC"/>
          <w:b/>
          <w:bCs/>
          <w:sz w:val="24"/>
          <w:szCs w:val="24"/>
          <w:u w:val="single"/>
        </w:rPr>
      </w:pPr>
    </w:p>
    <w:p w14:paraId="353E9E43" w14:textId="2116601C" w:rsidR="003A5B18" w:rsidRDefault="001950C1">
      <w:pPr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AngsanaUPC" w:eastAsia="SimSun" w:hAnsi="AngsanaUPC" w:cs="AngsanaUPC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89984" behindDoc="0" locked="0" layoutInCell="1" allowOverlap="1" wp14:anchorId="672A7381" wp14:editId="4EEBF925">
            <wp:simplePos x="0" y="0"/>
            <wp:positionH relativeFrom="margin">
              <wp:posOffset>27305</wp:posOffset>
            </wp:positionH>
            <wp:positionV relativeFrom="paragraph">
              <wp:posOffset>28575</wp:posOffset>
            </wp:positionV>
            <wp:extent cx="2279650" cy="1797050"/>
            <wp:effectExtent l="0" t="0" r="6350" b="12700"/>
            <wp:wrapSquare wrapText="bothSides"/>
            <wp:docPr id="10" name="รูปภาพ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3" descr="IMG_25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3174B"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Supermarket </w:t>
      </w:r>
      <w:r w:rsidR="0003174B"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หรือที่</w:t>
      </w:r>
      <w:r w:rsidR="0003174B"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นักท่องเที่ยวเรียกกันว่า</w:t>
      </w:r>
      <w:r w:rsidR="0003174B"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 "</w:t>
      </w:r>
      <w:r w:rsidR="0003174B"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ร้านละลายเงินวอน</w:t>
      </w:r>
      <w:r w:rsidR="0003174B"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"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ที่นี่มีขนม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ของฝาก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ของพื้นเมืองเกาหลีที่ขึ้นชื่อ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ใครๆมาต้องมีติดไม้ติดมือกลับไป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อาทิเช่น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ขนมชื่อดังต่างๆ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ช็อกโกแลตหลายหลายรสชาติ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สาหร่ายนานาชนิด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รามยอน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proofErr w:type="spellStart"/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กิม</w:t>
      </w:r>
      <w:proofErr w:type="spellEnd"/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จิ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รวมไปถึงของใช้ในครัวเรือน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กระทะ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ตะเกียบ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ถ้วยข้าว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ซอสปรุงรส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วุ้นเส้น</w:t>
      </w:r>
      <w:r w:rsidR="0003174B">
        <w:rPr>
          <w:rFonts w:ascii="BrowalliaUPC" w:hAnsi="BrowalliaUPC" w:cs="BrowalliaUPC"/>
          <w:sz w:val="24"/>
          <w:szCs w:val="24"/>
        </w:rPr>
        <w:t xml:space="preserve"> </w:t>
      </w:r>
      <w:r w:rsidR="0003174B">
        <w:rPr>
          <w:rFonts w:ascii="BrowalliaUPC" w:hAnsi="BrowalliaUPC" w:cs="BrowalliaUPC"/>
          <w:sz w:val="24"/>
          <w:szCs w:val="24"/>
          <w:cs/>
          <w:lang w:val="th-TH"/>
        </w:rPr>
        <w:t>รวมถึงของฝากของที่ระลึกมีให้ท่านได้เลือกซื้อมากมาย เหมือนเอาเงินวอนมากละลายกันอย่างเพลิดเพลิน ไม่ต้องกลัวว่าจะใส่กระเป๋าไม่พอเพราะที่นี่พร้อมบริการบรรจุกล่องตามเงื่อนไขของร้านด้วย</w:t>
      </w:r>
    </w:p>
    <w:p w14:paraId="3E4A3845" w14:textId="4DC1D5EF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20391555" w14:textId="73E4C116" w:rsidR="001950C1" w:rsidRDefault="001950C1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29D05052" w14:textId="77777777" w:rsidR="001950C1" w:rsidRDefault="001950C1">
      <w:pPr>
        <w:shd w:val="clear" w:color="auto" w:fill="FFFFFF"/>
        <w:spacing w:after="40" w:line="240" w:lineRule="auto"/>
        <w:jc w:val="both"/>
        <w:rPr>
          <w:rFonts w:ascii="Browallia New" w:hAnsi="Browallia New" w:cs="Browallia New" w:hint="cs"/>
          <w:sz w:val="24"/>
          <w:szCs w:val="24"/>
          <w:cs/>
          <w:lang w:val="th-TH"/>
        </w:rPr>
      </w:pPr>
    </w:p>
    <w:p w14:paraId="405D974B" w14:textId="77777777" w:rsidR="003A5B18" w:rsidRDefault="0003174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ถึงเวลาอันสมควรพาทุกท่านเดินทางกลับประเทศไทย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ยมีเจ้าหน้าคอยดูแลขั้นตอนการเช็คอิน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ตั๋วเครื่องบิน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และอำนวยความสะดวก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เพื่อส่งทุกท่านกลับด้วยความ</w:t>
      </w:r>
      <w:proofErr w:type="spellStart"/>
      <w:r>
        <w:rPr>
          <w:rFonts w:ascii="Browallia New" w:hAnsi="Browallia New" w:cs="Browallia New"/>
          <w:sz w:val="24"/>
          <w:szCs w:val="24"/>
          <w:cs/>
          <w:lang w:val="th-TH"/>
        </w:rPr>
        <w:t>สวั</w:t>
      </w:r>
      <w:proofErr w:type="spellEnd"/>
      <w:r>
        <w:rPr>
          <w:rFonts w:ascii="Browallia New" w:hAnsi="Browallia New" w:cs="Browallia New"/>
          <w:sz w:val="24"/>
          <w:szCs w:val="24"/>
          <w:cs/>
          <w:lang w:val="th-TH"/>
        </w:rPr>
        <w:t>สดิภาพ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และความประทับใจ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เดินทางจากสนามบินอินชอน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-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สนามบินสุวรรณภูมิ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ใช้เวลาเดินทาง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5-6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ชั่วโมง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</w:p>
    <w:p w14:paraId="6181E51F" w14:textId="77777777" w:rsidR="003A5B18" w:rsidRDefault="0003174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lang w:val="th-TH"/>
        </w:rPr>
        <w:t>(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โดยสายการบิน</w:t>
      </w:r>
      <w:r>
        <w:rPr>
          <w:rFonts w:ascii="Browallia New" w:hAnsi="Browallia New" w:cs="Browallia New"/>
          <w:sz w:val="24"/>
          <w:szCs w:val="24"/>
          <w:cs/>
        </w:rPr>
        <w:t xml:space="preserve"> 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JEJU AIR / AIR BUSAN 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หรือเทียบเท่าในระดับเดียวก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ัน</w:t>
      </w:r>
      <w:r>
        <w:rPr>
          <w:rFonts w:ascii="Browallia New" w:hAnsi="Browallia New" w:cs="Browallia New"/>
          <w:sz w:val="24"/>
          <w:szCs w:val="24"/>
          <w:lang w:val="th-TH"/>
        </w:rPr>
        <w:t>)</w:t>
      </w:r>
    </w:p>
    <w:p w14:paraId="4F3FBE09" w14:textId="77777777" w:rsidR="003A5B18" w:rsidRDefault="0003174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>(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ขอสงวนสิทธิ์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สายการบิน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เวลาบิน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เที่ยวบิน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เส้นทางบิน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เปลี่ยนแปลงโดยไม่แจ้งให้ทราบล่วงหน้า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ขึ้นอยู่กับผู้จัดทำตามความเหมาะสม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>)</w:t>
      </w:r>
    </w:p>
    <w:p w14:paraId="5B6A4F10" w14:textId="25DC6C9E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7B209B4D" w14:textId="77777777" w:rsidR="001950C1" w:rsidRDefault="001950C1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77C25049" w14:textId="77777777" w:rsidR="001950C1" w:rsidRDefault="001950C1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1867F2F4" w14:textId="2CF2C027" w:rsidR="003A5B1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91008" behindDoc="1" locked="0" layoutInCell="1" allowOverlap="1" wp14:anchorId="64D8BEAB" wp14:editId="4569C924">
            <wp:simplePos x="0" y="0"/>
            <wp:positionH relativeFrom="margin">
              <wp:posOffset>476250</wp:posOffset>
            </wp:positionH>
            <wp:positionV relativeFrom="paragraph">
              <wp:posOffset>51435</wp:posOffset>
            </wp:positionV>
            <wp:extent cx="5648325" cy="2611120"/>
            <wp:effectExtent l="0" t="0" r="9525" b="0"/>
            <wp:wrapTight wrapText="bothSides">
              <wp:wrapPolygon edited="0">
                <wp:start x="0" y="0"/>
                <wp:lineTo x="0" y="21432"/>
                <wp:lineTo x="21564" y="21432"/>
                <wp:lineTo x="21564" y="0"/>
                <wp:lineTo x="0" y="0"/>
              </wp:wrapPolygon>
            </wp:wrapTight>
            <wp:docPr id="14" name="Drawing 3" descr="a3bc72238c5add0e42965f722390b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3" descr="a3bc72238c5add0e42965f722390b0b0.png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041D2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444A048F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669DB1AC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4AB5F783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41E5493C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4376B2D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D1751CD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2A9DEA4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9CF2A1E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B8FBA82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D6367A6" w14:textId="77777777" w:rsidR="001950C1" w:rsidRDefault="001950C1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3F2DF92" w14:textId="39D74141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8A06C06" w14:textId="11EF1EF4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4359F4A" wp14:editId="0BA6F0FC">
            <wp:simplePos x="0" y="0"/>
            <wp:positionH relativeFrom="margin">
              <wp:posOffset>474980</wp:posOffset>
            </wp:positionH>
            <wp:positionV relativeFrom="paragraph">
              <wp:posOffset>295275</wp:posOffset>
            </wp:positionV>
            <wp:extent cx="5716905" cy="3952240"/>
            <wp:effectExtent l="0" t="0" r="17145" b="10160"/>
            <wp:wrapSquare wrapText="bothSides"/>
            <wp:docPr id="23" name="Drawing 23" descr="9cecfbe873fac69ff4469190e980b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rawing 23" descr="9cecfbe873fac69ff4469190e980b151.jpg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BF325" w14:textId="14DBA9D0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4A0E3C18" w14:textId="1F245304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4F918251" w14:textId="1C412A4E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0B00B3C0" w14:textId="34FC962E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591A3CD9" w14:textId="5E9D3E60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516ED825" w14:textId="2466D32B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17BFD64A" w14:textId="358C9B2B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6E2982A1" w14:textId="49855BAA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1C1A684B" w14:textId="3C1FCF6D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2B655BB2" w14:textId="6A7B7FFF" w:rsidR="001950C1" w:rsidRP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1EEA4CA7" w14:textId="1D8B758B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0A2904EE" w14:textId="62AED11C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67991748" w14:textId="771F0583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7C23630E" w14:textId="749C02A6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201E902B" w14:textId="4B5381E0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5DAA4391" w14:textId="77777777" w:rsidR="001950C1" w:rsidRDefault="001950C1" w:rsidP="001950C1">
      <w:pPr>
        <w:rPr>
          <w:rFonts w:ascii="Browallia New" w:hAnsi="Browallia New" w:cs="Browallia New" w:hint="cs"/>
          <w:sz w:val="24"/>
          <w:szCs w:val="24"/>
          <w:cs/>
          <w:lang w:val="th-TH"/>
        </w:rPr>
      </w:pPr>
    </w:p>
    <w:p w14:paraId="04F9A1E8" w14:textId="77C4FE0C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5B52F81C" w14:textId="19053DCA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79202C45" w14:textId="624F549E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186E0D7D" w14:textId="67EEFFAB" w:rsidR="001950C1" w:rsidRDefault="001950C1" w:rsidP="001950C1">
      <w:pPr>
        <w:rPr>
          <w:rFonts w:ascii="Browallia New" w:hAnsi="Browallia New" w:cs="Browallia New"/>
          <w:sz w:val="24"/>
          <w:szCs w:val="24"/>
          <w:lang w:val="th-TH"/>
        </w:rPr>
      </w:pPr>
    </w:p>
    <w:p w14:paraId="56D335D6" w14:textId="77777777" w:rsidR="001950C1" w:rsidRDefault="001950C1" w:rsidP="001950C1">
      <w:pPr>
        <w:rPr>
          <w:rFonts w:ascii="Browallia New" w:hAnsi="Browallia New" w:cs="Browallia New" w:hint="cs"/>
          <w:sz w:val="24"/>
          <w:szCs w:val="24"/>
          <w:cs/>
          <w:lang w:val="th-TH"/>
        </w:rPr>
      </w:pPr>
    </w:p>
    <w:p w14:paraId="370A49CE" w14:textId="5ABC671F" w:rsidR="001950C1" w:rsidRPr="001950C1" w:rsidRDefault="00052977" w:rsidP="00052977">
      <w:pPr>
        <w:pStyle w:val="NormalWeb"/>
        <w:spacing w:before="120" w:beforeAutospacing="0" w:after="120" w:afterAutospacing="0"/>
        <w:jc w:val="center"/>
      </w:pPr>
      <w:r>
        <w:rPr>
          <w:rFonts w:ascii="Browallia New" w:eastAsia="Canva Sans Bold" w:hAnsi="Browallia New" w:cs="Browallia New"/>
          <w:b/>
          <w:bCs/>
          <w:noProof/>
          <w:color w:val="000000"/>
          <w:sz w:val="40"/>
          <w:szCs w:val="40"/>
          <w:u w:val="single" w:color="000000"/>
        </w:rPr>
        <w:lastRenderedPageBreak/>
        <w:drawing>
          <wp:anchor distT="0" distB="0" distL="114300" distR="114300" simplePos="0" relativeHeight="251696128" behindDoc="1" locked="0" layoutInCell="1" allowOverlap="1" wp14:anchorId="51F5FA55" wp14:editId="2535A81F">
            <wp:simplePos x="0" y="0"/>
            <wp:positionH relativeFrom="column">
              <wp:posOffset>4905375</wp:posOffset>
            </wp:positionH>
            <wp:positionV relativeFrom="paragraph">
              <wp:posOffset>-8255</wp:posOffset>
            </wp:positionV>
            <wp:extent cx="209550" cy="14160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="Canva Sans Bold" w:hAnsi="Browallia New" w:cs="Browallia New"/>
          <w:b/>
          <w:bCs/>
          <w:noProof/>
          <w:color w:val="000000"/>
          <w:sz w:val="40"/>
          <w:szCs w:val="40"/>
          <w:u w:val="single" w:color="000000"/>
          <w:cs/>
          <w:lang w:val="th-TH"/>
        </w:rPr>
        <w:drawing>
          <wp:anchor distT="0" distB="0" distL="114300" distR="114300" simplePos="0" relativeHeight="251695104" behindDoc="1" locked="0" layoutInCell="1" allowOverlap="1" wp14:anchorId="6A7D7331" wp14:editId="4BB6C11D">
            <wp:simplePos x="0" y="0"/>
            <wp:positionH relativeFrom="column">
              <wp:posOffset>1514475</wp:posOffset>
            </wp:positionH>
            <wp:positionV relativeFrom="paragraph">
              <wp:posOffset>0</wp:posOffset>
            </wp:positionV>
            <wp:extent cx="196215" cy="13335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0C1">
        <w:rPr>
          <w:rFonts w:ascii="Browallia New" w:eastAsia="Canva Sans Bold" w:hAnsi="Browallia New" w:cs="Browallia New"/>
          <w:b/>
          <w:bCs/>
          <w:color w:val="000000"/>
          <w:sz w:val="40"/>
          <w:szCs w:val="40"/>
          <w:u w:val="single" w:color="000000"/>
          <w:cs/>
          <w:lang w:val="th-TH"/>
        </w:rPr>
        <w:t xml:space="preserve">อัตราค่าบริการ </w:t>
      </w:r>
      <w:r w:rsidR="001950C1">
        <w:rPr>
          <w:rFonts w:ascii="Browallia New" w:eastAsia="Canva Sans Bold" w:hAnsi="Browallia New" w:cs="Browallia New"/>
          <w:b/>
          <w:bCs/>
          <w:color w:val="000000"/>
          <w:sz w:val="40"/>
          <w:szCs w:val="40"/>
          <w:u w:val="single" w:color="000000"/>
        </w:rPr>
        <w:t xml:space="preserve">SEOUL </w:t>
      </w:r>
      <w:r w:rsidR="001950C1">
        <w:rPr>
          <w:rFonts w:ascii="Browallia New" w:eastAsia="Canva Sans Bold" w:hAnsi="Browallia New" w:cs="Browallia New"/>
          <w:b/>
          <w:bCs/>
          <w:color w:val="000000"/>
          <w:sz w:val="40"/>
          <w:szCs w:val="40"/>
          <w:u w:val="single" w:color="000000"/>
          <w:cs/>
        </w:rPr>
        <w:t>6</w:t>
      </w:r>
      <w:r w:rsidR="001950C1">
        <w:rPr>
          <w:rFonts w:ascii="Browallia New" w:eastAsia="Canva Sans Bold" w:hAnsi="Browallia New" w:cs="Browallia New"/>
          <w:b/>
          <w:bCs/>
          <w:color w:val="000000"/>
          <w:sz w:val="40"/>
          <w:szCs w:val="40"/>
          <w:u w:val="single" w:color="000000"/>
        </w:rPr>
        <w:t>D</w:t>
      </w:r>
      <w:r w:rsidR="001950C1">
        <w:rPr>
          <w:rFonts w:ascii="Browallia New" w:eastAsia="Canva Sans Bold" w:hAnsi="Browallia New" w:cs="Browallia New"/>
          <w:b/>
          <w:bCs/>
          <w:color w:val="000000"/>
          <w:sz w:val="40"/>
          <w:szCs w:val="40"/>
          <w:u w:val="single" w:color="000000"/>
          <w:cs/>
        </w:rPr>
        <w:t>4</w:t>
      </w:r>
      <w:r w:rsidR="001950C1">
        <w:rPr>
          <w:rFonts w:ascii="Browallia New" w:eastAsia="Canva Sans Bold" w:hAnsi="Browallia New" w:cs="Browallia New"/>
          <w:b/>
          <w:bCs/>
          <w:color w:val="000000"/>
          <w:sz w:val="40"/>
          <w:szCs w:val="40"/>
          <w:u w:val="single" w:color="000000"/>
        </w:rPr>
        <w:t>N JUN-JUL</w:t>
      </w:r>
    </w:p>
    <w:p w14:paraId="3D2B8934" w14:textId="77777777" w:rsidR="001950C1" w:rsidRDefault="001950C1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0CA8557" w14:textId="3AA6C81E" w:rsidR="001950C1" w:rsidRPr="001950C1" w:rsidRDefault="001950C1" w:rsidP="001950C1">
      <w:pPr>
        <w:shd w:val="clear" w:color="auto" w:fill="FFFFFF"/>
        <w:spacing w:after="40" w:line="240" w:lineRule="auto"/>
        <w:jc w:val="center"/>
        <w:rPr>
          <w:rFonts w:ascii="Browallia New" w:hAnsi="Browallia New" w:cs="Browallia New"/>
          <w:b/>
          <w:bCs/>
          <w:sz w:val="24"/>
          <w:szCs w:val="24"/>
          <w:lang w:val="th-TH"/>
        </w:rPr>
      </w:pPr>
      <w:r w:rsidRPr="001950C1">
        <w:rPr>
          <w:rFonts w:ascii="Browallia New" w:hAnsi="Browallia New" w:cs="Browallia New" w:hint="cs"/>
          <w:b/>
          <w:bCs/>
          <w:sz w:val="24"/>
          <w:szCs w:val="24"/>
          <w:highlight w:val="yellow"/>
          <w:cs/>
          <w:lang w:val="th-TH"/>
        </w:rPr>
        <w:t>หมายเหตุราคาโปรโมชั่นมีการเปลี่ยนแปลง</w:t>
      </w:r>
      <w:r w:rsidRPr="001950C1">
        <w:rPr>
          <w:rFonts w:ascii="Browallia New" w:hAnsi="Browallia New" w:cs="Browallia New"/>
          <w:b/>
          <w:bCs/>
          <w:sz w:val="24"/>
          <w:szCs w:val="24"/>
          <w:highlight w:val="yellow"/>
          <w:cs/>
          <w:lang w:val="th-TH"/>
        </w:rPr>
        <w:t xml:space="preserve"> </w:t>
      </w:r>
      <w:r w:rsidRPr="001950C1">
        <w:rPr>
          <w:rFonts w:ascii="Browallia New" w:hAnsi="Browallia New" w:cs="Browallia New" w:hint="cs"/>
          <w:b/>
          <w:bCs/>
          <w:sz w:val="24"/>
          <w:szCs w:val="24"/>
          <w:highlight w:val="yellow"/>
          <w:cs/>
          <w:lang w:val="th-TH"/>
        </w:rPr>
        <w:t>รบกวนเช็คราคาที่หน้าเว็บไซต์อีกครั้ง</w:t>
      </w:r>
    </w:p>
    <w:p w14:paraId="52585A4D" w14:textId="4A3B5220" w:rsidR="003A5B1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29837DC5" wp14:editId="1C7CC5E2">
            <wp:simplePos x="0" y="0"/>
            <wp:positionH relativeFrom="column">
              <wp:posOffset>923925</wp:posOffset>
            </wp:positionH>
            <wp:positionV relativeFrom="paragraph">
              <wp:posOffset>80645</wp:posOffset>
            </wp:positionV>
            <wp:extent cx="4848225" cy="4516120"/>
            <wp:effectExtent l="0" t="0" r="9525" b="0"/>
            <wp:wrapThrough wrapText="bothSides">
              <wp:wrapPolygon edited="0">
                <wp:start x="0" y="0"/>
                <wp:lineTo x="0" y="21503"/>
                <wp:lineTo x="21558" y="21503"/>
                <wp:lineTo x="21558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51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D2ACB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CAF7A07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2E90E93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1E0E171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B355CD3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937145F" w14:textId="77777777" w:rsidR="003A5B18" w:rsidRPr="00421C7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611554F4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A6909AF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AA52768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CE5C0C3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520B59C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2E3E10F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B3DEFEB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229BA53" w14:textId="4AFB0DA3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1B0221E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 w:hint="cs"/>
          <w:b/>
          <w:bCs/>
          <w:sz w:val="24"/>
          <w:szCs w:val="24"/>
          <w:u w:val="single"/>
          <w:cs/>
          <w:lang w:val="th-TH"/>
        </w:rPr>
      </w:pPr>
    </w:p>
    <w:p w14:paraId="4D19B728" w14:textId="77777777" w:rsidR="003A5B18" w:rsidRDefault="003A5B1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E9466B3" w14:textId="1C46F711" w:rsidR="003A5B1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EA0B56D" wp14:editId="56520D81">
            <wp:simplePos x="0" y="0"/>
            <wp:positionH relativeFrom="column">
              <wp:posOffset>923925</wp:posOffset>
            </wp:positionH>
            <wp:positionV relativeFrom="paragraph">
              <wp:posOffset>1260475</wp:posOffset>
            </wp:positionV>
            <wp:extent cx="4848225" cy="3599815"/>
            <wp:effectExtent l="0" t="0" r="9525" b="635"/>
            <wp:wrapThrough wrapText="bothSides">
              <wp:wrapPolygon edited="0">
                <wp:start x="0" y="0"/>
                <wp:lineTo x="0" y="21490"/>
                <wp:lineTo x="21558" y="21490"/>
                <wp:lineTo x="21558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47ABF" w14:textId="0DED20AB" w:rsidR="00421C78" w:rsidRDefault="00FC2945">
      <w:pPr>
        <w:shd w:val="clear" w:color="auto" w:fill="FFFFFF"/>
        <w:spacing w:after="40" w:line="240" w:lineRule="auto"/>
        <w:jc w:val="both"/>
        <w:rPr>
          <w:rFonts w:ascii="Browallia New" w:hAnsi="Browallia New" w:cs="Browallia New" w:hint="cs"/>
          <w:b/>
          <w:bCs/>
          <w:sz w:val="24"/>
          <w:szCs w:val="24"/>
          <w:u w:val="single"/>
          <w:cs/>
          <w:lang w:val="th-TH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230CFF14" wp14:editId="07E49BA6">
            <wp:simplePos x="0" y="0"/>
            <wp:positionH relativeFrom="column">
              <wp:posOffset>247650</wp:posOffset>
            </wp:positionH>
            <wp:positionV relativeFrom="paragraph">
              <wp:posOffset>365125</wp:posOffset>
            </wp:positionV>
            <wp:extent cx="6226810" cy="5426075"/>
            <wp:effectExtent l="0" t="0" r="2540" b="3175"/>
            <wp:wrapThrough wrapText="bothSides">
              <wp:wrapPolygon edited="0">
                <wp:start x="0" y="0"/>
                <wp:lineTo x="0" y="21537"/>
                <wp:lineTo x="21543" y="21537"/>
                <wp:lineTo x="21543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810" cy="542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8093D" w14:textId="487D6734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9355F90" w14:textId="7DC55708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5F8F695" w14:textId="1AACE951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67109C4" w14:textId="772D762E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9DB1FBD" w14:textId="5F14A07B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AF862C0" w14:textId="206347CF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E7832DA" w14:textId="2007F9AC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3795F9F" w14:textId="32DDF651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1CC7C04" w14:textId="20C5960C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BC886C2" w14:textId="69B466DF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80E4359" w14:textId="5A6E1710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C77B9BF" w14:textId="3C4FE42C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FF13BC8" w14:textId="448F52A7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962B931" w14:textId="6B67758C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EBFB745" w14:textId="6833D5BE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79BBAD5" w14:textId="1C5B4AEF" w:rsidR="00FC2945" w:rsidRDefault="00FC2945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5566639" w14:textId="0E9C89C7" w:rsidR="00FC2945" w:rsidRDefault="00FC2945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65E4E84" w14:textId="0AF6F2C7" w:rsidR="00FC2945" w:rsidRDefault="00FC2945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ECC6115" w14:textId="77777777" w:rsidR="00FC2945" w:rsidRPr="00FC2945" w:rsidRDefault="00FC2945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</w:rPr>
      </w:pPr>
    </w:p>
    <w:p w14:paraId="057B78B9" w14:textId="40FA7905" w:rsidR="00421C78" w:rsidRP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40192B3" wp14:editId="47BC9B94">
            <wp:extent cx="6190476" cy="8352381"/>
            <wp:effectExtent l="0" t="0" r="1905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90476" cy="8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EB26" w14:textId="3E75DD75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 w:hint="cs"/>
          <w:b/>
          <w:bCs/>
          <w:sz w:val="24"/>
          <w:szCs w:val="24"/>
          <w:u w:val="single"/>
          <w:cs/>
          <w:lang w:val="th-TH"/>
        </w:rPr>
      </w:pPr>
    </w:p>
    <w:p w14:paraId="4ABDA460" w14:textId="6857CCAA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12593F5" w14:textId="34ECCBEE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B584339" w14:textId="0417D2C7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63CCE16" w14:textId="757F3A1E" w:rsidR="00421C78" w:rsidRDefault="00421C78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CE58D5B" w14:textId="77777777" w:rsidR="00FC2945" w:rsidRDefault="00FC2945">
      <w:pPr>
        <w:shd w:val="clear" w:color="auto" w:fill="FFFFFF"/>
        <w:spacing w:after="40" w:line="240" w:lineRule="auto"/>
        <w:jc w:val="both"/>
        <w:rPr>
          <w:rFonts w:ascii="Browallia New" w:hAnsi="Browallia New" w:cs="Browallia New" w:hint="cs"/>
          <w:b/>
          <w:bCs/>
          <w:sz w:val="24"/>
          <w:szCs w:val="24"/>
          <w:u w:val="single"/>
          <w:cs/>
          <w:lang w:val="th-TH"/>
        </w:rPr>
      </w:pPr>
    </w:p>
    <w:p w14:paraId="5BAEDD41" w14:textId="14CAEB96" w:rsidR="003A5B18" w:rsidRDefault="0003174B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  <w:r>
        <w:rPr>
          <w:rFonts w:ascii="BrowalliaUPC" w:hAnsi="BrowalliaUPC" w:cs="BrowalliaUPC"/>
          <w:b/>
          <w:bCs/>
          <w:noProof/>
          <w:sz w:val="24"/>
          <w:szCs w:val="24"/>
          <w:u w:val="single"/>
          <w:cs/>
          <w:lang w:val="th-TH"/>
        </w:rPr>
        <w:drawing>
          <wp:anchor distT="0" distB="0" distL="114300" distR="114300" simplePos="0" relativeHeight="251672576" behindDoc="1" locked="0" layoutInCell="1" allowOverlap="1" wp14:anchorId="32209C23" wp14:editId="2812A71C">
            <wp:simplePos x="0" y="0"/>
            <wp:positionH relativeFrom="margin">
              <wp:posOffset>-97155</wp:posOffset>
            </wp:positionH>
            <wp:positionV relativeFrom="paragraph">
              <wp:posOffset>56515</wp:posOffset>
            </wp:positionV>
            <wp:extent cx="6776085" cy="2252345"/>
            <wp:effectExtent l="0" t="0" r="0" b="33655"/>
            <wp:wrapTight wrapText="bothSides">
              <wp:wrapPolygon edited="0">
                <wp:start x="364" y="183"/>
                <wp:lineTo x="182" y="731"/>
                <wp:lineTo x="121" y="20644"/>
                <wp:lineTo x="364" y="21375"/>
                <wp:lineTo x="21132" y="21375"/>
                <wp:lineTo x="21315" y="20644"/>
                <wp:lineTo x="21315" y="913"/>
                <wp:lineTo x="21132" y="183"/>
                <wp:lineTo x="364" y="183"/>
              </wp:wrapPolygon>
            </wp:wrapTight>
            <wp:docPr id="4170482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4828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608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6AE8C5" w14:textId="77777777" w:rsidR="003A5B18" w:rsidRDefault="0003174B" w:rsidP="001950C1">
      <w:pPr>
        <w:shd w:val="clear" w:color="auto" w:fill="B6DDE8" w:themeFill="accent5" w:themeFillTint="66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 xml:space="preserve">การจองทัวร์ </w:t>
      </w: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:</w:t>
      </w:r>
    </w:p>
    <w:p w14:paraId="4670A575" w14:textId="77777777" w:rsidR="003A5B18" w:rsidRDefault="0003174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ผู้จองทัวร์ หรือเป็นตัวแทนจอง กรุณาแจ้งเรื่อง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ของผู้เดินทางก่อนทุกครั้ง</w:t>
      </w:r>
    </w:p>
    <w:p w14:paraId="6A8855D0" w14:textId="77777777" w:rsidR="003A5B18" w:rsidRDefault="0003174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ผู้เดินทางจะต้องได้รับอนุมัติ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ก่อนการเดินทาง</w:t>
      </w:r>
    </w:p>
    <w:p w14:paraId="0B510460" w14:textId="77777777" w:rsidR="003A5B18" w:rsidRDefault="0003174B">
      <w:pPr>
        <w:spacing w:after="40" w:line="240" w:lineRule="auto"/>
        <w:jc w:val="center"/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</w:pP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**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กรุณาตรวจความถูกต้องของข้อมูล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K-ETA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ด้วยตนเอง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หากมีข้อผิดพลาด</w:t>
      </w:r>
    </w:p>
    <w:p w14:paraId="3E219B5C" w14:textId="77777777" w:rsidR="003A5B18" w:rsidRDefault="0003174B">
      <w:pPr>
        <w:spacing w:after="40" w:line="240" w:lineRule="auto"/>
        <w:jc w:val="center"/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</w:pP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บริษัทฯ ไม่สามารถรับผิดชอบ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ยกเลิก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หรือเปลี่ยนแปลงการเดินทางไ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 xml:space="preserve">ด้ทุกกรณี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>**</w:t>
      </w:r>
    </w:p>
    <w:p w14:paraId="2A51F303" w14:textId="77777777" w:rsidR="003A5B18" w:rsidRDefault="0003174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การจองทัวร์ราคาโปรโมชั่น ต้องชำระเต็มจำนวน และไม่สามารถยกเลิกหรือเปลี่ยนแปลงได้</w:t>
      </w:r>
    </w:p>
    <w:p w14:paraId="24E484B8" w14:textId="77777777" w:rsidR="003A5B18" w:rsidRDefault="0003174B">
      <w:pPr>
        <w:tabs>
          <w:tab w:val="left" w:pos="420"/>
        </w:tabs>
        <w:spacing w:after="40" w:line="240" w:lineRule="auto"/>
        <w:ind w:right="-421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การจองทัวร์ราคาปกติ หรือกรุ๊ปเหมา หมู่คณะ หลังมัดจำ ต้องชำระส่วนที่เหลือภายในวันที่ตกลง หากเกินเวลาถือว่าท่านสละสิทธิ์</w:t>
      </w:r>
    </w:p>
    <w:p w14:paraId="6DC45D62" w14:textId="77777777" w:rsidR="003A5B18" w:rsidRDefault="0003174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    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ไม่สามารถเรียกร้องคืนเงินมัดจำได้ทุกกรณี</w:t>
      </w:r>
    </w:p>
    <w:p w14:paraId="213F70F0" w14:textId="77777777" w:rsidR="003A5B18" w:rsidRDefault="003A5B18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19DC763D" w14:textId="77777777" w:rsidR="003A5B18" w:rsidRDefault="0003174B" w:rsidP="001950C1">
      <w:pPr>
        <w:shd w:val="clear" w:color="auto" w:fill="B6DDE8" w:themeFill="accent5" w:themeFillTint="66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ราคานี้รวม</w:t>
      </w:r>
    </w:p>
    <w:p w14:paraId="39B0CDD7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ตั๋วเครื่องบิน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กลับพร้อมคณะ</w:t>
      </w:r>
      <w:r>
        <w:rPr>
          <w:rFonts w:ascii="BrowalliaUPC" w:hAnsi="BrowalliaUPC" w:cs="BrowalliaUPC"/>
          <w:sz w:val="24"/>
          <w:szCs w:val="24"/>
        </w:rPr>
        <w:t>(Air</w:t>
      </w:r>
      <w:r>
        <w:rPr>
          <w:rFonts w:ascii="BrowalliaUPC" w:hAnsi="BrowalliaUPC" w:cs="BrowalliaUPC"/>
          <w:sz w:val="24"/>
          <w:szCs w:val="24"/>
        </w:rPr>
        <w:t xml:space="preserve"> Busan </w:t>
      </w:r>
      <w:r>
        <w:rPr>
          <w:rFonts w:ascii="BrowalliaUPC" w:hAnsi="BrowalliaUPC" w:cs="BrowalliaUPC"/>
          <w:sz w:val="24"/>
          <w:szCs w:val="24"/>
        </w:rPr>
        <w:t>/</w:t>
      </w:r>
      <w:proofErr w:type="spellStart"/>
      <w:r>
        <w:rPr>
          <w:rFonts w:ascii="BrowalliaUPC" w:hAnsi="BrowalliaUPC" w:cs="BrowalliaUPC"/>
          <w:sz w:val="24"/>
          <w:szCs w:val="24"/>
        </w:rPr>
        <w:t>Jin</w:t>
      </w:r>
      <w:proofErr w:type="spellEnd"/>
      <w:r>
        <w:rPr>
          <w:rFonts w:ascii="BrowalliaUPC" w:hAnsi="BrowalliaUPC" w:cs="BrowalliaUPC"/>
          <w:sz w:val="24"/>
          <w:szCs w:val="24"/>
        </w:rPr>
        <w:t xml:space="preserve"> Air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หรือเทียบเท่า</w:t>
      </w:r>
      <w:r>
        <w:rPr>
          <w:rFonts w:ascii="BrowalliaUPC" w:hAnsi="BrowalliaUPC" w:cs="BrowalliaUPC"/>
          <w:sz w:val="24"/>
          <w:szCs w:val="24"/>
        </w:rPr>
        <w:t>)</w:t>
      </w:r>
    </w:p>
    <w:p w14:paraId="4ED5761D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ภาษีสนามบิน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ทุกแห่งที่มี</w:t>
      </w:r>
    </w:p>
    <w:p w14:paraId="6E211B89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อาหารมื้อเช้าที่โรงแรม</w:t>
      </w:r>
    </w:p>
    <w:p w14:paraId="072A5148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ที่พักระดับมาตรฐาน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จำนวน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</w:rPr>
        <w:t xml:space="preserve">4 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คืนตามระบุในโปรแกรม</w:t>
      </w:r>
      <w:r>
        <w:rPr>
          <w:rFonts w:ascii="BrowalliaUPC" w:hAnsi="BrowalliaUPC" w:cs="BrowalliaUPC"/>
          <w:sz w:val="24"/>
          <w:szCs w:val="24"/>
        </w:rPr>
        <w:t xml:space="preserve"> (1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ห้องพัก</w:t>
      </w:r>
      <w:r>
        <w:rPr>
          <w:rFonts w:ascii="BrowalliaUPC" w:hAnsi="BrowalliaUPC" w:cs="BrowalliaUPC"/>
          <w:sz w:val="24"/>
          <w:szCs w:val="24"/>
        </w:rPr>
        <w:t>2-3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ท่าน</w:t>
      </w:r>
      <w:r>
        <w:rPr>
          <w:rFonts w:ascii="BrowalliaUPC" w:hAnsi="BrowalliaUPC" w:cs="BrowalliaUPC"/>
          <w:sz w:val="24"/>
          <w:szCs w:val="24"/>
        </w:rPr>
        <w:t xml:space="preserve">) </w:t>
      </w:r>
    </w:p>
    <w:p w14:paraId="7D7CEA07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รถรับ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ส่ง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ตามรายการ</w:t>
      </w:r>
    </w:p>
    <w:p w14:paraId="3C2B1B8F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ขาไป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ท่านละ </w:t>
      </w:r>
      <w:r>
        <w:rPr>
          <w:rFonts w:ascii="BrowalliaUPC" w:hAnsi="BrowalliaUPC" w:cs="BrowalliaUPC"/>
          <w:sz w:val="24"/>
          <w:szCs w:val="24"/>
          <w:cs/>
        </w:rPr>
        <w:t>20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กก</w:t>
      </w:r>
    </w:p>
    <w:p w14:paraId="5CCD1118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ภายในประเทศเกาหลี</w:t>
      </w:r>
      <w:proofErr w:type="spellStart"/>
      <w:r>
        <w:rPr>
          <w:rFonts w:ascii="BrowalliaUPC" w:hAnsi="BrowalliaUPC" w:cs="BrowalliaUPC"/>
          <w:sz w:val="24"/>
          <w:szCs w:val="24"/>
          <w:cs/>
          <w:lang w:val="th-TH"/>
        </w:rPr>
        <w:t>ต้</w:t>
      </w:r>
      <w:proofErr w:type="spellEnd"/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ท่านละ </w:t>
      </w:r>
      <w:r>
        <w:rPr>
          <w:rFonts w:ascii="BrowalliaUPC" w:hAnsi="BrowalliaUPC" w:cs="BrowalliaUPC"/>
          <w:sz w:val="24"/>
          <w:szCs w:val="24"/>
          <w:cs/>
        </w:rPr>
        <w:t xml:space="preserve">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กก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</w:p>
    <w:p w14:paraId="42159EE2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หัวหน้าทัวร์ผู้ชำนาญเส้นทาง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นำท่านท่องเที่ยวตลอดรายการในต่างประเทศ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color w:val="1552D1"/>
          <w:sz w:val="24"/>
          <w:szCs w:val="24"/>
        </w:rPr>
        <w:t>(</w:t>
      </w:r>
      <w:r>
        <w:rPr>
          <w:rFonts w:ascii="BrowalliaUPC" w:hAnsi="BrowalliaUPC" w:cs="BrowalliaUPC"/>
          <w:color w:val="1552D1"/>
          <w:sz w:val="24"/>
          <w:szCs w:val="24"/>
          <w:cs/>
          <w:lang w:val="th-TH"/>
        </w:rPr>
        <w:t>ขอสงวนสิทธิ์หัวหน้าทัวร์ไม่บินขึ้นไปพร้อมกรุ๊ปทัวร์</w:t>
      </w:r>
      <w:r>
        <w:rPr>
          <w:rFonts w:ascii="BrowalliaUPC" w:hAnsi="BrowalliaUPC" w:cs="BrowalliaUPC"/>
          <w:color w:val="1552D1"/>
          <w:sz w:val="24"/>
          <w:szCs w:val="24"/>
        </w:rPr>
        <w:t>)</w:t>
      </w:r>
    </w:p>
    <w:p w14:paraId="25D2AE23" w14:textId="5F26916C" w:rsidR="003A5B18" w:rsidRDefault="0003174B" w:rsidP="001950C1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ประกันอุบัติเหตุระหว่างเดินทาง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วงเงินท่านละ</w:t>
      </w:r>
      <w:r>
        <w:rPr>
          <w:rFonts w:ascii="BrowalliaUPC" w:hAnsi="BrowalliaUPC" w:cs="BrowalliaUPC"/>
          <w:sz w:val="24"/>
          <w:szCs w:val="24"/>
        </w:rPr>
        <w:t xml:space="preserve"> 1,000,000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เงื่อนไขตามกรมธรรม์</w:t>
      </w:r>
      <w:r>
        <w:rPr>
          <w:rFonts w:ascii="BrowalliaUPC" w:hAnsi="BrowalliaUPC" w:cs="BrowalliaUPC"/>
          <w:sz w:val="24"/>
          <w:szCs w:val="24"/>
        </w:rPr>
        <w:t>)</w:t>
      </w:r>
    </w:p>
    <w:p w14:paraId="65A5D2EB" w14:textId="77777777" w:rsidR="001950C1" w:rsidRPr="001950C1" w:rsidRDefault="001950C1" w:rsidP="001950C1">
      <w:pPr>
        <w:spacing w:after="40" w:line="240" w:lineRule="auto"/>
        <w:ind w:left="420"/>
        <w:jc w:val="both"/>
        <w:rPr>
          <w:rFonts w:ascii="BrowalliaUPC" w:hAnsi="BrowalliaUPC" w:cs="BrowalliaUPC"/>
          <w:sz w:val="24"/>
          <w:szCs w:val="24"/>
          <w:cs/>
        </w:rPr>
      </w:pPr>
    </w:p>
    <w:p w14:paraId="1E6F3F92" w14:textId="77777777" w:rsidR="003A5B18" w:rsidRDefault="0003174B" w:rsidP="001950C1">
      <w:pPr>
        <w:shd w:val="clear" w:color="auto" w:fill="B6DDE8" w:themeFill="accent5" w:themeFillTint="66"/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ราคานี้ไม่รวม</w:t>
      </w:r>
    </w:p>
    <w:p w14:paraId="2CE68920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color w:val="1323F5"/>
          <w:sz w:val="24"/>
          <w:szCs w:val="24"/>
        </w:rPr>
      </w:pP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ค่าบริการ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(Service Charge) </w:t>
      </w:r>
      <w:r>
        <w:rPr>
          <w:rFonts w:ascii="BrowalliaUPC" w:hAnsi="BrowalliaUPC" w:cs="BrowalliaUPC"/>
          <w:b/>
          <w:bCs/>
          <w:color w:val="1323F5"/>
          <w:sz w:val="24"/>
          <w:szCs w:val="24"/>
          <w:u w:val="single"/>
        </w:rPr>
        <w:t>1,</w:t>
      </w:r>
      <w:r>
        <w:rPr>
          <w:rFonts w:ascii="BrowalliaUPC" w:hAnsi="BrowalliaUPC" w:cs="BrowalliaUPC"/>
          <w:b/>
          <w:bCs/>
          <w:color w:val="1323F5"/>
          <w:sz w:val="24"/>
          <w:szCs w:val="24"/>
          <w:u w:val="single"/>
          <w:cs/>
        </w:rPr>
        <w:t>8</w:t>
      </w:r>
      <w:r>
        <w:rPr>
          <w:rFonts w:ascii="BrowalliaUPC" w:hAnsi="BrowalliaUPC" w:cs="BrowalliaUPC"/>
          <w:b/>
          <w:bCs/>
          <w:color w:val="1323F5"/>
          <w:sz w:val="24"/>
          <w:szCs w:val="24"/>
          <w:u w:val="single"/>
        </w:rPr>
        <w:t>00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</w:t>
      </w: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 </w:t>
      </w: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ต่อท่านตลอดท</w:t>
      </w:r>
      <w:proofErr w:type="spellStart"/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ริป</w:t>
      </w:r>
      <w:proofErr w:type="spellEnd"/>
    </w:p>
    <w:p w14:paraId="2327563C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ค่าตรวจ</w:t>
      </w:r>
      <w:r>
        <w:rPr>
          <w:rFonts w:ascii="BrowalliaUPC" w:hAnsi="BrowalliaUPC" w:cs="BrowalliaUPC"/>
          <w:sz w:val="24"/>
          <w:szCs w:val="24"/>
        </w:rPr>
        <w:t xml:space="preserve"> PCR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ที่สนามบิน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และที่อื่นๆ</w:t>
      </w:r>
      <w:r>
        <w:rPr>
          <w:rFonts w:ascii="BrowalliaUPC" w:hAnsi="BrowalliaUPC" w:cs="BrowalliaUPC"/>
          <w:sz w:val="24"/>
          <w:szCs w:val="24"/>
        </w:rPr>
        <w:t>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ถ้ามี</w:t>
      </w:r>
      <w:r>
        <w:rPr>
          <w:rFonts w:ascii="BrowalliaUPC" w:hAnsi="BrowalliaUPC" w:cs="BrowalliaUPC"/>
          <w:sz w:val="24"/>
          <w:szCs w:val="24"/>
        </w:rPr>
        <w:t>)</w:t>
      </w:r>
    </w:p>
    <w:p w14:paraId="37240BD2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ค่าวีซ่าสำหรับพาสปอร์ต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ต่างด้าว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ผู้เดินทางต้องยื่นด้วยตนเองเท่านั้น</w:t>
      </w:r>
      <w:r>
        <w:rPr>
          <w:rFonts w:ascii="BrowalliaUPC" w:hAnsi="BrowalliaUPC" w:cs="BrowalliaUPC"/>
          <w:sz w:val="24"/>
          <w:szCs w:val="24"/>
        </w:rPr>
        <w:t>)</w:t>
      </w:r>
    </w:p>
    <w:p w14:paraId="7CE650D3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ที่เกินกำหนด</w:t>
      </w:r>
    </w:p>
    <w:p w14:paraId="2AB7B12E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ค่าใช้จ่ายส่วนตัว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อาทิ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ค่าทำหนังสือเดินทาง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ค่ามินิบาร์โรงแรม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ค่าซักรีด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ค่าอาหารและเครื่องดื่มนอกเหนือรายการทัวร์</w:t>
      </w:r>
    </w:p>
    <w:p w14:paraId="6414F55F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ค่ารถ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ค่าเดินนอกเหนือเส้นทาง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</w:p>
    <w:p w14:paraId="1316182E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ค่าภาษีมูลค่าเพิ่ม</w:t>
      </w:r>
      <w:r>
        <w:rPr>
          <w:rFonts w:ascii="BrowalliaUPC" w:hAnsi="BrowalliaUPC" w:cs="BrowalliaUPC"/>
          <w:sz w:val="24"/>
          <w:szCs w:val="24"/>
        </w:rPr>
        <w:t xml:space="preserve"> 7%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และภาษีหัก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ณ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ที่จ่าย</w:t>
      </w:r>
      <w:r>
        <w:rPr>
          <w:rFonts w:ascii="BrowalliaUPC" w:hAnsi="BrowalliaUPC" w:cs="BrowalliaUPC"/>
          <w:sz w:val="24"/>
          <w:szCs w:val="24"/>
        </w:rPr>
        <w:t xml:space="preserve"> 3%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ในกรณีออกใบเสร็จเต็มรูปแบบ</w:t>
      </w:r>
      <w:r>
        <w:rPr>
          <w:rFonts w:ascii="BrowalliaUPC" w:hAnsi="BrowalliaUPC" w:cs="BrowalliaUPC"/>
          <w:sz w:val="24"/>
          <w:szCs w:val="24"/>
        </w:rPr>
        <w:t>)</w:t>
      </w:r>
    </w:p>
    <w:p w14:paraId="51AA47F2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ค่าปรับ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หรือค่าธรรมเนียมหากไม่สามารถผ่านด่านตรวจคนเข้าเมือง</w:t>
      </w:r>
    </w:p>
    <w:p w14:paraId="0C96E157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กรณีท่านติดโควิดที่เกาหลีต้องเสียค่าใช้จ่ายค่ากักตัวด้วยตัวเอง</w:t>
      </w:r>
      <w:r>
        <w:rPr>
          <w:rFonts w:ascii="BrowalliaUPC" w:hAnsi="BrowalliaUPC" w:cs="BrowalliaUPC"/>
          <w:sz w:val="24"/>
          <w:szCs w:val="24"/>
        </w:rPr>
        <w:t xml:space="preserve"> 7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</w:p>
    <w:p w14:paraId="134F7297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ค่าเดินทางท่องเที่ยวด้วยตัวเองในวันอิสระ</w:t>
      </w:r>
    </w:p>
    <w:p w14:paraId="69EBD63B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lastRenderedPageBreak/>
        <w:t>ค่าเข้าชมสถานที่ท่องเที่ยว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ค่าอุปกรณ์ นอกเหนือจ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ากที่ทัวร์กำหนด</w:t>
      </w:r>
    </w:p>
    <w:p w14:paraId="17868B4C" w14:textId="77777777" w:rsidR="003A5B18" w:rsidRDefault="003A5B18">
      <w:pPr>
        <w:tabs>
          <w:tab w:val="left" w:pos="420"/>
        </w:tabs>
        <w:spacing w:after="40" w:line="240" w:lineRule="auto"/>
        <w:ind w:right="-705"/>
        <w:jc w:val="both"/>
        <w:rPr>
          <w:rFonts w:ascii="BrowalliaUPC" w:hAnsi="BrowalliaUPC" w:cs="BrowalliaUPC"/>
          <w:b/>
          <w:bCs/>
          <w:color w:val="FF0000"/>
          <w:sz w:val="24"/>
          <w:szCs w:val="24"/>
          <w:cs/>
        </w:rPr>
      </w:pPr>
    </w:p>
    <w:p w14:paraId="1F9AB1BC" w14:textId="77777777" w:rsidR="003A5B18" w:rsidRDefault="0003174B" w:rsidP="001950C1">
      <w:pPr>
        <w:shd w:val="clear" w:color="auto" w:fill="B6DDE8" w:themeFill="accent5" w:themeFillTint="66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 xml:space="preserve">การยกเลิกการเดินทาง </w:t>
      </w:r>
      <w:r>
        <w:rPr>
          <w:rFonts w:ascii="BrowalliaUPC" w:hAnsi="BrowalliaUPC" w:cs="BrowalliaUPC"/>
          <w:b/>
          <w:bCs/>
          <w:sz w:val="24"/>
          <w:szCs w:val="24"/>
          <w:u w:val="single"/>
        </w:rPr>
        <w:t>:</w:t>
      </w:r>
    </w:p>
    <w:p w14:paraId="0CA14BF2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30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  <w:r>
        <w:rPr>
          <w:rFonts w:ascii="BrowalliaUPC" w:hAnsi="BrowalliaUPC" w:cs="BrowalliaUPC"/>
          <w:sz w:val="24"/>
          <w:szCs w:val="24"/>
        </w:rPr>
        <w:t xml:space="preserve"> 100%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ของยอดที่ชำระแล้ว</w:t>
      </w:r>
    </w:p>
    <w:p w14:paraId="22EB43CE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  <w:r>
        <w:rPr>
          <w:rFonts w:ascii="BrowalliaUPC" w:hAnsi="BrowalliaUPC" w:cs="BrowalliaUPC"/>
          <w:sz w:val="24"/>
          <w:szCs w:val="24"/>
        </w:rPr>
        <w:t xml:space="preserve"> 50%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ของยอดที่ชำระแล้ว</w:t>
      </w:r>
    </w:p>
    <w:p w14:paraId="3694F4DA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ยกเลิกการจองน้อยกว่า</w:t>
      </w:r>
      <w:r>
        <w:rPr>
          <w:rFonts w:ascii="BrowalliaUPC" w:hAnsi="BrowalliaUPC" w:cs="BrowalliaUPC"/>
          <w:sz w:val="24"/>
          <w:szCs w:val="24"/>
        </w:rPr>
        <w:t xml:space="preserve"> 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</w:p>
    <w:p w14:paraId="0B821FD2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ยกเลิกจากเหตุสุดวิสัย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ภัยธรรมชาติ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โรคระบาด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สงคราม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ได้แต่หักค่าใช้จ่ายตามจริงๆ</w:t>
      </w:r>
    </w:p>
    <w:p w14:paraId="1A0B7FDA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b/>
          <w:bCs/>
          <w:color w:val="FF0000"/>
          <w:sz w:val="24"/>
          <w:szCs w:val="24"/>
        </w:rPr>
      </w:pP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ราคาโปรโมชั่น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แคมเปญ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>อีเว้นท์ต่างๆ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ไม่สามารถยกเลิก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 xml:space="preserve">Refund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>ได้ทุกกรณี</w:t>
      </w:r>
    </w:p>
    <w:p w14:paraId="46348963" w14:textId="77777777" w:rsidR="003A5B18" w:rsidRDefault="0003174B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ช่วงเทศกาล</w:t>
      </w:r>
      <w:r>
        <w:rPr>
          <w:rFonts w:ascii="BrowalliaUPC" w:hAnsi="BrowalliaUPC" w:cs="BrowalliaUPC"/>
          <w:sz w:val="24"/>
          <w:szCs w:val="24"/>
        </w:rPr>
        <w:t xml:space="preserve"> Long weekend / Charter flight / Extra flight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ไม่สามารถยกเลิก </w:t>
      </w:r>
      <w:r>
        <w:rPr>
          <w:rFonts w:ascii="BrowalliaUPC" w:hAnsi="BrowalliaUPC" w:cs="BrowalliaUPC"/>
          <w:sz w:val="24"/>
          <w:szCs w:val="24"/>
        </w:rPr>
        <w:t xml:space="preserve">/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เปลี่ยนชื่อ </w:t>
      </w:r>
      <w:r>
        <w:rPr>
          <w:rFonts w:ascii="BrowalliaUPC" w:hAnsi="BrowalliaUPC" w:cs="BrowalliaUPC"/>
          <w:sz w:val="24"/>
          <w:szCs w:val="24"/>
        </w:rPr>
        <w:t xml:space="preserve">/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ได้ทุกกรณี</w:t>
      </w:r>
      <w:r>
        <w:rPr>
          <w:rFonts w:ascii="BrowalliaUPC" w:hAnsi="BrowalliaUPC" w:cs="BrowalliaUPC"/>
          <w:sz w:val="24"/>
          <w:szCs w:val="24"/>
        </w:rPr>
        <w:t xml:space="preserve"> </w:t>
      </w:r>
    </w:p>
    <w:p w14:paraId="688787D5" w14:textId="77777777" w:rsidR="003A5B18" w:rsidRDefault="003A5B18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</w:p>
    <w:p w14:paraId="3272F3A9" w14:textId="77777777" w:rsidR="003A5B18" w:rsidRDefault="0003174B" w:rsidP="001950C1">
      <w:pPr>
        <w:shd w:val="clear" w:color="auto" w:fill="B6DDE8" w:themeFill="accent5" w:themeFillTint="66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 xml:space="preserve">การผ่านด่านตรวจคนเข้าเมือง </w:t>
      </w: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:</w:t>
      </w:r>
    </w:p>
    <w:p w14:paraId="7EFA68D7" w14:textId="77777777" w:rsidR="003A5B18" w:rsidRDefault="0003174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หากผู้เดินทางไม่ผ่านการตรวจคนเข้าเมือง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ทั้งขาออกจากไทย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และขาเข้าเกาหลี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ไม่สามารถยกเลิก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/ </w:t>
      </w:r>
      <w:r>
        <w:rPr>
          <w:rFonts w:ascii="BrowalliaUPC" w:hAnsi="BrowalliaUPC" w:cs="BrowalliaUPC"/>
          <w:sz w:val="24"/>
          <w:szCs w:val="24"/>
        </w:rPr>
        <w:t xml:space="preserve">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ได้ทุกกรณี</w:t>
      </w:r>
    </w:p>
    <w:p w14:paraId="67950720" w14:textId="77777777" w:rsidR="003A5B18" w:rsidRDefault="0003174B">
      <w:pPr>
        <w:tabs>
          <w:tab w:val="left" w:pos="420"/>
        </w:tabs>
        <w:spacing w:after="40" w:line="240" w:lineRule="auto"/>
        <w:ind w:right="-563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หากผู้เดินทางไม่ผ่านการตรวจคนเข้าเมืองเกาหลีใต้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ไม่มีอำนาจใดๆ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หรือส่วนเกี่ยวข้องใดๆ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ผู้เดินทางต้องจัดการเอกสาร</w:t>
      </w:r>
    </w:p>
    <w:p w14:paraId="5B3F3CC0" w14:textId="77777777" w:rsidR="003A5B18" w:rsidRDefault="0003174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   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ส่วนตัว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เที่ยวบิน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และค่าใช้จ่ายต่างๆ ที่เกิดขึ้นเองทั้งหมด</w:t>
      </w:r>
    </w:p>
    <w:p w14:paraId="240A81B2" w14:textId="77777777" w:rsidR="003A5B18" w:rsidRDefault="003A5B18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421E4B60" w14:textId="77777777" w:rsidR="003A5B18" w:rsidRDefault="0003174B" w:rsidP="001950C1">
      <w:pPr>
        <w:shd w:val="clear" w:color="auto" w:fill="B6DDE8" w:themeFill="accent5" w:themeFillTint="66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 xml:space="preserve">หมายเหตุ </w:t>
      </w: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:</w:t>
      </w:r>
    </w:p>
    <w:p w14:paraId="1F3E872E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หนังสือเดินทาง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ต้องมีอายุเหลือใช้งานไม่น้อยกว่า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6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เดือน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หากหนังสือเดินทางเหลือน้อยกว่า</w:t>
      </w:r>
      <w:r>
        <w:rPr>
          <w:rFonts w:ascii="BrowalliaUPC" w:hAnsi="BrowalliaUPC" w:cs="BrowalliaUPC"/>
          <w:sz w:val="24"/>
          <w:szCs w:val="24"/>
        </w:rPr>
        <w:t xml:space="preserve"> 6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เดือน ทำให้ไม่สามารถเดินทางได้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อยู่นอกเหนือความรับผิดชอบของบริษัทฯ และไม่สามารถยกเลิก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</w:rPr>
        <w:t xml:space="preserve">/ </w:t>
      </w:r>
      <w:r>
        <w:rPr>
          <w:rFonts w:ascii="BrowalliaUPC" w:hAnsi="BrowalliaUPC" w:cs="BrowalliaUPC"/>
          <w:sz w:val="24"/>
          <w:szCs w:val="24"/>
        </w:rPr>
        <w:t xml:space="preserve">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ค่าทัวร์ได้</w:t>
      </w:r>
      <w:r>
        <w:rPr>
          <w:rFonts w:ascii="BrowalliaUPC" w:hAnsi="BrowalliaUPC" w:cs="BrowalliaUPC"/>
          <w:sz w:val="24"/>
          <w:szCs w:val="24"/>
        </w:rPr>
        <w:t>)</w:t>
      </w:r>
    </w:p>
    <w:p w14:paraId="3CD4B95E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กรณีผู้เดินทางเป็นทารก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จะต้องมีอายุไม่เกิน</w:t>
      </w:r>
      <w:r>
        <w:rPr>
          <w:rFonts w:ascii="BrowalliaUPC" w:hAnsi="BrowalliaUPC" w:cs="BrowalliaUPC"/>
          <w:sz w:val="24"/>
          <w:szCs w:val="24"/>
        </w:rPr>
        <w:t xml:space="preserve"> 2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ปี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นับจากวันเดินทางกลับประเท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ศไทย</w:t>
      </w:r>
    </w:p>
    <w:p w14:paraId="47D813D4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กรณีหนังสือเดินทางชำรุด 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ข้อมูล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ผิด หรือมีเหตุให้ทางสายการบินระงับการเดินทาง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ไม่สามารถเรียกร้องใดๆ หรือ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ค่าทัวร์ได้</w:t>
      </w:r>
    </w:p>
    <w:p w14:paraId="477D8D33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การเดินทางต้องมีผู้เดินทาง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ขั้นต่ำ</w:t>
      </w:r>
      <w:r>
        <w:rPr>
          <w:rFonts w:ascii="BrowalliaUPC" w:hAnsi="BrowalliaUPC" w:cs="BrowalliaUPC"/>
          <w:sz w:val="24"/>
          <w:szCs w:val="24"/>
        </w:rPr>
        <w:t xml:space="preserve"> 20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ท่าน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ผู้ใหญ่</w:t>
      </w:r>
      <w:r>
        <w:rPr>
          <w:rFonts w:ascii="BrowalliaUPC" w:hAnsi="BrowalliaUPC" w:cs="BrowalliaUPC"/>
          <w:sz w:val="24"/>
          <w:szCs w:val="24"/>
        </w:rPr>
        <w:t xml:space="preserve">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หากจำนวนไม่ครบจะถูกยกเลิก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และแจ้งให้ทราบล่วงหน้าอย่างน้อย</w:t>
      </w:r>
      <w:r>
        <w:rPr>
          <w:rFonts w:ascii="BrowalliaUPC" w:hAnsi="BrowalliaUPC" w:cs="BrowalliaUPC"/>
          <w:sz w:val="24"/>
          <w:szCs w:val="24"/>
        </w:rPr>
        <w:t xml:space="preserve"> 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เฉพาะค่าทัวร์ได้เต็มจำนวน</w:t>
      </w:r>
    </w:p>
    <w:p w14:paraId="369EA78F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บริษัทฯ มีสิทธิ์ในการ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ปรับเปลี่ยนเที่ยวบิน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เส้นทางบิน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ราคา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อาหาร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โรงแรม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ยานาหนะ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และรายการท่องเที่ยว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ได้ตามความเหมาะสม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โดยคำนึงถึงผลประโยชน์ของผู้เดินทางเป็นสำคัญ</w:t>
      </w:r>
    </w:p>
    <w:p w14:paraId="7F8EDE1B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บริษัทฯ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ขอสงวนสิทธิ์ในการเปลี่ยนแปลงเที่ยวบินทั้งไปและกลับ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สลับโปรแกรม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โดยมิต้องแจ้งให้ทราบล่วงหน้า</w:t>
      </w:r>
    </w:p>
    <w:p w14:paraId="26EBA4C0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หากท่านใช้บริการของทางบริษัทฯ ไม่ครบ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อาทิ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ไม่เที่ยวบางรายการ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ไม่ทานอาหารบางมื้อ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เพราะค่าใช้จ่ายทุกอย่าง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ได้ชำระค่า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ใช้จ่ายให้ตัวแทนต่างประเทศแบบเหมาขาดก่อนออกเดินทางแล้ว</w:t>
      </w:r>
    </w:p>
    <w:p w14:paraId="391C25CE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หากเกิดสิ่งของสูญหายจากการโจรกรรม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เกิดอุบัติเหตุที่เกิดจาก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ความประมาทของตัวนักท่องเที่ยวเอง</w:t>
      </w:r>
    </w:p>
    <w:p w14:paraId="07E31154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ตั๋วเครื่องบินเป็นตั๋วราคาพิเศษ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กรณีที่ท่านไม่เดินทางพร้อมคณะท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ั้งขาไป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ขากลับ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ไม่ว่าจากเหตุใดๆ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ไม่สามารถเปลี่ยนแปลงวัน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ชื่อ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หรือยกเลิกคืนเงินได้</w:t>
      </w:r>
    </w:p>
    <w:p w14:paraId="2D1C6D8D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ทั้งสิ้นหากเกิดกรณีความล่าช้าจากสายการบิน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การประท้วง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การนัดหยุดงาน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การก่อจลาจล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ภัยธรรมชาติ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และโรคระบาด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หรือกรณีที่ท่านถูกปฏิเสธ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การเข้าหรือออก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เมืองจากเจ้าหน้าที่ตรวจคนเข้าเมือง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หรือเจ้าหน้าที่กรมแรงงานทั้งจากไทย และต่างประเทศ ซึ่งอยู่นอกเหนือความรับผิดชอบของบริษัทฯ</w:t>
      </w:r>
    </w:p>
    <w:p w14:paraId="36A3903E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ค่าเดินทางภายในประเทศไทย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อยู่นอกเหนือความรับผิดชอบของบริษัทฯ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หากไม่มั่นใจ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กรุณาติดต่อเจ้าหน้าที่ก่อนเพื่อยืนยันเวลา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และการเปลี่ยนแปล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งจากเหตุสุดวิสัยดังข้อด้านบน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ก็อยู่นอกเหนือความรับผิดชอบของบริษัทฯ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เช่นกัน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ไม่สามารถนำมาเรียกร้องคืนได้ทุกกรณี</w:t>
      </w:r>
    </w:p>
    <w:p w14:paraId="3BE16215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ขอสงวนสิทธิ์ห้องพักสำหรับผู้ที่ไม่เดินทาง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หรือให้ผู้อื่นใช้สิทธิ์แทนได้ทุกกรณี</w:t>
      </w:r>
    </w:p>
    <w:p w14:paraId="507C8503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ห้องพัก</w:t>
      </w:r>
      <w:r>
        <w:rPr>
          <w:rFonts w:ascii="BrowalliaUPC" w:hAnsi="BrowalliaUPC" w:cs="BrowalliaUPC"/>
          <w:sz w:val="24"/>
          <w:szCs w:val="24"/>
        </w:rPr>
        <w:t xml:space="preserve"> (Double Bed / Twin Bed)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เป็น</w:t>
      </w:r>
      <w:r>
        <w:rPr>
          <w:rFonts w:ascii="BrowalliaUPC" w:hAnsi="BrowalliaUPC" w:cs="BrowalliaUPC"/>
          <w:sz w:val="24"/>
          <w:szCs w:val="24"/>
        </w:rPr>
        <w:t xml:space="preserve"> ON REQUEST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ซึ่งบริษัทไม่สามารถการันตี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ทำได้เพียงรีเควสให้ได้เท่านั้น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ทั้งนี้ขึ้นอยู่กับทางโรงแรมเป็นผู้จัดการให้</w:t>
      </w:r>
    </w:p>
    <w:p w14:paraId="5407A592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มัคคุเทศก์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พนักงาน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หัวหน้าทัวร์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ไม่มีอำนาจในการให้คำสัญญาใดๆ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แทนบริษัทฯ 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เว้นแต่มีเอกสารลงนามโดยผู้มีอำนา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จของบริษัทฯ กำกับเท่านั้น</w:t>
      </w:r>
    </w:p>
    <w:p w14:paraId="4467B7F1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ทางคณะทัวร์ไม่มีอำนาจในการเจรจากับทางกองตรวจคนเข้าเมือง และทางคณะทัวร์จะออกเดินทางจากสนามบินหลังเวลาเครื่องลงหากท่านล่าช้าในการผ่านด่าน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ต้องรับผิดชอบการเดินทางตามมารวมกับคณะด้วยตนเอง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โดยไม่สามารถเรียกร้องค่าใช้จ่าย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หรือรีฟันค่าทัวร์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ค่าอาหารที่ไม่ได้เข้าร่วมกับทางทัวร์ทุกกรณี</w:t>
      </w:r>
    </w:p>
    <w:p w14:paraId="5A087396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หากท่านมีความประสงค์จะขอแยกตัวจากคณะทัวร์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/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ท่องเที่ยว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ต้องยินยอมให้ทางแลนด์ปรับ</w:t>
      </w:r>
      <w:r>
        <w:rPr>
          <w:rFonts w:ascii="BrowalliaUPC" w:hAnsi="BrowalliaUPC" w:cs="BrowalliaUPC"/>
          <w:sz w:val="24"/>
          <w:szCs w:val="24"/>
        </w:rPr>
        <w:t xml:space="preserve"> 5,000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 ต่อวัน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เพื่อรักษาตั๋วขากลับ 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มิเช่นนั้นถือว่าท่านสละสิทธิ์ยกเลิกการเดินทางทันที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และไม่สามารถเรียกร้องคืนได้ภายหลัง</w:t>
      </w:r>
    </w:p>
    <w:p w14:paraId="114735EF" w14:textId="77777777" w:rsidR="003A5B18" w:rsidRDefault="0003174B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ถ้าลูกค้ามีความประสงค์ไม่เข้าร้านค้าตามที่โปรแกรมกำหนด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ต้องยินยอมให้ทางแลนด์ปรับร้านละ</w:t>
      </w:r>
      <w:r>
        <w:rPr>
          <w:rFonts w:ascii="BrowalliaUPC" w:hAnsi="BrowalliaUPC" w:cs="BrowalliaUPC"/>
          <w:sz w:val="24"/>
          <w:szCs w:val="24"/>
        </w:rPr>
        <w:t xml:space="preserve"> 3,000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เพื่อความเป็นระบบ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และถูกต้องตามเงื่อนไขท่องเที่ยวที่ท่านได้ซื้อมา</w:t>
      </w:r>
    </w:p>
    <w:p w14:paraId="73ECCFA3" w14:textId="77777777" w:rsidR="003A5B18" w:rsidRDefault="003A5B18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lang w:val="th-TH"/>
        </w:rPr>
      </w:pPr>
    </w:p>
    <w:p w14:paraId="5EE69ACC" w14:textId="77777777" w:rsidR="003A5B18" w:rsidRDefault="003A5B18">
      <w:pPr>
        <w:tabs>
          <w:tab w:val="left" w:pos="425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</w:p>
    <w:p w14:paraId="4FCD643E" w14:textId="77777777" w:rsidR="003A5B18" w:rsidRDefault="0003174B" w:rsidP="001950C1">
      <w:pPr>
        <w:shd w:val="clear" w:color="auto" w:fill="B6DDE8" w:themeFill="accent5" w:themeFillTint="66"/>
        <w:spacing w:after="40" w:line="240" w:lineRule="auto"/>
        <w:jc w:val="center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กรุณา</w:t>
      </w: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อ่านและทำความเข้าใจข้อตกลงด้านล่างโดยละเอียดก่อนทำการจองทุกครั้ง</w:t>
      </w:r>
    </w:p>
    <w:p w14:paraId="158B7A17" w14:textId="77777777" w:rsidR="003A5B18" w:rsidRDefault="0003174B" w:rsidP="001950C1">
      <w:pPr>
        <w:shd w:val="clear" w:color="auto" w:fill="B6DDE8" w:themeFill="accent5" w:themeFillTint="66"/>
        <w:spacing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เนื่องจากทางแลนด์เกาหลี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ได้รับการแจ้งเตือนหลายครั้งจากกองตรวจคนเข้าเมืองประเทศเกาหลีใต้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และจากสายการบิน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เรื่องผู้แอบแฝงมาเป็นนักท่องเที่ยว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แต่ไปด้วยวัตถุประสงค์อื่น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ไปทำงาน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แรงงานผิดกฎหมาย ใช้ช่อทางทัวร์เพื่อหลบหนีเข้าเมือง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ดังนั้นโปรแกรมเส้นทางนี้ ทางแลนด์เกาหลีจำเป็นต้องเก็บค่าประกันเพื่อเป็นการการันตีว่าท่านคือนักท่องเที่ยวจริง มีวัตถุประสงค์ท่องเที่ยวไป</w:t>
      </w:r>
      <w:r>
        <w:rPr>
          <w:rFonts w:ascii="BrowalliaUPC" w:hAnsi="BrowalliaUPC" w:cs="BrowalliaUPC"/>
          <w:sz w:val="24"/>
          <w:szCs w:val="24"/>
          <w:cs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กลับพร้อมคณะเท่านั้น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เป็นจำนวนเงิน </w:t>
      </w:r>
      <w:r>
        <w:rPr>
          <w:rFonts w:ascii="BrowalliaUPC" w:hAnsi="BrowalliaUPC" w:cs="BrowalliaUPC"/>
          <w:sz w:val="24"/>
          <w:szCs w:val="24"/>
          <w:cs/>
        </w:rPr>
        <w:t xml:space="preserve"> (</w:t>
      </w:r>
      <w:r>
        <w:rPr>
          <w:rFonts w:ascii="BrowalliaUPC" w:hAnsi="BrowalliaUPC" w:cs="BrowalliaUPC"/>
          <w:sz w:val="24"/>
          <w:szCs w:val="24"/>
        </w:rPr>
        <w:t>3,000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  <w:cs/>
        </w:rPr>
        <w:t>)</w:t>
      </w:r>
    </w:p>
    <w:p w14:paraId="22D7767C" w14:textId="77777777" w:rsidR="003A5B18" w:rsidRDefault="0003174B" w:rsidP="001950C1">
      <w:pPr>
        <w:shd w:val="clear" w:color="auto" w:fill="B6DDE8" w:themeFill="accent5" w:themeFillTint="66"/>
        <w:spacing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หากผู้เดินทางปฏิบัติต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ามเงื่อนไขถูกต้องคือ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เดินทางท่องเที่ยวพร้อมคณะและกลับพร้อมคณะตามโปรแกรมที่กำหนด ไม่หลบหนีระหว่างทัวร์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สามารถขอรับเงินประกันนี้คืนเต็มจำนวน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ดังนั้นจึงใคร่ขอความร่วมมือจากผู้เดินทางปฏิบัติตามเงื่อนไขดังกล่าว</w:t>
      </w:r>
    </w:p>
    <w:p w14:paraId="3EE93A61" w14:textId="77777777" w:rsidR="003A5B18" w:rsidRDefault="0003174B" w:rsidP="001950C1">
      <w:pPr>
        <w:shd w:val="clear" w:color="auto" w:fill="B6DDE8" w:themeFill="accent5" w:themeFillTint="66"/>
        <w:spacing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</w:rPr>
        <w:t>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ขอสงวนสิทธิ์ไม่คืนเงินประกันกรณีผู้เดินทางไม่ผ่าน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กองตรวจคนเข้าเมือง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กรมแรงงานทั้งที่ประเทศไทยและประเทศเกาหลีใต้</w:t>
      </w:r>
      <w:r>
        <w:rPr>
          <w:rFonts w:ascii="BrowalliaUPC" w:hAnsi="BrowalliaUPC" w:cs="BrowalliaUPC"/>
          <w:sz w:val="24"/>
          <w:szCs w:val="24"/>
          <w:cs/>
        </w:rPr>
        <w:t xml:space="preserve">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หากท่านถูกเจ้าหน้าที่ตม</w:t>
      </w:r>
      <w:r>
        <w:rPr>
          <w:rFonts w:ascii="BrowalliaUPC" w:hAnsi="BrowalliaUPC" w:cs="BrowalliaUPC"/>
          <w:sz w:val="24"/>
          <w:szCs w:val="24"/>
          <w:cs/>
        </w:rPr>
        <w:t>.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เกาหลี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กักตัวไม่ให้เดินทางเข้าประเทศ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p w14:paraId="14717215" w14:textId="77777777" w:rsidR="003A5B18" w:rsidRDefault="0003174B">
      <w:pPr>
        <w:shd w:val="clear" w:color="auto" w:fill="FFFF00"/>
        <w:spacing w:line="240" w:lineRule="auto"/>
        <w:jc w:val="center"/>
        <w:rPr>
          <w:rFonts w:ascii="BrowalliaUPC" w:hAnsi="BrowalliaUPC" w:cs="BrowalliaUPC"/>
          <w:b/>
          <w:bCs/>
          <w:sz w:val="24"/>
          <w:szCs w:val="24"/>
          <w:cs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เมื่อท่านตกลงจองชำระเงินไม่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ว่าทั้งหมดหรือบางส่วน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ทางบริษัทฯ จะถือว่าท่านได้ยินยอม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และยอมรับในข้อกำหนด</w:t>
      </w:r>
    </w:p>
    <w:p w14:paraId="5F32571C" w14:textId="77777777" w:rsidR="003A5B18" w:rsidRDefault="0003174B">
      <w:pPr>
        <w:shd w:val="clear" w:color="auto" w:fill="FFFF00"/>
        <w:spacing w:line="240" w:lineRule="auto"/>
        <w:jc w:val="center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เงื่อนไข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และข้อตกลงต่างๆ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ที่ได้ระบุไว้แล้วทั้งหมด</w:t>
      </w:r>
    </w:p>
    <w:sectPr w:rsidR="003A5B18">
      <w:pgSz w:w="11906" w:h="16838"/>
      <w:pgMar w:top="720" w:right="720" w:bottom="568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12771" w14:textId="77777777" w:rsidR="0003174B" w:rsidRDefault="0003174B">
      <w:pPr>
        <w:spacing w:line="240" w:lineRule="auto"/>
      </w:pPr>
      <w:r>
        <w:separator/>
      </w:r>
    </w:p>
  </w:endnote>
  <w:endnote w:type="continuationSeparator" w:id="0">
    <w:p w14:paraId="4FD29D83" w14:textId="77777777" w:rsidR="0003174B" w:rsidRDefault="00031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nva Sans Bold">
    <w:altName w:val="Calibri"/>
    <w:charset w:val="00"/>
    <w:family w:val="auto"/>
    <w:pitch w:val="default"/>
  </w:font>
  <w:font w:name="Canva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0768" w14:textId="77777777" w:rsidR="0003174B" w:rsidRDefault="0003174B">
      <w:pPr>
        <w:spacing w:after="0"/>
      </w:pPr>
      <w:r>
        <w:separator/>
      </w:r>
    </w:p>
  </w:footnote>
  <w:footnote w:type="continuationSeparator" w:id="0">
    <w:p w14:paraId="6D735856" w14:textId="77777777" w:rsidR="0003174B" w:rsidRDefault="000317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4559CF"/>
    <w:multiLevelType w:val="singleLevel"/>
    <w:tmpl w:val="CD4559C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E4A9203"/>
    <w:multiLevelType w:val="singleLevel"/>
    <w:tmpl w:val="4E4A920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68D"/>
    <w:rsid w:val="0000078B"/>
    <w:rsid w:val="0000516F"/>
    <w:rsid w:val="00014914"/>
    <w:rsid w:val="00023A2F"/>
    <w:rsid w:val="0003174B"/>
    <w:rsid w:val="00032059"/>
    <w:rsid w:val="00041744"/>
    <w:rsid w:val="00052977"/>
    <w:rsid w:val="000949FC"/>
    <w:rsid w:val="000C0610"/>
    <w:rsid w:val="001123AF"/>
    <w:rsid w:val="00122BF6"/>
    <w:rsid w:val="00160681"/>
    <w:rsid w:val="00165D1E"/>
    <w:rsid w:val="001950C1"/>
    <w:rsid w:val="001A3BD9"/>
    <w:rsid w:val="001A7F6D"/>
    <w:rsid w:val="001C6312"/>
    <w:rsid w:val="001D22BB"/>
    <w:rsid w:val="001E49FE"/>
    <w:rsid w:val="001F00BC"/>
    <w:rsid w:val="001F430A"/>
    <w:rsid w:val="002176D0"/>
    <w:rsid w:val="002220D3"/>
    <w:rsid w:val="0024226C"/>
    <w:rsid w:val="00270497"/>
    <w:rsid w:val="002729AD"/>
    <w:rsid w:val="002741E6"/>
    <w:rsid w:val="0028708D"/>
    <w:rsid w:val="002910E2"/>
    <w:rsid w:val="0029634F"/>
    <w:rsid w:val="002B1E1D"/>
    <w:rsid w:val="002F784D"/>
    <w:rsid w:val="00307743"/>
    <w:rsid w:val="003225EA"/>
    <w:rsid w:val="003340FF"/>
    <w:rsid w:val="0034723D"/>
    <w:rsid w:val="00361E30"/>
    <w:rsid w:val="00393889"/>
    <w:rsid w:val="003A0F1E"/>
    <w:rsid w:val="003A5B18"/>
    <w:rsid w:val="003B1469"/>
    <w:rsid w:val="003B4265"/>
    <w:rsid w:val="003C369D"/>
    <w:rsid w:val="003C7711"/>
    <w:rsid w:val="003E01AB"/>
    <w:rsid w:val="00405276"/>
    <w:rsid w:val="00410F4B"/>
    <w:rsid w:val="004166AF"/>
    <w:rsid w:val="00421C78"/>
    <w:rsid w:val="004339B9"/>
    <w:rsid w:val="004341C0"/>
    <w:rsid w:val="00440F78"/>
    <w:rsid w:val="0044217B"/>
    <w:rsid w:val="0045163B"/>
    <w:rsid w:val="00464702"/>
    <w:rsid w:val="004D150B"/>
    <w:rsid w:val="004E7B3C"/>
    <w:rsid w:val="0050318C"/>
    <w:rsid w:val="005150E8"/>
    <w:rsid w:val="00527A7B"/>
    <w:rsid w:val="00530C96"/>
    <w:rsid w:val="0055541A"/>
    <w:rsid w:val="005557E1"/>
    <w:rsid w:val="00563FB3"/>
    <w:rsid w:val="00565024"/>
    <w:rsid w:val="005757D2"/>
    <w:rsid w:val="005874DB"/>
    <w:rsid w:val="00593239"/>
    <w:rsid w:val="005D7A2A"/>
    <w:rsid w:val="005E25D6"/>
    <w:rsid w:val="005F1C52"/>
    <w:rsid w:val="00624E02"/>
    <w:rsid w:val="00634B45"/>
    <w:rsid w:val="00657EA3"/>
    <w:rsid w:val="00661E9E"/>
    <w:rsid w:val="00670549"/>
    <w:rsid w:val="006807FC"/>
    <w:rsid w:val="00687DCE"/>
    <w:rsid w:val="00690CC8"/>
    <w:rsid w:val="006C3A5C"/>
    <w:rsid w:val="006C5C7D"/>
    <w:rsid w:val="006C739A"/>
    <w:rsid w:val="006F279B"/>
    <w:rsid w:val="006F4410"/>
    <w:rsid w:val="00737968"/>
    <w:rsid w:val="00764C7F"/>
    <w:rsid w:val="007A05BF"/>
    <w:rsid w:val="007B136D"/>
    <w:rsid w:val="007B1920"/>
    <w:rsid w:val="007B3F8C"/>
    <w:rsid w:val="007C03E8"/>
    <w:rsid w:val="007D5E4C"/>
    <w:rsid w:val="007E5525"/>
    <w:rsid w:val="00814E52"/>
    <w:rsid w:val="00826729"/>
    <w:rsid w:val="00831261"/>
    <w:rsid w:val="008422B5"/>
    <w:rsid w:val="00872E29"/>
    <w:rsid w:val="0089092A"/>
    <w:rsid w:val="00891B23"/>
    <w:rsid w:val="00894270"/>
    <w:rsid w:val="00895A65"/>
    <w:rsid w:val="008A6838"/>
    <w:rsid w:val="008D4D39"/>
    <w:rsid w:val="00900B5C"/>
    <w:rsid w:val="00902B13"/>
    <w:rsid w:val="00904D07"/>
    <w:rsid w:val="00906436"/>
    <w:rsid w:val="00916818"/>
    <w:rsid w:val="0092072B"/>
    <w:rsid w:val="009623C6"/>
    <w:rsid w:val="00976CC7"/>
    <w:rsid w:val="00977213"/>
    <w:rsid w:val="0098668D"/>
    <w:rsid w:val="009B625E"/>
    <w:rsid w:val="009B706C"/>
    <w:rsid w:val="009D110C"/>
    <w:rsid w:val="009F75FD"/>
    <w:rsid w:val="00A30F99"/>
    <w:rsid w:val="00A47D9B"/>
    <w:rsid w:val="00A5313D"/>
    <w:rsid w:val="00A652C8"/>
    <w:rsid w:val="00A94DF4"/>
    <w:rsid w:val="00AA1F74"/>
    <w:rsid w:val="00AB1B14"/>
    <w:rsid w:val="00AD570A"/>
    <w:rsid w:val="00AD577E"/>
    <w:rsid w:val="00AD60A3"/>
    <w:rsid w:val="00AD7A08"/>
    <w:rsid w:val="00B07F32"/>
    <w:rsid w:val="00B2237E"/>
    <w:rsid w:val="00B265CB"/>
    <w:rsid w:val="00B30DAD"/>
    <w:rsid w:val="00B33C19"/>
    <w:rsid w:val="00B33E5A"/>
    <w:rsid w:val="00B43F95"/>
    <w:rsid w:val="00B74CA9"/>
    <w:rsid w:val="00B772B4"/>
    <w:rsid w:val="00B92F4A"/>
    <w:rsid w:val="00B93A19"/>
    <w:rsid w:val="00B959FB"/>
    <w:rsid w:val="00BA3B5C"/>
    <w:rsid w:val="00BA5D75"/>
    <w:rsid w:val="00BB12DD"/>
    <w:rsid w:val="00C07970"/>
    <w:rsid w:val="00C15D7B"/>
    <w:rsid w:val="00C25DEB"/>
    <w:rsid w:val="00C26AFF"/>
    <w:rsid w:val="00C4585B"/>
    <w:rsid w:val="00C55A93"/>
    <w:rsid w:val="00C65656"/>
    <w:rsid w:val="00C91BBA"/>
    <w:rsid w:val="00CC795C"/>
    <w:rsid w:val="00CD0192"/>
    <w:rsid w:val="00CE423B"/>
    <w:rsid w:val="00CE5C7B"/>
    <w:rsid w:val="00CE73BE"/>
    <w:rsid w:val="00D0063C"/>
    <w:rsid w:val="00D064F3"/>
    <w:rsid w:val="00D14936"/>
    <w:rsid w:val="00D302CB"/>
    <w:rsid w:val="00D32D62"/>
    <w:rsid w:val="00D42752"/>
    <w:rsid w:val="00D5028D"/>
    <w:rsid w:val="00DA566A"/>
    <w:rsid w:val="00E07969"/>
    <w:rsid w:val="00E438C0"/>
    <w:rsid w:val="00E91928"/>
    <w:rsid w:val="00EA5C93"/>
    <w:rsid w:val="00EB43C3"/>
    <w:rsid w:val="00EC52C4"/>
    <w:rsid w:val="00EF3B1B"/>
    <w:rsid w:val="00F022F0"/>
    <w:rsid w:val="00F1222D"/>
    <w:rsid w:val="00F152D2"/>
    <w:rsid w:val="00F213BB"/>
    <w:rsid w:val="00F320C0"/>
    <w:rsid w:val="00F407F0"/>
    <w:rsid w:val="00F42E13"/>
    <w:rsid w:val="00F574BD"/>
    <w:rsid w:val="00FC0120"/>
    <w:rsid w:val="00FC2945"/>
    <w:rsid w:val="00FE09B9"/>
    <w:rsid w:val="00FE52CC"/>
    <w:rsid w:val="00FF072E"/>
    <w:rsid w:val="116C42B6"/>
    <w:rsid w:val="1A211594"/>
    <w:rsid w:val="1B793BB4"/>
    <w:rsid w:val="22590906"/>
    <w:rsid w:val="24841FFA"/>
    <w:rsid w:val="4AC36A22"/>
    <w:rsid w:val="526E4870"/>
    <w:rsid w:val="55720F85"/>
    <w:rsid w:val="6F645AC0"/>
    <w:rsid w:val="714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F262FA"/>
  <w15:docId w15:val="{7386CD2E-EA0E-403A-9A09-7F3ADF14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ahoma" w:eastAsia="Tahoma" w:hAnsi="Tahoma" w:cs="Tahoma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11">
    <w:name w:val="_Style 11"/>
    <w:basedOn w:val="TableNormal"/>
    <w:qFormat/>
    <w:tblPr/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Angsana New"/>
      <w:szCs w:val="28"/>
    </w:rPr>
  </w:style>
  <w:style w:type="paragraph" w:styleId="NormalWeb">
    <w:name w:val="Normal (Web)"/>
    <w:basedOn w:val="Normal"/>
    <w:uiPriority w:val="99"/>
    <w:unhideWhenUsed/>
    <w:rsid w:val="001950C1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bin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81AD48-060B-47E1-862D-509535D7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2298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PHATHU_2</dc:creator>
  <cp:lastModifiedBy>PHATHU_1</cp:lastModifiedBy>
  <cp:revision>2</cp:revision>
  <cp:lastPrinted>2025-12-14T04:41:00Z</cp:lastPrinted>
  <dcterms:created xsi:type="dcterms:W3CDTF">2026-01-09T05:25:00Z</dcterms:created>
  <dcterms:modified xsi:type="dcterms:W3CDTF">2026-01-09T05:25:00Z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1054-12.2.0.23196</vt:lpwstr>
  </property>
  <property fmtid="{D5CDD505-2E9C-101B-9397-08002B2CF9AE}" pid="3" name="ICV">
    <vt:lpwstr>6CACB5445BFE4626833E7D2443F3D0E2_13</vt:lpwstr>
  </property>
</Properties>
</file>