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0C355" w14:textId="65404C12" w:rsidR="004C0C83" w:rsidRPr="000E7CEF" w:rsidRDefault="004C0C83" w:rsidP="00483F23">
      <w:pPr>
        <w:pStyle w:val="Heading2"/>
        <w:rPr>
          <w:i w:val="0"/>
          <w:iCs w:val="0"/>
          <w:noProof/>
          <w:sz w:val="8"/>
          <w:szCs w:val="8"/>
        </w:rPr>
      </w:pPr>
    </w:p>
    <w:p w14:paraId="09F5AD8D" w14:textId="2B7A54DC" w:rsidR="004A6E9F" w:rsidRDefault="00A67B88" w:rsidP="00244E3A">
      <w:pPr>
        <w:jc w:val="center"/>
        <w:rPr>
          <w:rFonts w:ascii="Kanit" w:hAnsi="Kanit" w:cs="Kanit"/>
          <w:szCs w:val="24"/>
          <w:cs/>
        </w:rPr>
      </w:pPr>
      <w:r>
        <w:rPr>
          <w:rFonts w:ascii="Kanit" w:hAnsi="Kanit" w:cs="Kanit"/>
          <w:noProof/>
          <w:szCs w:val="24"/>
          <w:lang w:val="th-TH"/>
        </w:rPr>
        <w:drawing>
          <wp:inline distT="0" distB="0" distL="0" distR="0" wp14:anchorId="0F165949" wp14:editId="76C8CB64">
            <wp:extent cx="5029200" cy="50292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317" cy="502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41C8B" w14:textId="2483EB9A" w:rsidR="00281CB2" w:rsidRPr="00281CB2" w:rsidRDefault="00281CB2" w:rsidP="00281CB2">
      <w:pPr>
        <w:pStyle w:val="Header"/>
        <w:jc w:val="center"/>
        <w:rPr>
          <w:rFonts w:ascii="Kanit" w:hAnsi="Kanit" w:cs="Kanit"/>
          <w:szCs w:val="24"/>
          <w:cs/>
        </w:rPr>
      </w:pPr>
      <w:bookmarkStart w:id="0" w:name="_Hlk124255134"/>
      <w:r w:rsidRPr="00281CB2">
        <w:rPr>
          <w:rFonts w:ascii="Kanit" w:hAnsi="Kanit" w:cs="Kanit"/>
          <w:szCs w:val="24"/>
        </w:rPr>
        <w:t xml:space="preserve">SPHZ-CSX02 CLASSIC ZHANGJIAJE 6D4N (A6) - </w:t>
      </w:r>
      <w:r w:rsidRPr="00281CB2">
        <w:rPr>
          <w:rFonts w:ascii="Kanit" w:hAnsi="Kanit" w:cs="Kanit"/>
          <w:szCs w:val="24"/>
          <w:cs/>
        </w:rPr>
        <w:t xml:space="preserve">เที่ยว </w:t>
      </w:r>
      <w:r w:rsidRPr="00281CB2">
        <w:rPr>
          <w:rFonts w:ascii="Kanit" w:hAnsi="Kanit" w:cs="Kanit"/>
          <w:szCs w:val="24"/>
        </w:rPr>
        <w:t xml:space="preserve">2 </w:t>
      </w:r>
      <w:r w:rsidRPr="00281CB2">
        <w:rPr>
          <w:rFonts w:ascii="Kanit" w:hAnsi="Kanit" w:cs="Kanit"/>
          <w:szCs w:val="24"/>
          <w:cs/>
        </w:rPr>
        <w:t>เมืองโบราณ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szCs w:val="24"/>
          <w:cs/>
        </w:rPr>
        <w:t>ฝู</w:t>
      </w:r>
      <w:r w:rsidR="00E045CC">
        <w:rPr>
          <w:rFonts w:ascii="Kanit" w:hAnsi="Kanit" w:cs="Kanit" w:hint="cs"/>
          <w:szCs w:val="24"/>
          <w:cs/>
        </w:rPr>
        <w:t>หรง</w:t>
      </w:r>
      <w:r>
        <w:rPr>
          <w:rFonts w:ascii="Kanit" w:hAnsi="Kanit" w:cs="Kanit" w:hint="cs"/>
          <w:szCs w:val="24"/>
          <w:cs/>
        </w:rPr>
        <w:t>เจิ้น เฟิ</w:t>
      </w:r>
      <w:r w:rsidR="00E045CC">
        <w:rPr>
          <w:rFonts w:ascii="Kanit" w:hAnsi="Kanit" w:cs="Kanit" w:hint="cs"/>
          <w:szCs w:val="24"/>
          <w:cs/>
        </w:rPr>
        <w:t>่</w:t>
      </w:r>
      <w:r>
        <w:rPr>
          <w:rFonts w:ascii="Kanit" w:hAnsi="Kanit" w:cs="Kanit" w:hint="cs"/>
          <w:szCs w:val="24"/>
          <w:cs/>
        </w:rPr>
        <w:t>งหวง</w:t>
      </w:r>
    </w:p>
    <w:p w14:paraId="038C70E8" w14:textId="48E9C249" w:rsidR="00030AEB" w:rsidRPr="00C26C36" w:rsidRDefault="00244E3A" w:rsidP="00281CB2">
      <w:pPr>
        <w:jc w:val="center"/>
        <w:rPr>
          <w:rFonts w:ascii="Kanit" w:hAnsi="Kanit" w:cs="Kanit"/>
          <w:szCs w:val="24"/>
        </w:rPr>
      </w:pPr>
      <w:r w:rsidRPr="00C26C36">
        <w:rPr>
          <w:rFonts w:ascii="Kanit" w:hAnsi="Kanit" w:cs="Kanit"/>
          <w:szCs w:val="24"/>
          <w:cs/>
        </w:rPr>
        <w:t>เดินทางด้วยสายการบิน</w:t>
      </w:r>
      <w:r w:rsidR="000E6CA0">
        <w:rPr>
          <w:rFonts w:ascii="Kanit" w:hAnsi="Kanit" w:cs="Kanit" w:hint="cs"/>
          <w:szCs w:val="24"/>
          <w:cs/>
        </w:rPr>
        <w:t xml:space="preserve"> </w:t>
      </w:r>
      <w:r w:rsidR="00F606A0" w:rsidRPr="00F606A0">
        <w:rPr>
          <w:rFonts w:ascii="Kanit" w:hAnsi="Kanit" w:cs="Kanit"/>
          <w:szCs w:val="24"/>
        </w:rPr>
        <w:t>Air Travel</w:t>
      </w:r>
      <w:r w:rsidR="00F606A0">
        <w:rPr>
          <w:rFonts w:ascii="Kanit" w:hAnsi="Kanit" w:cs="Kanit" w:hint="cs"/>
          <w:szCs w:val="24"/>
          <w:cs/>
        </w:rPr>
        <w:t xml:space="preserve"> (</w:t>
      </w:r>
      <w:r w:rsidR="00F606A0">
        <w:rPr>
          <w:rFonts w:ascii="Kanit" w:hAnsi="Kanit" w:cs="Kanit"/>
          <w:szCs w:val="24"/>
        </w:rPr>
        <w:t>A6</w:t>
      </w:r>
      <w:r w:rsidR="00F606A0">
        <w:rPr>
          <w:rFonts w:ascii="Kanit" w:hAnsi="Kanit" w:cs="Kanit" w:hint="cs"/>
          <w:szCs w:val="24"/>
          <w:cs/>
        </w:rPr>
        <w:t>)</w:t>
      </w:r>
    </w:p>
    <w:tbl>
      <w:tblPr>
        <w:tblpPr w:leftFromText="180" w:rightFromText="180" w:vertAnchor="page" w:horzAnchor="margin" w:tblpY="9721"/>
        <w:tblW w:w="110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2"/>
        <w:gridCol w:w="4997"/>
        <w:gridCol w:w="868"/>
        <w:gridCol w:w="956"/>
        <w:gridCol w:w="845"/>
        <w:gridCol w:w="2829"/>
      </w:tblGrid>
      <w:tr w:rsidR="00917C29" w:rsidRPr="00244E3A" w14:paraId="36574A3D" w14:textId="77777777" w:rsidTr="00481167">
        <w:trPr>
          <w:trHeight w:val="599"/>
        </w:trPr>
        <w:tc>
          <w:tcPr>
            <w:tcW w:w="562" w:type="dxa"/>
            <w:shd w:val="clear" w:color="auto" w:fill="CC0099"/>
            <w:vAlign w:val="center"/>
          </w:tcPr>
          <w:p w14:paraId="1AC9A43D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bookmarkStart w:id="1" w:name="_Hlk200470277"/>
            <w:bookmarkEnd w:id="1"/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วันที่</w:t>
            </w:r>
          </w:p>
        </w:tc>
        <w:tc>
          <w:tcPr>
            <w:tcW w:w="4997" w:type="dxa"/>
            <w:shd w:val="clear" w:color="auto" w:fill="CC0099"/>
            <w:vAlign w:val="center"/>
          </w:tcPr>
          <w:p w14:paraId="44AE6C16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โปรแกรมท่องเที่ยว</w:t>
            </w:r>
          </w:p>
        </w:tc>
        <w:tc>
          <w:tcPr>
            <w:tcW w:w="868" w:type="dxa"/>
            <w:shd w:val="clear" w:color="auto" w:fill="CC0099"/>
            <w:vAlign w:val="center"/>
          </w:tcPr>
          <w:p w14:paraId="72755D1C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เช้า</w:t>
            </w:r>
          </w:p>
        </w:tc>
        <w:tc>
          <w:tcPr>
            <w:tcW w:w="956" w:type="dxa"/>
            <w:shd w:val="clear" w:color="auto" w:fill="CC0099"/>
            <w:vAlign w:val="center"/>
          </w:tcPr>
          <w:p w14:paraId="1B81E233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เที่ยง</w:t>
            </w:r>
          </w:p>
        </w:tc>
        <w:tc>
          <w:tcPr>
            <w:tcW w:w="845" w:type="dxa"/>
            <w:shd w:val="clear" w:color="auto" w:fill="CC0099"/>
            <w:vAlign w:val="center"/>
          </w:tcPr>
          <w:p w14:paraId="60CF8F13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เย็น</w:t>
            </w:r>
          </w:p>
        </w:tc>
        <w:tc>
          <w:tcPr>
            <w:tcW w:w="2829" w:type="dxa"/>
            <w:shd w:val="clear" w:color="auto" w:fill="CC0099"/>
            <w:vAlign w:val="center"/>
          </w:tcPr>
          <w:p w14:paraId="15B0AFDC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color w:val="FFFFFF"/>
                <w:sz w:val="18"/>
                <w:szCs w:val="18"/>
              </w:rPr>
            </w:pPr>
            <w:r w:rsidRPr="00244E3A">
              <w:rPr>
                <w:rFonts w:ascii="Kanit" w:hAnsi="Kanit" w:cs="Kanit"/>
                <w:color w:val="FFFFFF"/>
                <w:sz w:val="18"/>
                <w:szCs w:val="18"/>
                <w:cs/>
              </w:rPr>
              <w:t>โรงแรม</w:t>
            </w:r>
          </w:p>
        </w:tc>
      </w:tr>
      <w:tr w:rsidR="00917C29" w:rsidRPr="00244E3A" w14:paraId="4C5AE6A1" w14:textId="77777777" w:rsidTr="00917C29">
        <w:trPr>
          <w:trHeight w:val="648"/>
        </w:trPr>
        <w:tc>
          <w:tcPr>
            <w:tcW w:w="562" w:type="dxa"/>
          </w:tcPr>
          <w:p w14:paraId="4DC7CC4B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1</w:t>
            </w:r>
          </w:p>
        </w:tc>
        <w:tc>
          <w:tcPr>
            <w:tcW w:w="4997" w:type="dxa"/>
          </w:tcPr>
          <w:p w14:paraId="04F533B0" w14:textId="7A997B8D" w:rsidR="00917C29" w:rsidRPr="009F4E09" w:rsidRDefault="00917C29" w:rsidP="00917C29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bookmarkStart w:id="2" w:name="_Hlk169716244"/>
            <w:r w:rsidRPr="00244E3A">
              <w:rPr>
                <w:rFonts w:ascii="Kanit" w:eastAsia="Sarabun" w:hAnsi="Kanit" w:cs="Kanit"/>
                <w:sz w:val="18"/>
                <w:szCs w:val="18"/>
                <w:cs/>
              </w:rPr>
              <w:t>กรุงเทพฯ</w:t>
            </w:r>
            <w:r w:rsidRPr="00244E3A">
              <w:rPr>
                <w:rFonts w:ascii="Kanit" w:eastAsia="Sarabun" w:hAnsi="Kanit" w:cs="Kanit"/>
                <w:color w:val="000000" w:themeColor="text1"/>
                <w:sz w:val="18"/>
                <w:szCs w:val="18"/>
                <w:cs/>
              </w:rPr>
              <w:t xml:space="preserve"> </w:t>
            </w:r>
            <w:bookmarkEnd w:id="2"/>
            <w:r w:rsidRPr="000E4774">
              <w:rPr>
                <w:rFonts w:ascii="Kanit" w:eastAsia="Sarabun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  <w:bookmarkStart w:id="3" w:name="_Hlk172129802"/>
            <w:r w:rsidRPr="00917C29">
              <w:rPr>
                <w:rFonts w:ascii="Kanit" w:eastAsia="Sarabun" w:hAnsi="Kanit" w:cs="Kanit"/>
                <w:sz w:val="18"/>
                <w:szCs w:val="18"/>
              </w:rPr>
              <w:t>-</w:t>
            </w:r>
            <w:r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</w:t>
            </w:r>
            <w:bookmarkEnd w:id="3"/>
            <w:r w:rsidRPr="000E6CA0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บิน</w:t>
            </w:r>
            <w:r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ฉางซา หวงฮวา</w:t>
            </w:r>
          </w:p>
          <w:p w14:paraId="4DCCA3A1" w14:textId="43FFF401" w:rsidR="00917C29" w:rsidRPr="00244E3A" w:rsidRDefault="00917C29" w:rsidP="00917C29">
            <w:pPr>
              <w:rPr>
                <w:rFonts w:ascii="Kanit" w:hAnsi="Kanit" w:cs="Kanit"/>
                <w:color w:val="000000"/>
                <w:sz w:val="18"/>
                <w:szCs w:val="18"/>
                <w:cs/>
              </w:rPr>
            </w:pPr>
            <w:r w:rsidRPr="00917C29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917C29">
              <w:rPr>
                <w:rFonts w:ascii="Kanit" w:hAnsi="Kanit" w:cs="Kanit"/>
                <w:color w:val="FF0000"/>
                <w:sz w:val="18"/>
                <w:szCs w:val="18"/>
              </w:rPr>
              <w:t>BKK-CSX A</w:t>
            </w:r>
            <w:r w:rsidRPr="00917C29">
              <w:rPr>
                <w:rFonts w:ascii="Kanit" w:hAnsi="Kanit" w:cs="Kanit"/>
                <w:color w:val="FF0000"/>
                <w:sz w:val="18"/>
                <w:szCs w:val="18"/>
                <w:cs/>
              </w:rPr>
              <w:t>67766 20:15-00:50)</w:t>
            </w:r>
          </w:p>
        </w:tc>
        <w:tc>
          <w:tcPr>
            <w:tcW w:w="868" w:type="dxa"/>
            <w:vAlign w:val="center"/>
          </w:tcPr>
          <w:p w14:paraId="3EAE3646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956" w:type="dxa"/>
            <w:vAlign w:val="center"/>
          </w:tcPr>
          <w:p w14:paraId="3C64ECA7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06D7989D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2829" w:type="dxa"/>
          </w:tcPr>
          <w:p w14:paraId="51B80D35" w14:textId="77777777" w:rsidR="009D7656" w:rsidRDefault="009D7656" w:rsidP="009D765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07EFC">
              <w:rPr>
                <w:rFonts w:ascii="Kanit" w:hAnsi="Kanit" w:cs="Kanit"/>
                <w:noProof/>
                <w:sz w:val="18"/>
                <w:szCs w:val="18"/>
              </w:rPr>
              <w:t>Vienna hotel</w:t>
            </w:r>
          </w:p>
          <w:p w14:paraId="18067FA0" w14:textId="1CDF88F7" w:rsidR="00917C29" w:rsidRPr="00244E3A" w:rsidRDefault="009D7656" w:rsidP="009D7656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917C29" w:rsidRPr="00244E3A" w14:paraId="584D3FCE" w14:textId="77777777" w:rsidTr="00917C29">
        <w:trPr>
          <w:trHeight w:val="300"/>
        </w:trPr>
        <w:tc>
          <w:tcPr>
            <w:tcW w:w="562" w:type="dxa"/>
          </w:tcPr>
          <w:p w14:paraId="564E8F98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2</w:t>
            </w:r>
          </w:p>
        </w:tc>
        <w:tc>
          <w:tcPr>
            <w:tcW w:w="4997" w:type="dxa"/>
          </w:tcPr>
          <w:p w14:paraId="1EE7A3A5" w14:textId="3F32B43C" w:rsidR="00917C29" w:rsidRPr="00DA6AAF" w:rsidRDefault="00F57141" w:rsidP="00917C29">
            <w:pPr>
              <w:shd w:val="clear" w:color="auto" w:fill="FFFFFF"/>
              <w:rPr>
                <w:rFonts w:ascii="Kanit" w:hAnsi="Kanit" w:cs="Kanit"/>
                <w:color w:val="FF0000"/>
                <w:sz w:val="18"/>
                <w:szCs w:val="18"/>
                <w:cs/>
              </w:rPr>
            </w:pPr>
            <w:r w:rsidRPr="009C258B">
              <w:rPr>
                <w:rFonts w:ascii="Kanit" w:hAnsi="Kanit" w:cs="Kanit" w:hint="cs"/>
                <w:sz w:val="18"/>
                <w:szCs w:val="18"/>
                <w:cs/>
              </w:rPr>
              <w:t>เมืองจางเจียเจี้ย</w:t>
            </w:r>
            <w:r w:rsidRPr="009C258B">
              <w:rPr>
                <w:rFonts w:ascii="Kanit" w:hAnsi="Kanit" w:cs="Kanit"/>
                <w:sz w:val="18"/>
                <w:szCs w:val="18"/>
              </w:rPr>
              <w:t>-</w:t>
            </w:r>
            <w:r w:rsidRPr="009C258B">
              <w:rPr>
                <w:rFonts w:ascii="Kanit" w:hAnsi="Kanit" w:cs="Kanit"/>
                <w:sz w:val="18"/>
                <w:szCs w:val="18"/>
                <w:cs/>
              </w:rPr>
              <w:t>ยอดเขาเทียนเหมินซาน</w:t>
            </w:r>
            <w:r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(รวมกระเช้าไป-กลับ+ทางเดินกระจกริมหน้าผา+ผ้าหุ้มรองเท้า+ถ้ำประตูสวรรค์ รวมบันไดเลื่อน) </w:t>
            </w:r>
            <w:r w:rsidRPr="005017F5">
              <w:rPr>
                <w:rFonts w:ascii="Kanit" w:hAnsi="Kanit" w:cs="Kanit"/>
                <w:sz w:val="18"/>
                <w:szCs w:val="18"/>
                <w:cs/>
              </w:rPr>
              <w:t>–</w:t>
            </w:r>
            <w:r w:rsidRPr="005017F5">
              <w:rPr>
                <w:rFonts w:ascii="Kanit" w:hAnsi="Kanit" w:cs="Kanit" w:hint="cs"/>
                <w:sz w:val="18"/>
                <w:szCs w:val="18"/>
                <w:cs/>
              </w:rPr>
              <w:t xml:space="preserve"> ตึกมหัศจรรย์ 72 ชั้น</w:t>
            </w:r>
            <w:r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5017F5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(ชมภายนอก)</w:t>
            </w:r>
          </w:p>
        </w:tc>
        <w:tc>
          <w:tcPr>
            <w:tcW w:w="868" w:type="dxa"/>
            <w:vAlign w:val="center"/>
          </w:tcPr>
          <w:p w14:paraId="377DBA39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E7884CE" wp14:editId="008BB5BF">
                  <wp:extent cx="286385" cy="286385"/>
                  <wp:effectExtent l="0" t="0" r="0" b="0"/>
                  <wp:docPr id="28" name="Graphic 2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5C0534B2" w14:textId="35D3554D" w:rsidR="00917C29" w:rsidRPr="00244E3A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AC80AE0" wp14:editId="3755E67A">
                  <wp:extent cx="286385" cy="286385"/>
                  <wp:effectExtent l="0" t="0" r="0" b="0"/>
                  <wp:docPr id="29" name="Graphic 29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4EC3676E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577B703" wp14:editId="0CB4EAC6">
                  <wp:extent cx="286385" cy="286385"/>
                  <wp:effectExtent l="0" t="0" r="0" b="0"/>
                  <wp:docPr id="34" name="Graphic 34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44DC73A4" w14:textId="3DD71F84" w:rsidR="00917C29" w:rsidRPr="00244E3A" w:rsidRDefault="00DF59DE" w:rsidP="00917C2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DF59DE">
              <w:rPr>
                <w:rFonts w:ascii="Kanit" w:hAnsi="Kanit" w:cs="Kanit"/>
                <w:noProof/>
                <w:sz w:val="18"/>
                <w:szCs w:val="18"/>
              </w:rPr>
              <w:t xml:space="preserve">Dongyue  hotel </w:t>
            </w:r>
            <w:r w:rsidR="00917C29"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="00917C29"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="00917C29"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917C29" w:rsidRPr="00244E3A" w14:paraId="43A0ED49" w14:textId="77777777" w:rsidTr="00917C29">
        <w:trPr>
          <w:trHeight w:val="477"/>
        </w:trPr>
        <w:tc>
          <w:tcPr>
            <w:tcW w:w="562" w:type="dxa"/>
          </w:tcPr>
          <w:p w14:paraId="2695AAE3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sz w:val="18"/>
                <w:szCs w:val="18"/>
              </w:rPr>
              <w:t>3</w:t>
            </w:r>
          </w:p>
        </w:tc>
        <w:tc>
          <w:tcPr>
            <w:tcW w:w="4997" w:type="dxa"/>
          </w:tcPr>
          <w:p w14:paraId="56C99344" w14:textId="7B9F07C1" w:rsidR="00917C29" w:rsidRPr="00375BA8" w:rsidRDefault="00F606A0" w:rsidP="005017F5">
            <w:pPr>
              <w:tabs>
                <w:tab w:val="left" w:pos="1388"/>
              </w:tabs>
              <w:rPr>
                <w:rFonts w:ascii="Kanit" w:hAnsi="Kanit" w:cs="Kanit"/>
                <w:sz w:val="18"/>
                <w:szCs w:val="18"/>
                <w:cs/>
              </w:rPr>
            </w:pPr>
            <w:r w:rsidRPr="00A1476E">
              <w:rPr>
                <w:rFonts w:ascii="Kanit" w:hAnsi="Kanit" w:cs="Kanit"/>
                <w:sz w:val="18"/>
                <w:szCs w:val="18"/>
                <w:cs/>
              </w:rPr>
              <w:t xml:space="preserve">เลือกเที่ยวตาม </w:t>
            </w:r>
            <w:r w:rsidRPr="00A1476E">
              <w:rPr>
                <w:rFonts w:ascii="Kanit" w:hAnsi="Kanit" w:cs="Kanit"/>
                <w:sz w:val="18"/>
                <w:szCs w:val="18"/>
              </w:rPr>
              <w:t xml:space="preserve">Option </w:t>
            </w:r>
            <w:r w:rsidRPr="00A1476E">
              <w:rPr>
                <w:rFonts w:ascii="Kanit" w:hAnsi="Kanit" w:cs="Kanit"/>
                <w:sz w:val="18"/>
                <w:szCs w:val="18"/>
                <w:cs/>
              </w:rPr>
              <w:t>ที่ต้องการ</w:t>
            </w:r>
            <w:r w:rsidRPr="00A1476E">
              <w:rPr>
                <w:rFonts w:ascii="Kanit" w:hAnsi="Kanit" w:cs="Kanit"/>
                <w:sz w:val="18"/>
                <w:szCs w:val="18"/>
              </w:rPr>
              <w:br/>
              <w:t>Option A : Free &amp; Easy</w:t>
            </w:r>
            <w:r w:rsidRPr="00A1476E">
              <w:rPr>
                <w:rFonts w:ascii="Kanit" w:hAnsi="Kanit" w:cs="Kanit"/>
                <w:sz w:val="18"/>
                <w:szCs w:val="18"/>
                <w:cs/>
              </w:rPr>
              <w:t xml:space="preserve"> </w:t>
            </w:r>
            <w:r w:rsidRPr="00A1476E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(อิสระไม่มีรถและไกด์บริการ)</w:t>
            </w:r>
            <w:r w:rsidRPr="00A1476E">
              <w:rPr>
                <w:rFonts w:ascii="Kanit" w:hAnsi="Kanit" w:cs="Kanit"/>
                <w:sz w:val="18"/>
                <w:szCs w:val="18"/>
              </w:rPr>
              <w:br/>
              <w:t xml:space="preserve">Option B : </w:t>
            </w:r>
            <w:r w:rsidR="00C6596D" w:rsidRPr="00C6596D">
              <w:rPr>
                <w:rFonts w:ascii="Kanit" w:hAnsi="Kanit" w:cs="Kanit"/>
                <w:sz w:val="18"/>
                <w:szCs w:val="18"/>
                <w:cs/>
              </w:rPr>
              <w:t>เทียนจื่อซาน ลิฟท์แก้วขึ้นลง ภูเขาฮัลเลลูย่าห์-สะพานอันดับหนึ่งใต้หล้า</w:t>
            </w:r>
          </w:p>
        </w:tc>
        <w:tc>
          <w:tcPr>
            <w:tcW w:w="868" w:type="dxa"/>
            <w:vAlign w:val="center"/>
          </w:tcPr>
          <w:p w14:paraId="0E237884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39F6B00" wp14:editId="65D893E6">
                  <wp:extent cx="286385" cy="286385"/>
                  <wp:effectExtent l="0" t="0" r="0" b="0"/>
                  <wp:docPr id="35" name="Graphic 35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01D30725" w14:textId="5FE57D07" w:rsidR="00917C29" w:rsidRPr="00244E3A" w:rsidRDefault="00F606A0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sz w:val="18"/>
                <w:szCs w:val="18"/>
              </w:rPr>
              <w:t>-</w:t>
            </w:r>
          </w:p>
        </w:tc>
        <w:tc>
          <w:tcPr>
            <w:tcW w:w="845" w:type="dxa"/>
            <w:vAlign w:val="center"/>
          </w:tcPr>
          <w:p w14:paraId="19DD2E2D" w14:textId="01FA578E" w:rsidR="00917C29" w:rsidRPr="00244E3A" w:rsidRDefault="00F606A0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</w:p>
        </w:tc>
        <w:tc>
          <w:tcPr>
            <w:tcW w:w="2829" w:type="dxa"/>
          </w:tcPr>
          <w:p w14:paraId="5541427F" w14:textId="13B753E5" w:rsidR="00917C29" w:rsidRPr="00244E3A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  <w:cs/>
              </w:rPr>
              <w:br/>
            </w:r>
            <w:r w:rsidR="00DF59DE">
              <w:t xml:space="preserve"> </w:t>
            </w:r>
            <w:r w:rsidR="00DF59DE" w:rsidRPr="00DF59DE">
              <w:rPr>
                <w:rFonts w:ascii="Kanit" w:hAnsi="Kanit" w:cs="Kanit"/>
                <w:noProof/>
                <w:sz w:val="18"/>
                <w:szCs w:val="18"/>
              </w:rPr>
              <w:t xml:space="preserve">Dongyue  hotel </w:t>
            </w: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917C29" w:rsidRPr="00244E3A" w14:paraId="1C6C69A9" w14:textId="77777777" w:rsidTr="00917C29">
        <w:trPr>
          <w:trHeight w:val="477"/>
        </w:trPr>
        <w:tc>
          <w:tcPr>
            <w:tcW w:w="562" w:type="dxa"/>
          </w:tcPr>
          <w:p w14:paraId="0FBBD99F" w14:textId="77777777" w:rsidR="00917C29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4</w:t>
            </w:r>
          </w:p>
        </w:tc>
        <w:tc>
          <w:tcPr>
            <w:tcW w:w="4997" w:type="dxa"/>
          </w:tcPr>
          <w:p w14:paraId="55173652" w14:textId="09048419" w:rsidR="00917C29" w:rsidRDefault="00F57141" w:rsidP="00917C29">
            <w:pPr>
              <w:tabs>
                <w:tab w:val="left" w:pos="1388"/>
              </w:tabs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เมืองโบราณฝูหยงเจิ้น-น้ำตกฝูห</w:t>
            </w:r>
            <w:r w:rsidR="00E045CC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รง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เจิ้น-ล่องเรือชมวิวกลางคืนฝูห</w:t>
            </w:r>
            <w:r w:rsidR="00E045CC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รง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เจิ้น</w:t>
            </w:r>
          </w:p>
        </w:tc>
        <w:tc>
          <w:tcPr>
            <w:tcW w:w="868" w:type="dxa"/>
            <w:vAlign w:val="center"/>
          </w:tcPr>
          <w:p w14:paraId="768BD209" w14:textId="77777777" w:rsidR="00917C29" w:rsidRPr="00244E3A" w:rsidRDefault="00917C29" w:rsidP="00917C2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AF01F2D" wp14:editId="08E8B919">
                  <wp:extent cx="286385" cy="286385"/>
                  <wp:effectExtent l="0" t="0" r="0" b="0"/>
                  <wp:docPr id="8" name="Graphic 8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09DF076B" w14:textId="49AE2091" w:rsidR="00917C29" w:rsidRDefault="00917C29" w:rsidP="00917C29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311ACF3" wp14:editId="3824E14F">
                  <wp:extent cx="286385" cy="286385"/>
                  <wp:effectExtent l="0" t="0" r="0" b="0"/>
                  <wp:docPr id="26" name="Graphic 26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4C2C4818" w14:textId="2C42BBE0" w:rsidR="00917C29" w:rsidRDefault="00F606A0" w:rsidP="00917C29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72E49F5" wp14:editId="65D7FDB7">
                  <wp:extent cx="286385" cy="286385"/>
                  <wp:effectExtent l="0" t="0" r="0" b="0"/>
                  <wp:docPr id="27" name="Graphic 27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1A14E39B" w14:textId="77777777" w:rsidR="009D7656" w:rsidRDefault="009D7656" w:rsidP="009D7656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007EFC">
              <w:rPr>
                <w:rFonts w:ascii="Kanit" w:hAnsi="Kanit" w:cs="Kanit"/>
                <w:noProof/>
                <w:sz w:val="18"/>
                <w:szCs w:val="18"/>
              </w:rPr>
              <w:t>Furongzhen huakailijing  hotel</w:t>
            </w:r>
          </w:p>
          <w:p w14:paraId="59D6B1B6" w14:textId="2E6C750C" w:rsidR="00917C29" w:rsidRPr="00244E3A" w:rsidRDefault="009D7656" w:rsidP="009D7656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917C29" w:rsidRPr="00244E3A" w14:paraId="7542FFE2" w14:textId="77777777" w:rsidTr="00917C29">
        <w:trPr>
          <w:trHeight w:val="477"/>
        </w:trPr>
        <w:tc>
          <w:tcPr>
            <w:tcW w:w="562" w:type="dxa"/>
          </w:tcPr>
          <w:p w14:paraId="061E4A5F" w14:textId="79E47747" w:rsidR="00917C29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5</w:t>
            </w:r>
          </w:p>
        </w:tc>
        <w:tc>
          <w:tcPr>
            <w:tcW w:w="4997" w:type="dxa"/>
          </w:tcPr>
          <w:p w14:paraId="5317C70C" w14:textId="11F841C8" w:rsidR="00917C29" w:rsidRDefault="009362EF" w:rsidP="00917C29">
            <w:pP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 w:rsidRPr="009362EF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 xml:space="preserve">เฟิ่งหวง 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-</w:t>
            </w:r>
            <w:r w:rsidRPr="009362EF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 xml:space="preserve"> เมืองโบราณเฟิ่งหวง </w:t>
            </w:r>
            <w:r w:rsidR="0018593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(</w:t>
            </w:r>
            <w:r w:rsidRPr="009362EF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รวม</w:t>
            </w:r>
            <w:r w:rsidRPr="009362EF">
              <w:rPr>
                <w:rFonts w:ascii="Kanit" w:hAnsi="Kanit" w:cs="Kanit"/>
                <w:color w:val="FF0000"/>
                <w:sz w:val="18"/>
                <w:szCs w:val="18"/>
                <w:cs/>
              </w:rPr>
              <w:t>ล่องเรือ</w:t>
            </w:r>
            <w:r w:rsidR="00185932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>)</w:t>
            </w:r>
            <w:r w:rsidRPr="009362EF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 </w:t>
            </w:r>
            <w:r w:rsidRPr="00185932">
              <w:rPr>
                <w:rFonts w:ascii="Kanit" w:hAnsi="Kanit" w:cs="Kanit" w:hint="cs"/>
                <w:sz w:val="18"/>
                <w:szCs w:val="18"/>
                <w:cs/>
              </w:rPr>
              <w:t>-</w:t>
            </w:r>
            <w:r w:rsidRPr="00185932">
              <w:rPr>
                <w:rFonts w:ascii="Kanit" w:hAnsi="Kanit" w:cs="Kanit"/>
                <w:sz w:val="18"/>
                <w:szCs w:val="18"/>
                <w:cs/>
              </w:rPr>
              <w:t xml:space="preserve"> สะพาน</w:t>
            </w:r>
            <w:r w:rsidRPr="009362EF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 xml:space="preserve">สายรุ้ง </w:t>
            </w:r>
            <w:r w:rsidR="00185932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-</w:t>
            </w:r>
            <w:r w:rsidRPr="009362EF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ชมวิวกลางคืนเมืองเฟิ่งหวง</w:t>
            </w:r>
            <w:r w:rsidR="005017F5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</w:p>
        </w:tc>
        <w:tc>
          <w:tcPr>
            <w:tcW w:w="868" w:type="dxa"/>
            <w:vAlign w:val="center"/>
          </w:tcPr>
          <w:p w14:paraId="523BFB76" w14:textId="7865BB90" w:rsidR="00917C29" w:rsidRPr="00244E3A" w:rsidRDefault="00F606A0" w:rsidP="00917C2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1D968C3" wp14:editId="3C94FEF2">
                  <wp:extent cx="286385" cy="286385"/>
                  <wp:effectExtent l="0" t="0" r="0" b="0"/>
                  <wp:docPr id="33" name="Graphic 33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622AD17B" w14:textId="30C12DBF" w:rsidR="00917C29" w:rsidRPr="00244E3A" w:rsidRDefault="00F606A0" w:rsidP="00917C29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E04C483" wp14:editId="17F3C469">
                  <wp:extent cx="286385" cy="286385"/>
                  <wp:effectExtent l="0" t="0" r="0" b="0"/>
                  <wp:docPr id="32" name="Graphic 3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1FB33FF1" w14:textId="1F818788" w:rsidR="00917C29" w:rsidRDefault="00F606A0" w:rsidP="00917C29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739273A" wp14:editId="76A2A619">
                  <wp:extent cx="286385" cy="286385"/>
                  <wp:effectExtent l="0" t="0" r="0" b="0"/>
                  <wp:docPr id="30" name="Graphic 3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</w:tcPr>
          <w:p w14:paraId="3AA8B560" w14:textId="75F412F4" w:rsidR="00917C29" w:rsidRDefault="009D7656" w:rsidP="00917C29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>
              <w:rPr>
                <w:rFonts w:ascii="Kanit" w:hAnsi="Kanit" w:cs="Kanit"/>
                <w:noProof/>
                <w:sz w:val="18"/>
                <w:szCs w:val="18"/>
              </w:rPr>
              <w:t>F</w:t>
            </w:r>
            <w:r w:rsidRPr="009D7656">
              <w:rPr>
                <w:rFonts w:ascii="Kanit" w:hAnsi="Kanit" w:cs="Kanit"/>
                <w:noProof/>
                <w:sz w:val="18"/>
                <w:szCs w:val="18"/>
              </w:rPr>
              <w:t xml:space="preserve">enghuang guoji hotel </w:t>
            </w:r>
            <w:r w:rsidR="00F606A0" w:rsidRPr="00244E3A">
              <w:rPr>
                <w:rFonts w:ascii="Kanit" w:hAnsi="Kanit" w:cs="Kanit"/>
                <w:noProof/>
                <w:sz w:val="18"/>
                <w:szCs w:val="18"/>
                <w:cs/>
              </w:rPr>
              <w:t xml:space="preserve">หรือเทียบเท่า โรงแรม </w:t>
            </w:r>
            <w:r w:rsidR="00F606A0" w:rsidRPr="00244E3A">
              <w:rPr>
                <w:rFonts w:ascii="Kanit" w:hAnsi="Kanit" w:cs="Kanit"/>
                <w:noProof/>
                <w:sz w:val="18"/>
                <w:szCs w:val="18"/>
              </w:rPr>
              <w:t>4*</w:t>
            </w:r>
            <w:r w:rsidR="00F606A0" w:rsidRPr="00244E3A">
              <w:rPr>
                <w:rFonts w:ascii="Kanit" w:hAnsi="Kanit" w:cs="Kanit"/>
                <w:sz w:val="18"/>
                <w:szCs w:val="18"/>
              </w:rPr>
              <w:t xml:space="preserve"> Local</w:t>
            </w:r>
          </w:p>
        </w:tc>
      </w:tr>
      <w:tr w:rsidR="00917C29" w:rsidRPr="00244E3A" w14:paraId="18675019" w14:textId="77777777" w:rsidTr="00917C29">
        <w:trPr>
          <w:trHeight w:val="477"/>
        </w:trPr>
        <w:tc>
          <w:tcPr>
            <w:tcW w:w="562" w:type="dxa"/>
          </w:tcPr>
          <w:p w14:paraId="265F8367" w14:textId="4CC0C7FE" w:rsidR="00917C29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  <w:r>
              <w:rPr>
                <w:rFonts w:ascii="Kanit" w:hAnsi="Kanit" w:cs="Kanit" w:hint="cs"/>
                <w:sz w:val="18"/>
                <w:szCs w:val="18"/>
                <w:cs/>
              </w:rPr>
              <w:t>6</w:t>
            </w:r>
          </w:p>
        </w:tc>
        <w:tc>
          <w:tcPr>
            <w:tcW w:w="4997" w:type="dxa"/>
          </w:tcPr>
          <w:p w14:paraId="368199A3" w14:textId="24972EF9" w:rsidR="00917C29" w:rsidRPr="009F4E09" w:rsidRDefault="009362EF" w:rsidP="00917C29">
            <w:pPr>
              <w:rPr>
                <w:rFonts w:ascii="Kanit" w:hAnsi="Kanit" w:cs="Kanit"/>
                <w:color w:val="000000" w:themeColor="text1"/>
                <w:sz w:val="18"/>
                <w:szCs w:val="18"/>
              </w:rPr>
            </w:pPr>
            <w:r w:rsidRPr="00BE5088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นั่ง</w:t>
            </w:r>
            <w:r w:rsidR="00BE5088" w:rsidRPr="00BE5088">
              <w:rPr>
                <w:rFonts w:ascii="Kanit" w:hAnsi="Kanit" w:cs="Kanit"/>
                <w:sz w:val="18"/>
                <w:szCs w:val="18"/>
                <w:cs/>
              </w:rPr>
              <w:t>รถไฟความเร็วสูง</w:t>
            </w:r>
            <w:r w:rsidRPr="00BE5088">
              <w:rPr>
                <w:rFonts w:ascii="Kanit" w:hAnsi="Kanit" w:cs="Kanit" w:hint="cs"/>
                <w:sz w:val="18"/>
                <w:szCs w:val="18"/>
                <w:cs/>
              </w:rPr>
              <w:t xml:space="preserve"> </w:t>
            </w:r>
            <w:r w:rsidRPr="00BE5088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–</w:t>
            </w:r>
            <w:r w:rsidRPr="00BE5088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เมืองฉางซา </w:t>
            </w:r>
            <w:r w:rsidR="007C0235">
              <w:rPr>
                <w:rFonts w:hint="cs"/>
                <w:cs/>
              </w:rPr>
              <w:t xml:space="preserve">- </w:t>
            </w:r>
            <w:r w:rsidR="008123C0" w:rsidRPr="008123C0">
              <w:rPr>
                <w:rFonts w:ascii="Kanit" w:hAnsi="Kanit" w:cs="Kanit"/>
                <w:color w:val="000000" w:themeColor="text1"/>
                <w:sz w:val="18"/>
                <w:szCs w:val="18"/>
              </w:rPr>
              <w:t xml:space="preserve">CHANGSHA BAILIAN OUTLET </w:t>
            </w:r>
            <w:r w:rsidR="008123C0" w:rsidRPr="007C0235">
              <w:rPr>
                <w:rFonts w:ascii="Kanit" w:hAnsi="Kanit" w:cs="Kanit"/>
                <w:color w:val="FF0000"/>
                <w:sz w:val="14"/>
                <w:szCs w:val="14"/>
              </w:rPr>
              <w:t>**</w:t>
            </w:r>
            <w:r w:rsidR="008123C0" w:rsidRPr="007C0235">
              <w:rPr>
                <w:rFonts w:ascii="Kanit" w:hAnsi="Kanit" w:cs="Kanit"/>
                <w:color w:val="FF0000"/>
                <w:sz w:val="18"/>
                <w:szCs w:val="18"/>
                <w:cs/>
              </w:rPr>
              <w:t xml:space="preserve">หากมีเวลา </w:t>
            </w:r>
            <w:r w:rsidRPr="00BE5088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-</w:t>
            </w:r>
            <w:r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 xml:space="preserve"> </w:t>
            </w:r>
            <w:r w:rsidR="00917C29" w:rsidRPr="00446953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สนาม</w:t>
            </w:r>
            <w:r w:rsidR="00917C29" w:rsidRPr="000E6CA0">
              <w:rPr>
                <w:rFonts w:ascii="Kanit" w:hAnsi="Kanit" w:cs="Kanit"/>
                <w:color w:val="000000"/>
                <w:sz w:val="18"/>
                <w:szCs w:val="18"/>
                <w:cs/>
              </w:rPr>
              <w:t>บิน</w:t>
            </w:r>
            <w:r w:rsidR="00917C29">
              <w:rPr>
                <w:rFonts w:ascii="Kanit" w:hAnsi="Kanit" w:cs="Kanit" w:hint="cs"/>
                <w:color w:val="000000"/>
                <w:sz w:val="18"/>
                <w:szCs w:val="18"/>
                <w:cs/>
              </w:rPr>
              <w:t>ฉางซา หวงฮวา</w:t>
            </w:r>
            <w:r w:rsidR="00917C29">
              <w:rPr>
                <w:rFonts w:ascii="Kanit" w:hAnsi="Kanit" w:cs="Kanit" w:hint="cs"/>
                <w:color w:val="000000" w:themeColor="text1"/>
                <w:sz w:val="18"/>
                <w:szCs w:val="18"/>
                <w:cs/>
              </w:rPr>
              <w:t>-</w:t>
            </w:r>
            <w:r w:rsidR="00917C29" w:rsidRPr="00244E3A"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  <w:t>กรุงเทพฯ</w:t>
            </w:r>
            <w:r w:rsidR="00917C29">
              <w:rPr>
                <w:rFonts w:ascii="Kanit" w:hAnsi="Kanit" w:cs="Kanit" w:hint="cs"/>
                <w:color w:val="FF0000"/>
                <w:sz w:val="18"/>
                <w:szCs w:val="18"/>
                <w:cs/>
              </w:rPr>
              <w:t xml:space="preserve"> </w:t>
            </w:r>
            <w:r w:rsidR="00917C29" w:rsidRPr="000E4774">
              <w:rPr>
                <w:rFonts w:ascii="Kanit" w:hAnsi="Kanit" w:cs="Kanit"/>
                <w:color w:val="FF0000"/>
                <w:sz w:val="18"/>
                <w:szCs w:val="18"/>
                <w:cs/>
              </w:rPr>
              <w:t>(สนามบินสุวรรณภูมิ)</w:t>
            </w:r>
          </w:p>
          <w:p w14:paraId="3940DB76" w14:textId="31365034" w:rsidR="00917C29" w:rsidRDefault="00917C29" w:rsidP="00917C29">
            <w:pPr>
              <w:rPr>
                <w:rFonts w:ascii="Kanit" w:hAnsi="Kanit" w:cs="Kanit"/>
                <w:color w:val="000000" w:themeColor="text1"/>
                <w:sz w:val="18"/>
                <w:szCs w:val="18"/>
                <w:cs/>
              </w:rPr>
            </w:pPr>
            <w:r w:rsidRPr="00917C29">
              <w:rPr>
                <w:rFonts w:ascii="Kanit" w:hAnsi="Kanit" w:cs="Kanit"/>
                <w:color w:val="FF0000"/>
                <w:sz w:val="18"/>
                <w:szCs w:val="18"/>
                <w:cs/>
              </w:rPr>
              <w:t>(</w:t>
            </w:r>
            <w:r w:rsidRPr="00917C29">
              <w:rPr>
                <w:rFonts w:ascii="Kanit" w:hAnsi="Kanit" w:cs="Kanit"/>
                <w:color w:val="FF0000"/>
                <w:sz w:val="18"/>
                <w:szCs w:val="18"/>
              </w:rPr>
              <w:t>CSX-BKK A</w:t>
            </w:r>
            <w:r w:rsidRPr="00917C29">
              <w:rPr>
                <w:rFonts w:ascii="Kanit" w:hAnsi="Kanit" w:cs="Kanit"/>
                <w:color w:val="FF0000"/>
                <w:sz w:val="18"/>
                <w:szCs w:val="18"/>
                <w:cs/>
              </w:rPr>
              <w:t>67765 16:35-19:15)</w:t>
            </w:r>
          </w:p>
        </w:tc>
        <w:tc>
          <w:tcPr>
            <w:tcW w:w="868" w:type="dxa"/>
            <w:vAlign w:val="center"/>
          </w:tcPr>
          <w:p w14:paraId="08301DEE" w14:textId="17C7EB8D" w:rsidR="00917C29" w:rsidRPr="00244E3A" w:rsidRDefault="00917C29" w:rsidP="00917C29">
            <w:pPr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6BA445C1" wp14:editId="1814EC89">
                  <wp:extent cx="286385" cy="286385"/>
                  <wp:effectExtent l="0" t="0" r="0" b="0"/>
                  <wp:docPr id="20" name="Graphic 20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6" w:type="dxa"/>
            <w:vAlign w:val="center"/>
          </w:tcPr>
          <w:p w14:paraId="38F8E1B1" w14:textId="55C0B2CD" w:rsidR="00917C29" w:rsidRPr="00244E3A" w:rsidRDefault="00917C29" w:rsidP="00917C29">
            <w:pPr>
              <w:tabs>
                <w:tab w:val="center" w:pos="386"/>
              </w:tabs>
              <w:jc w:val="center"/>
              <w:rPr>
                <w:rFonts w:ascii="Kanit" w:hAnsi="Kanit" w:cs="Kanit"/>
                <w:noProof/>
                <w:sz w:val="18"/>
                <w:szCs w:val="18"/>
              </w:rPr>
            </w:pPr>
            <w:r w:rsidRPr="00244E3A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C98521D" wp14:editId="5A931519">
                  <wp:extent cx="286385" cy="286385"/>
                  <wp:effectExtent l="0" t="0" r="0" b="0"/>
                  <wp:docPr id="22" name="Graphic 22" descr="Table setting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Table setting with solid fil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85" cy="2863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5" w:type="dxa"/>
            <w:vAlign w:val="center"/>
          </w:tcPr>
          <w:p w14:paraId="3EF71FEA" w14:textId="77777777" w:rsidR="00917C29" w:rsidRDefault="00917C29" w:rsidP="00917C29">
            <w:pPr>
              <w:jc w:val="center"/>
              <w:rPr>
                <w:rFonts w:ascii="Kanit" w:hAnsi="Kanit" w:cs="Kanit"/>
                <w:noProof/>
                <w:sz w:val="18"/>
                <w:szCs w:val="18"/>
                <w:cs/>
              </w:rPr>
            </w:pPr>
          </w:p>
        </w:tc>
        <w:tc>
          <w:tcPr>
            <w:tcW w:w="2829" w:type="dxa"/>
          </w:tcPr>
          <w:p w14:paraId="29901AF7" w14:textId="77777777" w:rsidR="00917C29" w:rsidRDefault="00917C29" w:rsidP="00917C29">
            <w:pPr>
              <w:jc w:val="center"/>
              <w:rPr>
                <w:rFonts w:ascii="Kanit" w:hAnsi="Kanit" w:cs="Kanit"/>
                <w:sz w:val="18"/>
                <w:szCs w:val="18"/>
                <w:cs/>
              </w:rPr>
            </w:pPr>
          </w:p>
        </w:tc>
      </w:tr>
    </w:tbl>
    <w:p w14:paraId="2508B66F" w14:textId="77777777" w:rsidR="00BA4703" w:rsidRDefault="00BA4703">
      <w:pPr>
        <w:rPr>
          <w:cs/>
        </w:rPr>
      </w:pPr>
      <w:r>
        <w:br w:type="page"/>
      </w:r>
    </w:p>
    <w:p w14:paraId="1A5E580B" w14:textId="77777777" w:rsidR="00281CB2" w:rsidRPr="00FC17C5" w:rsidRDefault="00281CB2" w:rsidP="00281CB2">
      <w:pPr>
        <w:pStyle w:val="NoSpacing"/>
        <w:jc w:val="center"/>
        <w:rPr>
          <w:rFonts w:ascii="Kanit" w:hAnsi="Kanit" w:cs="Kanit"/>
          <w:szCs w:val="24"/>
          <w:cs/>
        </w:rPr>
      </w:pPr>
      <w:r w:rsidRPr="00FC17C5">
        <w:rPr>
          <w:rFonts w:ascii="Kanit" w:hAnsi="Kanit" w:cs="Kanit"/>
          <w:szCs w:val="24"/>
          <w:cs/>
        </w:rPr>
        <w:lastRenderedPageBreak/>
        <w:t>อัตราค่าบริการพักห้องละ2-3 ท่าน</w:t>
      </w:r>
    </w:p>
    <w:p w14:paraId="30644AF4" w14:textId="77777777" w:rsidR="00281CB2" w:rsidRPr="00FC17C5" w:rsidRDefault="00281CB2" w:rsidP="00281CB2">
      <w:pPr>
        <w:jc w:val="center"/>
        <w:rPr>
          <w:rFonts w:ascii="Kanit" w:hAnsi="Kanit" w:cs="Kanit"/>
          <w:color w:val="FF0000"/>
          <w:szCs w:val="24"/>
        </w:rPr>
      </w:pPr>
      <w:r w:rsidRPr="00FC17C5">
        <w:rPr>
          <w:rFonts w:ascii="Kanit" w:hAnsi="Kanit" w:cs="Kanit"/>
          <w:color w:val="FF0000"/>
          <w:szCs w:val="24"/>
          <w:cs/>
        </w:rPr>
        <w:t xml:space="preserve">**สำหรับหนังสือเดินทางต่างชาติเก็บเพิ่ม </w:t>
      </w:r>
      <w:r w:rsidRPr="00FC17C5">
        <w:rPr>
          <w:rFonts w:ascii="Kanit" w:hAnsi="Kanit" w:cs="Kanit"/>
          <w:color w:val="FF0000"/>
          <w:szCs w:val="24"/>
        </w:rPr>
        <w:t xml:space="preserve">1,000 </w:t>
      </w:r>
      <w:r w:rsidRPr="00FC17C5">
        <w:rPr>
          <w:rFonts w:ascii="Kanit" w:hAnsi="Kanit" w:cs="Kanit"/>
          <w:color w:val="FF0000"/>
          <w:szCs w:val="24"/>
          <w:cs/>
        </w:rPr>
        <w:t>บาท**</w:t>
      </w:r>
    </w:p>
    <w:p w14:paraId="0DDE62A5" w14:textId="48B88681" w:rsidR="00917C29" w:rsidRPr="00281CB2" w:rsidRDefault="00281CB2" w:rsidP="00281CB2">
      <w:pPr>
        <w:jc w:val="center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FF0000"/>
          <w:szCs w:val="24"/>
          <w:cs/>
        </w:rPr>
        <w:t>(เป็นข้อตกลงในการคิดเรตราคาชาวต่างชาติจากประเทศปลายทาง)</w:t>
      </w:r>
    </w:p>
    <w:tbl>
      <w:tblPr>
        <w:tblpPr w:leftFromText="180" w:rightFromText="180" w:vertAnchor="text" w:horzAnchor="margin" w:tblpXSpec="center" w:tblpY="287"/>
        <w:tblOverlap w:val="never"/>
        <w:tblW w:w="10346" w:type="dxa"/>
        <w:tblLayout w:type="fixed"/>
        <w:tblLook w:val="04A0" w:firstRow="1" w:lastRow="0" w:firstColumn="1" w:lastColumn="0" w:noHBand="0" w:noVBand="1"/>
      </w:tblPr>
      <w:tblGrid>
        <w:gridCol w:w="3968"/>
        <w:gridCol w:w="1984"/>
        <w:gridCol w:w="1983"/>
        <w:gridCol w:w="1275"/>
        <w:gridCol w:w="1136"/>
      </w:tblGrid>
      <w:tr w:rsidR="00917C29" w:rsidRPr="0092418A" w14:paraId="219383B9" w14:textId="77777777" w:rsidTr="00672D43">
        <w:trPr>
          <w:trHeight w:val="704"/>
        </w:trPr>
        <w:tc>
          <w:tcPr>
            <w:tcW w:w="3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23055A26" w14:textId="6C070072" w:rsidR="00917C29" w:rsidRPr="0092418A" w:rsidRDefault="00917C29" w:rsidP="00B14DA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วันที่เดินทาง</w:t>
            </w:r>
          </w:p>
        </w:tc>
        <w:tc>
          <w:tcPr>
            <w:tcW w:w="3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0ABA562B" w14:textId="0D7789A1" w:rsidR="00917C29" w:rsidRPr="0092418A" w:rsidRDefault="00917C29" w:rsidP="00B14DA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ผู้ใหญ่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 xml:space="preserve">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ราคาท่านละ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29885E27" w14:textId="7A9C4B01" w:rsidR="00917C29" w:rsidRPr="0092418A" w:rsidRDefault="00917C29" w:rsidP="00B14DA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ทารกอายุต่ำกว่า 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2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 xml:space="preserve"> ปี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6F90D049" w14:textId="1A3CB471" w:rsidR="00917C29" w:rsidRPr="0092418A" w:rsidRDefault="00917C29" w:rsidP="00B14DA0">
            <w:pPr>
              <w:jc w:val="center"/>
              <w:rPr>
                <w:rFonts w:ascii="Kanit" w:hAnsi="Kanit" w:cs="Kanit"/>
                <w:color w:val="000000"/>
                <w:szCs w:val="24"/>
                <w:cs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  <w:cs/>
              </w:rPr>
              <w:t>พักเดี่ยว</w:t>
            </w:r>
          </w:p>
        </w:tc>
      </w:tr>
      <w:tr w:rsidR="00917C29" w:rsidRPr="0092418A" w14:paraId="04BA45CA" w14:textId="77777777" w:rsidTr="00672D43">
        <w:trPr>
          <w:trHeight w:val="500"/>
        </w:trPr>
        <w:tc>
          <w:tcPr>
            <w:tcW w:w="3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0F29FD3" w14:textId="77777777" w:rsidR="00917C29" w:rsidRPr="0092418A" w:rsidRDefault="00917C29" w:rsidP="00B14DA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69EE165E" w14:textId="77777777" w:rsidR="00917C29" w:rsidRPr="0092418A" w:rsidRDefault="00917C29" w:rsidP="00917C29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Option A</w:t>
            </w:r>
          </w:p>
          <w:p w14:paraId="36EA43A9" w14:textId="6DDD14CC" w:rsidR="00917C29" w:rsidRPr="0092418A" w:rsidRDefault="00917C29" w:rsidP="00917C29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00"/>
                <w:szCs w:val="24"/>
              </w:rPr>
              <w:t>FREEDAY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15072E64" w14:textId="77777777" w:rsidR="00917C29" w:rsidRPr="0092418A" w:rsidRDefault="00917C29" w:rsidP="00917C29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Option B +3</w:t>
            </w:r>
            <w:r>
              <w:rPr>
                <w:rFonts w:ascii="Kanit" w:hAnsi="Kanit" w:cs="Kanit"/>
                <w:color w:val="FFFFFF" w:themeColor="background1"/>
                <w:szCs w:val="24"/>
              </w:rPr>
              <w:t>00</w:t>
            </w:r>
            <w:r w:rsidRPr="0092418A">
              <w:rPr>
                <w:rFonts w:ascii="Kanit" w:hAnsi="Kanit" w:cs="Kanit"/>
                <w:color w:val="FFFFFF" w:themeColor="background1"/>
                <w:szCs w:val="24"/>
              </w:rPr>
              <w:t>0</w:t>
            </w:r>
          </w:p>
          <w:p w14:paraId="54327459" w14:textId="4F8B75C3" w:rsidR="00917C29" w:rsidRPr="0092418A" w:rsidRDefault="00917C29" w:rsidP="00917C29">
            <w:pPr>
              <w:jc w:val="center"/>
              <w:rPr>
                <w:rFonts w:ascii="Kanit" w:hAnsi="Kanit" w:cs="Kanit"/>
                <w:color w:val="FFFFFF" w:themeColor="background1"/>
                <w:szCs w:val="24"/>
              </w:rPr>
            </w:pPr>
            <w:r w:rsidRPr="0092418A">
              <w:rPr>
                <w:rFonts w:ascii="Kanit" w:hAnsi="Kanit" w:cs="Kanit"/>
                <w:color w:val="FFFF00"/>
                <w:szCs w:val="24"/>
              </w:rPr>
              <w:t>FULLBOARD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2EA65EE3" w14:textId="77777777" w:rsidR="00917C29" w:rsidRPr="0092418A" w:rsidRDefault="00917C29" w:rsidP="00B14DA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  <w:tc>
          <w:tcPr>
            <w:tcW w:w="11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0099"/>
            <w:vAlign w:val="center"/>
          </w:tcPr>
          <w:p w14:paraId="3F92FB2A" w14:textId="77777777" w:rsidR="00917C29" w:rsidRPr="0092418A" w:rsidRDefault="00917C29" w:rsidP="00B14DA0">
            <w:pPr>
              <w:jc w:val="center"/>
              <w:rPr>
                <w:rFonts w:ascii="Kanit" w:hAnsi="Kanit" w:cs="Kanit"/>
                <w:color w:val="FFFFFF" w:themeColor="background1"/>
                <w:szCs w:val="24"/>
                <w:cs/>
              </w:rPr>
            </w:pPr>
          </w:p>
        </w:tc>
      </w:tr>
      <w:tr w:rsidR="00672D43" w:rsidRPr="0092418A" w14:paraId="4B3C8D2E" w14:textId="77777777" w:rsidTr="00672D43">
        <w:trPr>
          <w:trHeight w:val="50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79E9F" w14:textId="2DDC4FB5" w:rsidR="00672D43" w:rsidRPr="00281CB2" w:rsidRDefault="00672D43" w:rsidP="00672D43">
            <w:pPr>
              <w:rPr>
                <w:rFonts w:ascii="Kanit" w:hAnsi="Kanit" w:cs="Kanit"/>
                <w:szCs w:val="24"/>
                <w:cs/>
              </w:rPr>
            </w:pPr>
            <w:r w:rsidRPr="00281CB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1CB2">
              <w:rPr>
                <w:rFonts w:ascii="Kanit" w:hAnsi="Kanit" w:cs="Kanit"/>
                <w:szCs w:val="24"/>
              </w:rPr>
              <w:t>11-16</w:t>
            </w:r>
            <w:r w:rsidRPr="00281CB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81CB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D3936" w14:textId="6F60E024" w:rsidR="00672D43" w:rsidRPr="00281CB2" w:rsidRDefault="00672D43" w:rsidP="00672D43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CE27D9" w14:textId="09E6F60E" w:rsidR="00672D43" w:rsidRPr="00281CB2" w:rsidRDefault="00672D43" w:rsidP="00672D43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DB7D29" w14:textId="77777777" w:rsidR="00672D43" w:rsidRPr="00281CB2" w:rsidRDefault="00672D43" w:rsidP="00672D4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5D52C1" w14:textId="77777777" w:rsidR="00672D43" w:rsidRPr="00281CB2" w:rsidRDefault="00672D43" w:rsidP="00672D4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4,900</w:t>
            </w:r>
          </w:p>
        </w:tc>
      </w:tr>
      <w:tr w:rsidR="00672D43" w:rsidRPr="0092418A" w14:paraId="2977915C" w14:textId="77777777" w:rsidTr="00672D43">
        <w:trPr>
          <w:trHeight w:val="50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0FA18" w14:textId="77EAA98E" w:rsidR="00672D43" w:rsidRPr="00281CB2" w:rsidRDefault="00672D43" w:rsidP="00672D43">
            <w:pPr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1CB2">
              <w:rPr>
                <w:rFonts w:ascii="Kanit" w:hAnsi="Kanit" w:cs="Kanit"/>
                <w:szCs w:val="24"/>
              </w:rPr>
              <w:t>25-30</w:t>
            </w:r>
            <w:r w:rsidRPr="00281CB2">
              <w:rPr>
                <w:rFonts w:ascii="Kanit" w:hAnsi="Kanit" w:cs="Kanit"/>
                <w:szCs w:val="24"/>
                <w:cs/>
              </w:rPr>
              <w:t xml:space="preserve"> ตุลาคม </w:t>
            </w:r>
            <w:r w:rsidRPr="00281CB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87697F" w14:textId="7283C6B4" w:rsidR="00672D43" w:rsidRPr="00281CB2" w:rsidRDefault="00672D43" w:rsidP="00672D43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E713DD" w14:textId="320A730D" w:rsidR="00672D43" w:rsidRPr="00281CB2" w:rsidRDefault="00672D43" w:rsidP="00672D43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26,999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F1E03F" w14:textId="77777777" w:rsidR="00672D43" w:rsidRPr="00281CB2" w:rsidRDefault="00672D43" w:rsidP="00672D4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334BE5B" w14:textId="77777777" w:rsidR="00672D43" w:rsidRPr="00281CB2" w:rsidRDefault="00672D43" w:rsidP="00672D43">
            <w:pPr>
              <w:jc w:val="center"/>
              <w:rPr>
                <w:rFonts w:ascii="Kanit" w:hAnsi="Kanit" w:cs="Kanit"/>
                <w:color w:val="000000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4,900</w:t>
            </w:r>
          </w:p>
        </w:tc>
      </w:tr>
      <w:tr w:rsidR="00281CB2" w:rsidRPr="0092418A" w14:paraId="6ED0B2C4" w14:textId="77777777" w:rsidTr="00672D43">
        <w:trPr>
          <w:trHeight w:val="50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2A6D5A" w14:textId="13617807" w:rsidR="00281CB2" w:rsidRPr="00281CB2" w:rsidRDefault="00281CB2" w:rsidP="00281CB2">
            <w:pPr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1CB2">
              <w:rPr>
                <w:rFonts w:ascii="Kanit" w:hAnsi="Kanit" w:cs="Kanit"/>
                <w:szCs w:val="24"/>
              </w:rPr>
              <w:t>13-18</w:t>
            </w:r>
            <w:r w:rsidRPr="00281CB2">
              <w:rPr>
                <w:rFonts w:ascii="Kanit" w:hAnsi="Kanit" w:cs="Kanit"/>
                <w:szCs w:val="24"/>
                <w:cs/>
              </w:rPr>
              <w:t xml:space="preserve"> พฤศจิกายน </w:t>
            </w:r>
            <w:r w:rsidRPr="00281CB2">
              <w:rPr>
                <w:rFonts w:ascii="Kanit" w:hAnsi="Kanit" w:cs="Kanit"/>
                <w:szCs w:val="24"/>
              </w:rPr>
              <w:t>2569</w:t>
            </w:r>
            <w:r w:rsidR="006620B1">
              <w:rPr>
                <w:rFonts w:ascii="Kanit" w:hAnsi="Kanit" w:cs="Kanit"/>
                <w:szCs w:val="24"/>
              </w:rPr>
              <w:t xml:space="preserve"> </w:t>
            </w:r>
            <w:r w:rsidR="006620B1" w:rsidRPr="00434454">
              <w:rPr>
                <w:rFonts w:ascii="Kanit" w:hAnsi="Kanit" w:cs="Kanit" w:hint="cs"/>
                <w:color w:val="0000FF"/>
                <w:szCs w:val="24"/>
                <w:cs/>
              </w:rPr>
              <w:t>(</w:t>
            </w:r>
            <w:r w:rsidR="006620B1" w:rsidRPr="00434454">
              <w:rPr>
                <w:rFonts w:ascii="Kanit" w:hAnsi="Kanit" w:cs="Kanit"/>
                <w:color w:val="0000FF"/>
                <w:szCs w:val="24"/>
              </w:rPr>
              <w:t>Promotion</w:t>
            </w:r>
            <w:r w:rsidR="006620B1" w:rsidRPr="00434454">
              <w:rPr>
                <w:rFonts w:ascii="Kanit" w:hAnsi="Kanit" w:cs="Kanit" w:hint="cs"/>
                <w:color w:val="0000FF"/>
                <w:szCs w:val="24"/>
                <w:cs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1E366" w14:textId="446ACA85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20,999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6D8165" w14:textId="24CB06DD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9C227" w14:textId="298E5E86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A306D" w14:textId="55CD03BC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4,900</w:t>
            </w:r>
          </w:p>
        </w:tc>
      </w:tr>
      <w:tr w:rsidR="00281CB2" w:rsidRPr="0092418A" w14:paraId="54A19669" w14:textId="77777777" w:rsidTr="00672D43">
        <w:trPr>
          <w:trHeight w:val="50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FBCEAC" w14:textId="09C687B0" w:rsidR="00281CB2" w:rsidRPr="00281CB2" w:rsidRDefault="00281CB2" w:rsidP="00281CB2">
            <w:pPr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1CB2">
              <w:rPr>
                <w:rFonts w:ascii="Kanit" w:hAnsi="Kanit" w:cs="Kanit"/>
                <w:szCs w:val="24"/>
              </w:rPr>
              <w:t>4-9</w:t>
            </w:r>
            <w:r w:rsidRPr="00281CB2">
              <w:rPr>
                <w:rFonts w:ascii="Kanit" w:hAnsi="Kanit" w:cs="Kanit"/>
                <w:szCs w:val="24"/>
                <w:cs/>
              </w:rPr>
              <w:t xml:space="preserve"> ธันวาคม </w:t>
            </w:r>
            <w:r w:rsidRPr="00281CB2">
              <w:rPr>
                <w:rFonts w:ascii="Kanit" w:hAnsi="Kanit" w:cs="Kanit"/>
                <w:szCs w:val="24"/>
              </w:rPr>
              <w:t>2569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348D06" w14:textId="4FE83625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1318C9" w14:textId="00816755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26,999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AACFA7" w14:textId="351520F5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ED2497" w14:textId="069E32CB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4,900</w:t>
            </w:r>
          </w:p>
        </w:tc>
      </w:tr>
      <w:tr w:rsidR="00281CB2" w:rsidRPr="0092418A" w14:paraId="5D43AB56" w14:textId="77777777" w:rsidTr="00672D43">
        <w:trPr>
          <w:trHeight w:val="50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B5F03F" w14:textId="20501A4C" w:rsidR="00281CB2" w:rsidRPr="00281CB2" w:rsidRDefault="00281CB2" w:rsidP="00281CB2">
            <w:pPr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1CB2">
              <w:rPr>
                <w:rFonts w:ascii="Kanit" w:hAnsi="Kanit" w:cs="Kanit"/>
                <w:szCs w:val="24"/>
              </w:rPr>
              <w:t>15-20</w:t>
            </w:r>
            <w:r w:rsidRPr="00281CB2">
              <w:rPr>
                <w:rFonts w:ascii="Kanit" w:hAnsi="Kanit" w:cs="Kanit"/>
                <w:szCs w:val="24"/>
                <w:cs/>
              </w:rPr>
              <w:t xml:space="preserve"> มกราคม </w:t>
            </w:r>
            <w:r w:rsidRPr="00281CB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CE690B" w14:textId="1A71FD83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22,999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A0A1C3" w14:textId="15D4061A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25,999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6A9CB8" w14:textId="7E0F5CC6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0B0174" w14:textId="2E671FA0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4,900</w:t>
            </w:r>
          </w:p>
        </w:tc>
      </w:tr>
      <w:tr w:rsidR="00281CB2" w:rsidRPr="0092418A" w14:paraId="1EB940D5" w14:textId="77777777" w:rsidTr="00672D43">
        <w:trPr>
          <w:trHeight w:val="50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750818" w14:textId="3C0D8CCB" w:rsidR="00281CB2" w:rsidRPr="00281CB2" w:rsidRDefault="00281CB2" w:rsidP="00281CB2">
            <w:pPr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1CB2">
              <w:rPr>
                <w:rFonts w:ascii="Kanit" w:hAnsi="Kanit" w:cs="Kanit"/>
                <w:szCs w:val="24"/>
              </w:rPr>
              <w:t>7-12</w:t>
            </w:r>
            <w:r w:rsidRPr="00281CB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281CB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C463C7" w14:textId="22175CCA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3481B8" w14:textId="00FA05FA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26,999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11AB5" w14:textId="4535152A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4A4155" w14:textId="2079D682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4,900</w:t>
            </w:r>
          </w:p>
        </w:tc>
      </w:tr>
      <w:tr w:rsidR="00281CB2" w:rsidRPr="0092418A" w14:paraId="0A45BEDD" w14:textId="77777777" w:rsidTr="00672D43">
        <w:trPr>
          <w:trHeight w:val="500"/>
        </w:trPr>
        <w:tc>
          <w:tcPr>
            <w:tcW w:w="3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C5B1B" w14:textId="6EDF2C43" w:rsidR="00281CB2" w:rsidRPr="00281CB2" w:rsidRDefault="00281CB2" w:rsidP="00281CB2">
            <w:pPr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  <w:cs/>
              </w:rPr>
              <w:t xml:space="preserve">วันที่ </w:t>
            </w:r>
            <w:r w:rsidRPr="00281CB2">
              <w:rPr>
                <w:rFonts w:ascii="Kanit" w:hAnsi="Kanit" w:cs="Kanit"/>
                <w:szCs w:val="24"/>
              </w:rPr>
              <w:t>19-24</w:t>
            </w:r>
            <w:r w:rsidRPr="00281CB2">
              <w:rPr>
                <w:rFonts w:ascii="Kanit" w:hAnsi="Kanit" w:cs="Kanit"/>
                <w:szCs w:val="24"/>
                <w:cs/>
              </w:rPr>
              <w:t xml:space="preserve"> มีนาคม </w:t>
            </w:r>
            <w:r w:rsidRPr="00281CB2">
              <w:rPr>
                <w:rFonts w:ascii="Kanit" w:hAnsi="Kanit" w:cs="Kanit"/>
                <w:szCs w:val="24"/>
              </w:rPr>
              <w:t>2570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FED28" w14:textId="754F6ED2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23,999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9E2EA" w14:textId="12C3E6FE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26,999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62D424" w14:textId="7D27026E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6,900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715E92" w14:textId="5C95218E" w:rsidR="00281CB2" w:rsidRPr="00281CB2" w:rsidRDefault="00281CB2" w:rsidP="00281CB2">
            <w:pPr>
              <w:jc w:val="center"/>
              <w:rPr>
                <w:rFonts w:ascii="Kanit" w:hAnsi="Kanit" w:cs="Kanit"/>
                <w:szCs w:val="24"/>
              </w:rPr>
            </w:pPr>
            <w:r w:rsidRPr="00281CB2">
              <w:rPr>
                <w:rFonts w:ascii="Kanit" w:hAnsi="Kanit" w:cs="Kanit"/>
                <w:szCs w:val="24"/>
              </w:rPr>
              <w:t>4,900</w:t>
            </w:r>
          </w:p>
        </w:tc>
      </w:tr>
    </w:tbl>
    <w:p w14:paraId="38E6425E" w14:textId="77777777" w:rsidR="00917C29" w:rsidRDefault="00917C29" w:rsidP="00AA1E68">
      <w:pPr>
        <w:spacing w:line="259" w:lineRule="auto"/>
        <w:rPr>
          <w:rFonts w:ascii="Kanit" w:hAnsi="Kanit" w:cs="Kanit"/>
          <w:color w:val="FF0000"/>
          <w:szCs w:val="24"/>
          <w:highlight w:val="yellow"/>
        </w:rPr>
      </w:pPr>
    </w:p>
    <w:p w14:paraId="6D9F978E" w14:textId="2E708A48" w:rsidR="00C909E6" w:rsidRPr="007F1AC9" w:rsidRDefault="00B46AF7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โปรแกรมไม่ลงร้านผลิตภัณฑ์ท้องถิ่น</w:t>
      </w:r>
    </w:p>
    <w:p w14:paraId="4EFC55E5" w14:textId="30D2363F" w:rsidR="00FF36B8" w:rsidRPr="007F1AC9" w:rsidRDefault="00FF36B8" w:rsidP="00B11448">
      <w:pPr>
        <w:spacing w:line="259" w:lineRule="auto"/>
        <w:jc w:val="center"/>
        <w:rPr>
          <w:rFonts w:ascii="Kanit" w:hAnsi="Kanit" w:cs="Kanit"/>
          <w:color w:val="FF0000"/>
          <w:szCs w:val="24"/>
        </w:rPr>
      </w:pPr>
      <w:r w:rsidRPr="007F1AC9">
        <w:rPr>
          <w:rFonts w:ascii="Kanit" w:hAnsi="Kanit" w:cs="Kanit" w:hint="cs"/>
          <w:color w:val="FF0000"/>
          <w:szCs w:val="24"/>
          <w:highlight w:val="yellow"/>
          <w:cs/>
        </w:rPr>
        <w:t>โปรแกรมทัวร์ ไม่มีราคาเด็ก</w:t>
      </w:r>
    </w:p>
    <w:p w14:paraId="6F6CF710" w14:textId="2B5FF22F" w:rsidR="00C909E6" w:rsidRPr="007F1AC9" w:rsidRDefault="00C14902" w:rsidP="00B11448">
      <w:pPr>
        <w:spacing w:line="259" w:lineRule="auto"/>
        <w:jc w:val="center"/>
        <w:rPr>
          <w:rFonts w:ascii="Kanit" w:hAnsi="Kanit" w:cs="Kanit"/>
          <w:szCs w:val="24"/>
        </w:rPr>
      </w:pPr>
      <w:r w:rsidRPr="007F1AC9">
        <w:rPr>
          <w:rFonts w:ascii="Kanit" w:hAnsi="Kanit" w:cs="Kanit"/>
          <w:szCs w:val="24"/>
          <w:cs/>
        </w:rPr>
        <w:t>มีตั๋วเครื่องบินแล้วจอยแลนด์</w:t>
      </w:r>
      <w:r w:rsidR="00FC17C5" w:rsidRPr="007F1AC9">
        <w:rPr>
          <w:rFonts w:ascii="Kanit" w:hAnsi="Kanit" w:cs="Kanit"/>
          <w:szCs w:val="24"/>
          <w:cs/>
        </w:rPr>
        <w:tab/>
      </w:r>
      <w:r w:rsidR="00C909E6" w:rsidRPr="007F1AC9">
        <w:rPr>
          <w:rFonts w:ascii="Kanit" w:hAnsi="Kanit" w:cs="Kanit" w:hint="cs"/>
          <w:szCs w:val="24"/>
          <w:cs/>
        </w:rPr>
        <w:t xml:space="preserve"> </w:t>
      </w:r>
      <w:r w:rsidR="00575031" w:rsidRPr="007F1AC9">
        <w:rPr>
          <w:rFonts w:ascii="Kanit" w:hAnsi="Kanit" w:cs="Kanit" w:hint="cs"/>
          <w:szCs w:val="24"/>
          <w:cs/>
        </w:rPr>
        <w:t>หักออก</w:t>
      </w:r>
      <w:r w:rsidRPr="007F1AC9">
        <w:rPr>
          <w:rFonts w:ascii="Kanit" w:hAnsi="Kanit" w:cs="Kanit"/>
          <w:szCs w:val="24"/>
          <w:cs/>
        </w:rPr>
        <w:t xml:space="preserve"> </w:t>
      </w:r>
      <w:r w:rsidR="00917C29">
        <w:rPr>
          <w:rFonts w:ascii="Kanit" w:hAnsi="Kanit" w:cs="Kanit" w:hint="cs"/>
          <w:szCs w:val="24"/>
          <w:cs/>
        </w:rPr>
        <w:t>8</w:t>
      </w:r>
      <w:r w:rsidRPr="007F1AC9">
        <w:rPr>
          <w:rFonts w:ascii="Kanit" w:hAnsi="Kanit" w:cs="Kanit"/>
          <w:szCs w:val="24"/>
        </w:rPr>
        <w:t>,</w:t>
      </w:r>
      <w:r w:rsidR="00FF36B8" w:rsidRPr="007F1AC9">
        <w:rPr>
          <w:rFonts w:ascii="Kanit" w:hAnsi="Kanit" w:cs="Kanit"/>
          <w:szCs w:val="24"/>
        </w:rPr>
        <w:t>000</w:t>
      </w:r>
      <w:r w:rsidRPr="007F1AC9">
        <w:rPr>
          <w:rFonts w:ascii="Kanit" w:hAnsi="Kanit" w:cs="Kanit"/>
          <w:szCs w:val="24"/>
          <w:cs/>
        </w:rPr>
        <w:t xml:space="preserve"> บาท</w:t>
      </w:r>
    </w:p>
    <w:p w14:paraId="084B28B0" w14:textId="16B479AD" w:rsidR="00301F1E" w:rsidRDefault="00C14902" w:rsidP="00301F1E">
      <w:pPr>
        <w:spacing w:line="259" w:lineRule="auto"/>
        <w:jc w:val="center"/>
        <w:rPr>
          <w:rFonts w:ascii="Kanit" w:hAnsi="Kanit" w:cs="Kanit"/>
          <w:color w:val="FF0000"/>
          <w:szCs w:val="24"/>
          <w:cs/>
        </w:rPr>
      </w:pPr>
      <w:r w:rsidRPr="007F1AC9">
        <w:rPr>
          <w:rFonts w:ascii="Kanit" w:hAnsi="Kanit" w:cs="Kanit"/>
          <w:color w:val="FF0000"/>
          <w:szCs w:val="24"/>
          <w:highlight w:val="yellow"/>
          <w:cs/>
        </w:rPr>
        <w:t xml:space="preserve">เงื่อนไขการจองชำระมัดจำ </w:t>
      </w:r>
      <w:r w:rsidRPr="007F1AC9">
        <w:rPr>
          <w:rFonts w:ascii="Kanit" w:hAnsi="Kanit" w:cs="Kanit"/>
          <w:color w:val="FF0000"/>
          <w:szCs w:val="24"/>
          <w:highlight w:val="yellow"/>
        </w:rPr>
        <w:t xml:space="preserve">10,000 </w:t>
      </w:r>
      <w:r w:rsidRPr="007F1AC9">
        <w:rPr>
          <w:rFonts w:ascii="Kanit" w:hAnsi="Kanit" w:cs="Kanit"/>
          <w:color w:val="FF0000"/>
          <w:szCs w:val="24"/>
          <w:highlight w:val="yellow"/>
          <w:cs/>
        </w:rPr>
        <w:t>บาท</w:t>
      </w:r>
    </w:p>
    <w:p w14:paraId="21478A41" w14:textId="1FA98B17" w:rsidR="00C704AF" w:rsidRPr="00301F1E" w:rsidRDefault="009D7656" w:rsidP="00AA1E68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77CE33CA" wp14:editId="0DF784F4">
                <wp:simplePos x="0" y="0"/>
                <wp:positionH relativeFrom="margin">
                  <wp:posOffset>0</wp:posOffset>
                </wp:positionH>
                <wp:positionV relativeFrom="paragraph">
                  <wp:posOffset>344710</wp:posOffset>
                </wp:positionV>
                <wp:extent cx="6892290" cy="525439"/>
                <wp:effectExtent l="0" t="0" r="3810" b="8255"/>
                <wp:wrapNone/>
                <wp:docPr id="25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525439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F3E66DC" w14:textId="3E5CEFB7" w:rsidR="00481167" w:rsidRPr="00877065" w:rsidRDefault="00481167" w:rsidP="00CE46F5">
                            <w:pPr>
                              <w:ind w:left="1440" w:hanging="144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</w:t>
                            </w:r>
                            <w:r w:rsidR="00CE46F5">
                              <w:rPr>
                                <w:rFonts w:ascii="Kanit" w:eastAsia="Cordia New" w:hAnsi="Kanit" w:cs="Kanit" w:hint="cs"/>
                                <w:color w:val="FFFF00"/>
                                <w:szCs w:val="24"/>
                                <w:cs/>
                              </w:rPr>
                              <w:t>แรก</w:t>
                            </w:r>
                            <w:r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CE46F5" w:rsidRPr="00CE46F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กรุงเทพฯ (สนามบินสุวรรณภูมิ)-สนามบินฉางซา หวงฮวา</w:t>
                            </w:r>
                            <w:r w:rsidR="00CE46F5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CE46F5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E46F5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E46F5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CE33CA" id="สี่เหลี่ยมผืนผ้า: มุมมน 4" o:spid="_x0000_s1026" style="position:absolute;left:0;text-align:left;margin-left:0;margin-top:27.15pt;width:542.7pt;height:41.35pt;z-index:-25165260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" fillcolor="#c09" stroked="f" strokeweight="1pt">
                <v:stroke joinstyle="miter"/>
                <v:textbox>
                  <w:txbxContent>
                    <w:p w14:paraId="1F3E66DC" w14:textId="3E5CEFB7" w:rsidR="00481167" w:rsidRPr="00877065" w:rsidRDefault="00481167" w:rsidP="00CE46F5">
                      <w:pPr>
                        <w:ind w:left="1440" w:hanging="144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</w:t>
                      </w:r>
                      <w:r w:rsidR="00CE46F5">
                        <w:rPr>
                          <w:rFonts w:ascii="Kanit" w:eastAsia="Cordia New" w:hAnsi="Kanit" w:cs="Kanit" w:hint="cs"/>
                          <w:color w:val="FFFF00"/>
                          <w:szCs w:val="24"/>
                          <w:cs/>
                        </w:rPr>
                        <w:t>แรก</w:t>
                      </w:r>
                      <w:r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CE46F5" w:rsidRPr="00CE46F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กรุงเทพฯ (สนามบินสุวรรณภูมิ)-สนามบินฉางซา หวงฮวา</w:t>
                      </w:r>
                      <w:r w:rsidR="00CE46F5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CE46F5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E46F5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E46F5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B0431" w:rsidRPr="0000561A">
        <w:rPr>
          <w:rFonts w:ascii="Kanit" w:hAnsi="Kanit" w:cs="Kanit" w:hint="cs"/>
          <w:szCs w:val="24"/>
          <w:cs/>
        </w:rPr>
        <w:t>**</w:t>
      </w:r>
      <w:r w:rsidR="006B0431" w:rsidRPr="0000561A">
        <w:rPr>
          <w:rFonts w:ascii="Kanit" w:hAnsi="Kanit" w:cs="Kanit"/>
          <w:szCs w:val="24"/>
          <w:cs/>
        </w:rPr>
        <w:t xml:space="preserve">โรงแรม 4* </w:t>
      </w:r>
      <w:r w:rsidR="006B0431" w:rsidRPr="0000561A">
        <w:rPr>
          <w:rFonts w:ascii="Kanit" w:hAnsi="Kanit" w:cs="Kanit"/>
          <w:szCs w:val="24"/>
        </w:rPr>
        <w:t>Local</w:t>
      </w:r>
      <w:r w:rsidR="006B0431" w:rsidRPr="0000561A">
        <w:rPr>
          <w:rFonts w:ascii="Kanit" w:hAnsi="Kanit" w:cs="Kanit" w:hint="cs"/>
          <w:szCs w:val="24"/>
          <w:cs/>
        </w:rPr>
        <w:t xml:space="preserve"> </w:t>
      </w:r>
      <w:r w:rsidR="006B0431" w:rsidRPr="0000561A">
        <w:rPr>
          <w:rFonts w:ascii="Kanit" w:hAnsi="Kanit" w:cs="Kanit"/>
          <w:szCs w:val="24"/>
          <w:cs/>
        </w:rPr>
        <w:t xml:space="preserve">(อ้างอิงข้อมูลจาก </w:t>
      </w:r>
      <w:r w:rsidR="006B0431" w:rsidRPr="0000561A">
        <w:rPr>
          <w:rFonts w:ascii="Kanit" w:hAnsi="Kanit" w:cs="Kanit"/>
          <w:szCs w:val="24"/>
        </w:rPr>
        <w:t xml:space="preserve">Trip.com)** </w:t>
      </w:r>
      <w:bookmarkStart w:id="4" w:name="_Hlk229064607"/>
    </w:p>
    <w:p w14:paraId="5525A900" w14:textId="3428E36D" w:rsidR="00FC17C5" w:rsidRDefault="00FC17C5" w:rsidP="00FC17C5">
      <w:pPr>
        <w:keepNext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57FA169C" w14:textId="77777777" w:rsidR="00481167" w:rsidRPr="00244E3A" w:rsidRDefault="00481167" w:rsidP="00FC17C5">
      <w:pPr>
        <w:keepNext/>
        <w:outlineLvl w:val="1"/>
        <w:rPr>
          <w:rFonts w:ascii="Kanit" w:eastAsia="Cordia New" w:hAnsi="Kanit" w:cs="Kanit"/>
          <w:color w:val="1F3864"/>
          <w:szCs w:val="24"/>
        </w:rPr>
      </w:pPr>
    </w:p>
    <w:p w14:paraId="2352FB89" w14:textId="77777777" w:rsidR="00481167" w:rsidRDefault="00481167" w:rsidP="00005E90">
      <w:pPr>
        <w:jc w:val="both"/>
        <w:rPr>
          <w:rFonts w:ascii="Kanit" w:hAnsi="Kanit" w:cs="Kanit"/>
          <w:color w:val="FF0000"/>
          <w:szCs w:val="24"/>
        </w:rPr>
      </w:pPr>
    </w:p>
    <w:p w14:paraId="766E783C" w14:textId="6AEAC47D" w:rsidR="00D56872" w:rsidRDefault="00635A26" w:rsidP="00005E90">
      <w:pPr>
        <w:jc w:val="both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color w:val="FF0000"/>
          <w:szCs w:val="24"/>
        </w:rPr>
        <w:t>1</w:t>
      </w:r>
      <w:r w:rsidR="00060E23">
        <w:rPr>
          <w:rFonts w:ascii="Kanit" w:hAnsi="Kanit" w:cs="Kanit"/>
          <w:color w:val="FF0000"/>
          <w:szCs w:val="24"/>
        </w:rPr>
        <w:t>5</w:t>
      </w:r>
      <w:r w:rsidR="00D56872">
        <w:rPr>
          <w:rFonts w:ascii="Kanit" w:hAnsi="Kanit" w:cs="Kanit"/>
          <w:color w:val="FF0000"/>
          <w:szCs w:val="24"/>
        </w:rPr>
        <w:t>.</w:t>
      </w:r>
      <w:r w:rsidR="000707E8">
        <w:rPr>
          <w:rFonts w:ascii="Kanit" w:hAnsi="Kanit" w:cs="Kanit"/>
          <w:color w:val="FF0000"/>
          <w:szCs w:val="24"/>
        </w:rPr>
        <w:t>3</w:t>
      </w:r>
      <w:r>
        <w:rPr>
          <w:rFonts w:ascii="Kanit" w:hAnsi="Kanit" w:cs="Kanit"/>
          <w:color w:val="FF0000"/>
          <w:szCs w:val="24"/>
        </w:rPr>
        <w:t xml:space="preserve">0 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น. </w:t>
      </w:r>
      <w:r w:rsidR="00D56872">
        <w:rPr>
          <w:rFonts w:ascii="Kanit" w:hAnsi="Kanit" w:cs="Kanit" w:hint="cs"/>
          <w:color w:val="FF0000"/>
          <w:szCs w:val="24"/>
          <w:cs/>
        </w:rPr>
        <w:tab/>
      </w:r>
      <w:r w:rsidR="00D56872">
        <w:rPr>
          <w:rFonts w:ascii="Kanit" w:hAnsi="Kanit" w:cs="Kanit"/>
          <w:szCs w:val="24"/>
          <w:cs/>
        </w:rPr>
        <w:t xml:space="preserve">คณะพร้อมกัน ที่ </w:t>
      </w:r>
      <w:r w:rsidR="00D56872">
        <w:rPr>
          <w:rFonts w:ascii="Kanit" w:hAnsi="Kanit" w:cs="Kanit"/>
          <w:szCs w:val="24"/>
          <w:u w:val="single"/>
          <w:cs/>
        </w:rPr>
        <w:t>สนามบินสุวรรณภูมิ ชั้น</w:t>
      </w:r>
      <w:r w:rsidR="00D56872">
        <w:rPr>
          <w:rFonts w:ascii="Kanit" w:hAnsi="Kanit" w:cs="Kanit"/>
          <w:szCs w:val="24"/>
          <w:u w:val="single"/>
        </w:rPr>
        <w:t xml:space="preserve"> 4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ประตู </w:t>
      </w:r>
      <w:r w:rsidR="00D56872">
        <w:rPr>
          <w:rFonts w:ascii="Kanit" w:hAnsi="Kanit" w:cs="Kanit"/>
          <w:szCs w:val="24"/>
          <w:u w:val="single"/>
        </w:rPr>
        <w:t>10</w:t>
      </w:r>
      <w:r w:rsidR="00D56872">
        <w:rPr>
          <w:rFonts w:ascii="Kanit" w:hAnsi="Kanit" w:cs="Kanit" w:hint="cs"/>
          <w:szCs w:val="24"/>
          <w:u w:val="single"/>
          <w:cs/>
        </w:rPr>
        <w:t xml:space="preserve"> สายการบิน </w:t>
      </w:r>
      <w:r w:rsidR="00C6596D" w:rsidRPr="00C6596D">
        <w:rPr>
          <w:rFonts w:ascii="Kanit" w:hAnsi="Kanit" w:cs="Kanit"/>
          <w:szCs w:val="24"/>
          <w:u w:val="single"/>
        </w:rPr>
        <w:t>Air Travel (A6)</w:t>
      </w:r>
    </w:p>
    <w:p w14:paraId="07078FC9" w14:textId="77777777" w:rsidR="00D56872" w:rsidRDefault="00D56872" w:rsidP="00005E90">
      <w:pPr>
        <w:jc w:val="both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</w:rPr>
        <w:t xml:space="preserve">               </w:t>
      </w:r>
      <w:r>
        <w:rPr>
          <w:rFonts w:ascii="Kanit" w:hAnsi="Kanit" w:cs="Kanit" w:hint="cs"/>
          <w:szCs w:val="24"/>
          <w:cs/>
        </w:rPr>
        <w:tab/>
        <w:t>โดยมีเจ้าหน้าที่ของบริษัทฯคอยต้อนรับและอำนวยความสะดวกในการเช็คเอกสารและสัมภาระ</w:t>
      </w:r>
    </w:p>
    <w:p w14:paraId="4823BA68" w14:textId="77777777" w:rsidR="00D56872" w:rsidRDefault="00D56872" w:rsidP="00C650DB">
      <w:pPr>
        <w:ind w:left="1440" w:hanging="1440"/>
        <w:contextualSpacing/>
        <w:jc w:val="center"/>
        <w:rPr>
          <w:rFonts w:ascii="Kanit" w:hAnsi="Kanit" w:cs="Kanit"/>
          <w:szCs w:val="24"/>
          <w:highlight w:val="yellow"/>
        </w:rPr>
      </w:pPr>
      <w:r>
        <w:rPr>
          <w:rFonts w:ascii="Kanit" w:hAnsi="Kanit" w:cs="Kanit"/>
          <w:color w:val="FF0000"/>
          <w:szCs w:val="24"/>
          <w:highlight w:val="yellow"/>
          <w:cs/>
        </w:rPr>
        <w:t xml:space="preserve">ค่าทิปไกด์+ค่าทิปคนขับรถเหมาจ่ายท่านละ </w:t>
      </w:r>
      <w:r>
        <w:rPr>
          <w:rFonts w:ascii="Kanit" w:hAnsi="Kanit" w:cs="Kanit"/>
          <w:color w:val="FF0000"/>
          <w:szCs w:val="24"/>
          <w:highlight w:val="yellow"/>
        </w:rPr>
        <w:t>1</w:t>
      </w:r>
      <w:r>
        <w:rPr>
          <w:rFonts w:ascii="Kanit" w:hAnsi="Kanit" w:cs="Kanit" w:hint="cs"/>
          <w:color w:val="FF0000"/>
          <w:szCs w:val="24"/>
          <w:highlight w:val="yellow"/>
        </w:rPr>
        <w:t>,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>5</w:t>
      </w:r>
      <w:r>
        <w:rPr>
          <w:rFonts w:ascii="Kanit" w:hAnsi="Kanit" w:cs="Kanit"/>
          <w:color w:val="FF0000"/>
          <w:szCs w:val="24"/>
          <w:highlight w:val="yellow"/>
        </w:rPr>
        <w:t>00</w:t>
      </w:r>
      <w:r>
        <w:rPr>
          <w:rFonts w:ascii="Kanit" w:hAnsi="Kanit" w:cs="Kanit" w:hint="cs"/>
          <w:color w:val="FF0000"/>
          <w:szCs w:val="24"/>
          <w:highlight w:val="yellow"/>
          <w:cs/>
        </w:rPr>
        <w:t xml:space="preserve"> บาทชำระที่สนามบิน</w:t>
      </w:r>
    </w:p>
    <w:p w14:paraId="1DB2FDF4" w14:textId="36CFE264" w:rsidR="00D56872" w:rsidRDefault="00D56872" w:rsidP="00C650DB">
      <w:pPr>
        <w:ind w:left="1440" w:hanging="1440"/>
        <w:contextualSpacing/>
        <w:jc w:val="center"/>
        <w:rPr>
          <w:rFonts w:ascii="Kanit" w:hAnsi="Kanit" w:cs="Kanit"/>
          <w:szCs w:val="24"/>
          <w:u w:val="single"/>
        </w:rPr>
      </w:pPr>
      <w:r>
        <w:rPr>
          <w:rFonts w:ascii="Kanit" w:hAnsi="Kanit" w:cs="Kanit"/>
          <w:szCs w:val="24"/>
          <w:highlight w:val="yellow"/>
          <w:cs/>
        </w:rPr>
        <w:t>(ไม่รวมค่าทิปหัวหน้าทัวร์ตามความพึงพอใจ)</w:t>
      </w:r>
    </w:p>
    <w:p w14:paraId="76C528C4" w14:textId="77777777" w:rsidR="00D56872" w:rsidRDefault="00D56872" w:rsidP="00005E90">
      <w:pPr>
        <w:ind w:left="1440" w:hanging="1440"/>
        <w:contextualSpacing/>
        <w:jc w:val="both"/>
        <w:rPr>
          <w:rFonts w:ascii="Kanit" w:hAnsi="Kanit" w:cs="Kanit"/>
          <w:szCs w:val="24"/>
          <w:u w:val="single"/>
        </w:rPr>
      </w:pPr>
    </w:p>
    <w:p w14:paraId="4D443A42" w14:textId="280E10F2" w:rsidR="000E6CA0" w:rsidRDefault="000707E8" w:rsidP="0043165D">
      <w:pPr>
        <w:ind w:left="1440" w:hanging="1440"/>
        <w:rPr>
          <w:rFonts w:ascii="Kanit" w:hAnsi="Kanit" w:cs="Kanit"/>
          <w:color w:val="FF0000"/>
          <w:szCs w:val="24"/>
        </w:rPr>
      </w:pPr>
      <w:r>
        <w:rPr>
          <w:rFonts w:ascii="Kanit" w:hAnsi="Kanit" w:cs="Kanit"/>
          <w:color w:val="FF0000"/>
          <w:szCs w:val="24"/>
        </w:rPr>
        <w:t>1</w:t>
      </w:r>
      <w:r w:rsidR="00060E23">
        <w:rPr>
          <w:rFonts w:ascii="Kanit" w:hAnsi="Kanit" w:cs="Kanit"/>
          <w:color w:val="FF0000"/>
          <w:szCs w:val="24"/>
        </w:rPr>
        <w:t>8</w:t>
      </w:r>
      <w:r w:rsidR="00D56872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</w:t>
      </w:r>
      <w:r w:rsidR="00635A26">
        <w:rPr>
          <w:rFonts w:ascii="Kanit" w:hAnsi="Kanit" w:cs="Kanit"/>
          <w:color w:val="FF0000"/>
          <w:szCs w:val="24"/>
        </w:rPr>
        <w:t>0</w:t>
      </w:r>
      <w:r w:rsidR="00D56872">
        <w:rPr>
          <w:rFonts w:ascii="Kanit" w:hAnsi="Kanit" w:cs="Kanit" w:hint="cs"/>
          <w:color w:val="FF0000"/>
          <w:szCs w:val="24"/>
          <w:cs/>
        </w:rPr>
        <w:t xml:space="preserve"> น.</w:t>
      </w:r>
      <w:r w:rsidR="00D56872">
        <w:rPr>
          <w:rFonts w:ascii="Kanit" w:hAnsi="Kanit" w:cs="Kanit"/>
          <w:szCs w:val="24"/>
          <w:cs/>
        </w:rPr>
        <w:tab/>
        <w:t xml:space="preserve">ออกเดินทางสู่ </w:t>
      </w:r>
      <w:r w:rsidR="000D33B6">
        <w:rPr>
          <w:rFonts w:ascii="Kanit" w:hAnsi="Kanit" w:cs="Kanit" w:hint="cs"/>
          <w:szCs w:val="24"/>
          <w:cs/>
        </w:rPr>
        <w:t>สนามบิน</w:t>
      </w:r>
      <w:r w:rsidR="00CE46F5" w:rsidRPr="00CE46F5">
        <w:rPr>
          <w:rFonts w:ascii="Kanit" w:hAnsi="Kanit" w:cs="Kanit"/>
          <w:szCs w:val="24"/>
          <w:cs/>
        </w:rPr>
        <w:t>ฉางซา หวงฮวา</w:t>
      </w:r>
      <w:r w:rsidR="00CE46F5">
        <w:rPr>
          <w:rFonts w:ascii="Kanit" w:hAnsi="Kanit" w:cs="Kanit" w:hint="cs"/>
          <w:szCs w:val="24"/>
          <w:cs/>
        </w:rPr>
        <w:t xml:space="preserve"> </w:t>
      </w:r>
      <w:r w:rsidR="00D56872">
        <w:rPr>
          <w:rFonts w:ascii="Kanit" w:hAnsi="Kanit" w:cs="Kanit"/>
          <w:szCs w:val="24"/>
          <w:cs/>
        </w:rPr>
        <w:t>โดยเที่ยวบิน</w:t>
      </w:r>
      <w:r w:rsidR="00CE46F5" w:rsidRPr="00CE46F5">
        <w:t xml:space="preserve"> </w:t>
      </w:r>
      <w:r w:rsidR="00CE46F5" w:rsidRPr="00CE46F5">
        <w:rPr>
          <w:rFonts w:ascii="Kanit" w:hAnsi="Kanit" w:cs="Kanit"/>
          <w:szCs w:val="24"/>
        </w:rPr>
        <w:t>A</w:t>
      </w:r>
      <w:r w:rsidR="00CE46F5" w:rsidRPr="00CE46F5">
        <w:rPr>
          <w:rFonts w:ascii="Kanit" w:hAnsi="Kanit" w:cs="Kanit"/>
          <w:szCs w:val="24"/>
          <w:cs/>
        </w:rPr>
        <w:t>67766</w:t>
      </w:r>
    </w:p>
    <w:p w14:paraId="0F57B535" w14:textId="2F881839" w:rsidR="00AE2211" w:rsidRDefault="00D56872" w:rsidP="009D7656">
      <w:pPr>
        <w:ind w:left="1440"/>
        <w:jc w:val="both"/>
        <w:rPr>
          <w:rFonts w:ascii="Kanit" w:hAnsi="Kanit" w:cs="Kanit"/>
          <w:szCs w:val="24"/>
        </w:rPr>
      </w:pPr>
      <w:r>
        <w:rPr>
          <w:rFonts w:ascii="Kanit" w:hAnsi="Kanit" w:cs="Kanit" w:hint="cs"/>
          <w:color w:val="FF0000"/>
          <w:szCs w:val="24"/>
          <w:cs/>
        </w:rPr>
        <w:t>(</w:t>
      </w:r>
      <w:r w:rsidR="00761048">
        <w:rPr>
          <w:rFonts w:ascii="Kanit" w:hAnsi="Kanit" w:cs="Kanit" w:hint="cs"/>
          <w:color w:val="FF0000"/>
          <w:szCs w:val="24"/>
          <w:cs/>
        </w:rPr>
        <w:t>ไม่มีอาหารบริการบนเครื่องบิน</w:t>
      </w:r>
      <w:r>
        <w:rPr>
          <w:rFonts w:ascii="Kanit" w:hAnsi="Kanit" w:cs="Kanit" w:hint="cs"/>
          <w:color w:val="FF0000"/>
          <w:szCs w:val="24"/>
          <w:cs/>
        </w:rPr>
        <w:t>)</w:t>
      </w:r>
    </w:p>
    <w:p w14:paraId="3202457D" w14:textId="07D62EA8" w:rsidR="00ED2F40" w:rsidRPr="00244E3A" w:rsidRDefault="005F3BB9" w:rsidP="00005E90">
      <w:pPr>
        <w:contextualSpacing/>
        <w:jc w:val="both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C96D087" wp14:editId="479C9813">
                <wp:simplePos x="0" y="0"/>
                <wp:positionH relativeFrom="margin">
                  <wp:posOffset>-122830</wp:posOffset>
                </wp:positionH>
                <wp:positionV relativeFrom="paragraph">
                  <wp:posOffset>182406</wp:posOffset>
                </wp:positionV>
                <wp:extent cx="6892505" cy="655093"/>
                <wp:effectExtent l="0" t="0" r="3810" b="0"/>
                <wp:wrapNone/>
                <wp:docPr id="4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55093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6F7892" w14:textId="4B38D301" w:rsidR="00B11448" w:rsidRPr="00877065" w:rsidRDefault="00B11448" w:rsidP="009D7656">
                            <w:pPr>
                              <w:ind w:left="1440" w:hanging="1440"/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FC17C5">
                              <w:rPr>
                                <w:rFonts w:ascii="Kanit" w:eastAsia="Cordia New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="001A7C1C">
                              <w:rPr>
                                <w:rFonts w:ascii="Kanit" w:eastAsia="Cordia New" w:hAnsi="Kanit" w:cs="Kanit"/>
                                <w:color w:val="1F3864"/>
                                <w:szCs w:val="24"/>
                                <w:cs/>
                              </w:rPr>
                              <w:tab/>
                            </w:r>
                            <w:r w:rsidR="00F57141" w:rsidRPr="00C11428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มืองจางเจียเจี้ย-ยอดเขาเทียนเหมินซาน(รวมกระเช้าไป-กลับ+ทางเดินกระจกริมหน้าผา+ผ้าหุ้มรองเท้า+ถ้ำประตูสวรรค์ รวมบันไดเลื่อน) – ตึกมหัศจรรย์ 72 ชั้น (ชมภายนอก) </w:t>
                            </w:r>
                            <w:r w:rsidR="00F57141">
                              <w:rPr>
                                <w:rFonts w:ascii="Kanit" w:eastAsia="Cordia New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9D7656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9D7656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B</w:t>
                            </w:r>
                            <w:r w:rsidR="009D7656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D7656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="009D7656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9D7656" w:rsidRPr="00FC17C5">
                              <w:rPr>
                                <w:rFonts w:ascii="Kanit" w:eastAsia="Cordia New" w:hAnsi="Kanit" w:cs="Kanit"/>
                                <w:color w:val="FFFFFF" w:themeColor="background1"/>
                                <w:szCs w:val="24"/>
                              </w:rPr>
                              <w:t>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6D087" id="_x0000_s1027" style="position:absolute;left:0;text-align:left;margin-left:-9.65pt;margin-top:14.35pt;width:542.7pt;height:51.6pt;z-index:-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" fillcolor="#c09" stroked="f" strokeweight="1pt">
                <v:stroke joinstyle="miter"/>
                <v:textbox>
                  <w:txbxContent>
                    <w:p w14:paraId="296F7892" w14:textId="4B38D301" w:rsidR="00B11448" w:rsidRPr="00877065" w:rsidRDefault="00B11448" w:rsidP="009D7656">
                      <w:pPr>
                        <w:ind w:left="1440" w:hanging="1440"/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</w:pPr>
                      <w:r w:rsidRPr="00FC17C5">
                        <w:rPr>
                          <w:rFonts w:ascii="Kanit" w:eastAsia="Cordia New" w:hAnsi="Kanit" w:cs="Kanit"/>
                          <w:color w:val="FFFF00"/>
                          <w:szCs w:val="24"/>
                          <w:cs/>
                        </w:rPr>
                        <w:t>วันที่สอง</w:t>
                      </w:r>
                      <w:r w:rsidR="001A7C1C">
                        <w:rPr>
                          <w:rFonts w:ascii="Kanit" w:eastAsia="Cordia New" w:hAnsi="Kanit" w:cs="Kanit"/>
                          <w:color w:val="1F3864"/>
                          <w:szCs w:val="24"/>
                          <w:cs/>
                        </w:rPr>
                        <w:tab/>
                      </w:r>
                      <w:r w:rsidR="00F57141" w:rsidRPr="00C11428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มืองจางเจียเจี้ย-ยอดเขาเทียนเหมินซาน(รวมกระเช้าไป-กลับ+ทางเดินกระจกริมหน้าผา+ผ้าหุ้มรองเท้า+ถ้ำประตูสวรรค์ รวมบันไดเลื่อน) – ตึกมหัศจรรย์ 72 ชั้น (ชมภายนอก) </w:t>
                      </w:r>
                      <w:r w:rsidR="00F57141">
                        <w:rPr>
                          <w:rFonts w:ascii="Kanit" w:eastAsia="Cordia New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9D7656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9D7656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B</w:t>
                      </w:r>
                      <w:r w:rsidR="009D7656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D7656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="009D7656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9D7656" w:rsidRPr="00FC17C5">
                        <w:rPr>
                          <w:rFonts w:ascii="Kanit" w:eastAsia="Cordia New" w:hAnsi="Kanit" w:cs="Kanit"/>
                          <w:color w:val="FFFFFF" w:themeColor="background1"/>
                          <w:szCs w:val="24"/>
                        </w:rPr>
                        <w:t>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F79111" w14:textId="2017C72A" w:rsidR="00C14902" w:rsidRPr="00FC17C5" w:rsidRDefault="00C14902" w:rsidP="00005E90">
      <w:pPr>
        <w:keepNext/>
        <w:ind w:left="1440" w:hanging="1440"/>
        <w:jc w:val="both"/>
        <w:outlineLvl w:val="1"/>
        <w:rPr>
          <w:rFonts w:ascii="Kanit" w:eastAsia="Cordia New" w:hAnsi="Kanit" w:cs="Kanit"/>
          <w:color w:val="FFFFFF" w:themeColor="background1"/>
          <w:szCs w:val="24"/>
        </w:rPr>
      </w:pPr>
    </w:p>
    <w:p w14:paraId="3B446899" w14:textId="77777777" w:rsidR="006F3D8B" w:rsidRDefault="006F3D8B" w:rsidP="00005E90">
      <w:pPr>
        <w:jc w:val="both"/>
        <w:rPr>
          <w:rFonts w:ascii="Kanit" w:hAnsi="Kanit" w:cs="Kanit"/>
          <w:color w:val="002060"/>
          <w:szCs w:val="24"/>
        </w:rPr>
      </w:pPr>
    </w:p>
    <w:p w14:paraId="4779D965" w14:textId="7D81E776" w:rsidR="00877065" w:rsidRDefault="00877065" w:rsidP="00005E90">
      <w:pPr>
        <w:jc w:val="both"/>
        <w:rPr>
          <w:rFonts w:ascii="Kanit" w:hAnsi="Kanit" w:cs="Kanit"/>
          <w:color w:val="002060"/>
          <w:szCs w:val="24"/>
        </w:rPr>
      </w:pPr>
    </w:p>
    <w:p w14:paraId="6400CCD2" w14:textId="460162D8" w:rsidR="00877065" w:rsidRDefault="00877065" w:rsidP="00005E90">
      <w:pPr>
        <w:jc w:val="both"/>
        <w:rPr>
          <w:rFonts w:ascii="Kanit" w:hAnsi="Kanit" w:cs="Kanit"/>
          <w:color w:val="002060"/>
          <w:szCs w:val="24"/>
        </w:rPr>
      </w:pPr>
    </w:p>
    <w:p w14:paraId="0F1D8195" w14:textId="77777777" w:rsidR="009D7656" w:rsidRDefault="009D7656" w:rsidP="009D7656">
      <w:pPr>
        <w:ind w:left="1440" w:hanging="1440"/>
        <w:rPr>
          <w:rFonts w:ascii="Kanit" w:hAnsi="Kanit" w:cs="Kanit"/>
          <w:szCs w:val="24"/>
        </w:rPr>
      </w:pPr>
      <w:r>
        <w:rPr>
          <w:rFonts w:ascii="Kanit" w:hAnsi="Kanit" w:cs="Kanit"/>
          <w:color w:val="FF0000"/>
          <w:szCs w:val="24"/>
        </w:rPr>
        <w:t>22</w:t>
      </w:r>
      <w:r w:rsidRPr="00FC17C5">
        <w:rPr>
          <w:rFonts w:ascii="Kanit" w:hAnsi="Kanit" w:cs="Kanit"/>
          <w:color w:val="FF0000"/>
          <w:szCs w:val="24"/>
        </w:rPr>
        <w:t>:</w:t>
      </w:r>
      <w:r>
        <w:rPr>
          <w:rFonts w:ascii="Kanit" w:hAnsi="Kanit" w:cs="Kanit"/>
          <w:color w:val="FF0000"/>
          <w:szCs w:val="24"/>
        </w:rPr>
        <w:t>30</w:t>
      </w:r>
      <w:r w:rsidRPr="00FC17C5">
        <w:rPr>
          <w:rFonts w:ascii="Kanit" w:hAnsi="Kanit" w:cs="Kanit"/>
          <w:color w:val="FF0000"/>
          <w:szCs w:val="24"/>
          <w:cs/>
        </w:rPr>
        <w:t xml:space="preserve"> น.</w:t>
      </w:r>
      <w:r w:rsidRPr="00244E3A">
        <w:rPr>
          <w:rFonts w:ascii="Kanit" w:hAnsi="Kanit" w:cs="Kanit"/>
          <w:szCs w:val="24"/>
          <w:cs/>
        </w:rPr>
        <w:tab/>
      </w:r>
      <w:r w:rsidRPr="0035525B">
        <w:rPr>
          <w:rFonts w:ascii="Kanit" w:hAnsi="Kanit" w:cs="Kanit"/>
          <w:szCs w:val="24"/>
          <w:cs/>
        </w:rPr>
        <w:t>เดินทางถึง</w:t>
      </w:r>
      <w:r w:rsidRPr="00CE46F5">
        <w:rPr>
          <w:rFonts w:ascii="Kanit" w:hAnsi="Kanit" w:cs="Kanit"/>
          <w:szCs w:val="24"/>
          <w:cs/>
        </w:rPr>
        <w:t xml:space="preserve">สนามบินฉางซา หวงฮวา </w:t>
      </w:r>
      <w:r w:rsidRPr="0035525B">
        <w:rPr>
          <w:rFonts w:ascii="Kanit" w:hAnsi="Kanit" w:cs="Kanit"/>
          <w:szCs w:val="24"/>
          <w:cs/>
        </w:rPr>
        <w:t>จากนั้นนำท่านผ่านขั้นตอนตรวจคนเข้าเมือง</w:t>
      </w:r>
    </w:p>
    <w:p w14:paraId="7A00F3D0" w14:textId="77777777" w:rsidR="009D7656" w:rsidRDefault="009D7656" w:rsidP="009D7656">
      <w:pPr>
        <w:ind w:left="1440"/>
        <w:jc w:val="both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</w:t>
      </w:r>
      <w:r w:rsidRPr="00AF15BD">
        <w:rPr>
          <w:rFonts w:ascii="Kanit" w:hAnsi="Kanit" w:cs="Kanit"/>
          <w:color w:val="FF0000"/>
          <w:szCs w:val="24"/>
          <w:cs/>
        </w:rPr>
        <w:t>(เวลาท้องถิ่นเร็วกว่าประเทศไทย 1 ชั่วโมง</w:t>
      </w:r>
      <w:r w:rsidRPr="00AF15BD">
        <w:rPr>
          <w:rFonts w:ascii="Kanit" w:hAnsi="Kanit" w:cs="Kanit" w:hint="cs"/>
          <w:color w:val="FF0000"/>
          <w:szCs w:val="24"/>
          <w:cs/>
        </w:rPr>
        <w:t>)</w:t>
      </w:r>
      <w:r>
        <w:rPr>
          <w:rFonts w:ascii="Kanit" w:hAnsi="Kanit" w:cs="Kanit"/>
          <w:szCs w:val="24"/>
        </w:rPr>
        <w:t xml:space="preserve"> </w:t>
      </w:r>
    </w:p>
    <w:p w14:paraId="119665BB" w14:textId="77777777" w:rsidR="009D7656" w:rsidRPr="00AC36B5" w:rsidRDefault="009D7656" w:rsidP="009D7656">
      <w:pPr>
        <w:ind w:left="1440"/>
        <w:jc w:val="both"/>
        <w:rPr>
          <w:rFonts w:ascii="Kanit" w:hAnsi="Kanit" w:cs="Kanit"/>
          <w:szCs w:val="24"/>
        </w:rPr>
      </w:pPr>
    </w:p>
    <w:p w14:paraId="51C97174" w14:textId="77777777" w:rsidR="009D7656" w:rsidRPr="00AC36B5" w:rsidRDefault="009D7656" w:rsidP="009D7656">
      <w:pPr>
        <w:jc w:val="center"/>
        <w:rPr>
          <w:rFonts w:ascii="Kanit" w:hAnsi="Kanit" w:cs="Kanit"/>
          <w:szCs w:val="24"/>
          <w:cs/>
        </w:rPr>
      </w:pPr>
      <w:r w:rsidRPr="00AC36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AC36B5">
        <w:rPr>
          <w:rFonts w:ascii="Kanit" w:hAnsi="Kanit" w:cs="Kanit" w:hint="cs"/>
          <w:szCs w:val="24"/>
          <w:cs/>
        </w:rPr>
        <w:t>พักผ่อนตามอัธยาศัย</w:t>
      </w:r>
    </w:p>
    <w:p w14:paraId="381243A9" w14:textId="77777777" w:rsidR="009D7656" w:rsidRDefault="009D7656" w:rsidP="009D7656">
      <w:pPr>
        <w:jc w:val="center"/>
        <w:rPr>
          <w:rFonts w:ascii="Kanit" w:hAnsi="Kanit" w:cs="Kanit"/>
          <w:szCs w:val="24"/>
        </w:rPr>
      </w:pPr>
      <w:r w:rsidRPr="002B0103">
        <w:rPr>
          <w:rFonts w:ascii="Kanit" w:hAnsi="Kanit" w:cs="Kanit"/>
          <w:szCs w:val="24"/>
          <w:cs/>
        </w:rPr>
        <w:t xml:space="preserve">โรงแรมที่พัก </w:t>
      </w:r>
      <w:r w:rsidRPr="000F40DC">
        <w:rPr>
          <w:rFonts w:ascii="Kanit" w:hAnsi="Kanit" w:cs="Kanit"/>
          <w:szCs w:val="24"/>
        </w:rPr>
        <w:t>Vienna hotel</w:t>
      </w:r>
      <w:r>
        <w:rPr>
          <w:rFonts w:ascii="Kanit" w:hAnsi="Kanit" w:cs="Kanit" w:hint="cs"/>
          <w:szCs w:val="24"/>
          <w:cs/>
        </w:rPr>
        <w:t xml:space="preserve"> </w:t>
      </w:r>
      <w:r w:rsidRPr="000F40D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0F40DC">
        <w:rPr>
          <w:rFonts w:ascii="Kanit" w:hAnsi="Kanit" w:cs="Kanit"/>
          <w:szCs w:val="24"/>
        </w:rPr>
        <w:t>4* Local</w:t>
      </w:r>
    </w:p>
    <w:p w14:paraId="2FBA800A" w14:textId="77777777" w:rsidR="009D7656" w:rsidRDefault="009D7656" w:rsidP="009D7656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</w:t>
      </w:r>
    </w:p>
    <w:p w14:paraId="20CECAB7" w14:textId="77777777" w:rsidR="009D7656" w:rsidRDefault="009D7656" w:rsidP="009D7656">
      <w:pPr>
        <w:jc w:val="both"/>
        <w:rPr>
          <w:rFonts w:ascii="Kanit" w:hAnsi="Kanit" w:cs="Kanit"/>
          <w:color w:val="002060"/>
          <w:szCs w:val="24"/>
        </w:rPr>
      </w:pPr>
    </w:p>
    <w:p w14:paraId="3843821B" w14:textId="77777777" w:rsidR="009D7656" w:rsidRDefault="009D7656" w:rsidP="009D7656">
      <w:pPr>
        <w:jc w:val="both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10E3256C" w14:textId="77777777" w:rsidR="009D7656" w:rsidRDefault="009D7656" w:rsidP="009D7656">
      <w:pPr>
        <w:jc w:val="both"/>
        <w:rPr>
          <w:rFonts w:ascii="Kanit" w:hAnsi="Kanit" w:cs="Kanit"/>
          <w:szCs w:val="24"/>
        </w:rPr>
      </w:pPr>
    </w:p>
    <w:p w14:paraId="751F4B04" w14:textId="77777777" w:rsidR="009D7656" w:rsidRDefault="009D7656" w:rsidP="009D7656">
      <w:pPr>
        <w:rPr>
          <w:rFonts w:ascii="Kanit" w:hAnsi="Kanit" w:cs="Kanit"/>
          <w:szCs w:val="24"/>
        </w:rPr>
      </w:pPr>
      <w:r w:rsidRPr="00413CA7">
        <w:rPr>
          <w:rFonts w:ascii="Kanit" w:hAnsi="Kanit" w:cs="Kanit"/>
          <w:szCs w:val="24"/>
          <w:cs/>
        </w:rPr>
        <w:t>จากนั้น นำท่านออกเดินทางจาก เมืองฉางซา เมืองหลวงของมณฑลหูหนาน มุ่งหน้าสู่</w:t>
      </w:r>
      <w:r>
        <w:rPr>
          <w:rFonts w:ascii="Kanit" w:hAnsi="Kanit" w:cs="Kanit" w:hint="cs"/>
          <w:szCs w:val="24"/>
          <w:cs/>
        </w:rPr>
        <w:t xml:space="preserve"> </w:t>
      </w:r>
      <w:r w:rsidRPr="00C14067">
        <w:rPr>
          <w:rFonts w:ascii="Kanit" w:hAnsi="Kanit" w:cs="Kanit"/>
          <w:color w:val="0070C0"/>
          <w:szCs w:val="24"/>
          <w:cs/>
        </w:rPr>
        <w:t>เมืองจางเจียเจี้ย (</w:t>
      </w:r>
      <w:r w:rsidRPr="00C14067">
        <w:rPr>
          <w:rFonts w:ascii="Kanit" w:hAnsi="Kanit" w:cs="Kanit"/>
          <w:color w:val="0070C0"/>
          <w:szCs w:val="24"/>
        </w:rPr>
        <w:t>Zhangjiajie)</w:t>
      </w:r>
      <w:r w:rsidRPr="00C14067">
        <w:rPr>
          <w:rFonts w:ascii="Kanit" w:hAnsi="Kanit" w:cs="Kanit" w:hint="cs"/>
          <w:color w:val="0070C0"/>
          <w:szCs w:val="24"/>
          <w:cs/>
        </w:rPr>
        <w:t xml:space="preserve"> </w:t>
      </w:r>
      <w:r w:rsidRPr="00C14067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4-4.5 ชั่วโมง) </w:t>
      </w:r>
      <w:r w:rsidRPr="00413CA7">
        <w:rPr>
          <w:rFonts w:ascii="Kanit" w:hAnsi="Kanit" w:cs="Kanit"/>
          <w:szCs w:val="24"/>
          <w:cs/>
        </w:rPr>
        <w:t>เมืองท่องเที่ยวระดับโลกที่ได้รับการขึ้นทะเบียนเป็นมรดกโลกทางธรรมชาติจากยูเนสโก (</w:t>
      </w:r>
      <w:r w:rsidRPr="00413CA7">
        <w:rPr>
          <w:rFonts w:ascii="Kanit" w:hAnsi="Kanit" w:cs="Kanit"/>
          <w:szCs w:val="24"/>
        </w:rPr>
        <w:t xml:space="preserve">UNESCO) </w:t>
      </w:r>
      <w:r w:rsidRPr="00413CA7">
        <w:rPr>
          <w:rFonts w:ascii="Kanit" w:hAnsi="Kanit" w:cs="Kanit"/>
          <w:szCs w:val="24"/>
          <w:cs/>
        </w:rPr>
        <w:t>และเป็นสถานที่ที่เต็มไปด้วยความมหัศจรรย์ของยอดเขาหินทรายที่ตั้งตระหง่านเสียดฟ้า</w:t>
      </w:r>
      <w:r>
        <w:rPr>
          <w:rFonts w:ascii="Kanit" w:hAnsi="Kanit" w:cs="Kanit"/>
          <w:szCs w:val="24"/>
        </w:rPr>
        <w:t xml:space="preserve"> </w:t>
      </w:r>
      <w:r w:rsidRPr="00C14067">
        <w:rPr>
          <w:rFonts w:ascii="Kanit" w:hAnsi="Kanit" w:cs="Kanit"/>
          <w:szCs w:val="24"/>
          <w:cs/>
        </w:rPr>
        <w:t>ให้ท่านได้พักผ่อนอย่างเต็มอิ่มบนรถ หรือเพลิดเพลินกับทัศนียภาพสองข้างทางที่ค่อยๆ เปลี่ยนจากความเจริญของเมืองใหญ่ สู่ความร่มรื่นของเทือกเขาและธรรมชาติอันบริสุทธิ์</w:t>
      </w:r>
    </w:p>
    <w:p w14:paraId="4C8DCDCA" w14:textId="77777777" w:rsidR="009D7656" w:rsidRDefault="009D7656" w:rsidP="009D7656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771CA99A" w14:textId="77777777" w:rsidR="009D7656" w:rsidRDefault="009D7656" w:rsidP="009D7656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17011D6A" w14:textId="77777777" w:rsidR="009D7656" w:rsidRDefault="009D7656" w:rsidP="009D7656">
      <w:pPr>
        <w:spacing w:line="259" w:lineRule="auto"/>
        <w:jc w:val="both"/>
        <w:rPr>
          <w:rFonts w:ascii="Kanit" w:hAnsi="Kanit" w:cs="Kanit"/>
          <w:color w:val="002060"/>
          <w:szCs w:val="24"/>
        </w:rPr>
      </w:pPr>
    </w:p>
    <w:p w14:paraId="20D22B80" w14:textId="77777777" w:rsidR="009D7656" w:rsidRDefault="009D7656" w:rsidP="009D7656">
      <w:pPr>
        <w:spacing w:line="259" w:lineRule="auto"/>
        <w:rPr>
          <w:rFonts w:ascii="Kanit" w:hAnsi="Kanit" w:cs="Kanit"/>
          <w:szCs w:val="24"/>
        </w:rPr>
      </w:pPr>
      <w:r w:rsidRPr="005F274E">
        <w:rPr>
          <w:rFonts w:ascii="Kanit" w:hAnsi="Kanit" w:cs="Kanit"/>
          <w:szCs w:val="24"/>
          <w:cs/>
        </w:rPr>
        <w:t xml:space="preserve">เมื่อเดินทางถึงเมืองจางเจียเจี้ย นำท่านเดินทางสู่ </w:t>
      </w:r>
      <w:r w:rsidRPr="005F274E">
        <w:rPr>
          <w:rFonts w:ascii="Kanit" w:hAnsi="Kanit" w:cs="Kanit"/>
          <w:color w:val="0070C0"/>
          <w:szCs w:val="24"/>
          <w:cs/>
        </w:rPr>
        <w:t>อุทยานแห่งชาติเทียนเหมินซาน (</w:t>
      </w:r>
      <w:proofErr w:type="spellStart"/>
      <w:r w:rsidRPr="005F274E">
        <w:rPr>
          <w:rFonts w:ascii="Kanit" w:hAnsi="Kanit" w:cs="Kanit"/>
          <w:color w:val="0070C0"/>
          <w:szCs w:val="24"/>
        </w:rPr>
        <w:t>Tianmen</w:t>
      </w:r>
      <w:proofErr w:type="spellEnd"/>
      <w:r w:rsidRPr="005F274E">
        <w:rPr>
          <w:rFonts w:ascii="Kanit" w:hAnsi="Kanit" w:cs="Kanit"/>
          <w:color w:val="0070C0"/>
          <w:szCs w:val="24"/>
        </w:rPr>
        <w:t xml:space="preserve"> Mountain)</w:t>
      </w:r>
      <w:r w:rsidRPr="005F274E">
        <w:rPr>
          <w:rFonts w:ascii="Kanit" w:hAnsi="Kanit" w:cs="Kanit"/>
          <w:szCs w:val="24"/>
        </w:rPr>
        <w:t xml:space="preserve"> </w:t>
      </w:r>
      <w:r w:rsidRPr="005F274E">
        <w:rPr>
          <w:rFonts w:ascii="Kanit" w:hAnsi="Kanit" w:cs="Kanit"/>
          <w:szCs w:val="24"/>
          <w:cs/>
        </w:rPr>
        <w:t>ภูเขาที่ตั้งตระหง่านเป็นดั่งสัญลักษณ์ของเมืองจางเจียเจี้ย</w:t>
      </w:r>
      <w:r w:rsidRPr="005F274E">
        <w:rPr>
          <w:rFonts w:ascii="Kanit" w:hAnsi="Kanit" w:cs="Kanit" w:hint="cs"/>
          <w:szCs w:val="24"/>
          <w:cs/>
        </w:rPr>
        <w:t xml:space="preserve"> </w:t>
      </w:r>
      <w:r w:rsidRPr="00100FD3">
        <w:rPr>
          <w:rFonts w:ascii="Kanit" w:hAnsi="Kanit" w:cs="Kanit"/>
          <w:szCs w:val="24"/>
          <w:cs/>
        </w:rPr>
        <w:t xml:space="preserve">นำท่าน </w:t>
      </w:r>
      <w:r w:rsidRPr="005F274E">
        <w:rPr>
          <w:rFonts w:ascii="Kanit" w:hAnsi="Kanit" w:cs="Kanit"/>
          <w:color w:val="0070C0"/>
          <w:szCs w:val="24"/>
          <w:cs/>
        </w:rPr>
        <w:t>นั่งกระเช้าไฟฟ้าขึ้นสู่ยอดเขาเทียนเหมินซาน</w:t>
      </w:r>
      <w:r w:rsidRPr="005F274E">
        <w:rPr>
          <w:rFonts w:ascii="Kanit" w:hAnsi="Kanit" w:cs="Kanit"/>
          <w:szCs w:val="24"/>
          <w:cs/>
        </w:rPr>
        <w:t xml:space="preserve"> </w:t>
      </w:r>
    </w:p>
    <w:p w14:paraId="39DB859F" w14:textId="77777777" w:rsidR="009D7656" w:rsidRDefault="009D7656" w:rsidP="009D7656">
      <w:pPr>
        <w:spacing w:line="259" w:lineRule="auto"/>
        <w:rPr>
          <w:rFonts w:ascii="Kanit" w:hAnsi="Kanit" w:cs="Kanit"/>
          <w:szCs w:val="24"/>
        </w:rPr>
      </w:pPr>
      <w:r w:rsidRPr="005F274E">
        <w:rPr>
          <w:rFonts w:ascii="Kanit" w:hAnsi="Kanit" w:cs="Kanit"/>
          <w:color w:val="FF0000"/>
          <w:szCs w:val="24"/>
          <w:cs/>
        </w:rPr>
        <w:t>(รวมค่ากระเช้าไป-กลับ)</w:t>
      </w:r>
      <w:r>
        <w:rPr>
          <w:rFonts w:ascii="Kanit" w:hAnsi="Kanit" w:cs="Kanit" w:hint="cs"/>
          <w:szCs w:val="24"/>
          <w:cs/>
        </w:rPr>
        <w:t xml:space="preserve"> </w:t>
      </w:r>
      <w:r w:rsidRPr="005F274E">
        <w:rPr>
          <w:rFonts w:ascii="Kanit" w:hAnsi="Kanit" w:cs="Kanit"/>
          <w:szCs w:val="24"/>
          <w:cs/>
        </w:rPr>
        <w:t>ซึ่งได้รับการบันทึกสถิติว่าเป็น</w:t>
      </w:r>
      <w:r>
        <w:rPr>
          <w:rFonts w:ascii="Kanit" w:hAnsi="Kanit" w:cs="Kanit" w:hint="cs"/>
          <w:szCs w:val="24"/>
          <w:cs/>
        </w:rPr>
        <w:t xml:space="preserve"> </w:t>
      </w:r>
      <w:r w:rsidRPr="005F274E">
        <w:rPr>
          <w:rFonts w:ascii="Kanit" w:hAnsi="Kanit" w:cs="Kanit"/>
          <w:szCs w:val="24"/>
          <w:cs/>
        </w:rPr>
        <w:t>กระเช้าไฟฟ้าสำหรับโดยสารที่ยาวที่สุดในโลก</w:t>
      </w:r>
      <w:r>
        <w:rPr>
          <w:rFonts w:ascii="Kanit" w:hAnsi="Kanit" w:cs="Kanit" w:hint="cs"/>
          <w:szCs w:val="24"/>
          <w:cs/>
        </w:rPr>
        <w:t xml:space="preserve"> </w:t>
      </w:r>
      <w:r w:rsidRPr="005F274E">
        <w:rPr>
          <w:rFonts w:ascii="Kanit" w:hAnsi="Kanit" w:cs="Kanit"/>
          <w:szCs w:val="24"/>
          <w:cs/>
        </w:rPr>
        <w:t>ด้วยความยาวกว่า 7.5 กิโลเมตร ใช้เวลาเดินทางประมาณ 30 นาที ให้ท่านได้ลอยล่องทะยานผ่านม่านเมฆ สัมผัสความตื่นตาตื่นใจกับทัศนียภาพแบบพาโนรามา ชมวิวขุนเขาสลับซับซ้อน และมองลงมาเห็น "เส้นทาง 99 โค้ง" (ถนนทงเทียน) ถนนคดเคี้ยวเลาะเลียบหน้าผาที่ดูประหนึ่งมังกรขดตัวอยู่เบื้องล่างอย่างชัดเจน</w:t>
      </w:r>
    </w:p>
    <w:p w14:paraId="35A2007A" w14:textId="24F616D3" w:rsidR="009D7656" w:rsidRDefault="006620B1" w:rsidP="009D7656">
      <w:pPr>
        <w:spacing w:line="259" w:lineRule="auto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82304" behindDoc="0" locked="0" layoutInCell="1" allowOverlap="1" wp14:anchorId="0FD66290" wp14:editId="2E8FF3D9">
            <wp:simplePos x="0" y="0"/>
            <wp:positionH relativeFrom="margin">
              <wp:posOffset>0</wp:posOffset>
            </wp:positionH>
            <wp:positionV relativeFrom="paragraph">
              <wp:posOffset>247650</wp:posOffset>
            </wp:positionV>
            <wp:extent cx="6641465" cy="3542030"/>
            <wp:effectExtent l="0" t="0" r="6985" b="127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F90863" w14:textId="77777777" w:rsidR="009D7656" w:rsidRDefault="009D7656" w:rsidP="009D7656">
      <w:pPr>
        <w:spacing w:line="259" w:lineRule="auto"/>
        <w:jc w:val="both"/>
        <w:rPr>
          <w:rFonts w:ascii="Kanit" w:hAnsi="Kanit" w:cs="Kanit"/>
          <w:szCs w:val="24"/>
        </w:rPr>
      </w:pPr>
    </w:p>
    <w:p w14:paraId="46C37D0E" w14:textId="77777777" w:rsidR="009D7656" w:rsidRPr="00111EA8" w:rsidRDefault="009D7656" w:rsidP="009D7656">
      <w:pPr>
        <w:spacing w:line="259" w:lineRule="auto"/>
        <w:jc w:val="both"/>
        <w:rPr>
          <w:rFonts w:ascii="Kanit" w:hAnsi="Kanit" w:cs="Kanit"/>
          <w:szCs w:val="24"/>
          <w:cs/>
        </w:rPr>
      </w:pPr>
    </w:p>
    <w:p w14:paraId="78A3EAAF" w14:textId="77777777" w:rsidR="006620B1" w:rsidRDefault="006620B1" w:rsidP="009D7656">
      <w:pPr>
        <w:rPr>
          <w:noProof/>
        </w:rPr>
      </w:pPr>
    </w:p>
    <w:p w14:paraId="19727FCA" w14:textId="77777777" w:rsidR="006620B1" w:rsidRDefault="006620B1" w:rsidP="006620B1">
      <w:pPr>
        <w:spacing w:line="259" w:lineRule="auto"/>
        <w:jc w:val="both"/>
        <w:rPr>
          <w:rFonts w:ascii="Kanit" w:hAnsi="Kanit" w:cs="Kanit"/>
          <w:szCs w:val="24"/>
        </w:rPr>
      </w:pPr>
    </w:p>
    <w:p w14:paraId="000D626C" w14:textId="71D727A9" w:rsidR="00F57141" w:rsidRDefault="006620B1" w:rsidP="006620B1">
      <w:pPr>
        <w:spacing w:line="259" w:lineRule="auto"/>
        <w:jc w:val="thaiDistribute"/>
        <w:rPr>
          <w:rFonts w:ascii="Kanit" w:hAnsi="Kanit" w:cs="Kanit"/>
          <w:szCs w:val="24"/>
        </w:rPr>
      </w:pPr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684352" behindDoc="0" locked="0" layoutInCell="1" allowOverlap="1" wp14:anchorId="2033E239" wp14:editId="017A67B2">
            <wp:simplePos x="0" y="0"/>
            <wp:positionH relativeFrom="margin">
              <wp:align>left</wp:align>
            </wp:positionH>
            <wp:positionV relativeFrom="paragraph">
              <wp:posOffset>14633</wp:posOffset>
            </wp:positionV>
            <wp:extent cx="4039870" cy="2692400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9870" cy="26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90CFE">
        <w:rPr>
          <w:rFonts w:ascii="Kanit" w:hAnsi="Kanit" w:cs="Kanit"/>
          <w:szCs w:val="24"/>
          <w:cs/>
        </w:rPr>
        <w:t xml:space="preserve">นำท่านท้าทายความหวาดเสียวบน </w:t>
      </w:r>
      <w:r w:rsidRPr="00390CFE">
        <w:rPr>
          <w:rFonts w:ascii="Kanit" w:hAnsi="Kanit" w:cs="Kanit"/>
          <w:color w:val="0070C0"/>
          <w:szCs w:val="24"/>
          <w:cs/>
        </w:rPr>
        <w:t>ระเบียงแก้ว หรือ ทางเดินกระจกริมหน้าผา (</w:t>
      </w:r>
      <w:r w:rsidRPr="00390CFE">
        <w:rPr>
          <w:rFonts w:ascii="Kanit" w:hAnsi="Kanit" w:cs="Kanit"/>
          <w:color w:val="0070C0"/>
          <w:szCs w:val="24"/>
        </w:rPr>
        <w:t>Glass Skywalk)</w:t>
      </w:r>
      <w:r w:rsidRPr="00390CFE">
        <w:rPr>
          <w:rFonts w:ascii="Kanit" w:hAnsi="Kanit" w:cs="Kanit"/>
          <w:szCs w:val="24"/>
        </w:rPr>
        <w:t xml:space="preserve"> </w:t>
      </w:r>
      <w:r w:rsidRPr="00390CFE">
        <w:rPr>
          <w:rFonts w:ascii="Kanit" w:hAnsi="Kanit" w:cs="Kanit"/>
          <w:szCs w:val="24"/>
          <w:cs/>
        </w:rPr>
        <w:t>ทางเดินที่สร้างด้วยกระจกนิรภัยใสแจ๋ว ยื่นออกมาจากหน้าผาสูงชันกว่า 1</w:t>
      </w:r>
      <w:r w:rsidRPr="00390CFE">
        <w:rPr>
          <w:rFonts w:ascii="Kanit" w:hAnsi="Kanit" w:cs="Kanit"/>
          <w:szCs w:val="24"/>
        </w:rPr>
        <w:t>,</w:t>
      </w:r>
      <w:r w:rsidRPr="00390CFE">
        <w:rPr>
          <w:rFonts w:ascii="Kanit" w:hAnsi="Kanit" w:cs="Kanit"/>
          <w:szCs w:val="24"/>
          <w:cs/>
        </w:rPr>
        <w:t xml:space="preserve">400 เมตรเหนือระดับน้ำทะเล ให้ท่านได้สัมผัสความรู้สึกเหมือนกำลังก้าวเดินอยู่บนอากาศ ท่ามกลางหมู่เมฆและยอดเขา </w:t>
      </w:r>
      <w:r w:rsidRPr="00390CFE">
        <w:rPr>
          <w:rFonts w:ascii="Kanit" w:hAnsi="Kanit" w:cs="Kanit"/>
          <w:color w:val="FF0000"/>
          <w:szCs w:val="24"/>
          <w:cs/>
        </w:rPr>
        <w:t>(ทางทัวร์ได้รวมบริการ ผ้าหุ้มรองเท้า สำหรับสวมทับก่อนเดินบนกระจก เพื่อรักษาความใสและป้องกันรอยขีดข่วนให้ท่านแล้ว)</w:t>
      </w:r>
    </w:p>
    <w:p w14:paraId="66197F7E" w14:textId="77777777" w:rsidR="006620B1" w:rsidRDefault="006620B1" w:rsidP="006620B1">
      <w:pPr>
        <w:spacing w:line="259" w:lineRule="auto"/>
        <w:jc w:val="thaiDistribute"/>
        <w:rPr>
          <w:rFonts w:ascii="Kanit" w:hAnsi="Kanit" w:cs="Kanit"/>
          <w:szCs w:val="24"/>
        </w:rPr>
      </w:pPr>
    </w:p>
    <w:p w14:paraId="0A8AC926" w14:textId="05966504" w:rsidR="009D7656" w:rsidRDefault="009D7656" w:rsidP="009D7656">
      <w:pPr>
        <w:rPr>
          <w:rFonts w:ascii="Kanit" w:hAnsi="Kanit" w:cs="Kanit"/>
          <w:szCs w:val="24"/>
        </w:rPr>
      </w:pPr>
      <w:r w:rsidRPr="00390CFE">
        <w:rPr>
          <w:rFonts w:ascii="Kanit" w:hAnsi="Kanit" w:cs="Kanit"/>
          <w:szCs w:val="24"/>
          <w:cs/>
        </w:rPr>
        <w:t xml:space="preserve">จากนั้น นำท่านชมความยิ่งใหญ่ของ </w:t>
      </w:r>
      <w:r w:rsidRPr="00390CFE">
        <w:rPr>
          <w:rFonts w:ascii="Kanit" w:hAnsi="Kanit" w:cs="Kanit"/>
          <w:color w:val="0070C0"/>
          <w:szCs w:val="24"/>
          <w:cs/>
        </w:rPr>
        <w:t>ถ้ำประตูสวรรค์ (</w:t>
      </w:r>
      <w:proofErr w:type="spellStart"/>
      <w:r w:rsidRPr="00390CFE">
        <w:rPr>
          <w:rFonts w:ascii="Kanit" w:hAnsi="Kanit" w:cs="Kanit"/>
          <w:color w:val="0070C0"/>
          <w:szCs w:val="24"/>
        </w:rPr>
        <w:t>Tianmen</w:t>
      </w:r>
      <w:proofErr w:type="spellEnd"/>
      <w:r w:rsidRPr="00390CFE">
        <w:rPr>
          <w:rFonts w:ascii="Kanit" w:hAnsi="Kanit" w:cs="Kanit"/>
          <w:color w:val="0070C0"/>
          <w:szCs w:val="24"/>
        </w:rPr>
        <w:t xml:space="preserve"> Cave)</w:t>
      </w:r>
      <w:r w:rsidRPr="00390CFE">
        <w:rPr>
          <w:rFonts w:ascii="Kanit" w:hAnsi="Kanit" w:cs="Kanit"/>
          <w:szCs w:val="24"/>
        </w:rPr>
        <w:t xml:space="preserve"> </w:t>
      </w:r>
      <w:r w:rsidRPr="00390CFE">
        <w:rPr>
          <w:rFonts w:ascii="Kanit" w:hAnsi="Kanit" w:cs="Kanit"/>
          <w:szCs w:val="24"/>
          <w:cs/>
        </w:rPr>
        <w:t xml:space="preserve">แลนด์มาร์กสำคัญที่เกิดจากการพังทลายของหน้าผาภูเขาตามธรรมชาติ จนกลายเป็นช่องโหว่ขนาดใหญ่ที่แสงอาทิตย์สามารถสาดส่องทะลุผ่านได้ ดูราวกับประตูที่เปิดกว้างเข้าสู่สรวงสวรรค์ โดยนำท่านสัมผัสเทคโนโลยีสุดล้ำ นั่งบันไดเลื่อนเจาะทะลุเขา </w:t>
      </w:r>
      <w:r w:rsidRPr="00390CFE">
        <w:rPr>
          <w:rFonts w:ascii="Kanit" w:hAnsi="Kanit" w:cs="Kanit"/>
          <w:color w:val="FF0000"/>
          <w:szCs w:val="24"/>
          <w:cs/>
        </w:rPr>
        <w:t>(รวมค่าบันไดเลื่อน)</w:t>
      </w:r>
      <w:r w:rsidRPr="00390CFE">
        <w:rPr>
          <w:rFonts w:ascii="Kanit" w:hAnsi="Kanit" w:cs="Kanit"/>
          <w:szCs w:val="24"/>
          <w:cs/>
        </w:rPr>
        <w:t xml:space="preserve"> ซึ่งเป็นบันไดเลื่อนที่สร้างอยู่ซ่อนอยู่ภายในภูเขา อำนวยความสะดวกให้ท่านลงมาถึงลานจัตุรัสด้านล่างได้อย่างสบายๆ โดยไม่ต้องเดินลงบันได </w:t>
      </w:r>
      <w:r w:rsidRPr="00390CFE">
        <w:rPr>
          <w:rFonts w:ascii="Kanit" w:hAnsi="Kanit" w:cs="Kanit"/>
          <w:szCs w:val="24"/>
        </w:rPr>
        <w:t xml:space="preserve">999 </w:t>
      </w:r>
      <w:r w:rsidRPr="00390CFE">
        <w:rPr>
          <w:rFonts w:ascii="Kanit" w:hAnsi="Kanit" w:cs="Kanit"/>
          <w:szCs w:val="24"/>
          <w:cs/>
        </w:rPr>
        <w:t>ขั้นให้เหนื่อยล้า พร้อมให้ท่านได้เก็บภาพความประทับใจของประตูสวรรค์จากมุมเงยที่สวยงามที่สุด</w:t>
      </w:r>
    </w:p>
    <w:p w14:paraId="0953791F" w14:textId="75ADF5AF" w:rsidR="009D7656" w:rsidRDefault="006620B1" w:rsidP="009D7656">
      <w:pPr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86400" behindDoc="0" locked="0" layoutInCell="1" allowOverlap="1" wp14:anchorId="2DB7335C" wp14:editId="683A22C4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450965" cy="4773930"/>
            <wp:effectExtent l="0" t="0" r="6985" b="7620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6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5A4438" w14:textId="77777777" w:rsidR="009D7656" w:rsidRDefault="009D7656" w:rsidP="009D7656">
      <w:pPr>
        <w:jc w:val="both"/>
        <w:rPr>
          <w:rFonts w:ascii="Kanit" w:hAnsi="Kanit" w:cs="Kanit"/>
          <w:color w:val="002060"/>
          <w:szCs w:val="24"/>
        </w:rPr>
      </w:pPr>
    </w:p>
    <w:p w14:paraId="1A979E8B" w14:textId="7EB36CA1" w:rsidR="009D7656" w:rsidRDefault="009D7656" w:rsidP="00F57141">
      <w:pPr>
        <w:jc w:val="both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>ค่ำ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รับประทานอาหารค่ำ  ณ ภัตตาคา</w:t>
      </w:r>
      <w:r w:rsidRPr="00740529">
        <w:rPr>
          <w:rFonts w:ascii="Kanit" w:hAnsi="Kanit" w:cs="Kanit" w:hint="cs"/>
          <w:color w:val="002060"/>
          <w:szCs w:val="24"/>
          <w:cs/>
        </w:rPr>
        <w:t xml:space="preserve">ร </w:t>
      </w:r>
    </w:p>
    <w:p w14:paraId="445B4A55" w14:textId="77777777" w:rsidR="006620B1" w:rsidRDefault="006620B1" w:rsidP="00F57141">
      <w:pPr>
        <w:jc w:val="both"/>
        <w:rPr>
          <w:rFonts w:ascii="Kanit" w:hAnsi="Kanit" w:cs="Kanit"/>
          <w:color w:val="002060"/>
          <w:szCs w:val="24"/>
        </w:rPr>
      </w:pPr>
    </w:p>
    <w:p w14:paraId="24C787DC" w14:textId="156593FE" w:rsidR="009D7656" w:rsidRDefault="006620B1" w:rsidP="009D7656">
      <w:pPr>
        <w:rPr>
          <w:rFonts w:ascii="Kanit" w:hAnsi="Kanit" w:cs="Kanit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88448" behindDoc="0" locked="0" layoutInCell="1" allowOverlap="1" wp14:anchorId="19E8F945" wp14:editId="7C2937E5">
            <wp:simplePos x="0" y="0"/>
            <wp:positionH relativeFrom="margin">
              <wp:posOffset>-47625</wp:posOffset>
            </wp:positionH>
            <wp:positionV relativeFrom="paragraph">
              <wp:posOffset>1423670</wp:posOffset>
            </wp:positionV>
            <wp:extent cx="6631305" cy="3669030"/>
            <wp:effectExtent l="0" t="0" r="0" b="762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305" cy="3669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656" w:rsidRPr="00390CFE">
        <w:rPr>
          <w:rFonts w:ascii="Kanit" w:hAnsi="Kanit" w:cs="Kanit"/>
          <w:szCs w:val="24"/>
          <w:cs/>
        </w:rPr>
        <w:t xml:space="preserve">นำท่านเดินทางสู่ </w:t>
      </w:r>
      <w:r w:rsidR="009D7656" w:rsidRPr="00390CFE">
        <w:rPr>
          <w:rFonts w:ascii="Kanit" w:hAnsi="Kanit" w:cs="Kanit"/>
          <w:color w:val="0070C0"/>
          <w:szCs w:val="24"/>
          <w:cs/>
        </w:rPr>
        <w:t xml:space="preserve">ตึกมหัศจรรย์ </w:t>
      </w:r>
      <w:r w:rsidR="009D7656" w:rsidRPr="00390CFE">
        <w:rPr>
          <w:rFonts w:ascii="Kanit" w:hAnsi="Kanit" w:cs="Kanit"/>
          <w:color w:val="0070C0"/>
          <w:szCs w:val="24"/>
        </w:rPr>
        <w:t xml:space="preserve">72 </w:t>
      </w:r>
      <w:r w:rsidR="009D7656" w:rsidRPr="00390CFE">
        <w:rPr>
          <w:rFonts w:ascii="Kanit" w:hAnsi="Kanit" w:cs="Kanit"/>
          <w:color w:val="0070C0"/>
          <w:szCs w:val="24"/>
          <w:cs/>
        </w:rPr>
        <w:t>ชั้น (</w:t>
      </w:r>
      <w:r w:rsidR="009D7656" w:rsidRPr="00390CFE">
        <w:rPr>
          <w:rFonts w:ascii="Kanit" w:hAnsi="Kanit" w:cs="Kanit"/>
          <w:color w:val="0070C0"/>
          <w:szCs w:val="24"/>
        </w:rPr>
        <w:t xml:space="preserve">72 Wonders Tower) </w:t>
      </w:r>
      <w:r w:rsidR="009D7656" w:rsidRPr="00390CFE">
        <w:rPr>
          <w:rFonts w:ascii="Kanit" w:hAnsi="Kanit" w:cs="Kanit"/>
          <w:szCs w:val="24"/>
        </w:rPr>
        <w:t>(</w:t>
      </w:r>
      <w:r w:rsidR="009D7656" w:rsidRPr="00390CFE">
        <w:rPr>
          <w:rFonts w:ascii="Kanit" w:hAnsi="Kanit" w:cs="Kanit"/>
          <w:szCs w:val="24"/>
          <w:cs/>
        </w:rPr>
        <w:t>ชมและถ่ายภาพบริเวณด้านนอก) แลนด์มาร์กแห่งใหม่ล่าสุดของเมืองจางเจียเจี้ย ที่สร้างความฮือฮาไปทั่วโลกด้วยสถาปัตยกรรมที่ได้รับแรงบันดาลใจมาจาก "เตี้ยวเจี่ยวโหลว" หรือบ้านยกพื้นทรงโบราณของชนเผ่าถู่เจีย นำมาประยุกต์เข้ากับความทันสมัยจนกลายเป็นอาคารที่สูงสง่าที่สุดในภูมิภาคนี้ ไฮไลท์สำคัญคือในช่วงค่ำคืน ตัวตึกจะถูกประดับประดาด้วยไฟนีออนหลากสีสันสุดอลังการ ผสมผสานเทคโนโลยีแสงสีเสียงที่สาดส่องไปบนตัวอาคาร ทำให้ดูงดงามตระการตาราวกับหลุดเข้าไปในโลกแห่งอนาคต ถือเป็นจุดถ่ายภาพเช็กอินยามค่ำคืนที่ท่านไม่ควรพลาด</w:t>
      </w:r>
    </w:p>
    <w:p w14:paraId="300F17AD" w14:textId="77777777" w:rsidR="009D7656" w:rsidRDefault="009D7656" w:rsidP="009D7656">
      <w:pPr>
        <w:rPr>
          <w:rFonts w:ascii="Kanit" w:hAnsi="Kanit" w:cs="Kanit"/>
          <w:szCs w:val="24"/>
        </w:rPr>
      </w:pPr>
    </w:p>
    <w:p w14:paraId="4E0C1FF6" w14:textId="77777777" w:rsidR="009D7656" w:rsidRPr="00390CFE" w:rsidRDefault="009D7656" w:rsidP="009D7656">
      <w:pPr>
        <w:rPr>
          <w:rFonts w:ascii="Kanit" w:hAnsi="Kanit" w:cs="Kanit"/>
          <w:szCs w:val="24"/>
        </w:rPr>
      </w:pPr>
      <w:r w:rsidRPr="00F33179">
        <w:rPr>
          <w:rFonts w:ascii="Kanit" w:hAnsi="Kanit" w:cs="Kanit"/>
          <w:szCs w:val="24"/>
          <w:highlight w:val="yellow"/>
        </w:rPr>
        <w:t xml:space="preserve">Optional: </w:t>
      </w:r>
      <w:r w:rsidRPr="00F33179">
        <w:rPr>
          <w:rFonts w:ascii="Kanit" w:hAnsi="Kanit" w:cs="Kanit" w:hint="cs"/>
          <w:szCs w:val="24"/>
          <w:highlight w:val="yellow"/>
          <w:cs/>
        </w:rPr>
        <w:t xml:space="preserve">ชมโชว์จิ้งจอกขาว ราคาท่านละ </w:t>
      </w:r>
      <w:r w:rsidRPr="00F33179">
        <w:rPr>
          <w:rFonts w:ascii="Kanit" w:hAnsi="Kanit" w:cs="Kanit"/>
          <w:szCs w:val="24"/>
          <w:highlight w:val="yellow"/>
        </w:rPr>
        <w:t>400</w:t>
      </w:r>
      <w:r w:rsidRPr="00F33179">
        <w:rPr>
          <w:rFonts w:ascii="Kanit" w:hAnsi="Kanit" w:cs="Kanit" w:hint="cs"/>
          <w:szCs w:val="24"/>
          <w:highlight w:val="yellow"/>
          <w:cs/>
        </w:rPr>
        <w:t>หยวน/ท่าน ชำระท่านที่สนใจแจ้งหัวหน้าทัวร์หรือไกด์ที่หน้างาน</w:t>
      </w:r>
    </w:p>
    <w:p w14:paraId="42331196" w14:textId="77777777" w:rsidR="009D7656" w:rsidRDefault="009D7656" w:rsidP="009D7656">
      <w:pPr>
        <w:jc w:val="both"/>
        <w:rPr>
          <w:rFonts w:ascii="Kanit" w:hAnsi="Kanit" w:cs="Kanit"/>
          <w:color w:val="002060"/>
          <w:szCs w:val="24"/>
        </w:rPr>
      </w:pPr>
    </w:p>
    <w:p w14:paraId="3C366C94" w14:textId="77777777" w:rsidR="009D7656" w:rsidRPr="00AC36B5" w:rsidRDefault="009D7656" w:rsidP="009D7656">
      <w:pPr>
        <w:jc w:val="center"/>
        <w:rPr>
          <w:rFonts w:ascii="Kanit" w:hAnsi="Kanit" w:cs="Kanit"/>
          <w:szCs w:val="24"/>
          <w:cs/>
        </w:rPr>
      </w:pPr>
      <w:r w:rsidRPr="00AC36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AC36B5">
        <w:rPr>
          <w:rFonts w:ascii="Kanit" w:hAnsi="Kanit" w:cs="Kanit" w:hint="cs"/>
          <w:szCs w:val="24"/>
          <w:cs/>
        </w:rPr>
        <w:t>พักผ่อนตามอัธยาศัย</w:t>
      </w:r>
    </w:p>
    <w:p w14:paraId="0EF02F61" w14:textId="77777777" w:rsidR="009D7656" w:rsidRPr="000F40DC" w:rsidRDefault="009D7656" w:rsidP="009D7656">
      <w:pPr>
        <w:jc w:val="center"/>
        <w:rPr>
          <w:rFonts w:ascii="Kanit" w:hAnsi="Kanit" w:cs="Kanit"/>
          <w:szCs w:val="24"/>
          <w:cs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 </w:t>
      </w:r>
      <w:proofErr w:type="spellStart"/>
      <w:r w:rsidRPr="000F40DC">
        <w:rPr>
          <w:rFonts w:ascii="Kanit" w:hAnsi="Kanit" w:cs="Kanit"/>
          <w:szCs w:val="24"/>
        </w:rPr>
        <w:t>Dongyue</w:t>
      </w:r>
      <w:proofErr w:type="spellEnd"/>
      <w:r w:rsidRPr="000F40DC">
        <w:rPr>
          <w:rFonts w:ascii="Kanit" w:hAnsi="Kanit" w:cs="Kanit"/>
          <w:szCs w:val="24"/>
        </w:rPr>
        <w:t xml:space="preserve">  hotel</w:t>
      </w:r>
      <w:r>
        <w:rPr>
          <w:rFonts w:ascii="Kanit" w:hAnsi="Kanit" w:cs="Kanit" w:hint="cs"/>
          <w:szCs w:val="24"/>
          <w:cs/>
        </w:rPr>
        <w:t xml:space="preserve"> </w:t>
      </w:r>
      <w:r w:rsidRPr="000F40DC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Pr="000F40DC">
        <w:rPr>
          <w:rFonts w:ascii="Kanit" w:hAnsi="Kanit" w:cs="Kanit"/>
          <w:szCs w:val="24"/>
        </w:rPr>
        <w:t>Local</w:t>
      </w:r>
    </w:p>
    <w:p w14:paraId="45B51D5B" w14:textId="5CD25395" w:rsidR="005D7B72" w:rsidRDefault="009362EF" w:rsidP="009C258B">
      <w:pPr>
        <w:rPr>
          <w:rFonts w:ascii="Kanit" w:hAnsi="Kanit" w:cs="Kanit"/>
          <w:szCs w:val="24"/>
          <w:cs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4DA3F484" wp14:editId="15E2ABC5">
                <wp:simplePos x="0" y="0"/>
                <wp:positionH relativeFrom="margin">
                  <wp:posOffset>-148590</wp:posOffset>
                </wp:positionH>
                <wp:positionV relativeFrom="paragraph">
                  <wp:posOffset>101600</wp:posOffset>
                </wp:positionV>
                <wp:extent cx="6892505" cy="876300"/>
                <wp:effectExtent l="0" t="0" r="3810" b="0"/>
                <wp:wrapNone/>
                <wp:docPr id="6" name="สี่เหลี่ยมผืนผ้า: มุมมน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876300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893DB8" w14:textId="1FBA89C9" w:rsidR="009362EF" w:rsidRPr="009362EF" w:rsidRDefault="00B11448" w:rsidP="009362EF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6916C2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6916C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362EF" w:rsidRPr="009362E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เลือกเที่ยวตาม </w:t>
                            </w:r>
                            <w:r w:rsidR="009362EF" w:rsidRPr="009362E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</w:t>
                            </w:r>
                            <w:r w:rsidR="009362EF" w:rsidRPr="009362E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ที่ต้องการ</w:t>
                            </w:r>
                            <w:r w:rsidR="009362E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br/>
                            </w:r>
                            <w:r w:rsidR="009362EF" w:rsidRPr="009362E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A : Free &amp; Easy (</w:t>
                            </w:r>
                            <w:r w:rsidR="009362EF" w:rsidRPr="009362E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อิสระไม่มีรถและไกด์บริการ)</w:t>
                            </w:r>
                          </w:p>
                          <w:p w14:paraId="4477C91F" w14:textId="5533821E" w:rsidR="00B11448" w:rsidRPr="00877065" w:rsidRDefault="009362EF" w:rsidP="009362EF">
                            <w:pPr>
                              <w:ind w:left="720" w:firstLine="72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9362E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</w:t>
                            </w:r>
                            <w:proofErr w:type="gramStart"/>
                            <w:r w:rsidRPr="009362E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 :</w:t>
                            </w:r>
                            <w:proofErr w:type="gramEnd"/>
                            <w:r w:rsidRPr="009362E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9362EF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เทียนจื่อซาน ลิฟท์แก้วขึ้นลง ภูเขาฮัลเลลูย่าห์-สะพานอันดับหนึ่งใต้หล้า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B1144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48116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B11448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48116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="00B11448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A3F484" id="สี่เหลี่ยมผืนผ้า: มุมมน 6" o:spid="_x0000_s1028" style="position:absolute;margin-left:-11.7pt;margin-top:8pt;width:542.7pt;height:69pt;z-index:-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" fillcolor="#c09" stroked="f" strokeweight="1pt">
                <v:stroke joinstyle="miter"/>
                <v:textbox>
                  <w:txbxContent>
                    <w:p w14:paraId="0B893DB8" w14:textId="1FBA89C9" w:rsidR="009362EF" w:rsidRPr="009362EF" w:rsidRDefault="00B11448" w:rsidP="009362EF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6916C2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วันที่สาม</w:t>
                      </w:r>
                      <w:r w:rsidRPr="006916C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362EF" w:rsidRPr="009362EF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เลือกเที่ยวตาม </w:t>
                      </w:r>
                      <w:r w:rsidR="009362EF" w:rsidRPr="009362EF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</w:t>
                      </w:r>
                      <w:r w:rsidR="009362EF" w:rsidRPr="009362EF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ที่ต้องการ</w:t>
                      </w:r>
                      <w:r w:rsidR="009362EF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br/>
                      </w:r>
                      <w:r w:rsidR="009362EF" w:rsidRPr="009362EF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A : Free &amp; Easy (</w:t>
                      </w:r>
                      <w:r w:rsidR="009362EF" w:rsidRPr="009362EF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อิสระไม่มีรถและไกด์บริการ)</w:t>
                      </w:r>
                    </w:p>
                    <w:p w14:paraId="4477C91F" w14:textId="5533821E" w:rsidR="00B11448" w:rsidRPr="00877065" w:rsidRDefault="009362EF" w:rsidP="009362EF">
                      <w:pPr>
                        <w:ind w:left="720" w:firstLine="72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9362EF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</w:t>
                      </w:r>
                      <w:proofErr w:type="gramStart"/>
                      <w:r w:rsidRPr="009362EF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 :</w:t>
                      </w:r>
                      <w:proofErr w:type="gramEnd"/>
                      <w:r w:rsidRPr="009362EF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9362EF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เทียนจื่อซาน ลิฟท์แก้วขึ้นลง ภูเขาฮัลเลลูย่าห์-สะพานอันดับหนึ่งใต้หล้า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B1144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481167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B11448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481167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="00B11448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475760C" w14:textId="28F8689F" w:rsidR="00A5189E" w:rsidRPr="006916C2" w:rsidRDefault="00B46AF7" w:rsidP="00005E90">
      <w:pPr>
        <w:pStyle w:val="Heading2"/>
        <w:tabs>
          <w:tab w:val="left" w:pos="720"/>
          <w:tab w:val="left" w:pos="1440"/>
          <w:tab w:val="left" w:pos="4050"/>
          <w:tab w:val="left" w:pos="4485"/>
        </w:tabs>
        <w:jc w:val="both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</w:pPr>
      <w:r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  <w:r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  <w:cs/>
        </w:rPr>
        <w:tab/>
      </w:r>
    </w:p>
    <w:p w14:paraId="7D0B973D" w14:textId="25EBCD9A" w:rsidR="006916C2" w:rsidRPr="0062617A" w:rsidRDefault="006916C2" w:rsidP="00005E90">
      <w:pPr>
        <w:pStyle w:val="Heading2"/>
        <w:jc w:val="both"/>
        <w:rPr>
          <w:rFonts w:ascii="Kanit" w:hAnsi="Kanit" w:cs="Kanit"/>
          <w:b w:val="0"/>
          <w:bCs w:val="0"/>
          <w:i w:val="0"/>
          <w:iCs w:val="0"/>
          <w:color w:val="FF0000"/>
          <w:sz w:val="24"/>
          <w:szCs w:val="24"/>
        </w:rPr>
      </w:pPr>
    </w:p>
    <w:p w14:paraId="5A6049D2" w14:textId="4330289A" w:rsidR="00B11448" w:rsidRDefault="009362EF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  <w:cs/>
        </w:rPr>
        <w:tab/>
      </w:r>
      <w:r>
        <w:rPr>
          <w:rFonts w:ascii="Kanit" w:hAnsi="Kanit" w:cs="Kanit"/>
          <w:color w:val="002060"/>
          <w:szCs w:val="24"/>
          <w:cs/>
        </w:rPr>
        <w:tab/>
      </w:r>
      <w:r>
        <w:rPr>
          <w:rFonts w:ascii="Kanit" w:hAnsi="Kanit" w:cs="Kanit"/>
          <w:color w:val="002060"/>
          <w:szCs w:val="24"/>
          <w:cs/>
        </w:rPr>
        <w:tab/>
      </w:r>
    </w:p>
    <w:p w14:paraId="55F3F94F" w14:textId="59BF5EFF" w:rsidR="00EF7187" w:rsidRDefault="00EF7187" w:rsidP="00EF7187">
      <w:pPr>
        <w:contextualSpacing/>
        <w:jc w:val="thaiDistribute"/>
        <w:rPr>
          <w:rFonts w:ascii="Kanit" w:hAnsi="Kanit" w:cs="Kanit"/>
          <w:color w:val="002060"/>
          <w:szCs w:val="24"/>
        </w:rPr>
      </w:pPr>
    </w:p>
    <w:p w14:paraId="1DAC4696" w14:textId="312CBEA2" w:rsidR="00F57141" w:rsidRPr="009823B4" w:rsidRDefault="00F57141" w:rsidP="00EF7187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9823B4">
        <w:rPr>
          <w:rFonts w:ascii="Kanit" w:hAnsi="Kanit" w:cs="Kanit"/>
          <w:color w:val="002060"/>
          <w:szCs w:val="24"/>
          <w:cs/>
        </w:rPr>
        <w:t>เช้า</w:t>
      </w:r>
      <w:r w:rsidRPr="009823B4">
        <w:rPr>
          <w:rFonts w:ascii="Kanit" w:hAnsi="Kanit" w:cs="Kanit"/>
          <w:color w:val="002060"/>
          <w:szCs w:val="24"/>
          <w:cs/>
        </w:rPr>
        <w:tab/>
      </w:r>
      <w:r w:rsidRPr="009823B4">
        <w:rPr>
          <w:rFonts w:ascii="Kanit" w:hAnsi="Kanit" w:cs="Kanit"/>
          <w:color w:val="002060"/>
          <w:szCs w:val="24"/>
        </w:rPr>
        <w:sym w:font="Webdings" w:char="F0E4"/>
      </w:r>
      <w:r w:rsidRPr="009823B4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0BB01C53" w14:textId="77777777" w:rsidR="00EF7187" w:rsidRPr="009823B4" w:rsidRDefault="00EF7187" w:rsidP="00EF7187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FFFF" w:themeColor="background1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2C36BC0E" wp14:editId="4AD92B98">
                <wp:simplePos x="0" y="0"/>
                <wp:positionH relativeFrom="margin">
                  <wp:align>center</wp:align>
                </wp:positionH>
                <wp:positionV relativeFrom="paragraph">
                  <wp:posOffset>104140</wp:posOffset>
                </wp:positionV>
                <wp:extent cx="7001510" cy="360000"/>
                <wp:effectExtent l="0" t="0" r="8890" b="2540"/>
                <wp:wrapNone/>
                <wp:docPr id="5" name="สี่เหลี่ยมผืนผ้า: มุมมน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360000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88433E" w14:textId="45A27048" w:rsidR="00EF7187" w:rsidRDefault="00EF7187" w:rsidP="00EF7187">
                            <w:pPr>
                              <w:jc w:val="center"/>
                            </w:pP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Option A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sym w:font="Wingdings" w:char="F0E0"/>
                            </w:r>
                            <w:r w:rsidRPr="009823B4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“FREE &amp; EASY” (B/-/-)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C36BC0E" id="สี่เหลี่ยมผืนผ้า: มุมมน 5" o:spid="_x0000_s1029" style="position:absolute;left:0;text-align:left;margin-left:0;margin-top:8.2pt;width:551.3pt;height:28.35pt;z-index:-251649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" fillcolor="#002060" stroked="f" strokeweight="1pt">
                <v:stroke joinstyle="miter"/>
                <v:textbox>
                  <w:txbxContent>
                    <w:p w14:paraId="5F88433E" w14:textId="45A27048" w:rsidR="00EF7187" w:rsidRDefault="00EF7187" w:rsidP="00EF7187">
                      <w:pPr>
                        <w:jc w:val="center"/>
                      </w:pP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Option A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sym w:font="Wingdings" w:char="F0E0"/>
                      </w:r>
                      <w:r w:rsidRPr="009823B4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“FREE &amp; EASY” (B/-/-)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E3B60B5" w14:textId="77777777" w:rsidR="00EF7187" w:rsidRDefault="00EF7187" w:rsidP="00EF7187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0000"/>
          <w:szCs w:val="24"/>
        </w:rPr>
      </w:pPr>
    </w:p>
    <w:p w14:paraId="31745139" w14:textId="1C9A2CD6" w:rsidR="00EF7187" w:rsidRPr="00F57141" w:rsidRDefault="00EF7187" w:rsidP="00F57141">
      <w:pPr>
        <w:spacing w:line="276" w:lineRule="auto"/>
        <w:ind w:left="1418" w:hanging="1418"/>
        <w:contextualSpacing/>
        <w:jc w:val="center"/>
        <w:rPr>
          <w:rFonts w:ascii="Kanit" w:hAnsi="Kanit" w:cs="Kanit"/>
          <w:color w:val="FF0000"/>
          <w:szCs w:val="24"/>
          <w:cs/>
        </w:rPr>
      </w:pPr>
      <w:r w:rsidRPr="0010754A">
        <w:rPr>
          <w:rFonts w:ascii="Kanit" w:hAnsi="Kanit" w:cs="Kanit"/>
          <w:color w:val="FF0000"/>
          <w:szCs w:val="24"/>
          <w:cs/>
        </w:rPr>
        <w:t>***ไม่มีรถและไกด์บริการ***</w:t>
      </w:r>
    </w:p>
    <w:p w14:paraId="0FB6A777" w14:textId="77777777" w:rsidR="00EF7187" w:rsidRDefault="00EF7187" w:rsidP="00EF7187">
      <w:pPr>
        <w:spacing w:line="276" w:lineRule="auto"/>
        <w:ind w:left="1418" w:hanging="1418"/>
        <w:contextualSpacing/>
        <w:jc w:val="center"/>
        <w:rPr>
          <w:rFonts w:ascii="Kanit" w:hAnsi="Kanit" w:cs="Kanit"/>
          <w:szCs w:val="24"/>
        </w:rPr>
      </w:pPr>
      <w:r w:rsidRPr="0010754A">
        <w:rPr>
          <w:rFonts w:ascii="Kanit" w:hAnsi="Kanit" w:cs="Kanit"/>
          <w:szCs w:val="24"/>
          <w:cs/>
        </w:rPr>
        <w:t>**อิสระท่องเที่ยวตามอัธยาศัย รับแผนที่และสอบถามข้อมูลการเดินทางจากหัวหน้าทัวร์</w:t>
      </w:r>
      <w:r w:rsidRPr="0010754A">
        <w:rPr>
          <w:rFonts w:ascii="Kanit" w:hAnsi="Kanit" w:cs="Kanit"/>
          <w:szCs w:val="24"/>
        </w:rPr>
        <w:t>**</w:t>
      </w:r>
    </w:p>
    <w:p w14:paraId="2AA18C65" w14:textId="77777777" w:rsidR="00F57141" w:rsidRDefault="00F57141" w:rsidP="00EF7187">
      <w:pPr>
        <w:spacing w:line="276" w:lineRule="auto"/>
        <w:ind w:left="1418" w:hanging="1418"/>
        <w:contextualSpacing/>
        <w:jc w:val="center"/>
        <w:rPr>
          <w:rFonts w:ascii="Kanit" w:hAnsi="Kanit" w:cs="Kanit"/>
          <w:szCs w:val="24"/>
        </w:rPr>
      </w:pPr>
    </w:p>
    <w:p w14:paraId="49A7F074" w14:textId="77777777" w:rsidR="00F57141" w:rsidRDefault="00F57141">
      <w:pPr>
        <w:spacing w:after="160" w:line="259" w:lineRule="auto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br w:type="page"/>
      </w:r>
    </w:p>
    <w:p w14:paraId="6D434C6E" w14:textId="1293C2E1" w:rsidR="00EF7187" w:rsidRDefault="00EF7187" w:rsidP="00EF7187">
      <w:pPr>
        <w:spacing w:line="276" w:lineRule="auto"/>
        <w:ind w:left="1418" w:hanging="1418"/>
        <w:contextualSpacing/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0F327827" wp14:editId="25E72B79">
                <wp:simplePos x="0" y="0"/>
                <wp:positionH relativeFrom="margin">
                  <wp:posOffset>-161925</wp:posOffset>
                </wp:positionH>
                <wp:positionV relativeFrom="paragraph">
                  <wp:posOffset>116840</wp:posOffset>
                </wp:positionV>
                <wp:extent cx="7001510" cy="1343025"/>
                <wp:effectExtent l="0" t="0" r="8890" b="9525"/>
                <wp:wrapNone/>
                <wp:docPr id="3" name="สี่เหลี่ยมผืนผ้า: มุมมน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1510" cy="1343025"/>
                        </a:xfrm>
                        <a:prstGeom prst="round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6D66F0" w14:textId="77777777" w:rsidR="00F57141" w:rsidRPr="00216F3E" w:rsidRDefault="00F57141" w:rsidP="00F57141">
                            <w:pPr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สำหรับ 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Option B 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&gt;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 xml:space="preserve"> (B/-/-) </w:t>
                            </w:r>
                          </w:p>
                          <w:p w14:paraId="5912E252" w14:textId="77777777" w:rsidR="00F57141" w:rsidRDefault="00F57141" w:rsidP="00F57141">
                            <w:pPr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2E0365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เทียนจื่อซาน ลิฟท์แก้วขึ้นลง ภูเขาฮัลเลลูย่าห์-สะพานอันดับหนึ่งใต้หล้า </w:t>
                            </w:r>
                          </w:p>
                          <w:p w14:paraId="44815B86" w14:textId="77777777" w:rsidR="00F57141" w:rsidRPr="002E0365" w:rsidRDefault="00F57141" w:rsidP="00F57141">
                            <w:pPr>
                              <w:jc w:val="center"/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</w:pP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 xml:space="preserve">OPTION B: 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 xml:space="preserve">ชำระเพิ่ม 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>3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>,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 xml:space="preserve">000 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บาท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/ท่าน</w:t>
                            </w:r>
                          </w:p>
                          <w:p w14:paraId="31A1078F" w14:textId="77777777" w:rsidR="00F57141" w:rsidRDefault="00F57141" w:rsidP="00F57141">
                            <w:pPr>
                              <w:jc w:val="center"/>
                            </w:pP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*ราคานี้กำหนดจ่ายเงินที่ไทย ภายใน </w:t>
                            </w:r>
                            <w:r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72</w:t>
                            </w:r>
                            <w:r w:rsidRPr="00216F3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 ชม. ก่อนเดินทาง*</w:t>
                            </w:r>
                          </w:p>
                          <w:p w14:paraId="09ABD7AA" w14:textId="04815AAD" w:rsidR="00F57141" w:rsidRDefault="00F57141" w:rsidP="00F57141">
                            <w:pPr>
                              <w:jc w:val="center"/>
                              <w:rPr>
                                <w:rFonts w:ascii="Kanit" w:hAnsi="Kanit" w:cs="Kanit"/>
                                <w:color w:val="FF0000"/>
                                <w:szCs w:val="24"/>
                              </w:rPr>
                            </w:pPr>
                            <w:r w:rsidRPr="002E0365">
                              <w:rPr>
                                <w:rFonts w:ascii="Kanit" w:hAnsi="Kanit" w:cs="Kanit"/>
                                <w:color w:val="FF0000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Kanit" w:hAnsi="Kanit" w:cs="Kanit"/>
                                <w:color w:val="FF0000"/>
                                <w:szCs w:val="24"/>
                              </w:rPr>
                              <w:t>***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 xml:space="preserve">หากซื้อหน้างานเก็บ 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</w:rPr>
                              <w:t xml:space="preserve">3,500 </w:t>
                            </w:r>
                            <w:r w:rsidRPr="002E0365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บาท</w:t>
                            </w:r>
                            <w:r w:rsidRPr="002E0365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/ท่าน</w:t>
                            </w:r>
                            <w:r w:rsidRPr="002E0365">
                              <w:rPr>
                                <w:rFonts w:ascii="Kanit" w:hAnsi="Kanit" w:cs="Kanit" w:hint="cs"/>
                                <w:color w:val="FF0000"/>
                                <w:szCs w:val="24"/>
                                <w:cs/>
                              </w:rPr>
                              <w:t>*</w:t>
                            </w:r>
                            <w:r>
                              <w:rPr>
                                <w:rFonts w:ascii="Kanit" w:hAnsi="Kanit" w:cs="Kanit" w:hint="cs"/>
                                <w:color w:val="FF0000"/>
                                <w:szCs w:val="24"/>
                                <w:cs/>
                              </w:rPr>
                              <w:t>*</w:t>
                            </w:r>
                            <w:r w:rsidRPr="002E0365">
                              <w:rPr>
                                <w:rFonts w:ascii="Kanit" w:hAnsi="Kanit" w:cs="Kanit" w:hint="cs"/>
                                <w:color w:val="FF0000"/>
                                <w:szCs w:val="24"/>
                                <w:cs/>
                              </w:rPr>
                              <w:t>*</w:t>
                            </w:r>
                          </w:p>
                          <w:p w14:paraId="71804ECD" w14:textId="625BF1E7" w:rsidR="00F57141" w:rsidRDefault="00F57141" w:rsidP="00F57141">
                            <w:pPr>
                              <w:jc w:val="center"/>
                              <w:rPr>
                                <w:rFonts w:ascii="Kanit" w:hAnsi="Kanit" w:cs="Kanit"/>
                                <w:color w:val="FF0000"/>
                                <w:szCs w:val="24"/>
                              </w:rPr>
                            </w:pPr>
                          </w:p>
                          <w:p w14:paraId="7C5C0641" w14:textId="77777777" w:rsidR="00F57141" w:rsidRPr="00F57141" w:rsidRDefault="00F57141" w:rsidP="00F57141">
                            <w:pPr>
                              <w:jc w:val="center"/>
                              <w:rPr>
                                <w:rFonts w:ascii="Kanit" w:hAnsi="Kanit" w:cs="Kanit"/>
                                <w:color w:val="FF0000"/>
                                <w:szCs w:val="24"/>
                              </w:rPr>
                            </w:pPr>
                          </w:p>
                          <w:p w14:paraId="207D38A7" w14:textId="77777777" w:rsidR="00F57141" w:rsidRDefault="00F57141" w:rsidP="00F57141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4E37D9E6" w14:textId="56CD1313" w:rsidR="00EF7187" w:rsidRPr="00F57141" w:rsidRDefault="00EF7187" w:rsidP="00EF7187">
                            <w:pPr>
                              <w:spacing w:line="276" w:lineRule="auto"/>
                              <w:ind w:left="1418" w:hanging="1418"/>
                              <w:contextualSpacing/>
                              <w:jc w:val="center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327827" id="_x0000_s1030" style="position:absolute;left:0;text-align:left;margin-left:-12.75pt;margin-top:9.2pt;width:551.3pt;height:105.75pt;z-index:-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" fillcolor="#002060" stroked="f" strokeweight="1pt">
                <v:stroke joinstyle="miter"/>
                <v:textbox>
                  <w:txbxContent>
                    <w:p w14:paraId="2D6D66F0" w14:textId="77777777" w:rsidR="00F57141" w:rsidRPr="00216F3E" w:rsidRDefault="00F57141" w:rsidP="00F57141">
                      <w:pPr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สำหรับ 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Option B 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&gt;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 xml:space="preserve"> (B/-/-) </w:t>
                      </w:r>
                    </w:p>
                    <w:p w14:paraId="5912E252" w14:textId="77777777" w:rsidR="00F57141" w:rsidRDefault="00F57141" w:rsidP="00F57141">
                      <w:pPr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2E0365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เทียนจื่อซาน ลิฟท์แก้วขึ้นลง ภูเขาฮัลเลลูย่าห์-สะพานอันดับหนึ่งใต้หล้า </w:t>
                      </w:r>
                    </w:p>
                    <w:p w14:paraId="44815B86" w14:textId="77777777" w:rsidR="00F57141" w:rsidRPr="002E0365" w:rsidRDefault="00F57141" w:rsidP="00F57141">
                      <w:pPr>
                        <w:jc w:val="center"/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</w:pP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</w:rPr>
                        <w:t xml:space="preserve">OPTION B: 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 xml:space="preserve">ชำระเพิ่ม 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</w:rPr>
                        <w:t>3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</w:rPr>
                        <w:t>,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</w:rPr>
                        <w:t xml:space="preserve">000 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บาท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/ท่าน</w:t>
                      </w:r>
                    </w:p>
                    <w:p w14:paraId="31A1078F" w14:textId="77777777" w:rsidR="00F57141" w:rsidRDefault="00F57141" w:rsidP="00F57141">
                      <w:pPr>
                        <w:jc w:val="center"/>
                      </w:pP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*ราคานี้กำหนดจ่ายเงินที่ไทย ภายใน </w:t>
                      </w:r>
                      <w:r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72</w:t>
                      </w:r>
                      <w:r w:rsidRPr="00216F3E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 ชม. ก่อนเดินทาง*</w:t>
                      </w:r>
                    </w:p>
                    <w:p w14:paraId="09ABD7AA" w14:textId="04815AAD" w:rsidR="00F57141" w:rsidRDefault="00F57141" w:rsidP="00F57141">
                      <w:pPr>
                        <w:jc w:val="center"/>
                        <w:rPr>
                          <w:rFonts w:ascii="Kanit" w:hAnsi="Kanit" w:cs="Kanit"/>
                          <w:color w:val="FF0000"/>
                          <w:szCs w:val="24"/>
                        </w:rPr>
                      </w:pPr>
                      <w:r w:rsidRPr="002E0365">
                        <w:rPr>
                          <w:rFonts w:ascii="Kanit" w:hAnsi="Kanit" w:cs="Kanit"/>
                          <w:color w:val="FF0000"/>
                          <w:szCs w:val="24"/>
                        </w:rPr>
                        <w:t xml:space="preserve">  </w:t>
                      </w:r>
                      <w:r>
                        <w:rPr>
                          <w:rFonts w:ascii="Kanit" w:hAnsi="Kanit" w:cs="Kanit"/>
                          <w:color w:val="FF0000"/>
                          <w:szCs w:val="24"/>
                        </w:rPr>
                        <w:t>***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 xml:space="preserve">หากซื้อหน้างานเก็บ 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</w:rPr>
                        <w:t xml:space="preserve">3,500 </w:t>
                      </w:r>
                      <w:r w:rsidRPr="002E0365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บาท</w:t>
                      </w:r>
                      <w:r w:rsidRPr="002E0365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/ท่าน</w:t>
                      </w:r>
                      <w:r w:rsidRPr="002E0365">
                        <w:rPr>
                          <w:rFonts w:ascii="Kanit" w:hAnsi="Kanit" w:cs="Kanit" w:hint="cs"/>
                          <w:color w:val="FF0000"/>
                          <w:szCs w:val="24"/>
                          <w:cs/>
                        </w:rPr>
                        <w:t>*</w:t>
                      </w:r>
                      <w:r>
                        <w:rPr>
                          <w:rFonts w:ascii="Kanit" w:hAnsi="Kanit" w:cs="Kanit" w:hint="cs"/>
                          <w:color w:val="FF0000"/>
                          <w:szCs w:val="24"/>
                          <w:cs/>
                        </w:rPr>
                        <w:t>*</w:t>
                      </w:r>
                      <w:r w:rsidRPr="002E0365">
                        <w:rPr>
                          <w:rFonts w:ascii="Kanit" w:hAnsi="Kanit" w:cs="Kanit" w:hint="cs"/>
                          <w:color w:val="FF0000"/>
                          <w:szCs w:val="24"/>
                          <w:cs/>
                        </w:rPr>
                        <w:t>*</w:t>
                      </w:r>
                    </w:p>
                    <w:p w14:paraId="71804ECD" w14:textId="625BF1E7" w:rsidR="00F57141" w:rsidRDefault="00F57141" w:rsidP="00F57141">
                      <w:pPr>
                        <w:jc w:val="center"/>
                        <w:rPr>
                          <w:rFonts w:ascii="Kanit" w:hAnsi="Kanit" w:cs="Kanit"/>
                          <w:color w:val="FF0000"/>
                          <w:szCs w:val="24"/>
                        </w:rPr>
                      </w:pPr>
                    </w:p>
                    <w:p w14:paraId="7C5C0641" w14:textId="77777777" w:rsidR="00F57141" w:rsidRPr="00F57141" w:rsidRDefault="00F57141" w:rsidP="00F57141">
                      <w:pPr>
                        <w:jc w:val="center"/>
                        <w:rPr>
                          <w:rFonts w:ascii="Kanit" w:hAnsi="Kanit" w:cs="Kanit"/>
                          <w:color w:val="FF0000"/>
                          <w:szCs w:val="24"/>
                        </w:rPr>
                      </w:pPr>
                    </w:p>
                    <w:p w14:paraId="207D38A7" w14:textId="77777777" w:rsidR="00F57141" w:rsidRDefault="00F57141" w:rsidP="00F57141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</w:p>
                    <w:p w14:paraId="4E37D9E6" w14:textId="56CD1313" w:rsidR="00EF7187" w:rsidRPr="00F57141" w:rsidRDefault="00EF7187" w:rsidP="00EF7187">
                      <w:pPr>
                        <w:spacing w:line="276" w:lineRule="auto"/>
                        <w:ind w:left="1418" w:hanging="1418"/>
                        <w:contextualSpacing/>
                        <w:jc w:val="center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371090C" w14:textId="77777777" w:rsidR="00EF7187" w:rsidRDefault="00EF7187" w:rsidP="00EF7187">
      <w:pPr>
        <w:spacing w:line="276" w:lineRule="auto"/>
        <w:ind w:left="1418" w:hanging="1418"/>
        <w:contextualSpacing/>
        <w:rPr>
          <w:rFonts w:ascii="Kanit" w:hAnsi="Kanit" w:cs="Kanit"/>
          <w:color w:val="FFFFFF" w:themeColor="background1"/>
          <w:szCs w:val="24"/>
        </w:rPr>
      </w:pPr>
    </w:p>
    <w:p w14:paraId="532C2BA8" w14:textId="1A214663" w:rsidR="00F57141" w:rsidRDefault="00F57141" w:rsidP="00EF7187">
      <w:pPr>
        <w:jc w:val="both"/>
        <w:rPr>
          <w:rFonts w:ascii="Kanit" w:hAnsi="Kanit" w:cs="Kanit"/>
          <w:color w:val="FF0000"/>
          <w:szCs w:val="24"/>
        </w:rPr>
      </w:pPr>
    </w:p>
    <w:p w14:paraId="0995F9B1" w14:textId="77777777" w:rsidR="00F57141" w:rsidRDefault="00F57141" w:rsidP="00EF7187">
      <w:pPr>
        <w:jc w:val="both"/>
        <w:rPr>
          <w:rFonts w:ascii="Kanit" w:hAnsi="Kanit" w:cs="Kanit"/>
          <w:szCs w:val="24"/>
        </w:rPr>
      </w:pPr>
    </w:p>
    <w:p w14:paraId="1C3DC2F4" w14:textId="77777777" w:rsidR="00F57141" w:rsidRDefault="00F57141" w:rsidP="00EF7187">
      <w:pPr>
        <w:jc w:val="both"/>
        <w:rPr>
          <w:rFonts w:ascii="Kanit" w:hAnsi="Kanit" w:cs="Kanit"/>
          <w:szCs w:val="24"/>
        </w:rPr>
      </w:pPr>
    </w:p>
    <w:p w14:paraId="4F30B1C9" w14:textId="77777777" w:rsidR="00F57141" w:rsidRDefault="00F57141" w:rsidP="00EF7187">
      <w:pPr>
        <w:jc w:val="both"/>
        <w:rPr>
          <w:rFonts w:ascii="Kanit" w:hAnsi="Kanit" w:cs="Kanit"/>
          <w:szCs w:val="24"/>
        </w:rPr>
      </w:pPr>
    </w:p>
    <w:p w14:paraId="792FE517" w14:textId="77777777" w:rsidR="00EF7187" w:rsidRPr="0010754A" w:rsidRDefault="00EF7187" w:rsidP="00F57141">
      <w:pPr>
        <w:spacing w:line="276" w:lineRule="auto"/>
        <w:contextualSpacing/>
        <w:rPr>
          <w:rFonts w:ascii="Kanit" w:hAnsi="Kanit" w:cs="Kanit"/>
          <w:color w:val="FF0000"/>
          <w:szCs w:val="24"/>
        </w:rPr>
      </w:pPr>
    </w:p>
    <w:p w14:paraId="34E6A41B" w14:textId="372822BF" w:rsidR="00EF7187" w:rsidRDefault="00EF7187" w:rsidP="00EF7187">
      <w:pPr>
        <w:contextualSpacing/>
        <w:jc w:val="thaiDistribute"/>
        <w:rPr>
          <w:rFonts w:ascii="Kanit" w:hAnsi="Kanit" w:cs="Kanit"/>
          <w:color w:val="002060"/>
          <w:szCs w:val="24"/>
        </w:rPr>
      </w:pPr>
      <w:r w:rsidRPr="009823B4">
        <w:rPr>
          <w:rFonts w:ascii="Kanit" w:hAnsi="Kanit" w:cs="Kanit"/>
          <w:color w:val="002060"/>
          <w:szCs w:val="24"/>
          <w:cs/>
        </w:rPr>
        <w:t>เช้า</w:t>
      </w:r>
      <w:r w:rsidRPr="009823B4">
        <w:rPr>
          <w:rFonts w:ascii="Kanit" w:hAnsi="Kanit" w:cs="Kanit"/>
          <w:color w:val="002060"/>
          <w:szCs w:val="24"/>
          <w:cs/>
        </w:rPr>
        <w:tab/>
      </w:r>
      <w:r w:rsidRPr="009823B4">
        <w:rPr>
          <w:rFonts w:ascii="Kanit" w:hAnsi="Kanit" w:cs="Kanit"/>
          <w:color w:val="002060"/>
          <w:szCs w:val="24"/>
        </w:rPr>
        <w:sym w:font="Webdings" w:char="F0E4"/>
      </w:r>
      <w:r w:rsidRPr="009823B4">
        <w:rPr>
          <w:rFonts w:ascii="Kanit" w:hAnsi="Kanit" w:cs="Kanit"/>
          <w:color w:val="002060"/>
          <w:szCs w:val="24"/>
          <w:cs/>
        </w:rPr>
        <w:t xml:space="preserve"> รับประทานอาหารเช้า ณ ห้องอาหารของโรงแรม</w:t>
      </w:r>
    </w:p>
    <w:p w14:paraId="268273BD" w14:textId="77777777" w:rsidR="00F57141" w:rsidRDefault="00F57141" w:rsidP="00F57141">
      <w:pPr>
        <w:jc w:val="thaiDistribute"/>
        <w:rPr>
          <w:rFonts w:ascii="Kanit" w:hAnsi="Kanit" w:cs="Kanit"/>
          <w:color w:val="0070C0"/>
          <w:szCs w:val="24"/>
          <w:cs/>
        </w:rPr>
      </w:pPr>
      <w:r>
        <w:rPr>
          <w:rFonts w:ascii="Kanit" w:hAnsi="Kanit" w:cs="Kanit" w:hint="cs"/>
          <w:szCs w:val="24"/>
          <w:cs/>
        </w:rPr>
        <w:t xml:space="preserve">นำท่านไป </w:t>
      </w:r>
      <w:r w:rsidRPr="00806CBB">
        <w:rPr>
          <w:rFonts w:ascii="Kanit" w:hAnsi="Kanit" w:cs="Kanit"/>
          <w:color w:val="0070C0"/>
          <w:szCs w:val="24"/>
          <w:cs/>
        </w:rPr>
        <w:t>เขาเทียนจื่อซาน (</w:t>
      </w:r>
      <w:proofErr w:type="spellStart"/>
      <w:r w:rsidRPr="00806CBB">
        <w:rPr>
          <w:rFonts w:ascii="Kanit" w:hAnsi="Kanit" w:cs="Kanit"/>
          <w:color w:val="0070C0"/>
          <w:szCs w:val="24"/>
        </w:rPr>
        <w:t>Tianzi</w:t>
      </w:r>
      <w:proofErr w:type="spellEnd"/>
      <w:r w:rsidRPr="00806CBB">
        <w:rPr>
          <w:rFonts w:ascii="Kanit" w:hAnsi="Kanit" w:cs="Kanit"/>
          <w:color w:val="0070C0"/>
          <w:szCs w:val="24"/>
        </w:rPr>
        <w:t xml:space="preserve"> Mountain)</w:t>
      </w:r>
      <w:r>
        <w:rPr>
          <w:rFonts w:ascii="Kanit" w:hAnsi="Kanit" w:cs="Kanit"/>
          <w:color w:val="0070C0"/>
          <w:szCs w:val="24"/>
        </w:rPr>
        <w:t xml:space="preserve"> </w:t>
      </w:r>
      <w:r w:rsidRPr="00B32B05">
        <w:rPr>
          <w:rFonts w:ascii="Kanit" w:hAnsi="Kanit" w:cs="Kanit" w:hint="cs"/>
          <w:color w:val="FF0000"/>
          <w:szCs w:val="24"/>
          <w:cs/>
        </w:rPr>
        <w:t xml:space="preserve">(ใช้เวลาเดินทางประมาณ </w:t>
      </w:r>
      <w:r>
        <w:rPr>
          <w:rFonts w:ascii="Kanit" w:hAnsi="Kanit" w:cs="Kanit" w:hint="cs"/>
          <w:color w:val="FF0000"/>
          <w:szCs w:val="24"/>
          <w:cs/>
        </w:rPr>
        <w:t>1 ชั่วโมง</w:t>
      </w:r>
      <w:r w:rsidRPr="00B32B05">
        <w:rPr>
          <w:rFonts w:ascii="Kanit" w:hAnsi="Kanit" w:cs="Kanit" w:hint="cs"/>
          <w:color w:val="FF0000"/>
          <w:szCs w:val="24"/>
          <w:cs/>
        </w:rPr>
        <w:t>)</w:t>
      </w:r>
      <w:r w:rsidRPr="00B32B05">
        <w:rPr>
          <w:rFonts w:ascii="Kanit" w:hAnsi="Kanit" w:cs="Kanit"/>
          <w:color w:val="FF0000"/>
          <w:szCs w:val="24"/>
        </w:rPr>
        <w:t xml:space="preserve"> </w:t>
      </w:r>
      <w:r w:rsidRPr="00806CBB">
        <w:rPr>
          <w:rFonts w:ascii="Kanit" w:hAnsi="Kanit" w:cs="Kanit"/>
          <w:szCs w:val="24"/>
          <w:cs/>
        </w:rPr>
        <w:t xml:space="preserve">หรือ หุบเขาจักรพรรดิ เป็นจุดชมวิวที่สวยงามที่สุดแห่งหนึ่งของจางเจียเจี้ย มีความสูงเหนือระดับน้ำทะเลกว่า </w:t>
      </w:r>
      <w:r w:rsidRPr="00806CBB">
        <w:rPr>
          <w:rFonts w:ascii="Kanit" w:hAnsi="Kanit" w:cs="Kanit"/>
          <w:szCs w:val="24"/>
        </w:rPr>
        <w:t xml:space="preserve">1,200 </w:t>
      </w:r>
      <w:r w:rsidRPr="00806CBB">
        <w:rPr>
          <w:rFonts w:ascii="Kanit" w:hAnsi="Kanit" w:cs="Kanit"/>
          <w:szCs w:val="24"/>
          <w:cs/>
        </w:rPr>
        <w:t>เมตร พื้นที่บริเวณนี้เต็มไปด้วยยอดเขาหินทรายรูปทรงแปลกตานับพันยอดที่ตั้งตระหง่านสลับซับซ้อน ท่ามกลางผืนป่าอันอุดมสมบูรณ์ หากมาเยือนในช่วงหลังฝนตกหรือช่วงเช้าตรู่ จะมีโอกาสได้เห็น "ทะเลหมอก" ที่ลอยคลอเคลียไปตามยอดเขา ราวกับภาพวาดพู่กันจีนโบราณที่มีชีวิต</w:t>
      </w:r>
      <w:r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 w:hint="cs"/>
          <w:color w:val="0070C0"/>
          <w:szCs w:val="24"/>
          <w:cs/>
        </w:rPr>
        <w:t xml:space="preserve"> </w:t>
      </w:r>
    </w:p>
    <w:p w14:paraId="759EE975" w14:textId="77777777" w:rsidR="00F57141" w:rsidRDefault="00F57141" w:rsidP="00F57141">
      <w:pPr>
        <w:rPr>
          <w:rFonts w:ascii="Kanit" w:hAnsi="Kanit" w:cs="Kanit"/>
          <w:color w:val="0070C0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74112" behindDoc="0" locked="0" layoutInCell="1" allowOverlap="1" wp14:anchorId="5A363858" wp14:editId="6D1C6600">
            <wp:simplePos x="0" y="0"/>
            <wp:positionH relativeFrom="margin">
              <wp:align>left</wp:align>
            </wp:positionH>
            <wp:positionV relativeFrom="paragraph">
              <wp:posOffset>292449</wp:posOffset>
            </wp:positionV>
            <wp:extent cx="6662420" cy="4441190"/>
            <wp:effectExtent l="0" t="0" r="5080" b="0"/>
            <wp:wrapSquare wrapText="bothSides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36" cy="4452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6F1880" w14:textId="77777777" w:rsidR="00F57141" w:rsidRDefault="00F57141" w:rsidP="00F57141">
      <w:pPr>
        <w:rPr>
          <w:rFonts w:ascii="Kanit" w:hAnsi="Kanit" w:cs="Kanit"/>
          <w:color w:val="0070C0"/>
          <w:szCs w:val="24"/>
        </w:rPr>
      </w:pPr>
    </w:p>
    <w:p w14:paraId="7D0BCF06" w14:textId="77777777" w:rsidR="00F57141" w:rsidRDefault="00F57141" w:rsidP="00F57141">
      <w:pPr>
        <w:spacing w:after="160" w:line="259" w:lineRule="auto"/>
        <w:rPr>
          <w:rFonts w:ascii="Kanit" w:hAnsi="Kanit" w:cs="Kanit"/>
          <w:color w:val="0070C0"/>
          <w:szCs w:val="24"/>
          <w:cs/>
        </w:rPr>
      </w:pPr>
      <w:r>
        <w:rPr>
          <w:rFonts w:ascii="Kanit" w:hAnsi="Kanit" w:cs="Kanit"/>
          <w:color w:val="0070C0"/>
          <w:szCs w:val="24"/>
          <w:cs/>
        </w:rPr>
        <w:br w:type="page"/>
      </w:r>
    </w:p>
    <w:p w14:paraId="49120201" w14:textId="77777777" w:rsidR="00F57141" w:rsidRDefault="00F57141" w:rsidP="00F57141">
      <w:pPr>
        <w:rPr>
          <w:rFonts w:ascii="Kanit" w:hAnsi="Kanit" w:cs="Kanit"/>
          <w:color w:val="0070C0"/>
          <w:szCs w:val="24"/>
        </w:rPr>
      </w:pPr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677184" behindDoc="0" locked="0" layoutInCell="1" allowOverlap="1" wp14:anchorId="75820CA0" wp14:editId="192B556E">
            <wp:simplePos x="0" y="0"/>
            <wp:positionH relativeFrom="margin">
              <wp:posOffset>3872230</wp:posOffset>
            </wp:positionH>
            <wp:positionV relativeFrom="paragraph">
              <wp:posOffset>227965</wp:posOffset>
            </wp:positionV>
            <wp:extent cx="2612390" cy="3326130"/>
            <wp:effectExtent l="0" t="0" r="0" b="7620"/>
            <wp:wrapSquare wrapText="bothSides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390" cy="332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2E3BEB2" w14:textId="77777777" w:rsidR="00F57141" w:rsidRPr="0007215E" w:rsidRDefault="00F57141" w:rsidP="00F57141">
      <w:pPr>
        <w:jc w:val="thaiDistribute"/>
        <w:rPr>
          <w:rFonts w:ascii="Kanit" w:hAnsi="Kanit" w:cs="Kanit"/>
          <w:color w:val="0070C0"/>
          <w:szCs w:val="24"/>
        </w:rPr>
      </w:pPr>
      <w:r w:rsidRPr="00806CBB">
        <w:rPr>
          <w:rFonts w:ascii="Kanit" w:hAnsi="Kanit" w:cs="Kanit"/>
          <w:color w:val="0070C0"/>
          <w:szCs w:val="24"/>
          <w:cs/>
        </w:rPr>
        <w:t>ลิฟต์แก้วไป่หลง (</w:t>
      </w:r>
      <w:proofErr w:type="spellStart"/>
      <w:r w:rsidRPr="00806CBB">
        <w:rPr>
          <w:rFonts w:ascii="Kanit" w:hAnsi="Kanit" w:cs="Kanit"/>
          <w:color w:val="0070C0"/>
          <w:szCs w:val="24"/>
        </w:rPr>
        <w:t>Bailong</w:t>
      </w:r>
      <w:proofErr w:type="spellEnd"/>
      <w:r w:rsidRPr="00806CBB">
        <w:rPr>
          <w:rFonts w:ascii="Kanit" w:hAnsi="Kanit" w:cs="Kanit"/>
          <w:color w:val="0070C0"/>
          <w:szCs w:val="24"/>
        </w:rPr>
        <w:t xml:space="preserve"> Elevator)</w:t>
      </w:r>
      <w:r>
        <w:rPr>
          <w:rFonts w:ascii="Kanit" w:hAnsi="Kanit" w:cs="Kanit"/>
          <w:szCs w:val="24"/>
        </w:rPr>
        <w:t xml:space="preserve"> </w:t>
      </w:r>
      <w:r w:rsidRPr="00806CBB">
        <w:rPr>
          <w:rFonts w:ascii="Kanit" w:hAnsi="Kanit" w:cs="Kanit"/>
          <w:szCs w:val="24"/>
          <w:cs/>
        </w:rPr>
        <w:t>สัมผัสประสบการณ์สุดตื่นเต้นกับ ลิฟต์ร้อยมังกร ลิฟต์แก้วกลางแจ้งที่</w:t>
      </w:r>
      <w:r w:rsidRPr="009604D3">
        <w:rPr>
          <w:noProof/>
        </w:rPr>
        <w:t xml:space="preserve"> </w:t>
      </w:r>
      <w:r w:rsidRPr="00806CBB">
        <w:rPr>
          <w:rFonts w:ascii="Kanit" w:hAnsi="Kanit" w:cs="Kanit"/>
          <w:szCs w:val="24"/>
          <w:cs/>
        </w:rPr>
        <w:t xml:space="preserve"> สร้างแนบขนานไปกับหน้าผาสูงชัน ถือเป็นลิฟต์กลางแจ้งที่สูงที่สุด เร็วที่สุด และบรรทุกน้ำหนักได้มากที่สุดในโลก ด้วยความสูงถึง </w:t>
      </w:r>
      <w:r w:rsidRPr="00806CBB">
        <w:rPr>
          <w:rFonts w:ascii="Kanit" w:hAnsi="Kanit" w:cs="Kanit"/>
          <w:szCs w:val="24"/>
        </w:rPr>
        <w:t xml:space="preserve">326 </w:t>
      </w:r>
      <w:r w:rsidRPr="00806CBB">
        <w:rPr>
          <w:rFonts w:ascii="Kanit" w:hAnsi="Kanit" w:cs="Kanit"/>
          <w:szCs w:val="24"/>
          <w:cs/>
        </w:rPr>
        <w:t xml:space="preserve">เมตร ลิฟต์จะใช้เวลาเพียง </w:t>
      </w:r>
      <w:r w:rsidRPr="00806CBB">
        <w:rPr>
          <w:rFonts w:ascii="Kanit" w:hAnsi="Kanit" w:cs="Kanit"/>
          <w:szCs w:val="24"/>
        </w:rPr>
        <w:t xml:space="preserve">1 </w:t>
      </w:r>
      <w:r w:rsidRPr="00806CBB">
        <w:rPr>
          <w:rFonts w:ascii="Kanit" w:hAnsi="Kanit" w:cs="Kanit"/>
          <w:szCs w:val="24"/>
          <w:cs/>
        </w:rPr>
        <w:t xml:space="preserve">นาที </w:t>
      </w:r>
      <w:r w:rsidRPr="00806CBB">
        <w:rPr>
          <w:rFonts w:ascii="Kanit" w:hAnsi="Kanit" w:cs="Kanit"/>
          <w:szCs w:val="24"/>
        </w:rPr>
        <w:t xml:space="preserve">28 </w:t>
      </w:r>
      <w:r w:rsidRPr="00806CBB">
        <w:rPr>
          <w:rFonts w:ascii="Kanit" w:hAnsi="Kanit" w:cs="Kanit"/>
          <w:szCs w:val="24"/>
          <w:cs/>
        </w:rPr>
        <w:t>วินาทีในการพาท่านทะยานขึ้นสู่ยอดเขา ระหว่างทางท่านจะได้ตื่นตาตื่นใจกับทัศนียภาพอันยิ่งใหญ่ของหุบเขาและเสาหินทรายแบบพาโนรามา</w:t>
      </w:r>
    </w:p>
    <w:p w14:paraId="0617A6CF" w14:textId="77777777" w:rsidR="00F57141" w:rsidRDefault="00F57141" w:rsidP="00F57141">
      <w:pPr>
        <w:rPr>
          <w:rFonts w:ascii="Kanit" w:hAnsi="Kanit" w:cs="Kanit"/>
          <w:szCs w:val="24"/>
        </w:rPr>
      </w:pPr>
    </w:p>
    <w:p w14:paraId="5466F524" w14:textId="77777777" w:rsidR="00F57141" w:rsidRDefault="00F57141" w:rsidP="00F57141">
      <w:pPr>
        <w:rPr>
          <w:rFonts w:ascii="Kanit" w:hAnsi="Kanit" w:cs="Kanit"/>
          <w:szCs w:val="24"/>
        </w:rPr>
      </w:pPr>
    </w:p>
    <w:p w14:paraId="0CD74AC9" w14:textId="77777777" w:rsidR="00F57141" w:rsidRPr="00FD1367" w:rsidRDefault="00F57141" w:rsidP="00F57141">
      <w:pPr>
        <w:rPr>
          <w:rFonts w:ascii="Kanit" w:hAnsi="Kanit" w:cs="Kanit"/>
          <w:szCs w:val="24"/>
        </w:rPr>
      </w:pPr>
    </w:p>
    <w:p w14:paraId="3A5CB94B" w14:textId="77777777" w:rsidR="00F57141" w:rsidRDefault="00F57141" w:rsidP="00F57141">
      <w:pPr>
        <w:rPr>
          <w:rFonts w:ascii="Kanit" w:hAnsi="Kanit" w:cs="Kanit"/>
          <w:szCs w:val="24"/>
        </w:rPr>
      </w:pPr>
    </w:p>
    <w:p w14:paraId="123D3589" w14:textId="77777777" w:rsidR="00F57141" w:rsidRDefault="00F57141" w:rsidP="00F57141">
      <w:pPr>
        <w:rPr>
          <w:rFonts w:ascii="Kanit" w:hAnsi="Kanit" w:cs="Kanit"/>
          <w:szCs w:val="24"/>
        </w:rPr>
      </w:pPr>
    </w:p>
    <w:p w14:paraId="513B8097" w14:textId="77777777" w:rsidR="00F57141" w:rsidRDefault="00F57141" w:rsidP="00F57141">
      <w:pPr>
        <w:rPr>
          <w:rFonts w:ascii="Kanit" w:hAnsi="Kanit" w:cs="Kanit"/>
          <w:szCs w:val="24"/>
        </w:rPr>
      </w:pPr>
    </w:p>
    <w:p w14:paraId="72C1070E" w14:textId="77777777" w:rsidR="00F57141" w:rsidRDefault="00F57141" w:rsidP="00F57141">
      <w:pPr>
        <w:rPr>
          <w:rFonts w:ascii="Kanit" w:hAnsi="Kanit" w:cs="Kanit"/>
          <w:szCs w:val="24"/>
        </w:rPr>
      </w:pPr>
    </w:p>
    <w:p w14:paraId="72389AFF" w14:textId="77777777" w:rsidR="00F57141" w:rsidRDefault="00F57141" w:rsidP="00F57141">
      <w:pPr>
        <w:rPr>
          <w:rFonts w:ascii="Kanit" w:hAnsi="Kanit" w:cs="Kanit"/>
          <w:szCs w:val="24"/>
        </w:rPr>
      </w:pPr>
    </w:p>
    <w:p w14:paraId="009F0CAC" w14:textId="77777777" w:rsidR="00F57141" w:rsidRDefault="00F57141" w:rsidP="00F57141">
      <w:pPr>
        <w:rPr>
          <w:rFonts w:ascii="Kanit" w:hAnsi="Kanit" w:cs="Kanit"/>
          <w:szCs w:val="24"/>
        </w:rPr>
      </w:pPr>
      <w:r>
        <w:rPr>
          <w:rFonts w:hint="cs"/>
          <w:noProof/>
          <w:cs/>
        </w:rPr>
        <w:drawing>
          <wp:anchor distT="0" distB="0" distL="114300" distR="114300" simplePos="0" relativeHeight="251675136" behindDoc="0" locked="0" layoutInCell="1" allowOverlap="1" wp14:anchorId="2E7927D1" wp14:editId="78F94202">
            <wp:simplePos x="0" y="0"/>
            <wp:positionH relativeFrom="margin">
              <wp:align>left</wp:align>
            </wp:positionH>
            <wp:positionV relativeFrom="paragraph">
              <wp:posOffset>229235</wp:posOffset>
            </wp:positionV>
            <wp:extent cx="3753485" cy="2501900"/>
            <wp:effectExtent l="0" t="0" r="0" b="0"/>
            <wp:wrapSquare wrapText="bothSides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3485" cy="250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B5C27A" w14:textId="77777777" w:rsidR="00F57141" w:rsidRDefault="00F57141" w:rsidP="00F57141">
      <w:pPr>
        <w:jc w:val="thaiDistribute"/>
        <w:rPr>
          <w:rFonts w:ascii="Kanit" w:hAnsi="Kanit" w:cs="Kanit"/>
          <w:szCs w:val="24"/>
        </w:rPr>
      </w:pPr>
      <w:r w:rsidRPr="00806CBB">
        <w:rPr>
          <w:rFonts w:ascii="Kanit" w:hAnsi="Kanit" w:cs="Kanit"/>
          <w:color w:val="0070C0"/>
          <w:szCs w:val="24"/>
          <w:cs/>
        </w:rPr>
        <w:t>ภูเขาฮัลเลลูย่าห์ (</w:t>
      </w:r>
      <w:r w:rsidRPr="00806CBB">
        <w:rPr>
          <w:rFonts w:ascii="Kanit" w:hAnsi="Kanit" w:cs="Kanit"/>
          <w:color w:val="0070C0"/>
          <w:szCs w:val="24"/>
        </w:rPr>
        <w:t xml:space="preserve">Avatar Hallelujah Mountain) </w:t>
      </w:r>
      <w:r w:rsidRPr="00806CBB">
        <w:rPr>
          <w:rFonts w:ascii="Kanit" w:hAnsi="Kanit" w:cs="Kanit"/>
          <w:szCs w:val="24"/>
          <w:cs/>
        </w:rPr>
        <w:t>หรือชื่อเดิมคือ เสาหินหนานเทียนอี้จู้ เป็นยอดเขาหินทรายที่ตั้งตระหง่านสูงเสียดฟ้า ด้วยรูปทรงที่แปลกตาและยิ่งใหญ่ จึงได้เป็นแรงบันดาลใจสำคัญในการสร้างฉาก ภูเขาลอยฟ้า บนดาวแพนดอร่า ในภาพยนตร์ฮอลลีวูดฟอร์มยักษ์เรื่อง อวตาร (</w:t>
      </w:r>
      <w:r w:rsidRPr="00806CBB">
        <w:rPr>
          <w:rFonts w:ascii="Kanit" w:hAnsi="Kanit" w:cs="Kanit"/>
          <w:szCs w:val="24"/>
        </w:rPr>
        <w:t xml:space="preserve">Avatar) </w:t>
      </w:r>
      <w:r w:rsidRPr="00806CBB">
        <w:rPr>
          <w:rFonts w:ascii="Kanit" w:hAnsi="Kanit" w:cs="Kanit"/>
          <w:szCs w:val="24"/>
          <w:cs/>
        </w:rPr>
        <w:t xml:space="preserve">ในปี ค.ศ. </w:t>
      </w:r>
      <w:r w:rsidRPr="00806CBB">
        <w:rPr>
          <w:rFonts w:ascii="Kanit" w:hAnsi="Kanit" w:cs="Kanit"/>
          <w:szCs w:val="24"/>
        </w:rPr>
        <w:t xml:space="preserve">2010 </w:t>
      </w:r>
      <w:r w:rsidRPr="00806CBB">
        <w:rPr>
          <w:rFonts w:ascii="Kanit" w:hAnsi="Kanit" w:cs="Kanit"/>
          <w:szCs w:val="24"/>
          <w:cs/>
        </w:rPr>
        <w:t>ทางการจีนได้เปลี่ยนชื่อเป็นภูเขาฮัลเลลูย่าห์ เพื่อดึงดูดนักท่องเที่ยว และกลายเป็นจุดเช็คอินที่พลาดไม่ได้เมื่อมาเยือนจางเจียเจี้ย</w:t>
      </w:r>
    </w:p>
    <w:p w14:paraId="07F2B1AB" w14:textId="77777777" w:rsidR="00F57141" w:rsidRDefault="00F57141" w:rsidP="00F57141">
      <w:pPr>
        <w:rPr>
          <w:rFonts w:ascii="Kanit" w:hAnsi="Kanit" w:cs="Kanit"/>
          <w:szCs w:val="24"/>
        </w:rPr>
      </w:pPr>
    </w:p>
    <w:p w14:paraId="0496A8FE" w14:textId="77777777" w:rsidR="00F57141" w:rsidRDefault="00F57141" w:rsidP="00F57141">
      <w:pPr>
        <w:rPr>
          <w:rFonts w:ascii="Kanit" w:hAnsi="Kanit" w:cs="Kanit"/>
          <w:szCs w:val="24"/>
        </w:rPr>
      </w:pPr>
    </w:p>
    <w:p w14:paraId="22DDD0C5" w14:textId="29D0CBBD" w:rsidR="00F57141" w:rsidRDefault="00F57141" w:rsidP="00F57141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76160" behindDoc="0" locked="0" layoutInCell="1" allowOverlap="1" wp14:anchorId="0D6632B4" wp14:editId="024C4321">
            <wp:simplePos x="0" y="0"/>
            <wp:positionH relativeFrom="margin">
              <wp:align>right</wp:align>
            </wp:positionH>
            <wp:positionV relativeFrom="paragraph">
              <wp:posOffset>70485</wp:posOffset>
            </wp:positionV>
            <wp:extent cx="3557905" cy="2371090"/>
            <wp:effectExtent l="0" t="0" r="4445" b="0"/>
            <wp:wrapSquare wrapText="bothSides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7905" cy="237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06CBB">
        <w:rPr>
          <w:rFonts w:ascii="Kanit" w:hAnsi="Kanit" w:cs="Kanit"/>
          <w:color w:val="0070C0"/>
          <w:szCs w:val="24"/>
          <w:cs/>
        </w:rPr>
        <w:t>สะพานอันดับหนึ่งใต้หล้า (</w:t>
      </w:r>
      <w:r w:rsidRPr="00806CBB">
        <w:rPr>
          <w:rFonts w:ascii="Kanit" w:hAnsi="Kanit" w:cs="Kanit"/>
          <w:color w:val="0070C0"/>
          <w:szCs w:val="24"/>
        </w:rPr>
        <w:t>The First Bridge Under Heaven)</w:t>
      </w:r>
      <w:r>
        <w:rPr>
          <w:rFonts w:ascii="Kanit" w:hAnsi="Kanit" w:cs="Kanit" w:hint="cs"/>
          <w:szCs w:val="24"/>
          <w:cs/>
        </w:rPr>
        <w:t xml:space="preserve"> </w:t>
      </w:r>
      <w:r w:rsidRPr="00806CBB">
        <w:rPr>
          <w:rFonts w:ascii="Kanit" w:hAnsi="Kanit" w:cs="Kanit"/>
          <w:szCs w:val="24"/>
          <w:cs/>
        </w:rPr>
        <w:t xml:space="preserve">เทียนเซี่ยตี้อีเฉียวเป็นสะพานหินธรรมชาติสุดอลังการที่เชื่อมระหว่างยอดเขาหินทรายสองยอดเข้าด้วยกัน เกิดจากการกัดเซาะของลมและฝนตามธรรมชาตินับล้านปี ตัวสะพานมีความยาวประมาณ </w:t>
      </w:r>
      <w:r w:rsidRPr="00806CBB">
        <w:rPr>
          <w:rFonts w:ascii="Kanit" w:hAnsi="Kanit" w:cs="Kanit"/>
          <w:szCs w:val="24"/>
        </w:rPr>
        <w:t xml:space="preserve">50 </w:t>
      </w:r>
      <w:r w:rsidRPr="00806CBB">
        <w:rPr>
          <w:rFonts w:ascii="Kanit" w:hAnsi="Kanit" w:cs="Kanit"/>
          <w:szCs w:val="24"/>
          <w:cs/>
        </w:rPr>
        <w:t xml:space="preserve">เมตร กว้าง </w:t>
      </w:r>
      <w:r w:rsidRPr="00806CBB">
        <w:rPr>
          <w:rFonts w:ascii="Kanit" w:hAnsi="Kanit" w:cs="Kanit"/>
          <w:szCs w:val="24"/>
        </w:rPr>
        <w:t xml:space="preserve">2 </w:t>
      </w:r>
      <w:r w:rsidRPr="00806CBB">
        <w:rPr>
          <w:rFonts w:ascii="Kanit" w:hAnsi="Kanit" w:cs="Kanit"/>
          <w:szCs w:val="24"/>
          <w:cs/>
        </w:rPr>
        <w:t xml:space="preserve">เมตร และมีความหนา </w:t>
      </w:r>
      <w:r w:rsidRPr="00806CBB">
        <w:rPr>
          <w:rFonts w:ascii="Kanit" w:hAnsi="Kanit" w:cs="Kanit"/>
          <w:szCs w:val="24"/>
        </w:rPr>
        <w:t xml:space="preserve">5 </w:t>
      </w:r>
      <w:r w:rsidRPr="00806CBB">
        <w:rPr>
          <w:rFonts w:ascii="Kanit" w:hAnsi="Kanit" w:cs="Kanit"/>
          <w:szCs w:val="24"/>
          <w:cs/>
        </w:rPr>
        <w:t xml:space="preserve">เมตร ตั้งอยู่สูงจากพื้นดินเบื้องล่างกว่า </w:t>
      </w:r>
      <w:r w:rsidRPr="00806CBB">
        <w:rPr>
          <w:rFonts w:ascii="Kanit" w:hAnsi="Kanit" w:cs="Kanit"/>
          <w:szCs w:val="24"/>
        </w:rPr>
        <w:t xml:space="preserve">357 </w:t>
      </w:r>
      <w:r w:rsidRPr="00806CBB">
        <w:rPr>
          <w:rFonts w:ascii="Kanit" w:hAnsi="Kanit" w:cs="Kanit"/>
          <w:szCs w:val="24"/>
          <w:cs/>
        </w:rPr>
        <w:t>เมตร ถือเป็นสะพานหินธรรมชาติที่สูงที่สุดในโลก บริเวณนี้ยังเป็นจุดที่นักท่องเที่ยวนิยมนำแม่กุญแจมาคล้องเพื่อขอพรเรื่องความรักและความโชคดีตามความเชื่อของชาวจีน</w:t>
      </w:r>
    </w:p>
    <w:p w14:paraId="329EEDC2" w14:textId="77777777" w:rsidR="00F57141" w:rsidRDefault="00F57141" w:rsidP="00F57141">
      <w:pPr>
        <w:jc w:val="both"/>
        <w:rPr>
          <w:rFonts w:ascii="Kanit" w:hAnsi="Kanit" w:cs="Kanit"/>
          <w:szCs w:val="24"/>
        </w:rPr>
      </w:pPr>
    </w:p>
    <w:p w14:paraId="1613FD4D" w14:textId="77777777" w:rsidR="00F57141" w:rsidRDefault="00F57141" w:rsidP="00F57141">
      <w:pPr>
        <w:jc w:val="center"/>
        <w:rPr>
          <w:rFonts w:ascii="Kanit" w:hAnsi="Kanit" w:cs="Kanit"/>
          <w:szCs w:val="24"/>
        </w:rPr>
      </w:pPr>
      <w:r w:rsidRPr="001B0BD5">
        <w:rPr>
          <w:rFonts w:ascii="Kanit" w:hAnsi="Kanit" w:cs="Kanit" w:hint="cs"/>
          <w:szCs w:val="24"/>
          <w:highlight w:val="yellow"/>
          <w:cs/>
        </w:rPr>
        <w:t>อิสระรับประทานอาหารกลางวันและอาหารค่ำตามอัธยาศัย</w:t>
      </w:r>
    </w:p>
    <w:p w14:paraId="17E933F0" w14:textId="77777777" w:rsidR="00F57141" w:rsidRPr="00AC36B5" w:rsidRDefault="00F57141" w:rsidP="00F57141">
      <w:pPr>
        <w:jc w:val="center"/>
        <w:rPr>
          <w:rFonts w:ascii="Kanit" w:hAnsi="Kanit" w:cs="Kanit"/>
          <w:szCs w:val="24"/>
          <w:cs/>
        </w:rPr>
      </w:pPr>
      <w:r w:rsidRPr="00AC36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Pr="00AC36B5">
        <w:rPr>
          <w:rFonts w:ascii="Kanit" w:hAnsi="Kanit" w:cs="Kanit" w:hint="cs"/>
          <w:szCs w:val="24"/>
          <w:cs/>
        </w:rPr>
        <w:t>พักผ่อนตามอัธยาศัย</w:t>
      </w:r>
    </w:p>
    <w:p w14:paraId="687A442B" w14:textId="77777777" w:rsidR="00F57141" w:rsidRDefault="00F57141" w:rsidP="00F57141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 </w:t>
      </w:r>
      <w:proofErr w:type="spellStart"/>
      <w:r w:rsidRPr="000F40DC">
        <w:rPr>
          <w:rFonts w:ascii="Kanit" w:hAnsi="Kanit" w:cs="Kanit"/>
          <w:szCs w:val="24"/>
        </w:rPr>
        <w:t>Dongyue</w:t>
      </w:r>
      <w:proofErr w:type="spellEnd"/>
      <w:r w:rsidRPr="000F40DC">
        <w:rPr>
          <w:rFonts w:ascii="Kanit" w:hAnsi="Kanit" w:cs="Kanit"/>
          <w:szCs w:val="24"/>
        </w:rPr>
        <w:t xml:space="preserve">  hotel</w:t>
      </w:r>
      <w:r>
        <w:rPr>
          <w:rFonts w:ascii="Kanit" w:hAnsi="Kanit" w:cs="Kanit" w:hint="cs"/>
          <w:szCs w:val="24"/>
          <w:cs/>
        </w:rPr>
        <w:t xml:space="preserve"> </w:t>
      </w:r>
      <w:r w:rsidRPr="000F40DC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Pr="000F40DC">
        <w:rPr>
          <w:rFonts w:ascii="Kanit" w:hAnsi="Kanit" w:cs="Kanit"/>
          <w:szCs w:val="24"/>
        </w:rPr>
        <w:t>Local</w:t>
      </w:r>
    </w:p>
    <w:p w14:paraId="38F322ED" w14:textId="0D460BC6" w:rsidR="00F57141" w:rsidRPr="005F695C" w:rsidRDefault="00F57141" w:rsidP="005F695C">
      <w:pPr>
        <w:contextualSpacing/>
        <w:jc w:val="center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szCs w:val="24"/>
        </w:rPr>
        <w:t>///////////////////////////////////////////</w:t>
      </w:r>
    </w:p>
    <w:p w14:paraId="523DCA73" w14:textId="17BC96D5" w:rsidR="0095452E" w:rsidRDefault="0095452E" w:rsidP="005169AB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162DA7E" wp14:editId="1541F258">
                <wp:simplePos x="0" y="0"/>
                <wp:positionH relativeFrom="margin">
                  <wp:posOffset>-95250</wp:posOffset>
                </wp:positionH>
                <wp:positionV relativeFrom="paragraph">
                  <wp:posOffset>221615</wp:posOffset>
                </wp:positionV>
                <wp:extent cx="6838950" cy="561975"/>
                <wp:effectExtent l="0" t="0" r="0" b="9525"/>
                <wp:wrapNone/>
                <wp:docPr id="23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561975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1DA027" w14:textId="75B6C855" w:rsidR="00445EEA" w:rsidRPr="00F57141" w:rsidRDefault="00445EEA" w:rsidP="00445EEA">
                            <w:pP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F57141" w:rsidRPr="00F5714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เมืองโบราณฝูหยงเจิ้น-น้ำตกฝูหยงเจิ้น-ล่องเรือ-ชมวิวกลางคืนฝูหยงเจิ้น (</w:t>
                            </w:r>
                            <w:r w:rsidR="00F57141" w:rsidRPr="00F57141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B/L/D)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62DA7E" id="สี่เหลี่ยมผืนผ้า: มุมมน 11" o:spid="_x0000_s1031" style="position:absolute;left:0;text-align:left;margin-left:-7.5pt;margin-top:17.45pt;width:538.5pt;height:44.2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" fillcolor="#c09" stroked="f" strokeweight="1pt">
                <v:stroke joinstyle="miter"/>
                <v:textbox>
                  <w:txbxContent>
                    <w:p w14:paraId="731DA027" w14:textId="75B6C855" w:rsidR="00445EEA" w:rsidRPr="00F57141" w:rsidRDefault="00445EEA" w:rsidP="00445EEA">
                      <w:pPr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สี่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F57141" w:rsidRPr="00F57141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เมืองโบราณฝูหยงเจิ้น-น้ำตกฝูหยงเจิ้น-ล่องเรือ-ชมวิวกลางคืนฝูหยงเจิ้น (</w:t>
                      </w:r>
                      <w:r w:rsidR="00F57141" w:rsidRPr="00F57141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B/L/D)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1E67B92" w14:textId="7229F04C" w:rsidR="00445EEA" w:rsidRDefault="00445EEA" w:rsidP="005169AB">
      <w:pPr>
        <w:jc w:val="center"/>
        <w:rPr>
          <w:rFonts w:ascii="Kanit" w:hAnsi="Kanit" w:cs="Kanit"/>
          <w:szCs w:val="24"/>
        </w:rPr>
      </w:pPr>
    </w:p>
    <w:p w14:paraId="6B500159" w14:textId="7750927D" w:rsidR="00445EEA" w:rsidRDefault="00445EEA" w:rsidP="005169AB">
      <w:pPr>
        <w:jc w:val="center"/>
        <w:rPr>
          <w:rFonts w:ascii="Kanit" w:hAnsi="Kanit" w:cs="Kanit"/>
          <w:szCs w:val="24"/>
        </w:rPr>
      </w:pPr>
    </w:p>
    <w:p w14:paraId="6910B99F" w14:textId="41ADFE79" w:rsidR="00445EEA" w:rsidRDefault="00445EEA" w:rsidP="005169AB">
      <w:pPr>
        <w:jc w:val="center"/>
        <w:rPr>
          <w:rFonts w:ascii="Kanit" w:hAnsi="Kanit" w:cs="Kanit"/>
          <w:szCs w:val="24"/>
        </w:rPr>
      </w:pPr>
    </w:p>
    <w:p w14:paraId="00AA20AB" w14:textId="254513AA" w:rsidR="00F57141" w:rsidRDefault="00F57141" w:rsidP="00F57141">
      <w:pPr>
        <w:jc w:val="both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19B3DF5E" w14:textId="0C4409AF" w:rsidR="00F57141" w:rsidRDefault="00F57141" w:rsidP="00F57141">
      <w:pPr>
        <w:jc w:val="both"/>
        <w:rPr>
          <w:rFonts w:ascii="Kanit" w:hAnsi="Kanit" w:cs="Kanit"/>
          <w:szCs w:val="24"/>
        </w:rPr>
      </w:pPr>
      <w:r w:rsidRPr="00390CFE">
        <w:rPr>
          <w:rFonts w:ascii="Kanit" w:hAnsi="Kanit" w:cs="Kanit"/>
          <w:szCs w:val="24"/>
          <w:cs/>
        </w:rPr>
        <w:t xml:space="preserve">นำท่านออกเดินทางมุ่งหน้าสู่ </w:t>
      </w:r>
      <w:r w:rsidRPr="00390CFE">
        <w:rPr>
          <w:rFonts w:ascii="Kanit" w:hAnsi="Kanit" w:cs="Kanit"/>
          <w:color w:val="0070C0"/>
          <w:szCs w:val="24"/>
          <w:cs/>
        </w:rPr>
        <w:t>เมืองโบราณฝูหยงเจิ้น (</w:t>
      </w:r>
      <w:r w:rsidRPr="00390CFE">
        <w:rPr>
          <w:rFonts w:ascii="Kanit" w:hAnsi="Kanit" w:cs="Kanit"/>
          <w:color w:val="0070C0"/>
          <w:szCs w:val="24"/>
        </w:rPr>
        <w:t>Furong Ancient Town)</w:t>
      </w:r>
      <w:r>
        <w:rPr>
          <w:rFonts w:ascii="Kanit" w:hAnsi="Kanit" w:cs="Kanit"/>
          <w:color w:val="0070C0"/>
          <w:szCs w:val="24"/>
        </w:rPr>
        <w:t xml:space="preserve"> </w:t>
      </w:r>
      <w:r w:rsidRPr="00390CFE">
        <w:rPr>
          <w:rFonts w:ascii="Kanit" w:hAnsi="Kanit" w:cs="Kanit" w:hint="cs"/>
          <w:color w:val="FF0000"/>
          <w:szCs w:val="24"/>
          <w:cs/>
        </w:rPr>
        <w:t>(ใช้เวลาเดินทางประมาณ 1.5-2 ชั่วโมง)</w:t>
      </w:r>
      <w:r>
        <w:rPr>
          <w:rFonts w:ascii="Kanit" w:hAnsi="Kanit" w:cs="Kanit" w:hint="cs"/>
          <w:szCs w:val="24"/>
          <w:cs/>
        </w:rPr>
        <w:t xml:space="preserve"> </w:t>
      </w:r>
      <w:r w:rsidRPr="00390CFE">
        <w:rPr>
          <w:rFonts w:ascii="Kanit" w:hAnsi="Kanit" w:cs="Kanit"/>
          <w:szCs w:val="24"/>
          <w:cs/>
        </w:rPr>
        <w:t>หรือที่รู้จักกันในชื่อ</w:t>
      </w:r>
      <w:r>
        <w:rPr>
          <w:rFonts w:ascii="Kanit" w:hAnsi="Kanit" w:cs="Kanit" w:hint="cs"/>
          <w:szCs w:val="24"/>
          <w:cs/>
        </w:rPr>
        <w:t xml:space="preserve"> </w:t>
      </w:r>
      <w:r w:rsidRPr="00390CFE">
        <w:rPr>
          <w:rFonts w:ascii="Kanit" w:hAnsi="Kanit" w:cs="Kanit"/>
          <w:szCs w:val="24"/>
          <w:cs/>
        </w:rPr>
        <w:t>หมู่บ้านดอกรุ่งอรุณ เมืองโบราณเก่าแก่ที่มีประวัติศาสตร์ยาวนานกว่า 2</w:t>
      </w:r>
      <w:r w:rsidRPr="00390CFE">
        <w:rPr>
          <w:rFonts w:ascii="Kanit" w:hAnsi="Kanit" w:cs="Kanit"/>
          <w:szCs w:val="24"/>
        </w:rPr>
        <w:t>,</w:t>
      </w:r>
      <w:r w:rsidRPr="00390CFE">
        <w:rPr>
          <w:rFonts w:ascii="Kanit" w:hAnsi="Kanit" w:cs="Kanit"/>
          <w:szCs w:val="24"/>
          <w:cs/>
        </w:rPr>
        <w:t>000 ปีของชนเผ่าถู่เจีย</w:t>
      </w:r>
    </w:p>
    <w:p w14:paraId="248CE92D" w14:textId="69A3C855" w:rsidR="00F57141" w:rsidRDefault="00F57141" w:rsidP="00F57141">
      <w:pPr>
        <w:jc w:val="both"/>
        <w:rPr>
          <w:noProof/>
        </w:rPr>
      </w:pPr>
    </w:p>
    <w:p w14:paraId="4CDA2206" w14:textId="16B597C5" w:rsidR="00F57141" w:rsidRDefault="00F57141" w:rsidP="00F57141">
      <w:pPr>
        <w:jc w:val="both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7582AFD" w14:textId="7971A1F4" w:rsidR="00F57141" w:rsidRDefault="00F57141" w:rsidP="00F57141">
      <w:pPr>
        <w:jc w:val="both"/>
        <w:rPr>
          <w:rFonts w:ascii="Kanit" w:hAnsi="Kanit" w:cs="Kanit"/>
          <w:color w:val="002060"/>
          <w:szCs w:val="24"/>
        </w:rPr>
      </w:pPr>
    </w:p>
    <w:p w14:paraId="513A66AE" w14:textId="66103125" w:rsidR="005F695C" w:rsidRDefault="005F695C" w:rsidP="005F695C">
      <w:pPr>
        <w:jc w:val="thaiDistribute"/>
        <w:rPr>
          <w:rFonts w:ascii="Kanit" w:hAnsi="Kanit" w:cs="Kanit"/>
          <w:szCs w:val="24"/>
        </w:rPr>
      </w:pPr>
      <w:r>
        <w:rPr>
          <w:noProof/>
        </w:rPr>
        <w:drawing>
          <wp:anchor distT="0" distB="0" distL="114300" distR="114300" simplePos="0" relativeHeight="251679232" behindDoc="0" locked="0" layoutInCell="1" allowOverlap="1" wp14:anchorId="43710F8A" wp14:editId="4F028AE6">
            <wp:simplePos x="0" y="0"/>
            <wp:positionH relativeFrom="margin">
              <wp:posOffset>-95885</wp:posOffset>
            </wp:positionH>
            <wp:positionV relativeFrom="paragraph">
              <wp:posOffset>2068195</wp:posOffset>
            </wp:positionV>
            <wp:extent cx="6646545" cy="4429760"/>
            <wp:effectExtent l="0" t="0" r="1905" b="8890"/>
            <wp:wrapSquare wrapText="bothSides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442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141" w:rsidRPr="007D1F7D">
        <w:rPr>
          <w:rFonts w:ascii="Kanit" w:hAnsi="Kanit" w:cs="Kanit"/>
          <w:szCs w:val="24"/>
          <w:cs/>
        </w:rPr>
        <w:t xml:space="preserve">เดินทางถึง </w:t>
      </w:r>
      <w:r w:rsidR="00F57141" w:rsidRPr="00EE6148">
        <w:rPr>
          <w:rFonts w:ascii="Kanit" w:hAnsi="Kanit" w:cs="Kanit"/>
          <w:color w:val="0070C0"/>
          <w:szCs w:val="24"/>
          <w:cs/>
        </w:rPr>
        <w:t xml:space="preserve">เมืองโบราณฝูหยงเจิ้น </w:t>
      </w:r>
      <w:r w:rsidR="00F57141" w:rsidRPr="007D1F7D">
        <w:rPr>
          <w:rFonts w:ascii="Kanit" w:hAnsi="Kanit" w:cs="Kanit"/>
          <w:szCs w:val="24"/>
          <w:cs/>
        </w:rPr>
        <w:t>นำท่านเดินชมความคลาสสิกของหมู่บ้านโบราณที่ตั้งตระหง่านอยู่บนหน้าผาสูงชัน ชมสถาปัตยกรรมบ้านเรือนไม้แบบ "เตี้ยวเจี่ยวโหลว" (บ้านยกพื้นสูง) ซึ่งเป็นเอกลักษณ์ของชาวถู่เจีย ปลูกสร้างลัดเลาะลดหลั่นกันไปตามแนวผาอย่างสวยงาม ให้ท่านได้เดินเล่นชมตลาดโบราณ เลือกซื้อสินค้าพื้นเมืองและชิมของว่างขึ้นชื่อ</w:t>
      </w:r>
      <w:r w:rsidR="00F57141">
        <w:rPr>
          <w:rFonts w:ascii="Kanit" w:hAnsi="Kanit" w:cs="Kanit"/>
          <w:szCs w:val="24"/>
        </w:rPr>
        <w:t xml:space="preserve"> </w:t>
      </w:r>
      <w:r w:rsidR="00F57141" w:rsidRPr="00EE6148">
        <w:rPr>
          <w:rFonts w:ascii="Kanit" w:hAnsi="Kanit" w:cs="Kanit"/>
          <w:szCs w:val="24"/>
          <w:cs/>
        </w:rPr>
        <w:t xml:space="preserve">นำท่านชมไฮไลท์สำคัญ </w:t>
      </w:r>
      <w:r w:rsidR="00F57141" w:rsidRPr="00EE6148">
        <w:rPr>
          <w:rFonts w:ascii="Kanit" w:hAnsi="Kanit" w:cs="Kanit"/>
          <w:color w:val="0070C0"/>
          <w:szCs w:val="24"/>
          <w:cs/>
        </w:rPr>
        <w:t>น้ำตกฝูหยงเจิ้น (</w:t>
      </w:r>
      <w:r w:rsidR="00F57141" w:rsidRPr="00EE6148">
        <w:rPr>
          <w:rFonts w:ascii="Kanit" w:hAnsi="Kanit" w:cs="Kanit"/>
          <w:color w:val="0070C0"/>
          <w:szCs w:val="24"/>
        </w:rPr>
        <w:t xml:space="preserve">Furong Waterfall) </w:t>
      </w:r>
      <w:r w:rsidR="00F57141" w:rsidRPr="00EE6148">
        <w:rPr>
          <w:rFonts w:ascii="Kanit" w:hAnsi="Kanit" w:cs="Kanit"/>
          <w:szCs w:val="24"/>
          <w:cs/>
        </w:rPr>
        <w:t>น้ำตกขนาดใหญ่ที่ไหลผ่านใจกลางเมืองโบราณ ซึ่งถือเป็นภาพจำอันโด่งดังและเป็นที่มาของฉายา "เมืองโบราณที่แขวนอยู่บนน้ำตก" สายน้ำที่ไหลทิ้งตัวลงสู่แม่น้ำเบื้องล่าง สร้างความชุ่มฉ่ำและทัศนียภาพที่งดงามราวกับภาพวาดพู่กันจีน</w:t>
      </w:r>
      <w:r w:rsidR="00F57141" w:rsidRPr="00EE6148">
        <w:rPr>
          <w:rFonts w:ascii="Kanit" w:hAnsi="Kanit" w:cs="Kanit"/>
          <w:color w:val="FF0000"/>
          <w:szCs w:val="24"/>
          <w:cs/>
        </w:rPr>
        <w:t xml:space="preserve">พิเศษสุด! </w:t>
      </w:r>
      <w:r w:rsidR="00F57141" w:rsidRPr="00EE6148">
        <w:rPr>
          <w:rFonts w:ascii="Kanit" w:hAnsi="Kanit" w:cs="Kanit"/>
          <w:szCs w:val="24"/>
          <w:cs/>
        </w:rPr>
        <w:t xml:space="preserve">นำท่าน </w:t>
      </w:r>
      <w:r w:rsidR="00F57141" w:rsidRPr="00EE6148">
        <w:rPr>
          <w:rFonts w:ascii="Kanit" w:hAnsi="Kanit" w:cs="Kanit"/>
          <w:color w:val="0070C0"/>
          <w:szCs w:val="24"/>
          <w:cs/>
        </w:rPr>
        <w:t>ล่องเรือชมวิว (</w:t>
      </w:r>
      <w:r w:rsidR="00F57141" w:rsidRPr="00EE6148">
        <w:rPr>
          <w:rFonts w:ascii="Kanit" w:hAnsi="Kanit" w:cs="Kanit"/>
          <w:color w:val="0070C0"/>
          <w:szCs w:val="24"/>
        </w:rPr>
        <w:t xml:space="preserve">Boat Ride) </w:t>
      </w:r>
      <w:r w:rsidR="00F57141" w:rsidRPr="00EE6148">
        <w:rPr>
          <w:rFonts w:ascii="Kanit" w:hAnsi="Kanit" w:cs="Kanit"/>
          <w:szCs w:val="24"/>
          <w:cs/>
        </w:rPr>
        <w:t>สัมผัสความงามของเมืองโบราณฝูหยงเจิ้นจากมุมมองบนผืนน้ำ ให้ท่านได้ดื่มด่ำกับบรรยากาศสุดโรแมนติก พร้อมถ่ายภาพความประทับใจของหมู่บ้านและน้ำตกที่ตั้งตระหง่านอยู่เบื้องหน้าอย่างใกล้ชิด</w:t>
      </w:r>
    </w:p>
    <w:p w14:paraId="3586358C" w14:textId="6368D660" w:rsidR="00F57141" w:rsidRDefault="00F57141" w:rsidP="00F57141">
      <w:pPr>
        <w:jc w:val="both"/>
        <w:rPr>
          <w:rFonts w:ascii="Kanit" w:hAnsi="Kanit" w:cs="Kanit"/>
          <w:color w:val="002060"/>
          <w:szCs w:val="24"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47F504E7" w14:textId="77777777" w:rsidR="005F695C" w:rsidRDefault="005F695C" w:rsidP="00F57141">
      <w:pPr>
        <w:jc w:val="both"/>
        <w:rPr>
          <w:rFonts w:ascii="Kanit" w:hAnsi="Kanit" w:cs="Kanit"/>
          <w:color w:val="002060"/>
          <w:szCs w:val="24"/>
        </w:rPr>
      </w:pPr>
    </w:p>
    <w:p w14:paraId="3C977E42" w14:textId="33252C5F" w:rsidR="00F57141" w:rsidRPr="00F57141" w:rsidRDefault="00F57141" w:rsidP="00F57141">
      <w:pPr>
        <w:jc w:val="both"/>
        <w:rPr>
          <w:rFonts w:ascii="Kanit" w:hAnsi="Kanit" w:cs="Kanit"/>
          <w:color w:val="002060"/>
          <w:szCs w:val="24"/>
          <w:cs/>
        </w:rPr>
      </w:pPr>
      <w:r w:rsidRPr="000A27D9">
        <w:rPr>
          <w:rFonts w:ascii="Kanit" w:hAnsi="Kanit" w:cs="Kanit"/>
          <w:color w:val="0070C0"/>
          <w:szCs w:val="24"/>
          <w:cs/>
        </w:rPr>
        <w:t>ชมวิวกลางคืนสุดอลังการ (</w:t>
      </w:r>
      <w:r w:rsidRPr="000A27D9">
        <w:rPr>
          <w:rFonts w:ascii="Kanit" w:hAnsi="Kanit" w:cs="Kanit"/>
          <w:color w:val="0070C0"/>
          <w:szCs w:val="24"/>
        </w:rPr>
        <w:t>Furong Town Night View)</w:t>
      </w:r>
      <w:r w:rsidRPr="000004E0">
        <w:rPr>
          <w:rFonts w:ascii="Kanit" w:hAnsi="Kanit" w:cs="Kanit" w:hint="cs"/>
          <w:szCs w:val="24"/>
          <w:cs/>
        </w:rPr>
        <w:t xml:space="preserve"> เ</w:t>
      </w:r>
      <w:r w:rsidRPr="000004E0">
        <w:rPr>
          <w:rFonts w:ascii="Kanit" w:hAnsi="Kanit" w:cs="Kanit"/>
          <w:szCs w:val="24"/>
          <w:cs/>
        </w:rPr>
        <w:t>มื่อตะวันลับขอบฟ้า เมืองโบราณฝูหยงเจิ้นจะถูกเนรมิตให้มีชีวิตชีวาด้วยแสงไฟประดับประดานับหมื่นดวงที่ส่องสว่างตามบ้านเรือนและตัวน้ำตก สะท้อนลงบนผืนน้ำเบื้องล่าง เกิดเป็นภาพแสงสีสุดตระการตาและโรแมนติกเกินบรรยาย ให้ท่านได้ซึมซับบรรยากาศและรัวชัตเตอร์เก็บภาพความทรงจำ</w:t>
      </w:r>
    </w:p>
    <w:p w14:paraId="3F85F9D2" w14:textId="50070948" w:rsidR="00F57141" w:rsidRPr="00AC36B5" w:rsidRDefault="005F695C" w:rsidP="005F695C">
      <w:pPr>
        <w:spacing w:after="160" w:line="259" w:lineRule="auto"/>
        <w:jc w:val="center"/>
        <w:rPr>
          <w:rFonts w:ascii="Kanit" w:hAnsi="Kanit" w:cs="Kanit"/>
          <w:szCs w:val="24"/>
          <w:cs/>
        </w:rPr>
      </w:pPr>
      <w:r>
        <w:rPr>
          <w:rFonts w:hint="cs"/>
          <w:noProof/>
          <w:cs/>
        </w:rPr>
        <w:lastRenderedPageBreak/>
        <w:drawing>
          <wp:anchor distT="0" distB="0" distL="114300" distR="114300" simplePos="0" relativeHeight="251680256" behindDoc="0" locked="0" layoutInCell="1" allowOverlap="1" wp14:anchorId="0FA63896" wp14:editId="377B9A8C">
            <wp:simplePos x="0" y="0"/>
            <wp:positionH relativeFrom="margin">
              <wp:posOffset>-64135</wp:posOffset>
            </wp:positionH>
            <wp:positionV relativeFrom="paragraph">
              <wp:posOffset>96520</wp:posOffset>
            </wp:positionV>
            <wp:extent cx="6641465" cy="4422775"/>
            <wp:effectExtent l="0" t="0" r="6985" b="0"/>
            <wp:wrapSquare wrapText="bothSides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1465" cy="442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7141" w:rsidRPr="00AC36B5">
        <w:rPr>
          <w:rFonts w:ascii="Kanit" w:hAnsi="Kanit" w:cs="Kanit"/>
          <w:szCs w:val="24"/>
          <w:cs/>
        </w:rPr>
        <w:t xml:space="preserve">จากนั้นนำท่านเข้าสู่ที่พัก </w:t>
      </w:r>
      <w:r w:rsidR="00F57141" w:rsidRPr="00AC36B5">
        <w:rPr>
          <w:rFonts w:ascii="Kanit" w:hAnsi="Kanit" w:cs="Kanit" w:hint="cs"/>
          <w:szCs w:val="24"/>
          <w:cs/>
        </w:rPr>
        <w:t>พักผ่อนตามอัธยาศัย</w:t>
      </w:r>
    </w:p>
    <w:p w14:paraId="11CDD452" w14:textId="77777777" w:rsidR="00F57141" w:rsidRDefault="00F57141" w:rsidP="00F57141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 </w:t>
      </w:r>
      <w:proofErr w:type="spellStart"/>
      <w:r w:rsidRPr="000F40DC">
        <w:rPr>
          <w:rFonts w:ascii="Kanit" w:hAnsi="Kanit" w:cs="Kanit"/>
          <w:szCs w:val="24"/>
        </w:rPr>
        <w:t>Furongzhen</w:t>
      </w:r>
      <w:proofErr w:type="spellEnd"/>
      <w:r w:rsidRPr="000F40DC">
        <w:rPr>
          <w:rFonts w:ascii="Kanit" w:hAnsi="Kanit" w:cs="Kanit"/>
          <w:szCs w:val="24"/>
        </w:rPr>
        <w:t xml:space="preserve"> </w:t>
      </w:r>
      <w:proofErr w:type="spellStart"/>
      <w:r w:rsidRPr="000F40DC">
        <w:rPr>
          <w:rFonts w:ascii="Kanit" w:hAnsi="Kanit" w:cs="Kanit"/>
          <w:szCs w:val="24"/>
        </w:rPr>
        <w:t>huakailijing</w:t>
      </w:r>
      <w:proofErr w:type="spellEnd"/>
      <w:r w:rsidRPr="000F40DC">
        <w:rPr>
          <w:rFonts w:ascii="Kanit" w:hAnsi="Kanit" w:cs="Kanit"/>
          <w:szCs w:val="24"/>
        </w:rPr>
        <w:t xml:space="preserve">  hotel</w:t>
      </w:r>
      <w:r>
        <w:rPr>
          <w:rFonts w:ascii="Kanit" w:hAnsi="Kanit" w:cs="Kanit" w:hint="cs"/>
          <w:szCs w:val="24"/>
          <w:cs/>
        </w:rPr>
        <w:t xml:space="preserve"> </w:t>
      </w:r>
      <w:r w:rsidRPr="000F40DC">
        <w:rPr>
          <w:rFonts w:ascii="Kanit" w:hAnsi="Kanit" w:cs="Kanit"/>
          <w:szCs w:val="24"/>
          <w:cs/>
        </w:rPr>
        <w:t xml:space="preserve">หรือเทียบเท่า โรงแรม </w:t>
      </w:r>
      <w:r w:rsidRPr="000F40DC">
        <w:rPr>
          <w:rFonts w:ascii="Kanit" w:hAnsi="Kanit" w:cs="Kanit"/>
          <w:szCs w:val="24"/>
        </w:rPr>
        <w:t>4* Local</w:t>
      </w:r>
    </w:p>
    <w:p w14:paraId="2056F7E7" w14:textId="77777777" w:rsidR="00F57141" w:rsidRDefault="00F57141" w:rsidP="00F57141">
      <w:pPr>
        <w:jc w:val="center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>///////////////////////////////////////////</w:t>
      </w:r>
    </w:p>
    <w:p w14:paraId="08AA718B" w14:textId="77777777" w:rsidR="005F695C" w:rsidRDefault="005F695C" w:rsidP="005F695C">
      <w:pPr>
        <w:spacing w:after="160" w:line="259" w:lineRule="auto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color w:val="002060"/>
          <w:szCs w:val="24"/>
          <w:cs/>
        </w:rPr>
        <w:br w:type="page"/>
      </w:r>
    </w:p>
    <w:p w14:paraId="4B084F82" w14:textId="718EA705" w:rsidR="00445EEA" w:rsidRPr="005F695C" w:rsidRDefault="00445EEA" w:rsidP="005F695C">
      <w:pPr>
        <w:spacing w:after="160" w:line="259" w:lineRule="auto"/>
        <w:rPr>
          <w:rFonts w:ascii="Kanit" w:hAnsi="Kanit" w:cs="Kanit"/>
          <w:color w:val="002060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44EB5E1" wp14:editId="1AC860B3">
                <wp:simplePos x="0" y="0"/>
                <wp:positionH relativeFrom="margin">
                  <wp:posOffset>-95250</wp:posOffset>
                </wp:positionH>
                <wp:positionV relativeFrom="paragraph">
                  <wp:posOffset>229235</wp:posOffset>
                </wp:positionV>
                <wp:extent cx="6934200" cy="561975"/>
                <wp:effectExtent l="0" t="0" r="0" b="9525"/>
                <wp:wrapNone/>
                <wp:docPr id="2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34200" cy="561975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89B7CB" w14:textId="1DE67049" w:rsidR="00445EEA" w:rsidRPr="003B3D63" w:rsidRDefault="00445EEA" w:rsidP="00185932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185932" w:rsidRPr="00185932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เฟิ่งหวง - เมืองโบราณเฟิ่งหวง (รวมล่องเรือ) - สะพานสายรุ้ง -ชมวิวกลางคืนเมืองเฟิ่งหวง 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4C436E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D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44EB5E1" id="_x0000_s1032" style="position:absolute;margin-left:-7.5pt;margin-top:18.05pt;width:546pt;height:44.25pt;z-index:-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" fillcolor="#c09" stroked="f" strokeweight="1pt">
                <v:stroke joinstyle="miter"/>
                <v:textbox>
                  <w:txbxContent>
                    <w:p w14:paraId="7489B7CB" w14:textId="1DE67049" w:rsidR="00445EEA" w:rsidRPr="003B3D63" w:rsidRDefault="00445EEA" w:rsidP="00185932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ห้า</w:t>
                      </w:r>
                      <w:r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185932" w:rsidRPr="00185932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เฟิ่งหวง - เมืองโบราณเฟิ่งหวง (รวมล่องเรือ) - สะพานสายรุ้ง -ชมวิวกลางคืนเมืองเฟิ่งหวง 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4C436E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D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F6D840A" w14:textId="17743E3B" w:rsidR="00445EEA" w:rsidRDefault="00445EEA" w:rsidP="005169AB">
      <w:pPr>
        <w:jc w:val="center"/>
        <w:rPr>
          <w:rFonts w:ascii="Kanit" w:hAnsi="Kanit" w:cs="Kanit"/>
          <w:szCs w:val="24"/>
        </w:rPr>
      </w:pPr>
    </w:p>
    <w:p w14:paraId="31050EC6" w14:textId="1795FB3F" w:rsidR="00445EEA" w:rsidRDefault="00445EEA" w:rsidP="00185932">
      <w:pPr>
        <w:tabs>
          <w:tab w:val="left" w:pos="1805"/>
        </w:tabs>
        <w:rPr>
          <w:rFonts w:ascii="Kanit" w:hAnsi="Kanit" w:cs="Kanit"/>
          <w:szCs w:val="24"/>
        </w:rPr>
      </w:pPr>
    </w:p>
    <w:p w14:paraId="6FE8916E" w14:textId="48202411" w:rsidR="00445EEA" w:rsidRDefault="00445EEA" w:rsidP="005169AB">
      <w:pPr>
        <w:jc w:val="center"/>
        <w:rPr>
          <w:rFonts w:ascii="Kanit" w:hAnsi="Kanit" w:cs="Kanit"/>
          <w:szCs w:val="24"/>
        </w:rPr>
      </w:pPr>
    </w:p>
    <w:p w14:paraId="367DA9E9" w14:textId="0762EE0C" w:rsidR="00445EEA" w:rsidRDefault="00445EEA" w:rsidP="00445EEA">
      <w:pPr>
        <w:jc w:val="both"/>
        <w:rPr>
          <w:rFonts w:ascii="Kanit" w:hAnsi="Kanit" w:cs="Kanit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>เช้า</w:t>
      </w:r>
      <w:r w:rsidRPr="00FC17C5">
        <w:rPr>
          <w:rFonts w:ascii="Kanit" w:hAnsi="Kanit" w:cs="Kanit"/>
          <w:color w:val="002060"/>
          <w:szCs w:val="24"/>
          <w:cs/>
        </w:rPr>
        <w:tab/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4F3D5E24" w14:textId="00884406" w:rsidR="00185932" w:rsidRDefault="00281CB2" w:rsidP="0046574B">
      <w:pPr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noProof/>
          <w:szCs w:val="24"/>
          <w:lang w:val="th-TH"/>
        </w:rPr>
        <w:drawing>
          <wp:anchor distT="0" distB="0" distL="114300" distR="114300" simplePos="0" relativeHeight="251664896" behindDoc="0" locked="0" layoutInCell="1" allowOverlap="1" wp14:anchorId="05E15620" wp14:editId="5EB29100">
            <wp:simplePos x="0" y="0"/>
            <wp:positionH relativeFrom="column">
              <wp:posOffset>0</wp:posOffset>
            </wp:positionH>
            <wp:positionV relativeFrom="paragraph">
              <wp:posOffset>93980</wp:posOffset>
            </wp:positionV>
            <wp:extent cx="3190875" cy="2129587"/>
            <wp:effectExtent l="0" t="0" r="0" b="4445"/>
            <wp:wrapThrough wrapText="bothSides">
              <wp:wrapPolygon edited="0">
                <wp:start x="0" y="0"/>
                <wp:lineTo x="0" y="21452"/>
                <wp:lineTo x="21407" y="21452"/>
                <wp:lineTo x="21407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21295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932">
        <w:rPr>
          <w:rFonts w:ascii="Kanit" w:hAnsi="Kanit" w:cs="Kanit" w:hint="cs"/>
          <w:szCs w:val="24"/>
          <w:cs/>
        </w:rPr>
        <w:t>นำท่านเดินทางสู่</w:t>
      </w:r>
      <w:r w:rsidR="00185932" w:rsidRPr="00185932">
        <w:rPr>
          <w:rFonts w:ascii="Kanit" w:hAnsi="Kanit" w:cs="Kanit"/>
          <w:szCs w:val="24"/>
          <w:cs/>
        </w:rPr>
        <w:t xml:space="preserve"> </w:t>
      </w:r>
      <w:r w:rsidR="00185932" w:rsidRPr="0046574B">
        <w:rPr>
          <w:rFonts w:ascii="Kanit" w:hAnsi="Kanit" w:cs="Kanit"/>
          <w:color w:val="0070C0"/>
          <w:szCs w:val="24"/>
          <w:cs/>
        </w:rPr>
        <w:t xml:space="preserve">เมืองโบราณเฟิ่งหวง </w:t>
      </w:r>
      <w:r w:rsidR="00185932" w:rsidRPr="00185932">
        <w:rPr>
          <w:rFonts w:ascii="Kanit" w:hAnsi="Kanit" w:cs="Kanit"/>
          <w:color w:val="0070C0"/>
          <w:szCs w:val="24"/>
          <w:cs/>
        </w:rPr>
        <w:t>(</w:t>
      </w:r>
      <w:proofErr w:type="spellStart"/>
      <w:r w:rsidR="00185932" w:rsidRPr="00185932">
        <w:rPr>
          <w:rFonts w:ascii="Kanit" w:hAnsi="Kanit" w:cs="Kanit"/>
          <w:color w:val="0070C0"/>
          <w:szCs w:val="24"/>
        </w:rPr>
        <w:t>Fenghuang</w:t>
      </w:r>
      <w:proofErr w:type="spellEnd"/>
      <w:r w:rsidR="00185932" w:rsidRPr="00185932">
        <w:rPr>
          <w:rFonts w:ascii="Kanit" w:hAnsi="Kanit" w:cs="Kanit"/>
          <w:color w:val="0070C0"/>
          <w:szCs w:val="24"/>
        </w:rPr>
        <w:t xml:space="preserve"> Ancient Town) </w:t>
      </w:r>
      <w:r w:rsidR="0095452E" w:rsidRPr="00672D43">
        <w:rPr>
          <w:rFonts w:ascii="Kanit" w:hAnsi="Kanit" w:cs="Kanit"/>
          <w:color w:val="FF0000"/>
          <w:szCs w:val="24"/>
          <w:cs/>
        </w:rPr>
        <w:t xml:space="preserve">(ใช้เวลาเดินทางประมาณ </w:t>
      </w:r>
      <w:r w:rsidR="0095452E" w:rsidRPr="00672D43">
        <w:rPr>
          <w:rFonts w:ascii="Kanit" w:hAnsi="Kanit" w:cs="Kanit" w:hint="cs"/>
          <w:color w:val="FF0000"/>
          <w:szCs w:val="24"/>
          <w:cs/>
        </w:rPr>
        <w:t xml:space="preserve">1.5- 2 </w:t>
      </w:r>
      <w:r w:rsidR="0095452E" w:rsidRPr="00672D43">
        <w:rPr>
          <w:rFonts w:ascii="Kanit" w:hAnsi="Kanit" w:cs="Kanit"/>
          <w:color w:val="FF0000"/>
          <w:szCs w:val="24"/>
          <w:cs/>
        </w:rPr>
        <w:t xml:space="preserve">ชั่วโมง) </w:t>
      </w:r>
      <w:r w:rsidR="00672D43" w:rsidRPr="00672D43">
        <w:rPr>
          <w:rFonts w:ascii="Kanit" w:hAnsi="Kanit" w:cs="Kanit"/>
          <w:color w:val="FF0000"/>
          <w:szCs w:val="24"/>
          <w:cs/>
        </w:rPr>
        <w:t xml:space="preserve">(ระยะทางและเวลาเดินทางขึ้นอยู่กับโรงแรมที่พัก) </w:t>
      </w:r>
      <w:r w:rsidR="00185932" w:rsidRPr="00185932">
        <w:rPr>
          <w:rFonts w:ascii="Kanit" w:hAnsi="Kanit" w:cs="Kanit"/>
          <w:szCs w:val="24"/>
          <w:cs/>
        </w:rPr>
        <w:t xml:space="preserve">หรือ "เมืองนกฟีนิกซ์" เพชรเม็ดงามแห่งมณฑลหูหนานที่นักท่องเที่ยวทั่วโลกต่างใฝ่ฝันถึง เมืองแห่งนี้มีอายุเก่าแก่กว่า </w:t>
      </w:r>
      <w:r w:rsidR="00185932" w:rsidRPr="00185932">
        <w:rPr>
          <w:rFonts w:ascii="Kanit" w:hAnsi="Kanit" w:cs="Kanit"/>
          <w:szCs w:val="24"/>
        </w:rPr>
        <w:t xml:space="preserve">300 </w:t>
      </w:r>
      <w:r w:rsidR="00185932" w:rsidRPr="00185932">
        <w:rPr>
          <w:rFonts w:ascii="Kanit" w:hAnsi="Kanit" w:cs="Kanit"/>
          <w:szCs w:val="24"/>
          <w:cs/>
        </w:rPr>
        <w:t>ปี และได้รับการยกย่องว่าเป็นหนึ่งในเมืองโบราณที่สวยที่สุดในจีน</w:t>
      </w:r>
      <w:r w:rsidR="0046574B">
        <w:rPr>
          <w:rFonts w:ascii="Kanit" w:hAnsi="Kanit" w:cs="Kanit" w:hint="cs"/>
          <w:szCs w:val="24"/>
          <w:cs/>
        </w:rPr>
        <w:t xml:space="preserve"> </w:t>
      </w:r>
      <w:r w:rsidR="0046574B" w:rsidRPr="0046574B">
        <w:rPr>
          <w:rFonts w:ascii="Kanit" w:hAnsi="Kanit" w:cs="Kanit"/>
          <w:szCs w:val="24"/>
          <w:cs/>
        </w:rPr>
        <w:t>เสน่ห์ที่ทำให้เฟิ่งหวงโดดเด่นไม่เหมือนใคร คือกลุ่มสถาปัตยกรรมบ้านเรือนโบราณที่เรียกว่า "เตี้ยวเจี่ยวโหลว" ซึ่งเป็นบ้านไม้แบบยกพื้นสูงของชาวชนเผ่าถู่เจียและชนเผ่าเหมียว (ม้ง) ปลูกสร้างลดหลั่นกันไปตามแนวตลิ่งของสองฝั่งแม่น้ำถัวเจียง</w:t>
      </w:r>
      <w:r w:rsidR="0046574B">
        <w:rPr>
          <w:rFonts w:ascii="Kanit" w:hAnsi="Kanit" w:cs="Kanit" w:hint="cs"/>
          <w:szCs w:val="24"/>
          <w:cs/>
        </w:rPr>
        <w:t xml:space="preserve"> </w:t>
      </w:r>
      <w:r w:rsidR="0046574B" w:rsidRPr="0046574B">
        <w:rPr>
          <w:rFonts w:ascii="Kanit" w:hAnsi="Kanit" w:cs="Kanit"/>
          <w:szCs w:val="24"/>
          <w:cs/>
        </w:rPr>
        <w:t>โดยมีฉากหลังเป็นภูเขาเขียวขจี</w:t>
      </w:r>
      <w:r w:rsidR="0046574B">
        <w:rPr>
          <w:rFonts w:ascii="Kanit" w:hAnsi="Kanit" w:cs="Kanit" w:hint="cs"/>
          <w:szCs w:val="24"/>
          <w:cs/>
        </w:rPr>
        <w:t xml:space="preserve"> </w:t>
      </w:r>
      <w:r w:rsidR="0046574B" w:rsidRPr="0046574B">
        <w:rPr>
          <w:rFonts w:ascii="Kanit" w:hAnsi="Kanit" w:cs="Kanit"/>
          <w:szCs w:val="24"/>
          <w:cs/>
        </w:rPr>
        <w:t>ภายในเมืองเต็มไปด้วยตรอกซอกซอยที่ปูด้วยแผ่นหินหินกะพี้ ให้ความรู้สึกเหมือนกำลังเดินทะลุมิติย้อนเวลากลับไปในอดีต</w:t>
      </w:r>
    </w:p>
    <w:p w14:paraId="65BC3211" w14:textId="77777777" w:rsidR="00DF59DE" w:rsidRDefault="00DF59DE" w:rsidP="00DF59DE">
      <w:pPr>
        <w:jc w:val="thaiDistribute"/>
        <w:rPr>
          <w:rFonts w:ascii="Kanit" w:hAnsi="Kanit" w:cs="Kanit"/>
          <w:szCs w:val="24"/>
        </w:rPr>
      </w:pPr>
      <w:r w:rsidRPr="0046574B">
        <w:rPr>
          <w:rFonts w:ascii="Kanit" w:hAnsi="Kanit" w:cs="Kanit" w:hint="cs"/>
          <w:szCs w:val="24"/>
          <w:cs/>
        </w:rPr>
        <w:t xml:space="preserve">จากนั้นนำท่าน </w:t>
      </w:r>
      <w:r w:rsidRPr="0046574B">
        <w:rPr>
          <w:rFonts w:ascii="Kanit" w:hAnsi="Kanit" w:cs="Kanit"/>
          <w:color w:val="0070C0"/>
          <w:szCs w:val="24"/>
          <w:cs/>
        </w:rPr>
        <w:t>ล่องเรือแจวโบราณ (</w:t>
      </w:r>
      <w:proofErr w:type="spellStart"/>
      <w:r w:rsidRPr="0046574B">
        <w:rPr>
          <w:rFonts w:ascii="Kanit" w:hAnsi="Kanit" w:cs="Kanit"/>
          <w:color w:val="0070C0"/>
          <w:szCs w:val="24"/>
        </w:rPr>
        <w:t>Tuojiang</w:t>
      </w:r>
      <w:proofErr w:type="spellEnd"/>
      <w:r w:rsidRPr="0046574B">
        <w:rPr>
          <w:rFonts w:ascii="Kanit" w:hAnsi="Kanit" w:cs="Kanit"/>
          <w:color w:val="0070C0"/>
          <w:szCs w:val="24"/>
        </w:rPr>
        <w:t xml:space="preserve"> River Cruise)</w:t>
      </w:r>
      <w:r w:rsidRPr="0046574B">
        <w:rPr>
          <w:rFonts w:ascii="Kanit" w:hAnsi="Kanit" w:cs="Kanit" w:hint="cs"/>
          <w:color w:val="0070C0"/>
          <w:szCs w:val="24"/>
          <w:cs/>
        </w:rPr>
        <w:t xml:space="preserve"> </w:t>
      </w:r>
      <w:r w:rsidRPr="0046574B">
        <w:rPr>
          <w:rFonts w:ascii="Kanit" w:hAnsi="Kanit" w:cs="Kanit"/>
          <w:szCs w:val="24"/>
          <w:cs/>
        </w:rPr>
        <w:t>ไฮไลต์สำคัญที่พลาดไม่ได้คือการนั่งเรือแจวโบราณล่องไปตามลำน้ำถัวเจียง สายน้ำที่เปรียบเสมือนเส้นเลือดใหญ่ของเมือง ปล่อยใจให้ผ่อนคลายไปกับจังหวะการพายเรือที่เนิบช้า สัมผัสวิถีชีวิตริมน้ำอย่างใกล้ชิด ชื่นชมความงามของสถาปัตยกรรมบ้านไม้ และลอยลอดผ่านใต้สะพานหินโบราณต่างๆ ซึ่งถือเป็นมุมถ่ายรูปที่คลาสสิกและสวยงามที่สุดแห่งหนึ่งของทริป</w:t>
      </w:r>
    </w:p>
    <w:p w14:paraId="78A84C6F" w14:textId="6B892593" w:rsidR="0046574B" w:rsidRDefault="0046574B" w:rsidP="0046574B">
      <w:pPr>
        <w:jc w:val="thaiDistribute"/>
        <w:rPr>
          <w:rFonts w:ascii="Kanit" w:hAnsi="Kanit" w:cs="Kanit"/>
          <w:szCs w:val="24"/>
        </w:rPr>
      </w:pPr>
    </w:p>
    <w:p w14:paraId="6FE75218" w14:textId="77777777" w:rsidR="0046574B" w:rsidRDefault="0046574B" w:rsidP="0046574B">
      <w:pPr>
        <w:jc w:val="both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3CBCDBE" w14:textId="1CA0E471" w:rsidR="0046574B" w:rsidRDefault="0046574B" w:rsidP="0046574B">
      <w:pPr>
        <w:jc w:val="both"/>
        <w:rPr>
          <w:rFonts w:ascii="Kanit" w:hAnsi="Kanit" w:cs="Kanit"/>
          <w:szCs w:val="24"/>
        </w:rPr>
      </w:pPr>
    </w:p>
    <w:p w14:paraId="35D6A8F2" w14:textId="0353176A" w:rsidR="00445EEA" w:rsidRPr="0046574B" w:rsidRDefault="0046574B" w:rsidP="0046574B">
      <w:pPr>
        <w:jc w:val="thaiDistribute"/>
        <w:rPr>
          <w:rFonts w:ascii="Kanit" w:hAnsi="Kanit" w:cs="Kanit"/>
          <w:szCs w:val="24"/>
        </w:rPr>
      </w:pPr>
      <w:r w:rsidRPr="0046574B">
        <w:rPr>
          <w:rFonts w:ascii="Kanit" w:hAnsi="Kanit" w:cs="Kanit"/>
          <w:szCs w:val="24"/>
          <w:cs/>
        </w:rPr>
        <w:t xml:space="preserve">นำท่านชมสถาปัตยกรรมอันวิจิตรงดงามของ </w:t>
      </w:r>
      <w:r w:rsidRPr="0046574B">
        <w:rPr>
          <w:rFonts w:ascii="Kanit" w:hAnsi="Kanit" w:cs="Kanit"/>
          <w:color w:val="0070C0"/>
          <w:szCs w:val="24"/>
          <w:cs/>
        </w:rPr>
        <w:t>สะพานหงเฉียว หรือ สะพานสายรุ้ง (</w:t>
      </w:r>
      <w:r w:rsidRPr="0046574B">
        <w:rPr>
          <w:rFonts w:ascii="Kanit" w:hAnsi="Kanit" w:cs="Kanit"/>
          <w:color w:val="0070C0"/>
          <w:szCs w:val="24"/>
        </w:rPr>
        <w:t xml:space="preserve">Hongqiao Bridge) </w:t>
      </w:r>
      <w:r w:rsidRPr="0046574B">
        <w:rPr>
          <w:rFonts w:ascii="Kanit" w:hAnsi="Kanit" w:cs="Kanit"/>
          <w:szCs w:val="24"/>
          <w:cs/>
        </w:rPr>
        <w:t>สะพานหงเฉียว สะพานหินโบราณแบบมีหลังคาคลุมที่ทอดตัวข้ามแม่น้ำถัวเจียง สะพานแห่งนี้ไม่ได้เป็นเพียงเส้นทางสัญจร แต่ยังเป็นจุดศูนย์กลางของเมืองที่ด้านบนเต็มไปด้วยร้านค้าและจุดชมวิว</w:t>
      </w:r>
      <w:r>
        <w:rPr>
          <w:rFonts w:ascii="Kanit" w:hAnsi="Kanit" w:cs="Kanit" w:hint="cs"/>
          <w:szCs w:val="24"/>
          <w:cs/>
        </w:rPr>
        <w:t xml:space="preserve"> </w:t>
      </w:r>
      <w:r w:rsidRPr="0046574B">
        <w:rPr>
          <w:rFonts w:ascii="Kanit" w:hAnsi="Kanit" w:cs="Kanit"/>
          <w:szCs w:val="24"/>
          <w:cs/>
        </w:rPr>
        <w:t>หากมองออกมาจากหน้าต่างของสะพาน ท่านจะได้เห็นทัศนียภาพของเมืองโบราณและสายน้ำในมุมกว้างที่สวยงามจับใจ</w:t>
      </w:r>
      <w:r w:rsidR="0095452E">
        <w:rPr>
          <w:rFonts w:ascii="Kanit" w:hAnsi="Kanit" w:cs="Kanit" w:hint="cs"/>
          <w:szCs w:val="24"/>
          <w:cs/>
        </w:rPr>
        <w:t xml:space="preserve"> </w:t>
      </w:r>
      <w:r w:rsidRPr="0095452E">
        <w:rPr>
          <w:rFonts w:ascii="Kanit" w:hAnsi="Kanit" w:cs="Kanit"/>
          <w:noProof/>
          <w:color w:val="0070C0"/>
          <w:szCs w:val="24"/>
          <w:cs/>
        </w:rPr>
        <w:t xml:space="preserve">ชมวิวกลางคืนเมืองเฟิ่งหวง </w:t>
      </w:r>
      <w:r w:rsidRPr="0046574B">
        <w:rPr>
          <w:rFonts w:ascii="Kanit" w:hAnsi="Kanit" w:cs="Kanit"/>
          <w:noProof/>
          <w:szCs w:val="24"/>
          <w:cs/>
        </w:rPr>
        <w:t>เมื่อดวงอาทิตย์ลับขอบฟ้า เมืองโบราณเฟิ่งหวงจะแปลงกายจากเมืองเก่าอันแสนสงบ สู่เมืองที่สว่างไสวและเต็มไปด้วยชีวิตชีวา อาคารบ้านเรือน สะพาน และเจดีย์ต่างๆ จะถูกประดับประดาด้วยแสงไฟสีเหลืองทองและแสงนีออน สะท้อนแสงระยิบระยับลงบนผิวน้ำ ถือเป็นช่วงเวลาที่เมืองสวยงามที่สุด นอกจากนี้ สองฝั่งแม่น้ำยังคึกคักไปด้วยร้านอาหาร บาร์ และคาเฟ่ ให้ท่านได้เดินเล่นรับลมเย็นๆ ซึมซับบรรยากาศแสงสีและเสียงเพลงได้อย่างเพลิดเพลินใจ</w:t>
      </w:r>
    </w:p>
    <w:p w14:paraId="1E6C88B2" w14:textId="489C23AE" w:rsidR="009C258B" w:rsidRDefault="00DF59DE" w:rsidP="00DF59DE">
      <w:pPr>
        <w:jc w:val="center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noProof/>
          <w:color w:val="002060"/>
          <w:szCs w:val="24"/>
        </w:rPr>
        <w:drawing>
          <wp:inline distT="0" distB="0" distL="0" distR="0" wp14:anchorId="29119C1C" wp14:editId="33E757C3">
            <wp:extent cx="5581650" cy="372092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249" cy="372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A72DD" w14:textId="77777777" w:rsidR="00BE5088" w:rsidRDefault="00BE5088" w:rsidP="00481167">
      <w:pPr>
        <w:jc w:val="both"/>
        <w:rPr>
          <w:rFonts w:ascii="Kanit" w:hAnsi="Kanit" w:cs="Kanit"/>
          <w:color w:val="002060"/>
          <w:szCs w:val="24"/>
        </w:rPr>
      </w:pPr>
    </w:p>
    <w:p w14:paraId="5B28B20A" w14:textId="27D175A1" w:rsidR="00481167" w:rsidRDefault="00481167" w:rsidP="00481167">
      <w:pPr>
        <w:jc w:val="both"/>
        <w:rPr>
          <w:rFonts w:ascii="Kanit" w:hAnsi="Kanit" w:cs="Kanit"/>
          <w:color w:val="002060"/>
          <w:szCs w:val="24"/>
          <w:cs/>
        </w:rPr>
      </w:pP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</w:t>
      </w:r>
      <w:r>
        <w:rPr>
          <w:rFonts w:ascii="Kanit" w:hAnsi="Kanit" w:cs="Kanit" w:hint="cs"/>
          <w:color w:val="002060"/>
          <w:szCs w:val="24"/>
          <w:cs/>
        </w:rPr>
        <w:t>ค่ำ</w:t>
      </w:r>
      <w:r w:rsidRPr="00FC17C5">
        <w:rPr>
          <w:rFonts w:ascii="Kanit" w:hAnsi="Kanit" w:cs="Kanit"/>
          <w:color w:val="002060"/>
          <w:szCs w:val="24"/>
          <w:cs/>
        </w:rPr>
        <w:t xml:space="preserve">  ณ ภัตตาคาร</w:t>
      </w:r>
    </w:p>
    <w:p w14:paraId="57F4A9CB" w14:textId="77777777" w:rsidR="0095452E" w:rsidRDefault="0095452E" w:rsidP="0095452E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lastRenderedPageBreak/>
        <w:t>จากนั้นนำท่านเข้าสู่ที่พัก พักผ่อนตามอัธยาศัย</w:t>
      </w:r>
    </w:p>
    <w:p w14:paraId="5199654A" w14:textId="1A33480E" w:rsidR="005F695C" w:rsidRDefault="0095452E" w:rsidP="005F695C">
      <w:pPr>
        <w:jc w:val="center"/>
        <w:rPr>
          <w:rFonts w:ascii="Kanit" w:hAnsi="Kanit" w:cs="Kanit"/>
          <w:szCs w:val="24"/>
        </w:rPr>
      </w:pPr>
      <w:r w:rsidRPr="0018418E">
        <w:rPr>
          <w:rFonts w:ascii="Kanit" w:hAnsi="Kanit" w:cs="Kanit"/>
          <w:szCs w:val="24"/>
          <w:cs/>
        </w:rPr>
        <w:t>โรงแรมที่พัก</w:t>
      </w:r>
      <w:r>
        <w:rPr>
          <w:rFonts w:ascii="Kanit" w:hAnsi="Kanit" w:cs="Kanit"/>
          <w:szCs w:val="24"/>
        </w:rPr>
        <w:t xml:space="preserve"> </w:t>
      </w:r>
      <w:proofErr w:type="spellStart"/>
      <w:r w:rsidR="005F695C" w:rsidRPr="005F695C">
        <w:rPr>
          <w:rFonts w:ascii="Kanit" w:hAnsi="Kanit" w:cs="Kanit"/>
          <w:szCs w:val="24"/>
        </w:rPr>
        <w:t>Fenghuang</w:t>
      </w:r>
      <w:proofErr w:type="spellEnd"/>
      <w:r w:rsidR="005F695C" w:rsidRPr="005F695C">
        <w:rPr>
          <w:rFonts w:ascii="Kanit" w:hAnsi="Kanit" w:cs="Kanit"/>
          <w:szCs w:val="24"/>
        </w:rPr>
        <w:t xml:space="preserve"> </w:t>
      </w:r>
      <w:proofErr w:type="spellStart"/>
      <w:r w:rsidR="005F695C" w:rsidRPr="005F695C">
        <w:rPr>
          <w:rFonts w:ascii="Kanit" w:hAnsi="Kanit" w:cs="Kanit"/>
          <w:szCs w:val="24"/>
        </w:rPr>
        <w:t>guoji</w:t>
      </w:r>
      <w:proofErr w:type="spellEnd"/>
      <w:r w:rsidR="005F695C" w:rsidRPr="005F695C">
        <w:rPr>
          <w:rFonts w:ascii="Kanit" w:hAnsi="Kanit" w:cs="Kanit"/>
          <w:szCs w:val="24"/>
        </w:rPr>
        <w:t xml:space="preserve"> hotel</w:t>
      </w:r>
      <w:r>
        <w:rPr>
          <w:rFonts w:ascii="Kanit" w:hAnsi="Kanit" w:cs="Kanit"/>
          <w:szCs w:val="24"/>
        </w:rPr>
        <w:t xml:space="preserve"> </w:t>
      </w:r>
      <w:r w:rsidR="005F695C" w:rsidRPr="000F40DC">
        <w:rPr>
          <w:rFonts w:ascii="Kanit" w:hAnsi="Kanit" w:cs="Kanit"/>
          <w:szCs w:val="24"/>
          <w:cs/>
        </w:rPr>
        <w:t xml:space="preserve">หรือเทียบเท่า โรงแรม 4* </w:t>
      </w:r>
      <w:r w:rsidR="005F695C" w:rsidRPr="000F40DC">
        <w:rPr>
          <w:rFonts w:ascii="Kanit" w:hAnsi="Kanit" w:cs="Kanit"/>
          <w:szCs w:val="24"/>
        </w:rPr>
        <w:t>Local</w:t>
      </w:r>
    </w:p>
    <w:p w14:paraId="04CF9B35" w14:textId="77777777" w:rsidR="005F695C" w:rsidRPr="005F695C" w:rsidRDefault="005F695C" w:rsidP="005F695C">
      <w:pPr>
        <w:contextualSpacing/>
        <w:jc w:val="center"/>
        <w:rPr>
          <w:rFonts w:ascii="Kanit" w:hAnsi="Kanit" w:cs="Kanit"/>
          <w:color w:val="002060"/>
          <w:szCs w:val="24"/>
        </w:rPr>
      </w:pPr>
      <w:r>
        <w:rPr>
          <w:rFonts w:ascii="Kanit" w:hAnsi="Kanit" w:cs="Kanit"/>
          <w:szCs w:val="24"/>
        </w:rPr>
        <w:t>///////////////////////////////////////////</w:t>
      </w:r>
    </w:p>
    <w:p w14:paraId="6022B932" w14:textId="2B81F322" w:rsidR="0095452E" w:rsidRDefault="0095452E" w:rsidP="0095452E">
      <w:pPr>
        <w:jc w:val="center"/>
        <w:rPr>
          <w:rFonts w:ascii="Kanit" w:hAnsi="Kanit" w:cs="Kanit"/>
          <w:szCs w:val="24"/>
        </w:rPr>
      </w:pPr>
    </w:p>
    <w:p w14:paraId="14148ACD" w14:textId="77777777" w:rsidR="00445EEA" w:rsidRDefault="00445EEA" w:rsidP="009C258B">
      <w:pPr>
        <w:rPr>
          <w:rFonts w:ascii="Kanit" w:hAnsi="Kanit" w:cs="Kanit"/>
          <w:szCs w:val="24"/>
          <w:cs/>
        </w:rPr>
      </w:pPr>
    </w:p>
    <w:p w14:paraId="6732D562" w14:textId="0AD2884C" w:rsidR="001F39CC" w:rsidRDefault="00E752F7" w:rsidP="005169AB">
      <w:pPr>
        <w:jc w:val="center"/>
        <w:rPr>
          <w:rFonts w:ascii="Kanit" w:hAnsi="Kanit" w:cs="Kanit"/>
          <w:szCs w:val="24"/>
        </w:rPr>
      </w:pPr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5A72C62B" wp14:editId="7DE0A490">
                <wp:simplePos x="0" y="0"/>
                <wp:positionH relativeFrom="margin">
                  <wp:align>center</wp:align>
                </wp:positionH>
                <wp:positionV relativeFrom="paragraph">
                  <wp:posOffset>168850</wp:posOffset>
                </wp:positionV>
                <wp:extent cx="6892290" cy="561975"/>
                <wp:effectExtent l="0" t="0" r="3810" b="9525"/>
                <wp:wrapNone/>
                <wp:docPr id="14" name="สี่เหลี่ยมผืนผ้า: มุมมน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290" cy="561975"/>
                        </a:xfrm>
                        <a:prstGeom prst="roundRect">
                          <a:avLst/>
                        </a:prstGeom>
                        <a:solidFill>
                          <a:srgbClr val="CC009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507C08" w14:textId="557FD31D" w:rsidR="00B11448" w:rsidRPr="003B3D63" w:rsidRDefault="00B11448" w:rsidP="008123C0">
                            <w:pPr>
                              <w:ind w:left="1440" w:hanging="1440"/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</w:pPr>
                            <w:r w:rsidRPr="00740529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>วันที่</w:t>
                            </w:r>
                            <w:r w:rsidR="00445EEA">
                              <w:rPr>
                                <w:rFonts w:ascii="Kanit" w:hAnsi="Kanit" w:cs="Kanit" w:hint="cs"/>
                                <w:color w:val="FFFF00"/>
                                <w:szCs w:val="24"/>
                                <w:cs/>
                              </w:rPr>
                              <w:t>หก</w:t>
                            </w:r>
                            <w:r w:rsidR="001A7C1C">
                              <w:rPr>
                                <w:rFonts w:ascii="Kanit" w:hAnsi="Kanit" w:cs="Kanit"/>
                                <w:color w:val="FFFF00"/>
                                <w:szCs w:val="24"/>
                                <w:cs/>
                              </w:rPr>
                              <w:tab/>
                            </w:r>
                            <w:r w:rsidR="00D870B9" w:rsidRPr="00D870B9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นั่งรถไฟความเร็วสูงสู่เมืองฉางซา</w:t>
                            </w:r>
                            <w:r w:rsidR="00D870B9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123C0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>-</w:t>
                            </w:r>
                            <w:r w:rsidR="008123C0" w:rsidRPr="008123C0">
                              <w:rPr>
                                <w:rFonts w:ascii="Kanit" w:hAnsi="Kanit" w:cs="Kanit"/>
                                <w:szCs w:val="24"/>
                              </w:rPr>
                              <w:t xml:space="preserve"> CHANGSHA BAILIAN </w:t>
                            </w:r>
                            <w:r w:rsidR="008123C0" w:rsidRPr="00224BBB">
                              <w:rPr>
                                <w:rFonts w:ascii="Kanit" w:hAnsi="Kanit" w:cs="Kanit"/>
                                <w:szCs w:val="24"/>
                              </w:rPr>
                              <w:t>OUTLET</w:t>
                            </w:r>
                            <w:r w:rsidR="008123C0">
                              <w:rPr>
                                <w:rFonts w:ascii="Kanit" w:hAnsi="Kanit" w:cs="Kanit"/>
                                <w:szCs w:val="24"/>
                              </w:rPr>
                              <w:t xml:space="preserve"> </w:t>
                            </w:r>
                            <w:r w:rsidR="008123C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**</w:t>
                            </w:r>
                            <w:r w:rsidR="008123C0" w:rsidRPr="008123C0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หากมีเวลา</w:t>
                            </w:r>
                            <w:r w:rsidR="008123C0" w:rsidRPr="008123C0">
                              <w:rPr>
                                <w:rFonts w:ascii="Kanit" w:hAnsi="Kanit" w:cs="Kanit" w:hint="cs"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F7187" w:rsidRPr="00EF7187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 xml:space="preserve">- สนามบินฉางซา หวงฮวา-กรุงเทพฯ 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B/</w:t>
                            </w:r>
                            <w:r w:rsidR="00E41946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L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/</w:t>
                            </w:r>
                            <w:r w:rsid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</w:rPr>
                              <w:t>-</w:t>
                            </w:r>
                            <w:r w:rsidRPr="003B3D63">
                              <w:rPr>
                                <w:rFonts w:ascii="Kanit" w:hAnsi="Kanit" w:cs="Kanit"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72C62B" id="_x0000_s1033" style="position:absolute;left:0;text-align:left;margin-left:0;margin-top:13.3pt;width:542.7pt;height:44.25pt;z-index:-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" fillcolor="#c09" stroked="f" strokeweight="1pt">
                <v:stroke joinstyle="miter"/>
                <v:textbox>
                  <w:txbxContent>
                    <w:p w14:paraId="0B507C08" w14:textId="557FD31D" w:rsidR="00B11448" w:rsidRPr="003B3D63" w:rsidRDefault="00B11448" w:rsidP="008123C0">
                      <w:pPr>
                        <w:ind w:left="1440" w:hanging="1440"/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</w:pPr>
                      <w:r w:rsidRPr="00740529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>วันที่</w:t>
                      </w:r>
                      <w:r w:rsidR="00445EEA">
                        <w:rPr>
                          <w:rFonts w:ascii="Kanit" w:hAnsi="Kanit" w:cs="Kanit" w:hint="cs"/>
                          <w:color w:val="FFFF00"/>
                          <w:szCs w:val="24"/>
                          <w:cs/>
                        </w:rPr>
                        <w:t>หก</w:t>
                      </w:r>
                      <w:r w:rsidR="001A7C1C">
                        <w:rPr>
                          <w:rFonts w:ascii="Kanit" w:hAnsi="Kanit" w:cs="Kanit"/>
                          <w:color w:val="FFFF00"/>
                          <w:szCs w:val="24"/>
                          <w:cs/>
                        </w:rPr>
                        <w:tab/>
                      </w:r>
                      <w:r w:rsidR="00D870B9" w:rsidRPr="00D870B9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นั่งรถไฟความเร็วสูงสู่เมืองฉางซา</w:t>
                      </w:r>
                      <w:r w:rsidR="00D870B9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8123C0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>-</w:t>
                      </w:r>
                      <w:r w:rsidR="008123C0" w:rsidRPr="008123C0">
                        <w:rPr>
                          <w:rFonts w:ascii="Kanit" w:hAnsi="Kanit" w:cs="Kanit"/>
                          <w:szCs w:val="24"/>
                        </w:rPr>
                        <w:t xml:space="preserve"> CHANGSHA BAILIAN </w:t>
                      </w:r>
                      <w:r w:rsidR="008123C0" w:rsidRPr="00224BBB">
                        <w:rPr>
                          <w:rFonts w:ascii="Kanit" w:hAnsi="Kanit" w:cs="Kanit"/>
                          <w:szCs w:val="24"/>
                        </w:rPr>
                        <w:t>OUTLET</w:t>
                      </w:r>
                      <w:r w:rsidR="008123C0">
                        <w:rPr>
                          <w:rFonts w:ascii="Kanit" w:hAnsi="Kanit" w:cs="Kanit"/>
                          <w:szCs w:val="24"/>
                        </w:rPr>
                        <w:t xml:space="preserve"> </w:t>
                      </w:r>
                      <w:r w:rsidR="008123C0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**</w:t>
                      </w:r>
                      <w:r w:rsidR="008123C0" w:rsidRPr="008123C0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หากมีเวลา</w:t>
                      </w:r>
                      <w:r w:rsidR="008123C0" w:rsidRPr="008123C0">
                        <w:rPr>
                          <w:rFonts w:ascii="Kanit" w:hAnsi="Kanit" w:cs="Kanit" w:hint="cs"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F7187" w:rsidRPr="00EF7187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 xml:space="preserve">- สนามบินฉางซา หวงฮวา-กรุงเทพฯ 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B/</w:t>
                      </w:r>
                      <w:r w:rsidR="00E41946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L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/</w:t>
                      </w:r>
                      <w:r w:rsidR="003B3D63">
                        <w:rPr>
                          <w:rFonts w:ascii="Kanit" w:hAnsi="Kanit" w:cs="Kanit"/>
                          <w:color w:val="FFFFFF" w:themeColor="background1"/>
                          <w:szCs w:val="24"/>
                        </w:rPr>
                        <w:t>-</w:t>
                      </w:r>
                      <w:r w:rsidRPr="003B3D63">
                        <w:rPr>
                          <w:rFonts w:ascii="Kanit" w:hAnsi="Kanit" w:cs="Kanit"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B26C0C" w14:textId="6364426B" w:rsidR="001F39CC" w:rsidRPr="00740529" w:rsidRDefault="001F39CC" w:rsidP="00005E90">
      <w:pPr>
        <w:pStyle w:val="Heading2"/>
        <w:ind w:left="1440" w:hanging="1440"/>
        <w:jc w:val="both"/>
        <w:rPr>
          <w:rFonts w:ascii="Kanit" w:hAnsi="Kanit" w:cs="Kanit"/>
          <w:b w:val="0"/>
          <w:bCs w:val="0"/>
          <w:i w:val="0"/>
          <w:iCs w:val="0"/>
          <w:color w:val="FFFFFF" w:themeColor="background1"/>
          <w:sz w:val="24"/>
          <w:szCs w:val="24"/>
        </w:rPr>
      </w:pPr>
    </w:p>
    <w:p w14:paraId="381C22AD" w14:textId="54E57DAE" w:rsidR="001A7C1C" w:rsidRDefault="008123C0" w:rsidP="00005E90">
      <w:pPr>
        <w:contextualSpacing/>
        <w:jc w:val="both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ab/>
      </w:r>
    </w:p>
    <w:p w14:paraId="57693FC9" w14:textId="77777777" w:rsidR="00F80D5E" w:rsidRDefault="00F80D5E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0333309E" w14:textId="20F0D0EC" w:rsidR="00444DEE" w:rsidRDefault="00E752F7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  <w:r w:rsidRPr="00740529">
        <w:rPr>
          <w:rFonts w:ascii="Kanit" w:hAnsi="Kanit" w:cs="Kanit"/>
          <w:color w:val="002060"/>
          <w:szCs w:val="24"/>
          <w:cs/>
        </w:rPr>
        <w:t xml:space="preserve">เช้า </w:t>
      </w:r>
      <w:r w:rsidRPr="00740529">
        <w:rPr>
          <w:rFonts w:ascii="Kanit" w:hAnsi="Kanit" w:cs="Kanit"/>
          <w:color w:val="002060"/>
          <w:szCs w:val="24"/>
        </w:rPr>
        <w:tab/>
      </w:r>
      <w:r w:rsidRPr="00740529">
        <w:rPr>
          <w:rFonts w:ascii="Kanit" w:hAnsi="Kanit" w:cs="Kanit"/>
          <w:color w:val="002060"/>
          <w:szCs w:val="24"/>
        </w:rPr>
        <w:sym w:font="Webdings" w:char="F0E4"/>
      </w:r>
      <w:r w:rsidRPr="00740529">
        <w:rPr>
          <w:rFonts w:ascii="Kanit" w:hAnsi="Kanit" w:cs="Kanit"/>
          <w:color w:val="002060"/>
          <w:szCs w:val="24"/>
        </w:rPr>
        <w:t xml:space="preserve"> </w:t>
      </w:r>
      <w:r w:rsidRPr="00740529">
        <w:rPr>
          <w:rFonts w:ascii="Kanit" w:hAnsi="Kanit" w:cs="Kanit"/>
          <w:color w:val="002060"/>
          <w:szCs w:val="24"/>
          <w:cs/>
        </w:rPr>
        <w:t>รับประทานอาหารเช้า ณ ห้องอาหารของโรงแรม</w:t>
      </w:r>
    </w:p>
    <w:p w14:paraId="518BBC2F" w14:textId="4196AF48" w:rsidR="00781041" w:rsidRDefault="00D870B9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  <w:r w:rsidRPr="00D870B9">
        <w:rPr>
          <w:rFonts w:ascii="Kanit" w:hAnsi="Kanit" w:cs="Kanit"/>
          <w:color w:val="002060"/>
          <w:szCs w:val="24"/>
          <w:cs/>
        </w:rPr>
        <w:t xml:space="preserve">นำท่านเดินทางสู่ </w:t>
      </w:r>
      <w:r w:rsidRPr="005F695C">
        <w:rPr>
          <w:rFonts w:ascii="Kanit" w:hAnsi="Kanit" w:cs="Kanit"/>
          <w:color w:val="0070C0"/>
          <w:szCs w:val="24"/>
          <w:cs/>
        </w:rPr>
        <w:t xml:space="preserve">สถานีรถไฟความเร็วสูง </w:t>
      </w:r>
      <w:r w:rsidRPr="00D870B9">
        <w:rPr>
          <w:rFonts w:ascii="Kanit" w:hAnsi="Kanit" w:cs="Kanit"/>
          <w:color w:val="002060"/>
          <w:szCs w:val="24"/>
          <w:cs/>
        </w:rPr>
        <w:t>เพื่อสัมผัสประสบการณ์การเดินทางที่สะดวกสบายและรวดเร็วที่สุด มุ่งหน้าสู่ เมืองฉางซา เมืองหลวงของมณฑลหูหนาน ศูนย์กลางทางเศรษฐกิจและวัฒนธรรมที่เต็มไปด้วยสีสัน</w:t>
      </w:r>
      <w:r w:rsidRPr="005F695C">
        <w:rPr>
          <w:rFonts w:ascii="Kanit" w:hAnsi="Kanit" w:cs="Kanit"/>
          <w:color w:val="FF0000"/>
          <w:szCs w:val="24"/>
          <w:cs/>
        </w:rPr>
        <w:t xml:space="preserve"> (ใช้เวลาเดินทางประมาณ </w:t>
      </w:r>
      <w:r w:rsidRPr="005F695C">
        <w:rPr>
          <w:rFonts w:ascii="Kanit" w:hAnsi="Kanit" w:cs="Kanit"/>
          <w:color w:val="FF0000"/>
          <w:szCs w:val="24"/>
        </w:rPr>
        <w:t xml:space="preserve">2.5-3 </w:t>
      </w:r>
      <w:r w:rsidRPr="005F695C">
        <w:rPr>
          <w:rFonts w:ascii="Kanit" w:hAnsi="Kanit" w:cs="Kanit"/>
          <w:color w:val="FF0000"/>
          <w:szCs w:val="24"/>
          <w:cs/>
        </w:rPr>
        <w:t>ชั่วโมง)</w:t>
      </w:r>
    </w:p>
    <w:p w14:paraId="151B2F42" w14:textId="4A3A391D" w:rsidR="00E41946" w:rsidRDefault="00E41946" w:rsidP="00005E90">
      <w:pPr>
        <w:contextualSpacing/>
        <w:jc w:val="both"/>
        <w:rPr>
          <w:rFonts w:ascii="Kanit" w:hAnsi="Kanit" w:cs="Kanit"/>
          <w:szCs w:val="24"/>
        </w:rPr>
      </w:pPr>
    </w:p>
    <w:p w14:paraId="36ADF5E9" w14:textId="6F3F0A58" w:rsidR="00224BBB" w:rsidRDefault="00224BBB" w:rsidP="00224BBB">
      <w:pPr>
        <w:contextualSpacing/>
        <w:jc w:val="both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จากนั้นนำ</w:t>
      </w:r>
      <w:r w:rsidRPr="00224BBB">
        <w:rPr>
          <w:rFonts w:ascii="Kanit" w:hAnsi="Kanit" w:cs="Kanit"/>
          <w:szCs w:val="24"/>
          <w:cs/>
        </w:rPr>
        <w:t>ท่านอิสระช็อปป</w:t>
      </w:r>
      <w:r>
        <w:rPr>
          <w:rFonts w:ascii="Kanit" w:hAnsi="Kanit" w:cs="Kanit" w:hint="cs"/>
          <w:szCs w:val="24"/>
          <w:cs/>
        </w:rPr>
        <w:t>ิ้ง</w:t>
      </w:r>
      <w:r w:rsidRPr="00224BBB">
        <w:rPr>
          <w:rFonts w:ascii="Kanit" w:hAnsi="Kanit" w:cs="Kanit"/>
          <w:szCs w:val="24"/>
          <w:cs/>
        </w:rPr>
        <w:t xml:space="preserve">สินค้า </w:t>
      </w:r>
      <w:r w:rsidRPr="00224BBB">
        <w:rPr>
          <w:rFonts w:ascii="Kanit" w:hAnsi="Kanit" w:cs="Kanit"/>
          <w:szCs w:val="24"/>
        </w:rPr>
        <w:t>CHANGSHA BAILIAN OUTLET</w:t>
      </w:r>
      <w:r>
        <w:rPr>
          <w:rFonts w:ascii="Kanit" w:hAnsi="Kanit" w:cs="Kanit"/>
          <w:szCs w:val="24"/>
        </w:rPr>
        <w:t xml:space="preserve"> </w:t>
      </w:r>
      <w:r w:rsidRPr="00224BBB">
        <w:rPr>
          <w:rFonts w:ascii="Kanit" w:hAnsi="Kanit" w:cs="Kanit"/>
          <w:color w:val="FF0000"/>
          <w:szCs w:val="24"/>
          <w:cs/>
        </w:rPr>
        <w:t>(</w:t>
      </w:r>
      <w:r>
        <w:rPr>
          <w:rFonts w:ascii="Kanit" w:hAnsi="Kanit" w:cs="Kanit" w:hint="cs"/>
          <w:color w:val="FF0000"/>
          <w:szCs w:val="24"/>
          <w:cs/>
        </w:rPr>
        <w:t xml:space="preserve"> </w:t>
      </w:r>
      <w:r w:rsidRPr="00224BBB">
        <w:rPr>
          <w:rFonts w:ascii="Kanit" w:hAnsi="Kanit" w:cs="Kanit"/>
          <w:color w:val="FF0000"/>
          <w:szCs w:val="24"/>
          <w:cs/>
        </w:rPr>
        <w:t>หากมีเวลา)</w:t>
      </w:r>
      <w:r w:rsidRPr="00224BBB">
        <w:rPr>
          <w:rFonts w:ascii="Kanit" w:hAnsi="Kanit" w:cs="Kanit" w:hint="cs"/>
          <w:color w:val="FF0000"/>
          <w:szCs w:val="24"/>
          <w:cs/>
        </w:rPr>
        <w:t xml:space="preserve"> </w:t>
      </w:r>
      <w:r w:rsidR="008123C0" w:rsidRPr="008123C0">
        <w:rPr>
          <w:rFonts w:ascii="Kanit" w:hAnsi="Kanit" w:cs="Kanit"/>
          <w:szCs w:val="24"/>
          <w:cs/>
        </w:rPr>
        <w:t>เป็นเอาท์เล็ตยอดฮิตในเมืองฉางซา</w:t>
      </w:r>
      <w:r w:rsidR="008123C0" w:rsidRPr="008123C0">
        <w:rPr>
          <w:rFonts w:ascii="Kanit" w:hAnsi="Kanit" w:cs="Kanit" w:hint="cs"/>
          <w:szCs w:val="24"/>
          <w:cs/>
        </w:rPr>
        <w:t xml:space="preserve"> </w:t>
      </w:r>
      <w:r w:rsidRPr="00224BBB">
        <w:rPr>
          <w:rFonts w:ascii="Kanit" w:hAnsi="Kanit" w:cs="Kanit"/>
          <w:szCs w:val="24"/>
          <w:cs/>
        </w:rPr>
        <w:t xml:space="preserve">ให้ท่านได้เลือกซื้อสินค้าแบรนด์เนมต่างๆ แบรนด์จีนและอีกมากมาย ไม่ว่าจะเป็น </w:t>
      </w:r>
      <w:r w:rsidR="008123C0" w:rsidRPr="008123C0">
        <w:rPr>
          <w:rFonts w:ascii="Kanit" w:hAnsi="Kanit" w:cs="Kanit"/>
          <w:szCs w:val="24"/>
        </w:rPr>
        <w:t>Adidas, Skechers, Anta, Li-Ning, Onitsuka Tiger</w:t>
      </w:r>
      <w:r w:rsidR="008123C0">
        <w:rPr>
          <w:rFonts w:ascii="Kanit" w:hAnsi="Kanit" w:cs="Kanit"/>
          <w:szCs w:val="24"/>
        </w:rPr>
        <w:t xml:space="preserve"> ,</w:t>
      </w:r>
      <w:r w:rsidR="008123C0" w:rsidRPr="008123C0">
        <w:rPr>
          <w:rFonts w:ascii="Kanit" w:hAnsi="Kanit" w:cs="Kanit"/>
          <w:szCs w:val="24"/>
        </w:rPr>
        <w:t xml:space="preserve"> Armani, BOSS, Coach, JEEP</w:t>
      </w:r>
      <w:r w:rsidRPr="00224BBB">
        <w:rPr>
          <w:rFonts w:ascii="Kanit" w:hAnsi="Kanit" w:cs="Kanit"/>
          <w:szCs w:val="24"/>
        </w:rPr>
        <w:t xml:space="preserve">, </w:t>
      </w:r>
      <w:r w:rsidRPr="00224BBB">
        <w:rPr>
          <w:rFonts w:ascii="Kanit" w:hAnsi="Kanit" w:cs="Kanit"/>
          <w:szCs w:val="24"/>
          <w:cs/>
        </w:rPr>
        <w:t>และอื่นๆ อีกมากมาย</w:t>
      </w:r>
    </w:p>
    <w:p w14:paraId="6CE9E3E2" w14:textId="77777777" w:rsidR="00224BBB" w:rsidRPr="003B3D63" w:rsidRDefault="00224BBB" w:rsidP="00224BBB">
      <w:pPr>
        <w:contextualSpacing/>
        <w:jc w:val="both"/>
        <w:rPr>
          <w:rFonts w:ascii="Kanit" w:hAnsi="Kanit" w:cs="Kanit"/>
          <w:szCs w:val="24"/>
        </w:rPr>
      </w:pPr>
    </w:p>
    <w:p w14:paraId="2BF183F5" w14:textId="77777777" w:rsidR="00E41946" w:rsidRDefault="00E41946" w:rsidP="00005E90">
      <w:pPr>
        <w:jc w:val="both"/>
        <w:rPr>
          <w:rFonts w:ascii="Kanit" w:hAnsi="Kanit" w:cs="Kanit"/>
          <w:color w:val="002060"/>
          <w:szCs w:val="24"/>
        </w:rPr>
      </w:pPr>
      <w:r w:rsidRPr="00FC17C5">
        <w:rPr>
          <w:rFonts w:ascii="Kanit" w:hAnsi="Kanit" w:cs="Kanit"/>
          <w:color w:val="002060"/>
          <w:szCs w:val="24"/>
          <w:cs/>
        </w:rPr>
        <w:t xml:space="preserve">กลางวัน </w:t>
      </w:r>
      <w:r w:rsidRPr="00FC17C5">
        <w:rPr>
          <w:rFonts w:ascii="Kanit" w:hAnsi="Kanit" w:cs="Kanit"/>
          <w:color w:val="002060"/>
          <w:szCs w:val="24"/>
        </w:rPr>
        <w:sym w:font="Webdings" w:char="F0E4"/>
      </w:r>
      <w:r w:rsidRPr="00FC17C5">
        <w:rPr>
          <w:rFonts w:ascii="Kanit" w:hAnsi="Kanit" w:cs="Kanit"/>
          <w:color w:val="002060"/>
          <w:szCs w:val="24"/>
        </w:rPr>
        <w:t xml:space="preserve"> </w:t>
      </w:r>
      <w:r w:rsidRPr="00FC17C5">
        <w:rPr>
          <w:rFonts w:ascii="Kanit" w:hAnsi="Kanit" w:cs="Kanit"/>
          <w:color w:val="002060"/>
          <w:szCs w:val="24"/>
          <w:cs/>
        </w:rPr>
        <w:t>รับประทานอาหารกลางวัน  ณ ภัตตาคาร</w:t>
      </w:r>
    </w:p>
    <w:p w14:paraId="652558A2" w14:textId="77777777" w:rsidR="003B3D63" w:rsidRDefault="003B3D63" w:rsidP="00005E90">
      <w:pPr>
        <w:contextualSpacing/>
        <w:jc w:val="both"/>
        <w:rPr>
          <w:rFonts w:ascii="Kanit" w:hAnsi="Kanit" w:cs="Kanit"/>
          <w:color w:val="002060"/>
          <w:szCs w:val="24"/>
        </w:rPr>
      </w:pPr>
    </w:p>
    <w:p w14:paraId="021167CC" w14:textId="358715E9" w:rsidR="00FD4FF1" w:rsidRPr="00781041" w:rsidRDefault="00FD4FF1" w:rsidP="00005E90">
      <w:pPr>
        <w:spacing w:after="160" w:line="259" w:lineRule="auto"/>
        <w:jc w:val="both"/>
        <w:rPr>
          <w:rFonts w:ascii="Kanit" w:hAnsi="Kanit" w:cs="Kanit"/>
          <w:szCs w:val="24"/>
        </w:rPr>
      </w:pPr>
      <w:r w:rsidRPr="00FD4FF1">
        <w:rPr>
          <w:rFonts w:ascii="Kanit" w:hAnsi="Kanit" w:cs="Kanit"/>
          <w:color w:val="FF0000"/>
          <w:szCs w:val="24"/>
          <w:cs/>
        </w:rPr>
        <w:t>ถึงเวลาอันสมควร นำท่านเดินทางสู่</w:t>
      </w:r>
      <w:r w:rsidR="00795C2D">
        <w:rPr>
          <w:rFonts w:ascii="Kanit" w:hAnsi="Kanit" w:cs="Kanit" w:hint="cs"/>
          <w:color w:val="FF0000"/>
          <w:szCs w:val="24"/>
          <w:cs/>
        </w:rPr>
        <w:t>สนามบิน</w:t>
      </w:r>
      <w:r w:rsidR="00795C2D">
        <w:rPr>
          <w:rFonts w:ascii="Kanit" w:hAnsi="Kanit" w:cs="Kanit"/>
          <w:color w:val="FF0000"/>
          <w:szCs w:val="24"/>
        </w:rPr>
        <w:t xml:space="preserve"> </w:t>
      </w:r>
    </w:p>
    <w:p w14:paraId="7017D482" w14:textId="77777777" w:rsidR="00933E3B" w:rsidRPr="00933E3B" w:rsidRDefault="00933E3B" w:rsidP="00005E90">
      <w:pPr>
        <w:jc w:val="both"/>
        <w:rPr>
          <w:cs/>
        </w:rPr>
      </w:pPr>
    </w:p>
    <w:p w14:paraId="7E08BD57" w14:textId="3F5AFAA5" w:rsidR="00D56872" w:rsidRDefault="00EF7187" w:rsidP="00E471FA">
      <w:pPr>
        <w:pStyle w:val="Heading2"/>
        <w:ind w:left="1440" w:hanging="1440"/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16</w:t>
      </w:r>
      <w:r w:rsidR="00D56872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781041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3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5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  <w:t>ออกเดินทางสู่สนามบินสุวรรณภูมิ โดยสายการบิน</w:t>
      </w:r>
      <w:r w:rsidR="00781041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</w:t>
      </w:r>
      <w:r w:rsidRPr="00EF718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Air Travel (A</w:t>
      </w:r>
      <w:r w:rsidRPr="00EF718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>6)</w:t>
      </w:r>
      <w:r w:rsidR="00D56872"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br/>
        <w:t>เที่ยวบินที่</w:t>
      </w:r>
      <w:r w:rsidR="00795C2D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 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 xml:space="preserve">A67765 </w:t>
      </w:r>
      <w:r w:rsidR="001535B8"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(</w:t>
      </w:r>
      <w:r w:rsidR="002133FD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ไม่</w:t>
      </w:r>
      <w:r w:rsidR="001535B8" w:rsidRPr="001535B8">
        <w:rPr>
          <w:rFonts w:ascii="Kanit" w:hAnsi="Kanit" w:cs="Kanit" w:hint="cs"/>
          <w:b w:val="0"/>
          <w:bCs w:val="0"/>
          <w:i w:val="0"/>
          <w:iCs w:val="0"/>
          <w:color w:val="FF0000"/>
          <w:szCs w:val="24"/>
          <w:cs/>
        </w:rPr>
        <w:t>มีอาหารบริการบนเครื่องบิน)</w:t>
      </w:r>
    </w:p>
    <w:p w14:paraId="3054BEA6" w14:textId="413908DA" w:rsidR="00D56872" w:rsidRDefault="00D56872" w:rsidP="00005E90">
      <w:pPr>
        <w:pStyle w:val="Heading2"/>
        <w:jc w:val="both"/>
        <w:rPr>
          <w:rFonts w:ascii="Kanit" w:hAnsi="Kanit" w:cs="Kanit"/>
          <w:b w:val="0"/>
          <w:bCs w:val="0"/>
          <w:i w:val="0"/>
          <w:iCs w:val="0"/>
          <w:sz w:val="24"/>
          <w:szCs w:val="24"/>
        </w:rPr>
      </w:pP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</w:t>
      </w:r>
      <w:r w:rsidR="00EF718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9</w:t>
      </w:r>
      <w:r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:</w:t>
      </w:r>
      <w:r w:rsidR="00EF718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</w:rPr>
        <w:t>15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 xml:space="preserve"> น.</w:t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ab/>
      </w:r>
      <w:r w:rsidR="00EF7187">
        <w:rPr>
          <w:rFonts w:ascii="Kanit" w:eastAsia="Times New Roman" w:hAnsi="Kanit" w:cs="Kanit"/>
          <w:b w:val="0"/>
          <w:bCs w:val="0"/>
          <w:i w:val="0"/>
          <w:iCs w:val="0"/>
          <w:sz w:val="24"/>
          <w:szCs w:val="24"/>
          <w:cs/>
        </w:rPr>
        <w:tab/>
      </w:r>
      <w:r>
        <w:rPr>
          <w:rFonts w:ascii="Kanit" w:eastAsia="Times New Roman" w:hAnsi="Kanit" w:cs="Kanit" w:hint="cs"/>
          <w:b w:val="0"/>
          <w:bCs w:val="0"/>
          <w:i w:val="0"/>
          <w:iCs w:val="0"/>
          <w:sz w:val="24"/>
          <w:szCs w:val="24"/>
          <w:cs/>
        </w:rPr>
        <w:t>เดินทางกลับถึงสนามบินสุวรรณภูมิ โดยสวัสดิภาพ พร้อมความประทับใจ</w:t>
      </w:r>
    </w:p>
    <w:bookmarkEnd w:id="4"/>
    <w:p w14:paraId="5679C23E" w14:textId="181DACE7" w:rsidR="00B46AF7" w:rsidRDefault="00B46AF7" w:rsidP="00B46AF7"/>
    <w:p w14:paraId="42273B98" w14:textId="7E40867F" w:rsidR="00B11448" w:rsidRPr="00DE296D" w:rsidRDefault="00B46AF7" w:rsidP="00DE296D">
      <w:pPr>
        <w:jc w:val="center"/>
        <w:rPr>
          <w:rFonts w:ascii="Kanit" w:hAnsi="Kanit" w:cs="Kanit"/>
        </w:rPr>
      </w:pPr>
      <w:r w:rsidRPr="00B46AF7">
        <w:rPr>
          <w:rFonts w:ascii="Kanit" w:hAnsi="Kanit" w:cs="Kanit"/>
          <w:color w:val="FF0000"/>
          <w:sz w:val="28"/>
          <w:highlight w:val="yellow"/>
          <w:cs/>
        </w:rPr>
        <w:t>**โปรแกรมไม่ลงร้านผลิตภัณฑ์ท้องถิ่น</w:t>
      </w:r>
      <w:r w:rsidRPr="00B46AF7">
        <w:rPr>
          <w:rFonts w:ascii="Kanit" w:hAnsi="Kanit" w:cs="Kanit"/>
          <w:color w:val="FF0000"/>
          <w:highlight w:val="yellow"/>
        </w:rPr>
        <w:t>**</w:t>
      </w:r>
    </w:p>
    <w:p w14:paraId="78BE96D7" w14:textId="48500D9E" w:rsidR="008945AC" w:rsidRPr="00C909E6" w:rsidRDefault="0062609D" w:rsidP="00C909E6">
      <w:pPr>
        <w:pStyle w:val="NoSpacing"/>
        <w:jc w:val="thaiDistribute"/>
        <w:rPr>
          <w:rFonts w:ascii="Kanit" w:hAnsi="Kanit" w:cs="Kanit"/>
          <w:color w:val="FF0000"/>
          <w:sz w:val="22"/>
          <w:szCs w:val="22"/>
          <w:highlight w:val="yellow"/>
        </w:rPr>
      </w:pPr>
      <w:r w:rsidRPr="002B0103">
        <w:rPr>
          <w:rFonts w:ascii="Kanit" w:hAnsi="Kanit" w:cs="Kanit"/>
          <w:color w:val="FF0000"/>
          <w:sz w:val="22"/>
          <w:szCs w:val="22"/>
          <w:highlight w:val="yellow"/>
          <w:u w:val="single"/>
          <w:cs/>
        </w:rPr>
        <w:t>หมายเหตุ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 xml:space="preserve"> โปรแกรมการเดินทางอาจเปลี่ยนแปลงตามความเหมาะสม บริษัทฯ ขอสงวนสิทธ์ในการปรับเปลี่ยนราคา หากมีการปรับขึ้นของภาษีน้ำมันของสายบินหรือการเปลี่ยนแปลงก</w:t>
      </w:r>
      <w:r w:rsidR="008945AC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>ฎ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การเข้าประเทศที่มีค่าใช้จ่ายเพิ่มเติมรวมถึงการปรับเพิ่มราคาค่าบัตรเข้าชมสถานที่ท่องเที่ยว</w:t>
      </w:r>
      <w:r w:rsidR="002B0103" w:rsidRPr="002B0103">
        <w:rPr>
          <w:rFonts w:ascii="Kanit" w:hAnsi="Kanit" w:cs="Kanit" w:hint="cs"/>
          <w:color w:val="FF0000"/>
          <w:sz w:val="22"/>
          <w:szCs w:val="22"/>
          <w:highlight w:val="yellow"/>
          <w:cs/>
        </w:rPr>
        <w:t xml:space="preserve"> </w:t>
      </w:r>
      <w:r w:rsidRPr="002B0103">
        <w:rPr>
          <w:rFonts w:ascii="Kanit" w:hAnsi="Kanit" w:cs="Kanit"/>
          <w:color w:val="FF0000"/>
          <w:sz w:val="22"/>
          <w:szCs w:val="22"/>
          <w:highlight w:val="yellow"/>
          <w:cs/>
        </w:rPr>
        <w:t>(ตามประกาศของสถานที่ท่องเที่ยวนั้นๆ หลังการจองทัวร์)</w:t>
      </w:r>
      <w:bookmarkEnd w:id="0"/>
    </w:p>
    <w:p w14:paraId="29AA70C3" w14:textId="0F19EBD2" w:rsidR="008945AC" w:rsidRDefault="008945AC" w:rsidP="00F70D6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  <w:cs/>
          <w:lang w:val="th-TH"/>
        </w:rPr>
      </w:pPr>
      <w:r w:rsidRPr="00352DCC">
        <w:rPr>
          <w:rFonts w:ascii="Kanit" w:hAnsi="Kanit" w:cs="Kanit"/>
          <w:i/>
          <w:iCs/>
          <w:color w:val="FF0000"/>
          <w:szCs w:val="24"/>
          <w:cs/>
        </w:rPr>
        <w:t>*************************************</w:t>
      </w:r>
    </w:p>
    <w:p w14:paraId="00D87946" w14:textId="2F6838F8" w:rsidR="0062609D" w:rsidRPr="00244E3A" w:rsidRDefault="0062609D" w:rsidP="00244E3A">
      <w:pPr>
        <w:tabs>
          <w:tab w:val="left" w:pos="0"/>
        </w:tabs>
        <w:jc w:val="center"/>
        <w:rPr>
          <w:rFonts w:ascii="Kanit" w:eastAsia="Batang" w:hAnsi="Kanit" w:cs="Kanit"/>
          <w:color w:val="FF0000"/>
          <w:szCs w:val="24"/>
        </w:rPr>
      </w:pP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*** เมื่อชำระค่า</w:t>
      </w:r>
      <w:r w:rsidR="007B368D" w:rsidRPr="00244E3A">
        <w:rPr>
          <w:rFonts w:ascii="Kanit" w:eastAsia="Batang" w:hAnsi="Kanit" w:cs="Kanit"/>
          <w:color w:val="FF0000"/>
          <w:szCs w:val="24"/>
          <w:cs/>
          <w:lang w:val="th-TH"/>
        </w:rPr>
        <w:t>ทัวร์</w:t>
      </w:r>
      <w:r w:rsidRPr="00244E3A">
        <w:rPr>
          <w:rFonts w:ascii="Kanit" w:eastAsia="Batang" w:hAnsi="Kanit" w:cs="Kanit"/>
          <w:color w:val="FF0000"/>
          <w:szCs w:val="24"/>
          <w:cs/>
          <w:lang w:val="th-TH"/>
        </w:rPr>
        <w:t>แล้วถือว่ารับทราบเงื่อนไขการจองทัวร์ทุกประการ ***</w:t>
      </w:r>
    </w:p>
    <w:p w14:paraId="0BB126F5" w14:textId="77777777" w:rsidR="0062609D" w:rsidRPr="00244E3A" w:rsidRDefault="0062609D" w:rsidP="00244E3A">
      <w:pPr>
        <w:pStyle w:val="NoSpacing"/>
        <w:jc w:val="center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พร้อมส่งสำเนาหน้าพาสปอร์ตให้เจ้าหน้าที่จองทัวร์ / ส่วนที่เหลือจ่ายก่อนเดินทาง </w:t>
      </w:r>
      <w:r w:rsidRPr="00244E3A">
        <w:rPr>
          <w:rFonts w:ascii="Kanit" w:hAnsi="Kanit" w:cs="Kanit"/>
          <w:color w:val="FF0000"/>
          <w:szCs w:val="24"/>
        </w:rPr>
        <w:t>15</w:t>
      </w:r>
      <w:r w:rsidRPr="00244E3A">
        <w:rPr>
          <w:rFonts w:ascii="Kanit" w:hAnsi="Kanit" w:cs="Kanit"/>
          <w:color w:val="FF0000"/>
          <w:szCs w:val="24"/>
          <w:cs/>
        </w:rPr>
        <w:t xml:space="preserve"> วัน</w:t>
      </w:r>
    </w:p>
    <w:p w14:paraId="06002F1B" w14:textId="421CA171" w:rsidR="00B46AF7" w:rsidRPr="00244E3A" w:rsidRDefault="0062609D" w:rsidP="00575031">
      <w:pPr>
        <w:jc w:val="center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</w:rPr>
        <w:t xml:space="preserve">*** </w:t>
      </w:r>
      <w:r w:rsidRPr="00244E3A">
        <w:rPr>
          <w:rFonts w:ascii="Kanit" w:hAnsi="Kanit" w:cs="Kanit"/>
          <w:szCs w:val="24"/>
          <w:cs/>
        </w:rPr>
        <w:t xml:space="preserve">กรุณาตรวจสอบพาสปอร์ต ต้องมีอายุใช้งานเหลือไม่น้อยกว่า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>เดือน นับจากวันเดินทาง***</w:t>
      </w:r>
    </w:p>
    <w:p w14:paraId="61144D37" w14:textId="77777777" w:rsidR="002B0103" w:rsidRDefault="002B0103" w:rsidP="008945AC">
      <w:pPr>
        <w:contextualSpacing/>
        <w:jc w:val="center"/>
        <w:rPr>
          <w:rFonts w:ascii="Kanit" w:hAnsi="Kanit" w:cs="Kanit"/>
          <w:color w:val="FF0000"/>
          <w:szCs w:val="24"/>
        </w:rPr>
      </w:pPr>
    </w:p>
    <w:p w14:paraId="60AB49EC" w14:textId="5C7D898A" w:rsidR="0074645C" w:rsidRPr="00301F1E" w:rsidRDefault="00CB63A2" w:rsidP="00301F1E">
      <w:pPr>
        <w:contextualSpacing/>
        <w:jc w:val="center"/>
        <w:rPr>
          <w:rFonts w:ascii="Kanit" w:hAnsi="Kanit" w:cs="Kanit"/>
          <w:sz w:val="28"/>
        </w:rPr>
      </w:pPr>
      <w:r w:rsidRPr="002B0103">
        <w:rPr>
          <w:rFonts w:ascii="Kanit" w:hAnsi="Kanit" w:cs="Kanit"/>
          <w:color w:val="FF0000"/>
          <w:sz w:val="28"/>
          <w:cs/>
        </w:rPr>
        <w:t>หากท่านสนใจตัดกรุ๊ปหรือทำกรุ๊ปเหมา</w:t>
      </w:r>
      <w:r w:rsidRPr="002B0103">
        <w:rPr>
          <w:rFonts w:ascii="Kanit" w:hAnsi="Kanit" w:cs="Kanit"/>
          <w:color w:val="FF0000"/>
          <w:sz w:val="28"/>
        </w:rPr>
        <w:t xml:space="preserve"> </w:t>
      </w:r>
      <w:r w:rsidRPr="002B0103">
        <w:rPr>
          <w:rFonts w:ascii="Kanit" w:hAnsi="Kanit" w:cs="Kanit"/>
          <w:color w:val="FF0000"/>
          <w:sz w:val="28"/>
          <w:cs/>
        </w:rPr>
        <w:t xml:space="preserve">กรุณาติดต่อผ่าน </w:t>
      </w:r>
      <w:r w:rsidRPr="002B0103">
        <w:rPr>
          <w:rFonts w:ascii="Kanit" w:hAnsi="Kanit" w:cs="Kanit"/>
          <w:color w:val="FF0000"/>
          <w:sz w:val="28"/>
        </w:rPr>
        <w:t>AGENCY</w:t>
      </w:r>
    </w:p>
    <w:p w14:paraId="6E948259" w14:textId="2E55BC72" w:rsidR="0074645C" w:rsidRPr="00467A77" w:rsidRDefault="0074645C" w:rsidP="0074645C">
      <w:pPr>
        <w:pStyle w:val="NoSpacing"/>
        <w:contextualSpacing/>
        <w:jc w:val="center"/>
        <w:rPr>
          <w:rFonts w:ascii="Kanit" w:hAnsi="Kanit" w:cs="Kanit"/>
          <w:color w:val="FF0000"/>
          <w:sz w:val="28"/>
        </w:rPr>
      </w:pP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*พีเรียดราคาโปรโมชั่น </w:t>
      </w:r>
      <w:r w:rsidR="005F695C">
        <w:rPr>
          <w:rFonts w:ascii="Kanit" w:hAnsi="Kanit" w:cs="Kanit" w:hint="cs"/>
          <w:color w:val="FF0000"/>
          <w:sz w:val="28"/>
          <w:highlight w:val="yellow"/>
          <w:cs/>
        </w:rPr>
        <w:t>20</w:t>
      </w:r>
      <w:r w:rsidRPr="00467A77">
        <w:rPr>
          <w:rFonts w:ascii="Kanit" w:hAnsi="Kanit" w:cs="Kanit"/>
          <w:color w:val="FF0000"/>
          <w:sz w:val="28"/>
          <w:highlight w:val="yellow"/>
        </w:rPr>
        <w:t>,9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99.-</w:t>
      </w:r>
      <w:r w:rsidRPr="00467A77">
        <w:rPr>
          <w:rFonts w:ascii="Kanit" w:hAnsi="Kanit" w:cs="Kanit"/>
          <w:color w:val="FF0000"/>
          <w:sz w:val="28"/>
          <w:highlight w:val="yellow"/>
        </w:rPr>
        <w:t xml:space="preserve"> </w:t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>ไม่สามารถตัดกรุ๊ปเหมาได้ *</w:t>
      </w:r>
      <w:r w:rsidRPr="00467A77">
        <w:rPr>
          <w:rFonts w:ascii="Kanit" w:hAnsi="Kanit" w:cs="Kanit"/>
          <w:color w:val="FF0000"/>
          <w:sz w:val="28"/>
          <w:cs/>
        </w:rPr>
        <w:br/>
      </w:r>
      <w:r w:rsidRPr="00467A77">
        <w:rPr>
          <w:rFonts w:ascii="Kanit" w:hAnsi="Kanit" w:cs="Kanit"/>
          <w:color w:val="FF0000"/>
          <w:sz w:val="28"/>
          <w:highlight w:val="yellow"/>
          <w:cs/>
        </w:rPr>
        <w:t xml:space="preserve">สามารถตัดกรุ๊ปได้ในราคา </w:t>
      </w:r>
      <w:r w:rsidR="005F695C">
        <w:rPr>
          <w:rFonts w:ascii="Kanit" w:hAnsi="Kanit" w:cs="Kanit" w:hint="cs"/>
          <w:color w:val="FF0000"/>
          <w:sz w:val="28"/>
          <w:highlight w:val="yellow"/>
          <w:cs/>
        </w:rPr>
        <w:t>22</w:t>
      </w:r>
      <w:r w:rsidRPr="00467A77">
        <w:rPr>
          <w:rFonts w:ascii="Kanit" w:hAnsi="Kanit" w:cs="Kanit"/>
          <w:color w:val="FF0000"/>
          <w:sz w:val="28"/>
          <w:highlight w:val="yellow"/>
        </w:rPr>
        <w:t>,999.-</w:t>
      </w:r>
      <w:r w:rsidRPr="00467A77">
        <w:rPr>
          <w:rFonts w:ascii="Kanit" w:hAnsi="Kanit" w:cs="Kanit"/>
          <w:color w:val="FF0000"/>
          <w:sz w:val="28"/>
        </w:rPr>
        <w:t xml:space="preserve"> </w:t>
      </w:r>
    </w:p>
    <w:p w14:paraId="434285FC" w14:textId="77777777" w:rsidR="003C0756" w:rsidRPr="00244E3A" w:rsidRDefault="003C0756" w:rsidP="00244E3A">
      <w:pPr>
        <w:rPr>
          <w:rFonts w:ascii="Kanit" w:hAnsi="Kanit" w:cs="Kanit"/>
          <w:szCs w:val="24"/>
        </w:rPr>
      </w:pPr>
    </w:p>
    <w:p w14:paraId="4566ACBF" w14:textId="48FD2E5C" w:rsidR="0062609D" w:rsidRPr="008945AC" w:rsidRDefault="0062609D" w:rsidP="008945AC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อัตรานี้รวม</w:t>
      </w:r>
    </w:p>
    <w:p w14:paraId="0EFDFCF2" w14:textId="2548200A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244E3A">
        <w:rPr>
          <w:rFonts w:ascii="Kanit" w:hAnsi="Kanit" w:cs="Kanit"/>
          <w:color w:val="FF0000"/>
          <w:szCs w:val="24"/>
          <w:highlight w:val="yellow"/>
          <w:cs/>
        </w:rPr>
        <w:t>รวมสัมภาระโหลดใต้ท้องเครื่อง</w:t>
      </w:r>
      <w:r w:rsidRPr="00244E3A">
        <w:rPr>
          <w:rFonts w:ascii="Kanit" w:hAnsi="Kanit" w:cs="Kanit"/>
          <w:color w:val="FF0000"/>
          <w:szCs w:val="24"/>
          <w:highlight w:val="yellow"/>
        </w:rPr>
        <w:t xml:space="preserve"> 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2</w:t>
      </w:r>
      <w:r w:rsidR="00781041">
        <w:rPr>
          <w:rFonts w:ascii="Kanit" w:hAnsi="Kanit" w:cs="Kanit"/>
          <w:color w:val="FF0000"/>
          <w:szCs w:val="24"/>
          <w:highlight w:val="yellow"/>
        </w:rPr>
        <w:t>0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+ สัมภาระถือขึ้นเครื่อง </w:t>
      </w:r>
      <w:r w:rsidR="00B25A23" w:rsidRPr="00244E3A">
        <w:rPr>
          <w:rFonts w:ascii="Kanit" w:hAnsi="Kanit" w:cs="Kanit"/>
          <w:color w:val="FF0000"/>
          <w:szCs w:val="24"/>
          <w:highlight w:val="yellow"/>
        </w:rPr>
        <w:t>7</w:t>
      </w:r>
      <w:r w:rsidRPr="00244E3A">
        <w:rPr>
          <w:rFonts w:ascii="Kanit" w:hAnsi="Kanit" w:cs="Kanit"/>
          <w:color w:val="FF0000"/>
          <w:szCs w:val="24"/>
          <w:highlight w:val="yellow"/>
          <w:cs/>
        </w:rPr>
        <w:t xml:space="preserve"> กก. </w:t>
      </w:r>
      <w:r w:rsidR="004A2FE7">
        <w:rPr>
          <w:rFonts w:ascii="Kanit" w:hAnsi="Kanit" w:cs="Kanit" w:hint="cs"/>
          <w:color w:val="FF0000"/>
          <w:szCs w:val="24"/>
          <w:highlight w:val="yellow"/>
          <w:cs/>
        </w:rPr>
        <w:t>(โหลด 1 ใบ / ถือขึ้นเครื่อง 1 ใบ)</w:t>
      </w:r>
    </w:p>
    <w:p w14:paraId="40DD966C" w14:textId="77777777" w:rsidR="0062609D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ตั๋วเครื่องบินและภาษีน้ำมันตามรายการ ชั้นประหยัด ไป/กลับตามกำหนดการของคณะทัวร์</w:t>
      </w:r>
    </w:p>
    <w:p w14:paraId="43725DE8" w14:textId="1900BB9D" w:rsidR="003D6099" w:rsidRPr="003D6099" w:rsidRDefault="003D6099" w:rsidP="003D6099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44133F">
        <w:rPr>
          <w:rFonts w:ascii="Kanit" w:hAnsi="Kanit" w:cs="Kanit"/>
          <w:szCs w:val="24"/>
          <w:cs/>
        </w:rPr>
        <w:t>ภาษีมูลค่าเพิ่ม 7 % (เฉพาะค่าบริการ) และ ภาษีหัก ณ ที่จ่าย 3 % (เฉพาะค่าบริการ)</w:t>
      </w:r>
    </w:p>
    <w:p w14:paraId="0FE08428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ค่ารถโค้ชปรับอากาศบริการตลอดการเดินทางตามรายการทัวร์</w:t>
      </w:r>
    </w:p>
    <w:p w14:paraId="333A9A9E" w14:textId="2443C7E9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และเครื่องดื่มที่ระบุไว้ในรายการ </w:t>
      </w:r>
    </w:p>
    <w:p w14:paraId="6A4A800E" w14:textId="6349FACE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ค่าที่พัก </w:t>
      </w:r>
      <w:r w:rsidR="003D6E49">
        <w:rPr>
          <w:rFonts w:ascii="Kanit" w:hAnsi="Kanit" w:cs="Kanit" w:hint="cs"/>
          <w:szCs w:val="24"/>
          <w:cs/>
        </w:rPr>
        <w:t>5</w:t>
      </w:r>
      <w:r w:rsidRPr="00244E3A">
        <w:rPr>
          <w:rFonts w:ascii="Kanit" w:hAnsi="Kanit" w:cs="Kanit"/>
          <w:szCs w:val="24"/>
        </w:rPr>
        <w:t xml:space="preserve"> </w:t>
      </w:r>
      <w:r w:rsidRPr="00244E3A">
        <w:rPr>
          <w:rFonts w:ascii="Kanit" w:hAnsi="Kanit" w:cs="Kanit"/>
          <w:szCs w:val="24"/>
          <w:cs/>
        </w:rPr>
        <w:t xml:space="preserve">คืนพักห้องละ </w:t>
      </w:r>
      <w:r w:rsidR="003B1ECF" w:rsidRPr="00244E3A">
        <w:rPr>
          <w:rFonts w:ascii="Kanit" w:hAnsi="Kanit" w:cs="Kanit"/>
          <w:szCs w:val="24"/>
        </w:rPr>
        <w:t>2</w:t>
      </w:r>
      <w:r w:rsidRPr="00244E3A">
        <w:rPr>
          <w:rFonts w:ascii="Kanit" w:hAnsi="Kanit" w:cs="Kanit"/>
          <w:szCs w:val="24"/>
          <w:cs/>
        </w:rPr>
        <w:t>-</w:t>
      </w:r>
      <w:r w:rsidR="003B1ECF" w:rsidRPr="00244E3A">
        <w:rPr>
          <w:rFonts w:ascii="Kanit" w:hAnsi="Kanit" w:cs="Kanit"/>
          <w:szCs w:val="24"/>
        </w:rPr>
        <w:t>3</w:t>
      </w:r>
      <w:r w:rsidRPr="00244E3A">
        <w:rPr>
          <w:rFonts w:ascii="Kanit" w:hAnsi="Kanit" w:cs="Kanit"/>
          <w:szCs w:val="24"/>
          <w:cs/>
        </w:rPr>
        <w:t xml:space="preserve"> ท่าน</w:t>
      </w:r>
      <w:r w:rsidRPr="00244E3A">
        <w:rPr>
          <w:rFonts w:ascii="Kanit" w:hAnsi="Kanit" w:cs="Kanit"/>
          <w:szCs w:val="24"/>
        </w:rPr>
        <w:t xml:space="preserve"> </w:t>
      </w:r>
    </w:p>
    <w:p w14:paraId="471F7F10" w14:textId="77777777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ค่าบัตรเข้าชมสถานที่ท่องเที่ยวต่าง ๆ ตามรายการที่ได้ระบุไว้</w:t>
      </w:r>
      <w:r w:rsidRPr="00244E3A">
        <w:rPr>
          <w:rFonts w:ascii="Kanit" w:hAnsi="Kanit" w:cs="Kanit"/>
          <w:szCs w:val="24"/>
        </w:rPr>
        <w:t xml:space="preserve"> </w:t>
      </w:r>
    </w:p>
    <w:p w14:paraId="1E5A6AD2" w14:textId="7DA238B6" w:rsidR="0062609D" w:rsidRPr="00244E3A" w:rsidRDefault="0062609D" w:rsidP="008945AC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ค่าประกันอุบัติเหตุในการเดินทาง </w:t>
      </w:r>
      <w:r w:rsidRPr="00244E3A">
        <w:rPr>
          <w:rFonts w:ascii="Kanit" w:hAnsi="Kanit" w:cs="Kanit"/>
          <w:szCs w:val="24"/>
        </w:rPr>
        <w:t xml:space="preserve">1,000,000 </w:t>
      </w:r>
      <w:r w:rsidRPr="00244E3A">
        <w:rPr>
          <w:rFonts w:ascii="Kanit" w:hAnsi="Kanit" w:cs="Kanit"/>
          <w:szCs w:val="24"/>
          <w:cs/>
        </w:rPr>
        <w:t>บาท (ขึ้นอยู่กับเงื่อนไขของกรรมธรรม์เฉพาะเหตุการที่เกิดขึ้นระหว่างวันเดินทางเท่านั้นโดยจะต้องใช้ใบรังรองแพทย์และใบเสร็จรับเงินในการเบิก)</w:t>
      </w:r>
    </w:p>
    <w:p w14:paraId="53669614" w14:textId="77777777" w:rsidR="00F52B90" w:rsidRPr="00244E3A" w:rsidRDefault="00F52B90" w:rsidP="00244E3A">
      <w:pPr>
        <w:pStyle w:val="NoSpacing"/>
        <w:ind w:left="426"/>
        <w:rPr>
          <w:rFonts w:ascii="Kanit" w:hAnsi="Kanit" w:cs="Kanit"/>
          <w:szCs w:val="24"/>
          <w:cs/>
        </w:rPr>
      </w:pPr>
    </w:p>
    <w:p w14:paraId="20525091" w14:textId="77777777" w:rsidR="00955990" w:rsidRPr="00122579" w:rsidRDefault="00955990" w:rsidP="00955990">
      <w:pPr>
        <w:pStyle w:val="NoSpacing"/>
        <w:jc w:val="both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122579">
        <w:rPr>
          <w:rFonts w:ascii="Kanit" w:hAnsi="Kanit" w:cs="Kanit"/>
          <w:i/>
          <w:iCs/>
          <w:color w:val="FF0000"/>
          <w:szCs w:val="24"/>
          <w:u w:val="single"/>
          <w:cs/>
        </w:rPr>
        <w:t>อัตรานี้ไม่รวม</w:t>
      </w:r>
    </w:p>
    <w:p w14:paraId="10E989EB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360"/>
        <w:jc w:val="thaiDistribute"/>
        <w:rPr>
          <w:rFonts w:ascii="Kanit" w:hAnsi="Kanit" w:cs="Kanit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lastRenderedPageBreak/>
        <w:t xml:space="preserve">ค่าธรรมเนียมทิปไกด์ท้องถิ่น+ทิปคนขับรถ+ค่าทัวร์ส่วนที่เหลือ ท่านละ </w:t>
      </w:r>
      <w:r w:rsidRPr="00985D88">
        <w:rPr>
          <w:rFonts w:ascii="Kanit" w:hAnsi="Kanit" w:cs="Kanit"/>
          <w:color w:val="FF0000"/>
          <w:szCs w:val="24"/>
          <w:highlight w:val="yellow"/>
        </w:rPr>
        <w:t xml:space="preserve">1,500 </w:t>
      </w:r>
      <w:r w:rsidRPr="00985D88">
        <w:rPr>
          <w:rFonts w:ascii="Kanit" w:hAnsi="Kanit" w:cs="Kanit"/>
          <w:color w:val="FF0000"/>
          <w:szCs w:val="24"/>
          <w:highlight w:val="yellow"/>
          <w:cs/>
        </w:rPr>
        <w:t xml:space="preserve">บาท เก็บที่สนามบิน ณ วันเดินทาง </w:t>
      </w:r>
      <w:r w:rsidRPr="00985D88">
        <w:rPr>
          <w:rFonts w:ascii="Kanit" w:hAnsi="Kanit" w:cs="Kanit"/>
          <w:color w:val="FF0000"/>
          <w:szCs w:val="24"/>
          <w:cs/>
        </w:rPr>
        <w:t xml:space="preserve">   (ไม่รวมค่าทิปหัวหน้าทัวร์ตามความพึงพอใจ)</w:t>
      </w:r>
      <w:r w:rsidRPr="00985D88">
        <w:rPr>
          <w:rFonts w:ascii="Kanit" w:hAnsi="Kanit" w:cs="Kanit"/>
          <w:szCs w:val="24"/>
          <w:cs/>
        </w:rPr>
        <w:t xml:space="preserve">  </w:t>
      </w:r>
    </w:p>
    <w:p w14:paraId="6A5CBB89" w14:textId="77777777" w:rsidR="00955990" w:rsidRPr="00985D88" w:rsidRDefault="00955990" w:rsidP="00955990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color w:val="FF0000"/>
          <w:szCs w:val="24"/>
          <w:highlight w:val="yellow"/>
        </w:rPr>
      </w:pPr>
      <w:r w:rsidRPr="00985D88">
        <w:rPr>
          <w:rFonts w:ascii="Kanit" w:hAnsi="Kanit" w:cs="Kanit"/>
          <w:color w:val="FF0000"/>
          <w:szCs w:val="24"/>
          <w:highlight w:val="yellow"/>
          <w:cs/>
        </w:rPr>
        <w:t>ค่าใช้จ่ายที่เกิดจากสถานที่ท่องเที่ยวปรับราคาหรือเปลี่ยนแปลงค่าบัตรเข้าชมในสถานที่ ตามประกาศของสถานที่ท่องเที่ยวนั้นๆ</w:t>
      </w:r>
    </w:p>
    <w:p w14:paraId="68ABBD42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ค่าทำหนังสือเดินทางไทย และค่าธรรมเนียมสำหรับผู้ถือพาสปอร์ตต่างชาติ </w:t>
      </w:r>
    </w:p>
    <w:p w14:paraId="1F886A6A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ค่าอาหาร และเครื่องดื่มที่ไม่ได้ระบุไว้ในรายการ </w:t>
      </w:r>
    </w:p>
    <w:p w14:paraId="4F672B64" w14:textId="77777777" w:rsidR="0062609D" w:rsidRPr="00244E3A" w:rsidRDefault="0062609D" w:rsidP="008945AC">
      <w:pPr>
        <w:pStyle w:val="NoSpacing"/>
        <w:numPr>
          <w:ilvl w:val="0"/>
          <w:numId w:val="5"/>
        </w:numPr>
        <w:ind w:left="426" w:hanging="426"/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ค่าใช้จ่ายอื่นๆ ที่มิได้ระบุไว้ในรายการ เช่น ค่าซักรีด โทรศัพท์  ค่ามินิบาร์ ฯลฯ</w:t>
      </w:r>
    </w:p>
    <w:p w14:paraId="7A63BDCF" w14:textId="7072C6C6" w:rsidR="00AA1E68" w:rsidRPr="00DE296D" w:rsidRDefault="0062609D" w:rsidP="00DE296D">
      <w:pPr>
        <w:pStyle w:val="ListParagraph"/>
        <w:numPr>
          <w:ilvl w:val="0"/>
          <w:numId w:val="5"/>
        </w:numPr>
        <w:ind w:left="360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 </w:t>
      </w:r>
      <w:r w:rsidR="00AF701D" w:rsidRPr="001053DF">
        <w:rPr>
          <w:rFonts w:ascii="Kanit" w:hAnsi="Kanit" w:cs="Kanit"/>
          <w:szCs w:val="24"/>
        </w:rPr>
        <w:t xml:space="preserve">VAT </w:t>
      </w:r>
      <w:r w:rsidR="00AF701D" w:rsidRPr="001053DF">
        <w:rPr>
          <w:rFonts w:ascii="Kanit" w:hAnsi="Kanit" w:cs="Kanit"/>
          <w:szCs w:val="24"/>
          <w:cs/>
        </w:rPr>
        <w:t>7% และภาษีหัก ณ ที่จ่าย 3% กรณีต้องการออกใบเสร็จรับเงินในนามบริษัทจากค่าทัวร์เต็มทั้งหมด</w:t>
      </w:r>
    </w:p>
    <w:p w14:paraId="64A1087F" w14:textId="34CCD404" w:rsidR="008945AC" w:rsidRDefault="008945AC" w:rsidP="008945AC">
      <w:pPr>
        <w:pStyle w:val="NoSpacing"/>
        <w:rPr>
          <w:rFonts w:ascii="Kanit" w:hAnsi="Kanit" w:cs="Kanit"/>
          <w:szCs w:val="24"/>
        </w:rPr>
      </w:pPr>
      <w:bookmarkStart w:id="5" w:name="_Hlk156411008"/>
      <w:r w:rsidRPr="00352DCC">
        <w:rPr>
          <w:rFonts w:ascii="Kanit" w:hAnsi="Kanit" w:cs="Kanit"/>
          <w:noProof/>
          <w:color w:val="FF0000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2F66F48A" wp14:editId="2D848328">
                <wp:simplePos x="0" y="0"/>
                <wp:positionH relativeFrom="margin">
                  <wp:posOffset>-123825</wp:posOffset>
                </wp:positionH>
                <wp:positionV relativeFrom="paragraph">
                  <wp:posOffset>66675</wp:posOffset>
                </wp:positionV>
                <wp:extent cx="6892505" cy="676275"/>
                <wp:effectExtent l="0" t="0" r="3810" b="9525"/>
                <wp:wrapNone/>
                <wp:docPr id="13" name="สี่เหลี่ยมผืนผ้า: มุมมน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2505" cy="6762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33E3A6" w14:textId="77777777" w:rsidR="009D279F" w:rsidRDefault="009D279F" w:rsidP="009D279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66F48A" id="สี่เหลี่ยมผืนผ้า: มุมมน 13" o:spid="_x0000_s1034" style="position:absolute;margin-left:-9.75pt;margin-top:5.25pt;width:542.7pt;height:53.25pt;z-index:-25165875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" fillcolor="#fff2cc [663]" stroked="f" strokeweight="1pt">
                <v:stroke joinstyle="miter"/>
                <v:textbox>
                  <w:txbxContent>
                    <w:p w14:paraId="0733E3A6" w14:textId="77777777" w:rsidR="009D279F" w:rsidRDefault="009D279F" w:rsidP="009D279F"/>
                  </w:txbxContent>
                </v:textbox>
                <w10:wrap anchorx="margin"/>
              </v:roundrect>
            </w:pict>
          </mc:Fallback>
        </mc:AlternateContent>
      </w:r>
    </w:p>
    <w:p w14:paraId="2CBC8F6B" w14:textId="6EAB1836" w:rsidR="0062609D" w:rsidRPr="00244E3A" w:rsidRDefault="0062609D" w:rsidP="008945AC">
      <w:pPr>
        <w:pStyle w:val="NoSpacing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>เอกสารที่ใช้ในการเดินทาง</w:t>
      </w:r>
      <w:r w:rsidRPr="00244E3A">
        <w:rPr>
          <w:rFonts w:ascii="Kanit" w:hAnsi="Kanit" w:cs="Kanit"/>
          <w:szCs w:val="24"/>
        </w:rPr>
        <w:t xml:space="preserve"> *** </w:t>
      </w:r>
      <w:r w:rsidRPr="00244E3A">
        <w:rPr>
          <w:rFonts w:ascii="Kanit" w:hAnsi="Kanit" w:cs="Kanit"/>
          <w:szCs w:val="24"/>
          <w:cs/>
        </w:rPr>
        <w:t>สำคัญมาก ***</w:t>
      </w:r>
    </w:p>
    <w:p w14:paraId="58D6B80A" w14:textId="4382CC58" w:rsidR="0062609D" w:rsidRPr="00244E3A" w:rsidRDefault="0062609D" w:rsidP="001D013B">
      <w:pPr>
        <w:pStyle w:val="NoSpacing"/>
        <w:jc w:val="both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หนังสือเดินทางที่มีวันกำหนดอายุใช้งานเหลือไม่น้อยกว่า </w:t>
      </w:r>
      <w:r w:rsidRPr="00244E3A">
        <w:rPr>
          <w:rFonts w:ascii="Kanit" w:hAnsi="Kanit" w:cs="Kanit"/>
          <w:szCs w:val="24"/>
        </w:rPr>
        <w:t xml:space="preserve">6 </w:t>
      </w:r>
      <w:r w:rsidRPr="00244E3A">
        <w:rPr>
          <w:rFonts w:ascii="Kanit" w:hAnsi="Kanit" w:cs="Kanit"/>
          <w:szCs w:val="24"/>
          <w:cs/>
        </w:rPr>
        <w:t xml:space="preserve">เดือน หรือ </w:t>
      </w:r>
      <w:r w:rsidR="00EE0F4A" w:rsidRPr="00244E3A">
        <w:rPr>
          <w:rFonts w:ascii="Kanit" w:hAnsi="Kanit" w:cs="Kanit"/>
          <w:szCs w:val="24"/>
        </w:rPr>
        <w:t>181</w:t>
      </w:r>
      <w:r w:rsidRPr="00244E3A">
        <w:rPr>
          <w:rFonts w:ascii="Kanit" w:hAnsi="Kanit" w:cs="Kanit"/>
          <w:szCs w:val="24"/>
          <w:cs/>
        </w:rPr>
        <w:t xml:space="preserve"> วัน  นับจากวันที่จะออกเดินทาง</w:t>
      </w:r>
    </w:p>
    <w:p w14:paraId="75A92C28" w14:textId="06CDAE63" w:rsidR="00DE296D" w:rsidRPr="009E002A" w:rsidRDefault="00DE296D">
      <w:pPr>
        <w:spacing w:after="160" w:line="259" w:lineRule="auto"/>
        <w:rPr>
          <w:rFonts w:ascii="Kanit" w:hAnsi="Kanit" w:cs="Kanit"/>
          <w:i/>
          <w:iCs/>
          <w:color w:val="FF0000"/>
          <w:szCs w:val="24"/>
          <w:u w:val="single"/>
          <w:cs/>
        </w:rPr>
      </w:pPr>
    </w:p>
    <w:p w14:paraId="14551937" w14:textId="0C74BDFC" w:rsidR="009775F1" w:rsidRPr="008945AC" w:rsidRDefault="009775F1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เงื่อนไขในการยกเลิกทัวร์</w:t>
      </w:r>
    </w:p>
    <w:p w14:paraId="1FB505DC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 45 วันขึ้นไป คืนค่าใช้จ่ายเต็มจำนวน</w:t>
      </w:r>
    </w:p>
    <w:p w14:paraId="7EAE8935" w14:textId="77777777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ยกเลิกก่อนเดินทาง15-44 วัน สงวนสิทธิ์ยึดค่าใช้จ่ายที่ชำระมาทั้งหมด</w:t>
      </w:r>
    </w:p>
    <w:p w14:paraId="08D2B09E" w14:textId="265850B3" w:rsidR="009775F1" w:rsidRPr="00244E3A" w:rsidRDefault="009775F1" w:rsidP="008945AC">
      <w:pPr>
        <w:pStyle w:val="NoSpacing"/>
        <w:numPr>
          <w:ilvl w:val="0"/>
          <w:numId w:val="7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 xml:space="preserve">ยกเลิกก่อนเดินทางน้อยกว่า </w:t>
      </w:r>
      <w:r w:rsidR="002B3B3D" w:rsidRPr="00244E3A">
        <w:rPr>
          <w:rFonts w:ascii="Kanit" w:hAnsi="Kanit" w:cs="Kanit"/>
          <w:szCs w:val="24"/>
        </w:rPr>
        <w:t>15</w:t>
      </w:r>
      <w:r w:rsidRPr="00244E3A">
        <w:rPr>
          <w:rFonts w:ascii="Kanit" w:hAnsi="Kanit" w:cs="Kanit"/>
          <w:szCs w:val="24"/>
          <w:cs/>
        </w:rPr>
        <w:t xml:space="preserve"> วัน สงวนสิทธิ์ยึดค่าทัวร์เต็มจำนวนหรือทั้งหมดที่ชำระมา</w:t>
      </w:r>
    </w:p>
    <w:p w14:paraId="15CE4257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กรณีมีเหตุยกเลิกทัวร์ โดยไม่ใช่ความผิดพลาดของบริษัททัวร์ เช่น เกิดจากสายการบิน ภัยธรรมชาติ หรือเหตุการณ์ต่างๆ แนวทางปฏิบัติจะเป็นไปตามสายการบินเท่านั้น</w:t>
      </w:r>
    </w:p>
    <w:p w14:paraId="24D3CC23" w14:textId="77777777" w:rsidR="009775F1" w:rsidRPr="00244E3A" w:rsidRDefault="009775F1" w:rsidP="008945AC">
      <w:pPr>
        <w:pStyle w:val="ListParagraph"/>
        <w:numPr>
          <w:ilvl w:val="0"/>
          <w:numId w:val="7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กรณียกเลิก ช่วงวันหยุดเทศกาล วันหยุดนักขัตฤกษ์ วันหยุดยาว  เนื่องจากเงื่อนไขการชำระเงินกับสายการบินและโรงแรมที่ต่างประเทศ ทำให้ไม่สามารถคืนค่าใช้จ่ายใดๆที่ชำระมาได้</w:t>
      </w:r>
    </w:p>
    <w:p w14:paraId="0BE62CB4" w14:textId="71E19EF4" w:rsidR="009775F1" w:rsidRPr="00244E3A" w:rsidRDefault="009775F1" w:rsidP="00244E3A">
      <w:pPr>
        <w:pStyle w:val="ListParagraph"/>
        <w:numPr>
          <w:ilvl w:val="0"/>
          <w:numId w:val="7"/>
        </w:numPr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 xml:space="preserve">แนวทางปฎิบัติเป็นไปตาม พรบ. ธรุกิจนำเที่ยวทุกประการ </w:t>
      </w:r>
    </w:p>
    <w:p w14:paraId="3604B8B6" w14:textId="77777777" w:rsidR="00B46AF7" w:rsidRDefault="00B46AF7" w:rsidP="008945AC">
      <w:pPr>
        <w:pStyle w:val="NoSpacing"/>
        <w:rPr>
          <w:rFonts w:ascii="Kanit" w:hAnsi="Kanit" w:cs="Kanit"/>
          <w:szCs w:val="24"/>
        </w:rPr>
      </w:pPr>
    </w:p>
    <w:p w14:paraId="62BA3EBD" w14:textId="78F8179A" w:rsidR="00946F1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เงื่อนไขการจองทัวร์</w:t>
      </w:r>
    </w:p>
    <w:p w14:paraId="223224BD" w14:textId="4A67DB88" w:rsidR="00826ECB" w:rsidRPr="00244E3A" w:rsidRDefault="0062609D" w:rsidP="00244E3A">
      <w:pPr>
        <w:pStyle w:val="NoSpacing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หากไม่ได้ร่วมบริการทานอาหาร หรือค่าตั๋วเข้าชมใดๆ ในกรณีจอยทัวร์ไม่สามารถคืนเงินได้ เนื่องจากค่าบริการที่ต่างประเทศเป็นแบบเหมาจ่าย</w:t>
      </w:r>
    </w:p>
    <w:p w14:paraId="7C4B87DB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เนื่องจากตั๋วเครื่องบินต้องเดินทางตามวันที่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 ๆ ทั้งสิ้น ถ้ากรณียกเลิก หรือเปลี่ยนแปลงการเดินทาง ทางบริษัทฯขอสงวนสิทธิ์ในการคืนเงินทั้งหมดหรือบางส่วนให้กับท่าน</w:t>
      </w:r>
    </w:p>
    <w:p w14:paraId="78A7DC29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กรณีที่กองตรวจคนเข้าเมืองทั้งที่กรุงเทพฯ และในต่างประเทศปฏิเสธมิให้เดินทางออกหรือเข้าประเทศที่บริษัทระบุในรายการเดินทาง บริษัทฯขอสงวนสิทธิ์ไม่คืนค่าบริการไม่ว่ากรณีใด ๆ</w:t>
      </w:r>
    </w:p>
    <w:p w14:paraId="5AB5F79F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ทางบริษัทฯ จะไม่รับผิดชอบใดๆทั้งสิ้น หากท่านใช้บริการของทางบริษัทฯไม่ครบ อาทิ ไม่เที่ยวบางรายการ, ไม่ทานอาหารบางมื้อ เพราะค่าใช้จ่ายทุกอย่าง ทางบริษัทฯได้ชำระค่าใช้จ่ายให้ตัวแทนต่างประเทศแบบเหมาขาด </w:t>
      </w:r>
    </w:p>
    <w:p w14:paraId="11E969CD" w14:textId="63DD2A62" w:rsidR="0062609D" w:rsidRPr="00244E3A" w:rsidRDefault="0062609D" w:rsidP="00244E3A">
      <w:pPr>
        <w:pStyle w:val="NoSpacing"/>
        <w:numPr>
          <w:ilvl w:val="0"/>
          <w:numId w:val="2"/>
        </w:numPr>
        <w:jc w:val="both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ค่าทัวร์เป็นแบบเหมาจ่ายกับบริษัททัวร์ในต่างประเทศ ไม่สามารถคืนเงินค่าทัวร์</w:t>
      </w:r>
      <w:r w:rsidR="006D7677">
        <w:rPr>
          <w:rFonts w:ascii="Kanit" w:hAnsi="Kanit" w:cs="Kanit" w:hint="cs"/>
          <w:color w:val="FF0000"/>
          <w:szCs w:val="24"/>
          <w:cs/>
        </w:rPr>
        <w:t>และค่าทิป</w:t>
      </w:r>
      <w:r w:rsidRPr="00244E3A">
        <w:rPr>
          <w:rFonts w:ascii="Kanit" w:hAnsi="Kanit" w:cs="Kanit"/>
          <w:color w:val="FF0000"/>
          <w:szCs w:val="24"/>
          <w:cs/>
        </w:rPr>
        <w:t>ในทุกกรณี</w:t>
      </w:r>
    </w:p>
    <w:p w14:paraId="428CAB8C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ทางบริษัทฯจะไม่รับผิดชอบใดๆ ทั้งสิ้น หากเกิดสิ่งของสูญหายจากการโจรกรรม และ/หรือ เกิดอุบัติเหตุที่เกิดจากความประมาทของตัวนักท่องเที่ยวเอง</w:t>
      </w:r>
    </w:p>
    <w:p w14:paraId="299DFE0A" w14:textId="77777777" w:rsidR="0062609D" w:rsidRPr="00244E3A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szCs w:val="24"/>
        </w:rPr>
      </w:pPr>
      <w:r w:rsidRPr="00244E3A">
        <w:rPr>
          <w:rFonts w:ascii="Kanit" w:hAnsi="Kanit" w:cs="Kanit"/>
          <w:szCs w:val="24"/>
          <w:cs/>
        </w:rPr>
        <w:t>เมื่อท่านตกลงชำระเงินไม่ว่าทั้งหมดหรือบางส่วนกับทางบริษัทฯ ทางบริษัทฯ จะถือว่าท่านได้ยอมรับในเงื่อนไขข้อตกลงต่างๆ ที่ได้ระบุไว้แล้วทั้งหมด</w:t>
      </w:r>
    </w:p>
    <w:p w14:paraId="7B0020EF" w14:textId="5B8E19E4" w:rsidR="006F78B8" w:rsidRDefault="0062609D" w:rsidP="008945AC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FF0000"/>
          <w:szCs w:val="24"/>
        </w:rPr>
      </w:pPr>
      <w:r w:rsidRPr="00244E3A">
        <w:rPr>
          <w:rFonts w:ascii="Kanit" w:hAnsi="Kanit" w:cs="Kanit"/>
          <w:color w:val="FF0000"/>
          <w:szCs w:val="24"/>
          <w:cs/>
        </w:rPr>
        <w:t>ผู้เดินทางจะต้องตรวจสอบสถานะของ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ด้วยตนเอง เช่นการต่ออายุ หรือ การทำ</w:t>
      </w:r>
      <w:r w:rsidRPr="00244E3A">
        <w:rPr>
          <w:rFonts w:ascii="Kanit" w:hAnsi="Kanit" w:cs="Kanit"/>
          <w:color w:val="FF0000"/>
          <w:szCs w:val="24"/>
        </w:rPr>
        <w:t xml:space="preserve">Re-Entry </w:t>
      </w:r>
      <w:r w:rsidRPr="00244E3A">
        <w:rPr>
          <w:rFonts w:ascii="Kanit" w:hAnsi="Kanit" w:cs="Kanit"/>
          <w:color w:val="FF0000"/>
          <w:szCs w:val="24"/>
          <w:cs/>
        </w:rPr>
        <w:t xml:space="preserve">หรือ สิทธิ หน้าที่ ต่างๆ  หากมีเหตุหรือเกิดผลกระทบใดๆไม่ว่าในกรณีใดเกี่ยวกับ </w:t>
      </w:r>
      <w:r w:rsidRPr="00244E3A">
        <w:rPr>
          <w:rFonts w:ascii="Kanit" w:hAnsi="Kanit" w:cs="Kanit"/>
          <w:color w:val="FF0000"/>
          <w:szCs w:val="24"/>
        </w:rPr>
        <w:t xml:space="preserve">Visa </w:t>
      </w:r>
      <w:r w:rsidRPr="00244E3A">
        <w:rPr>
          <w:rFonts w:ascii="Kanit" w:hAnsi="Kanit" w:cs="Kanit"/>
          <w:color w:val="FF0000"/>
          <w:szCs w:val="24"/>
          <w:cs/>
        </w:rPr>
        <w:t>ของท่าน ทางบริษัทจะไม่รับผิดชอบในทุกกรณี</w:t>
      </w:r>
    </w:p>
    <w:p w14:paraId="75842C9F" w14:textId="490B5F9F" w:rsidR="00C46A74" w:rsidRDefault="00C46A74" w:rsidP="00C46A74">
      <w:pPr>
        <w:pStyle w:val="NoSpacing"/>
        <w:numPr>
          <w:ilvl w:val="0"/>
          <w:numId w:val="2"/>
        </w:numPr>
        <w:jc w:val="thaiDistribute"/>
        <w:rPr>
          <w:rFonts w:ascii="Kanit" w:hAnsi="Kanit" w:cs="Kanit"/>
          <w:color w:val="000000" w:themeColor="text1"/>
          <w:szCs w:val="24"/>
        </w:rPr>
      </w:pPr>
      <w:r w:rsidRPr="005F0610">
        <w:rPr>
          <w:rFonts w:ascii="Kanit" w:hAnsi="Kanit" w:cs="Kanit"/>
          <w:color w:val="000000" w:themeColor="text1"/>
          <w:szCs w:val="24"/>
          <w:cs/>
        </w:rPr>
        <w:t>บริษัทฯ ไม่รับประกันการจัดให้มีไกด์ท้องถิ่นที่พูดภาษาไทย โดยโปรแกรมนี้ดูแลโดยหัวหน้าทัวร์ไทยร่วมกับไกด์ท้องถิ่นภาษาจีนหรือภาษาอังกฤษ โดยเฉพาะในช่วงเทศกาลและวันหยุดยาวที่มีนักท่องเที่ยวจำนวนมาก ไกด์ท้องถิ่นภาษาไทยในประเทศจีนอาจมีจำนวนจำกัด ทั้งนี้หัวหน้าทัวร์ไทยจะดูแลและอำนวยความสะดวกแก่คณะตลอดการเดินทาง</w:t>
      </w:r>
    </w:p>
    <w:p w14:paraId="432EC033" w14:textId="77777777" w:rsidR="00AA0D7C" w:rsidRPr="00244E3A" w:rsidRDefault="00AA0D7C" w:rsidP="00111EA8">
      <w:pPr>
        <w:pStyle w:val="NoSpacing"/>
        <w:jc w:val="both"/>
        <w:rPr>
          <w:rFonts w:ascii="Kanit" w:hAnsi="Kanit" w:cs="Kanit"/>
          <w:color w:val="FF0000"/>
          <w:szCs w:val="24"/>
        </w:rPr>
      </w:pPr>
    </w:p>
    <w:p w14:paraId="63462054" w14:textId="77777777" w:rsidR="0062609D" w:rsidRPr="008945AC" w:rsidRDefault="0062609D" w:rsidP="008945AC">
      <w:pPr>
        <w:pStyle w:val="NoSpacing"/>
        <w:rPr>
          <w:rFonts w:ascii="Kanit" w:hAnsi="Kanit" w:cs="Kanit"/>
          <w:i/>
          <w:iCs/>
          <w:color w:val="FF0000"/>
          <w:szCs w:val="24"/>
          <w:u w:val="single"/>
          <w:cs/>
        </w:rPr>
      </w:pPr>
      <w:r w:rsidRPr="008945AC">
        <w:rPr>
          <w:rFonts w:ascii="Kanit" w:hAnsi="Kanit" w:cs="Kanit"/>
          <w:i/>
          <w:iCs/>
          <w:color w:val="FF0000"/>
          <w:szCs w:val="24"/>
          <w:u w:val="single"/>
          <w:cs/>
        </w:rPr>
        <w:t>หมายเหตุ</w:t>
      </w:r>
    </w:p>
    <w:p w14:paraId="14531215" w14:textId="77777777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หากกรุ้ปยกเลิกจากจำนวนผู้เดินทางไม่ถึงกำหนด คืนเงินเต็มจำนวน</w:t>
      </w:r>
    </w:p>
    <w:p w14:paraId="51E961C1" w14:textId="36886246" w:rsidR="0062609D" w:rsidRPr="00244E3A" w:rsidRDefault="0062609D" w:rsidP="00244E3A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color w:val="FF0000"/>
          <w:szCs w:val="24"/>
          <w:highlight w:val="yellow"/>
        </w:rPr>
      </w:pP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กรุ๊ปคอนเฟิร์มเดินทาง </w:t>
      </w:r>
      <w:r w:rsidRPr="00244E3A">
        <w:rPr>
          <w:rFonts w:ascii="Kanit" w:eastAsia="Angsana New" w:hAnsi="Kanit" w:cs="Kanit"/>
          <w:color w:val="FF0000"/>
          <w:szCs w:val="24"/>
          <w:highlight w:val="yellow"/>
        </w:rPr>
        <w:t>10</w:t>
      </w:r>
      <w:r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 xml:space="preserve"> ท่านขึ้นไป </w:t>
      </w:r>
      <w:r w:rsidR="009E7295" w:rsidRPr="00244E3A">
        <w:rPr>
          <w:rFonts w:ascii="Kanit" w:eastAsia="Angsana New" w:hAnsi="Kanit" w:cs="Kanit"/>
          <w:color w:val="FF0000"/>
          <w:szCs w:val="24"/>
          <w:highlight w:val="yellow"/>
          <w:cs/>
        </w:rPr>
        <w:t>(มีหัวหน้าทัวร์ไทย)</w:t>
      </w:r>
    </w:p>
    <w:p w14:paraId="015816D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หากมีเหตุสุดวิสัยอันเกิดจากประกาศสถานการณ์ฉุกเฉินต่างๆ ทำให้เดินทางไม่ได้ อ้างอิงตาม พรบ. ธุรกิจนำเที่ยว หักค่าใช้จ่ายที่เกิดขึ้นจริงโดยมีใบเสร็จยืนยันกับลูกค้า</w:t>
      </w:r>
    </w:p>
    <w:p w14:paraId="2B6FDA0B" w14:textId="77777777" w:rsidR="0062609D" w:rsidRPr="00244E3A" w:rsidRDefault="0062609D" w:rsidP="008945AC">
      <w:pPr>
        <w:numPr>
          <w:ilvl w:val="0"/>
          <w:numId w:val="3"/>
        </w:numPr>
        <w:spacing w:line="276" w:lineRule="auto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ตั๋วเครื่องบินเป็นแบบกรุ๊ปคณะ ไม่สามารถเลือกหรือล็อกที่นั่งได้ ที่นั่งอาจจะไม่ติดกัน ซึ่งเป็นไปตามเงื่อนไขของสายการบิน</w:t>
      </w:r>
    </w:p>
    <w:p w14:paraId="7D0C9F7A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t>เรื่องห้องพักช่วงเทศกาล</w:t>
      </w:r>
      <w:r w:rsidRPr="00244E3A">
        <w:rPr>
          <w:rFonts w:ascii="Kanit" w:eastAsia="Angsana New" w:hAnsi="Kanit" w:cs="Kanit"/>
          <w:szCs w:val="24"/>
        </w:rPr>
        <w:t xml:space="preserve"> </w:t>
      </w:r>
      <w:r w:rsidRPr="00244E3A">
        <w:rPr>
          <w:rFonts w:ascii="Kanit" w:eastAsia="Angsana New" w:hAnsi="Kanit" w:cs="Kanit"/>
          <w:szCs w:val="24"/>
          <w:cs/>
        </w:rPr>
        <w:t xml:space="preserve">ห้องพักที่ลูกค้าระบุตอนจองทัวร์ ทางบริษัทจะ </w:t>
      </w: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>ให้ทางโรงแรมตามขั้นตอน ในบางครั้งโรงแรมอาจเปลี่ยนชนิดห้องพักของลูกค้า ณ วันเข้าพัก แต่ทางบริษัทยืนยันว่าจะเพียงพอต่อจำนวนลูกค้า เช่น</w:t>
      </w:r>
    </w:p>
    <w:p w14:paraId="684EFB99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Double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อาจะเป็นห้อง </w:t>
      </w:r>
      <w:r w:rsidRPr="00244E3A">
        <w:rPr>
          <w:rFonts w:ascii="Kanit" w:eastAsia="Angsana New" w:hAnsi="Kanit" w:cs="Kanit"/>
          <w:szCs w:val="24"/>
        </w:rPr>
        <w:t xml:space="preserve">TWN </w:t>
      </w:r>
      <w:r w:rsidRPr="00244E3A">
        <w:rPr>
          <w:rFonts w:ascii="Kanit" w:eastAsia="Angsana New" w:hAnsi="Kanit" w:cs="Kanit"/>
          <w:szCs w:val="24"/>
          <w:cs/>
        </w:rPr>
        <w:t>ขยับเตียงให้ชิดกัน</w:t>
      </w:r>
    </w:p>
    <w:p w14:paraId="391710F2" w14:textId="77777777" w:rsidR="0062609D" w:rsidRPr="00244E3A" w:rsidRDefault="0062609D" w:rsidP="008945AC">
      <w:pPr>
        <w:pStyle w:val="NoSpacing"/>
        <w:ind w:left="720"/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</w:rPr>
        <w:t xml:space="preserve">Request </w:t>
      </w:r>
      <w:r w:rsidRPr="00244E3A">
        <w:rPr>
          <w:rFonts w:ascii="Kanit" w:eastAsia="Angsana New" w:hAnsi="Kanit" w:cs="Kanit"/>
          <w:szCs w:val="24"/>
          <w:cs/>
        </w:rPr>
        <w:t xml:space="preserve">สำหรับเตียง </w:t>
      </w:r>
      <w:r w:rsidRPr="00244E3A">
        <w:rPr>
          <w:rFonts w:ascii="Kanit" w:eastAsia="Angsana New" w:hAnsi="Kanit" w:cs="Kanit"/>
          <w:szCs w:val="24"/>
        </w:rPr>
        <w:t xml:space="preserve">Triple Bed </w:t>
      </w:r>
      <w:r w:rsidRPr="00244E3A">
        <w:rPr>
          <w:rFonts w:ascii="Kanit" w:eastAsia="Angsana New" w:hAnsi="Kanit" w:cs="Kanit"/>
          <w:szCs w:val="24"/>
          <w:cs/>
        </w:rPr>
        <w:t xml:space="preserve">หากห้องไม่พอ จะจัดให้เป็น </w:t>
      </w:r>
      <w:r w:rsidRPr="00244E3A">
        <w:rPr>
          <w:rFonts w:ascii="Kanit" w:eastAsia="Angsana New" w:hAnsi="Kanit" w:cs="Kanit"/>
          <w:szCs w:val="24"/>
        </w:rPr>
        <w:t>2</w:t>
      </w:r>
      <w:r w:rsidRPr="00244E3A">
        <w:rPr>
          <w:rFonts w:ascii="Kanit" w:eastAsia="Angsana New" w:hAnsi="Kanit" w:cs="Kanit"/>
          <w:szCs w:val="24"/>
          <w:cs/>
        </w:rPr>
        <w:t>ห้อง ตามเงื่อนไขของโรงแรมที่จอง</w:t>
      </w:r>
    </w:p>
    <w:p w14:paraId="44F1F120" w14:textId="77777777" w:rsidR="0062609D" w:rsidRPr="00244E3A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</w:rPr>
      </w:pPr>
      <w:r w:rsidRPr="00244E3A">
        <w:rPr>
          <w:rFonts w:ascii="Kanit" w:eastAsia="Angsana New" w:hAnsi="Kanit" w:cs="Kanit"/>
          <w:szCs w:val="24"/>
          <w:cs/>
        </w:rPr>
        <w:lastRenderedPageBreak/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เนื่องจากรายการทัวร์นี้เป็นแบบเหมาจ่ายเบ็ดเสร็จ หากท่านสละสิทธิ์การใช้บริการใดๆ 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 </w:t>
      </w:r>
    </w:p>
    <w:p w14:paraId="1EAF537E" w14:textId="3E67DE0C" w:rsidR="0062609D" w:rsidRPr="00EA615E" w:rsidRDefault="0062609D" w:rsidP="008945AC">
      <w:pPr>
        <w:pStyle w:val="NoSpacing"/>
        <w:numPr>
          <w:ilvl w:val="0"/>
          <w:numId w:val="3"/>
        </w:numPr>
        <w:jc w:val="thaiDistribute"/>
        <w:rPr>
          <w:rFonts w:ascii="Kanit" w:eastAsia="Angsana New" w:hAnsi="Kanit" w:cs="Kanit"/>
          <w:szCs w:val="24"/>
          <w:cs/>
        </w:rPr>
      </w:pPr>
      <w:r w:rsidRPr="00244E3A">
        <w:rPr>
          <w:rFonts w:ascii="Kanit" w:hAnsi="Kanit" w:cs="Kanit"/>
          <w:szCs w:val="24"/>
          <w:cs/>
        </w:rPr>
        <w:t xml:space="preserve">บริษัทฯมีสิทธิ์ที่จะเปลี่ยนแปลงหรือสับเปลี่ยนรายการได้ตามความเหมาะสมบริษัทขอสงวนสิทธิ์ที่จะเลื่อนการเดินทางในกรณีที่มีผู้ร่วมคณะไม่ถึง </w:t>
      </w:r>
      <w:r w:rsidRPr="00244E3A">
        <w:rPr>
          <w:rFonts w:ascii="Kanit" w:hAnsi="Kanit" w:cs="Kanit"/>
          <w:szCs w:val="24"/>
        </w:rPr>
        <w:t xml:space="preserve">9 </w:t>
      </w:r>
      <w:r w:rsidRPr="00244E3A">
        <w:rPr>
          <w:rFonts w:ascii="Kanit" w:hAnsi="Kanit" w:cs="Kanit"/>
          <w:szCs w:val="24"/>
          <w:cs/>
        </w:rPr>
        <w:t xml:space="preserve">ท่าน การไม่รับประทานอาหารบางมื้อไม่เที่ยวตามรายการ ไม่สามารถขอหักค่าบริการคืนได้ เพราะการชำระค่าทัวร์เป็นไปในลักษณะเหมาจ่าย </w:t>
      </w:r>
      <w:r w:rsidRPr="00244E3A">
        <w:rPr>
          <w:rFonts w:ascii="Kanit" w:eastAsia="Angsana New" w:hAnsi="Kanit" w:cs="Kanit"/>
          <w:szCs w:val="24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</w:t>
      </w:r>
      <w:r w:rsidR="00EA615E">
        <w:rPr>
          <w:rFonts w:ascii="Kanit" w:eastAsia="Angsana New" w:hAnsi="Kanit" w:cs="Kanit" w:hint="cs"/>
          <w:szCs w:val="24"/>
          <w:cs/>
        </w:rPr>
        <w:t xml:space="preserve"> 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บริษัทฯไม่รับผิดชอบค่าเสียหายในเหตุการณ์ที่เกิดจากสายการบิน </w:t>
      </w:r>
      <w:r w:rsidRPr="00EA615E">
        <w:rPr>
          <w:rFonts w:ascii="Kanit" w:eastAsia="Batang" w:hAnsi="Kanit" w:cs="Kanit"/>
          <w:color w:val="000000"/>
          <w:szCs w:val="24"/>
          <w:u w:val="single"/>
          <w:cs/>
          <w:lang w:val="th-TH"/>
        </w:rPr>
        <w:t>ไฟล์ทยกเลิกโดยมีประกาศจากสายการบิน</w:t>
      </w:r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 xml:space="preserve"> ภัยธรรมชาติ ปฏิวัติและอื่นๆที่อยู่นอกเหนือการควบคุมของทางบริษัทฯหรือค่าใช้จ่ายเพิ่มเติมที่เกิดขึ้นทางตรงหรือทางอ้อม เช่น การเจ็บป่วย, การถูกทำร้าย, การสูญหาย,</w:t>
      </w:r>
      <w:bookmarkEnd w:id="5"/>
      <w:r w:rsidRPr="00EA615E">
        <w:rPr>
          <w:rFonts w:ascii="Kanit" w:eastAsia="Batang" w:hAnsi="Kanit" w:cs="Kanit"/>
          <w:color w:val="000000"/>
          <w:szCs w:val="24"/>
          <w:cs/>
          <w:lang w:val="th-TH"/>
        </w:rPr>
        <w:t>ความล่าช้า หรือจากอุบัติเหตุต่างๆ</w:t>
      </w:r>
    </w:p>
    <w:p w14:paraId="70B1E537" w14:textId="77777777" w:rsidR="00F61F0D" w:rsidRPr="00244E3A" w:rsidRDefault="00F61F0D" w:rsidP="00244E3A">
      <w:pPr>
        <w:rPr>
          <w:rFonts w:ascii="Kanit" w:hAnsi="Kanit" w:cs="Kanit"/>
          <w:color w:val="FF0000"/>
          <w:szCs w:val="24"/>
          <w:cs/>
        </w:rPr>
      </w:pPr>
    </w:p>
    <w:sectPr w:rsidR="00F61F0D" w:rsidRPr="00244E3A" w:rsidSect="00244E3A">
      <w:headerReference w:type="default" r:id="rId23"/>
      <w:pgSz w:w="11906" w:h="16838"/>
      <w:pgMar w:top="720" w:right="720" w:bottom="720" w:left="72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A6A90" w14:textId="77777777" w:rsidR="00DF0024" w:rsidRDefault="00DF0024" w:rsidP="00AB27B4">
      <w:r>
        <w:separator/>
      </w:r>
    </w:p>
  </w:endnote>
  <w:endnote w:type="continuationSeparator" w:id="0">
    <w:p w14:paraId="363866C6" w14:textId="77777777" w:rsidR="00DF0024" w:rsidRDefault="00DF0024" w:rsidP="00AB2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8900F" w14:textId="77777777" w:rsidR="00DF0024" w:rsidRDefault="00DF0024" w:rsidP="00AB27B4">
      <w:r>
        <w:separator/>
      </w:r>
    </w:p>
  </w:footnote>
  <w:footnote w:type="continuationSeparator" w:id="0">
    <w:p w14:paraId="5A4CF05B" w14:textId="77777777" w:rsidR="00DF0024" w:rsidRDefault="00DF0024" w:rsidP="00AB27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B848B" w14:textId="4F4D3B1E" w:rsidR="00244E3A" w:rsidRPr="00281CB2" w:rsidRDefault="00281CB2" w:rsidP="00281CB2">
    <w:pPr>
      <w:pStyle w:val="Header"/>
      <w:rPr>
        <w:rFonts w:ascii="Kanit" w:hAnsi="Kanit" w:cs="Kanit"/>
        <w:szCs w:val="24"/>
        <w:cs/>
      </w:rPr>
    </w:pPr>
    <w:r w:rsidRPr="00281CB2">
      <w:rPr>
        <w:rFonts w:ascii="Kanit" w:hAnsi="Kanit" w:cs="Kanit"/>
        <w:szCs w:val="24"/>
      </w:rPr>
      <w:t xml:space="preserve">SPHZ-CSX02 CLASSIC ZHANGJIAJE 6D4N (A6) - </w:t>
    </w:r>
    <w:r w:rsidRPr="00281CB2">
      <w:rPr>
        <w:rFonts w:ascii="Kanit" w:hAnsi="Kanit" w:cs="Kanit"/>
        <w:szCs w:val="24"/>
        <w:cs/>
      </w:rPr>
      <w:t xml:space="preserve">เที่ยว </w:t>
    </w:r>
    <w:r w:rsidRPr="00281CB2">
      <w:rPr>
        <w:rFonts w:ascii="Kanit" w:hAnsi="Kanit" w:cs="Kanit"/>
        <w:szCs w:val="24"/>
      </w:rPr>
      <w:t xml:space="preserve">2 </w:t>
    </w:r>
    <w:r w:rsidRPr="00281CB2">
      <w:rPr>
        <w:rFonts w:ascii="Kanit" w:hAnsi="Kanit" w:cs="Kanit"/>
        <w:szCs w:val="24"/>
        <w:cs/>
      </w:rPr>
      <w:t>เมืองโบราณ</w:t>
    </w:r>
    <w:r>
      <w:rPr>
        <w:rFonts w:ascii="Kanit" w:hAnsi="Kanit" w:cs="Kanit"/>
        <w:szCs w:val="24"/>
      </w:rPr>
      <w:t xml:space="preserve"> </w:t>
    </w:r>
    <w:r>
      <w:rPr>
        <w:rFonts w:ascii="Kanit" w:hAnsi="Kanit" w:cs="Kanit" w:hint="cs"/>
        <w:szCs w:val="24"/>
        <w:cs/>
      </w:rPr>
      <w:t>ฝู</w:t>
    </w:r>
    <w:r w:rsidR="00E045CC">
      <w:rPr>
        <w:rFonts w:ascii="Kanit" w:hAnsi="Kanit" w:cs="Kanit" w:hint="cs"/>
        <w:szCs w:val="24"/>
        <w:cs/>
      </w:rPr>
      <w:t>หรง</w:t>
    </w:r>
    <w:r>
      <w:rPr>
        <w:rFonts w:ascii="Kanit" w:hAnsi="Kanit" w:cs="Kanit" w:hint="cs"/>
        <w:szCs w:val="24"/>
        <w:cs/>
      </w:rPr>
      <w:t>เจิ้น เฟิ</w:t>
    </w:r>
    <w:r w:rsidR="00E045CC">
      <w:rPr>
        <w:rFonts w:ascii="Kanit" w:hAnsi="Kanit" w:cs="Kanit" w:hint="cs"/>
        <w:szCs w:val="24"/>
        <w:cs/>
      </w:rPr>
      <w:t>่</w:t>
    </w:r>
    <w:r>
      <w:rPr>
        <w:rFonts w:ascii="Kanit" w:hAnsi="Kanit" w:cs="Kanit" w:hint="cs"/>
        <w:szCs w:val="24"/>
        <w:cs/>
      </w:rPr>
      <w:t>งหวง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576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8E7805"/>
    <w:multiLevelType w:val="hybridMultilevel"/>
    <w:tmpl w:val="4CDCE638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2CC5"/>
    <w:multiLevelType w:val="hybridMultilevel"/>
    <w:tmpl w:val="564060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97912"/>
    <w:multiLevelType w:val="hybridMultilevel"/>
    <w:tmpl w:val="880CA21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453A0B"/>
    <w:multiLevelType w:val="hybridMultilevel"/>
    <w:tmpl w:val="E6C01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E520C"/>
    <w:multiLevelType w:val="hybridMultilevel"/>
    <w:tmpl w:val="09B0FC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63F5"/>
    <w:multiLevelType w:val="hybridMultilevel"/>
    <w:tmpl w:val="0504D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1731200">
    <w:abstractNumId w:val="3"/>
  </w:num>
  <w:num w:numId="2" w16cid:durableId="1542552050">
    <w:abstractNumId w:val="0"/>
  </w:num>
  <w:num w:numId="3" w16cid:durableId="237130520">
    <w:abstractNumId w:val="4"/>
  </w:num>
  <w:num w:numId="4" w16cid:durableId="883636143">
    <w:abstractNumId w:val="2"/>
  </w:num>
  <w:num w:numId="5" w16cid:durableId="719397680">
    <w:abstractNumId w:val="1"/>
  </w:num>
  <w:num w:numId="6" w16cid:durableId="81682730">
    <w:abstractNumId w:val="6"/>
  </w:num>
  <w:num w:numId="7" w16cid:durableId="19680079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2AA"/>
    <w:rsid w:val="0000093F"/>
    <w:rsid w:val="00005E90"/>
    <w:rsid w:val="0001058B"/>
    <w:rsid w:val="00013C42"/>
    <w:rsid w:val="00014ED0"/>
    <w:rsid w:val="00016DE1"/>
    <w:rsid w:val="00021162"/>
    <w:rsid w:val="000272F4"/>
    <w:rsid w:val="00030AEB"/>
    <w:rsid w:val="000351B7"/>
    <w:rsid w:val="00035998"/>
    <w:rsid w:val="00050CD1"/>
    <w:rsid w:val="000525AC"/>
    <w:rsid w:val="00052BC0"/>
    <w:rsid w:val="00054103"/>
    <w:rsid w:val="00060E23"/>
    <w:rsid w:val="00067CD9"/>
    <w:rsid w:val="000707E8"/>
    <w:rsid w:val="00070CC5"/>
    <w:rsid w:val="000710A1"/>
    <w:rsid w:val="000802A0"/>
    <w:rsid w:val="00080DD3"/>
    <w:rsid w:val="000936CC"/>
    <w:rsid w:val="00097B8D"/>
    <w:rsid w:val="000A1B4B"/>
    <w:rsid w:val="000A525B"/>
    <w:rsid w:val="000B6145"/>
    <w:rsid w:val="000B7E48"/>
    <w:rsid w:val="000C10FA"/>
    <w:rsid w:val="000C7A0D"/>
    <w:rsid w:val="000D33B6"/>
    <w:rsid w:val="000D4D61"/>
    <w:rsid w:val="000E2012"/>
    <w:rsid w:val="000E4774"/>
    <w:rsid w:val="000E4E49"/>
    <w:rsid w:val="000E509A"/>
    <w:rsid w:val="000E6CA0"/>
    <w:rsid w:val="000E7CEF"/>
    <w:rsid w:val="000F0381"/>
    <w:rsid w:val="000F14FD"/>
    <w:rsid w:val="000F2416"/>
    <w:rsid w:val="000F3FC9"/>
    <w:rsid w:val="000F416E"/>
    <w:rsid w:val="000F4A98"/>
    <w:rsid w:val="000F7693"/>
    <w:rsid w:val="00101756"/>
    <w:rsid w:val="001043A7"/>
    <w:rsid w:val="00111EA8"/>
    <w:rsid w:val="00116A93"/>
    <w:rsid w:val="00117516"/>
    <w:rsid w:val="001336A0"/>
    <w:rsid w:val="001355EE"/>
    <w:rsid w:val="00136BBD"/>
    <w:rsid w:val="001535B8"/>
    <w:rsid w:val="001546F7"/>
    <w:rsid w:val="001549AB"/>
    <w:rsid w:val="00163B67"/>
    <w:rsid w:val="00165E37"/>
    <w:rsid w:val="0016608E"/>
    <w:rsid w:val="00166C4E"/>
    <w:rsid w:val="00167386"/>
    <w:rsid w:val="00173DFE"/>
    <w:rsid w:val="001765CD"/>
    <w:rsid w:val="0018065D"/>
    <w:rsid w:val="001822AC"/>
    <w:rsid w:val="00183F32"/>
    <w:rsid w:val="0018418E"/>
    <w:rsid w:val="00185932"/>
    <w:rsid w:val="00187056"/>
    <w:rsid w:val="00187933"/>
    <w:rsid w:val="00187F29"/>
    <w:rsid w:val="00192F8D"/>
    <w:rsid w:val="00194E55"/>
    <w:rsid w:val="001967AD"/>
    <w:rsid w:val="001A1B80"/>
    <w:rsid w:val="001A61A5"/>
    <w:rsid w:val="001A7C1C"/>
    <w:rsid w:val="001B111E"/>
    <w:rsid w:val="001B7C56"/>
    <w:rsid w:val="001C0E29"/>
    <w:rsid w:val="001D013B"/>
    <w:rsid w:val="001E1BAF"/>
    <w:rsid w:val="001F046A"/>
    <w:rsid w:val="001F139C"/>
    <w:rsid w:val="001F1C9E"/>
    <w:rsid w:val="001F39CC"/>
    <w:rsid w:val="001F4F88"/>
    <w:rsid w:val="00202377"/>
    <w:rsid w:val="002116AE"/>
    <w:rsid w:val="002133FD"/>
    <w:rsid w:val="00216997"/>
    <w:rsid w:val="00222038"/>
    <w:rsid w:val="00224BBB"/>
    <w:rsid w:val="00224F0A"/>
    <w:rsid w:val="002267DA"/>
    <w:rsid w:val="002325B3"/>
    <w:rsid w:val="002327C4"/>
    <w:rsid w:val="0023411D"/>
    <w:rsid w:val="002343A0"/>
    <w:rsid w:val="0023531C"/>
    <w:rsid w:val="00240091"/>
    <w:rsid w:val="00243221"/>
    <w:rsid w:val="002447B0"/>
    <w:rsid w:val="00244E3A"/>
    <w:rsid w:val="002457DA"/>
    <w:rsid w:val="002471EC"/>
    <w:rsid w:val="00247282"/>
    <w:rsid w:val="002535C9"/>
    <w:rsid w:val="0025447F"/>
    <w:rsid w:val="002613CE"/>
    <w:rsid w:val="00281CB2"/>
    <w:rsid w:val="00294E7F"/>
    <w:rsid w:val="002B0103"/>
    <w:rsid w:val="002B3B3D"/>
    <w:rsid w:val="002B7092"/>
    <w:rsid w:val="002C2614"/>
    <w:rsid w:val="002C3110"/>
    <w:rsid w:val="002C393D"/>
    <w:rsid w:val="002C5321"/>
    <w:rsid w:val="002C6F3A"/>
    <w:rsid w:val="002C7C23"/>
    <w:rsid w:val="002C7C29"/>
    <w:rsid w:val="002D41EF"/>
    <w:rsid w:val="00301F1E"/>
    <w:rsid w:val="003028E2"/>
    <w:rsid w:val="00312E45"/>
    <w:rsid w:val="00313024"/>
    <w:rsid w:val="003145E8"/>
    <w:rsid w:val="00315AE6"/>
    <w:rsid w:val="0032259F"/>
    <w:rsid w:val="00323FC0"/>
    <w:rsid w:val="00327930"/>
    <w:rsid w:val="003327AF"/>
    <w:rsid w:val="003330F2"/>
    <w:rsid w:val="0034206E"/>
    <w:rsid w:val="003461C8"/>
    <w:rsid w:val="00354CCD"/>
    <w:rsid w:val="0035525B"/>
    <w:rsid w:val="003621B6"/>
    <w:rsid w:val="00363161"/>
    <w:rsid w:val="003654DA"/>
    <w:rsid w:val="00365BC3"/>
    <w:rsid w:val="00370A71"/>
    <w:rsid w:val="00375BA8"/>
    <w:rsid w:val="0038031E"/>
    <w:rsid w:val="003972BB"/>
    <w:rsid w:val="003A33AE"/>
    <w:rsid w:val="003A6D79"/>
    <w:rsid w:val="003B1C73"/>
    <w:rsid w:val="003B1ECF"/>
    <w:rsid w:val="003B3D63"/>
    <w:rsid w:val="003B68F2"/>
    <w:rsid w:val="003C0756"/>
    <w:rsid w:val="003C1BFF"/>
    <w:rsid w:val="003C39C5"/>
    <w:rsid w:val="003C7A71"/>
    <w:rsid w:val="003D35FB"/>
    <w:rsid w:val="003D5DF4"/>
    <w:rsid w:val="003D6099"/>
    <w:rsid w:val="003D6E49"/>
    <w:rsid w:val="003E6C93"/>
    <w:rsid w:val="003E6EE5"/>
    <w:rsid w:val="003F21C7"/>
    <w:rsid w:val="004015C6"/>
    <w:rsid w:val="004052E0"/>
    <w:rsid w:val="004118CB"/>
    <w:rsid w:val="00411D33"/>
    <w:rsid w:val="00416FC7"/>
    <w:rsid w:val="0042315D"/>
    <w:rsid w:val="00423F2C"/>
    <w:rsid w:val="004244A9"/>
    <w:rsid w:val="00425320"/>
    <w:rsid w:val="00430321"/>
    <w:rsid w:val="0043165D"/>
    <w:rsid w:val="00431724"/>
    <w:rsid w:val="0043508E"/>
    <w:rsid w:val="0043765C"/>
    <w:rsid w:val="0044184C"/>
    <w:rsid w:val="004422CD"/>
    <w:rsid w:val="00444DEE"/>
    <w:rsid w:val="004453F7"/>
    <w:rsid w:val="00445EEA"/>
    <w:rsid w:val="00446953"/>
    <w:rsid w:val="00447C31"/>
    <w:rsid w:val="00450C81"/>
    <w:rsid w:val="00462248"/>
    <w:rsid w:val="0046574B"/>
    <w:rsid w:val="004661CD"/>
    <w:rsid w:val="00467529"/>
    <w:rsid w:val="00467A77"/>
    <w:rsid w:val="00473674"/>
    <w:rsid w:val="00481167"/>
    <w:rsid w:val="00483F23"/>
    <w:rsid w:val="00484AC3"/>
    <w:rsid w:val="00491F20"/>
    <w:rsid w:val="00493DE8"/>
    <w:rsid w:val="004A2FE7"/>
    <w:rsid w:val="004A3B9D"/>
    <w:rsid w:val="004A4261"/>
    <w:rsid w:val="004A6E9F"/>
    <w:rsid w:val="004B4F12"/>
    <w:rsid w:val="004C0C83"/>
    <w:rsid w:val="004C1987"/>
    <w:rsid w:val="004C436E"/>
    <w:rsid w:val="004D2B22"/>
    <w:rsid w:val="004E6351"/>
    <w:rsid w:val="004F045F"/>
    <w:rsid w:val="004F0AC1"/>
    <w:rsid w:val="004F7BA4"/>
    <w:rsid w:val="005007C6"/>
    <w:rsid w:val="005017F5"/>
    <w:rsid w:val="00501B54"/>
    <w:rsid w:val="005021F9"/>
    <w:rsid w:val="005169AB"/>
    <w:rsid w:val="0052237F"/>
    <w:rsid w:val="005225B6"/>
    <w:rsid w:val="005225BF"/>
    <w:rsid w:val="005309A3"/>
    <w:rsid w:val="005363D5"/>
    <w:rsid w:val="005405D0"/>
    <w:rsid w:val="0054101A"/>
    <w:rsid w:val="00552CA4"/>
    <w:rsid w:val="0055394B"/>
    <w:rsid w:val="005542AB"/>
    <w:rsid w:val="005553B0"/>
    <w:rsid w:val="005560CF"/>
    <w:rsid w:val="00557CE4"/>
    <w:rsid w:val="00557D64"/>
    <w:rsid w:val="00566E56"/>
    <w:rsid w:val="00572032"/>
    <w:rsid w:val="005727F8"/>
    <w:rsid w:val="00575031"/>
    <w:rsid w:val="00580222"/>
    <w:rsid w:val="005809FB"/>
    <w:rsid w:val="00581077"/>
    <w:rsid w:val="00590D55"/>
    <w:rsid w:val="005A042E"/>
    <w:rsid w:val="005A3C6B"/>
    <w:rsid w:val="005B3912"/>
    <w:rsid w:val="005B49B7"/>
    <w:rsid w:val="005B5941"/>
    <w:rsid w:val="005B6461"/>
    <w:rsid w:val="005C1B05"/>
    <w:rsid w:val="005C63C9"/>
    <w:rsid w:val="005D7B72"/>
    <w:rsid w:val="005F3BB9"/>
    <w:rsid w:val="005F695C"/>
    <w:rsid w:val="005F7D67"/>
    <w:rsid w:val="006025CE"/>
    <w:rsid w:val="00606A2A"/>
    <w:rsid w:val="006130B4"/>
    <w:rsid w:val="006137B8"/>
    <w:rsid w:val="0061634E"/>
    <w:rsid w:val="006179B7"/>
    <w:rsid w:val="00622714"/>
    <w:rsid w:val="0062609D"/>
    <w:rsid w:val="0062617A"/>
    <w:rsid w:val="00627290"/>
    <w:rsid w:val="00630EBD"/>
    <w:rsid w:val="00630EFF"/>
    <w:rsid w:val="00631FFD"/>
    <w:rsid w:val="00633767"/>
    <w:rsid w:val="006342FF"/>
    <w:rsid w:val="00635A26"/>
    <w:rsid w:val="00636466"/>
    <w:rsid w:val="00641247"/>
    <w:rsid w:val="00646132"/>
    <w:rsid w:val="00647AD3"/>
    <w:rsid w:val="0065535A"/>
    <w:rsid w:val="00660B25"/>
    <w:rsid w:val="00660CBB"/>
    <w:rsid w:val="006620B1"/>
    <w:rsid w:val="00662E58"/>
    <w:rsid w:val="0066409A"/>
    <w:rsid w:val="00664B59"/>
    <w:rsid w:val="00672D43"/>
    <w:rsid w:val="006741C1"/>
    <w:rsid w:val="00674285"/>
    <w:rsid w:val="00675592"/>
    <w:rsid w:val="006766BA"/>
    <w:rsid w:val="00681174"/>
    <w:rsid w:val="006916C2"/>
    <w:rsid w:val="006A0FDB"/>
    <w:rsid w:val="006B0431"/>
    <w:rsid w:val="006B4B67"/>
    <w:rsid w:val="006B4E4B"/>
    <w:rsid w:val="006C0D25"/>
    <w:rsid w:val="006D0CA4"/>
    <w:rsid w:val="006D29E6"/>
    <w:rsid w:val="006D7677"/>
    <w:rsid w:val="006D7AF2"/>
    <w:rsid w:val="006E00EC"/>
    <w:rsid w:val="006F1534"/>
    <w:rsid w:val="006F3D8B"/>
    <w:rsid w:val="006F6E18"/>
    <w:rsid w:val="006F78B8"/>
    <w:rsid w:val="00701E5D"/>
    <w:rsid w:val="00706D00"/>
    <w:rsid w:val="007101E8"/>
    <w:rsid w:val="00711DD2"/>
    <w:rsid w:val="00713721"/>
    <w:rsid w:val="00716484"/>
    <w:rsid w:val="00721E9E"/>
    <w:rsid w:val="007319F5"/>
    <w:rsid w:val="00732B5E"/>
    <w:rsid w:val="007342F8"/>
    <w:rsid w:val="007371BA"/>
    <w:rsid w:val="00737366"/>
    <w:rsid w:val="00737C0C"/>
    <w:rsid w:val="00740529"/>
    <w:rsid w:val="0074080F"/>
    <w:rsid w:val="0074234A"/>
    <w:rsid w:val="007446EF"/>
    <w:rsid w:val="0074645C"/>
    <w:rsid w:val="0074703C"/>
    <w:rsid w:val="00747A23"/>
    <w:rsid w:val="007511AA"/>
    <w:rsid w:val="00754883"/>
    <w:rsid w:val="00756BB0"/>
    <w:rsid w:val="00761048"/>
    <w:rsid w:val="00761485"/>
    <w:rsid w:val="007722DF"/>
    <w:rsid w:val="00772EE1"/>
    <w:rsid w:val="00773F86"/>
    <w:rsid w:val="00775DC8"/>
    <w:rsid w:val="007777C8"/>
    <w:rsid w:val="00781041"/>
    <w:rsid w:val="00784AFC"/>
    <w:rsid w:val="00784C24"/>
    <w:rsid w:val="00795C2D"/>
    <w:rsid w:val="00796A8D"/>
    <w:rsid w:val="007A2842"/>
    <w:rsid w:val="007A2F85"/>
    <w:rsid w:val="007B051E"/>
    <w:rsid w:val="007B368D"/>
    <w:rsid w:val="007C0235"/>
    <w:rsid w:val="007C1896"/>
    <w:rsid w:val="007C4BCE"/>
    <w:rsid w:val="007C7604"/>
    <w:rsid w:val="007D2595"/>
    <w:rsid w:val="007D2E88"/>
    <w:rsid w:val="007D3E04"/>
    <w:rsid w:val="007D44D5"/>
    <w:rsid w:val="007E232D"/>
    <w:rsid w:val="007E5A8B"/>
    <w:rsid w:val="007E6A70"/>
    <w:rsid w:val="007F1AC9"/>
    <w:rsid w:val="007F1D8C"/>
    <w:rsid w:val="007F5537"/>
    <w:rsid w:val="00803CFD"/>
    <w:rsid w:val="00804907"/>
    <w:rsid w:val="008123C0"/>
    <w:rsid w:val="00813186"/>
    <w:rsid w:val="00826ECB"/>
    <w:rsid w:val="00836CA7"/>
    <w:rsid w:val="00840A6D"/>
    <w:rsid w:val="00847DFF"/>
    <w:rsid w:val="00861182"/>
    <w:rsid w:val="00870171"/>
    <w:rsid w:val="00877065"/>
    <w:rsid w:val="00880CE4"/>
    <w:rsid w:val="00890279"/>
    <w:rsid w:val="00892A92"/>
    <w:rsid w:val="008945AC"/>
    <w:rsid w:val="008A11FF"/>
    <w:rsid w:val="008A2930"/>
    <w:rsid w:val="008A2943"/>
    <w:rsid w:val="008A3006"/>
    <w:rsid w:val="008A3A26"/>
    <w:rsid w:val="008A7F9A"/>
    <w:rsid w:val="008B2AD1"/>
    <w:rsid w:val="008C4329"/>
    <w:rsid w:val="008C50E2"/>
    <w:rsid w:val="008C5E27"/>
    <w:rsid w:val="008C7759"/>
    <w:rsid w:val="008D2FD0"/>
    <w:rsid w:val="008E1168"/>
    <w:rsid w:val="008E5E7B"/>
    <w:rsid w:val="008E7BCF"/>
    <w:rsid w:val="008F0FC2"/>
    <w:rsid w:val="008F3CE4"/>
    <w:rsid w:val="008F73C3"/>
    <w:rsid w:val="0090157F"/>
    <w:rsid w:val="00903AEE"/>
    <w:rsid w:val="009040F0"/>
    <w:rsid w:val="00904305"/>
    <w:rsid w:val="00904577"/>
    <w:rsid w:val="00912164"/>
    <w:rsid w:val="00912753"/>
    <w:rsid w:val="00917C29"/>
    <w:rsid w:val="009205B5"/>
    <w:rsid w:val="00922D48"/>
    <w:rsid w:val="00930EA0"/>
    <w:rsid w:val="00933E3B"/>
    <w:rsid w:val="009362EF"/>
    <w:rsid w:val="00944C70"/>
    <w:rsid w:val="00944D1E"/>
    <w:rsid w:val="00945425"/>
    <w:rsid w:val="00946B47"/>
    <w:rsid w:val="00946F1D"/>
    <w:rsid w:val="0095452E"/>
    <w:rsid w:val="00955990"/>
    <w:rsid w:val="00956429"/>
    <w:rsid w:val="00957D55"/>
    <w:rsid w:val="00962ACE"/>
    <w:rsid w:val="00962D6D"/>
    <w:rsid w:val="00965AC6"/>
    <w:rsid w:val="00965B01"/>
    <w:rsid w:val="00965BCB"/>
    <w:rsid w:val="00970D2A"/>
    <w:rsid w:val="00975A65"/>
    <w:rsid w:val="009775F1"/>
    <w:rsid w:val="009800F5"/>
    <w:rsid w:val="009801C6"/>
    <w:rsid w:val="0099190C"/>
    <w:rsid w:val="00994EB0"/>
    <w:rsid w:val="009A22F2"/>
    <w:rsid w:val="009B07C7"/>
    <w:rsid w:val="009B154F"/>
    <w:rsid w:val="009B47B8"/>
    <w:rsid w:val="009B5845"/>
    <w:rsid w:val="009C258B"/>
    <w:rsid w:val="009C3D5E"/>
    <w:rsid w:val="009C5553"/>
    <w:rsid w:val="009C74EB"/>
    <w:rsid w:val="009D1447"/>
    <w:rsid w:val="009D279F"/>
    <w:rsid w:val="009D7656"/>
    <w:rsid w:val="009D78B5"/>
    <w:rsid w:val="009E002A"/>
    <w:rsid w:val="009E0743"/>
    <w:rsid w:val="009E5C35"/>
    <w:rsid w:val="009E608F"/>
    <w:rsid w:val="009E7295"/>
    <w:rsid w:val="009F4E09"/>
    <w:rsid w:val="009F5ECD"/>
    <w:rsid w:val="009F64C1"/>
    <w:rsid w:val="009F6DC9"/>
    <w:rsid w:val="00A1198A"/>
    <w:rsid w:val="00A1214A"/>
    <w:rsid w:val="00A126E5"/>
    <w:rsid w:val="00A171A2"/>
    <w:rsid w:val="00A20919"/>
    <w:rsid w:val="00A209D0"/>
    <w:rsid w:val="00A21FCB"/>
    <w:rsid w:val="00A2579E"/>
    <w:rsid w:val="00A2663C"/>
    <w:rsid w:val="00A3250F"/>
    <w:rsid w:val="00A3626D"/>
    <w:rsid w:val="00A40CA8"/>
    <w:rsid w:val="00A41233"/>
    <w:rsid w:val="00A5189E"/>
    <w:rsid w:val="00A64ADD"/>
    <w:rsid w:val="00A66447"/>
    <w:rsid w:val="00A67B88"/>
    <w:rsid w:val="00A70A78"/>
    <w:rsid w:val="00A70FAF"/>
    <w:rsid w:val="00A72D47"/>
    <w:rsid w:val="00A76AD2"/>
    <w:rsid w:val="00A7726B"/>
    <w:rsid w:val="00A810DC"/>
    <w:rsid w:val="00A8464E"/>
    <w:rsid w:val="00A92A83"/>
    <w:rsid w:val="00A92E09"/>
    <w:rsid w:val="00A93901"/>
    <w:rsid w:val="00A95B74"/>
    <w:rsid w:val="00AA0D7C"/>
    <w:rsid w:val="00AA1E68"/>
    <w:rsid w:val="00AA4BBA"/>
    <w:rsid w:val="00AB1E92"/>
    <w:rsid w:val="00AB27B4"/>
    <w:rsid w:val="00AB4010"/>
    <w:rsid w:val="00AB7ADD"/>
    <w:rsid w:val="00AC36B5"/>
    <w:rsid w:val="00AC4518"/>
    <w:rsid w:val="00AC7433"/>
    <w:rsid w:val="00AD2BFE"/>
    <w:rsid w:val="00AD7BAA"/>
    <w:rsid w:val="00AE0763"/>
    <w:rsid w:val="00AE19BF"/>
    <w:rsid w:val="00AE2211"/>
    <w:rsid w:val="00AE3BB8"/>
    <w:rsid w:val="00AF15BD"/>
    <w:rsid w:val="00AF5509"/>
    <w:rsid w:val="00AF701D"/>
    <w:rsid w:val="00B03F79"/>
    <w:rsid w:val="00B0711C"/>
    <w:rsid w:val="00B11448"/>
    <w:rsid w:val="00B1784E"/>
    <w:rsid w:val="00B25A23"/>
    <w:rsid w:val="00B278C8"/>
    <w:rsid w:val="00B41750"/>
    <w:rsid w:val="00B42399"/>
    <w:rsid w:val="00B4583D"/>
    <w:rsid w:val="00B46AF7"/>
    <w:rsid w:val="00B521CD"/>
    <w:rsid w:val="00B56150"/>
    <w:rsid w:val="00B714D9"/>
    <w:rsid w:val="00B73232"/>
    <w:rsid w:val="00B73F25"/>
    <w:rsid w:val="00B750FB"/>
    <w:rsid w:val="00B76699"/>
    <w:rsid w:val="00B80B10"/>
    <w:rsid w:val="00B81145"/>
    <w:rsid w:val="00B82345"/>
    <w:rsid w:val="00B83261"/>
    <w:rsid w:val="00B837DE"/>
    <w:rsid w:val="00B87CDA"/>
    <w:rsid w:val="00BA291B"/>
    <w:rsid w:val="00BA4703"/>
    <w:rsid w:val="00BB55B6"/>
    <w:rsid w:val="00BC2ADF"/>
    <w:rsid w:val="00BD40D0"/>
    <w:rsid w:val="00BD61D7"/>
    <w:rsid w:val="00BE5088"/>
    <w:rsid w:val="00BE5435"/>
    <w:rsid w:val="00BE6447"/>
    <w:rsid w:val="00BF72BF"/>
    <w:rsid w:val="00C125C8"/>
    <w:rsid w:val="00C14902"/>
    <w:rsid w:val="00C2008D"/>
    <w:rsid w:val="00C24F93"/>
    <w:rsid w:val="00C26C36"/>
    <w:rsid w:val="00C31EC8"/>
    <w:rsid w:val="00C323DC"/>
    <w:rsid w:val="00C4344E"/>
    <w:rsid w:val="00C43C9D"/>
    <w:rsid w:val="00C46A74"/>
    <w:rsid w:val="00C5290B"/>
    <w:rsid w:val="00C53DA0"/>
    <w:rsid w:val="00C548ED"/>
    <w:rsid w:val="00C62124"/>
    <w:rsid w:val="00C632BF"/>
    <w:rsid w:val="00C650DB"/>
    <w:rsid w:val="00C6596D"/>
    <w:rsid w:val="00C704AF"/>
    <w:rsid w:val="00C762AA"/>
    <w:rsid w:val="00C76DAF"/>
    <w:rsid w:val="00C81401"/>
    <w:rsid w:val="00C909E6"/>
    <w:rsid w:val="00C91113"/>
    <w:rsid w:val="00CA07A1"/>
    <w:rsid w:val="00CA17FA"/>
    <w:rsid w:val="00CA695F"/>
    <w:rsid w:val="00CB34B2"/>
    <w:rsid w:val="00CB5823"/>
    <w:rsid w:val="00CB63A2"/>
    <w:rsid w:val="00CC2EAF"/>
    <w:rsid w:val="00CC33FC"/>
    <w:rsid w:val="00CD4DC3"/>
    <w:rsid w:val="00CE46F5"/>
    <w:rsid w:val="00CE4857"/>
    <w:rsid w:val="00CE609A"/>
    <w:rsid w:val="00CE6D3E"/>
    <w:rsid w:val="00CE77E2"/>
    <w:rsid w:val="00CE7865"/>
    <w:rsid w:val="00CE786B"/>
    <w:rsid w:val="00CF3C0C"/>
    <w:rsid w:val="00CF484E"/>
    <w:rsid w:val="00D01089"/>
    <w:rsid w:val="00D01879"/>
    <w:rsid w:val="00D01A2C"/>
    <w:rsid w:val="00D10D21"/>
    <w:rsid w:val="00D1259B"/>
    <w:rsid w:val="00D13174"/>
    <w:rsid w:val="00D171B1"/>
    <w:rsid w:val="00D318E3"/>
    <w:rsid w:val="00D3268D"/>
    <w:rsid w:val="00D36A3A"/>
    <w:rsid w:val="00D4233B"/>
    <w:rsid w:val="00D42C0C"/>
    <w:rsid w:val="00D436C6"/>
    <w:rsid w:val="00D50C22"/>
    <w:rsid w:val="00D5302B"/>
    <w:rsid w:val="00D54315"/>
    <w:rsid w:val="00D56872"/>
    <w:rsid w:val="00D61197"/>
    <w:rsid w:val="00D62161"/>
    <w:rsid w:val="00D65B29"/>
    <w:rsid w:val="00D741C2"/>
    <w:rsid w:val="00D76EAB"/>
    <w:rsid w:val="00D870B9"/>
    <w:rsid w:val="00D87D77"/>
    <w:rsid w:val="00D922EF"/>
    <w:rsid w:val="00D95204"/>
    <w:rsid w:val="00DA6AAF"/>
    <w:rsid w:val="00DB1691"/>
    <w:rsid w:val="00DB29CC"/>
    <w:rsid w:val="00DB7404"/>
    <w:rsid w:val="00DC3E2F"/>
    <w:rsid w:val="00DD0147"/>
    <w:rsid w:val="00DD2AF4"/>
    <w:rsid w:val="00DD3259"/>
    <w:rsid w:val="00DD4E53"/>
    <w:rsid w:val="00DE1187"/>
    <w:rsid w:val="00DE296D"/>
    <w:rsid w:val="00DE3278"/>
    <w:rsid w:val="00DE405C"/>
    <w:rsid w:val="00DE78E0"/>
    <w:rsid w:val="00DF0024"/>
    <w:rsid w:val="00DF4C63"/>
    <w:rsid w:val="00DF59DE"/>
    <w:rsid w:val="00E004C1"/>
    <w:rsid w:val="00E045CC"/>
    <w:rsid w:val="00E05849"/>
    <w:rsid w:val="00E26E1A"/>
    <w:rsid w:val="00E305D0"/>
    <w:rsid w:val="00E32E1C"/>
    <w:rsid w:val="00E336B6"/>
    <w:rsid w:val="00E34E51"/>
    <w:rsid w:val="00E359EC"/>
    <w:rsid w:val="00E37544"/>
    <w:rsid w:val="00E41946"/>
    <w:rsid w:val="00E471FA"/>
    <w:rsid w:val="00E64E03"/>
    <w:rsid w:val="00E669D2"/>
    <w:rsid w:val="00E669FD"/>
    <w:rsid w:val="00E71B9A"/>
    <w:rsid w:val="00E72E83"/>
    <w:rsid w:val="00E752F7"/>
    <w:rsid w:val="00E75F82"/>
    <w:rsid w:val="00E80EFC"/>
    <w:rsid w:val="00E8124A"/>
    <w:rsid w:val="00E82F9F"/>
    <w:rsid w:val="00E84C5B"/>
    <w:rsid w:val="00E87EDF"/>
    <w:rsid w:val="00E94890"/>
    <w:rsid w:val="00E94A38"/>
    <w:rsid w:val="00E971E0"/>
    <w:rsid w:val="00EA615E"/>
    <w:rsid w:val="00EA6F79"/>
    <w:rsid w:val="00EB1A82"/>
    <w:rsid w:val="00EB224B"/>
    <w:rsid w:val="00EB32B9"/>
    <w:rsid w:val="00EB77EC"/>
    <w:rsid w:val="00ED023F"/>
    <w:rsid w:val="00ED14CB"/>
    <w:rsid w:val="00ED2F40"/>
    <w:rsid w:val="00EE0F4A"/>
    <w:rsid w:val="00EE4FF3"/>
    <w:rsid w:val="00EE5275"/>
    <w:rsid w:val="00EF01CA"/>
    <w:rsid w:val="00EF1D0C"/>
    <w:rsid w:val="00EF7187"/>
    <w:rsid w:val="00EF72CA"/>
    <w:rsid w:val="00F04490"/>
    <w:rsid w:val="00F07A2D"/>
    <w:rsid w:val="00F14F67"/>
    <w:rsid w:val="00F15C8B"/>
    <w:rsid w:val="00F16108"/>
    <w:rsid w:val="00F24AF2"/>
    <w:rsid w:val="00F26B5B"/>
    <w:rsid w:val="00F27A1E"/>
    <w:rsid w:val="00F3390F"/>
    <w:rsid w:val="00F52B90"/>
    <w:rsid w:val="00F53A42"/>
    <w:rsid w:val="00F54B85"/>
    <w:rsid w:val="00F57141"/>
    <w:rsid w:val="00F606A0"/>
    <w:rsid w:val="00F61F0D"/>
    <w:rsid w:val="00F70D6A"/>
    <w:rsid w:val="00F7772B"/>
    <w:rsid w:val="00F80D5E"/>
    <w:rsid w:val="00F83CEB"/>
    <w:rsid w:val="00F83DA0"/>
    <w:rsid w:val="00F84DFD"/>
    <w:rsid w:val="00F86924"/>
    <w:rsid w:val="00FA1F9A"/>
    <w:rsid w:val="00FA6DF5"/>
    <w:rsid w:val="00FB2099"/>
    <w:rsid w:val="00FB30DB"/>
    <w:rsid w:val="00FB6DB0"/>
    <w:rsid w:val="00FB76FD"/>
    <w:rsid w:val="00FC17C5"/>
    <w:rsid w:val="00FD1565"/>
    <w:rsid w:val="00FD2457"/>
    <w:rsid w:val="00FD4FF1"/>
    <w:rsid w:val="00FD5FF5"/>
    <w:rsid w:val="00FE3458"/>
    <w:rsid w:val="00FE5228"/>
    <w:rsid w:val="00FF1D84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AE3CEA"/>
  <w15:docId w15:val="{CDE1AD25-2801-4687-92D3-FB78854E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95C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paragraph" w:styleId="Heading2">
    <w:name w:val="heading 2"/>
    <w:basedOn w:val="Normal"/>
    <w:next w:val="Normal"/>
    <w:link w:val="Heading2Char"/>
    <w:qFormat/>
    <w:rsid w:val="00732B5E"/>
    <w:pPr>
      <w:keepNext/>
      <w:outlineLvl w:val="1"/>
    </w:pPr>
    <w:rPr>
      <w:rFonts w:ascii="Cordia New" w:eastAsia="Cordia New" w:hAnsi="Cordia New"/>
      <w:b/>
      <w:bCs/>
      <w:i/>
      <w:i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212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32B5E"/>
    <w:rPr>
      <w:rFonts w:ascii="Cordia New" w:eastAsia="Cordia New" w:hAnsi="Cordia New" w:cs="Angsana New"/>
      <w:b/>
      <w:bCs/>
      <w:i/>
      <w:iCs/>
      <w:sz w:val="32"/>
      <w:szCs w:val="32"/>
    </w:rPr>
  </w:style>
  <w:style w:type="paragraph" w:styleId="NoSpacing">
    <w:name w:val="No Spacing"/>
    <w:link w:val="NoSpacingChar"/>
    <w:uiPriority w:val="1"/>
    <w:qFormat/>
    <w:rsid w:val="00775DC8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customStyle="1" w:styleId="NoSpacingChar">
    <w:name w:val="No Spacing Char"/>
    <w:link w:val="NoSpacing"/>
    <w:uiPriority w:val="1"/>
    <w:locked/>
    <w:rsid w:val="00775DC8"/>
    <w:rPr>
      <w:rFonts w:ascii="Times New Roman" w:eastAsia="Times New Roman" w:hAnsi="Times New Roman" w:cs="Angsana New"/>
      <w:sz w:val="24"/>
    </w:rPr>
  </w:style>
  <w:style w:type="paragraph" w:styleId="Header">
    <w:name w:val="header"/>
    <w:basedOn w:val="Normal"/>
    <w:link w:val="Head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27B4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AB27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27B4"/>
    <w:rPr>
      <w:rFonts w:ascii="Times New Roman" w:eastAsia="Times New Roman" w:hAnsi="Times New Roman" w:cs="Angsana New"/>
      <w:sz w:val="24"/>
    </w:rPr>
  </w:style>
  <w:style w:type="character" w:styleId="Hyperlink">
    <w:name w:val="Hyperlink"/>
    <w:basedOn w:val="DefaultParagraphFont"/>
    <w:uiPriority w:val="99"/>
    <w:unhideWhenUsed/>
    <w:qFormat/>
    <w:rsid w:val="00CA17F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2124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paragraph" w:styleId="NormalWeb">
    <w:name w:val="Normal (Web)"/>
    <w:basedOn w:val="Normal"/>
    <w:uiPriority w:val="99"/>
    <w:unhideWhenUsed/>
    <w:rsid w:val="009205B5"/>
    <w:pPr>
      <w:spacing w:before="100" w:beforeAutospacing="1" w:after="100" w:afterAutospacing="1"/>
    </w:pPr>
    <w:rPr>
      <w:rFonts w:ascii="Tahoma" w:hAnsi="Tahoma" w:cs="Tahoma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1214A"/>
    <w:pPr>
      <w:spacing w:after="200"/>
    </w:pPr>
    <w:rPr>
      <w:i/>
      <w:iCs/>
      <w:color w:val="44546A" w:themeColor="text2"/>
      <w:sz w:val="18"/>
      <w:szCs w:val="22"/>
    </w:rPr>
  </w:style>
  <w:style w:type="paragraph" w:styleId="ListParagraph">
    <w:name w:val="List Paragraph"/>
    <w:basedOn w:val="Normal"/>
    <w:uiPriority w:val="34"/>
    <w:qFormat/>
    <w:rsid w:val="00BF72BF"/>
    <w:pPr>
      <w:ind w:left="720"/>
      <w:contextualSpacing/>
    </w:pPr>
  </w:style>
  <w:style w:type="table" w:styleId="TableGrid">
    <w:name w:val="Table Grid"/>
    <w:basedOn w:val="TableNormal"/>
    <w:uiPriority w:val="39"/>
    <w:rsid w:val="00E3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6099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6099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0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sv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544BC8-31DC-4FC3-809A-FE15A2A39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2789</Words>
  <Characters>15901</Characters>
  <Application>Microsoft Office Word</Application>
  <DocSecurity>0</DocSecurity>
  <Lines>132</Lines>
  <Paragraphs>37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Thanat Tam Kongchasingha</cp:lastModifiedBy>
  <cp:revision>2</cp:revision>
  <cp:lastPrinted>2026-08-05T09:12:00Z</cp:lastPrinted>
  <dcterms:created xsi:type="dcterms:W3CDTF">2026-08-11T09:06:00Z</dcterms:created>
  <dcterms:modified xsi:type="dcterms:W3CDTF">2026-08-11T09:06:00Z</dcterms:modified>
</cp:coreProperties>
</file>