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62C19" w14:textId="5585BA4A" w:rsidR="002243E4" w:rsidRPr="009D0147" w:rsidRDefault="001007D9" w:rsidP="00895372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Segoe UI Emoji" w:hAnsi="Segoe UI Emoji" w:cs="Segoe UI Emoji" w:hint="cs"/>
          <w:b/>
          <w:bCs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0648862C" wp14:editId="439ADBF8">
            <wp:extent cx="7110730" cy="7110730"/>
            <wp:effectExtent l="0" t="0" r="0" b="0"/>
            <wp:docPr id="13548647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864729" name="Picture 13548647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53B3" w:rsidRPr="009D0147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6B53B3" w:rsidRPr="009D0147">
        <w:rPr>
          <w:rFonts w:ascii="TH SarabunPSK" w:hAnsi="TH SarabunPSK" w:cs="TH SarabunPSK" w:hint="cs"/>
          <w:b/>
          <w:bCs/>
          <w:sz w:val="30"/>
          <w:szCs w:val="30"/>
        </w:rPr>
        <w:t xml:space="preserve"> </w:t>
      </w:r>
      <w:r w:rsidR="002243E4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>ชมงานประดับไฟสุดอลังการ วัดโคไดจิ</w:t>
      </w:r>
    </w:p>
    <w:p w14:paraId="1B9FEECE" w14:textId="5690B0C0" w:rsidR="006B53B3" w:rsidRPr="009D0147" w:rsidRDefault="006706F9" w:rsidP="00895372">
      <w:pPr>
        <w:rPr>
          <w:rFonts w:ascii="TH SarabunPSK" w:hAnsi="TH SarabunPSK" w:cs="Browallia New"/>
          <w:b/>
          <w:bCs/>
          <w:sz w:val="30"/>
          <w:szCs w:val="30"/>
          <w:cs/>
        </w:rPr>
      </w:pPr>
      <w:r w:rsidRPr="009D0147">
        <w:rPr>
          <w:rFonts w:ascii="TH SarabunPSK" w:hAnsi="TH SarabunPSK" w:cs="TH SarabunPSK" w:hint="cs"/>
          <w:b/>
          <w:bCs/>
          <w:noProof/>
          <w:sz w:val="30"/>
          <w:szCs w:val="30"/>
        </w:rPr>
        <w:drawing>
          <wp:anchor distT="0" distB="0" distL="114300" distR="114300" simplePos="0" relativeHeight="251673600" behindDoc="0" locked="0" layoutInCell="1" allowOverlap="1" wp14:anchorId="394311BC" wp14:editId="2AA629B5">
            <wp:simplePos x="0" y="0"/>
            <wp:positionH relativeFrom="column">
              <wp:posOffset>5063490</wp:posOffset>
            </wp:positionH>
            <wp:positionV relativeFrom="paragraph">
              <wp:posOffset>149860</wp:posOffset>
            </wp:positionV>
            <wp:extent cx="1514475" cy="1514475"/>
            <wp:effectExtent l="0" t="0" r="9525" b="9525"/>
            <wp:wrapNone/>
            <wp:docPr id="134931649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148" w:rsidRPr="009D0147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FA7148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2243E4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>สัมผัส</w:t>
      </w:r>
      <w:r w:rsidR="005B3FC0">
        <w:rPr>
          <w:rFonts w:ascii="TH SarabunPSK" w:hAnsi="TH SarabunPSK" w:cs="TH SarabunPSK" w:hint="cs"/>
          <w:b/>
          <w:bCs/>
          <w:sz w:val="30"/>
          <w:szCs w:val="30"/>
          <w:cs/>
        </w:rPr>
        <w:t>ประสบการณ์นั่ง</w:t>
      </w:r>
      <w:r w:rsidR="002243E4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ขบวนรถไฟแมวสุดน่ารัก </w:t>
      </w:r>
      <w:r w:rsidR="002243E4" w:rsidRPr="009D0147">
        <w:rPr>
          <w:rFonts w:ascii="TH SarabunPSK" w:hAnsi="TH SarabunPSK" w:cs="TH SarabunPSK"/>
          <w:b/>
          <w:bCs/>
          <w:sz w:val="30"/>
          <w:szCs w:val="30"/>
        </w:rPr>
        <w:t>TAMA TRAIN</w:t>
      </w:r>
    </w:p>
    <w:p w14:paraId="46765B85" w14:textId="3DC66F2B" w:rsidR="006B53B3" w:rsidRPr="009D0147" w:rsidRDefault="006B53B3" w:rsidP="006B53B3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9D0147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2008C5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E3286F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>ชมความงามธรรมชาติป่าไผ่อาราชิยาม่า, สะพานโทเก็ตสึเคียว</w:t>
      </w:r>
    </w:p>
    <w:p w14:paraId="66FDE446" w14:textId="353D9685" w:rsidR="00E3286F" w:rsidRPr="009D0147" w:rsidRDefault="006B53B3" w:rsidP="00E3286F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9D0147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2F3324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2243E4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>เพลิดเพลินกับกิจกรรมเก็บส้มจากญี่ปุ่น</w:t>
      </w:r>
    </w:p>
    <w:p w14:paraId="6C914DA8" w14:textId="7D3AC807" w:rsidR="006B53B3" w:rsidRPr="009D0147" w:rsidRDefault="0005239F" w:rsidP="006B53B3">
      <w:pPr>
        <w:rPr>
          <w:rFonts w:ascii="TH SarabunPSK" w:hAnsi="TH SarabunPSK" w:cs="TH SarabunPSK"/>
          <w:b/>
          <w:bCs/>
          <w:sz w:val="30"/>
          <w:szCs w:val="30"/>
        </w:rPr>
      </w:pPr>
      <w:r w:rsidRPr="009D0147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2243E4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>ชมวิวริมอ่าวโกเบ สะพานอะคาชิไคเคียว</w:t>
      </w:r>
    </w:p>
    <w:p w14:paraId="073816C3" w14:textId="312819D3" w:rsidR="009D0147" w:rsidRPr="009D0147" w:rsidRDefault="009D0147" w:rsidP="006B53B3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9D0147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>ชิมอาหารทะเลสด ที่ตลาดปลา อุโนะทานะ</w:t>
      </w:r>
    </w:p>
    <w:p w14:paraId="3AADAE20" w14:textId="319778C3" w:rsidR="005E550E" w:rsidRPr="009D0147" w:rsidRDefault="005E550E" w:rsidP="006B53B3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9D0147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05239F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>ช้อปปิ้ง</w:t>
      </w:r>
      <w:r w:rsidR="00E3286F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สุดมันส์กับย่านช้อปปิ้งยอดฮิต </w:t>
      </w:r>
      <w:r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ชินไซบาชิ </w:t>
      </w:r>
    </w:p>
    <w:p w14:paraId="19BBBBAE" w14:textId="5FD3C643" w:rsidR="006B53B3" w:rsidRPr="009D0147" w:rsidRDefault="006B53B3" w:rsidP="006B53B3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9D0147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895372" w:rsidRPr="009D0147">
        <w:rPr>
          <w:rFonts w:ascii="Segoe UI Emoji" w:hAnsi="Segoe UI Emoji" w:cstheme="minorBidi" w:hint="cs"/>
          <w:b/>
          <w:bCs/>
          <w:sz w:val="30"/>
          <w:szCs w:val="30"/>
          <w:cs/>
        </w:rPr>
        <w:t xml:space="preserve"> </w:t>
      </w:r>
      <w:r w:rsidR="00E6151E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>พักโรงแรม</w:t>
      </w:r>
      <w:r w:rsidR="00E3286F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AA3556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ใกล้สถานีรถไฟฟ้า </w:t>
      </w:r>
      <w:r w:rsidR="00955CA2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>4</w:t>
      </w:r>
      <w:r w:rsidR="007D0C3C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895372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>คืน</w:t>
      </w:r>
      <w:r w:rsidR="00AE0FE1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955CA2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>อิสระช้อปปิ้งตามอัธยาศัย 1 วันเต็ม</w:t>
      </w:r>
    </w:p>
    <w:p w14:paraId="7D055E1D" w14:textId="6A736F38" w:rsidR="00867E33" w:rsidRPr="00ED7C9C" w:rsidRDefault="006B53B3" w:rsidP="006B53B3">
      <w:pPr>
        <w:rPr>
          <w:rFonts w:ascii="TH SarabunPSK" w:hAnsi="TH SarabunPSK" w:cs="TH SarabunPSK"/>
          <w:b/>
          <w:bCs/>
          <w:sz w:val="30"/>
          <w:szCs w:val="30"/>
        </w:rPr>
      </w:pPr>
      <w:r w:rsidRPr="009D0147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895372" w:rsidRPr="009D0147">
        <w:rPr>
          <w:rFonts w:ascii="Segoe UI Emoji" w:hAnsi="Segoe UI Emoji" w:cstheme="minorBidi" w:hint="cs"/>
          <w:b/>
          <w:bCs/>
          <w:sz w:val="30"/>
          <w:szCs w:val="30"/>
          <w:cs/>
        </w:rPr>
        <w:t xml:space="preserve"> </w:t>
      </w:r>
      <w:r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>บิน</w:t>
      </w:r>
      <w:r w:rsidR="005E550E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>ดึก</w:t>
      </w:r>
      <w:r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- กลับเช้า (บริการอาหารร้อนบนเครื่องไป-กลับ และ น้ำหนัก 20</w:t>
      </w:r>
      <w:r w:rsidR="007123F7"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9D0147">
        <w:rPr>
          <w:rFonts w:ascii="TH SarabunPSK" w:hAnsi="TH SarabunPSK" w:cs="TH SarabunPSK" w:hint="cs"/>
          <w:b/>
          <w:bCs/>
          <w:sz w:val="30"/>
          <w:szCs w:val="30"/>
          <w:cs/>
        </w:rPr>
        <w:t>กก./ท่าน</w:t>
      </w:r>
      <w:r w:rsidRPr="009D0147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1BF36EEA" w14:textId="22F56936" w:rsidR="00B3235C" w:rsidRDefault="006B53B3" w:rsidP="00250E1F">
      <w:pPr>
        <w:pStyle w:val="NoSpacing"/>
        <w:shd w:val="clear" w:color="auto" w:fill="FFC000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กำหนดการเดินทาง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: </w:t>
      </w:r>
      <w:r w:rsidR="006A1D7F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ธันวาคม</w:t>
      </w:r>
      <w:r w:rsidR="00E3286F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="00CF14F4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2569</w:t>
      </w:r>
    </w:p>
    <w:p w14:paraId="7833CD05" w14:textId="4EF598DA" w:rsidR="006B53B3" w:rsidRDefault="006B53B3" w:rsidP="0089506D">
      <w:pPr>
        <w:pStyle w:val="NoSpacing"/>
        <w:shd w:val="clear" w:color="auto" w:fill="FFFFFF"/>
        <w:spacing w:line="120" w:lineRule="auto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17A94371" w14:textId="74663E3F" w:rsidR="00B300DC" w:rsidRDefault="00250E1F" w:rsidP="000F36DC">
      <w:pPr>
        <w:pStyle w:val="NoSpacing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21056" behindDoc="0" locked="0" layoutInCell="1" allowOverlap="1" wp14:anchorId="116EF36C" wp14:editId="346E3F3C">
            <wp:simplePos x="0" y="0"/>
            <wp:positionH relativeFrom="margin">
              <wp:align>right</wp:align>
            </wp:positionH>
            <wp:positionV relativeFrom="paragraph">
              <wp:posOffset>2539</wp:posOffset>
            </wp:positionV>
            <wp:extent cx="7110730" cy="943661"/>
            <wp:effectExtent l="0" t="0" r="0" b="8890"/>
            <wp:wrapNone/>
            <wp:docPr id="132549128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491284" name="รูปภาพ 132549128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943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E3650C9" w14:textId="19FC87F8" w:rsidR="00B300DC" w:rsidRDefault="00B300DC" w:rsidP="000F36DC">
      <w:pPr>
        <w:pStyle w:val="NoSpacing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0B93DA01" w14:textId="77777777" w:rsidR="00B300DC" w:rsidRDefault="00B300DC" w:rsidP="000F36DC">
      <w:pPr>
        <w:pStyle w:val="NoSpacing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3BEAEAB8" w14:textId="2AF5692A" w:rsidR="00B300DC" w:rsidRPr="00DB5919" w:rsidRDefault="00250E1F" w:rsidP="000F36DC">
      <w:pPr>
        <w:pStyle w:val="NoSpacing"/>
        <w:shd w:val="clear" w:color="auto" w:fill="FFFFFF"/>
        <w:rPr>
          <w:rFonts w:ascii="TH SarabunPSK" w:hAnsi="TH SarabunPSK" w:cs="TH SarabunPSK"/>
          <w:b/>
          <w:bCs/>
          <w:color w:val="FFFFFF"/>
          <w:sz w:val="12"/>
          <w:szCs w:val="12"/>
          <w:cs/>
        </w:rPr>
      </w:pPr>
      <w:r>
        <w:rPr>
          <w:rFonts w:ascii="TH SarabunPSK" w:hAnsi="TH SarabunPSK" w:cs="TH SarabunPSK"/>
          <w:b/>
          <w:bCs/>
          <w:color w:val="FFFFFF"/>
          <w:sz w:val="12"/>
          <w:szCs w:val="12"/>
          <w:cs/>
        </w:rPr>
        <w:br/>
      </w:r>
    </w:p>
    <w:tbl>
      <w:tblPr>
        <w:tblW w:w="11199" w:type="dxa"/>
        <w:jc w:val="center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3181"/>
        <w:gridCol w:w="1543"/>
        <w:gridCol w:w="1303"/>
        <w:gridCol w:w="709"/>
        <w:gridCol w:w="709"/>
        <w:gridCol w:w="709"/>
        <w:gridCol w:w="2273"/>
      </w:tblGrid>
      <w:tr w:rsidR="006B53B3" w:rsidRPr="005066E4" w14:paraId="59D0B877" w14:textId="77777777" w:rsidTr="00250E1F">
        <w:trPr>
          <w:trHeight w:val="355"/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64D3BF0" w14:textId="77777777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C016199" w14:textId="77777777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C09E45A" w14:textId="77777777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28A2C43" w14:textId="63832890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C01699" w:rsidRPr="005066E4" w14:paraId="52DB4EA8" w14:textId="77777777" w:rsidTr="001B7A97">
        <w:trPr>
          <w:trHeight w:val="630"/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37419AED" w14:textId="44F24E4B" w:rsidR="00C01699" w:rsidRPr="005066E4" w:rsidRDefault="00C01699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ดอนเมือง-</w:t>
            </w:r>
            <w:r w:rsidR="003C12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โอซาก้า</w:t>
            </w: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DMK-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KIX</w:t>
            </w: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6AE14CF0" w14:textId="7328EEE4" w:rsidR="00C01699" w:rsidRPr="005066E4" w:rsidRDefault="00C01699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612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60518108" w14:textId="7C070E7A" w:rsidR="00C01699" w:rsidRPr="00C01699" w:rsidRDefault="00C01699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  <w:r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08</w:t>
            </w:r>
            <w:r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607B8B7C" w14:textId="51CC2EA4" w:rsidR="00C01699" w:rsidRPr="00C01699" w:rsidRDefault="00AA5154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 </w:t>
            </w:r>
            <w:r w:rsidR="003C12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 </w:t>
            </w:r>
          </w:p>
          <w:p w14:paraId="11F082EC" w14:textId="4DBA960C" w:rsidR="00C01699" w:rsidRPr="00C01699" w:rsidRDefault="00C01699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01699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เวลาที่ญี่ปุ่นเร็วกว่าที่ไทย 2 ชม.</w:t>
            </w:r>
          </w:p>
        </w:tc>
      </w:tr>
      <w:tr w:rsidR="006B53B3" w:rsidRPr="005066E4" w14:paraId="74B043B1" w14:textId="77777777" w:rsidTr="005E0557">
        <w:trPr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56257" w14:textId="6A82D61E" w:rsidR="006B53B3" w:rsidRPr="005066E4" w:rsidRDefault="003C12FC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โอซาก้า</w:t>
            </w:r>
            <w:r w:rsidR="006B53B3"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-ดอนเมือง</w:t>
            </w:r>
            <w:r w:rsidR="006B53B3"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KIX</w:t>
            </w:r>
            <w:r w:rsidR="006B53B3"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-DMK)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A7F3E" w14:textId="63A6B8DE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613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04CFB" w14:textId="59ED364F" w:rsidR="006B53B3" w:rsidRPr="00C01699" w:rsidRDefault="00AA5154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-1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622C2" w14:textId="16C8CD3B" w:rsidR="006B53B3" w:rsidRPr="00C01699" w:rsidRDefault="003C12FC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AA51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6B53B3" w:rsidRPr="005066E4" w14:paraId="21E4CBF5" w14:textId="77777777" w:rsidTr="00250E1F">
        <w:trPr>
          <w:jc w:val="center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921C7A0" w14:textId="77777777" w:rsidR="006B53B3" w:rsidRPr="00CF14F4" w:rsidRDefault="006B53B3" w:rsidP="00A867A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F14F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0FF41560" w14:textId="77777777" w:rsidR="006B53B3" w:rsidRPr="002560A8" w:rsidRDefault="006B53B3" w:rsidP="00A867A9">
            <w:pPr>
              <w:pStyle w:val="NoSpacing"/>
              <w:ind w:left="7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F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  <w:r w:rsidRPr="00CF14F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 </w:t>
            </w:r>
            <w:r w:rsidRPr="00CF14F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6B53B3" w:rsidRPr="005066E4" w14:paraId="6F219F96" w14:textId="77777777" w:rsidTr="00250E1F">
        <w:trPr>
          <w:trHeight w:val="319"/>
          <w:jc w:val="center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FFC000"/>
            <w:vAlign w:val="center"/>
          </w:tcPr>
          <w:p w14:paraId="518FB478" w14:textId="77777777" w:rsidR="006B53B3" w:rsidRPr="0089506D" w:rsidRDefault="006B53B3" w:rsidP="00A867A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89506D"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60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FFC000"/>
            <w:vAlign w:val="center"/>
          </w:tcPr>
          <w:p w14:paraId="110B481F" w14:textId="77777777" w:rsidR="006B53B3" w:rsidRPr="0089506D" w:rsidRDefault="006B53B3" w:rsidP="00A867A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89506D"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  <w:t>รายการท่องเที่ยว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8DA8FA5" w14:textId="4E082D3F" w:rsidR="006B53B3" w:rsidRPr="0089506D" w:rsidRDefault="006B53B3" w:rsidP="0089506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6"/>
                <w:szCs w:val="26"/>
                <w:cs/>
              </w:rPr>
            </w:pPr>
            <w:r w:rsidRPr="0089506D">
              <w:rPr>
                <w:rFonts w:ascii="TH SarabunPSK" w:hAnsi="TH SarabunPSK" w:cs="TH SarabunPSK"/>
                <w:b/>
                <w:bCs/>
                <w:color w:val="FFFFFF"/>
                <w:sz w:val="26"/>
                <w:szCs w:val="26"/>
                <w:cs/>
              </w:rPr>
              <w:t>รายละเอียดอาหาร (</w:t>
            </w:r>
            <w:r w:rsidR="008C7843">
              <w:rPr>
                <w:rFonts w:ascii="TH SarabunPSK" w:hAnsi="TH SarabunPSK" w:cs="TH SarabunPSK" w:hint="cs"/>
                <w:b/>
                <w:bCs/>
                <w:color w:val="FFFFFF"/>
                <w:sz w:val="26"/>
                <w:szCs w:val="26"/>
                <w:cs/>
              </w:rPr>
              <w:t>7</w:t>
            </w:r>
            <w:r w:rsidRPr="0089506D">
              <w:rPr>
                <w:rFonts w:ascii="TH SarabunPSK" w:hAnsi="TH SarabunPSK" w:cs="TH SarabunPSK"/>
                <w:b/>
                <w:bCs/>
                <w:color w:val="FFFFFF"/>
                <w:sz w:val="26"/>
                <w:szCs w:val="26"/>
                <w:cs/>
              </w:rPr>
              <w:t xml:space="preserve"> มื้อ)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FFC000"/>
            <w:vAlign w:val="center"/>
          </w:tcPr>
          <w:p w14:paraId="73C5AA98" w14:textId="77777777" w:rsidR="006B53B3" w:rsidRPr="0089506D" w:rsidRDefault="006B53B3" w:rsidP="00A867A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89506D"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  <w:t>โรงแรมที่พัก</w:t>
            </w:r>
          </w:p>
          <w:p w14:paraId="012E7A97" w14:textId="77777777" w:rsidR="006B53B3" w:rsidRPr="0089506D" w:rsidRDefault="006B53B3" w:rsidP="00A867A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89506D"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  <w:t>หรือเทียบเท่า</w:t>
            </w:r>
          </w:p>
        </w:tc>
      </w:tr>
      <w:tr w:rsidR="006B53B3" w:rsidRPr="005066E4" w14:paraId="5575A976" w14:textId="77777777" w:rsidTr="00250E1F">
        <w:trPr>
          <w:trHeight w:val="254"/>
          <w:jc w:val="center"/>
        </w:trPr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3C0B" w:themeFill="accent2" w:themeFillShade="80"/>
            <w:vAlign w:val="center"/>
          </w:tcPr>
          <w:p w14:paraId="77F42830" w14:textId="77777777" w:rsidR="006B53B3" w:rsidRPr="005066E4" w:rsidRDefault="006B53B3" w:rsidP="00A867A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3C0B" w:themeFill="accent2" w:themeFillShade="80"/>
            <w:vAlign w:val="center"/>
          </w:tcPr>
          <w:p w14:paraId="6CB6B7FD" w14:textId="77777777" w:rsidR="006B53B3" w:rsidRPr="005066E4" w:rsidRDefault="006B53B3" w:rsidP="00A867A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8BD5D2C" w14:textId="77777777" w:rsidR="006B53B3" w:rsidRPr="0089506D" w:rsidRDefault="006B53B3" w:rsidP="00A867A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89506D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3AC28FD" w14:textId="77777777" w:rsidR="006B53B3" w:rsidRPr="0089506D" w:rsidRDefault="006B53B3" w:rsidP="00A867A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89506D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EAD611B" w14:textId="77777777" w:rsidR="006B53B3" w:rsidRPr="0089506D" w:rsidRDefault="006B53B3" w:rsidP="00A867A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89506D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เย็น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4529"/>
            <w:vAlign w:val="center"/>
          </w:tcPr>
          <w:p w14:paraId="2C731191" w14:textId="77777777" w:rsidR="006B53B3" w:rsidRPr="005E0557" w:rsidRDefault="006B53B3" w:rsidP="00A867A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6B53B3" w:rsidRPr="005066E4" w14:paraId="4BA31ABF" w14:textId="77777777" w:rsidTr="001B7A97">
        <w:trPr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0024" w14:textId="77777777" w:rsidR="006B53B3" w:rsidRPr="001B7A97" w:rsidRDefault="006B53B3" w:rsidP="00A867A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1B7A97">
              <w:rPr>
                <w:rFonts w:ascii="TH SarabunPSK" w:hAnsi="TH SarabunPSK" w:cs="TH SarabunPSK"/>
                <w:b/>
                <w:bCs/>
                <w:sz w:val="31"/>
                <w:szCs w:val="31"/>
              </w:rPr>
              <w:t>1</w:t>
            </w:r>
          </w:p>
        </w:tc>
        <w:tc>
          <w:tcPr>
            <w:tcW w:w="6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2A9D" w14:textId="6055E5B4" w:rsidR="00465F44" w:rsidRPr="001B7A97" w:rsidRDefault="006B53B3" w:rsidP="00465F44">
            <w:pPr>
              <w:pStyle w:val="NoSpacing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1B7A97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  <w:lang w:val="vi-VN"/>
              </w:rPr>
              <w:t xml:space="preserve">สนามบินดอนเมือง </w:t>
            </w:r>
            <w:r w:rsidR="00465F44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  <w:lang w:val="vi-VN"/>
              </w:rPr>
              <w:t xml:space="preserve">(22.00น.) </w:t>
            </w:r>
          </w:p>
          <w:p w14:paraId="0DC49218" w14:textId="6F6267FB" w:rsidR="006B53B3" w:rsidRPr="001B7A97" w:rsidRDefault="00E80E0E" w:rsidP="00A867A9">
            <w:pPr>
              <w:pStyle w:val="NoSpacing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1B7A97">
              <w:rPr>
                <w:rFonts w:ascii="TH SarabunPSK" w:hAnsi="TH SarabunPSK" w:cs="TH SarabunPSK"/>
                <w:b/>
                <w:bCs/>
                <w:color w:val="EE0000"/>
                <w:sz w:val="31"/>
                <w:szCs w:val="31"/>
              </w:rPr>
              <w:t>XJ</w:t>
            </w:r>
            <w:r w:rsidRPr="001B7A97">
              <w:rPr>
                <w:rFonts w:ascii="TH SarabunPSK" w:hAnsi="TH SarabunPSK" w:cs="TH SarabunPSK"/>
                <w:b/>
                <w:bCs/>
                <w:color w:val="EE0000"/>
                <w:sz w:val="31"/>
                <w:szCs w:val="31"/>
                <w:cs/>
              </w:rPr>
              <w:t xml:space="preserve">612 </w:t>
            </w:r>
            <w:r w:rsidRPr="001B7A97">
              <w:rPr>
                <w:rFonts w:ascii="TH SarabunPSK" w:hAnsi="TH SarabunPSK" w:cs="TH SarabunPSK"/>
                <w:b/>
                <w:bCs/>
                <w:color w:val="EE0000"/>
                <w:sz w:val="31"/>
                <w:szCs w:val="31"/>
              </w:rPr>
              <w:t>DMK-KIX (</w:t>
            </w:r>
            <w:r w:rsidRPr="001B7A97">
              <w:rPr>
                <w:rFonts w:ascii="TH SarabunPSK" w:hAnsi="TH SarabunPSK" w:cs="TH SarabunPSK"/>
                <w:b/>
                <w:bCs/>
                <w:color w:val="EE0000"/>
                <w:sz w:val="31"/>
                <w:szCs w:val="31"/>
                <w:cs/>
              </w:rPr>
              <w:t>01.15-08.40)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5A04" w14:textId="77777777" w:rsidR="006B53B3" w:rsidRPr="005066E4" w:rsidRDefault="006B53B3" w:rsidP="00A867A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273E" w14:textId="77777777" w:rsidR="006B53B3" w:rsidRPr="005066E4" w:rsidRDefault="006B53B3" w:rsidP="00A867A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3C8F" w14:textId="77777777" w:rsidR="006B53B3" w:rsidRPr="005066E4" w:rsidRDefault="006B53B3" w:rsidP="00A867A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CDAC" w14:textId="7FED6132" w:rsidR="006B53B3" w:rsidRPr="00895372" w:rsidRDefault="006B53B3" w:rsidP="0089537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346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51"/>
            </w:r>
            <w:r w:rsidR="00834659" w:rsidRPr="008346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</w:r>
            <w:r w:rsidR="00834659" w:rsidRPr="00834659">
              <w:rPr>
                <w:rFonts w:ascii="TH SarabunPSK" w:hAnsi="TH SarabunPSK" w:cs="TH SarabunPSK"/>
                <w:b/>
                <w:bCs/>
                <w:color w:val="FF0000"/>
                <w:sz w:val="20"/>
                <w:szCs w:val="20"/>
                <w:cs/>
              </w:rPr>
              <w:t>บริการเซ็ตอาหารและน้ำดื่มบนเครื่อง</w:t>
            </w:r>
          </w:p>
        </w:tc>
      </w:tr>
      <w:tr w:rsidR="006B53B3" w:rsidRPr="005066E4" w14:paraId="46BBC7C9" w14:textId="77777777" w:rsidTr="001B7A97">
        <w:trPr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4B45F45E" w14:textId="77777777" w:rsidR="006B53B3" w:rsidRPr="001B7A97" w:rsidRDefault="006B53B3" w:rsidP="00A867A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1B7A97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2</w:t>
            </w:r>
          </w:p>
        </w:tc>
        <w:tc>
          <w:tcPr>
            <w:tcW w:w="6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2F1E6D0D" w14:textId="676F81C8" w:rsidR="006B53B3" w:rsidRDefault="00465F44" w:rsidP="00465F44">
            <w:pPr>
              <w:pStyle w:val="NoSpacing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bookmarkStart w:id="0" w:name="_Hlk187054655"/>
            <w:bookmarkStart w:id="1" w:name="_Hlk187917660"/>
            <w:r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  <w:lang w:val="vi-VN"/>
              </w:rPr>
              <w:t xml:space="preserve">สนามบินดอนเมือง </w:t>
            </w:r>
            <w:r w:rsidR="001B7A97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  <w:lang w:val="vi-VN"/>
              </w:rPr>
              <w:t>-</w:t>
            </w:r>
            <w:r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  <w:lang w:val="vi-VN"/>
              </w:rPr>
              <w:t xml:space="preserve"> </w:t>
            </w:r>
            <w:r w:rsidR="006B53B3" w:rsidRPr="001B7A97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  <w:lang w:val="vi-VN"/>
              </w:rPr>
              <w:t>สนามบิน</w:t>
            </w:r>
            <w:r w:rsidR="004C4E96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  <w:lang w:val="vi-VN"/>
              </w:rPr>
              <w:t>นานาชาติคันไซ</w:t>
            </w:r>
            <w:bookmarkStart w:id="2" w:name="_Hlk189816219"/>
            <w:bookmarkEnd w:id="0"/>
            <w:r w:rsidR="003429C7" w:rsidRPr="001B7A97">
              <w:rPr>
                <w:rFonts w:ascii="TH SarabunPSK" w:hAnsi="TH SarabunPSK" w:cs="TH SarabunPSK"/>
                <w:b/>
                <w:bCs/>
                <w:sz w:val="31"/>
                <w:szCs w:val="31"/>
              </w:rPr>
              <w:t xml:space="preserve"> </w:t>
            </w:r>
            <w:r w:rsidR="001B7A97" w:rsidRPr="001B7A97">
              <w:rPr>
                <w:rFonts w:ascii="TH SarabunPSK" w:hAnsi="TH SarabunPSK" w:cs="TH SarabunPSK"/>
                <w:b/>
                <w:bCs/>
                <w:sz w:val="31"/>
                <w:szCs w:val="31"/>
              </w:rPr>
              <w:t>-</w:t>
            </w:r>
            <w:r w:rsidR="003429C7" w:rsidRPr="001B7A97">
              <w:rPr>
                <w:rFonts w:ascii="TH SarabunPSK" w:hAnsi="TH SarabunPSK" w:cs="TH SarabunPSK"/>
                <w:b/>
                <w:bCs/>
                <w:sz w:val="31"/>
                <w:szCs w:val="31"/>
              </w:rPr>
              <w:t xml:space="preserve"> </w:t>
            </w:r>
            <w:bookmarkStart w:id="3" w:name="_Hlk207363080"/>
            <w:bookmarkEnd w:id="1"/>
            <w:bookmarkEnd w:id="2"/>
            <w:r w:rsidR="000C1B15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  <w:lang w:val="vi-VN"/>
              </w:rPr>
              <w:t>เมือง</w:t>
            </w:r>
            <w:r w:rsidR="00BD1963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  <w:lang w:val="vi-VN"/>
              </w:rPr>
              <w:t>วากายาม่า</w:t>
            </w:r>
            <w:r w:rsidR="007A1021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  <w:lang w:val="vi-VN"/>
              </w:rPr>
              <w:t xml:space="preserve"> </w:t>
            </w:r>
            <w:r w:rsidR="005E0557" w:rsidRPr="001B7A97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  <w:lang w:val="vi-VN"/>
              </w:rPr>
              <w:br/>
            </w:r>
            <w:r w:rsidR="007A1021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- </w:t>
            </w:r>
            <w:r w:rsidR="001B7A97" w:rsidRPr="001B7A97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  <w:lang w:val="vi-VN"/>
              </w:rPr>
              <w:t>นั่งรถไฟแมวเหมียวทามะ - สถานีคิชิ</w:t>
            </w:r>
            <w:r w:rsidR="007A1021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 </w:t>
            </w:r>
            <w:r w:rsidR="00C9010B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–</w:t>
            </w:r>
            <w:r w:rsidR="007A1021" w:rsidRPr="001B7A97">
              <w:rPr>
                <w:rFonts w:ascii="TH SarabunPSK" w:hAnsi="TH SarabunPSK" w:cs="TH SarabunPSK"/>
                <w:b/>
                <w:bCs/>
                <w:sz w:val="31"/>
                <w:szCs w:val="31"/>
              </w:rPr>
              <w:t xml:space="preserve"> </w:t>
            </w:r>
            <w:r w:rsidR="003B283F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สัมผัสประการณ์</w:t>
            </w:r>
            <w:r w:rsidR="007A1021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เก็บส้ม</w:t>
            </w:r>
            <w:bookmarkEnd w:id="3"/>
            <w:r w:rsidR="00C9010B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 </w:t>
            </w:r>
            <w:r w:rsidR="00C9010B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–</w:t>
            </w:r>
            <w:r w:rsidR="00C9010B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 </w:t>
            </w:r>
          </w:p>
          <w:p w14:paraId="55BC91F7" w14:textId="3BD2BD82" w:rsidR="00C9010B" w:rsidRPr="001B7A97" w:rsidRDefault="00C9010B" w:rsidP="00465F44">
            <w:pPr>
              <w:pStyle w:val="NoSpacing"/>
              <w:rPr>
                <w:rFonts w:ascii="TH SarabunPSK" w:hAnsi="TH SarabunPSK" w:cs="TH SarabunPSK"/>
                <w:b/>
                <w:bCs/>
                <w:color w:val="FF0000"/>
                <w:sz w:val="31"/>
                <w:szCs w:val="31"/>
                <w:cs/>
              </w:rPr>
            </w:pPr>
            <w:r w:rsidRPr="00C9010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อิออนมอลล์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3E388613" w14:textId="5BCC03AA" w:rsidR="006B53B3" w:rsidRPr="005066E4" w:rsidRDefault="00C12609" w:rsidP="00A867A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197C5C79" w14:textId="14EDE07F" w:rsidR="00AE0FE1" w:rsidRPr="000C1B15" w:rsidRDefault="00D204D2" w:rsidP="000C1B15">
            <w:pPr>
              <w:pStyle w:val="NoSpacing"/>
              <w:jc w:val="center"/>
              <w:rPr>
                <w:rFonts w:ascii="Segoe UI Symbol" w:hAnsi="Segoe UI Symbol" w:cstheme="minorBidi"/>
                <w:sz w:val="32"/>
                <w:szCs w:val="32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52F45211" w14:textId="493DD92B" w:rsidR="006B53B3" w:rsidRPr="003626AC" w:rsidRDefault="002C19FE" w:rsidP="00A867A9">
            <w:pPr>
              <w:pStyle w:val="NoSpacing"/>
              <w:jc w:val="center"/>
              <w:rPr>
                <w:rFonts w:ascii="TH SarabunPSK" w:hAnsi="TH SarabunPSK" w:cstheme="minorBidi"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054BE421" w14:textId="6F58E760" w:rsidR="003C2EA2" w:rsidRPr="006C14FC" w:rsidRDefault="00955CA2" w:rsidP="003C2EA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KANSAI AREA HOTEL</w:t>
            </w:r>
          </w:p>
          <w:p w14:paraId="69CBB3C0" w14:textId="1DF8C81C" w:rsidR="006B53B3" w:rsidRPr="006F40E9" w:rsidRDefault="003C2EA2" w:rsidP="003C2EA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746C">
              <w:rPr>
                <w:rFonts w:ascii="TH SarabunPSK" w:hAnsi="TH SarabunPSK" w:cs="TH SarabunPSK"/>
                <w:b/>
                <w:bCs/>
                <w:szCs w:val="24"/>
                <w:cs/>
              </w:rPr>
              <w:t>(หรือเทียบเท่า</w:t>
            </w:r>
            <w:r w:rsidRPr="000B746C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ใกล้</w:t>
            </w:r>
            <w:r w:rsidR="00955CA2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สถานีรถไฟ</w:t>
            </w:r>
            <w:r w:rsidRPr="000B746C">
              <w:rPr>
                <w:rFonts w:ascii="TH SarabunPSK" w:hAnsi="TH SarabunPSK" w:cs="TH SarabunPSK"/>
                <w:b/>
                <w:bCs/>
                <w:szCs w:val="24"/>
                <w:cs/>
              </w:rPr>
              <w:t>)</w:t>
            </w:r>
          </w:p>
        </w:tc>
      </w:tr>
      <w:tr w:rsidR="006B53B3" w:rsidRPr="005066E4" w14:paraId="2BEF87D5" w14:textId="77777777" w:rsidTr="001B7A97">
        <w:trPr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C3E3E" w14:textId="77777777" w:rsidR="006B53B3" w:rsidRPr="001B7A97" w:rsidRDefault="006B53B3" w:rsidP="00A867A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1B7A97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3</w:t>
            </w:r>
          </w:p>
        </w:tc>
        <w:tc>
          <w:tcPr>
            <w:tcW w:w="6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FB17A" w14:textId="77777777" w:rsidR="00955CA2" w:rsidRDefault="006F40E9" w:rsidP="002F3324">
            <w:pPr>
              <w:pStyle w:val="NoSpacing"/>
              <w:rPr>
                <w:rFonts w:ascii="TH SarabunPSK" w:hAnsi="TH SarabunPSK" w:cs="TH SarabunPSK"/>
                <w:b/>
                <w:bCs/>
                <w:sz w:val="31"/>
                <w:szCs w:val="31"/>
                <w:lang w:val="vi-VN"/>
              </w:rPr>
            </w:pPr>
            <w:r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เรียนรู้พิธีชงชาแบบญี่ปุ่น</w:t>
            </w:r>
            <w:r w:rsidR="00BA2178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 -</w:t>
            </w:r>
            <w:r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 </w:t>
            </w:r>
            <w:r w:rsidR="00BA2178" w:rsidRPr="001B7A97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อาราชิยาม่า – สะพานโทเก็ตสึเคียว</w:t>
            </w:r>
            <w:r w:rsidR="005E0557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 </w:t>
            </w:r>
            <w:r w:rsidR="00B7479C" w:rsidRPr="001B7A97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  <w:lang w:val="vi-VN"/>
              </w:rPr>
              <w:t>–</w:t>
            </w:r>
            <w:r w:rsidR="00B7479C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  <w:lang w:val="vi-VN"/>
              </w:rPr>
              <w:t xml:space="preserve"> </w:t>
            </w:r>
          </w:p>
          <w:p w14:paraId="7E1C8A4A" w14:textId="292F43FB" w:rsidR="006B53B3" w:rsidRPr="001B7A97" w:rsidRDefault="00B7479C" w:rsidP="002F3324">
            <w:pPr>
              <w:pStyle w:val="NoSpacing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  <w:lang w:val="vi-VN"/>
              </w:rPr>
            </w:pPr>
            <w:r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  <w:lang w:val="vi-VN"/>
              </w:rPr>
              <w:t xml:space="preserve">ป่าไผ่อาราชิยาม่า </w:t>
            </w:r>
            <w:r w:rsidRPr="001B7A97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–</w:t>
            </w:r>
            <w:r w:rsidR="002B2266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 </w:t>
            </w:r>
            <w:r w:rsidR="00990922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  <w:lang w:eastAsia="ja-JP"/>
              </w:rPr>
              <w:t>งานประดับไฟ</w:t>
            </w:r>
            <w:r w:rsidR="00990922" w:rsidRPr="001B7A97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  <w:lang w:eastAsia="ja-JP"/>
              </w:rPr>
              <w:t>วัดโคไดจิ</w:t>
            </w:r>
            <w:r w:rsidR="008D4FF0" w:rsidRPr="001B7A97">
              <w:rPr>
                <w:rFonts w:ascii="TH SarabunPSK" w:hAnsi="TH SarabunPSK" w:cs="TH SarabunPSK" w:hint="cs"/>
                <w:b/>
                <w:bCs/>
                <w:color w:val="EE0000"/>
                <w:sz w:val="31"/>
                <w:szCs w:val="31"/>
                <w:cs/>
                <w:lang w:val="vi-VN"/>
              </w:rPr>
              <w:t xml:space="preserve"> </w:t>
            </w:r>
            <w:r w:rsidR="003A13C3" w:rsidRPr="001B7A97">
              <w:rPr>
                <w:rFonts w:ascii="TH SarabunPSK" w:hAnsi="TH SarabunPSK" w:cs="TH SarabunPSK" w:hint="cs"/>
                <w:b/>
                <w:bCs/>
                <w:color w:val="EE0000"/>
                <w:sz w:val="31"/>
                <w:szCs w:val="31"/>
                <w:cs/>
                <w:lang w:val="vi-VN"/>
              </w:rPr>
              <w:t>(</w:t>
            </w:r>
            <w:r w:rsidR="003A13C3" w:rsidRPr="001B7A97">
              <w:rPr>
                <w:rFonts w:ascii="TH SarabunPSK" w:hAnsi="TH SarabunPSK" w:cs="TH SarabunPSK"/>
                <w:b/>
                <w:bCs/>
                <w:color w:val="EE0000"/>
                <w:sz w:val="31"/>
                <w:szCs w:val="31"/>
                <w:cs/>
                <w:lang w:val="vi-VN"/>
              </w:rPr>
              <w:t>รวมค่าเข้าชม</w:t>
            </w:r>
            <w:r w:rsidR="003A13C3" w:rsidRPr="001B7A97">
              <w:rPr>
                <w:rFonts w:ascii="TH SarabunPSK" w:hAnsi="TH SarabunPSK" w:cs="TH SarabunPSK" w:hint="cs"/>
                <w:b/>
                <w:bCs/>
                <w:color w:val="EE0000"/>
                <w:sz w:val="31"/>
                <w:szCs w:val="31"/>
                <w:cs/>
                <w:lang w:val="vi-VN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23ACF" w14:textId="77777777" w:rsidR="006B53B3" w:rsidRPr="003626AC" w:rsidRDefault="006B53B3" w:rsidP="00A867A9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6EFD8" w14:textId="3E11E0D6" w:rsidR="00FA70D6" w:rsidRPr="002C19FE" w:rsidRDefault="00D204D2" w:rsidP="002C19FE">
            <w:pPr>
              <w:pStyle w:val="NoSpacing"/>
              <w:jc w:val="center"/>
              <w:rPr>
                <w:rFonts w:ascii="Segoe UI Symbol" w:hAnsi="Segoe UI Symbol" w:cstheme="minorBidi"/>
                <w:sz w:val="32"/>
                <w:szCs w:val="32"/>
                <w:cs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EBE05F" w14:textId="3F8CF483" w:rsidR="001D0B06" w:rsidRPr="002C19FE" w:rsidRDefault="002C19FE" w:rsidP="002C19FE">
            <w:pPr>
              <w:pStyle w:val="NoSpacing"/>
              <w:jc w:val="center"/>
              <w:rPr>
                <w:rFonts w:ascii="TH SarabunPSK" w:hAnsi="TH SarabunPSK" w:cstheme="minorBidi"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1A9E2" w14:textId="77777777" w:rsidR="00955CA2" w:rsidRPr="006C14FC" w:rsidRDefault="00955CA2" w:rsidP="00955CA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KANSAI AREA HOTEL</w:t>
            </w:r>
          </w:p>
          <w:p w14:paraId="0ED8BDA1" w14:textId="06EF43C2" w:rsidR="006B53B3" w:rsidRPr="005066E4" w:rsidRDefault="00955CA2" w:rsidP="00955CA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746C">
              <w:rPr>
                <w:rFonts w:ascii="TH SarabunPSK" w:hAnsi="TH SarabunPSK" w:cs="TH SarabunPSK"/>
                <w:b/>
                <w:bCs/>
                <w:szCs w:val="24"/>
                <w:cs/>
              </w:rPr>
              <w:t>(หรือเทียบเท่า</w:t>
            </w:r>
            <w:r w:rsidRPr="000B746C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ใกล้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สถานีรถไฟ</w:t>
            </w:r>
            <w:r w:rsidRPr="000B746C">
              <w:rPr>
                <w:rFonts w:ascii="TH SarabunPSK" w:hAnsi="TH SarabunPSK" w:cs="TH SarabunPSK"/>
                <w:b/>
                <w:bCs/>
                <w:szCs w:val="24"/>
                <w:cs/>
              </w:rPr>
              <w:t>)</w:t>
            </w:r>
          </w:p>
        </w:tc>
      </w:tr>
      <w:tr w:rsidR="001D0B06" w:rsidRPr="006F40E9" w14:paraId="30ABE355" w14:textId="77777777" w:rsidTr="001B7A97">
        <w:trPr>
          <w:trHeight w:val="800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1F3AAEA7" w14:textId="77777777" w:rsidR="001D0B06" w:rsidRPr="001B7A97" w:rsidRDefault="001D0B06" w:rsidP="00A867A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1B7A97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4</w:t>
            </w:r>
          </w:p>
        </w:tc>
        <w:tc>
          <w:tcPr>
            <w:tcW w:w="6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4E5A642E" w14:textId="77777777" w:rsidR="002D3C67" w:rsidRPr="001B7A97" w:rsidRDefault="00A35830" w:rsidP="005E550E">
            <w:pPr>
              <w:pStyle w:val="NoSpacing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1B7A97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 xml:space="preserve">อิสระช้อปปิ้ง </w:t>
            </w:r>
            <w:r w:rsidR="002D3C67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และอิสระท่องเที่ยวตามอัธยาศัย </w:t>
            </w:r>
            <w:r w:rsidRPr="001B7A97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 xml:space="preserve">หรือ </w:t>
            </w:r>
          </w:p>
          <w:p w14:paraId="5D9AB1DA" w14:textId="5000C65F" w:rsidR="001D0B06" w:rsidRPr="001B7A97" w:rsidRDefault="00A35830" w:rsidP="005E550E">
            <w:pPr>
              <w:pStyle w:val="NoSpacing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1B7A97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 xml:space="preserve">เที่ยวสวนสนุก </w:t>
            </w:r>
            <w:r w:rsidRPr="001B7A97">
              <w:rPr>
                <w:rFonts w:ascii="TH SarabunPSK" w:hAnsi="TH SarabunPSK" w:cs="TH SarabunPSK"/>
                <w:b/>
                <w:bCs/>
                <w:sz w:val="31"/>
                <w:szCs w:val="31"/>
              </w:rPr>
              <w:t>UNIVERSAL STUDIO JAPAN</w:t>
            </w:r>
            <w:r w:rsidR="00B7479C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 </w:t>
            </w:r>
            <w:r w:rsidR="00B7479C" w:rsidRPr="001B7A97">
              <w:rPr>
                <w:rFonts w:ascii="TH SarabunPSK" w:hAnsi="TH SarabunPSK" w:cs="TH SarabunPSK" w:hint="cs"/>
                <w:b/>
                <w:bCs/>
                <w:color w:val="EE0000"/>
                <w:sz w:val="31"/>
                <w:szCs w:val="31"/>
                <w:cs/>
              </w:rPr>
              <w:t>(ไม่รวมค่าบัตร)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12A5EF1C" w14:textId="77777777" w:rsidR="001D0B06" w:rsidRPr="003626AC" w:rsidRDefault="001D0B06" w:rsidP="00A867A9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1448EC71" w14:textId="03B4147C" w:rsidR="001D0B06" w:rsidRPr="005066E4" w:rsidRDefault="001D0B06" w:rsidP="00B7479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B0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6A869884" w14:textId="67CED562" w:rsidR="001D0B06" w:rsidRPr="005066E4" w:rsidRDefault="001D0B06" w:rsidP="001D0B06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3F3C5655" w14:textId="77777777" w:rsidR="00955CA2" w:rsidRPr="006C14FC" w:rsidRDefault="00955CA2" w:rsidP="00955CA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KANSAI AREA HOTEL</w:t>
            </w:r>
          </w:p>
          <w:p w14:paraId="3A9CE938" w14:textId="08C8C73C" w:rsidR="001D0B06" w:rsidRPr="005066E4" w:rsidRDefault="00955CA2" w:rsidP="00955CA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746C">
              <w:rPr>
                <w:rFonts w:ascii="TH SarabunPSK" w:hAnsi="TH SarabunPSK" w:cs="TH SarabunPSK"/>
                <w:b/>
                <w:bCs/>
                <w:szCs w:val="24"/>
                <w:cs/>
              </w:rPr>
              <w:t>(หรือเทียบเท่า</w:t>
            </w:r>
            <w:r w:rsidRPr="000B746C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ใกล้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สถานีรถไฟ</w:t>
            </w:r>
            <w:r w:rsidRPr="000B746C">
              <w:rPr>
                <w:rFonts w:ascii="TH SarabunPSK" w:hAnsi="TH SarabunPSK" w:cs="TH SarabunPSK"/>
                <w:b/>
                <w:bCs/>
                <w:szCs w:val="24"/>
                <w:cs/>
              </w:rPr>
              <w:t>)</w:t>
            </w:r>
          </w:p>
        </w:tc>
      </w:tr>
      <w:tr w:rsidR="0072410F" w:rsidRPr="005066E4" w14:paraId="41F3DD98" w14:textId="77777777" w:rsidTr="001B7A97">
        <w:trPr>
          <w:trHeight w:val="666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1A8A" w14:textId="529AC767" w:rsidR="0072410F" w:rsidRPr="001B7A97" w:rsidRDefault="00A8129C" w:rsidP="0072410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5</w:t>
            </w:r>
          </w:p>
        </w:tc>
        <w:tc>
          <w:tcPr>
            <w:tcW w:w="6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253E" w14:textId="18BF6403" w:rsidR="00955CA2" w:rsidRDefault="00DA3DEC" w:rsidP="00BD53F7">
            <w:pPr>
              <w:pStyle w:val="NoSpacing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DA3DEC">
              <w:rPr>
                <w:rFonts w:ascii="TH SarabunPSK" w:eastAsia="Angsana New" w:hAnsi="TH SarabunPSK" w:cs="TH SarabunPSK"/>
                <w:b/>
                <w:bCs/>
                <w:color w:val="000000" w:themeColor="text1"/>
                <w:sz w:val="32"/>
                <w:szCs w:val="32"/>
              </w:rPr>
              <w:t>MAIKO MARINE PROMENADE</w:t>
            </w:r>
            <w:r w:rsidRPr="00DA3DEC">
              <w:rPr>
                <w:rFonts w:ascii="TH SarabunPSK" w:eastAsia="Angsan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24A67" w:rsidRPr="001B7A97">
              <w:rPr>
                <w:rFonts w:ascii="TH SarabunPSK" w:hAnsi="TH SarabunPSK" w:cs="TH SarabunPSK" w:hint="cs"/>
                <w:b/>
                <w:bCs/>
                <w:color w:val="EE0000"/>
                <w:sz w:val="31"/>
                <w:szCs w:val="31"/>
                <w:cs/>
                <w:lang w:val="vi-VN"/>
              </w:rPr>
              <w:t>(</w:t>
            </w:r>
            <w:r w:rsidR="00124A67" w:rsidRPr="001B7A97">
              <w:rPr>
                <w:rFonts w:ascii="TH SarabunPSK" w:hAnsi="TH SarabunPSK" w:cs="TH SarabunPSK"/>
                <w:b/>
                <w:bCs/>
                <w:color w:val="EE0000"/>
                <w:sz w:val="31"/>
                <w:szCs w:val="31"/>
                <w:cs/>
                <w:lang w:val="vi-VN"/>
              </w:rPr>
              <w:t>รวมค่าเข้าชม</w:t>
            </w:r>
            <w:r w:rsidR="00124A67" w:rsidRPr="001B7A97">
              <w:rPr>
                <w:rFonts w:ascii="TH SarabunPSK" w:hAnsi="TH SarabunPSK" w:cs="TH SarabunPSK" w:hint="cs"/>
                <w:b/>
                <w:bCs/>
                <w:color w:val="EE0000"/>
                <w:sz w:val="31"/>
                <w:szCs w:val="31"/>
                <w:cs/>
                <w:lang w:val="vi-VN"/>
              </w:rPr>
              <w:t>)</w:t>
            </w:r>
            <w:r w:rsidR="00387123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 - </w:t>
            </w:r>
            <w:r w:rsidR="00EE485B" w:rsidRPr="001B7A97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สะพานอาคาชิไคเคียว</w:t>
            </w:r>
            <w:r w:rsidR="00EE485B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 </w:t>
            </w:r>
            <w:r w:rsidR="00DC31D1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- </w:t>
            </w:r>
            <w:r w:rsidR="00C22843" w:rsidRPr="001B7A97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ตลาดปลาอุโอโนะทะนะ</w:t>
            </w:r>
            <w:r w:rsidR="00C22843" w:rsidRPr="001B7A97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</w:t>
            </w:r>
            <w:r w:rsidR="00DE71D7" w:rsidRPr="001B7A97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–</w:t>
            </w:r>
            <w:r w:rsidR="00EE485B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 </w:t>
            </w:r>
            <w:r w:rsidR="00387123" w:rsidRPr="001B7A97">
              <w:rPr>
                <w:rFonts w:ascii="TH SarabunPSK" w:eastAsia="Arial Unicode MS" w:hAnsi="TH SarabunPSK" w:cs="TH SarabunPSK"/>
                <w:b/>
                <w:bCs/>
                <w:sz w:val="31"/>
                <w:szCs w:val="31"/>
                <w:cs/>
              </w:rPr>
              <w:t>ย่านโกเบฮาร์เบอร์แลนด์</w:t>
            </w:r>
            <w:r w:rsidR="00DE71D7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 </w:t>
            </w:r>
            <w:r w:rsidR="00955CA2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–</w:t>
            </w:r>
            <w:r w:rsidR="00DE71D7"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 </w:t>
            </w:r>
          </w:p>
          <w:p w14:paraId="2826F8ED" w14:textId="2D585F20" w:rsidR="0072410F" w:rsidRPr="001B7A97" w:rsidRDefault="00DE71D7" w:rsidP="00BD53F7">
            <w:pPr>
              <w:pStyle w:val="NoSpacing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ช้อปปิ้งชินไซบาชิ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58F0" w14:textId="607A1B5D" w:rsidR="003626AC" w:rsidRPr="002C19FE" w:rsidRDefault="0072410F" w:rsidP="002C19FE">
            <w:pPr>
              <w:pStyle w:val="NoSpacing"/>
              <w:jc w:val="center"/>
              <w:rPr>
                <w:rFonts w:ascii="Segoe UI Symbol" w:hAnsi="Segoe UI Symbol" w:cstheme="minorBidi"/>
                <w:sz w:val="32"/>
                <w:szCs w:val="32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DBE8" w14:textId="69454509" w:rsidR="0072410F" w:rsidRPr="005066E4" w:rsidRDefault="003922EE" w:rsidP="0072410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B0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42B4" w14:textId="520E4D1C" w:rsidR="0072410F" w:rsidRPr="005066E4" w:rsidRDefault="003922EE" w:rsidP="0072410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B0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F506" w14:textId="77777777" w:rsidR="00955CA2" w:rsidRPr="006C14FC" w:rsidRDefault="00955CA2" w:rsidP="00955CA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KANSAI AREA HOTEL</w:t>
            </w:r>
          </w:p>
          <w:p w14:paraId="4D90AAC3" w14:textId="0A48BEB3" w:rsidR="0072410F" w:rsidRPr="005066E4" w:rsidRDefault="00955CA2" w:rsidP="00955CA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746C">
              <w:rPr>
                <w:rFonts w:ascii="TH SarabunPSK" w:hAnsi="TH SarabunPSK" w:cs="TH SarabunPSK"/>
                <w:b/>
                <w:bCs/>
                <w:szCs w:val="24"/>
                <w:cs/>
              </w:rPr>
              <w:t>(หรือเทียบเท่า</w:t>
            </w:r>
            <w:r w:rsidRPr="000B746C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ใกล้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สถานีรถไฟ</w:t>
            </w:r>
            <w:r w:rsidRPr="000B746C">
              <w:rPr>
                <w:rFonts w:ascii="TH SarabunPSK" w:hAnsi="TH SarabunPSK" w:cs="TH SarabunPSK"/>
                <w:b/>
                <w:bCs/>
                <w:szCs w:val="24"/>
                <w:cs/>
              </w:rPr>
              <w:t>)</w:t>
            </w:r>
          </w:p>
        </w:tc>
      </w:tr>
      <w:tr w:rsidR="00110668" w:rsidRPr="005066E4" w14:paraId="2C52A79C" w14:textId="77777777" w:rsidTr="001B7A97">
        <w:trPr>
          <w:trHeight w:val="832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2E430457" w14:textId="256105FA" w:rsidR="00110668" w:rsidRPr="001B7A97" w:rsidRDefault="00661B8A" w:rsidP="0072410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1B7A97">
              <w:rPr>
                <w:rFonts w:ascii="TH SarabunPSK" w:hAnsi="TH SarabunPSK" w:cs="TH SarabunPSK"/>
                <w:b/>
                <w:bCs/>
                <w:sz w:val="31"/>
                <w:szCs w:val="31"/>
              </w:rPr>
              <w:t>6</w:t>
            </w:r>
          </w:p>
        </w:tc>
        <w:tc>
          <w:tcPr>
            <w:tcW w:w="6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5C0A4CE1" w14:textId="16ADB4C3" w:rsidR="00110668" w:rsidRPr="001B7A97" w:rsidRDefault="004A3EF9" w:rsidP="0072410F">
            <w:pPr>
              <w:pStyle w:val="NoSpacing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1B7A97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สนามบิน</w:t>
            </w:r>
            <w:r w:rsidRPr="001B7A97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นานาชาติคันไซ</w:t>
            </w:r>
            <w:r w:rsidRPr="001B7A97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 xml:space="preserve">– สนามบินดอนเมือง(กรุงเทพฯ) </w:t>
            </w:r>
            <w:r w:rsidRPr="001B7A97">
              <w:rPr>
                <w:rFonts w:ascii="TH SarabunPSK" w:hAnsi="TH SarabunPSK" w:cs="TH SarabunPSK"/>
                <w:b/>
                <w:bCs/>
                <w:color w:val="FF0000"/>
                <w:sz w:val="31"/>
                <w:szCs w:val="31"/>
              </w:rPr>
              <w:t>XJ6</w:t>
            </w:r>
            <w:r w:rsidRPr="001B7A97">
              <w:rPr>
                <w:rFonts w:ascii="TH SarabunPSK" w:hAnsi="TH SarabunPSK" w:cs="TH SarabunPSK" w:hint="cs"/>
                <w:b/>
                <w:bCs/>
                <w:color w:val="FF0000"/>
                <w:sz w:val="31"/>
                <w:szCs w:val="31"/>
                <w:cs/>
              </w:rPr>
              <w:t>13</w:t>
            </w:r>
            <w:r w:rsidRPr="001B7A97">
              <w:rPr>
                <w:rFonts w:ascii="TH SarabunPSK" w:hAnsi="TH SarabunPSK" w:cs="TH SarabunPSK"/>
                <w:b/>
                <w:bCs/>
                <w:color w:val="FF0000"/>
                <w:sz w:val="31"/>
                <w:szCs w:val="31"/>
              </w:rPr>
              <w:t xml:space="preserve"> KIX-DMK (</w:t>
            </w:r>
            <w:r w:rsidRPr="001B7A97">
              <w:rPr>
                <w:rFonts w:ascii="TH SarabunPSK" w:hAnsi="TH SarabunPSK" w:cs="TH SarabunPSK" w:hint="cs"/>
                <w:b/>
                <w:bCs/>
                <w:color w:val="FF0000"/>
                <w:sz w:val="31"/>
                <w:szCs w:val="31"/>
                <w:cs/>
              </w:rPr>
              <w:t>09</w:t>
            </w:r>
            <w:r w:rsidRPr="001B7A97">
              <w:rPr>
                <w:rFonts w:ascii="TH SarabunPSK" w:hAnsi="TH SarabunPSK" w:cs="TH SarabunPSK"/>
                <w:b/>
                <w:bCs/>
                <w:color w:val="FF0000"/>
                <w:sz w:val="31"/>
                <w:szCs w:val="31"/>
              </w:rPr>
              <w:t>.5</w:t>
            </w:r>
            <w:r w:rsidRPr="001B7A97">
              <w:rPr>
                <w:rFonts w:ascii="TH SarabunPSK" w:hAnsi="TH SarabunPSK" w:cs="TH SarabunPSK" w:hint="cs"/>
                <w:b/>
                <w:bCs/>
                <w:color w:val="FF0000"/>
                <w:sz w:val="31"/>
                <w:szCs w:val="31"/>
                <w:cs/>
              </w:rPr>
              <w:t>5</w:t>
            </w:r>
            <w:r w:rsidRPr="001B7A97">
              <w:rPr>
                <w:rFonts w:ascii="TH SarabunPSK" w:hAnsi="TH SarabunPSK" w:cs="TH SarabunPSK"/>
                <w:b/>
                <w:bCs/>
                <w:color w:val="FF0000"/>
                <w:sz w:val="31"/>
                <w:szCs w:val="31"/>
              </w:rPr>
              <w:t>-</w:t>
            </w:r>
            <w:r w:rsidRPr="001B7A97">
              <w:rPr>
                <w:rFonts w:ascii="TH SarabunPSK" w:hAnsi="TH SarabunPSK" w:cs="TH SarabunPSK" w:hint="cs"/>
                <w:b/>
                <w:bCs/>
                <w:color w:val="FF0000"/>
                <w:sz w:val="31"/>
                <w:szCs w:val="31"/>
                <w:cs/>
              </w:rPr>
              <w:t>1</w:t>
            </w:r>
            <w:r w:rsidRPr="001B7A97">
              <w:rPr>
                <w:rFonts w:ascii="TH SarabunPSK" w:hAnsi="TH SarabunPSK" w:cs="TH SarabunPSK"/>
                <w:b/>
                <w:bCs/>
                <w:color w:val="FF0000"/>
                <w:sz w:val="31"/>
                <w:szCs w:val="31"/>
              </w:rPr>
              <w:t>4.2</w:t>
            </w:r>
            <w:r w:rsidRPr="001B7A97">
              <w:rPr>
                <w:rFonts w:ascii="TH SarabunPSK" w:hAnsi="TH SarabunPSK" w:cs="TH SarabunPSK" w:hint="cs"/>
                <w:b/>
                <w:bCs/>
                <w:color w:val="FF0000"/>
                <w:sz w:val="31"/>
                <w:szCs w:val="31"/>
                <w:cs/>
              </w:rPr>
              <w:t>0</w:t>
            </w:r>
            <w:r w:rsidRPr="001B7A97">
              <w:rPr>
                <w:rFonts w:ascii="TH SarabunPSK" w:hAnsi="TH SarabunPSK" w:cs="TH SarabunPSK"/>
                <w:b/>
                <w:bCs/>
                <w:color w:val="FF0000"/>
                <w:sz w:val="31"/>
                <w:szCs w:val="3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12343453" w14:textId="4EA401CC" w:rsidR="00110668" w:rsidRPr="003626AC" w:rsidRDefault="00D204D2" w:rsidP="002C19FE">
            <w:pPr>
              <w:pStyle w:val="NoSpacing"/>
              <w:jc w:val="center"/>
              <w:rPr>
                <w:rFonts w:ascii="Segoe UI Symbol" w:hAnsi="Segoe UI Symbol" w:cs="Segoe UI Symbol"/>
                <w:sz w:val="32"/>
                <w:szCs w:val="32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77C80CCC" w14:textId="4C6CC3A3" w:rsidR="00110668" w:rsidRPr="001D0B06" w:rsidRDefault="003922EE" w:rsidP="0072410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509FD43C" w14:textId="039A18F6" w:rsidR="00110668" w:rsidRPr="001D0B06" w:rsidRDefault="003922EE" w:rsidP="0072410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CF3"/>
            <w:vAlign w:val="center"/>
          </w:tcPr>
          <w:p w14:paraId="1E9DF1D1" w14:textId="35E70145" w:rsidR="00110668" w:rsidRPr="005066E4" w:rsidRDefault="00D204D2" w:rsidP="0089537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51"/>
            </w:r>
            <w:r w:rsidR="008346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</w:r>
            <w:r w:rsidR="00834659" w:rsidRPr="00834659">
              <w:rPr>
                <w:rFonts w:ascii="TH SarabunPSK" w:hAnsi="TH SarabunPSK" w:cs="TH SarabunPSK"/>
                <w:b/>
                <w:bCs/>
                <w:color w:val="FF0000"/>
                <w:sz w:val="20"/>
                <w:szCs w:val="20"/>
                <w:cs/>
              </w:rPr>
              <w:t>บริการเซ็ตอาหารและน้ำดื่มบนเครื่อง</w:t>
            </w:r>
          </w:p>
        </w:tc>
      </w:tr>
    </w:tbl>
    <w:p w14:paraId="10C6AB43" w14:textId="77777777" w:rsidR="002C19FE" w:rsidRPr="007D00EA" w:rsidRDefault="002C19FE" w:rsidP="00710081">
      <w:pPr>
        <w:pStyle w:val="NoSpacing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2"/>
          <w:szCs w:val="2"/>
        </w:rPr>
      </w:pPr>
    </w:p>
    <w:p w14:paraId="3F57C3EE" w14:textId="0E744B01" w:rsidR="002C19FE" w:rsidRPr="00745A6A" w:rsidRDefault="002C19FE" w:rsidP="00710081">
      <w:pPr>
        <w:pStyle w:val="NoSpacing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8"/>
          <w:szCs w:val="8"/>
        </w:rPr>
      </w:pPr>
    </w:p>
    <w:p w14:paraId="1E2C2E3A" w14:textId="0514B2A5" w:rsidR="00710081" w:rsidRPr="00710081" w:rsidRDefault="006B53B3" w:rsidP="00250E1F">
      <w:pPr>
        <w:pStyle w:val="NoSpacing"/>
        <w:shd w:val="clear" w:color="auto" w:fill="FFC000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วันแรก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</w:rPr>
        <w:tab/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  <w:t>สนามบินดอนเมือง – สนามบิน</w:t>
      </w:r>
      <w:r w:rsidR="001079C3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นานาชาติคันไซ</w:t>
      </w:r>
    </w:p>
    <w:p w14:paraId="7E3454FB" w14:textId="4ABF106D" w:rsidR="007D00EA" w:rsidRDefault="006B53B3" w:rsidP="007D00EA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745A6A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4C4E96" w:rsidRPr="00745A6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745A6A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F20D5" w:rsidRPr="00745A6A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745A6A">
        <w:rPr>
          <w:rFonts w:ascii="TH SarabunPSK" w:hAnsi="TH SarabunPSK" w:cs="TH SarabunPSK"/>
          <w:b/>
          <w:bCs/>
          <w:sz w:val="32"/>
          <w:szCs w:val="32"/>
          <w:cs/>
        </w:rPr>
        <w:t>0 น.</w:t>
      </w:r>
      <w:r w:rsidRPr="006F3A1C">
        <w:rPr>
          <w:rFonts w:ascii="TH SarabunPSK" w:hAnsi="TH SarabunPSK" w:cs="TH SarabunPSK"/>
          <w:sz w:val="32"/>
          <w:szCs w:val="32"/>
          <w:cs/>
        </w:rPr>
        <w:tab/>
      </w:r>
      <w:r w:rsidRPr="006F3A1C">
        <w:rPr>
          <w:rFonts w:ascii="TH SarabunPSK" w:hAnsi="TH SarabunPSK" w:cs="TH SarabunPSK"/>
          <w:sz w:val="32"/>
          <w:szCs w:val="32"/>
          <w:cs/>
        </w:rPr>
        <w:tab/>
        <w:t xml:space="preserve">พร้อมกัน ณ สนามบินดอนเมือง อาคารผู้โดยสารระหว่างประเทศ  </w:t>
      </w:r>
      <w:r w:rsidRPr="00745A6A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เคาน์เตอร์สายการบิน</w:t>
      </w:r>
      <w:r w:rsidRPr="00745A6A">
        <w:rPr>
          <w:rFonts w:ascii="TH SarabunPSK" w:hAnsi="TH SarabunPSK" w:cs="TH SarabunPSK"/>
          <w:b/>
          <w:bCs/>
          <w:sz w:val="32"/>
          <w:szCs w:val="32"/>
        </w:rPr>
        <w:t xml:space="preserve"> THAI AIR ASIA X</w:t>
      </w:r>
      <w:r w:rsidRPr="006F3A1C">
        <w:rPr>
          <w:rFonts w:ascii="TH SarabunPSK" w:hAnsi="TH SarabunPSK" w:cs="TH SarabunPSK"/>
          <w:sz w:val="32"/>
          <w:szCs w:val="32"/>
        </w:rPr>
        <w:t xml:space="preserve"> </w:t>
      </w:r>
    </w:p>
    <w:p w14:paraId="3FB197F7" w14:textId="1EE5F313" w:rsidR="00AA3556" w:rsidRPr="005E0557" w:rsidRDefault="00955CA2" w:rsidP="005E0557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8720" behindDoc="1" locked="0" layoutInCell="1" allowOverlap="1" wp14:anchorId="5CA6F017" wp14:editId="6A6120A0">
            <wp:simplePos x="0" y="0"/>
            <wp:positionH relativeFrom="margin">
              <wp:posOffset>490220</wp:posOffset>
            </wp:positionH>
            <wp:positionV relativeFrom="paragraph">
              <wp:posOffset>347980</wp:posOffset>
            </wp:positionV>
            <wp:extent cx="6173470" cy="2472055"/>
            <wp:effectExtent l="0" t="0" r="0" b="4445"/>
            <wp:wrapTopAndBottom/>
            <wp:docPr id="125310047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00472" name="รูปภาพ 125310047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E43">
        <w:rPr>
          <w:rFonts w:ascii="TH SarabunPSK" w:hAnsi="TH SarabunPSK" w:cs="TH SarabunPSK"/>
          <w:sz w:val="32"/>
          <w:szCs w:val="32"/>
          <w:cs/>
        </w:rPr>
        <w:tab/>
      </w:r>
      <w:r w:rsidR="001B7A97">
        <w:rPr>
          <w:rFonts w:ascii="TH SarabunPSK" w:hAnsi="TH SarabunPSK" w:cs="TH SarabunPSK"/>
          <w:sz w:val="32"/>
          <w:szCs w:val="32"/>
          <w:cs/>
        </w:rPr>
        <w:tab/>
      </w:r>
      <w:r w:rsidR="00247977">
        <w:rPr>
          <w:rFonts w:ascii="TH SarabunPSK" w:hAnsi="TH SarabunPSK" w:cs="TH SarabunPSK" w:hint="cs"/>
          <w:sz w:val="32"/>
          <w:szCs w:val="32"/>
          <w:cs/>
        </w:rPr>
        <w:t>โ</w:t>
      </w:r>
      <w:r w:rsidR="006B53B3" w:rsidRPr="006F3A1C">
        <w:rPr>
          <w:rFonts w:ascii="TH SarabunPSK" w:hAnsi="TH SarabunPSK" w:cs="TH SarabunPSK"/>
          <w:sz w:val="32"/>
          <w:szCs w:val="32"/>
          <w:cs/>
        </w:rPr>
        <w:t>ดยมีเจ้าหน้าที่คอยให้การต้อนรับและอำนวยความสะดวกในการเช็คอิน</w:t>
      </w:r>
    </w:p>
    <w:p w14:paraId="166AFE77" w14:textId="19EDA549" w:rsidR="00955CA2" w:rsidRDefault="006B53B3" w:rsidP="00250E1F">
      <w:pPr>
        <w:shd w:val="clear" w:color="auto" w:fill="FFC000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F36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วันที่สอง</w:t>
      </w:r>
      <w:r w:rsidRPr="000F36D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5E0557" w:rsidRPr="005E055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สนามบินดอนเมือง – สนามบินนานาชาติคันไซ – เมืองวากายาม่า </w:t>
      </w:r>
      <w:r w:rsidR="005E0557" w:rsidRPr="005E0557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- </w:t>
      </w:r>
      <w:r w:rsidR="001B7A97" w:rsidRPr="001B7A9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นั่งรถไฟแมวเหมียวท</w:t>
      </w:r>
      <w:r w:rsidR="001B7A97" w:rsidRPr="001B7A9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า</w:t>
      </w:r>
      <w:r w:rsidR="001B7A97" w:rsidRPr="001B7A9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มะ</w:t>
      </w:r>
      <w:r w:rsidR="001B7A97" w:rsidRPr="001B7A97">
        <w:rPr>
          <w:b/>
          <w:bCs/>
          <w:color w:val="FFFFFF" w:themeColor="background1"/>
        </w:rPr>
        <w:t xml:space="preserve"> </w:t>
      </w:r>
      <w:r w:rsidR="001B7A97">
        <w:rPr>
          <w:b/>
          <w:bCs/>
          <w:color w:val="FFFFFF" w:themeColor="background1"/>
        </w:rPr>
        <w:t xml:space="preserve">- </w:t>
      </w:r>
      <w:r w:rsidR="001B7A97" w:rsidRPr="001B7A9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สถานี</w:t>
      </w:r>
      <w:r w:rsidR="001B7A97" w:rsidRPr="001B7A9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คิชิ</w:t>
      </w:r>
      <w:r w:rsidR="001B7A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55CA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1B7A9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45E7C6A4" w14:textId="694533B5" w:rsidR="007F20D5" w:rsidRDefault="00955CA2" w:rsidP="00250E1F">
      <w:pPr>
        <w:shd w:val="clear" w:color="auto" w:fill="FFC0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                  </w:t>
      </w:r>
      <w:r w:rsidR="001B7A97" w:rsidRPr="001B7A9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สัมผัสประสบการณ์เก็บส้ม</w:t>
      </w:r>
      <w:r w:rsidR="00C9010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C9010B" w:rsidRPr="0023124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อิออนมอลล์</w:t>
      </w:r>
    </w:p>
    <w:p w14:paraId="0A94AE47" w14:textId="45FE806B" w:rsidR="00B7479C" w:rsidRPr="00AC5403" w:rsidRDefault="00B7479C" w:rsidP="00250E1F">
      <w:pPr>
        <w:shd w:val="clear" w:color="auto" w:fill="FFC000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7479C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proofErr w:type="gramStart"/>
      <w:r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(</w:t>
      </w:r>
      <w:r w:rsidR="00955CA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-</w:t>
      </w:r>
      <w:proofErr w:type="gramEnd"/>
      <w:r w:rsidR="00955CA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/</w:t>
      </w:r>
      <w:r w:rsidR="00955CA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6A14E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อาหารกลางวัน</w:t>
      </w:r>
      <w:r w:rsidR="00955CA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</w:t>
      </w:r>
      <w:r w:rsidR="00955CA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="00955CA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  <w:proofErr w:type="gramEnd"/>
    </w:p>
    <w:p w14:paraId="67BC6A1A" w14:textId="42F18C94" w:rsidR="007F20D5" w:rsidRDefault="007F20D5" w:rsidP="007F20D5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7F20D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</w:t>
      </w:r>
      <w:r w:rsidR="00C56D6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</w:t>
      </w:r>
      <w:r w:rsidRPr="007F20D5">
        <w:rPr>
          <w:rFonts w:ascii="TH SarabunPSK" w:eastAsia="Angsana New" w:hAnsi="TH SarabunPSK" w:cs="TH SarabunPSK"/>
          <w:b/>
          <w:bCs/>
          <w:sz w:val="32"/>
          <w:szCs w:val="32"/>
          <w:cs/>
        </w:rPr>
        <w:t>.</w:t>
      </w:r>
      <w:r w:rsidR="00C56D6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15</w:t>
      </w:r>
      <w:r w:rsidRPr="007F20D5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น.</w:t>
      </w:r>
      <w:r w:rsidRPr="007F20D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F3A1C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F3A1C">
        <w:rPr>
          <w:rFonts w:ascii="TH SarabunPSK" w:hAnsi="TH SarabunPSK" w:cs="TH SarabunPSK"/>
          <w:sz w:val="32"/>
          <w:szCs w:val="32"/>
          <w:cs/>
        </w:rPr>
        <w:tab/>
        <w:t>นำท่านเดินทางสู่ เมือง</w:t>
      </w:r>
      <w:r w:rsidR="004C4E96">
        <w:rPr>
          <w:rFonts w:ascii="TH SarabunPSK" w:hAnsi="TH SarabunPSK" w:cs="TH SarabunPSK" w:hint="cs"/>
          <w:sz w:val="32"/>
          <w:szCs w:val="32"/>
          <w:cs/>
        </w:rPr>
        <w:t>โอซาก้า</w:t>
      </w:r>
      <w:r w:rsidRPr="006F3A1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3E40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Pr="003C3E40">
        <w:rPr>
          <w:rFonts w:ascii="TH SarabunPSK" w:hAnsi="TH SarabunPSK" w:cs="TH SarabunPSK"/>
          <w:b/>
          <w:bCs/>
          <w:sz w:val="32"/>
          <w:szCs w:val="32"/>
        </w:rPr>
        <w:t>THAI AIR ASIA X (XJ)</w:t>
      </w:r>
      <w:r w:rsidRPr="003C3E4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เที่ยวบินที่ </w:t>
      </w:r>
      <w:r w:rsidRPr="003C3E40">
        <w:rPr>
          <w:rFonts w:ascii="TH SarabunPSK" w:hAnsi="TH SarabunPSK" w:cs="TH SarabunPSK"/>
          <w:b/>
          <w:bCs/>
          <w:sz w:val="32"/>
          <w:szCs w:val="32"/>
        </w:rPr>
        <w:t xml:space="preserve"> XJ6</w:t>
      </w:r>
      <w:r w:rsidR="004C4E9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83D8767" w14:textId="6F10F500" w:rsidR="00745A6A" w:rsidRDefault="007F20D5" w:rsidP="007D00EA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tab/>
      </w:r>
      <w:r>
        <w:rPr>
          <w:rFonts w:ascii="TH SarabunPSK" w:eastAsia="Angsana New" w:hAnsi="TH SarabunPSK" w:cs="TH SarabunPSK"/>
          <w:sz w:val="32"/>
          <w:szCs w:val="32"/>
        </w:rPr>
        <w:tab/>
      </w:r>
      <w:r w:rsidR="00834659"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 w:rsidR="00834659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="00834659"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(1)</w:t>
      </w:r>
      <w:r w:rsidR="0083465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34659"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768522C9" w14:textId="3A697C07" w:rsidR="006B53B3" w:rsidRPr="005066E4" w:rsidRDefault="00C56D64" w:rsidP="002C19FE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53B3" w:rsidRPr="005066E4">
        <w:rPr>
          <w:rFonts w:ascii="TH SarabunPSK" w:hAnsi="TH SarabunPSK" w:cs="TH SarabunPSK"/>
          <w:sz w:val="32"/>
          <w:szCs w:val="32"/>
          <w:cs/>
        </w:rPr>
        <w:t>เดินทางถึงสนามบิน</w:t>
      </w:r>
      <w:r w:rsidR="001079C3">
        <w:rPr>
          <w:rFonts w:ascii="TH SarabunPSK" w:hAnsi="TH SarabunPSK" w:cs="TH SarabunPSK" w:hint="cs"/>
          <w:sz w:val="32"/>
          <w:szCs w:val="32"/>
          <w:cs/>
        </w:rPr>
        <w:t>นานาชาติ</w:t>
      </w:r>
      <w:r w:rsidR="004C4E96">
        <w:rPr>
          <w:rFonts w:ascii="TH SarabunPSK" w:hAnsi="TH SarabunPSK" w:cs="TH SarabunPSK" w:hint="cs"/>
          <w:sz w:val="32"/>
          <w:szCs w:val="32"/>
          <w:cs/>
        </w:rPr>
        <w:t>คันไซ เมืองโอซาก้า</w:t>
      </w:r>
      <w:r w:rsidR="006B53B3" w:rsidRPr="005066E4">
        <w:rPr>
          <w:rFonts w:ascii="TH SarabunPSK" w:hAnsi="TH SarabunPSK" w:cs="TH SarabunPSK"/>
          <w:sz w:val="32"/>
          <w:szCs w:val="32"/>
          <w:cs/>
        </w:rPr>
        <w:t xml:space="preserve"> ประเทศญี่ปุ่น</w:t>
      </w:r>
      <w:r w:rsidR="006B53B3" w:rsidRPr="005066E4">
        <w:rPr>
          <w:rFonts w:ascii="TH SarabunPSK" w:eastAsia="Angsana New" w:hAnsi="TH SarabunPSK" w:cs="TH SarabunPSK"/>
          <w:color w:val="0000FF"/>
          <w:sz w:val="32"/>
          <w:szCs w:val="32"/>
          <w:cs/>
        </w:rPr>
        <w:t xml:space="preserve">  </w:t>
      </w:r>
      <w:r w:rsidR="006B53B3" w:rsidRPr="005066E4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หลังจากผ่านพิธีตรวจคนเข้าเมืองและศุลกากรแล้ว</w:t>
      </w:r>
      <w:r w:rsidR="002C19FE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 </w:t>
      </w:r>
    </w:p>
    <w:p w14:paraId="798AC24F" w14:textId="4F70E6C7" w:rsidR="00E63DCB" w:rsidRDefault="00E63DCB" w:rsidP="00E63DCB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63DCB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15936" behindDoc="0" locked="0" layoutInCell="1" allowOverlap="1" wp14:anchorId="2855D580" wp14:editId="671ABD41">
            <wp:simplePos x="0" y="0"/>
            <wp:positionH relativeFrom="column">
              <wp:posOffset>8890</wp:posOffset>
            </wp:positionH>
            <wp:positionV relativeFrom="paragraph">
              <wp:posOffset>1119062</wp:posOffset>
            </wp:positionV>
            <wp:extent cx="7110730" cy="2962910"/>
            <wp:effectExtent l="0" t="0" r="0" b="8890"/>
            <wp:wrapSquare wrapText="bothSides"/>
            <wp:docPr id="202044107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79C3" w:rsidRPr="00255167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นำท่านขึ้นรถโค้ชปรับอากาศ</w:t>
      </w:r>
      <w:r w:rsidR="00283F02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 </w:t>
      </w:r>
      <w:r w:rsidR="00404E0E" w:rsidRPr="00404E0E">
        <w:rPr>
          <w:rFonts w:ascii="TH SarabunPSK" w:hAnsi="TH SarabunPSK" w:cs="TH SarabunPSK"/>
          <w:sz w:val="32"/>
          <w:szCs w:val="32"/>
          <w:cs/>
        </w:rPr>
        <w:t>เดินทางสู่</w:t>
      </w:r>
      <w:r w:rsidR="00404E0E" w:rsidRPr="00404E0E">
        <w:rPr>
          <w:rFonts w:ascii="TH SarabunPSK" w:hAnsi="TH SarabunPSK" w:cs="TH SarabunPSK"/>
          <w:sz w:val="32"/>
          <w:szCs w:val="32"/>
        </w:rPr>
        <w:t xml:space="preserve"> </w:t>
      </w:r>
      <w:r w:rsidR="003B7B1E" w:rsidRPr="003B7B1E">
        <w:rPr>
          <w:rFonts w:ascii="TH SarabunPSK" w:hAnsi="TH SarabunPSK" w:cs="TH SarabunPSK"/>
          <w:b/>
          <w:bCs/>
          <w:sz w:val="32"/>
          <w:szCs w:val="32"/>
          <w:cs/>
        </w:rPr>
        <w:t>สถานีวาคายามะ</w:t>
      </w:r>
      <w:r w:rsidR="003B7B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4E0E" w:rsidRPr="00404E0E">
        <w:rPr>
          <w:rFonts w:ascii="TH SarabunPSK" w:hAnsi="TH SarabunPSK" w:cs="TH SarabunPSK"/>
          <w:sz w:val="32"/>
          <w:szCs w:val="32"/>
          <w:cs/>
        </w:rPr>
        <w:t>เพื่อสัมผัสประสบการณ์</w:t>
      </w:r>
      <w:r w:rsidR="00404E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4E0E" w:rsidRPr="00404E0E">
        <w:rPr>
          <w:rFonts w:ascii="TH SarabunPSK" w:hAnsi="TH SarabunPSK" w:cs="TH SarabunPSK"/>
          <w:b/>
          <w:bCs/>
          <w:sz w:val="32"/>
          <w:szCs w:val="32"/>
          <w:cs/>
        </w:rPr>
        <w:t>นั่ง</w:t>
      </w:r>
      <w:r w:rsidR="0089506D" w:rsidRPr="0089506D">
        <w:rPr>
          <w:rFonts w:ascii="TH SarabunPSK" w:hAnsi="TH SarabunPSK" w:cs="TH SarabunPSK"/>
          <w:b/>
          <w:bCs/>
          <w:sz w:val="32"/>
          <w:szCs w:val="32"/>
          <w:cs/>
        </w:rPr>
        <w:t>รถไฟแมวเหมียวท</w:t>
      </w:r>
      <w:r w:rsidR="0089506D" w:rsidRPr="0089506D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="0089506D" w:rsidRPr="0089506D">
        <w:rPr>
          <w:rFonts w:ascii="TH SarabunPSK" w:hAnsi="TH SarabunPSK" w:cs="TH SarabunPSK"/>
          <w:b/>
          <w:bCs/>
          <w:sz w:val="32"/>
          <w:szCs w:val="32"/>
          <w:cs/>
        </w:rPr>
        <w:t>มะ</w:t>
      </w:r>
      <w:r w:rsidR="0089506D" w:rsidRPr="0089506D">
        <w:rPr>
          <w:b/>
          <w:bCs/>
        </w:rPr>
        <w:t xml:space="preserve"> </w:t>
      </w:r>
      <w:r w:rsidR="0089506D" w:rsidRPr="0089506D">
        <w:rPr>
          <w:rFonts w:ascii="TH SarabunPSK" w:hAnsi="TH SarabunPSK" w:cs="TH SarabunPSK"/>
          <w:b/>
          <w:bCs/>
          <w:sz w:val="32"/>
          <w:szCs w:val="32"/>
        </w:rPr>
        <w:t>(</w:t>
      </w:r>
      <w:proofErr w:type="spellStart"/>
      <w:r w:rsidR="0089506D" w:rsidRPr="0089506D">
        <w:rPr>
          <w:rFonts w:ascii="TH SarabunPSK" w:hAnsi="TH SarabunPSK" w:cs="TH SarabunPSK"/>
          <w:b/>
          <w:bCs/>
          <w:sz w:val="32"/>
          <w:szCs w:val="32"/>
        </w:rPr>
        <w:t>Tamadensha</w:t>
      </w:r>
      <w:proofErr w:type="spellEnd"/>
      <w:r w:rsidR="0089506D" w:rsidRPr="0089506D">
        <w:rPr>
          <w:rFonts w:ascii="TH SarabunPSK" w:hAnsi="TH SarabunPSK" w:cs="TH SarabunPSK"/>
          <w:b/>
          <w:bCs/>
          <w:sz w:val="32"/>
          <w:szCs w:val="32"/>
        </w:rPr>
        <w:t xml:space="preserve"> Train)</w:t>
      </w:r>
      <w:r w:rsidR="0089506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04E0E" w:rsidRPr="00404E0E">
        <w:rPr>
          <w:rFonts w:ascii="TH SarabunPSK" w:hAnsi="TH SarabunPSK" w:cs="TH SarabunPSK"/>
          <w:sz w:val="32"/>
          <w:szCs w:val="32"/>
          <w:cs/>
        </w:rPr>
        <w:t>ขบวนรถไฟธีมแมวอันเป็นสัญลักษณ์ของเส้นทางรถไฟสายคิชิงาวะ (</w:t>
      </w:r>
      <w:proofErr w:type="spellStart"/>
      <w:r w:rsidR="00404E0E" w:rsidRPr="00404E0E">
        <w:rPr>
          <w:rFonts w:ascii="TH SarabunPSK" w:hAnsi="TH SarabunPSK" w:cs="TH SarabunPSK"/>
          <w:sz w:val="32"/>
          <w:szCs w:val="32"/>
        </w:rPr>
        <w:t>Kishigawa</w:t>
      </w:r>
      <w:proofErr w:type="spellEnd"/>
      <w:r w:rsidR="00404E0E" w:rsidRPr="00404E0E">
        <w:rPr>
          <w:rFonts w:ascii="TH SarabunPSK" w:hAnsi="TH SarabunPSK" w:cs="TH SarabunPSK"/>
          <w:sz w:val="32"/>
          <w:szCs w:val="32"/>
        </w:rPr>
        <w:t xml:space="preserve"> Line) </w:t>
      </w:r>
      <w:r w:rsidR="00404E0E" w:rsidRPr="00404E0E">
        <w:rPr>
          <w:rFonts w:ascii="TH SarabunPSK" w:hAnsi="TH SarabunPSK" w:cs="TH SarabunPSK"/>
          <w:sz w:val="32"/>
          <w:szCs w:val="32"/>
          <w:cs/>
        </w:rPr>
        <w:t>เพลิดเพลินกับการเดินทางจาก</w:t>
      </w:r>
      <w:r w:rsidR="00404E0E" w:rsidRPr="00404E0E">
        <w:rPr>
          <w:rFonts w:ascii="TH SarabunPSK" w:hAnsi="TH SarabunPSK" w:cs="TH SarabunPSK"/>
          <w:sz w:val="32"/>
          <w:szCs w:val="32"/>
        </w:rPr>
        <w:t xml:space="preserve"> </w:t>
      </w:r>
      <w:r w:rsidR="003B7B1E" w:rsidRPr="003B7B1E">
        <w:rPr>
          <w:rFonts w:ascii="TH SarabunPSK" w:hAnsi="TH SarabunPSK" w:cs="TH SarabunPSK"/>
          <w:b/>
          <w:bCs/>
          <w:sz w:val="32"/>
          <w:szCs w:val="32"/>
          <w:cs/>
        </w:rPr>
        <w:t>สถานีวาคายามะ</w:t>
      </w:r>
      <w:r w:rsidR="003B7B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4E0E" w:rsidRPr="00404E0E">
        <w:rPr>
          <w:rFonts w:ascii="TH SarabunPSK" w:hAnsi="TH SarabunPSK" w:cs="TH SarabunPSK"/>
          <w:sz w:val="32"/>
          <w:szCs w:val="32"/>
          <w:cs/>
        </w:rPr>
        <w:t>สู่</w:t>
      </w:r>
      <w:r w:rsidR="00404E0E" w:rsidRPr="00404E0E">
        <w:rPr>
          <w:rFonts w:ascii="TH SarabunPSK" w:hAnsi="TH SarabunPSK" w:cs="TH SarabunPSK"/>
          <w:sz w:val="32"/>
          <w:szCs w:val="32"/>
        </w:rPr>
        <w:t xml:space="preserve"> </w:t>
      </w:r>
      <w:r w:rsidR="00404E0E" w:rsidRPr="00404E0E">
        <w:rPr>
          <w:rFonts w:ascii="TH SarabunPSK" w:hAnsi="TH SarabunPSK" w:cs="TH SarabunPSK"/>
          <w:b/>
          <w:bCs/>
          <w:sz w:val="32"/>
          <w:szCs w:val="32"/>
          <w:cs/>
        </w:rPr>
        <w:t>สถานี</w:t>
      </w:r>
      <w:r w:rsidR="003B7B1E">
        <w:rPr>
          <w:rFonts w:ascii="TH SarabunPSK" w:hAnsi="TH SarabunPSK" w:cs="TH SarabunPSK" w:hint="cs"/>
          <w:b/>
          <w:bCs/>
          <w:sz w:val="32"/>
          <w:szCs w:val="32"/>
          <w:cs/>
        </w:rPr>
        <w:t>คิชิ</w:t>
      </w:r>
      <w:r w:rsidR="00404E0E" w:rsidRPr="00404E0E">
        <w:rPr>
          <w:rFonts w:ascii="TH SarabunPSK" w:hAnsi="TH SarabunPSK" w:cs="TH SarabunPSK"/>
          <w:sz w:val="32"/>
          <w:szCs w:val="32"/>
        </w:rPr>
        <w:t xml:space="preserve"> </w:t>
      </w:r>
      <w:r w:rsidR="00955CA2" w:rsidRPr="00955CA2">
        <w:rPr>
          <w:rFonts w:ascii="TH SarabunPSK" w:hAnsi="TH SarabunPSK" w:cs="TH SarabunPSK" w:hint="cs"/>
          <w:color w:val="EE0000"/>
          <w:sz w:val="32"/>
          <w:szCs w:val="32"/>
          <w:cs/>
        </w:rPr>
        <w:t>(</w:t>
      </w:r>
      <w:r w:rsidR="00404E0E" w:rsidRPr="00955CA2">
        <w:rPr>
          <w:rFonts w:ascii="TH SarabunPSK" w:hAnsi="TH SarabunPSK" w:cs="TH SarabunPSK"/>
          <w:color w:val="EE0000"/>
          <w:sz w:val="32"/>
          <w:szCs w:val="32"/>
          <w:cs/>
        </w:rPr>
        <w:t xml:space="preserve">ใช้เวลาประมาณ </w:t>
      </w:r>
      <w:r w:rsidR="00404E0E" w:rsidRPr="00955CA2">
        <w:rPr>
          <w:rFonts w:ascii="TH SarabunPSK" w:hAnsi="TH SarabunPSK" w:cs="TH SarabunPSK"/>
          <w:color w:val="EE0000"/>
          <w:sz w:val="32"/>
          <w:szCs w:val="32"/>
        </w:rPr>
        <w:t xml:space="preserve">30 </w:t>
      </w:r>
      <w:r w:rsidR="00404E0E" w:rsidRPr="00955CA2">
        <w:rPr>
          <w:rFonts w:ascii="TH SarabunPSK" w:hAnsi="TH SarabunPSK" w:cs="TH SarabunPSK"/>
          <w:color w:val="EE0000"/>
          <w:sz w:val="32"/>
          <w:szCs w:val="32"/>
          <w:cs/>
        </w:rPr>
        <w:t>นาที</w:t>
      </w:r>
      <w:r w:rsidR="00955CA2" w:rsidRPr="00955CA2">
        <w:rPr>
          <w:rFonts w:ascii="TH SarabunPSK" w:hAnsi="TH SarabunPSK" w:cs="TH SarabunPSK" w:hint="cs"/>
          <w:color w:val="EE0000"/>
          <w:sz w:val="32"/>
          <w:szCs w:val="32"/>
          <w:cs/>
        </w:rPr>
        <w:t>)</w:t>
      </w:r>
      <w:r w:rsidR="00404E0E" w:rsidRPr="00955CA2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404E0E" w:rsidRPr="00404E0E">
        <w:rPr>
          <w:rFonts w:ascii="TH SarabunPSK" w:hAnsi="TH SarabunPSK" w:cs="TH SarabunPSK"/>
          <w:sz w:val="32"/>
          <w:szCs w:val="32"/>
          <w:cs/>
        </w:rPr>
        <w:t>ผ่านบรรยากาศชนบทอันเงียบสงบของจังหวัดวาคายามะ</w:t>
      </w:r>
      <w:r w:rsidR="00580DB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62A0E38" w14:textId="6A29BD34" w:rsidR="00580DB1" w:rsidRPr="009422B1" w:rsidRDefault="00580DB1" w:rsidP="00250E1F">
      <w:pPr>
        <w:shd w:val="clear" w:color="auto" w:fill="FFC00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422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**</w:t>
      </w:r>
      <w:r w:rsidRPr="00580D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ขบวนรถไฟที่ใช้เดินทางอาจ</w:t>
      </w:r>
      <w:r w:rsidR="00955CA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มีเปลี่ยน ขึ้นอยู่กับช่วงเวลา</w:t>
      </w:r>
      <w:r w:rsidR="001B7A97" w:rsidRPr="001B7A9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ในแต่ละวัน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**</w:t>
      </w:r>
    </w:p>
    <w:p w14:paraId="57389312" w14:textId="7A15F9CD" w:rsidR="00580DB1" w:rsidRDefault="00580DB1" w:rsidP="00580DB1">
      <w:pPr>
        <w:spacing w:line="12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F5F8643" w14:textId="246A5551" w:rsidR="00283F02" w:rsidRDefault="00404E0E" w:rsidP="00580DB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04E0E">
        <w:rPr>
          <w:rFonts w:ascii="TH SarabunPSK" w:hAnsi="TH SarabunPSK" w:cs="TH SarabunPSK"/>
          <w:sz w:val="32"/>
          <w:szCs w:val="32"/>
          <w:cs/>
        </w:rPr>
        <w:t>เมื่อเดินทางถึง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83F02" w:rsidRPr="00280891">
        <w:rPr>
          <w:rFonts w:ascii="TH SarabunPSK" w:hAnsi="TH SarabunPSK" w:cs="TH SarabunPSK"/>
          <w:b/>
          <w:bCs/>
          <w:sz w:val="32"/>
          <w:szCs w:val="32"/>
          <w:cs/>
        </w:rPr>
        <w:t>สถานี</w:t>
      </w:r>
      <w:r w:rsidR="00283F02">
        <w:rPr>
          <w:rFonts w:ascii="TH SarabunPSK" w:hAnsi="TH SarabunPSK" w:cs="TH SarabunPSK" w:hint="cs"/>
          <w:b/>
          <w:bCs/>
          <w:sz w:val="32"/>
          <w:szCs w:val="32"/>
          <w:cs/>
        </w:rPr>
        <w:t>รถไฟ</w:t>
      </w:r>
      <w:r w:rsidR="00283F02" w:rsidRPr="00280891">
        <w:rPr>
          <w:rFonts w:ascii="TH SarabunPSK" w:hAnsi="TH SarabunPSK" w:cs="TH SarabunPSK"/>
          <w:b/>
          <w:bCs/>
          <w:sz w:val="32"/>
          <w:szCs w:val="32"/>
          <w:cs/>
        </w:rPr>
        <w:t>คิชิ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แวะเก็บภาพความน่ารักของ</w:t>
      </w:r>
      <w:r w:rsidRPr="00404E0E">
        <w:rPr>
          <w:rFonts w:ascii="TH SarabunPSK" w:hAnsi="TH SarabunPSK" w:cs="TH SarabunPSK"/>
          <w:sz w:val="32"/>
          <w:szCs w:val="32"/>
          <w:cs/>
        </w:rPr>
        <w:t>สถานีรถไฟชื่อดังที่มีเอกลักษณ์โดดเด่นจาก "นายสถานีแมว"</w:t>
      </w:r>
      <w:r w:rsidRPr="00404E0E">
        <w:rPr>
          <w:rFonts w:ascii="TH SarabunPSK" w:hAnsi="TH SarabunPSK" w:cs="TH SarabunPSK"/>
          <w:sz w:val="32"/>
          <w:szCs w:val="32"/>
        </w:rPr>
        <w:t xml:space="preserve"> </w:t>
      </w:r>
      <w:r w:rsidR="00283F02" w:rsidRPr="00280891">
        <w:rPr>
          <w:rFonts w:ascii="TH SarabunPSK" w:hAnsi="TH SarabunPSK" w:cs="TH SarabunPSK"/>
          <w:sz w:val="32"/>
          <w:szCs w:val="32"/>
          <w:cs/>
        </w:rPr>
        <w:t>จุดเริ่มต้นของชื่อเสียงแห่งนี้มาจาก“ทามะ”แมวลายสามสีที่ได้รับแต่งตั้งให้เป็นนายสถานีอย่างเป็นทางการ เพื่อช่วยสร้างสีสันและฟื้นฟูการท่องเที่ยวของเส้นทางรถไฟท้องถิ่น ก่อนจะกลายเป็นที่รักของผู้คนจำนวนมาก และช่วยให้สถานีแห่งนี้มีชื่อเสียงระดับนานาชาติ ปัจจุบันยังคงมีแมวประจำสถานีรุ่นต่อ ๆ</w:t>
      </w:r>
      <w:r w:rsidR="00283F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252E" w:rsidRPr="00FD252E">
        <w:rPr>
          <w:rFonts w:ascii="TH SarabunPSK" w:hAnsi="TH SarabunPSK" w:cs="TH SarabunPSK"/>
          <w:sz w:val="32"/>
          <w:szCs w:val="32"/>
          <w:cs/>
        </w:rPr>
        <w:t>มาสืบทอดหน้าที่ ภายในสถานีซึ่งออกแบบเป็นรูปใบหน้าแมว</w:t>
      </w:r>
      <w:r w:rsidR="00283F02" w:rsidRPr="00280891">
        <w:rPr>
          <w:rFonts w:ascii="TH SarabunPSK" w:hAnsi="TH SarabunPSK" w:cs="TH SarabunPSK"/>
          <w:sz w:val="32"/>
          <w:szCs w:val="32"/>
          <w:cs/>
        </w:rPr>
        <w:t xml:space="preserve"> พร้อมร้านขายของที่ระลึก คาเฟ่ และมุมถ่ายภาพเกี่ยวกับนายสถานีแมว สร้างบรรยากาศน่ารักและเป็นเอกลักษณ์ไม่เหมือนที่ใด</w:t>
      </w:r>
      <w:r w:rsidR="00955C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5CA2" w:rsidRPr="00955CA2">
        <w:rPr>
          <w:rFonts w:ascii="TH SarabunPSK" w:hAnsi="TH SarabunPSK" w:cs="TH SarabunPSK" w:hint="cs"/>
          <w:color w:val="EE0000"/>
          <w:szCs w:val="24"/>
          <w:cs/>
        </w:rPr>
        <w:t>(</w:t>
      </w:r>
      <w:r w:rsidR="00955CA2" w:rsidRPr="00955CA2">
        <w:rPr>
          <w:rFonts w:ascii="TH SarabunPSK" w:hAnsi="TH SarabunPSK" w:cs="TH SarabunPSK"/>
          <w:color w:val="EE0000"/>
          <w:szCs w:val="24"/>
        </w:rPr>
        <w:t>**</w:t>
      </w:r>
      <w:r w:rsidR="00955CA2" w:rsidRPr="00955CA2">
        <w:rPr>
          <w:rFonts w:ascii="TH SarabunPSK" w:hAnsi="TH SarabunPSK" w:cs="TH SarabunPSK"/>
          <w:color w:val="EE0000"/>
          <w:szCs w:val="24"/>
          <w:cs/>
        </w:rPr>
        <w:t>การปรากฏตัวของแมว</w:t>
      </w:r>
      <w:r w:rsidR="00955CA2" w:rsidRPr="00955CA2">
        <w:rPr>
          <w:rFonts w:ascii="TH SarabunPSK" w:hAnsi="TH SarabunPSK" w:cs="TH SarabunPSK"/>
          <w:color w:val="EE0000"/>
          <w:szCs w:val="24"/>
        </w:rPr>
        <w:t xml:space="preserve"> "</w:t>
      </w:r>
      <w:r w:rsidR="00955CA2" w:rsidRPr="00955CA2">
        <w:rPr>
          <w:rFonts w:ascii="TH SarabunPSK" w:hAnsi="TH SarabunPSK" w:cs="TH SarabunPSK"/>
          <w:color w:val="EE0000"/>
          <w:szCs w:val="24"/>
          <w:cs/>
        </w:rPr>
        <w:t>ทามะ</w:t>
      </w:r>
      <w:r w:rsidR="00955CA2" w:rsidRPr="00955CA2">
        <w:rPr>
          <w:rFonts w:ascii="TH SarabunPSK" w:hAnsi="TH SarabunPSK" w:cs="TH SarabunPSK"/>
          <w:color w:val="EE0000"/>
          <w:szCs w:val="24"/>
        </w:rPr>
        <w:t xml:space="preserve">" </w:t>
      </w:r>
      <w:r w:rsidR="00955CA2" w:rsidRPr="00955CA2">
        <w:rPr>
          <w:rFonts w:ascii="TH SarabunPSK" w:hAnsi="TH SarabunPSK" w:cs="TH SarabunPSK"/>
          <w:color w:val="EE0000"/>
          <w:szCs w:val="24"/>
          <w:cs/>
        </w:rPr>
        <w:t>ขึ้นอยู่กับ ตารางการทำงาน วันหยุด และช่วงเวลาพักผ่อน ของน้อง**</w:t>
      </w:r>
      <w:r w:rsidR="00955CA2" w:rsidRPr="00955CA2">
        <w:rPr>
          <w:rFonts w:ascii="TH SarabunPSK" w:hAnsi="TH SarabunPSK" w:cs="TH SarabunPSK" w:hint="cs"/>
          <w:color w:val="EE0000"/>
          <w:szCs w:val="24"/>
          <w:cs/>
        </w:rPr>
        <w:t>)</w:t>
      </w:r>
    </w:p>
    <w:p w14:paraId="30040E5D" w14:textId="5069B7A9" w:rsidR="002B2266" w:rsidRPr="002B2266" w:rsidRDefault="002B2266" w:rsidP="002B2266">
      <w:pPr>
        <w:tabs>
          <w:tab w:val="left" w:pos="284"/>
        </w:tabs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ab/>
      </w:r>
      <w:bookmarkStart w:id="4" w:name="_Hlk199160778"/>
      <w:r w:rsidR="00151600" w:rsidRPr="005066E4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รับประทานอาหารเที่ยง ณ ภัตตาคาร</w:t>
      </w:r>
      <w:r w:rsidR="00151600" w:rsidRPr="005066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51600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834659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="00151600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bookmarkEnd w:id="4"/>
    </w:p>
    <w:p w14:paraId="52BF482A" w14:textId="7D2F2EF3" w:rsidR="00E63DCB" w:rsidRDefault="002B2266" w:rsidP="00E63DCB">
      <w:pPr>
        <w:tabs>
          <w:tab w:val="left" w:pos="284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หลังรับประทานอาหารเที่ยง </w:t>
      </w:r>
      <w:r w:rsidR="00AB0F68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1343BE" w:rsidRPr="001343BE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="006E0A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เมืองวาคายามะ </w:t>
      </w:r>
      <w:r w:rsidR="00AB0F68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1B7A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A70" w:rsidRPr="001B7A97">
        <w:rPr>
          <w:rFonts w:ascii="TH SarabunPSK" w:hAnsi="TH SarabunPSK" w:cs="TH SarabunPSK" w:hint="cs"/>
          <w:b/>
          <w:bCs/>
          <w:sz w:val="32"/>
          <w:szCs w:val="32"/>
          <w:cs/>
        </w:rPr>
        <w:t>สัมผัสประสบการณ์เก็บส้ม</w:t>
      </w:r>
      <w:r w:rsidR="006E0A70" w:rsidRPr="001B7A9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343BE" w:rsidRPr="001343BE">
        <w:rPr>
          <w:rFonts w:ascii="TH SarabunPSK" w:hAnsi="TH SarabunPSK" w:cs="TH SarabunPSK"/>
          <w:sz w:val="32"/>
          <w:szCs w:val="32"/>
          <w:cs/>
        </w:rPr>
        <w:t xml:space="preserve">ของสวนส้มอันกว้างใหญ่ที่ถูกโอบล้อมด้วยธรรมชาติ </w:t>
      </w:r>
      <w:r w:rsidR="004306F8">
        <w:rPr>
          <w:rFonts w:ascii="TH SarabunPSK" w:hAnsi="TH SarabunPSK" w:cs="TH SarabunPSK" w:hint="cs"/>
          <w:sz w:val="32"/>
          <w:szCs w:val="32"/>
          <w:cs/>
        </w:rPr>
        <w:t>เพลิดเพลินกับ</w:t>
      </w:r>
      <w:r w:rsidR="001343BE" w:rsidRPr="001343BE">
        <w:rPr>
          <w:rFonts w:ascii="TH SarabunPSK" w:hAnsi="TH SarabunPSK" w:cs="TH SarabunPSK"/>
          <w:sz w:val="32"/>
          <w:szCs w:val="32"/>
          <w:cs/>
        </w:rPr>
        <w:t>ผลส้มสีส้มทองที่ตัดกับใบสีเขียวสดขจีทั่วทั้งขุนเขา ให้ท่าน</w:t>
      </w:r>
      <w:r w:rsidR="00031708">
        <w:rPr>
          <w:rFonts w:ascii="TH SarabunPSK" w:hAnsi="TH SarabunPSK" w:cs="TH SarabunPSK" w:hint="cs"/>
          <w:sz w:val="32"/>
          <w:szCs w:val="32"/>
          <w:cs/>
        </w:rPr>
        <w:t>ได้เ</w:t>
      </w:r>
      <w:r w:rsidR="00031708" w:rsidRPr="00031708">
        <w:rPr>
          <w:rFonts w:ascii="TH SarabunPSK" w:hAnsi="TH SarabunPSK" w:cs="TH SarabunPSK"/>
          <w:sz w:val="32"/>
          <w:szCs w:val="32"/>
          <w:cs/>
        </w:rPr>
        <w:t>ก็บภาพความประทับใจ</w:t>
      </w:r>
      <w:r w:rsidR="00C06C12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1343BE" w:rsidRPr="001343BE">
        <w:rPr>
          <w:rFonts w:ascii="TH SarabunPSK" w:hAnsi="TH SarabunPSK" w:cs="TH SarabunPSK"/>
          <w:sz w:val="32"/>
          <w:szCs w:val="32"/>
          <w:cs/>
        </w:rPr>
        <w:t>สนุกสนานกับ กิจกรรมเก็บผลส้มสดๆ จากต้น ซึ่งได้รับการดูแลอย่างพิถีพิถันจา</w:t>
      </w:r>
      <w:r w:rsidR="006F6E0D">
        <w:rPr>
          <w:rFonts w:ascii="TH SarabunPSK" w:hAnsi="TH SarabunPSK" w:cs="TH SarabunPSK" w:hint="cs"/>
          <w:sz w:val="32"/>
          <w:szCs w:val="32"/>
          <w:cs/>
        </w:rPr>
        <w:t>ก</w:t>
      </w:r>
      <w:r w:rsidR="001343BE" w:rsidRPr="001343BE">
        <w:rPr>
          <w:rFonts w:ascii="TH SarabunPSK" w:hAnsi="TH SarabunPSK" w:cs="TH SarabunPSK"/>
          <w:sz w:val="32"/>
          <w:szCs w:val="32"/>
          <w:cs/>
        </w:rPr>
        <w:t xml:space="preserve">ชาวสวนท้องถิ่นจนได้รสชาติที่หวานอมเปรี้ยวกลมกล่อมลงตัว </w:t>
      </w:r>
      <w:r w:rsidR="00FB24A4" w:rsidRPr="006F6E0D">
        <w:rPr>
          <w:rFonts w:ascii="TH SarabunPSK" w:hAnsi="TH SarabunPSK" w:cs="TH SarabunPSK"/>
          <w:sz w:val="32"/>
          <w:szCs w:val="32"/>
          <w:cs/>
        </w:rPr>
        <w:t>มีกลิ่นหอมเป็นเอกลักษณ์</w:t>
      </w:r>
      <w:r w:rsidR="001343BE" w:rsidRPr="001343BE">
        <w:rPr>
          <w:rFonts w:ascii="TH SarabunPSK" w:hAnsi="TH SarabunPSK" w:cs="TH SarabunPSK"/>
          <w:sz w:val="32"/>
          <w:szCs w:val="32"/>
          <w:cs/>
        </w:rPr>
        <w:t xml:space="preserve"> โดยท่านสามารถเด็ดชิมความอร่อยสดใหม่ได้ทันทีจากต้น</w:t>
      </w:r>
      <w:r w:rsidR="006F6E0D" w:rsidRPr="006F6E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42DC">
        <w:rPr>
          <w:rFonts w:ascii="TH SarabunPSK" w:hAnsi="TH SarabunPSK" w:cs="TH SarabunPSK" w:hint="cs"/>
          <w:sz w:val="32"/>
          <w:szCs w:val="32"/>
          <w:cs/>
        </w:rPr>
        <w:t>ยิ่ง</w:t>
      </w:r>
      <w:r w:rsidR="00704B85">
        <w:rPr>
          <w:rFonts w:ascii="TH SarabunPSK" w:hAnsi="TH SarabunPSK" w:cs="TH SarabunPSK" w:hint="cs"/>
          <w:sz w:val="32"/>
          <w:szCs w:val="32"/>
          <w:cs/>
        </w:rPr>
        <w:t>ผ</w:t>
      </w:r>
      <w:r w:rsidR="00115CFC" w:rsidRPr="00115CFC">
        <w:rPr>
          <w:rFonts w:ascii="TH SarabunPSK" w:hAnsi="TH SarabunPSK" w:cs="TH SarabunPSK"/>
          <w:sz w:val="32"/>
          <w:szCs w:val="32"/>
          <w:cs/>
        </w:rPr>
        <w:t>ล</w:t>
      </w:r>
      <w:r w:rsidR="00AF42DC">
        <w:rPr>
          <w:rFonts w:ascii="TH SarabunPSK" w:hAnsi="TH SarabunPSK" w:cs="TH SarabunPSK" w:hint="cs"/>
          <w:sz w:val="32"/>
          <w:szCs w:val="32"/>
          <w:cs/>
        </w:rPr>
        <w:t>ไหน</w:t>
      </w:r>
      <w:r w:rsidR="00956110">
        <w:rPr>
          <w:rFonts w:ascii="TH SarabunPSK" w:hAnsi="TH SarabunPSK" w:cs="TH SarabunPSK" w:hint="cs"/>
          <w:sz w:val="32"/>
          <w:szCs w:val="32"/>
          <w:cs/>
        </w:rPr>
        <w:t>มี</w:t>
      </w:r>
      <w:r w:rsidR="00115CFC" w:rsidRPr="00115CFC">
        <w:rPr>
          <w:rFonts w:ascii="TH SarabunPSK" w:hAnsi="TH SarabunPSK" w:cs="TH SarabunPSK"/>
          <w:sz w:val="32"/>
          <w:szCs w:val="32"/>
          <w:cs/>
        </w:rPr>
        <w:t xml:space="preserve">สีส้มเข้มและก้นแบน </w:t>
      </w:r>
      <w:r w:rsidR="00221A7D" w:rsidRPr="00221A7D">
        <w:rPr>
          <w:rFonts w:ascii="TH SarabunPSK" w:hAnsi="TH SarabunPSK" w:cs="TH SarabunPSK"/>
          <w:sz w:val="32"/>
          <w:szCs w:val="32"/>
          <w:cs/>
        </w:rPr>
        <w:t>มักมีรสหวานฉ่ำมากเป็นพิเศษ</w:t>
      </w:r>
    </w:p>
    <w:p w14:paraId="1DA6E833" w14:textId="77777777" w:rsidR="00E63DCB" w:rsidRDefault="00E63DCB" w:rsidP="00E63DCB">
      <w:pPr>
        <w:tabs>
          <w:tab w:val="left" w:pos="284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0EE8A18" w14:textId="711910D2" w:rsidR="000C27AA" w:rsidRPr="006F787A" w:rsidRDefault="00E63DCB" w:rsidP="00250E1F">
      <w:pPr>
        <w:shd w:val="clear" w:color="auto" w:fill="FFC000"/>
        <w:tabs>
          <w:tab w:val="left" w:pos="284"/>
        </w:tabs>
        <w:ind w:left="1440" w:hanging="1440"/>
        <w:jc w:val="thaiDistribute"/>
        <w:rPr>
          <w:rFonts w:ascii="TH SarabunPSK" w:hAnsi="TH SarabunPSK" w:cs="TH SarabunPSK"/>
          <w:noProof/>
          <w:color w:val="FFFFFF" w:themeColor="background1"/>
          <w:sz w:val="32"/>
          <w:szCs w:val="32"/>
        </w:rPr>
      </w:pPr>
      <w:r w:rsidRPr="00E63DCB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16960" behindDoc="0" locked="0" layoutInCell="1" allowOverlap="1" wp14:anchorId="7C04402F" wp14:editId="1CE3002A">
            <wp:simplePos x="0" y="0"/>
            <wp:positionH relativeFrom="column">
              <wp:posOffset>162</wp:posOffset>
            </wp:positionH>
            <wp:positionV relativeFrom="paragraph">
              <wp:posOffset>127635</wp:posOffset>
            </wp:positionV>
            <wp:extent cx="7110730" cy="2962910"/>
            <wp:effectExtent l="0" t="0" r="0" b="8890"/>
            <wp:wrapSquare wrapText="bothSides"/>
            <wp:docPr id="198174110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787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6F787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6F787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6E0A7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6E0A70" w:rsidRPr="00250E1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FFC000"/>
          <w:cs/>
        </w:rPr>
        <w:t xml:space="preserve">** รูปเพื่อการโฆษณา </w:t>
      </w:r>
      <w:r w:rsidR="006E0A70" w:rsidRPr="00250E1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C000"/>
          <w:cs/>
        </w:rPr>
        <w:t>ปริมาณผลส้มในสวนขึ้นอยู่กับฤดูกาลและสภาพอากาศ</w:t>
      </w:r>
      <w:r w:rsidR="00955CA2" w:rsidRPr="00250E1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FFC000"/>
          <w:cs/>
        </w:rPr>
        <w:t>ที่เหมาะสม</w:t>
      </w:r>
      <w:r w:rsidR="006E0A70" w:rsidRPr="00250E1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FFC000"/>
          <w:cs/>
        </w:rPr>
        <w:t xml:space="preserve"> **</w:t>
      </w:r>
    </w:p>
    <w:p w14:paraId="26169046" w14:textId="69CD0455" w:rsidR="009422B1" w:rsidRDefault="009422B1" w:rsidP="00AB0F68">
      <w:pPr>
        <w:spacing w:line="12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42E2C41" w14:textId="7642BE3B" w:rsidR="00C9010B" w:rsidRPr="00C9010B" w:rsidRDefault="00C9010B" w:rsidP="00C9010B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สมควรแก่เวลานำท่านเดินทางสู่ </w:t>
      </w:r>
      <w:r w:rsidRPr="00747170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AEON MALL</w:t>
      </w:r>
      <w:r w:rsidRPr="00747170">
        <w:rPr>
          <w:rFonts w:ascii="TH SarabunPSK" w:hAnsi="TH SarabunPSK" w:cs="TH SarabunPSK" w:hint="cs"/>
          <w:sz w:val="32"/>
          <w:szCs w:val="32"/>
        </w:rPr>
        <w:t xml:space="preserve"> </w:t>
      </w:r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>ภายในตัวห้างมีร้านค้าต่างๆมาก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มาย </w:t>
      </w:r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ซึ่งตกแต่งในรูปแบบที่ทันสมัยสไตล์ญี่ปุ่นสินค้ามากมายหลากหลายให้เลือกตั้งแต่เสื้อผ้าแฟชั่นอาหารสดใหม่และอุปกรณ์ภายในบ้านรวมไปถึงเครื่องสำอางค์ขนมญี่ปุ่นต่างๆและยังมีร้านค้ามากมายไม่ว่าจะเป็น </w:t>
      </w:r>
      <w:r w:rsidRPr="00747170">
        <w:rPr>
          <w:rFonts w:ascii="TH SarabunPSK" w:eastAsia="Arial Unicode MS" w:hAnsi="TH SarabunPSK" w:cs="TH SarabunPSK" w:hint="cs"/>
          <w:sz w:val="32"/>
          <w:szCs w:val="32"/>
        </w:rPr>
        <w:t xml:space="preserve">Muji, 100 yen shop, Sanrio store </w:t>
      </w:r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>และก็ยังมีซุปเปอร์มาร์เก็ตขนาดใหญ่ให้ท่านได้เลือกซื้อของ</w:t>
      </w:r>
    </w:p>
    <w:p w14:paraId="600DCCEA" w14:textId="201D7B79" w:rsidR="00BC7E03" w:rsidRPr="009E3E24" w:rsidRDefault="00BC7E03" w:rsidP="00BC7E0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ab/>
      </w:r>
      <w:r w:rsidR="00A331F1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A331F1">
        <w:rPr>
          <w:rFonts w:ascii="TH SarabunPSK" w:hAnsi="TH SarabunPSK" w:cs="TH SarabunPSK" w:hint="cs"/>
          <w:b/>
          <w:bCs/>
          <w:sz w:val="32"/>
          <w:szCs w:val="32"/>
          <w:cs/>
        </w:rPr>
        <w:t>ตามอัธยาศัย</w:t>
      </w:r>
    </w:p>
    <w:p w14:paraId="5EB803C9" w14:textId="38424486" w:rsidR="002D3C67" w:rsidRDefault="00BC7E03" w:rsidP="00D042EB">
      <w:pPr>
        <w:pStyle w:val="NoSpacing"/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955CA2">
        <w:rPr>
          <w:rFonts w:ascii="TH SarabunPSK" w:eastAsia="Angsana New" w:hAnsi="TH SarabunPSK" w:cs="TH SarabunPSK"/>
          <w:b/>
          <w:bCs/>
          <w:sz w:val="32"/>
          <w:szCs w:val="32"/>
        </w:rPr>
        <w:t>KANSAI AREA</w:t>
      </w:r>
      <w:r w:rsidR="00AA35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A3556"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หรือเทียบเท่า</w:t>
      </w:r>
      <w:r w:rsidR="00AA355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AA3556" w:rsidRPr="00895372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AA3556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AA3556" w:rsidRPr="008953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ใกล้</w:t>
      </w:r>
      <w:r w:rsidR="00955CA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สถานีรถไฟฟ้า</w:t>
      </w:r>
      <w:r w:rsidR="00AA35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AA3556" w:rsidRPr="008953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3C7B9522" w14:textId="77777777" w:rsidR="00580DB1" w:rsidRPr="00D042EB" w:rsidRDefault="00580DB1" w:rsidP="00580DB1">
      <w:pPr>
        <w:pStyle w:val="NoSpacing"/>
        <w:spacing w:line="120" w:lineRule="auto"/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</w:p>
    <w:p w14:paraId="30AEFDAB" w14:textId="6462746D" w:rsidR="00EF405C" w:rsidRDefault="006B53B3" w:rsidP="00250E1F">
      <w:pPr>
        <w:pStyle w:val="NoSpacing"/>
        <w:shd w:val="clear" w:color="auto" w:fill="FFC000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D79E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วันที่สาม </w:t>
      </w:r>
      <w:r w:rsidRPr="006D79E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6D79E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667C3F" w:rsidRPr="00667C3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เรียนรู้พิธีชงชาแบบญี่ปุ่น - อาราชิยาม่า – สะพานโทเก็ตสึเคียว – ป่าไผ่อาราชิยาม่า – </w:t>
      </w:r>
      <w:r w:rsidR="0037251E" w:rsidRPr="0037251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ja-JP"/>
        </w:rPr>
        <w:t>งานประดับไฟ</w:t>
      </w:r>
      <w:r w:rsidR="0037251E" w:rsidRPr="0037251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วัดโคไดจิ</w:t>
      </w:r>
    </w:p>
    <w:p w14:paraId="2E6CBBF1" w14:textId="4E089EF7" w:rsidR="00280891" w:rsidRPr="006D79ED" w:rsidRDefault="00280891" w:rsidP="00250E1F">
      <w:pPr>
        <w:pStyle w:val="NoSpacing"/>
        <w:shd w:val="clear" w:color="auto" w:fill="FFC000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7479C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/</w:t>
      </w:r>
      <w:r w:rsidR="00667C3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535E1E98" w14:textId="5CA859D0" w:rsidR="006B53B3" w:rsidRDefault="006B53B3" w:rsidP="00EF405C">
      <w:pPr>
        <w:pStyle w:val="NoSpacing"/>
        <w:tabs>
          <w:tab w:val="left" w:pos="1134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เช้า</w:t>
      </w:r>
      <w:r w:rsidRPr="005066E4">
        <w:rPr>
          <w:rFonts w:ascii="TH SarabunPSK" w:eastAsia="Angsana New" w:hAnsi="TH SarabunPSK" w:cs="TH SarabunPSK"/>
          <w:sz w:val="32"/>
          <w:szCs w:val="32"/>
        </w:rPr>
        <w:tab/>
      </w:r>
      <w:r w:rsidRPr="005066E4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รับประทานอาหารเช้าที่ โรงแรม</w:t>
      </w:r>
      <w:r w:rsidRPr="005066E4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(</w:t>
      </w:r>
      <w:r w:rsidR="00834659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8E1BC11" w14:textId="77777777" w:rsidR="00C9010B" w:rsidRDefault="00C9010B" w:rsidP="00C9010B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noProof/>
          <w:sz w:val="32"/>
          <w:szCs w:val="32"/>
        </w:rPr>
        <w:drawing>
          <wp:anchor distT="0" distB="0" distL="114300" distR="114300" simplePos="0" relativeHeight="251776000" behindDoc="0" locked="0" layoutInCell="1" allowOverlap="1" wp14:anchorId="6AB788DC" wp14:editId="5E9220B3">
            <wp:simplePos x="0" y="0"/>
            <wp:positionH relativeFrom="page">
              <wp:posOffset>343230</wp:posOffset>
            </wp:positionH>
            <wp:positionV relativeFrom="paragraph">
              <wp:posOffset>831139</wp:posOffset>
            </wp:positionV>
            <wp:extent cx="7125970" cy="3048000"/>
            <wp:effectExtent l="0" t="0" r="0" b="0"/>
            <wp:wrapTopAndBottom/>
            <wp:docPr id="151980216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802168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E03">
        <w:rPr>
          <w:rFonts w:ascii="TH SarabunPSK" w:eastAsia="MS Mincho" w:hAnsi="TH SarabunPSK" w:cs="TH SarabunPSK" w:hint="cs"/>
          <w:sz w:val="32"/>
          <w:szCs w:val="32"/>
          <w:cs/>
        </w:rPr>
        <w:t>หลังรับประทานอาหารเช้า</w:t>
      </w:r>
      <w:r w:rsidR="004E1C6A">
        <w:rPr>
          <w:rFonts w:ascii="TH SarabunPSK" w:eastAsia="MS Mincho" w:hAnsi="TH SarabunPSK" w:cs="TH SarabunPSK" w:hint="cs"/>
          <w:sz w:val="32"/>
          <w:szCs w:val="32"/>
          <w:cs/>
        </w:rPr>
        <w:t xml:space="preserve"> </w:t>
      </w:r>
      <w:r w:rsidR="00280891" w:rsidRPr="00356D07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B3235C" w:rsidRPr="00276A3F">
        <w:rPr>
          <w:rFonts w:ascii="TH SarabunPSK" w:hAnsi="TH SarabunPSK" w:cs="TH SarabunPSK"/>
          <w:sz w:val="32"/>
          <w:szCs w:val="32"/>
          <w:cs/>
        </w:rPr>
        <w:t xml:space="preserve">แวะสัมผัสประสบการณ์ </w:t>
      </w:r>
      <w:r w:rsidR="00B3235C" w:rsidRPr="00B3235C">
        <w:rPr>
          <w:rFonts w:ascii="TH SarabunPSK" w:hAnsi="TH SarabunPSK" w:cs="TH SarabunPSK"/>
          <w:b/>
          <w:bCs/>
          <w:sz w:val="32"/>
          <w:szCs w:val="32"/>
          <w:cs/>
        </w:rPr>
        <w:t>เรียนรู้พิธีชงชาแบบญี่ปุ่น</w:t>
      </w:r>
      <w:r w:rsidR="00B323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235C" w:rsidRPr="00276A3F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="00B3235C" w:rsidRPr="00276A3F">
        <w:rPr>
          <w:rFonts w:ascii="TH SarabunPSK" w:hAnsi="TH SarabunPSK" w:cs="TH SarabunPSK"/>
          <w:sz w:val="32"/>
          <w:szCs w:val="32"/>
        </w:rPr>
        <w:t>Shikido</w:t>
      </w:r>
      <w:proofErr w:type="spellEnd"/>
      <w:r w:rsidR="00B3235C" w:rsidRPr="00276A3F">
        <w:rPr>
          <w:rFonts w:ascii="TH SarabunPSK" w:hAnsi="TH SarabunPSK" w:cs="TH SarabunPSK"/>
          <w:sz w:val="32"/>
          <w:szCs w:val="32"/>
          <w:cs/>
        </w:rPr>
        <w:t xml:space="preserve">) ให้ท่านได้เรียนรู้วิธีชงชาแบบสไตล์ญี่ปุ่น มีเซนเซผู้เชี่ยวชาญมาสอนการชงชาแบบดั้งเดิมแท้ เริ่มตั้งแต่ การวอร์มอุปกรณ์ วิธีการชง และขั้นตอนการดื่ม ให้ท่านได้ทดลองทำและสัมผัสด้วยตนเอง </w:t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>จากนั้น</w:t>
      </w:r>
      <w:r w:rsidRPr="00356D07">
        <w:rPr>
          <w:rFonts w:ascii="TH SarabunPSK" w:hAnsi="TH SarabunPSK" w:cs="TH SarabunPSK" w:hint="cs"/>
          <w:sz w:val="32"/>
          <w:szCs w:val="32"/>
          <w:cs/>
          <w:lang w:eastAsia="ja-JP"/>
        </w:rPr>
        <w:t>นำท่านเดินทางสู</w:t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่ </w:t>
      </w:r>
      <w:r w:rsidRPr="00414E00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สะพานโทเก็ตสึเคียว</w:t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</w:p>
    <w:p w14:paraId="7F18E789" w14:textId="1E0A62F4" w:rsidR="002C0219" w:rsidRDefault="00C9010B" w:rsidP="00C9010B">
      <w:pPr>
        <w:ind w:left="144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shd w:val="clear" w:color="auto" w:fill="FFFFFF"/>
          <w:cs/>
        </w:rPr>
        <w:lastRenderedPageBreak/>
        <w:drawing>
          <wp:anchor distT="0" distB="0" distL="114300" distR="114300" simplePos="0" relativeHeight="251819008" behindDoc="0" locked="0" layoutInCell="1" allowOverlap="1" wp14:anchorId="58300E9A" wp14:editId="2BF52C74">
            <wp:simplePos x="0" y="0"/>
            <wp:positionH relativeFrom="margin">
              <wp:align>left</wp:align>
            </wp:positionH>
            <wp:positionV relativeFrom="paragraph">
              <wp:posOffset>1664832</wp:posOffset>
            </wp:positionV>
            <wp:extent cx="7125970" cy="2819400"/>
            <wp:effectExtent l="0" t="0" r="0" b="0"/>
            <wp:wrapTopAndBottom/>
            <wp:docPr id="205721259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12597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4E00">
        <w:rPr>
          <w:rFonts w:ascii="TH SarabunPSK" w:hAnsi="TH SarabunPSK" w:cs="TH SarabunPSK"/>
          <w:sz w:val="32"/>
          <w:szCs w:val="32"/>
          <w:cs/>
          <w:lang w:eastAsia="ja-JP"/>
        </w:rPr>
        <w:t>ตั้งอยู่ในบริเวณอาราชิยาม่า</w:t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 w:rsidRPr="00414E00">
        <w:rPr>
          <w:rFonts w:ascii="TH SarabunPSK" w:hAnsi="TH SarabunPSK" w:cs="TH SarabunPSK"/>
          <w:sz w:val="32"/>
          <w:szCs w:val="32"/>
          <w:cs/>
          <w:lang w:eastAsia="ja-JP"/>
        </w:rPr>
        <w:t>จังหวัดเกียวโต เป็นสะพานข้ามแม่น้ำคัตสึระ (</w:t>
      </w:r>
      <w:r w:rsidRPr="00414E00">
        <w:rPr>
          <w:rFonts w:ascii="TH SarabunPSK" w:hAnsi="TH SarabunPSK" w:cs="TH SarabunPSK"/>
          <w:sz w:val="32"/>
          <w:szCs w:val="32"/>
          <w:lang w:eastAsia="ja-JP"/>
        </w:rPr>
        <w:t xml:space="preserve">Katsura River) </w:t>
      </w:r>
      <w:r w:rsidRPr="00414E00">
        <w:rPr>
          <w:rFonts w:ascii="TH SarabunPSK" w:hAnsi="TH SarabunPSK" w:cs="TH SarabunPSK"/>
          <w:sz w:val="32"/>
          <w:szCs w:val="32"/>
          <w:cs/>
          <w:lang w:eastAsia="ja-JP"/>
        </w:rPr>
        <w:t>ตัวสะพานโทเก็ตสึเคียวดั้งเดิมนั้นเป็นสะพานไม้ทั้งหมด สร้างขึ้นในปี ค.ศ. 836 ส่วนสะพานที่เห็นในปัจจุบันนั้นสร้างขึ้นเมื่อปี ค.ศ. 1934 มีความยาว155 เมตร และความกว้าง 12.2เมตรโดยมี</w:t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>การสร้างให้</w:t>
      </w:r>
      <w:r w:rsidRPr="00414E00">
        <w:rPr>
          <w:rFonts w:ascii="TH SarabunPSK" w:hAnsi="TH SarabunPSK" w:cs="TH SarabunPSK"/>
          <w:sz w:val="32"/>
          <w:szCs w:val="32"/>
          <w:cs/>
          <w:lang w:eastAsia="ja-JP"/>
        </w:rPr>
        <w:t>ช่วงฐานเป็นคอนกรีตเสริมเหล็ก แต่ยัง</w:t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>คง</w:t>
      </w:r>
      <w:r w:rsidRPr="00414E00">
        <w:rPr>
          <w:rFonts w:ascii="TH SarabunPSK" w:hAnsi="TH SarabunPSK" w:cs="TH SarabunPSK"/>
          <w:sz w:val="32"/>
          <w:szCs w:val="32"/>
          <w:cs/>
          <w:lang w:eastAsia="ja-JP"/>
        </w:rPr>
        <w:t>ใช้ราวสะพานไม้เพื่อคงเอกลักษณ์</w:t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>ดั้งเดิมไว้ ที่สะพานแห่งนี้ ท่านจะได้สัมผัสบรรยากาศธรรมชาติที่รายล้อมไปด้วยต้นไม้เขียวชะอุ่ม ทั่วบริเวณโดยรอบ สูดอากาศอันสดชื่น และชมวิวธรรมชาติที่งดงามอย่างเต็มที่ ให้ท่านอิสระเก็บภาพความสวยงามและ</w:t>
      </w:r>
      <w:r>
        <w:rPr>
          <w:rFonts w:ascii="TH SarabunPSK" w:hAnsi="TH SarabunPSK" w:cs="TH SarabunPSK"/>
          <w:sz w:val="32"/>
          <w:szCs w:val="32"/>
          <w:lang w:eastAsia="ja-JP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Pr="00276A3F">
        <w:rPr>
          <w:rFonts w:ascii="TH SarabunPSK" w:hAnsi="TH SarabunPSK" w:cs="TH SarabunPSK"/>
          <w:b/>
          <w:bCs/>
          <w:sz w:val="32"/>
          <w:szCs w:val="32"/>
          <w:cs/>
          <w:lang w:eastAsia="ja-JP"/>
        </w:rPr>
        <w:t>ป่าไผ่อาราชิยาม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่า</w:t>
      </w:r>
      <w:r w:rsidRPr="00356D07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>ซึ่ง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อยู่ไม่ไกลจากสะพานโทเก็ตสึเคียว ป่าไผ่</w:t>
      </w:r>
      <w:r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แห่งนี้เป็นป่าไผ่ที่ใหญ่ที่สุดในญี่ปุ่น </w:t>
      </w:r>
      <w:r w:rsidR="00742242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br/>
      </w:r>
      <w:r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ทั้งสวยและโด่งดังที่สุดในประเทศญี่ปุ่น โดยตลอดสองข้างทางนั้นจะมีต้นไผ่สีเขียวขจีสูงเสียดฟ้า ยาวกว่า </w:t>
      </w:r>
      <w:r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10 </w:t>
      </w:r>
      <w:r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เมตร เรียงรายอยู่เป็นระยะทางประมาณ </w:t>
      </w:r>
      <w:r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500 </w:t>
      </w:r>
      <w:r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เมตร ที่จะทำให้เราได้ดื่มด่ำไปกับเสียงต้นไผ่ที่กระทบกัน ให้ความร่มรื่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น</w:t>
      </w:r>
      <w:r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สงบ เย็นสบาย และแสงที่ลอดผ่านต้นไม้ไผ่ให้ความรู้สึกอบอุ่น เป็นเสน่ห์อีกอย่างหนึ่ง 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ให้ท่านได้เดินชมและเก็บภาพความประทับใจเป็นที่ระลึก</w:t>
      </w:r>
    </w:p>
    <w:p w14:paraId="479FCF5D" w14:textId="0C4BB437" w:rsidR="00280891" w:rsidRPr="00952AD1" w:rsidRDefault="00280891" w:rsidP="00952AD1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ab/>
      </w:r>
      <w:r w:rsidR="00A207E1" w:rsidRPr="00A207E1">
        <w:rPr>
          <w:rFonts w:ascii="TH SarabunPSK" w:hAnsi="TH SarabunPSK" w:cs="TH SarabunPSK"/>
          <w:b/>
          <w:bCs/>
          <w:sz w:val="32"/>
          <w:szCs w:val="32"/>
          <w:cs/>
        </w:rPr>
        <w:t>อิสระรับประทานอาหารกลางวันตามอัธยาศัย</w:t>
      </w:r>
    </w:p>
    <w:p w14:paraId="1E210F81" w14:textId="0F82DF8B" w:rsidR="00066A80" w:rsidRDefault="00D1572B" w:rsidP="00C9010B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1572B">
        <w:rPr>
          <w:rFonts w:ascii="TH SarabunPSK" w:hAnsi="TH SarabunPSK" w:cs="TH SarabunPSK"/>
          <w:noProof/>
          <w:sz w:val="32"/>
          <w:szCs w:val="32"/>
          <w:lang w:eastAsia="ja-JP"/>
        </w:rPr>
        <w:drawing>
          <wp:anchor distT="0" distB="0" distL="114300" distR="114300" simplePos="0" relativeHeight="251808768" behindDoc="0" locked="0" layoutInCell="1" allowOverlap="1" wp14:anchorId="1D9DC670" wp14:editId="32FEBDD9">
            <wp:simplePos x="0" y="0"/>
            <wp:positionH relativeFrom="margin">
              <wp:posOffset>-1823</wp:posOffset>
            </wp:positionH>
            <wp:positionV relativeFrom="paragraph">
              <wp:posOffset>860425</wp:posOffset>
            </wp:positionV>
            <wp:extent cx="7110730" cy="2962910"/>
            <wp:effectExtent l="0" t="0" r="0" b="8890"/>
            <wp:wrapSquare wrapText="bothSides"/>
            <wp:docPr id="1105100084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60A7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B33AB5" w:rsidRPr="00255167">
        <w:rPr>
          <w:rFonts w:ascii="TH SarabunPSK" w:hAnsi="TH SarabunPSK" w:cs="TH SarabunPSK"/>
          <w:sz w:val="32"/>
          <w:szCs w:val="32"/>
          <w:cs/>
        </w:rPr>
        <w:t>นำท่าน</w:t>
      </w:r>
      <w:r w:rsidR="00DF561B">
        <w:rPr>
          <w:rFonts w:ascii="TH SarabunPSK" w:hAnsi="TH SarabunPSK" w:cs="TH SarabunPSK" w:hint="cs"/>
          <w:sz w:val="32"/>
          <w:szCs w:val="32"/>
          <w:cs/>
        </w:rPr>
        <w:t>แวะ</w:t>
      </w:r>
      <w:r w:rsidR="00990922">
        <w:rPr>
          <w:rFonts w:ascii="TH SarabunPSK" w:hAnsi="TH SarabunPSK" w:cs="TH SarabunPSK" w:hint="cs"/>
          <w:sz w:val="32"/>
          <w:szCs w:val="32"/>
          <w:cs/>
        </w:rPr>
        <w:t xml:space="preserve">ชม </w:t>
      </w:r>
      <w:r w:rsidR="00990922" w:rsidRPr="00990922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งานประดับไฟ</w:t>
      </w:r>
      <w:r w:rsidR="002878C5" w:rsidRPr="002878C5">
        <w:rPr>
          <w:rFonts w:ascii="TH SarabunPSK" w:hAnsi="TH SarabunPSK" w:cs="TH SarabunPSK"/>
          <w:b/>
          <w:bCs/>
          <w:sz w:val="32"/>
          <w:szCs w:val="32"/>
          <w:cs/>
          <w:lang w:eastAsia="ja-JP"/>
        </w:rPr>
        <w:t>วัดโคไดจิ</w:t>
      </w:r>
      <w:r w:rsidR="003E1572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="003E1572" w:rsidRPr="003E1572">
        <w:rPr>
          <w:rFonts w:ascii="TH SarabunPSK" w:hAnsi="TH SarabunPSK" w:cs="TH SarabunPSK" w:hint="cs"/>
          <w:b/>
          <w:bCs/>
          <w:color w:val="EE0000"/>
          <w:sz w:val="28"/>
          <w:cs/>
          <w:lang w:val="vi-VN"/>
        </w:rPr>
        <w:t>(</w:t>
      </w:r>
      <w:r w:rsidR="003E1572" w:rsidRPr="003E1572">
        <w:rPr>
          <w:rFonts w:ascii="TH SarabunPSK" w:hAnsi="TH SarabunPSK" w:cs="TH SarabunPSK"/>
          <w:b/>
          <w:bCs/>
          <w:color w:val="EE0000"/>
          <w:sz w:val="28"/>
          <w:cs/>
          <w:lang w:val="vi-VN"/>
        </w:rPr>
        <w:t>รวมค่าเข้าชม</w:t>
      </w:r>
      <w:r w:rsidR="003E1572" w:rsidRPr="003E1572">
        <w:rPr>
          <w:rFonts w:ascii="TH SarabunPSK" w:hAnsi="TH SarabunPSK" w:cs="TH SarabunPSK" w:hint="cs"/>
          <w:b/>
          <w:bCs/>
          <w:color w:val="EE0000"/>
          <w:sz w:val="28"/>
          <w:cs/>
          <w:lang w:val="vi-VN"/>
        </w:rPr>
        <w:t>)</w:t>
      </w:r>
      <w:r w:rsidR="002878C5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="009D5593" w:rsidRPr="009D5593">
        <w:rPr>
          <w:rFonts w:ascii="TH SarabunPSK" w:hAnsi="TH SarabunPSK" w:cs="TH SarabunPSK"/>
          <w:sz w:val="32"/>
          <w:szCs w:val="32"/>
          <w:cs/>
          <w:lang w:eastAsia="ja-JP"/>
        </w:rPr>
        <w:t>เป็นวัดของพุทธศาสนานิกายเซน</w:t>
      </w:r>
      <w:r w:rsidR="002878C5" w:rsidRPr="002878C5">
        <w:rPr>
          <w:rFonts w:ascii="TH SarabunPSK" w:hAnsi="TH SarabunPSK" w:cs="TH SarabunPSK"/>
          <w:sz w:val="32"/>
          <w:szCs w:val="32"/>
          <w:cs/>
          <w:lang w:eastAsia="ja-JP"/>
        </w:rPr>
        <w:t>อันเก่าแก่และงดงามแห่งเมืองเกียวโต สร้างขึ้นโดย</w:t>
      </w:r>
      <w:r w:rsidR="002878C5" w:rsidRPr="002878C5">
        <w:rPr>
          <w:rFonts w:ascii="TH SarabunPSK" w:hAnsi="TH SarabunPSK" w:cs="TH SarabunPSK"/>
          <w:sz w:val="32"/>
          <w:szCs w:val="32"/>
          <w:lang w:eastAsia="ja-JP"/>
        </w:rPr>
        <w:t xml:space="preserve"> </w:t>
      </w:r>
      <w:r w:rsidR="002878C5" w:rsidRPr="009D5593">
        <w:rPr>
          <w:rFonts w:ascii="TH SarabunPSK" w:hAnsi="TH SarabunPSK" w:cs="TH SarabunPSK"/>
          <w:sz w:val="32"/>
          <w:szCs w:val="32"/>
          <w:cs/>
          <w:lang w:eastAsia="ja-JP"/>
        </w:rPr>
        <w:t>เนเน่</w:t>
      </w:r>
      <w:r w:rsidR="002878C5" w:rsidRPr="002878C5">
        <w:rPr>
          <w:rFonts w:ascii="TH SarabunPSK" w:hAnsi="TH SarabunPSK" w:cs="TH SarabunPSK"/>
          <w:sz w:val="32"/>
          <w:szCs w:val="32"/>
          <w:lang w:eastAsia="ja-JP"/>
        </w:rPr>
        <w:t xml:space="preserve"> </w:t>
      </w:r>
      <w:r w:rsidR="002878C5" w:rsidRPr="002878C5">
        <w:rPr>
          <w:rFonts w:ascii="TH SarabunPSK" w:hAnsi="TH SarabunPSK" w:cs="TH SarabunPSK"/>
          <w:sz w:val="32"/>
          <w:szCs w:val="32"/>
          <w:cs/>
          <w:lang w:eastAsia="ja-JP"/>
        </w:rPr>
        <w:t>เพื่อเป็นอนุสรณ์แด่</w:t>
      </w:r>
      <w:r w:rsidR="002878C5" w:rsidRPr="002878C5">
        <w:rPr>
          <w:rFonts w:ascii="TH SarabunPSK" w:hAnsi="TH SarabunPSK" w:cs="TH SarabunPSK"/>
          <w:sz w:val="32"/>
          <w:szCs w:val="32"/>
          <w:lang w:eastAsia="ja-JP"/>
        </w:rPr>
        <w:t xml:space="preserve"> </w:t>
      </w:r>
      <w:r w:rsidR="002878C5" w:rsidRPr="009D5593">
        <w:rPr>
          <w:rFonts w:ascii="TH SarabunPSK" w:hAnsi="TH SarabunPSK" w:cs="TH SarabunPSK"/>
          <w:sz w:val="32"/>
          <w:szCs w:val="32"/>
          <w:cs/>
          <w:lang w:eastAsia="ja-JP"/>
        </w:rPr>
        <w:t>โทะโยะโตะมิ ฮิเดะโยชิ</w:t>
      </w:r>
      <w:r w:rsidR="002878C5" w:rsidRPr="002878C5">
        <w:rPr>
          <w:rFonts w:ascii="TH SarabunPSK" w:hAnsi="TH SarabunPSK" w:cs="TH SarabunPSK"/>
          <w:sz w:val="32"/>
          <w:szCs w:val="32"/>
          <w:lang w:eastAsia="ja-JP"/>
        </w:rPr>
        <w:t xml:space="preserve"> </w:t>
      </w:r>
      <w:r w:rsidR="001A532B" w:rsidRPr="001A532B">
        <w:rPr>
          <w:rFonts w:ascii="TH SarabunPSK" w:hAnsi="TH SarabunPSK" w:cs="TH SarabunPSK"/>
          <w:sz w:val="32"/>
          <w:szCs w:val="32"/>
          <w:cs/>
          <w:lang w:eastAsia="ja-JP"/>
        </w:rPr>
        <w:t>สามีที่ล่วงลับไป</w:t>
      </w:r>
      <w:r w:rsidR="001A532B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 w:rsidR="002878C5" w:rsidRPr="002878C5">
        <w:rPr>
          <w:rFonts w:ascii="TH SarabunPSK" w:hAnsi="TH SarabunPSK" w:cs="TH SarabunPSK"/>
          <w:sz w:val="32"/>
          <w:szCs w:val="32"/>
          <w:cs/>
          <w:lang w:eastAsia="ja-JP"/>
        </w:rPr>
        <w:t>ภายในวัดโดดเด่นด้วยสวนญี่ปุ่นสไตล์เซนที่ได้รับการจัดแต่งอย่างประณีต และสวนไผ่อันร่มรื่นซึ่งเป็นอีกหนึ่งจุดไฮไล</w:t>
      </w:r>
      <w:r w:rsidR="00D63681">
        <w:rPr>
          <w:rFonts w:ascii="TH SarabunPSK" w:hAnsi="TH SarabunPSK" w:cs="TH SarabunPSK" w:hint="cs"/>
          <w:sz w:val="32"/>
          <w:szCs w:val="32"/>
          <w:cs/>
          <w:lang w:eastAsia="ja-JP"/>
        </w:rPr>
        <w:t>ท์</w:t>
      </w:r>
      <w:r w:rsidR="002878C5" w:rsidRPr="002878C5">
        <w:rPr>
          <w:rFonts w:ascii="TH SarabunPSK" w:hAnsi="TH SarabunPSK" w:cs="TH SarabunPSK"/>
          <w:sz w:val="32"/>
          <w:szCs w:val="32"/>
          <w:cs/>
          <w:lang w:eastAsia="ja-JP"/>
        </w:rPr>
        <w:t>ที่ได้รับความนิยม</w:t>
      </w:r>
      <w:r w:rsidR="00742242">
        <w:rPr>
          <w:rFonts w:ascii="TH SarabunPSK" w:hAnsi="TH SarabunPSK" w:cs="TH SarabunPSK"/>
          <w:sz w:val="32"/>
          <w:szCs w:val="32"/>
          <w:cs/>
          <w:lang w:eastAsia="ja-JP"/>
        </w:rPr>
        <w:br/>
      </w:r>
      <w:r w:rsidR="002878C5" w:rsidRPr="002878C5">
        <w:rPr>
          <w:rFonts w:ascii="TH SarabunPSK" w:hAnsi="TH SarabunPSK" w:cs="TH SarabunPSK"/>
          <w:sz w:val="32"/>
          <w:szCs w:val="32"/>
          <w:cs/>
          <w:lang w:eastAsia="ja-JP"/>
        </w:rPr>
        <w:t>จากนักท่องเที่ยว นอกจากนี้ วัดโคไดจิยังเป็นหนึ่งในสถานที่ที่มีชื่อเสียงด้านการประดับไฟไลท์อัพ และนับเป็นวัดแห่งแรกของเมืองเกียวโตที่จัดการแสดงไฟไลท์อัพ สร้างบรรยากาศที่งดงามและมีเอกลักษณ์</w:t>
      </w:r>
    </w:p>
    <w:p w14:paraId="762AFECA" w14:textId="05DA2DF0" w:rsidR="002860A2" w:rsidRPr="00C12609" w:rsidRDefault="002860A2" w:rsidP="002860A2">
      <w:p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ค่ำ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33AB5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="00C12609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รับประทานอาหารค่ำ</w:t>
      </w:r>
      <w:r w:rsidR="00B33AB5">
        <w:rPr>
          <w:rFonts w:ascii="TH SarabunPSK" w:hAnsi="TH SarabunPSK" w:cs="TH SarabunPSK" w:hint="cs"/>
          <w:b/>
          <w:bCs/>
          <w:sz w:val="32"/>
          <w:szCs w:val="32"/>
          <w:cs/>
        </w:rPr>
        <w:t>ตามอัธยาศัย</w:t>
      </w:r>
    </w:p>
    <w:p w14:paraId="4B5CEEE8" w14:textId="77777777" w:rsidR="00C9010B" w:rsidRDefault="00C9010B" w:rsidP="00C9010B">
      <w:pPr>
        <w:pStyle w:val="NoSpacing"/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>KANSAI AREA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หรือเทียบเท่า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895372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8953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ใกล้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สถานีรถไฟฟ้า </w:t>
      </w:r>
      <w:r w:rsidRPr="008953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770B2A28" w14:textId="77777777" w:rsidR="00BD1FB9" w:rsidRPr="001A532B" w:rsidRDefault="00BD1FB9" w:rsidP="009350A4">
      <w:pPr>
        <w:pStyle w:val="NoSpacing"/>
        <w:spacing w:line="120" w:lineRule="auto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9BEDB83" w14:textId="7B200689" w:rsidR="00EC2C97" w:rsidRDefault="002C3C4D" w:rsidP="00250E1F">
      <w:pPr>
        <w:pStyle w:val="NoSpacing"/>
        <w:shd w:val="clear" w:color="auto" w:fill="FFC000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วันที่</w:t>
      </w:r>
      <w:r w:rsidR="00E47044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สี่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="00B33AB5" w:rsidRPr="00B33AB5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อิสระช้อปปิ้ง และอิสระท่องเที่ยวตามอัธยาศัย หรือ เที่ยวสวนสนุก </w:t>
      </w:r>
      <w:r w:rsidR="00B33AB5" w:rsidRPr="00B33AB5">
        <w:rPr>
          <w:rFonts w:ascii="TH SarabunPSK" w:hAnsi="TH SarabunPSK" w:cs="TH SarabunPSK"/>
          <w:b/>
          <w:bCs/>
          <w:color w:val="FFFFFF"/>
          <w:sz w:val="32"/>
          <w:szCs w:val="32"/>
        </w:rPr>
        <w:t>UNIVERSAL STUDIO JAPAN</w:t>
      </w:r>
    </w:p>
    <w:p w14:paraId="66536ECE" w14:textId="5EF1792B" w:rsidR="00DE6D5C" w:rsidRPr="00DE6D5C" w:rsidRDefault="00DE6D5C" w:rsidP="00250E1F">
      <w:pPr>
        <w:shd w:val="clear" w:color="auto" w:fill="FFC00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ab/>
      </w: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proofErr w:type="gramStart"/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( </w:t>
      </w:r>
      <w:r w:rsidRPr="0090787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proofErr w:type="gramEnd"/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/ - / </w:t>
      </w:r>
      <w:proofErr w:type="gramStart"/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- )</w:t>
      </w:r>
      <w:proofErr w:type="gramEnd"/>
    </w:p>
    <w:p w14:paraId="2FDDAA2A" w14:textId="6A647C9A" w:rsidR="00F40144" w:rsidRPr="002C3C4D" w:rsidRDefault="00F40144" w:rsidP="00AF5D41">
      <w:pPr>
        <w:pStyle w:val="NoSpacing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center" w:pos="5599"/>
        </w:tabs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เช้า</w:t>
      </w:r>
      <w:r w:rsidRPr="005066E4">
        <w:rPr>
          <w:rFonts w:ascii="TH SarabunPSK" w:eastAsia="Angsana New" w:hAnsi="TH SarabunPSK" w:cs="TH SarabunPSK"/>
          <w:sz w:val="32"/>
          <w:szCs w:val="32"/>
        </w:rPr>
        <w:tab/>
      </w:r>
      <w:r w:rsidRPr="005066E4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รับประทานอาหารเช้าที่ โรงแรม</w:t>
      </w:r>
      <w:r w:rsidRPr="005066E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(</w:t>
      </w:r>
      <w:r w:rsidR="00834659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)</w:t>
      </w:r>
      <w:r w:rsidRPr="005753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4E5E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  <w:r w:rsidR="00AF5D41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ab/>
      </w:r>
    </w:p>
    <w:p w14:paraId="633FA3D5" w14:textId="1D173410" w:rsidR="00B33AB5" w:rsidRPr="00B33AB5" w:rsidRDefault="00B33AB5" w:rsidP="00B33AB5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bookmarkStart w:id="5" w:name="_Hlk197355559"/>
      <w:r w:rsidRPr="00BE7C2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อิสระให้ทุกท่านได้เดินเล่น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ท่องเที่ยว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ช้อปปิ้ง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รอบ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เมือ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งโอซาก้า</w: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0C52">
        <w:rPr>
          <w:rFonts w:ascii="TH SarabunPSK" w:hAnsi="TH SarabunPSK" w:cs="TH SarabunPSK" w:hint="cs"/>
          <w:b/>
          <w:bCs/>
          <w:sz w:val="32"/>
          <w:szCs w:val="32"/>
          <w:cs/>
        </w:rPr>
        <w:t>หรือ เลือกซื้อบัตรเข้าสวนสนุก</w:t>
      </w:r>
      <w:r w:rsidRPr="00D10C5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33AB5">
        <w:rPr>
          <w:rFonts w:ascii="TH SarabunPSK" w:hAnsi="TH SarabunPSK" w:cs="TH SarabunPSK"/>
          <w:b/>
          <w:bCs/>
          <w:sz w:val="32"/>
          <w:szCs w:val="32"/>
        </w:rPr>
        <w:t>UNIVERSAL STUDIO JAPAN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B7D1014" w14:textId="3EE2C2CA" w:rsidR="00B33AB5" w:rsidRPr="00250E1F" w:rsidRDefault="00B33AB5" w:rsidP="00641A66">
      <w:pPr>
        <w:shd w:val="clear" w:color="auto" w:fill="FAEDEA"/>
        <w:tabs>
          <w:tab w:val="left" w:pos="993"/>
        </w:tabs>
        <w:ind w:left="1440"/>
        <w:jc w:val="center"/>
        <w:rPr>
          <w:rFonts w:ascii="TH SarabunPSK" w:hAnsi="TH SarabunPSK" w:cs="TH SarabunPSK"/>
          <w:b/>
          <w:bCs/>
          <w:color w:val="EE0000"/>
          <w:szCs w:val="24"/>
        </w:rPr>
      </w:pPr>
      <w:r w:rsidRPr="00250E1F">
        <w:rPr>
          <w:rFonts w:ascii="TH SarabunPSK" w:hAnsi="TH SarabunPSK" w:cs="TH SarabunPSK" w:hint="cs"/>
          <w:b/>
          <w:bCs/>
          <w:color w:val="EE0000"/>
          <w:szCs w:val="24"/>
          <w:cs/>
        </w:rPr>
        <w:t>**อิสระท่องเที่ยวเต็มวันตามอัธยาศัย ไม่รวมค่าใช้จ่ายในการเข้าชมสถานที่ต่างๆ ค่าสวนสนุก ค่าตั๋วรถไฟและค่าใช้จ่ายในการเดินทาง มีไกด์คอยบริการแนะนำการเดินทางให้แก่ท่าน**</w:t>
      </w:r>
    </w:p>
    <w:p w14:paraId="27DE7FBF" w14:textId="50C58871" w:rsidR="00B33AB5" w:rsidRPr="00BE7C2A" w:rsidRDefault="00B33AB5" w:rsidP="00B33AB5">
      <w:pPr>
        <w:tabs>
          <w:tab w:val="left" w:pos="993"/>
        </w:tabs>
        <w:ind w:left="1440"/>
        <w:rPr>
          <w:rFonts w:ascii="TH SarabunPSK" w:hAnsi="TH SarabunPSK" w:cs="TH SarabunPSK"/>
          <w:color w:val="FF66CC"/>
          <w:sz w:val="32"/>
          <w:szCs w:val="32"/>
        </w:rPr>
      </w:pPr>
      <w:r w:rsidRPr="00BE7C2A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2005233" wp14:editId="40E183B4">
                <wp:simplePos x="0" y="0"/>
                <wp:positionH relativeFrom="column">
                  <wp:posOffset>1070610</wp:posOffset>
                </wp:positionH>
                <wp:positionV relativeFrom="paragraph">
                  <wp:posOffset>45720</wp:posOffset>
                </wp:positionV>
                <wp:extent cx="190500" cy="167640"/>
                <wp:effectExtent l="1905" t="1270" r="7620" b="2540"/>
                <wp:wrapNone/>
                <wp:docPr id="1084653784" name="รูปแบบอิสระ: รูปร่า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6D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E1750" id="รูปแบบอิสระ: รูปร่าง 5" o:spid="_x0000_s1026" style="position:absolute;margin-left:84.3pt;margin-top:3.6pt;width:15pt;height:13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d86dcb" stroked="f">
                <v:stroke joinstyle="miter"/>
                <v:path o:connecttype="custom" o:connectlocs="95779,16974;25823,83820;95779,167640;164677,83820" o:connectangles="270,180,90,0" textboxrect="5037,2277,16557,13677"/>
              </v:shape>
            </w:pict>
          </mc:Fallback>
        </mc:AlternateConten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BE7C2A">
        <w:rPr>
          <w:rFonts w:ascii="TH SarabunPSK" w:hAnsi="TH SarabunPSK" w:cs="TH SarabunPSK" w:hint="cs"/>
          <w:color w:val="FF66CC"/>
          <w:sz w:val="32"/>
          <w:szCs w:val="32"/>
          <w:cs/>
        </w:rPr>
        <w:t>แนะนำสถานที่ท่องเที่ยววันอิสระ (ไม่รวมค่าเดินทาง และค่าเข้าสถานที่ต่างๆ)</w:t>
      </w:r>
    </w:p>
    <w:p w14:paraId="7BA77173" w14:textId="508C63C6" w:rsidR="002560A8" w:rsidRPr="00A20E8D" w:rsidRDefault="00B33AB5" w:rsidP="00A20E8D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นัมบะ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ศูนย์รวมสรรพสินค้าขนาดใหญ่ ที่เรียกว่า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Namba Park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โดยการรวมเอาร้านค้า ชื่อดังกว่า </w:t>
      </w:r>
      <w:r w:rsidRPr="00B33AB5">
        <w:rPr>
          <w:rFonts w:ascii="TH SarabunPSK" w:hAnsi="TH SarabunPSK" w:cs="TH SarabunPSK" w:hint="cs"/>
          <w:sz w:val="32"/>
          <w:szCs w:val="32"/>
        </w:rPr>
        <w:t>120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ร้านค้า และร้านอาหารมากมาย ให้บริการกันอย่างคับคั่ง นอกจากนั้นยังมีสวนสาธารณะให้เราได้พักผ่อน </w:t>
      </w:r>
    </w:p>
    <w:p w14:paraId="53D380F2" w14:textId="77777777" w:rsidR="00B33AB5" w:rsidRDefault="00B33AB5" w:rsidP="00B33AB5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โดทงบุริ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เป็นแหล่งรวมร้านค้า ร้านขายขนม ร้านอาหารมากมายให้เลือกชิม ทั้งร้าน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</w:rPr>
        <w:t>Otakoya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ร้านทาโกะยากิเจ้าอร่อย ร้าน 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</w:rPr>
        <w:t>Kinryu</w:t>
      </w:r>
      <w:proofErr w:type="spellEnd"/>
      <w:r w:rsidRPr="00356D07">
        <w:rPr>
          <w:rFonts w:ascii="TH SarabunPSK" w:hAnsi="TH SarabunPSK" w:cs="TH SarabunPSK" w:hint="cs"/>
          <w:sz w:val="32"/>
          <w:szCs w:val="32"/>
        </w:rPr>
        <w:t xml:space="preserve"> Ramen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ราเม็งมังกรทองอันโด่งดัง ย่านนี้เป็นที่นิยมมาตั้งแต่</w:t>
      </w:r>
      <w:r w:rsidRPr="00356D07">
        <w:rPr>
          <w:rFonts w:ascii="TH SarabunPSK" w:hAnsi="TH SarabunPSK" w:cs="TH SarabunPSK" w:hint="cs"/>
          <w:sz w:val="32"/>
          <w:szCs w:val="32"/>
        </w:rPr>
        <w:t>100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กว่าปีมาแล้ว และยังคงเป็นที่นิยมจนถึงปัจจุบัน </w:t>
      </w:r>
    </w:p>
    <w:p w14:paraId="500D14D5" w14:textId="77777777" w:rsidR="00B33AB5" w:rsidRDefault="00B33AB5" w:rsidP="00B33AB5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นิปปอนบาชิ หรือ </w:t>
      </w:r>
      <w:r w:rsidRPr="00B33AB5">
        <w:rPr>
          <w:rFonts w:ascii="TH SarabunPSK" w:hAnsi="TH SarabunPSK" w:cs="TH SarabunPSK" w:hint="cs"/>
          <w:b/>
          <w:bCs/>
          <w:sz w:val="32"/>
          <w:szCs w:val="32"/>
        </w:rPr>
        <w:t xml:space="preserve">Den </w:t>
      </w: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</w:rPr>
        <w:t>Den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</w:rPr>
        <w:t xml:space="preserve"> Town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เป็นศูนย์รวมเครื่องใช้ไฟฟ้า และสินค้าเกี่ยวกับอิเล็กทรอนิกส์ ของเล่น 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DVD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การ์ตูน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ต่างๆ มากมาย เปรียบเทียบกับโตเกียวที่นี่ก็คือ อากิฮาบาระ (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Akihabara)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แห่งโอซาก้านั่นเอง </w:t>
      </w:r>
    </w:p>
    <w:p w14:paraId="6FAA1E62" w14:textId="77777777" w:rsidR="00B33AB5" w:rsidRPr="00B33AB5" w:rsidRDefault="00B33AB5" w:rsidP="00B33AB5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ตลาดคุโรมง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</w:rPr>
        <w:t>kuromon</w:t>
      </w:r>
      <w:proofErr w:type="spellEnd"/>
      <w:r w:rsidRPr="00B33AB5">
        <w:rPr>
          <w:rFonts w:ascii="TH SarabunPSK" w:hAnsi="TH SarabunPSK" w:cs="TH SarabunPSK" w:hint="cs"/>
          <w:sz w:val="32"/>
          <w:szCs w:val="32"/>
        </w:rPr>
        <w:t xml:space="preserve"> market)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ตั้งอยู่ในย่านมินามิ ตลาดปลานี้ที่มีความเป็นมาอย่างยาวนาน เป็นตลาดเก่าแก่เป็นอันดับต้นๆ แห่งหนึ่ง ซึ่งนอกจากปลาและอาหารทะเลแล้ว ที่นี่ยังเป็นแหล่งรวมวัตถุดิบสำหรับทำอาหารคุณภาพของโอซาก้าและแถบใกล้เคียง จึงได้ชื่อว่าเป็น “ครัวแห่งโอซาก้า”</w:t>
      </w:r>
    </w:p>
    <w:p w14:paraId="4B5B6485" w14:textId="23EB1EAC" w:rsidR="007D0C3C" w:rsidRPr="00641A66" w:rsidRDefault="00B33AB5" w:rsidP="00641A66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ยูนิเวอร์แซล สตูดิโอ เจแปน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3AB5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(ไม่รวมค่าบัตรเข้า)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ให้ท่านได้สัมผัสกับเรื่องราวมหัศจรรย์ ในโลกของจินตนาการ พร้อมทั้งตื่นตาตื่นใจไปกับเครื่องเล่นนานาชนิด ภายในสวนสนุกอันยิ่งใหญ่ของโลกภาพยนตร์ พลาดไม่ได้กับโซนใหม่ โซน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MARIO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ให้ท่านได้ร่วมสนุกท้าทายกับเครื่องเล่นหลากหลายชนิด ตื่นเต้น ระทึกใจไปกับภาพยนตร์ดังที่ท่านชื่นชอบ ไม่ว่าจะเป็น ไฮไลท์เด็ดที่ไม่ควรพลาดในแต่ละโซนๆ ทั้ง โซนฮอลลิวู้ด โซนมินเนียน โซนจูราสสิคพาร์ค ให้ท่านล่องเรือผจญภัยกับไดโนเสาร์จากเรื่อง “จูราสสิค พาร์ค หรือ โซล “อะมิตี วิลเลจ ให้ท่านนั่งเรือเพื่อ</w:t>
      </w:r>
    </w:p>
    <w:p w14:paraId="591EE38F" w14:textId="67B21F81" w:rsidR="00641A66" w:rsidRDefault="00B33AB5" w:rsidP="00641A66">
      <w:pPr>
        <w:pStyle w:val="ListParagraph"/>
        <w:ind w:left="1869"/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พบกับความน่าสะพรึงกลัวเหมือนอยู่ในเหตุการณ์จริงกับ นอกจากนี้ยังมีขบวนพาเหรดของเหล่าตัวการ์ตูนดังๆ  อย่าง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Snoopy, Elmo and friends, Kitty, Shrek, Woody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และอื่นๆ  สำหรับสาวกแฮร์รี่พอตเตอร์ ให้ท่านได้เข้าไปสัมผัสกลิ่นอายและบรรยากาศของโลกเวทมนตร์ในฉากต่างๆกับ สวนสนุกแฮร์รี่พอตเตอร์ หรือ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WIZARDING WORLD OF HARRY POTTER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ที่มาพร้อมกับเครื่องเล่นและสถานที่ที่จำลองมาจากสถานที่จริงในภาพยนตร์ ทั้ง หมู่บ้านฮอกส์มี้ด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HOGSMEADE VILLAGE)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ร้านขายของแปลกประหลาดของพ่อมด ร้านไม้กวาดสามอัน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ปราสาทฮอกวอตส์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HOGWARTS CASTLE)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โรงเรียนแห่งพ่อมดและแม่มด ทั้งห้องเรียนสารพัดวิชา รวมถึงห้องเรียนป้องกันศาสตร์มืด โถงระเบียงสุดลึกลับ ห้องทำงานของศาสตราจารย์ดัมเบิลดอร์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พร้อมทักทายหมวกคัดสรรค์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SORTING HAT)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หมวกใบเก่าคร่ำครึกับหน้าที่สำคัญในการคัดเลือกบ้านให้เหล่านักเรียนพ่อมด</w:t>
      </w:r>
      <w:r w:rsidR="00A46E1D">
        <w:rPr>
          <w:rFonts w:ascii="TH SarabunPSK" w:hAnsi="TH SarabunPSK" w:cs="TH SarabunPSK"/>
          <w:sz w:val="32"/>
          <w:szCs w:val="32"/>
          <w:cs/>
        </w:rPr>
        <w:br/>
      </w:r>
      <w:r w:rsidRPr="00B33AB5">
        <w:rPr>
          <w:rFonts w:ascii="TH SarabunPSK" w:hAnsi="TH SarabunPSK" w:cs="TH SarabunPSK" w:hint="cs"/>
          <w:sz w:val="32"/>
          <w:szCs w:val="32"/>
          <w:cs/>
        </w:rPr>
        <w:t>แม่มด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รถไฟเหาะ (</w:t>
      </w:r>
      <w:r w:rsidRPr="00B33AB5">
        <w:rPr>
          <w:rFonts w:ascii="TH SarabunPSK" w:hAnsi="TH SarabunPSK" w:cs="TH SarabunPSK" w:hint="cs"/>
          <w:sz w:val="32"/>
          <w:szCs w:val="32"/>
        </w:rPr>
        <w:t>THE FORBIDDEN JOURNEY RIDE),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ร้านขายของเล่นตลกสุดหรรษาพี่แฝดวีสลีย์ ฯ เป็นต้น ให้ท่านได้ใช้เวลาเพลิดเพลินกับการท่องเที่ยวตลอดทั้งวัน </w:t>
      </w:r>
    </w:p>
    <w:p w14:paraId="1234587C" w14:textId="77777777" w:rsidR="00641A66" w:rsidRDefault="00641A66" w:rsidP="00641A66">
      <w:pPr>
        <w:shd w:val="clear" w:color="auto" w:fill="FFFF00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หากต้องการซื้อบัตรเข้าสวนสนุก 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UNIVERSAL STUDIO JAPAN 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1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DAY PASS ***</w:t>
      </w:r>
    </w:p>
    <w:p w14:paraId="0E9FEE54" w14:textId="349A9274" w:rsidR="00641A66" w:rsidRPr="00641A66" w:rsidRDefault="00641A66" w:rsidP="00641A66">
      <w:pPr>
        <w:shd w:val="clear" w:color="auto" w:fill="FFFF00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>***</w:t>
      </w: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กรุณาแจ้งล่วงหน้ากับเจ้าหน้าที่ก่อนเดินทางล่วงหน้าอย่างน้อย 14 วัน ก่อนเดินทาง**</w:t>
      </w:r>
    </w:p>
    <w:p w14:paraId="66D845F2" w14:textId="690CAE43" w:rsidR="00B33AB5" w:rsidRPr="00A81938" w:rsidRDefault="00B33AB5" w:rsidP="00250E1F">
      <w:pPr>
        <w:shd w:val="clear" w:color="auto" w:fill="FFC000"/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  <w:r w:rsidRPr="00A81938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*** อิสระอาหารกลางวันและอาหารค่ำ เพื่อให้ท่านได้ใช้เวลาเพลิดเพลินกับการท่องเที่ยวตลอดทั้งวัน **</w:t>
      </w:r>
      <w:r w:rsidRPr="00A81938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  <w:t>*</w:t>
      </w:r>
      <w:bookmarkEnd w:id="5"/>
    </w:p>
    <w:p w14:paraId="0E092156" w14:textId="579E02FA" w:rsidR="00641A66" w:rsidRDefault="00AA47E5" w:rsidP="00AA47E5">
      <w:pPr>
        <w:spacing w:line="12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1938">
        <w:rPr>
          <w:noProof/>
          <w:color w:val="FFFFFF" w:themeColor="background1"/>
        </w:rPr>
        <w:lastRenderedPageBreak/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15930B3" wp14:editId="4729C764">
                <wp:simplePos x="0" y="0"/>
                <wp:positionH relativeFrom="page">
                  <wp:posOffset>220345</wp:posOffset>
                </wp:positionH>
                <wp:positionV relativeFrom="paragraph">
                  <wp:posOffset>3093085</wp:posOffset>
                </wp:positionV>
                <wp:extent cx="7101840" cy="1184910"/>
                <wp:effectExtent l="0" t="0" r="22860" b="15240"/>
                <wp:wrapTopAndBottom/>
                <wp:docPr id="10649612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1840" cy="1184910"/>
                        </a:xfrm>
                        <a:prstGeom prst="rect">
                          <a:avLst/>
                        </a:prstGeom>
                        <a:solidFill>
                          <a:srgbClr val="FAEDEA"/>
                        </a:solidFill>
                        <a:ln w="6350">
                          <a:solidFill>
                            <a:srgbClr val="A54529"/>
                          </a:solidFill>
                        </a:ln>
                      </wps:spPr>
                      <wps:txbx>
                        <w:txbxContent>
                          <w:p w14:paraId="2886D3C6" w14:textId="77777777" w:rsidR="00641A66" w:rsidRPr="00B33AB5" w:rsidRDefault="00641A66" w:rsidP="00641A6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 xml:space="preserve">**ราคาบัตร </w:t>
                            </w: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ผู้ใหญ่ราคา 2,900 – 3,500 บาท เด็กอายุต่ำกว่า 11 ปี ราคา 2,500 – 2,900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</w:p>
                          <w:p w14:paraId="577722CD" w14:textId="77777777" w:rsidR="00641A66" w:rsidRPr="00B33AB5" w:rsidRDefault="00641A66" w:rsidP="00641A6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หมายเหตุ เนื่องจากมีโควต้าการเข้าสวนสนุกมีจำกัด โปรดจองตั๋วเข้าสวนสนุกล่วงหน้าอย่างน้อย 14 วัน</w:t>
                            </w:r>
                          </w:p>
                          <w:p w14:paraId="107F0471" w14:textId="77777777" w:rsidR="00641A66" w:rsidRPr="00B33AB5" w:rsidRDefault="00641A66" w:rsidP="00641A6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เมื่อยืนยันคำสั่งซื้อแล้วจะไม่สามารถขอคืนเงิน เปลี่ยนแปลง หรือยกเลิกได้</w:t>
                            </w:r>
                          </w:p>
                          <w:p w14:paraId="73DA2117" w14:textId="77777777" w:rsidR="00641A66" w:rsidRPr="00D86B9A" w:rsidRDefault="00641A66" w:rsidP="00641A6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 xml:space="preserve">*** ราคาอาจมีการเปลี่ยนแปลงโดยอ้างอิงราคาตั๋วจาก </w:t>
                            </w: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UNIVERSAL STUDIO JAPAN OFFICIAL 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930B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7.35pt;margin-top:243.55pt;width:559.2pt;height:93.3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" fillcolor="#faedea" strokecolor="#a54529" strokeweight=".5pt">
                <v:textbox>
                  <w:txbxContent>
                    <w:p w14:paraId="2886D3C6" w14:textId="77777777" w:rsidR="00641A66" w:rsidRPr="00B33AB5" w:rsidRDefault="00641A66" w:rsidP="00641A6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 xml:space="preserve">**ราคาบัตร </w:t>
                      </w: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ผู้ใหญ่ราคา 2,900 – 3,500 บาท เด็กอายุต่ำกว่า 11 ปี ราคา 2,500 – 2,900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**</w:t>
                      </w:r>
                    </w:p>
                    <w:p w14:paraId="577722CD" w14:textId="77777777" w:rsidR="00641A66" w:rsidRPr="00B33AB5" w:rsidRDefault="00641A66" w:rsidP="00641A6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หมายเหตุ เนื่องจากมี</w:t>
                      </w:r>
                      <w:proofErr w:type="spellStart"/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โควต้า</w:t>
                      </w:r>
                      <w:proofErr w:type="spellEnd"/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การเข้าสวนสนุกมีจำกัด โปรดจองตั๋วเข้าสวนสนุกล่วงหน้าอย่างน้อย 14 วัน</w:t>
                      </w:r>
                    </w:p>
                    <w:p w14:paraId="107F0471" w14:textId="77777777" w:rsidR="00641A66" w:rsidRPr="00B33AB5" w:rsidRDefault="00641A66" w:rsidP="00641A6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เมื่อยืนยันคำสั่งซื้อแล้วจะไม่สามารถขอคืนเงิน เปลี่ยนแปลง หรือยกเลิกได้</w:t>
                      </w:r>
                    </w:p>
                    <w:p w14:paraId="73DA2117" w14:textId="77777777" w:rsidR="00641A66" w:rsidRPr="00D86B9A" w:rsidRDefault="00641A66" w:rsidP="00641A6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 xml:space="preserve">*** ราคาอาจมีการเปลี่ยนแปลงโดยอ้างอิงราคาตั๋วจาก </w:t>
                      </w: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t>UNIVERSAL STUDIO JAPAN OFFICIAL WEBSITE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drawing>
          <wp:anchor distT="0" distB="0" distL="114300" distR="114300" simplePos="0" relativeHeight="251751424" behindDoc="0" locked="0" layoutInCell="1" allowOverlap="1" wp14:anchorId="4235D3F2" wp14:editId="46780622">
            <wp:simplePos x="0" y="0"/>
            <wp:positionH relativeFrom="margin">
              <wp:posOffset>-49530</wp:posOffset>
            </wp:positionH>
            <wp:positionV relativeFrom="paragraph">
              <wp:posOffset>124460</wp:posOffset>
            </wp:positionV>
            <wp:extent cx="7124700" cy="2895600"/>
            <wp:effectExtent l="0" t="0" r="0" b="0"/>
            <wp:wrapTopAndBottom/>
            <wp:docPr id="184685970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1BBD5" w14:textId="1888F917" w:rsidR="00895372" w:rsidRPr="00895372" w:rsidRDefault="00895372" w:rsidP="00895372">
      <w:p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อิสระรับประทานอาหารค่ำตามอัธยาศัย</w:t>
      </w:r>
    </w:p>
    <w:p w14:paraId="47460B81" w14:textId="77777777" w:rsidR="00C9010B" w:rsidRDefault="00C9010B" w:rsidP="00C9010B">
      <w:pPr>
        <w:pStyle w:val="NoSpacing"/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>KANSAI AREA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หรือเทียบเท่า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895372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8953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ใกล้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สถานีรถไฟฟ้า </w:t>
      </w:r>
      <w:r w:rsidRPr="008953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387C0F6A" w14:textId="50DD8387" w:rsidR="004D447B" w:rsidRDefault="004D447B" w:rsidP="00250E1F">
      <w:pPr>
        <w:shd w:val="clear" w:color="auto" w:fill="FFC00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ห้า</w:t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DA3DEC" w:rsidRPr="00DA3DE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MAIKO MARINE PROMENADE </w:t>
      </w:r>
      <w:r w:rsidR="00496391" w:rsidRPr="0049639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496391" w:rsidRPr="004963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สะพานอาคาชิไคเคียว</w:t>
      </w:r>
      <w:r w:rsidR="00496391" w:rsidRPr="0049639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C22843" w:rsidRPr="00C2284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ตลาดปลาอุโอโนะทะนะ</w:t>
      </w:r>
      <w:r w:rsidR="00496391" w:rsidRPr="00C2284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943D6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="00496391" w:rsidRPr="0049639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496391" w:rsidRPr="00496391"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szCs w:val="32"/>
          <w:cs/>
        </w:rPr>
        <w:t>ย่านโกเบฮาร์เบอร์แลนด์</w:t>
      </w:r>
      <w:r w:rsidR="00496391" w:rsidRPr="0049639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ช้อปปิ้งชินไซบาชิ</w:t>
      </w:r>
      <w:r w:rsidRPr="0049639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0A683499" w14:textId="6C23C008" w:rsidR="004D447B" w:rsidRPr="00E277A7" w:rsidRDefault="004D447B" w:rsidP="00250E1F">
      <w:pPr>
        <w:shd w:val="clear" w:color="auto" w:fill="FFC00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proofErr w:type="gramStart"/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( </w:t>
      </w:r>
      <w:r w:rsidRPr="0090787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proofErr w:type="gramEnd"/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/ - / </w:t>
      </w:r>
      <w:proofErr w:type="gramStart"/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- )</w:t>
      </w:r>
      <w:proofErr w:type="gramEnd"/>
    </w:p>
    <w:p w14:paraId="5AB688F4" w14:textId="395BAE08" w:rsidR="004D447B" w:rsidRDefault="004D447B" w:rsidP="004D447B">
      <w:pPr>
        <w:jc w:val="thaiDistribute"/>
        <w:rPr>
          <w:rFonts w:ascii="TH SarabunPSK" w:eastAsia="Arial Unicode MS" w:hAnsi="TH SarabunPSK" w:cs="TH SarabunPSK"/>
          <w:sz w:val="32"/>
          <w:szCs w:val="32"/>
        </w:rPr>
      </w:pPr>
      <w:bookmarkStart w:id="6" w:name="_Hlk185670606"/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 w:rsidR="00834659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7FE96995" w14:textId="7E349D7A" w:rsidR="006C39E1" w:rsidRPr="00066A80" w:rsidRDefault="004D447B" w:rsidP="00066A80">
      <w:pPr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 w:rsidRPr="00356D07">
        <w:rPr>
          <w:rFonts w:ascii="TH SarabunPSK" w:hAnsi="TH SarabunPSK" w:cs="TH SarabunPSK" w:hint="cs"/>
          <w:sz w:val="32"/>
          <w:szCs w:val="32"/>
          <w:cs/>
        </w:rPr>
        <w:t>หลังรับประทานอาหารเช้า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3DE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นำท่านสู่</w:t>
      </w:r>
      <w:r w:rsidR="00AE1A73" w:rsidRPr="00DA3DEC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A3DEC" w:rsidRPr="00DA3DEC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  <w:t>MAIKO MARINE PROMENADE</w:t>
      </w:r>
      <w:r w:rsidR="001B7A97" w:rsidRPr="00DA3DEC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85F27" w:rsidRPr="00DA3DE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ทางเดินริมทะเลไมโกะ</w:t>
      </w:r>
      <w:r w:rsidR="00124A67" w:rsidRPr="00DA3DEC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24A67" w:rsidRPr="00DA3DEC">
        <w:rPr>
          <w:rFonts w:ascii="TH SarabunPSK" w:hAnsi="TH SarabunPSK" w:cs="TH SarabunPSK" w:hint="cs"/>
          <w:b/>
          <w:bCs/>
          <w:color w:val="EE0000"/>
          <w:sz w:val="28"/>
          <w:cs/>
          <w:lang w:val="vi-VN"/>
        </w:rPr>
        <w:t>(</w:t>
      </w:r>
      <w:r w:rsidR="00124A67" w:rsidRPr="00DA3DEC">
        <w:rPr>
          <w:rFonts w:ascii="TH SarabunPSK" w:hAnsi="TH SarabunPSK" w:cs="TH SarabunPSK"/>
          <w:b/>
          <w:bCs/>
          <w:color w:val="EE0000"/>
          <w:sz w:val="28"/>
          <w:cs/>
          <w:lang w:val="vi-VN"/>
        </w:rPr>
        <w:t>รวมค่าเข้าชม</w:t>
      </w:r>
      <w:r w:rsidR="00124A67" w:rsidRPr="00DA3DEC">
        <w:rPr>
          <w:rFonts w:ascii="TH SarabunPSK" w:hAnsi="TH SarabunPSK" w:cs="TH SarabunPSK" w:hint="cs"/>
          <w:b/>
          <w:bCs/>
          <w:color w:val="EE0000"/>
          <w:sz w:val="28"/>
          <w:cs/>
          <w:lang w:val="vi-VN"/>
        </w:rPr>
        <w:t>)</w:t>
      </w:r>
      <w:r w:rsidR="00C85F27" w:rsidRPr="00DA3DEC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 </w:t>
      </w:r>
      <w:r w:rsidR="00B9791E" w:rsidRPr="00DA3DE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จุดชม</w:t>
      </w:r>
      <w:r w:rsidR="00B9791E" w:rsidRPr="00B9791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วิวที่ตั้งอยู่ใต้โครงสร้างของสะพานอะคาชิไคเคียว บนความสูง </w:t>
      </w:r>
      <w:r w:rsidR="00B9791E" w:rsidRPr="00B9791E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47 </w:t>
      </w:r>
      <w:r w:rsidR="00B9791E" w:rsidRPr="00B9791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เมตรเหนือระดับน้ำทะเล</w:t>
      </w:r>
      <w:r w:rsidR="00C85F27" w:rsidRPr="00C85F27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</w:t>
      </w:r>
      <w:r w:rsidR="00B9791E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เป็น</w:t>
      </w:r>
      <w:r w:rsidR="00B9791E" w:rsidRPr="00B9791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ทางเดินพื้นกระจกใสที่สามารถมองเห็นผืนน้ำเบื้องล่าง</w:t>
      </w:r>
      <w:r w:rsidR="00B9791E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9791E" w:rsidRPr="00B9791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พร้อมเปิดมุมมองอันกว้างไกล</w:t>
      </w:r>
      <w:r w:rsidR="00B9791E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ของ</w:t>
      </w:r>
      <w:r w:rsidR="00010CB5" w:rsidRPr="00010CB5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วิวอ่าวโอซาก้าและทะเลเซโตะในแบบพาโนรามา</w:t>
      </w:r>
      <w:r w:rsidR="00C85F27" w:rsidRPr="00C85F27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ให้ท่านได้สัมผัสบรรยากาศอันงดงามและเก็บภาพความประทับใจจากอีกหนึ่งจุดชมวิวที่มีเอกลักษณ์ของเมืองโกเบ</w:t>
      </w:r>
      <w:r w:rsidR="00BC6601">
        <w:rPr>
          <w:rFonts w:ascii="TH SarabunPSK" w:hAnsi="TH SarabunPSK" w:cs="TH SarabunPSK"/>
          <w:sz w:val="32"/>
          <w:szCs w:val="32"/>
        </w:rPr>
        <w:t xml:space="preserve"> </w:t>
      </w:r>
      <w:r w:rsidR="006E0A70">
        <w:rPr>
          <w:rFonts w:ascii="TH SarabunPSK" w:hAnsi="TH SarabunPSK" w:cs="TH SarabunPSK" w:hint="cs"/>
          <w:sz w:val="32"/>
          <w:szCs w:val="32"/>
          <w:cs/>
        </w:rPr>
        <w:t>นอกจากนี้</w:t>
      </w:r>
      <w:r w:rsidR="00943D62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43D62" w:rsidRPr="00D258CE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สะพานอ</w:t>
      </w:r>
      <w:r w:rsidR="00943D62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า</w:t>
      </w:r>
      <w:r w:rsidR="00943D62" w:rsidRPr="00D258CE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คาชิไคเคียว</w:t>
      </w:r>
      <w:r w:rsidR="00943D62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43D62" w:rsidRPr="00BF73F2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สะพานแขวนที่เชื่อมระหว่างเมืองโกเบ จังหวัดเฮียวโงะ กับเกาะอาวาจิ ถือเป็นหนึ่งในผลงานด้านวิศวกรรมที่โดดเด่นของญี่ปุ่น ด้วยความยาวรวม 3</w:t>
      </w:r>
      <w:r w:rsidR="00943D62" w:rsidRPr="00BF73F2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,</w:t>
      </w:r>
      <w:r w:rsidR="00943D62" w:rsidRPr="00BF73F2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911 เมตร และช่วงกลางสะพานที่ยาวที่สุดในโลก สร้างขึ้นเพื่อเป็นเส้นทางคมนาคมสายสำคัญข้ามช่องแคบอะคาชิ อีกทั้งยังได้รับการออกแบบให้สามารถรองรับแรงลมและแผ่นดินไหวได้อย่างมีประสิทธิภาพ จนกลายเป็นสัญลักษณ์สำคัญของภูมิภาคคันไซ</w:t>
      </w:r>
    </w:p>
    <w:p w14:paraId="46C501FF" w14:textId="29563C6E" w:rsidR="00943D62" w:rsidRDefault="00943D62" w:rsidP="00943D62">
      <w:pPr>
        <w:spacing w:line="12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E681BE7" w14:textId="41564B45" w:rsidR="00066A80" w:rsidRPr="00066A80" w:rsidRDefault="00066A80" w:rsidP="00066A80">
      <w:pPr>
        <w:spacing w:line="12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9791E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12864" behindDoc="0" locked="0" layoutInCell="1" allowOverlap="1" wp14:anchorId="2C6E5B04" wp14:editId="41A68871">
            <wp:simplePos x="0" y="0"/>
            <wp:positionH relativeFrom="column">
              <wp:posOffset>-52750</wp:posOffset>
            </wp:positionH>
            <wp:positionV relativeFrom="paragraph">
              <wp:posOffset>54403</wp:posOffset>
            </wp:positionV>
            <wp:extent cx="7110730" cy="2962910"/>
            <wp:effectExtent l="0" t="0" r="0" b="8890"/>
            <wp:wrapSquare wrapText="bothSides"/>
            <wp:docPr id="146283634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0E0956" w14:textId="18E5745A" w:rsidR="00F14DFC" w:rsidRDefault="008C7843" w:rsidP="00066A80">
      <w:pPr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820032" behindDoc="0" locked="0" layoutInCell="1" allowOverlap="1" wp14:anchorId="42E53848" wp14:editId="35AD5838">
            <wp:simplePos x="0" y="0"/>
            <wp:positionH relativeFrom="page">
              <wp:align>center</wp:align>
            </wp:positionH>
            <wp:positionV relativeFrom="paragraph">
              <wp:posOffset>863076</wp:posOffset>
            </wp:positionV>
            <wp:extent cx="7110730" cy="2962910"/>
            <wp:effectExtent l="0" t="0" r="0" b="8890"/>
            <wp:wrapSquare wrapText="bothSides"/>
            <wp:docPr id="191781830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818305" name="รูปภาพ 191781830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4DFC">
        <w:rPr>
          <w:rFonts w:ascii="TH SarabunPSK" w:hAnsi="TH SarabunPSK" w:cs="TH SarabunPSK" w:hint="cs"/>
          <w:sz w:val="32"/>
          <w:szCs w:val="32"/>
          <w:cs/>
        </w:rPr>
        <w:t>สมควรแก่เวลา</w:t>
      </w:r>
      <w:r w:rsidR="00F14DFC" w:rsidRPr="0025516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6C39E1" w:rsidRPr="006C39E1">
        <w:rPr>
          <w:rFonts w:ascii="TH SarabunPSK" w:hAnsi="TH SarabunPSK" w:cs="TH SarabunPSK"/>
          <w:b/>
          <w:bCs/>
          <w:sz w:val="32"/>
          <w:szCs w:val="32"/>
          <w:cs/>
        </w:rPr>
        <w:t>ตลาดปลาอุโอโนะทะนะ (</w:t>
      </w:r>
      <w:proofErr w:type="spellStart"/>
      <w:r w:rsidR="006C39E1" w:rsidRPr="006C39E1">
        <w:rPr>
          <w:rFonts w:ascii="TH SarabunPSK" w:hAnsi="TH SarabunPSK" w:cs="TH SarabunPSK"/>
          <w:b/>
          <w:bCs/>
          <w:sz w:val="32"/>
          <w:szCs w:val="32"/>
        </w:rPr>
        <w:t>Uonotana</w:t>
      </w:r>
      <w:proofErr w:type="spellEnd"/>
      <w:r w:rsidR="006C39E1" w:rsidRPr="006C39E1">
        <w:rPr>
          <w:rFonts w:ascii="TH SarabunPSK" w:hAnsi="TH SarabunPSK" w:cs="TH SarabunPSK"/>
          <w:b/>
          <w:bCs/>
          <w:sz w:val="32"/>
          <w:szCs w:val="32"/>
        </w:rPr>
        <w:t>)</w:t>
      </w:r>
      <w:r w:rsidR="006C39E1" w:rsidRPr="006C39E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D1D40" w:rsidRPr="006F66E1">
        <w:rPr>
          <w:rFonts w:ascii="TH SarabunPSK" w:hAnsi="TH SarabunPSK" w:cs="TH SarabunPSK"/>
          <w:sz w:val="32"/>
          <w:szCs w:val="32"/>
          <w:cs/>
        </w:rPr>
        <w:t>ตลาดปลาเก่าแก่</w:t>
      </w:r>
      <w:r w:rsidR="00AD1D40" w:rsidRPr="00AD1D40">
        <w:rPr>
          <w:rFonts w:ascii="TH SarabunPSK" w:hAnsi="TH SarabunPSK" w:cs="TH SarabunPSK"/>
          <w:sz w:val="32"/>
          <w:szCs w:val="32"/>
          <w:cs/>
        </w:rPr>
        <w:t xml:space="preserve">ที่มีประวัติยาวนานกว่า </w:t>
      </w:r>
      <w:r w:rsidR="00AD1D40" w:rsidRPr="00AD1D40">
        <w:rPr>
          <w:rFonts w:ascii="TH SarabunPSK" w:hAnsi="TH SarabunPSK" w:cs="TH SarabunPSK"/>
          <w:sz w:val="32"/>
          <w:szCs w:val="32"/>
        </w:rPr>
        <w:t xml:space="preserve">400 </w:t>
      </w:r>
      <w:r w:rsidR="00AD1D40" w:rsidRPr="00AD1D40">
        <w:rPr>
          <w:rFonts w:ascii="TH SarabunPSK" w:hAnsi="TH SarabunPSK" w:cs="TH SarabunPSK"/>
          <w:sz w:val="32"/>
          <w:szCs w:val="32"/>
          <w:cs/>
        </w:rPr>
        <w:t>ปี และเป็นแหล่งอาหารทะเลชื่อดัง</w:t>
      </w:r>
      <w:r w:rsidR="006F66E1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6F66E1" w:rsidRPr="006F66E1">
        <w:rPr>
          <w:rFonts w:ascii="TH SarabunPSK" w:hAnsi="TH SarabunPSK" w:cs="TH SarabunPSK"/>
          <w:sz w:val="32"/>
          <w:szCs w:val="32"/>
          <w:cs/>
        </w:rPr>
        <w:t>เมืองอะคาชิ (</w:t>
      </w:r>
      <w:r w:rsidR="006F66E1" w:rsidRPr="006F66E1">
        <w:rPr>
          <w:rFonts w:ascii="TH SarabunPSK" w:hAnsi="TH SarabunPSK" w:cs="TH SarabunPSK"/>
          <w:sz w:val="32"/>
          <w:szCs w:val="32"/>
        </w:rPr>
        <w:t>Akashi)</w:t>
      </w:r>
      <w:r w:rsidR="006F66E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D1D40" w:rsidRPr="00AD1D40">
        <w:rPr>
          <w:rFonts w:ascii="TH SarabunPSK" w:hAnsi="TH SarabunPSK" w:cs="TH SarabunPSK"/>
          <w:sz w:val="32"/>
          <w:szCs w:val="32"/>
          <w:cs/>
        </w:rPr>
        <w:t xml:space="preserve">จังหวัดเฮียวโงะ ภายในตลาดมีร้านค้ากว่า </w:t>
      </w:r>
      <w:r w:rsidR="00AD1D40" w:rsidRPr="00AD1D40">
        <w:rPr>
          <w:rFonts w:ascii="TH SarabunPSK" w:hAnsi="TH SarabunPSK" w:cs="TH SarabunPSK"/>
          <w:sz w:val="32"/>
          <w:szCs w:val="32"/>
        </w:rPr>
        <w:t xml:space="preserve">100 </w:t>
      </w:r>
      <w:r w:rsidR="00AD1D40" w:rsidRPr="00AD1D40">
        <w:rPr>
          <w:rFonts w:ascii="TH SarabunPSK" w:hAnsi="TH SarabunPSK" w:cs="TH SarabunPSK"/>
          <w:sz w:val="32"/>
          <w:szCs w:val="32"/>
          <w:cs/>
        </w:rPr>
        <w:t>ร้าน จำหน่ายอาหารทะเลสด ผลิตภัณฑ์ท้องถิ่น และอาหารปรุงสดหลากหลายชนิด</w:t>
      </w:r>
    </w:p>
    <w:p w14:paraId="7EB06DEC" w14:textId="2C930130" w:rsidR="00066A80" w:rsidRDefault="00066A80" w:rsidP="00066A80">
      <w:pPr>
        <w:tabs>
          <w:tab w:val="left" w:pos="851"/>
        </w:tabs>
        <w:spacing w:line="120" w:lineRule="auto"/>
        <w:jc w:val="both"/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</w:pPr>
    </w:p>
    <w:p w14:paraId="08EBB823" w14:textId="3F97A8BC" w:rsidR="004D447B" w:rsidRDefault="004D447B" w:rsidP="004D447B">
      <w:pPr>
        <w:tabs>
          <w:tab w:val="left" w:pos="851"/>
        </w:tabs>
        <w:jc w:val="both"/>
        <w:rPr>
          <w:rFonts w:ascii="TH SarabunPSK" w:eastAsia="Angsana New" w:hAnsi="TH SarabunPSK" w:cs="TH SarabunPSK"/>
          <w:b/>
          <w:bCs/>
          <w:color w:val="EE0000"/>
          <w:sz w:val="32"/>
          <w:szCs w:val="32"/>
          <w:cs/>
        </w:rPr>
      </w:pP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เที่ยง</w:t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อิสระ</w:t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รับประทานอาหารเที่ยง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ตามอัธยาศัย </w:t>
      </w:r>
    </w:p>
    <w:p w14:paraId="7FF52CD7" w14:textId="58D63F00" w:rsidR="00066A80" w:rsidRDefault="004D447B" w:rsidP="004E63F2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หลังรับประทานอาหารเที่ยง นำ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ท่านเดินทางสู่ </w:t>
      </w:r>
      <w:r w:rsidR="004E63F2" w:rsidRPr="004E63F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ย่านโกเบฮาร์เบอร์แลนด์ (</w:t>
      </w:r>
      <w:r w:rsidR="004E63F2" w:rsidRPr="004E63F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Kobe </w:t>
      </w:r>
      <w:proofErr w:type="spellStart"/>
      <w:r w:rsidR="004E63F2" w:rsidRPr="004E63F2">
        <w:rPr>
          <w:rFonts w:ascii="TH SarabunPSK" w:eastAsia="Arial Unicode MS" w:hAnsi="TH SarabunPSK" w:cs="TH SarabunPSK"/>
          <w:b/>
          <w:bCs/>
          <w:sz w:val="32"/>
          <w:szCs w:val="32"/>
        </w:rPr>
        <w:t>Harborland</w:t>
      </w:r>
      <w:proofErr w:type="spellEnd"/>
      <w:r w:rsidR="004E63F2" w:rsidRPr="004E63F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) </w:t>
      </w:r>
      <w:r w:rsidR="004E63F2" w:rsidRPr="004E63F2">
        <w:rPr>
          <w:rFonts w:ascii="TH SarabunPSK" w:eastAsia="Arial Unicode MS" w:hAnsi="TH SarabunPSK" w:cs="TH SarabunPSK"/>
          <w:sz w:val="32"/>
          <w:szCs w:val="32"/>
          <w:cs/>
        </w:rPr>
        <w:t>แหล่งท่องเที่ยวริมอ่าวและศูนย์รวมไลฟ์สไตล์ยอดนิยมของเมืองโกเบ ที่รวบรวมร้านค้า ร้านอาหาร คาเฟ่ และแหล่งบันเทิงไว้ในพื้นที่เดียวกัน โดดเด่นด้วยบรรยากาศริมท่าเรืออันสวยงามและทางเดินเลียบอ่าวที่เหมาะแก่การพักผ่อน ให้ท่านอิสระเลือกซื้อสินค้า ลิ้มลองอาหารท้องถิ่น หรือเดินเล่นเก็บภาพความประทับใจตามอัธยาศัย</w:t>
      </w:r>
    </w:p>
    <w:p w14:paraId="570DDA86" w14:textId="37CF99AC" w:rsidR="002B03B0" w:rsidRDefault="004D447B" w:rsidP="004E63F2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color w:val="FFFFFF" w:themeColor="background1"/>
          <w:sz w:val="32"/>
          <w:szCs w:val="32"/>
        </w:rPr>
      </w:pPr>
      <w:r w:rsidRPr="004E63F2">
        <w:rPr>
          <w:rFonts w:ascii="TH SarabunPSK" w:eastAsia="Arial Unicode MS" w:hAnsi="TH SarabunPSK" w:cs="TH SarabunPSK" w:hint="cs"/>
          <w:color w:val="FFFFFF" w:themeColor="background1"/>
          <w:sz w:val="32"/>
          <w:szCs w:val="32"/>
          <w:cs/>
        </w:rPr>
        <w:t>**</w:t>
      </w:r>
    </w:p>
    <w:p w14:paraId="1ADACBA2" w14:textId="0A324F2E" w:rsidR="004D447B" w:rsidRDefault="00066A80" w:rsidP="00A178B4">
      <w:pPr>
        <w:tabs>
          <w:tab w:val="left" w:pos="993"/>
        </w:tabs>
        <w:spacing w:line="120" w:lineRule="auto"/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 w:rsidRPr="002B03B0">
        <w:rPr>
          <w:rFonts w:ascii="TH SarabunPSK" w:eastAsia="Arial Unicode MS" w:hAnsi="TH SarabunPSK" w:cs="TH SarabunPSK"/>
          <w:noProof/>
          <w:color w:val="FFFFFF" w:themeColor="background1"/>
          <w:sz w:val="32"/>
          <w:szCs w:val="32"/>
        </w:rPr>
        <w:lastRenderedPageBreak/>
        <w:drawing>
          <wp:anchor distT="0" distB="0" distL="114300" distR="114300" simplePos="0" relativeHeight="251807744" behindDoc="0" locked="0" layoutInCell="1" allowOverlap="1" wp14:anchorId="7BAB0BFD" wp14:editId="49D0C7A3">
            <wp:simplePos x="0" y="0"/>
            <wp:positionH relativeFrom="column">
              <wp:posOffset>-77470</wp:posOffset>
            </wp:positionH>
            <wp:positionV relativeFrom="paragraph">
              <wp:posOffset>0</wp:posOffset>
            </wp:positionV>
            <wp:extent cx="7110730" cy="2962910"/>
            <wp:effectExtent l="0" t="0" r="0" b="8890"/>
            <wp:wrapSquare wrapText="bothSides"/>
            <wp:docPr id="60941098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6"/>
    <w:p w14:paraId="513D369E" w14:textId="2CE78E08" w:rsidR="002F70D6" w:rsidRDefault="00F1701B" w:rsidP="002F70D6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ja-JP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04672" behindDoc="0" locked="0" layoutInCell="1" allowOverlap="1" wp14:anchorId="2CC4B0DD" wp14:editId="019362BC">
            <wp:simplePos x="0" y="0"/>
            <wp:positionH relativeFrom="margin">
              <wp:posOffset>-82550</wp:posOffset>
            </wp:positionH>
            <wp:positionV relativeFrom="paragraph">
              <wp:posOffset>1163955</wp:posOffset>
            </wp:positionV>
            <wp:extent cx="7102475" cy="3124200"/>
            <wp:effectExtent l="0" t="0" r="3175" b="0"/>
            <wp:wrapSquare wrapText="bothSides"/>
            <wp:docPr id="60589031" name="รูปภาพ 7" descr="รูปภาพประกอบด้วย บอร์ด, อาคาร, สีฟ้า Majorelle, เมือ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64466" name="รูปภาพ 7" descr="รูปภาพประกอบด้วย บอร์ด, อาคาร, สีฟ้า Majorelle, เมือ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4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0D6">
        <w:rPr>
          <w:rFonts w:ascii="TH SarabunPSK" w:hAnsi="TH SarabunPSK" w:cs="TH SarabunPSK" w:hint="cs"/>
          <w:sz w:val="32"/>
          <w:szCs w:val="32"/>
          <w:cs/>
        </w:rPr>
        <w:t>สมควรแก่เวลา</w:t>
      </w:r>
      <w:r w:rsidR="002F70D6" w:rsidRPr="0025516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F70D6" w:rsidRPr="0072101B">
        <w:rPr>
          <w:rFonts w:ascii="TH SarabunPSK" w:hAnsi="TH SarabunPSK" w:cs="TH SarabunPSK"/>
          <w:b/>
          <w:bCs/>
          <w:sz w:val="32"/>
          <w:szCs w:val="32"/>
          <w:cs/>
        </w:rPr>
        <w:t>ย่านช้อปปิ้งชินไซบาชิ</w:t>
      </w:r>
      <w:r w:rsidR="002F70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2F70D6">
        <w:rPr>
          <w:rFonts w:ascii="TH SarabunPSK" w:hAnsi="TH SarabunPSK" w:cs="TH SarabunPSK"/>
          <w:b/>
          <w:bCs/>
          <w:sz w:val="32"/>
          <w:szCs w:val="32"/>
        </w:rPr>
        <w:t>Shinsibashi</w:t>
      </w:r>
      <w:proofErr w:type="spellEnd"/>
      <w:r w:rsidR="002F70D6" w:rsidRPr="00255167">
        <w:rPr>
          <w:rFonts w:ascii="TH SarabunPSK" w:hAnsi="TH SarabunPSK" w:cs="TH SarabunPSK"/>
          <w:sz w:val="32"/>
          <w:szCs w:val="32"/>
          <w:cs/>
        </w:rPr>
        <w:t xml:space="preserve"> ชื่อดังของโ</w:t>
      </w:r>
      <w:r w:rsidR="002F70D6">
        <w:rPr>
          <w:rFonts w:ascii="TH SarabunPSK" w:hAnsi="TH SarabunPSK" w:cs="TH SarabunPSK" w:hint="cs"/>
          <w:sz w:val="32"/>
          <w:szCs w:val="32"/>
          <w:cs/>
        </w:rPr>
        <w:t>อ</w:t>
      </w:r>
      <w:r w:rsidR="002F70D6" w:rsidRPr="00255167">
        <w:rPr>
          <w:rFonts w:ascii="TH SarabunPSK" w:hAnsi="TH SarabunPSK" w:cs="TH SarabunPSK"/>
          <w:sz w:val="32"/>
          <w:szCs w:val="32"/>
          <w:cs/>
        </w:rPr>
        <w:t>ซาก้า มีร้านค้าทั้งเก่าแก่และทันสมัย สินค้าหลากหลายรูปแบบสำหรับเด็กและผู้ใหญ่ เป็นย่านแสงสีและความบันเทิงอีกแห่งหนึ่งของโอซาก้า อีกทั้งยังมีร้านอาหารขึ้นชื่อมากมาย ซึ่งเสน่ห์ อย่างหนึ่งของที่นี่คือ ร้านจะประดับตกแต่งร้านของตนเองด้วยแสงไฟนีออนซึ่งจัดทำให้เป็นรูปปู กุ้ง และปลาหมึก ซึ่งนักท่องเที่ยวให้ความสนใจและแวะถ่ายรูปกันเป็นที่ระลึก</w:t>
      </w:r>
    </w:p>
    <w:p w14:paraId="30788FA4" w14:textId="0F86F939" w:rsidR="002F70D6" w:rsidRPr="002F70D6" w:rsidRDefault="002F70D6" w:rsidP="002F70D6">
      <w:pPr>
        <w:spacing w:line="120" w:lineRule="auto"/>
        <w:jc w:val="thaiDistribute"/>
        <w:rPr>
          <w:rFonts w:ascii="TH SarabunPSK" w:hAnsi="TH SarabunPSK" w:cs="TH SarabunPSK"/>
          <w:sz w:val="32"/>
          <w:szCs w:val="32"/>
          <w:cs/>
          <w:lang w:eastAsia="ja-JP"/>
        </w:rPr>
      </w:pPr>
    </w:p>
    <w:p w14:paraId="4F992B7E" w14:textId="1CAC8132" w:rsidR="004D447B" w:rsidRPr="009928FE" w:rsidRDefault="004D447B" w:rsidP="004D447B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9928F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อาหารค่ำ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ตามอัธยาศัย</w:t>
      </w:r>
    </w:p>
    <w:p w14:paraId="3F55F1E4" w14:textId="6917C3CA" w:rsidR="00890BE3" w:rsidRDefault="008C7843" w:rsidP="008C7843">
      <w:pPr>
        <w:pStyle w:val="NoSpacing"/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>KANSAI AREA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หรือเทียบเท่า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895372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8953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ใกล้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สถานีรถไฟฟ้า </w:t>
      </w:r>
      <w:r w:rsidRPr="008953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0501252E" w14:textId="5F2D9197" w:rsidR="00E95707" w:rsidRPr="00AA3556" w:rsidRDefault="00E95707" w:rsidP="00890BE3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b/>
          <w:bCs/>
          <w:sz w:val="18"/>
          <w:szCs w:val="18"/>
        </w:rPr>
      </w:pPr>
    </w:p>
    <w:p w14:paraId="23C34027" w14:textId="1EDDB46E" w:rsidR="006B53B3" w:rsidRPr="005066E4" w:rsidRDefault="006B53B3" w:rsidP="00250E1F">
      <w:pPr>
        <w:pStyle w:val="NoSpacing"/>
        <w:shd w:val="clear" w:color="auto" w:fill="FFC00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วันที่</w:t>
      </w:r>
      <w:r w:rsidR="00E957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หก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 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color w:val="FFFFFF"/>
          <w:sz w:val="32"/>
          <w:szCs w:val="32"/>
          <w:cs/>
        </w:rPr>
        <w:t>สนามบิน</w:t>
      </w:r>
      <w:r w:rsidR="0079101C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นานาชาติคันไซ</w:t>
      </w:r>
      <w:r w:rsidRPr="005066E4">
        <w:rPr>
          <w:rFonts w:ascii="TH SarabunPSK" w:eastAsia="Angsana New" w:hAnsi="TH SarabunPSK" w:cs="TH SarabunPSK"/>
          <w:b/>
          <w:bCs/>
          <w:color w:val="FFFFFF"/>
          <w:sz w:val="32"/>
          <w:szCs w:val="32"/>
          <w:cs/>
        </w:rPr>
        <w:t xml:space="preserve"> - สนามบินดอนมือง </w:t>
      </w:r>
    </w:p>
    <w:p w14:paraId="1480DD41" w14:textId="2AF81E80" w:rsidR="006B53B3" w:rsidRPr="005066E4" w:rsidRDefault="006B53B3" w:rsidP="006B53B3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เช้า</w:t>
      </w:r>
      <w:r w:rsidRPr="005066E4">
        <w:rPr>
          <w:rFonts w:ascii="TH SarabunPSK" w:eastAsia="Angsana New" w:hAnsi="TH SarabunPSK" w:cs="TH SarabunPSK"/>
          <w:sz w:val="32"/>
          <w:szCs w:val="32"/>
        </w:rPr>
        <w:tab/>
      </w:r>
      <w:r w:rsidRPr="005066E4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รับประทานอาหารเช้า</w:t>
      </w:r>
      <w:r w:rsidRPr="005066E4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(</w:t>
      </w:r>
      <w:r w:rsidR="00834659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EB4CC39" w14:textId="0573130D" w:rsidR="006B53B3" w:rsidRPr="005066E4" w:rsidRDefault="006B53B3" w:rsidP="006B53B3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นำท่านเดินทาง สู่สนามบินน</w:t>
      </w:r>
      <w:r w:rsidR="0079101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านาชาติคันไซ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เตรียมตัวเดินทางสู่กรุงเทพฯ</w:t>
      </w:r>
    </w:p>
    <w:p w14:paraId="690B76BA" w14:textId="6424C600" w:rsidR="006B53B3" w:rsidRDefault="0079101C" w:rsidP="006B53B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09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55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6B53B3" w:rsidRPr="005066E4">
        <w:rPr>
          <w:rFonts w:ascii="TH SarabunPSK" w:hAnsi="TH SarabunPSK" w:cs="TH SarabunPSK"/>
          <w:sz w:val="32"/>
          <w:szCs w:val="32"/>
          <w:cs/>
        </w:rPr>
        <w:tab/>
        <w:t xml:space="preserve">ออกเดินทางสู่สนามบินดอนเมือง 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</w:rPr>
        <w:t>THAI AIR ASIA X (XJ)</w:t>
      </w:r>
      <w:r w:rsidR="006B53B3" w:rsidRPr="005066E4">
        <w:rPr>
          <w:rFonts w:ascii="TH SarabunPSK" w:hAnsi="TH SarabunPSK" w:cs="TH SarabunPSK"/>
          <w:sz w:val="32"/>
          <w:szCs w:val="32"/>
        </w:rPr>
        <w:t xml:space="preserve"> 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</w:rPr>
        <w:t>XJ6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</w:p>
    <w:p w14:paraId="7FA21C1A" w14:textId="4F085A14" w:rsidR="00834659" w:rsidRPr="003D3D3B" w:rsidRDefault="00834659" w:rsidP="00834659">
      <w:pPr>
        <w:ind w:left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      </w:t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07D7346D" w14:textId="705C927A" w:rsidR="00641A66" w:rsidRPr="00890BE3" w:rsidRDefault="006B53B3" w:rsidP="006B53B3">
      <w:pPr>
        <w:rPr>
          <w:rFonts w:ascii="TH SarabunPSK" w:hAnsi="TH SarabunPSK" w:cs="TH SarabunPSK"/>
          <w:b/>
          <w:bCs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79101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9101C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0 น.</w:t>
      </w:r>
      <w:r w:rsidRPr="005066E4">
        <w:rPr>
          <w:rFonts w:ascii="TH SarabunPSK" w:hAnsi="TH SarabunPSK" w:cs="TH SarabunPSK"/>
          <w:sz w:val="32"/>
          <w:szCs w:val="32"/>
          <w:cs/>
        </w:rPr>
        <w:tab/>
      </w:r>
      <w:r w:rsidRPr="00682875">
        <w:rPr>
          <w:rFonts w:ascii="TH SarabunPSK" w:hAnsi="TH SarabunPSK" w:cs="TH SarabunPSK"/>
          <w:b/>
          <w:bCs/>
          <w:sz w:val="32"/>
          <w:szCs w:val="32"/>
          <w:cs/>
        </w:rPr>
        <w:t>ถึงสนามบินดอนเมือง  โดยสวัสดิภาพด้วยความประทับใจ</w:t>
      </w:r>
    </w:p>
    <w:p w14:paraId="04CC3FE4" w14:textId="77777777" w:rsidR="00250E1F" w:rsidRDefault="00250E1F" w:rsidP="006B53B3">
      <w:pPr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DFD2596" w14:textId="02B3DF54" w:rsidR="006D79ED" w:rsidRDefault="00250E1F" w:rsidP="006B53B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23104" behindDoc="0" locked="0" layoutInCell="1" allowOverlap="1" wp14:anchorId="498B4054" wp14:editId="67616D90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7110346" cy="1002182"/>
            <wp:effectExtent l="0" t="0" r="0" b="7620"/>
            <wp:wrapNone/>
            <wp:docPr id="151225150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491284" name="รูปภาพ 132549128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346" cy="1002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0E36C49" w14:textId="4AC9D240" w:rsidR="00890BE3" w:rsidRDefault="00890BE3" w:rsidP="006B53B3">
      <w:pPr>
        <w:rPr>
          <w:rFonts w:ascii="TH SarabunPSK" w:hAnsi="TH SarabunPSK" w:cs="TH SarabunPSK"/>
          <w:sz w:val="32"/>
          <w:szCs w:val="32"/>
        </w:rPr>
      </w:pPr>
    </w:p>
    <w:p w14:paraId="12B2C1F8" w14:textId="56A00EA2" w:rsidR="00E04FFE" w:rsidRDefault="00E04FFE" w:rsidP="006B53B3">
      <w:pPr>
        <w:rPr>
          <w:rFonts w:ascii="TH SarabunPSK" w:hAnsi="TH SarabunPSK" w:cs="TH SarabunPSK"/>
          <w:sz w:val="32"/>
          <w:szCs w:val="32"/>
        </w:rPr>
      </w:pPr>
    </w:p>
    <w:p w14:paraId="61564337" w14:textId="127663B1" w:rsidR="00943D62" w:rsidRDefault="00943D62" w:rsidP="006B53B3">
      <w:pPr>
        <w:rPr>
          <w:rFonts w:ascii="TH SarabunPSK" w:hAnsi="TH SarabunPSK" w:cs="TH SarabunPSK"/>
          <w:sz w:val="32"/>
          <w:szCs w:val="32"/>
        </w:rPr>
      </w:pPr>
    </w:p>
    <w:p w14:paraId="31A703F4" w14:textId="77777777" w:rsidR="00943D62" w:rsidRPr="005066E4" w:rsidRDefault="00943D62" w:rsidP="00943D62">
      <w:pPr>
        <w:spacing w:line="12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GridTable4-Accent5"/>
        <w:tblpPr w:leftFromText="180" w:rightFromText="180" w:vertAnchor="text" w:horzAnchor="margin" w:tblpXSpec="center" w:tblpY="20"/>
        <w:tblW w:w="11134" w:type="dxa"/>
        <w:tblLayout w:type="fixed"/>
        <w:tblLook w:val="04A0" w:firstRow="1" w:lastRow="0" w:firstColumn="1" w:lastColumn="0" w:noHBand="0" w:noVBand="1"/>
      </w:tblPr>
      <w:tblGrid>
        <w:gridCol w:w="3516"/>
        <w:gridCol w:w="1149"/>
        <w:gridCol w:w="4125"/>
        <w:gridCol w:w="2344"/>
      </w:tblGrid>
      <w:tr w:rsidR="008E7890" w:rsidRPr="00E04FFE" w14:paraId="7870B2F0" w14:textId="77777777" w:rsidTr="00250E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C000"/>
            <w:vAlign w:val="center"/>
          </w:tcPr>
          <w:p w14:paraId="50A581C8" w14:textId="438EA1FD" w:rsidR="008E7890" w:rsidRPr="00E04FFE" w:rsidRDefault="008E7890" w:rsidP="00B300DC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8E7890" w:rsidRPr="00E04FFE" w14:paraId="2841B75A" w14:textId="77777777" w:rsidTr="00885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CF3"/>
            <w:vAlign w:val="center"/>
            <w:hideMark/>
          </w:tcPr>
          <w:p w14:paraId="168DA6DD" w14:textId="11B0488B" w:rsidR="008E7890" w:rsidRPr="00E04FFE" w:rsidRDefault="008E7890" w:rsidP="00B300DC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04FFE">
              <w:rPr>
                <w:rFonts w:ascii="TH SarabunPSK" w:hAnsi="TH SarabunPSK" w:cs="TH SarabunPSK"/>
                <w:sz w:val="32"/>
                <w:szCs w:val="32"/>
                <w:cs/>
              </w:rPr>
              <w:t>วันท</w:t>
            </w:r>
            <w:r w:rsidR="002560A8"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>ี่</w:t>
            </w:r>
            <w:r w:rsidRPr="00E04FFE">
              <w:rPr>
                <w:rFonts w:ascii="TH SarabunPSK" w:hAnsi="TH SarabunPSK" w:cs="TH SarabunPSK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412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CF3"/>
            <w:vAlign w:val="center"/>
            <w:hideMark/>
          </w:tcPr>
          <w:p w14:paraId="5347218F" w14:textId="7C492017" w:rsidR="008E7890" w:rsidRPr="00E04FFE" w:rsidRDefault="008E7890" w:rsidP="00B300DC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2-3 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ท่าน</w:t>
            </w:r>
          </w:p>
          <w:p w14:paraId="6ADF4A68" w14:textId="77777777" w:rsidR="008E7890" w:rsidRPr="00E04FFE" w:rsidRDefault="008E7890" w:rsidP="00B300DC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44" w:type="dxa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70AD47" w:themeColor="accent6"/>
            </w:tcBorders>
            <w:shd w:val="clear" w:color="auto" w:fill="FFFCF3"/>
            <w:vAlign w:val="center"/>
            <w:hideMark/>
          </w:tcPr>
          <w:p w14:paraId="1336615C" w14:textId="19F7A551" w:rsidR="008E7890" w:rsidRPr="00E04FFE" w:rsidRDefault="008E7890" w:rsidP="00B300DC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904DA6" w:rsidRPr="00E04FFE" w14:paraId="6B95836A" w14:textId="77777777" w:rsidTr="00250E1F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C000"/>
            <w:vAlign w:val="center"/>
          </w:tcPr>
          <w:p w14:paraId="0D64B58C" w14:textId="64693E98" w:rsidR="00904DA6" w:rsidRDefault="00904DA6" w:rsidP="00904DA6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เดือน </w:t>
            </w:r>
            <w:r w:rsidR="002B3AF2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ธันวาคม</w:t>
            </w: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2569</w:t>
            </w:r>
          </w:p>
        </w:tc>
      </w:tr>
      <w:tr w:rsidR="00904DA6" w:rsidRPr="00E04FFE" w14:paraId="04B2E251" w14:textId="77777777" w:rsidTr="008C7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  <w:vAlign w:val="center"/>
          </w:tcPr>
          <w:p w14:paraId="4D48A98A" w14:textId="3BE681E2" w:rsidR="00904DA6" w:rsidRDefault="00E77A6A" w:rsidP="00904DA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70768F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07 ธันวาคม</w:t>
            </w:r>
            <w:r w:rsidR="00904DA6"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412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14:paraId="779CF07E" w14:textId="2D879A08" w:rsidR="00904DA6" w:rsidRPr="0070768F" w:rsidRDefault="008C7843" w:rsidP="00904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highlight w:val="darkGray"/>
              </w:rPr>
            </w:pPr>
            <w:r w:rsidRPr="008C78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32</w:t>
            </w:r>
            <w:r w:rsidR="00904DA6" w:rsidRPr="008C78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904DA6" w:rsidRPr="008C78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 บาท</w:t>
            </w:r>
          </w:p>
        </w:tc>
        <w:tc>
          <w:tcPr>
            <w:tcW w:w="234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  <w:vAlign w:val="center"/>
          </w:tcPr>
          <w:p w14:paraId="5AC2F80D" w14:textId="62975EEC" w:rsidR="00904DA6" w:rsidRPr="0070768F" w:rsidRDefault="008C7843" w:rsidP="00904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highlight w:val="darkGray"/>
                <w:cs/>
              </w:rPr>
            </w:pPr>
            <w:r w:rsidRPr="008C78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904DA6" w:rsidRPr="008C78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904DA6" w:rsidRPr="008C78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04DA6" w:rsidRPr="00E04FFE" w14:paraId="277DEAF1" w14:textId="77777777" w:rsidTr="00885F8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CF3"/>
            <w:vAlign w:val="center"/>
          </w:tcPr>
          <w:p w14:paraId="322B8682" w14:textId="20ED6AC5" w:rsidR="00904DA6" w:rsidRDefault="00E77A6A" w:rsidP="00904DA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09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14 ธันวาคม</w:t>
            </w:r>
            <w:r w:rsidR="00904DA6"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412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CF3"/>
            <w:vAlign w:val="center"/>
          </w:tcPr>
          <w:p w14:paraId="4AD40550" w14:textId="4820A53D" w:rsidR="00904DA6" w:rsidRPr="008C7843" w:rsidRDefault="008C7843" w:rsidP="00904D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C78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32</w:t>
            </w:r>
            <w:r w:rsidR="00904DA6" w:rsidRPr="008C78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904DA6" w:rsidRPr="008C78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 บาท</w:t>
            </w:r>
          </w:p>
        </w:tc>
        <w:tc>
          <w:tcPr>
            <w:tcW w:w="234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CF3"/>
            <w:vAlign w:val="center"/>
          </w:tcPr>
          <w:p w14:paraId="42DCB0F8" w14:textId="2849467B" w:rsidR="00904DA6" w:rsidRPr="008C7843" w:rsidRDefault="008C7843" w:rsidP="00904D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C78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904DA6" w:rsidRPr="008C78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904DA6" w:rsidRPr="008C78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04DA6" w:rsidRPr="00E04FFE" w14:paraId="2E46E9FC" w14:textId="77777777" w:rsidTr="00250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C000"/>
            <w:vAlign w:val="center"/>
          </w:tcPr>
          <w:p w14:paraId="42F4394C" w14:textId="442AB9DB" w:rsidR="00904DA6" w:rsidRPr="00E04FFE" w:rsidRDefault="00904DA6" w:rsidP="00904DA6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ราคาเด็กอายุไม่ถึง 2 ขวบ </w:t>
            </w: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(</w:t>
            </w:r>
            <w:r w:rsidRPr="00E04FFE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Infant) </w:t>
            </w:r>
            <w:r w:rsidRPr="00E04FF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=</w:t>
            </w: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8C7843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10</w:t>
            </w:r>
            <w:r w:rsidRPr="00E04FFE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,900 </w:t>
            </w: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บาท</w:t>
            </w:r>
          </w:p>
        </w:tc>
      </w:tr>
      <w:tr w:rsidR="00904DA6" w:rsidRPr="00E04FFE" w14:paraId="6F1368EE" w14:textId="77777777" w:rsidTr="007D0C3C">
        <w:trPr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 w:val="restart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</w:tcPr>
          <w:p w14:paraId="718B260F" w14:textId="5F8B294A" w:rsidR="00904DA6" w:rsidRPr="00E04FFE" w:rsidRDefault="00904DA6" w:rsidP="00904DA6">
            <w:pPr>
              <w:tabs>
                <w:tab w:val="left" w:pos="270"/>
                <w:tab w:val="center" w:pos="1650"/>
              </w:tabs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4FFE">
              <w:rPr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794432" behindDoc="0" locked="0" layoutInCell="1" allowOverlap="1" wp14:anchorId="39DF9FDB" wp14:editId="4E4164BF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226060</wp:posOffset>
                  </wp:positionV>
                  <wp:extent cx="1957234" cy="1567180"/>
                  <wp:effectExtent l="0" t="0" r="5080" b="0"/>
                  <wp:wrapNone/>
                  <wp:docPr id="148993519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234" cy="156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ab/>
            </w:r>
          </w:p>
        </w:tc>
        <w:tc>
          <w:tcPr>
            <w:tcW w:w="7618" w:type="dxa"/>
            <w:gridSpan w:val="3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02401287" w14:textId="1FB952E8" w:rsidR="00904DA6" w:rsidRPr="00E04FFE" w:rsidRDefault="00904DA6" w:rsidP="00904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904DA6" w:rsidRPr="00E04FFE" w14:paraId="1EC9AC31" w14:textId="77777777" w:rsidTr="00641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tcBorders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</w:tcPr>
          <w:p w14:paraId="56AD72E4" w14:textId="77777777" w:rsidR="00904DA6" w:rsidRPr="00E04FFE" w:rsidRDefault="00904DA6" w:rsidP="00904DA6">
            <w:pPr>
              <w:jc w:val="center"/>
              <w:rPr>
                <w:noProof/>
                <w:sz w:val="32"/>
                <w:szCs w:val="32"/>
                <w:cs/>
              </w:rPr>
            </w:pPr>
          </w:p>
        </w:tc>
        <w:tc>
          <w:tcPr>
            <w:tcW w:w="7618" w:type="dxa"/>
            <w:gridSpan w:val="3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AEDEA"/>
          </w:tcPr>
          <w:p w14:paraId="571D6C1E" w14:textId="784CC64C" w:rsidR="00904DA6" w:rsidRPr="00E04FFE" w:rsidRDefault="00904DA6" w:rsidP="00904D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ผู้จัดขอสงานสิทธิ์ในงานจัดเป็นห้องสองเตียง 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(Twin bed-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4F9FE316" w14:textId="34605410" w:rsidR="00A77E79" w:rsidRDefault="00890BE3" w:rsidP="0070768F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3DCD3AA4" wp14:editId="578C6EEE">
            <wp:simplePos x="0" y="0"/>
            <wp:positionH relativeFrom="margin">
              <wp:posOffset>-3810</wp:posOffset>
            </wp:positionH>
            <wp:positionV relativeFrom="paragraph">
              <wp:posOffset>4355465</wp:posOffset>
            </wp:positionV>
            <wp:extent cx="7012496" cy="3943350"/>
            <wp:effectExtent l="0" t="0" r="0" b="0"/>
            <wp:wrapNone/>
            <wp:docPr id="163547506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479" cy="394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80A89" w14:textId="77777777" w:rsidR="00890BE3" w:rsidRDefault="00890BE3" w:rsidP="0070768F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</w:p>
    <w:p w14:paraId="2B9FA158" w14:textId="77777777" w:rsidR="00890BE3" w:rsidRDefault="00890BE3" w:rsidP="0070768F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</w:p>
    <w:p w14:paraId="074C85DA" w14:textId="77777777" w:rsidR="00890BE3" w:rsidRDefault="00890BE3" w:rsidP="0070768F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</w:p>
    <w:p w14:paraId="2D0BB1F0" w14:textId="77777777" w:rsidR="00890BE3" w:rsidRDefault="00890BE3" w:rsidP="0070768F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</w:p>
    <w:p w14:paraId="49E72180" w14:textId="77777777" w:rsidR="00890BE3" w:rsidRDefault="00890BE3" w:rsidP="0070768F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</w:p>
    <w:p w14:paraId="7E38DDFE" w14:textId="77777777" w:rsidR="00890BE3" w:rsidRDefault="00890BE3" w:rsidP="0070768F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</w:p>
    <w:p w14:paraId="08286286" w14:textId="77777777" w:rsidR="00890BE3" w:rsidRDefault="00890BE3" w:rsidP="0070768F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</w:p>
    <w:p w14:paraId="3C484D64" w14:textId="77777777" w:rsidR="00890BE3" w:rsidRDefault="00890BE3" w:rsidP="0070768F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</w:p>
    <w:p w14:paraId="0F2AD5CD" w14:textId="77777777" w:rsidR="00890BE3" w:rsidRDefault="00890BE3" w:rsidP="0070768F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</w:p>
    <w:p w14:paraId="5FE381A1" w14:textId="77777777" w:rsidR="00890BE3" w:rsidRDefault="00890BE3" w:rsidP="0070768F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</w:p>
    <w:p w14:paraId="777555A9" w14:textId="77777777" w:rsidR="00890BE3" w:rsidRDefault="00890BE3" w:rsidP="0070768F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</w:p>
    <w:p w14:paraId="3B3E3C80" w14:textId="17356EF0" w:rsidR="0070768F" w:rsidRDefault="0070768F" w:rsidP="0070768F">
      <w:pPr>
        <w:spacing w:after="160" w:line="259" w:lineRule="auto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eastAsia="Angsana New" w:hAnsi="TH SarabunPSK" w:cs="TH SarabunPSK" w:hint="cs"/>
          <w:b/>
          <w:bCs/>
          <w:noProof/>
          <w:color w:val="0000FF"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1795456" behindDoc="0" locked="0" layoutInCell="1" allowOverlap="1" wp14:anchorId="2ED24ED3" wp14:editId="3FF11735">
            <wp:simplePos x="0" y="0"/>
            <wp:positionH relativeFrom="column">
              <wp:posOffset>-3810</wp:posOffset>
            </wp:positionH>
            <wp:positionV relativeFrom="paragraph">
              <wp:posOffset>187487</wp:posOffset>
            </wp:positionV>
            <wp:extent cx="7110730" cy="7110730"/>
            <wp:effectExtent l="0" t="0" r="0" b="0"/>
            <wp:wrapNone/>
            <wp:docPr id="4946484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648440" name="รูปภาพ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43519" w14:textId="10152B93" w:rsidR="00A77E79" w:rsidRDefault="00A77E79">
      <w:pPr>
        <w:spacing w:after="160" w:line="259" w:lineRule="auto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br w:type="page"/>
      </w:r>
    </w:p>
    <w:p w14:paraId="7EA16BA1" w14:textId="57265546" w:rsidR="006B53B3" w:rsidRPr="005066E4" w:rsidRDefault="00A77E79" w:rsidP="00066A80">
      <w:pP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color w:val="0000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96480" behindDoc="0" locked="0" layoutInCell="1" allowOverlap="1" wp14:anchorId="74A24873" wp14:editId="372600BD">
            <wp:simplePos x="0" y="0"/>
            <wp:positionH relativeFrom="column">
              <wp:posOffset>-50003</wp:posOffset>
            </wp:positionH>
            <wp:positionV relativeFrom="paragraph">
              <wp:posOffset>215900</wp:posOffset>
            </wp:positionV>
            <wp:extent cx="7110730" cy="7110730"/>
            <wp:effectExtent l="0" t="0" r="0" b="0"/>
            <wp:wrapNone/>
            <wp:docPr id="302044537" name="รูปภาพ 2" descr="รูปภาพประกอบด้วย ข้อความ, ภาพหน้าจอ, ยี่ห้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044537" name="รูปภาพ 2" descr="รูปภาพประกอบด้วย ข้อความ, ภาพหน้าจอ, ยี่ห้อ&#10;&#10;คำอธิบายที่สร้างโดยอัตโนมัติ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39CD51" w14:textId="0D0CF1AB" w:rsidR="006B53B3" w:rsidRPr="005066E4" w:rsidRDefault="00813BC2" w:rsidP="006B53B3">
      <w:pPr>
        <w:pStyle w:val="NoSpacing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1693056" behindDoc="0" locked="0" layoutInCell="1" allowOverlap="1" wp14:anchorId="449FD73B" wp14:editId="6D5E4B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10730" cy="10057765"/>
            <wp:effectExtent l="0" t="0" r="0" b="635"/>
            <wp:wrapSquare wrapText="bothSides"/>
            <wp:docPr id="594913912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13912" name="รูปภาพ 59491391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1005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0900CC" w14:textId="74D1A697" w:rsidR="00EC40F8" w:rsidRPr="00813BC2" w:rsidRDefault="00813BC2" w:rsidP="006D79ED">
      <w:pPr>
        <w:pStyle w:val="NoSpacing"/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94080" behindDoc="0" locked="0" layoutInCell="1" allowOverlap="1" wp14:anchorId="7B877196" wp14:editId="272FBC7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10730" cy="10057765"/>
            <wp:effectExtent l="0" t="0" r="0" b="635"/>
            <wp:wrapSquare wrapText="bothSides"/>
            <wp:docPr id="1962608406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608406" name="รูปภาพ 196260840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1005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C40F8" w:rsidRPr="00813BC2" w:rsidSect="00B300DC">
      <w:footerReference w:type="default" r:id="rId27"/>
      <w:pgSz w:w="11906" w:h="16838"/>
      <w:pgMar w:top="284" w:right="282" w:bottom="142" w:left="426" w:header="284" w:footer="1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58414" w14:textId="77777777" w:rsidR="00DD3448" w:rsidRDefault="00DD3448" w:rsidP="006B53B3">
      <w:r>
        <w:separator/>
      </w:r>
    </w:p>
  </w:endnote>
  <w:endnote w:type="continuationSeparator" w:id="0">
    <w:p w14:paraId="75B73B94" w14:textId="77777777" w:rsidR="00DD3448" w:rsidRDefault="00DD3448" w:rsidP="006B5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E139" w14:textId="7ED7E802" w:rsidR="00B300DC" w:rsidRPr="00B300DC" w:rsidRDefault="00B300DC" w:rsidP="00B300DC">
    <w:pPr>
      <w:pStyle w:val="Footer"/>
      <w:rPr>
        <w:rFonts w:ascii="TH SarabunPSK" w:hAnsi="TH SarabunPSK" w:cs="TH SarabunPSK"/>
        <w:sz w:val="28"/>
      </w:rPr>
    </w:pPr>
    <w:r w:rsidRPr="00B300DC">
      <w:rPr>
        <w:rFonts w:ascii="TH SarabunPSK" w:hAnsi="TH SarabunPSK" w:cs="TH SarabunPSK"/>
        <w:sz w:val="28"/>
      </w:rPr>
      <w:t>CXJKIX</w:t>
    </w:r>
    <w:r w:rsidR="007D0C3C">
      <w:rPr>
        <w:rFonts w:ascii="TH SarabunPSK" w:hAnsi="TH SarabunPSK" w:cs="TH SarabunPSK"/>
        <w:sz w:val="28"/>
      </w:rPr>
      <w:t>1</w:t>
    </w:r>
    <w:r w:rsidR="003B283F">
      <w:rPr>
        <w:rFonts w:ascii="TH SarabunPSK" w:hAnsi="TH SarabunPSK" w:cs="TH SarabunPSK" w:hint="cs"/>
        <w:sz w:val="28"/>
        <w:cs/>
      </w:rPr>
      <w:t>7</w:t>
    </w:r>
    <w:r w:rsidR="00E3286F">
      <w:rPr>
        <w:rFonts w:ascii="TH SarabunPSK" w:hAnsi="TH SarabunPSK" w:cs="TH SarabunPSK"/>
        <w:sz w:val="28"/>
      </w:rPr>
      <w:t xml:space="preserve"> </w:t>
    </w:r>
    <w:r w:rsidRPr="00B300DC">
      <w:rPr>
        <w:rFonts w:ascii="TH SarabunPSK" w:hAnsi="TH SarabunPSK" w:cs="TH SarabunPSK"/>
        <w:sz w:val="28"/>
        <w:cs/>
      </w:rPr>
      <w:t>โอซาก้า</w:t>
    </w:r>
    <w:r w:rsidR="00555E65">
      <w:rPr>
        <w:rFonts w:ascii="TH SarabunPSK" w:hAnsi="TH SarabunPSK" w:cs="TH SarabunPSK" w:hint="cs"/>
        <w:sz w:val="28"/>
        <w:cs/>
      </w:rPr>
      <w:t xml:space="preserve"> </w:t>
    </w:r>
    <w:r w:rsidR="00AA3556">
      <w:rPr>
        <w:rFonts w:ascii="TH SarabunPSK" w:hAnsi="TH SarabunPSK" w:cs="TH SarabunPSK" w:hint="cs"/>
        <w:sz w:val="28"/>
        <w:cs/>
      </w:rPr>
      <w:t>เกียวโต</w:t>
    </w:r>
    <w:r w:rsidR="00224545">
      <w:rPr>
        <w:rFonts w:ascii="TH SarabunPSK" w:hAnsi="TH SarabunPSK" w:cs="TH SarabunPSK" w:hint="cs"/>
        <w:sz w:val="28"/>
        <w:cs/>
      </w:rPr>
      <w:t xml:space="preserve"> </w:t>
    </w:r>
    <w:r w:rsidR="00EE17D9">
      <w:rPr>
        <w:rFonts w:ascii="TH SarabunPSK" w:hAnsi="TH SarabunPSK" w:cs="TH SarabunPSK" w:hint="cs"/>
        <w:sz w:val="28"/>
        <w:cs/>
      </w:rPr>
      <w:t>นั่งรถไฟทามะ</w:t>
    </w:r>
    <w:r w:rsidR="003B283F">
      <w:rPr>
        <w:rFonts w:ascii="TH SarabunPSK" w:hAnsi="TH SarabunPSK" w:cs="TH SarabunPSK" w:hint="cs"/>
        <w:sz w:val="28"/>
        <w:cs/>
      </w:rPr>
      <w:t xml:space="preserve"> เก็บผลไม้</w:t>
    </w:r>
    <w:r w:rsidR="009C210E">
      <w:rPr>
        <w:rFonts w:ascii="TH SarabunPSK" w:hAnsi="TH SarabunPSK" w:cs="TH SarabunPSK" w:hint="cs"/>
        <w:sz w:val="28"/>
        <w:cs/>
      </w:rPr>
      <w:t xml:space="preserve"> </w:t>
    </w:r>
    <w:r w:rsidR="00867E33">
      <w:rPr>
        <w:rFonts w:ascii="TH SarabunPSK" w:hAnsi="TH SarabunPSK" w:cs="TH SarabunPSK" w:hint="cs"/>
        <w:sz w:val="28"/>
        <w:cs/>
      </w:rPr>
      <w:t>6</w:t>
    </w:r>
    <w:r w:rsidRPr="00B300DC">
      <w:rPr>
        <w:rFonts w:ascii="TH SarabunPSK" w:hAnsi="TH SarabunPSK" w:cs="TH SarabunPSK"/>
        <w:sz w:val="28"/>
        <w:cs/>
      </w:rPr>
      <w:t xml:space="preserve">วัน </w:t>
    </w:r>
    <w:r w:rsidR="00867E33">
      <w:rPr>
        <w:rFonts w:ascii="TH SarabunPSK" w:hAnsi="TH SarabunPSK" w:cs="TH SarabunPSK" w:hint="cs"/>
        <w:sz w:val="28"/>
        <w:cs/>
      </w:rPr>
      <w:t>4</w:t>
    </w:r>
    <w:r w:rsidRPr="00B300DC">
      <w:rPr>
        <w:rFonts w:ascii="TH SarabunPSK" w:hAnsi="TH SarabunPSK" w:cs="TH SarabunPSK"/>
        <w:sz w:val="28"/>
        <w:cs/>
      </w:rPr>
      <w:t>คืน</w:t>
    </w:r>
    <w:r w:rsidR="003B283F">
      <w:rPr>
        <w:rFonts w:ascii="TH SarabunPSK" w:hAnsi="TH SarabunPSK" w:cs="TH SarabunPSK" w:hint="cs"/>
        <w:sz w:val="28"/>
        <w:cs/>
      </w:rPr>
      <w:t xml:space="preserve"> อิสระช้อปปิ้ง 1 วันเต็ม</w:t>
    </w:r>
    <w:r w:rsidRPr="00B300DC">
      <w:rPr>
        <w:rFonts w:ascii="TH SarabunPSK" w:hAnsi="TH SarabunPSK" w:cs="TH SarabunPSK"/>
        <w:sz w:val="28"/>
        <w:cs/>
      </w:rPr>
      <w:t xml:space="preserve"> บิน </w:t>
    </w:r>
    <w:r w:rsidRPr="00B300DC">
      <w:rPr>
        <w:rFonts w:ascii="TH SarabunPSK" w:hAnsi="TH SarabunPSK" w:cs="TH SarabunPSK"/>
        <w:sz w:val="28"/>
      </w:rPr>
      <w:t xml:space="preserve">XJ </w:t>
    </w:r>
    <w:r w:rsidR="00904DA6">
      <w:rPr>
        <w:rFonts w:ascii="TH SarabunPSK" w:hAnsi="TH SarabunPSK" w:cs="TH SarabunPSK" w:hint="cs"/>
        <w:sz w:val="28"/>
        <w:cs/>
      </w:rPr>
      <w:t xml:space="preserve">                                                       </w:t>
    </w:r>
    <w:r w:rsidRPr="00B300DC">
      <w:rPr>
        <w:rFonts w:ascii="TH SarabunPSK" w:hAnsi="TH SarabunPSK" w:cs="TH SarabunPSK"/>
        <w:sz w:val="28"/>
        <w:cs/>
      </w:rPr>
      <w:t xml:space="preserve">หน้า </w:t>
    </w:r>
    <w:sdt>
      <w:sdtPr>
        <w:rPr>
          <w:rFonts w:ascii="TH SarabunPSK" w:hAnsi="TH SarabunPSK" w:cs="TH SarabunPSK"/>
          <w:sz w:val="28"/>
        </w:rPr>
        <w:id w:val="1566454906"/>
        <w:docPartObj>
          <w:docPartGallery w:val="Page Numbers (Bottom of Page)"/>
          <w:docPartUnique/>
        </w:docPartObj>
      </w:sdtPr>
      <w:sdtContent>
        <w:r w:rsidRPr="00B300DC">
          <w:rPr>
            <w:rFonts w:ascii="TH SarabunPSK" w:hAnsi="TH SarabunPSK" w:cs="TH SarabunPSK"/>
            <w:sz w:val="28"/>
          </w:rPr>
          <w:fldChar w:fldCharType="begin"/>
        </w:r>
        <w:r w:rsidRPr="00B300DC">
          <w:rPr>
            <w:rFonts w:ascii="TH SarabunPSK" w:hAnsi="TH SarabunPSK" w:cs="TH SarabunPSK"/>
            <w:sz w:val="28"/>
          </w:rPr>
          <w:instrText>PAGE   \* MERGEFORMAT</w:instrText>
        </w:r>
        <w:r w:rsidRPr="00B300DC">
          <w:rPr>
            <w:rFonts w:ascii="TH SarabunPSK" w:hAnsi="TH SarabunPSK" w:cs="TH SarabunPSK"/>
            <w:sz w:val="28"/>
          </w:rPr>
          <w:fldChar w:fldCharType="separate"/>
        </w:r>
        <w:r w:rsidRPr="00B300DC">
          <w:rPr>
            <w:rFonts w:ascii="TH SarabunPSK" w:hAnsi="TH SarabunPSK" w:cs="TH SarabunPSK"/>
            <w:sz w:val="28"/>
            <w:lang w:val="th-TH"/>
          </w:rPr>
          <w:t>2</w:t>
        </w:r>
        <w:r w:rsidRPr="00B300DC">
          <w:rPr>
            <w:rFonts w:ascii="TH SarabunPSK" w:hAnsi="TH SarabunPSK" w:cs="TH SarabunPSK"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872BA" w14:textId="77777777" w:rsidR="00DD3448" w:rsidRDefault="00DD3448" w:rsidP="006B53B3">
      <w:r>
        <w:separator/>
      </w:r>
    </w:p>
  </w:footnote>
  <w:footnote w:type="continuationSeparator" w:id="0">
    <w:p w14:paraId="7AA6D0C5" w14:textId="77777777" w:rsidR="00DD3448" w:rsidRDefault="00DD3448" w:rsidP="006B5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7E"/>
    <w:multiLevelType w:val="hybridMultilevel"/>
    <w:tmpl w:val="042EB6A4"/>
    <w:lvl w:ilvl="0" w:tplc="1910FB16">
      <w:start w:val="8"/>
      <w:numFmt w:val="bullet"/>
      <w:lvlText w:val="-"/>
      <w:lvlJc w:val="left"/>
      <w:pPr>
        <w:ind w:left="1869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num w:numId="1" w16cid:durableId="121962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B3"/>
    <w:rsid w:val="00010CB5"/>
    <w:rsid w:val="000112A7"/>
    <w:rsid w:val="00016CC2"/>
    <w:rsid w:val="0001723B"/>
    <w:rsid w:val="0002167D"/>
    <w:rsid w:val="00025362"/>
    <w:rsid w:val="00031708"/>
    <w:rsid w:val="0004566A"/>
    <w:rsid w:val="0005239F"/>
    <w:rsid w:val="0005532A"/>
    <w:rsid w:val="00061455"/>
    <w:rsid w:val="000616A9"/>
    <w:rsid w:val="000647E2"/>
    <w:rsid w:val="00066A80"/>
    <w:rsid w:val="00070CE1"/>
    <w:rsid w:val="000740AE"/>
    <w:rsid w:val="00080696"/>
    <w:rsid w:val="00087DD4"/>
    <w:rsid w:val="000B0317"/>
    <w:rsid w:val="000B0FBD"/>
    <w:rsid w:val="000B6FBD"/>
    <w:rsid w:val="000C0B27"/>
    <w:rsid w:val="000C1B15"/>
    <w:rsid w:val="000C27AA"/>
    <w:rsid w:val="000C4B22"/>
    <w:rsid w:val="000D3384"/>
    <w:rsid w:val="000E0C4B"/>
    <w:rsid w:val="000F311B"/>
    <w:rsid w:val="000F36DC"/>
    <w:rsid w:val="000F5459"/>
    <w:rsid w:val="001007D9"/>
    <w:rsid w:val="001079C3"/>
    <w:rsid w:val="00110668"/>
    <w:rsid w:val="001109F4"/>
    <w:rsid w:val="00111C84"/>
    <w:rsid w:val="00115CFC"/>
    <w:rsid w:val="001160A7"/>
    <w:rsid w:val="0012450E"/>
    <w:rsid w:val="00124A67"/>
    <w:rsid w:val="001343BE"/>
    <w:rsid w:val="00150802"/>
    <w:rsid w:val="00151600"/>
    <w:rsid w:val="00161F18"/>
    <w:rsid w:val="00164EDA"/>
    <w:rsid w:val="00165F3A"/>
    <w:rsid w:val="00170D27"/>
    <w:rsid w:val="001A532B"/>
    <w:rsid w:val="001A5D35"/>
    <w:rsid w:val="001A6424"/>
    <w:rsid w:val="001B7A97"/>
    <w:rsid w:val="001C26EE"/>
    <w:rsid w:val="001C36F8"/>
    <w:rsid w:val="001D0B06"/>
    <w:rsid w:val="001E3A0C"/>
    <w:rsid w:val="001E407B"/>
    <w:rsid w:val="001E5459"/>
    <w:rsid w:val="001F4576"/>
    <w:rsid w:val="001F5766"/>
    <w:rsid w:val="002008C5"/>
    <w:rsid w:val="002019A5"/>
    <w:rsid w:val="00201F1D"/>
    <w:rsid w:val="00206101"/>
    <w:rsid w:val="002107C3"/>
    <w:rsid w:val="0021394F"/>
    <w:rsid w:val="00221A7D"/>
    <w:rsid w:val="002243E4"/>
    <w:rsid w:val="00224545"/>
    <w:rsid w:val="00231851"/>
    <w:rsid w:val="00234C18"/>
    <w:rsid w:val="00237F67"/>
    <w:rsid w:val="00246274"/>
    <w:rsid w:val="00247977"/>
    <w:rsid w:val="00250E1F"/>
    <w:rsid w:val="0025108E"/>
    <w:rsid w:val="00255084"/>
    <w:rsid w:val="002560A8"/>
    <w:rsid w:val="002674A2"/>
    <w:rsid w:val="00271B05"/>
    <w:rsid w:val="0027360F"/>
    <w:rsid w:val="00280891"/>
    <w:rsid w:val="00283B7E"/>
    <w:rsid w:val="00283F02"/>
    <w:rsid w:val="00284A95"/>
    <w:rsid w:val="00285796"/>
    <w:rsid w:val="002860A2"/>
    <w:rsid w:val="002878C5"/>
    <w:rsid w:val="002A39B0"/>
    <w:rsid w:val="002B03B0"/>
    <w:rsid w:val="002B2266"/>
    <w:rsid w:val="002B3AF2"/>
    <w:rsid w:val="002C01FD"/>
    <w:rsid w:val="002C0219"/>
    <w:rsid w:val="002C19FE"/>
    <w:rsid w:val="002C3C4D"/>
    <w:rsid w:val="002D3C67"/>
    <w:rsid w:val="002D757B"/>
    <w:rsid w:val="002F07E9"/>
    <w:rsid w:val="002F0887"/>
    <w:rsid w:val="002F0E43"/>
    <w:rsid w:val="002F3324"/>
    <w:rsid w:val="002F69F3"/>
    <w:rsid w:val="002F70D6"/>
    <w:rsid w:val="00301609"/>
    <w:rsid w:val="00307349"/>
    <w:rsid w:val="003114DF"/>
    <w:rsid w:val="003137E0"/>
    <w:rsid w:val="00320A83"/>
    <w:rsid w:val="00334FD6"/>
    <w:rsid w:val="00336C55"/>
    <w:rsid w:val="003429C7"/>
    <w:rsid w:val="003430EB"/>
    <w:rsid w:val="003626AC"/>
    <w:rsid w:val="003704E2"/>
    <w:rsid w:val="00370B89"/>
    <w:rsid w:val="0037251E"/>
    <w:rsid w:val="00387123"/>
    <w:rsid w:val="003922EE"/>
    <w:rsid w:val="0039553C"/>
    <w:rsid w:val="00397271"/>
    <w:rsid w:val="003A13C3"/>
    <w:rsid w:val="003A27E1"/>
    <w:rsid w:val="003A513C"/>
    <w:rsid w:val="003A5656"/>
    <w:rsid w:val="003B283F"/>
    <w:rsid w:val="003B619C"/>
    <w:rsid w:val="003B7B1E"/>
    <w:rsid w:val="003C12FC"/>
    <w:rsid w:val="003C2EA2"/>
    <w:rsid w:val="003C3E40"/>
    <w:rsid w:val="003C3E89"/>
    <w:rsid w:val="003C6E63"/>
    <w:rsid w:val="003D0D48"/>
    <w:rsid w:val="003E1572"/>
    <w:rsid w:val="003F7E96"/>
    <w:rsid w:val="00404395"/>
    <w:rsid w:val="00404E0E"/>
    <w:rsid w:val="004051E0"/>
    <w:rsid w:val="00415652"/>
    <w:rsid w:val="00420495"/>
    <w:rsid w:val="00426984"/>
    <w:rsid w:val="004306F8"/>
    <w:rsid w:val="00432D84"/>
    <w:rsid w:val="004476A4"/>
    <w:rsid w:val="00447AB0"/>
    <w:rsid w:val="004570B3"/>
    <w:rsid w:val="00457BD8"/>
    <w:rsid w:val="00462E78"/>
    <w:rsid w:val="00465F44"/>
    <w:rsid w:val="00475544"/>
    <w:rsid w:val="00477BD3"/>
    <w:rsid w:val="00486249"/>
    <w:rsid w:val="00496391"/>
    <w:rsid w:val="004A3EF9"/>
    <w:rsid w:val="004C3CB5"/>
    <w:rsid w:val="004C499A"/>
    <w:rsid w:val="004C4E96"/>
    <w:rsid w:val="004C5748"/>
    <w:rsid w:val="004C5829"/>
    <w:rsid w:val="004C6860"/>
    <w:rsid w:val="004D447B"/>
    <w:rsid w:val="004D6E83"/>
    <w:rsid w:val="004E06E4"/>
    <w:rsid w:val="004E1C6A"/>
    <w:rsid w:val="004E54C7"/>
    <w:rsid w:val="004E63F2"/>
    <w:rsid w:val="004F7EE1"/>
    <w:rsid w:val="0050277A"/>
    <w:rsid w:val="00504588"/>
    <w:rsid w:val="00514EFC"/>
    <w:rsid w:val="005214B8"/>
    <w:rsid w:val="00522127"/>
    <w:rsid w:val="0053785E"/>
    <w:rsid w:val="00537DA1"/>
    <w:rsid w:val="00544200"/>
    <w:rsid w:val="005442BF"/>
    <w:rsid w:val="00546EC4"/>
    <w:rsid w:val="00555E65"/>
    <w:rsid w:val="00575397"/>
    <w:rsid w:val="00580DB1"/>
    <w:rsid w:val="00585482"/>
    <w:rsid w:val="0058587C"/>
    <w:rsid w:val="00591105"/>
    <w:rsid w:val="005A70D8"/>
    <w:rsid w:val="005B3FC0"/>
    <w:rsid w:val="005B6802"/>
    <w:rsid w:val="005D1948"/>
    <w:rsid w:val="005D7186"/>
    <w:rsid w:val="005E0557"/>
    <w:rsid w:val="005E550E"/>
    <w:rsid w:val="005E638F"/>
    <w:rsid w:val="005F270D"/>
    <w:rsid w:val="005F2752"/>
    <w:rsid w:val="005F380D"/>
    <w:rsid w:val="005F58ED"/>
    <w:rsid w:val="0060222D"/>
    <w:rsid w:val="00602DB1"/>
    <w:rsid w:val="00605728"/>
    <w:rsid w:val="006243A9"/>
    <w:rsid w:val="00631856"/>
    <w:rsid w:val="00635A1B"/>
    <w:rsid w:val="0063700A"/>
    <w:rsid w:val="00637BDB"/>
    <w:rsid w:val="00641A66"/>
    <w:rsid w:val="006505E4"/>
    <w:rsid w:val="006510FC"/>
    <w:rsid w:val="00661B8A"/>
    <w:rsid w:val="006632B7"/>
    <w:rsid w:val="00664E80"/>
    <w:rsid w:val="00666986"/>
    <w:rsid w:val="00667C3F"/>
    <w:rsid w:val="006706F9"/>
    <w:rsid w:val="00675FBB"/>
    <w:rsid w:val="00682875"/>
    <w:rsid w:val="00683A72"/>
    <w:rsid w:val="00684A2E"/>
    <w:rsid w:val="00695474"/>
    <w:rsid w:val="00697E92"/>
    <w:rsid w:val="006A14EE"/>
    <w:rsid w:val="006A1D7F"/>
    <w:rsid w:val="006B53B3"/>
    <w:rsid w:val="006C39E1"/>
    <w:rsid w:val="006C7019"/>
    <w:rsid w:val="006D6A20"/>
    <w:rsid w:val="006D79ED"/>
    <w:rsid w:val="006E0A70"/>
    <w:rsid w:val="006E5688"/>
    <w:rsid w:val="006F2F61"/>
    <w:rsid w:val="006F40E9"/>
    <w:rsid w:val="006F66E1"/>
    <w:rsid w:val="006F6E0D"/>
    <w:rsid w:val="006F787A"/>
    <w:rsid w:val="00704B85"/>
    <w:rsid w:val="00704E7B"/>
    <w:rsid w:val="00707451"/>
    <w:rsid w:val="0070768F"/>
    <w:rsid w:val="00710081"/>
    <w:rsid w:val="007123F7"/>
    <w:rsid w:val="007142CE"/>
    <w:rsid w:val="00716288"/>
    <w:rsid w:val="00717553"/>
    <w:rsid w:val="007218B6"/>
    <w:rsid w:val="00723CEC"/>
    <w:rsid w:val="0072410F"/>
    <w:rsid w:val="00725FDE"/>
    <w:rsid w:val="007328B8"/>
    <w:rsid w:val="0073621A"/>
    <w:rsid w:val="00742242"/>
    <w:rsid w:val="00745A6A"/>
    <w:rsid w:val="007622D9"/>
    <w:rsid w:val="00764459"/>
    <w:rsid w:val="00770643"/>
    <w:rsid w:val="007749FB"/>
    <w:rsid w:val="0078087E"/>
    <w:rsid w:val="007816E4"/>
    <w:rsid w:val="00782D56"/>
    <w:rsid w:val="007836D5"/>
    <w:rsid w:val="0078796C"/>
    <w:rsid w:val="0079101C"/>
    <w:rsid w:val="007910A2"/>
    <w:rsid w:val="0079364E"/>
    <w:rsid w:val="00795BA9"/>
    <w:rsid w:val="00795C4C"/>
    <w:rsid w:val="007A1021"/>
    <w:rsid w:val="007A45B6"/>
    <w:rsid w:val="007A497E"/>
    <w:rsid w:val="007A5ACC"/>
    <w:rsid w:val="007A773E"/>
    <w:rsid w:val="007B0F28"/>
    <w:rsid w:val="007B2460"/>
    <w:rsid w:val="007D00EA"/>
    <w:rsid w:val="007D0C3C"/>
    <w:rsid w:val="007D304B"/>
    <w:rsid w:val="007D73CD"/>
    <w:rsid w:val="007E1CB6"/>
    <w:rsid w:val="007E3301"/>
    <w:rsid w:val="007E360D"/>
    <w:rsid w:val="007F20D5"/>
    <w:rsid w:val="007F41F1"/>
    <w:rsid w:val="007F4A94"/>
    <w:rsid w:val="007F74B7"/>
    <w:rsid w:val="007F7E5E"/>
    <w:rsid w:val="00803EF0"/>
    <w:rsid w:val="00813BC2"/>
    <w:rsid w:val="008156B5"/>
    <w:rsid w:val="0083355E"/>
    <w:rsid w:val="00834659"/>
    <w:rsid w:val="008376F7"/>
    <w:rsid w:val="00840DFD"/>
    <w:rsid w:val="008425F8"/>
    <w:rsid w:val="00854B9B"/>
    <w:rsid w:val="0085764F"/>
    <w:rsid w:val="00860C2C"/>
    <w:rsid w:val="00867BC1"/>
    <w:rsid w:val="00867E33"/>
    <w:rsid w:val="00875DB7"/>
    <w:rsid w:val="00880AA7"/>
    <w:rsid w:val="00885F8A"/>
    <w:rsid w:val="00890BE3"/>
    <w:rsid w:val="0089333C"/>
    <w:rsid w:val="0089468D"/>
    <w:rsid w:val="0089506D"/>
    <w:rsid w:val="00895372"/>
    <w:rsid w:val="008A12A3"/>
    <w:rsid w:val="008A4297"/>
    <w:rsid w:val="008A667E"/>
    <w:rsid w:val="008C53B1"/>
    <w:rsid w:val="008C7843"/>
    <w:rsid w:val="008D0EF1"/>
    <w:rsid w:val="008D4FF0"/>
    <w:rsid w:val="008D6D1E"/>
    <w:rsid w:val="008E614D"/>
    <w:rsid w:val="008E6272"/>
    <w:rsid w:val="008E7890"/>
    <w:rsid w:val="008E7C98"/>
    <w:rsid w:val="008F2FF1"/>
    <w:rsid w:val="008F6734"/>
    <w:rsid w:val="0090105D"/>
    <w:rsid w:val="00902CB2"/>
    <w:rsid w:val="00904DA6"/>
    <w:rsid w:val="00926CEA"/>
    <w:rsid w:val="00927B2C"/>
    <w:rsid w:val="009350A4"/>
    <w:rsid w:val="009422B1"/>
    <w:rsid w:val="00943D62"/>
    <w:rsid w:val="00945992"/>
    <w:rsid w:val="00950D05"/>
    <w:rsid w:val="00952AD1"/>
    <w:rsid w:val="00953BB4"/>
    <w:rsid w:val="00955CA2"/>
    <w:rsid w:val="00956110"/>
    <w:rsid w:val="009569B8"/>
    <w:rsid w:val="00971222"/>
    <w:rsid w:val="009842A6"/>
    <w:rsid w:val="00986F2F"/>
    <w:rsid w:val="00990922"/>
    <w:rsid w:val="009A02E7"/>
    <w:rsid w:val="009A1255"/>
    <w:rsid w:val="009A277D"/>
    <w:rsid w:val="009B1223"/>
    <w:rsid w:val="009B20B4"/>
    <w:rsid w:val="009B4685"/>
    <w:rsid w:val="009C210E"/>
    <w:rsid w:val="009D0147"/>
    <w:rsid w:val="009D5593"/>
    <w:rsid w:val="009D5B10"/>
    <w:rsid w:val="009E3E24"/>
    <w:rsid w:val="009E5FA4"/>
    <w:rsid w:val="009F555B"/>
    <w:rsid w:val="009F62E4"/>
    <w:rsid w:val="00A04BD9"/>
    <w:rsid w:val="00A1108B"/>
    <w:rsid w:val="00A11AF1"/>
    <w:rsid w:val="00A178B4"/>
    <w:rsid w:val="00A207E1"/>
    <w:rsid w:val="00A20E8D"/>
    <w:rsid w:val="00A27B23"/>
    <w:rsid w:val="00A27B98"/>
    <w:rsid w:val="00A301F4"/>
    <w:rsid w:val="00A304EC"/>
    <w:rsid w:val="00A331F1"/>
    <w:rsid w:val="00A35830"/>
    <w:rsid w:val="00A46CBA"/>
    <w:rsid w:val="00A46E1D"/>
    <w:rsid w:val="00A51EB5"/>
    <w:rsid w:val="00A575CB"/>
    <w:rsid w:val="00A66C5A"/>
    <w:rsid w:val="00A6720E"/>
    <w:rsid w:val="00A70965"/>
    <w:rsid w:val="00A734B8"/>
    <w:rsid w:val="00A76A29"/>
    <w:rsid w:val="00A77E79"/>
    <w:rsid w:val="00A8129C"/>
    <w:rsid w:val="00A8266B"/>
    <w:rsid w:val="00A83E11"/>
    <w:rsid w:val="00A867A9"/>
    <w:rsid w:val="00A921E2"/>
    <w:rsid w:val="00A96508"/>
    <w:rsid w:val="00AA0CE4"/>
    <w:rsid w:val="00AA3556"/>
    <w:rsid w:val="00AA47E5"/>
    <w:rsid w:val="00AA5154"/>
    <w:rsid w:val="00AB061C"/>
    <w:rsid w:val="00AB0F68"/>
    <w:rsid w:val="00AB4027"/>
    <w:rsid w:val="00AC5403"/>
    <w:rsid w:val="00AC763E"/>
    <w:rsid w:val="00AD1D40"/>
    <w:rsid w:val="00AD4CCC"/>
    <w:rsid w:val="00AE0FE1"/>
    <w:rsid w:val="00AE139C"/>
    <w:rsid w:val="00AE1A73"/>
    <w:rsid w:val="00AE2C01"/>
    <w:rsid w:val="00AE3773"/>
    <w:rsid w:val="00AE5D82"/>
    <w:rsid w:val="00AF0155"/>
    <w:rsid w:val="00AF03CA"/>
    <w:rsid w:val="00AF2E36"/>
    <w:rsid w:val="00AF42DC"/>
    <w:rsid w:val="00AF5D41"/>
    <w:rsid w:val="00B00266"/>
    <w:rsid w:val="00B019F2"/>
    <w:rsid w:val="00B051F6"/>
    <w:rsid w:val="00B17632"/>
    <w:rsid w:val="00B20A1E"/>
    <w:rsid w:val="00B27C0D"/>
    <w:rsid w:val="00B300DC"/>
    <w:rsid w:val="00B3235C"/>
    <w:rsid w:val="00B33AB5"/>
    <w:rsid w:val="00B62D44"/>
    <w:rsid w:val="00B647DC"/>
    <w:rsid w:val="00B73454"/>
    <w:rsid w:val="00B7479C"/>
    <w:rsid w:val="00B969FF"/>
    <w:rsid w:val="00B9791E"/>
    <w:rsid w:val="00BA0AA0"/>
    <w:rsid w:val="00BA2178"/>
    <w:rsid w:val="00BA5CA5"/>
    <w:rsid w:val="00BA6458"/>
    <w:rsid w:val="00BA6BBD"/>
    <w:rsid w:val="00BB2922"/>
    <w:rsid w:val="00BB6747"/>
    <w:rsid w:val="00BC00F3"/>
    <w:rsid w:val="00BC1AFD"/>
    <w:rsid w:val="00BC6601"/>
    <w:rsid w:val="00BC7E03"/>
    <w:rsid w:val="00BD17D2"/>
    <w:rsid w:val="00BD1963"/>
    <w:rsid w:val="00BD1FB9"/>
    <w:rsid w:val="00BD22B0"/>
    <w:rsid w:val="00BD2885"/>
    <w:rsid w:val="00BD53F7"/>
    <w:rsid w:val="00BE053A"/>
    <w:rsid w:val="00BE1C72"/>
    <w:rsid w:val="00BE35F9"/>
    <w:rsid w:val="00BF4E5E"/>
    <w:rsid w:val="00BF73F2"/>
    <w:rsid w:val="00C01699"/>
    <w:rsid w:val="00C06C12"/>
    <w:rsid w:val="00C12609"/>
    <w:rsid w:val="00C14AFF"/>
    <w:rsid w:val="00C14C21"/>
    <w:rsid w:val="00C201A8"/>
    <w:rsid w:val="00C22843"/>
    <w:rsid w:val="00C23DF3"/>
    <w:rsid w:val="00C247FD"/>
    <w:rsid w:val="00C27AC3"/>
    <w:rsid w:val="00C36ED3"/>
    <w:rsid w:val="00C3708D"/>
    <w:rsid w:val="00C53880"/>
    <w:rsid w:val="00C556EA"/>
    <w:rsid w:val="00C56D64"/>
    <w:rsid w:val="00C60E0D"/>
    <w:rsid w:val="00C72D90"/>
    <w:rsid w:val="00C73980"/>
    <w:rsid w:val="00C7556F"/>
    <w:rsid w:val="00C80465"/>
    <w:rsid w:val="00C85F27"/>
    <w:rsid w:val="00C8666C"/>
    <w:rsid w:val="00C9010B"/>
    <w:rsid w:val="00C963A4"/>
    <w:rsid w:val="00CA5CD8"/>
    <w:rsid w:val="00CC55A8"/>
    <w:rsid w:val="00CC6AC5"/>
    <w:rsid w:val="00CC6EFE"/>
    <w:rsid w:val="00CD2E81"/>
    <w:rsid w:val="00CD6898"/>
    <w:rsid w:val="00CE3700"/>
    <w:rsid w:val="00CE55DD"/>
    <w:rsid w:val="00CE6153"/>
    <w:rsid w:val="00CF0A9D"/>
    <w:rsid w:val="00CF14F4"/>
    <w:rsid w:val="00CF3303"/>
    <w:rsid w:val="00D042EB"/>
    <w:rsid w:val="00D1572B"/>
    <w:rsid w:val="00D204D2"/>
    <w:rsid w:val="00D206DB"/>
    <w:rsid w:val="00D24171"/>
    <w:rsid w:val="00D258CE"/>
    <w:rsid w:val="00D30134"/>
    <w:rsid w:val="00D409F4"/>
    <w:rsid w:val="00D4442A"/>
    <w:rsid w:val="00D63681"/>
    <w:rsid w:val="00D70F12"/>
    <w:rsid w:val="00D810C1"/>
    <w:rsid w:val="00D819B7"/>
    <w:rsid w:val="00DA3DEC"/>
    <w:rsid w:val="00DA411D"/>
    <w:rsid w:val="00DA5B30"/>
    <w:rsid w:val="00DB217D"/>
    <w:rsid w:val="00DB5919"/>
    <w:rsid w:val="00DC19BE"/>
    <w:rsid w:val="00DC31D1"/>
    <w:rsid w:val="00DD12FA"/>
    <w:rsid w:val="00DD17EE"/>
    <w:rsid w:val="00DD3448"/>
    <w:rsid w:val="00DD6F9E"/>
    <w:rsid w:val="00DE6D5C"/>
    <w:rsid w:val="00DE71D7"/>
    <w:rsid w:val="00DF561B"/>
    <w:rsid w:val="00E00E5C"/>
    <w:rsid w:val="00E03F56"/>
    <w:rsid w:val="00E04FFE"/>
    <w:rsid w:val="00E22E38"/>
    <w:rsid w:val="00E3286F"/>
    <w:rsid w:val="00E330C8"/>
    <w:rsid w:val="00E47044"/>
    <w:rsid w:val="00E470E2"/>
    <w:rsid w:val="00E50900"/>
    <w:rsid w:val="00E510C6"/>
    <w:rsid w:val="00E536CA"/>
    <w:rsid w:val="00E6151E"/>
    <w:rsid w:val="00E63DCB"/>
    <w:rsid w:val="00E647C7"/>
    <w:rsid w:val="00E6566B"/>
    <w:rsid w:val="00E76069"/>
    <w:rsid w:val="00E77A6A"/>
    <w:rsid w:val="00E80E0E"/>
    <w:rsid w:val="00E817E8"/>
    <w:rsid w:val="00E934F5"/>
    <w:rsid w:val="00E95707"/>
    <w:rsid w:val="00EA0C00"/>
    <w:rsid w:val="00EA1579"/>
    <w:rsid w:val="00EB42DE"/>
    <w:rsid w:val="00EC2C97"/>
    <w:rsid w:val="00EC40F8"/>
    <w:rsid w:val="00EC4DEA"/>
    <w:rsid w:val="00EC6097"/>
    <w:rsid w:val="00ED2D63"/>
    <w:rsid w:val="00ED4B71"/>
    <w:rsid w:val="00ED7C9C"/>
    <w:rsid w:val="00EE17D9"/>
    <w:rsid w:val="00EE485B"/>
    <w:rsid w:val="00EE67CB"/>
    <w:rsid w:val="00EF1878"/>
    <w:rsid w:val="00EF405C"/>
    <w:rsid w:val="00F0568A"/>
    <w:rsid w:val="00F12612"/>
    <w:rsid w:val="00F12F18"/>
    <w:rsid w:val="00F14DFC"/>
    <w:rsid w:val="00F15B8A"/>
    <w:rsid w:val="00F1701B"/>
    <w:rsid w:val="00F171EA"/>
    <w:rsid w:val="00F2168D"/>
    <w:rsid w:val="00F24E80"/>
    <w:rsid w:val="00F31AC3"/>
    <w:rsid w:val="00F364BE"/>
    <w:rsid w:val="00F40144"/>
    <w:rsid w:val="00F4043A"/>
    <w:rsid w:val="00F40FF4"/>
    <w:rsid w:val="00F44A71"/>
    <w:rsid w:val="00F6216B"/>
    <w:rsid w:val="00F708AE"/>
    <w:rsid w:val="00F80A57"/>
    <w:rsid w:val="00F81810"/>
    <w:rsid w:val="00F8284F"/>
    <w:rsid w:val="00F831E3"/>
    <w:rsid w:val="00F84A3A"/>
    <w:rsid w:val="00F930A8"/>
    <w:rsid w:val="00F94B7C"/>
    <w:rsid w:val="00FA70D6"/>
    <w:rsid w:val="00FA7148"/>
    <w:rsid w:val="00FB16CB"/>
    <w:rsid w:val="00FB24A4"/>
    <w:rsid w:val="00FD252E"/>
    <w:rsid w:val="00FF30C2"/>
    <w:rsid w:val="00FF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6A2DB"/>
  <w15:chartTrackingRefBased/>
  <w15:docId w15:val="{92BE8D85-D2C1-431F-AB04-641098DF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3B3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A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3B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B53B3"/>
  </w:style>
  <w:style w:type="paragraph" w:styleId="Footer">
    <w:name w:val="footer"/>
    <w:basedOn w:val="Normal"/>
    <w:link w:val="FooterChar"/>
    <w:uiPriority w:val="99"/>
    <w:unhideWhenUsed/>
    <w:rsid w:val="006B53B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B53B3"/>
  </w:style>
  <w:style w:type="character" w:styleId="Hyperlink">
    <w:name w:val="Hyperlink"/>
    <w:rsid w:val="006B53B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6B53B3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character" w:customStyle="1" w:styleId="NoSpacingChar">
    <w:name w:val="No Spacing Char"/>
    <w:link w:val="NoSpacing"/>
    <w:uiPriority w:val="1"/>
    <w:rsid w:val="006B53B3"/>
    <w:rPr>
      <w:rFonts w:ascii="Times New Roman" w:eastAsia="Times New Roman" w:hAnsi="Times New Roman" w:cs="Angsana New"/>
      <w:kern w:val="0"/>
      <w:sz w:val="24"/>
      <w14:ligatures w14:val="none"/>
    </w:rPr>
  </w:style>
  <w:style w:type="table" w:styleId="GridTable4-Accent3">
    <w:name w:val="Grid Table 4 Accent 3"/>
    <w:basedOn w:val="TableNormal"/>
    <w:uiPriority w:val="49"/>
    <w:rsid w:val="008E789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B300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B33AB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10CB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A9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3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1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2036</Words>
  <Characters>11608</Characters>
  <Application>Microsoft Office Word</Application>
  <DocSecurity>0</DocSecurity>
  <Lines>96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Tanast Jaipitak</cp:lastModifiedBy>
  <cp:revision>4</cp:revision>
  <cp:lastPrinted>2026-05-14T08:26:00Z</cp:lastPrinted>
  <dcterms:created xsi:type="dcterms:W3CDTF">2026-08-05T07:24:00Z</dcterms:created>
  <dcterms:modified xsi:type="dcterms:W3CDTF">2026-08-05T12:09:00Z</dcterms:modified>
</cp:coreProperties>
</file>