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7776" w14:textId="77777777" w:rsidR="00B44ED6" w:rsidRDefault="00000000">
      <w:pPr>
        <w:pStyle w:val="ac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3DF05F2B" wp14:editId="497FD1D5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7208520" cy="6720840"/>
            <wp:effectExtent l="0" t="0" r="0" b="3810"/>
            <wp:wrapSquare wrapText="bothSides"/>
            <wp:docPr id="1311445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4562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852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47A1B0B8" wp14:editId="2105629B">
            <wp:simplePos x="0" y="0"/>
            <wp:positionH relativeFrom="column">
              <wp:posOffset>5603875</wp:posOffset>
            </wp:positionH>
            <wp:positionV relativeFrom="paragraph">
              <wp:posOffset>6879590</wp:posOffset>
            </wp:positionV>
            <wp:extent cx="1485265" cy="1366520"/>
            <wp:effectExtent l="0" t="0" r="635" b="5080"/>
            <wp:wrapSquare wrapText="bothSides"/>
            <wp:docPr id="188193742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37428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ไหว้พระวัด</w:t>
      </w:r>
      <w:r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66A48D07" wp14:editId="4BF95D50">
            <wp:simplePos x="0" y="0"/>
            <wp:positionH relativeFrom="column">
              <wp:posOffset>5593715</wp:posOffset>
            </wp:positionH>
            <wp:positionV relativeFrom="paragraph">
              <wp:posOffset>179705</wp:posOffset>
            </wp:positionV>
            <wp:extent cx="1595120" cy="1595120"/>
            <wp:effectExtent l="0" t="0" r="5080" b="5080"/>
            <wp:wrapNone/>
            <wp:docPr id="9524448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44897" name="รูปภาพ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94" cy="159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ดัง เสริมดวงเสริมพลังชีวิต การงาน การเงิน โชคลาภ เปิดดวงชะตา</w:t>
      </w:r>
    </w:p>
    <w:p w14:paraId="73A2CA4C" w14:textId="77777777" w:rsidR="00B44ED6" w:rsidRDefault="00000000">
      <w:pPr>
        <w:pStyle w:val="ac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val="th-TH"/>
        </w:rPr>
        <w:t xml:space="preserve">ฮ่องกงดิสนี่ย์แลนด์ </w:t>
      </w:r>
      <w:r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val="th-TH"/>
        </w:rPr>
        <w:t>เต็มวัน รวมรถรับ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-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val="th-TH"/>
        </w:rPr>
        <w:t>ส่ง</w:t>
      </w:r>
    </w:p>
    <w:p w14:paraId="4737BD0C" w14:textId="77777777" w:rsidR="00B44ED6" w:rsidRDefault="00000000">
      <w:pPr>
        <w:pStyle w:val="ac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ช้อปปิ้งจุใจ ย่านจิมซาจุ่ย</w:t>
      </w:r>
      <w:r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และย่านมงก๊ก</w:t>
      </w:r>
      <w:r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</w:p>
    <w:p w14:paraId="405C3D84" w14:textId="787B57C0" w:rsidR="00B44ED6" w:rsidRDefault="00000000">
      <w:pPr>
        <w:pStyle w:val="ac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พิเศษเมนู </w:t>
      </w:r>
      <w:r w:rsidR="001A365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ติ่มซำต้นตำรับ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ชาบูชาบูสไตล์ฮ่องกง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//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พักโรงแรม </w:t>
      </w:r>
      <w:r>
        <w:rPr>
          <w:rFonts w:ascii="TH SarabunPSK" w:hAnsi="TH SarabunPSK" w:cs="TH SarabunPSK" w:hint="cs"/>
          <w:b/>
          <w:bCs/>
          <w:sz w:val="36"/>
          <w:szCs w:val="36"/>
        </w:rPr>
        <w:t>4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ดาวทุกคืน</w:t>
      </w:r>
    </w:p>
    <w:p w14:paraId="2DB0C7B9" w14:textId="77777777" w:rsidR="00B44ED6" w:rsidRDefault="00000000">
      <w:pPr>
        <w:pStyle w:val="ac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แถมฟรีถุงผ้าลดโลกร้อนท่านละ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ใบ </w:t>
      </w:r>
    </w:p>
    <w:p w14:paraId="71EAC4B8" w14:textId="77777777" w:rsidR="00B44ED6" w:rsidRDefault="00B44ED6">
      <w:pPr>
        <w:pStyle w:val="ac"/>
        <w:rPr>
          <w:rFonts w:ascii="TH SarabunPSK" w:hAnsi="TH SarabunPSK" w:cs="TH SarabunPSK"/>
          <w:b/>
          <w:bCs/>
          <w:sz w:val="36"/>
          <w:szCs w:val="36"/>
        </w:rPr>
      </w:pPr>
    </w:p>
    <w:p w14:paraId="5689AFBE" w14:textId="77777777" w:rsidR="00B44ED6" w:rsidRDefault="00000000">
      <w:pPr>
        <w:pStyle w:val="ac"/>
        <w:shd w:val="clear" w:color="auto" w:fill="FBBBF3"/>
        <w:tabs>
          <w:tab w:val="left" w:pos="2000"/>
          <w:tab w:val="center" w:pos="5682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 xml:space="preserve">กำหนดการเดินทาง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พฤศจิกายน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2569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มีนาคม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2570</w:t>
      </w:r>
    </w:p>
    <w:p w14:paraId="7B27F140" w14:textId="77777777" w:rsidR="00B44ED6" w:rsidRDefault="00B44ED6">
      <w:pPr>
        <w:pStyle w:val="ac"/>
      </w:pPr>
    </w:p>
    <w:p w14:paraId="465F0D4D" w14:textId="77777777" w:rsidR="00B44ED6" w:rsidRDefault="00000000">
      <w:pPr>
        <w:pStyle w:val="ac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487A8309" wp14:editId="1F01D8B9">
            <wp:extent cx="7216140" cy="901700"/>
            <wp:effectExtent l="0" t="0" r="3810" b="0"/>
            <wp:docPr id="21472858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85829" name="รูปภาพ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E0FED" w14:textId="77777777" w:rsidR="00B44ED6" w:rsidRDefault="00B44ED6">
      <w:pPr>
        <w:pStyle w:val="ac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4-11"/>
        <w:tblW w:w="1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13"/>
        <w:gridCol w:w="1711"/>
        <w:gridCol w:w="658"/>
        <w:gridCol w:w="910"/>
        <w:gridCol w:w="856"/>
        <w:gridCol w:w="856"/>
        <w:gridCol w:w="2140"/>
      </w:tblGrid>
      <w:tr w:rsidR="00B44ED6" w14:paraId="39C06DA9" w14:textId="77777777" w:rsidTr="00B4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7" w:type="dxa"/>
            <w:gridSpan w:val="2"/>
            <w:tcBorders>
              <w:top w:val="nil"/>
              <w:left w:val="nil"/>
              <w:bottom w:val="nil"/>
            </w:tcBorders>
            <w:shd w:val="clear" w:color="auto" w:fill="FBBBF3"/>
          </w:tcPr>
          <w:p w14:paraId="3005BF7B" w14:textId="77777777" w:rsidR="00B44ED6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เส้นทางการบิน</w:t>
            </w:r>
          </w:p>
        </w:tc>
        <w:tc>
          <w:tcPr>
            <w:tcW w:w="1711" w:type="dxa"/>
            <w:tcBorders>
              <w:top w:val="nil"/>
              <w:bottom w:val="nil"/>
            </w:tcBorders>
            <w:shd w:val="clear" w:color="auto" w:fill="FBBBF3"/>
          </w:tcPr>
          <w:p w14:paraId="678F96FD" w14:textId="77777777" w:rsidR="00B44ED6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เที่ยวบิน</w:t>
            </w: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  <w:shd w:val="clear" w:color="auto" w:fill="FBBBF3"/>
          </w:tcPr>
          <w:p w14:paraId="0AA068CA" w14:textId="77777777" w:rsidR="00B44ED6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เวลาออก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เวลาถึง</w:t>
            </w:r>
          </w:p>
        </w:tc>
        <w:tc>
          <w:tcPr>
            <w:tcW w:w="2995" w:type="dxa"/>
            <w:gridSpan w:val="2"/>
            <w:tcBorders>
              <w:top w:val="nil"/>
              <w:bottom w:val="nil"/>
              <w:right w:val="nil"/>
            </w:tcBorders>
            <w:shd w:val="clear" w:color="auto" w:fill="FBBBF3"/>
          </w:tcPr>
          <w:p w14:paraId="46E0D10B" w14:textId="77777777" w:rsidR="00B44ED6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ระยะเวลาเดินทาง</w:t>
            </w:r>
          </w:p>
        </w:tc>
      </w:tr>
      <w:tr w:rsidR="00B44ED6" w14:paraId="1046BF19" w14:textId="77777777" w:rsidTr="00B44ED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7" w:type="dxa"/>
            <w:gridSpan w:val="2"/>
            <w:shd w:val="clear" w:color="auto" w:fill="FFFFFF" w:themeFill="background1"/>
          </w:tcPr>
          <w:p w14:paraId="263BBDFE" w14:textId="77777777" w:rsidR="00B44ED6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  <w:lang w:val="th-TH"/>
              </w:rPr>
              <w:t xml:space="preserve">สุวรรณภูมิ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  <w:lang w:val="th-TH"/>
              </w:rPr>
              <w:t xml:space="preserve">ฮ่องกง 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BKK – HKG)</w:t>
            </w:r>
          </w:p>
        </w:tc>
        <w:tc>
          <w:tcPr>
            <w:tcW w:w="1711" w:type="dxa"/>
            <w:shd w:val="clear" w:color="auto" w:fill="FFFFFF" w:themeFill="background1"/>
          </w:tcPr>
          <w:p w14:paraId="5CF48BB1" w14:textId="2354D4CC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CX7</w:t>
            </w:r>
            <w:r w:rsidR="003C519E">
              <w:rPr>
                <w:rFonts w:ascii="TH SarabunPSK" w:hAnsi="TH SarabunPSK" w:cs="TH SarabunPSK"/>
                <w:sz w:val="32"/>
                <w:szCs w:val="32"/>
              </w:rPr>
              <w:t>56</w:t>
            </w:r>
          </w:p>
        </w:tc>
        <w:tc>
          <w:tcPr>
            <w:tcW w:w="2424" w:type="dxa"/>
            <w:gridSpan w:val="3"/>
            <w:shd w:val="clear" w:color="auto" w:fill="FFFFFF" w:themeFill="background1"/>
          </w:tcPr>
          <w:p w14:paraId="2C9FFE03" w14:textId="1F62B894" w:rsidR="00B44ED6" w:rsidRDefault="003C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07.55-11.45</w:t>
            </w:r>
          </w:p>
        </w:tc>
        <w:tc>
          <w:tcPr>
            <w:tcW w:w="2995" w:type="dxa"/>
            <w:gridSpan w:val="2"/>
            <w:shd w:val="clear" w:color="auto" w:fill="FFFFFF" w:themeFill="background1"/>
          </w:tcPr>
          <w:p w14:paraId="10E08479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t xml:space="preserve">3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th-TH"/>
              </w:rPr>
              <w:t>ชั่วโมง</w:t>
            </w:r>
          </w:p>
        </w:tc>
      </w:tr>
      <w:tr w:rsidR="00B44ED6" w14:paraId="7C23E3AD" w14:textId="77777777" w:rsidTr="00B44ED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7" w:type="dxa"/>
            <w:gridSpan w:val="2"/>
            <w:shd w:val="clear" w:color="auto" w:fill="FFFFFF" w:themeFill="background1"/>
            <w:vAlign w:val="center"/>
          </w:tcPr>
          <w:p w14:paraId="051DCAD9" w14:textId="77777777" w:rsidR="00B44ED6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  <w:lang w:val="th-TH"/>
              </w:rPr>
              <w:t xml:space="preserve">ฮ่องกง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  <w:lang w:val="th-TH"/>
              </w:rPr>
              <w:t xml:space="preserve">สุวรรณภูมิ 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(HKG – BKK)</w:t>
            </w:r>
          </w:p>
        </w:tc>
        <w:tc>
          <w:tcPr>
            <w:tcW w:w="1711" w:type="dxa"/>
            <w:shd w:val="clear" w:color="auto" w:fill="FFFFFF" w:themeFill="background1"/>
            <w:vAlign w:val="center"/>
          </w:tcPr>
          <w:p w14:paraId="62FB931D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CX</w:t>
            </w:r>
            <w:r>
              <w:rPr>
                <w:rFonts w:ascii="TH SarabunPSK" w:hAnsi="TH SarabunPSK" w:cs="TH SarabunPSK"/>
                <w:sz w:val="32"/>
                <w:szCs w:val="32"/>
              </w:rPr>
              <w:t>617</w:t>
            </w:r>
          </w:p>
        </w:tc>
        <w:tc>
          <w:tcPr>
            <w:tcW w:w="2424" w:type="dxa"/>
            <w:gridSpan w:val="3"/>
            <w:shd w:val="clear" w:color="auto" w:fill="FFFFFF" w:themeFill="background1"/>
            <w:vAlign w:val="center"/>
          </w:tcPr>
          <w:p w14:paraId="6847A6C9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21.50-23.50</w:t>
            </w:r>
          </w:p>
        </w:tc>
        <w:tc>
          <w:tcPr>
            <w:tcW w:w="2995" w:type="dxa"/>
            <w:gridSpan w:val="2"/>
            <w:shd w:val="clear" w:color="auto" w:fill="FFFFFF" w:themeFill="background1"/>
            <w:vAlign w:val="center"/>
          </w:tcPr>
          <w:p w14:paraId="1FD65266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t xml:space="preserve">3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th-TH"/>
              </w:rPr>
              <w:t>ชั่วโมง</w:t>
            </w:r>
          </w:p>
        </w:tc>
      </w:tr>
      <w:tr w:rsidR="00B44ED6" w14:paraId="0FF4BD34" w14:textId="77777777" w:rsidTr="00B44ED6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8" w:type="dxa"/>
            <w:gridSpan w:val="8"/>
            <w:shd w:val="clear" w:color="auto" w:fill="FBBBF3"/>
          </w:tcPr>
          <w:p w14:paraId="07E24EC6" w14:textId="77777777" w:rsidR="00B44ED6" w:rsidRDefault="00000000">
            <w:pPr>
              <w:tabs>
                <w:tab w:val="left" w:pos="3804"/>
              </w:tabs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t>**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th-TH"/>
              </w:rPr>
              <w:t>กรุณาเช็คไฟล์ทบินและเวลาขากลับ ในตารางวันเดินทางที่ท่านเลือก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**</w:t>
            </w:r>
          </w:p>
        </w:tc>
      </w:tr>
      <w:tr w:rsidR="00B44ED6" w14:paraId="0F669BB9" w14:textId="77777777" w:rsidTr="00B44ED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8" w:type="dxa"/>
            <w:gridSpan w:val="8"/>
            <w:shd w:val="clear" w:color="auto" w:fill="FFFFFF" w:themeFill="background1"/>
          </w:tcPr>
          <w:p w14:paraId="3B0B1B01" w14:textId="77777777" w:rsidR="00B44ED6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  <w:lang w:val="th-TH"/>
              </w:rPr>
              <w:t>กรณีผู้โดยสาร ทำการซื้อตั๋วเครื่องบิน</w:t>
            </w: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  <w:lang w:val="th-TH"/>
              </w:rPr>
              <w:t>รถไฟ</w:t>
            </w: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  <w:lang w:val="th-TH"/>
              </w:rPr>
              <w:t>รถทัวร์ หรืออื่นๆ ภายในประเทศ</w:t>
            </w:r>
          </w:p>
          <w:p w14:paraId="3417C829" w14:textId="77777777" w:rsidR="00B44ED6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  <w:lang w:val="th-TH"/>
              </w:rPr>
              <w:t>กรุณาตรวจสอบเที่ยวบินกับเจ้าหน้าที่เจ้าหน้าที่ฝ่ายขายทุกครั้ง เพื่อยืนยันเที่ยวบินและเวลาเดินทาง</w:t>
            </w:r>
          </w:p>
        </w:tc>
      </w:tr>
      <w:tr w:rsidR="00B44ED6" w14:paraId="3B5D9213" w14:textId="77777777" w:rsidTr="00B44ED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BBBF3"/>
          </w:tcPr>
          <w:p w14:paraId="6E70BEFA" w14:textId="77777777" w:rsidR="00B44ED6" w:rsidRDefault="0000000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วันที่</w:t>
            </w:r>
          </w:p>
        </w:tc>
        <w:tc>
          <w:tcPr>
            <w:tcW w:w="6082" w:type="dxa"/>
            <w:gridSpan w:val="3"/>
            <w:shd w:val="clear" w:color="auto" w:fill="FBBBF3"/>
          </w:tcPr>
          <w:p w14:paraId="765B748E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รายการ</w:t>
            </w:r>
          </w:p>
        </w:tc>
        <w:tc>
          <w:tcPr>
            <w:tcW w:w="910" w:type="dxa"/>
            <w:shd w:val="clear" w:color="auto" w:fill="FBBBF3"/>
          </w:tcPr>
          <w:p w14:paraId="2D934F9E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เช้า</w:t>
            </w:r>
          </w:p>
        </w:tc>
        <w:tc>
          <w:tcPr>
            <w:tcW w:w="855" w:type="dxa"/>
            <w:shd w:val="clear" w:color="auto" w:fill="FBBBF3"/>
          </w:tcPr>
          <w:p w14:paraId="076226C3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เที่ยง</w:t>
            </w:r>
          </w:p>
        </w:tc>
        <w:tc>
          <w:tcPr>
            <w:tcW w:w="856" w:type="dxa"/>
            <w:shd w:val="clear" w:color="auto" w:fill="FBBBF3"/>
          </w:tcPr>
          <w:p w14:paraId="5B75A975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เย็น</w:t>
            </w:r>
          </w:p>
        </w:tc>
        <w:tc>
          <w:tcPr>
            <w:tcW w:w="2139" w:type="dxa"/>
            <w:shd w:val="clear" w:color="auto" w:fill="FBBBF3"/>
          </w:tcPr>
          <w:p w14:paraId="4BF2C432" w14:textId="77777777" w:rsidR="00B44ED6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โรงแรม</w:t>
            </w:r>
          </w:p>
        </w:tc>
      </w:tr>
      <w:tr w:rsidR="00B44ED6" w14:paraId="23EB8D48" w14:textId="77777777" w:rsidTr="00B44ED6">
        <w:trPr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FB9A990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082" w:type="dxa"/>
            <w:gridSpan w:val="3"/>
            <w:vAlign w:val="center"/>
          </w:tcPr>
          <w:p w14:paraId="60AAB7CD" w14:textId="77777777" w:rsidR="00B44ED6" w:rsidRDefault="00000000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กรุงเทพฯ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สุวรรณภูมิ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ฮ่องกง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เช็กแล็บก็อก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) 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เทพเจ้ากวนอู </w:t>
            </w:r>
          </w:p>
          <w:p w14:paraId="105A200C" w14:textId="4D42A837" w:rsidR="00B44ED6" w:rsidRDefault="00000000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วัดกวนไท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วัดเจ้าแม่กวนอิม รีพลัสเบย์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 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ช้อปปิ้งย่านจิมซาจุ่ย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AVENUE OF STARS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CX7</w:t>
            </w:r>
            <w:r w:rsidR="0089444D">
              <w:rPr>
                <w:rFonts w:ascii="TH SarabunPSK" w:hAnsi="TH SarabunPSK" w:cs="TH SarabunPSK"/>
                <w:color w:val="FF0000"/>
                <w:sz w:val="32"/>
                <w:szCs w:val="32"/>
              </w:rPr>
              <w:t>56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 (</w:t>
            </w:r>
            <w:r w:rsidR="0089444D">
              <w:rPr>
                <w:rFonts w:ascii="TH SarabunPSK" w:hAnsi="TH SarabunPSK" w:cs="TH SarabunPSK"/>
                <w:color w:val="FF0000"/>
                <w:sz w:val="32"/>
                <w:szCs w:val="32"/>
              </w:rPr>
              <w:t>07.55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-</w:t>
            </w:r>
            <w:r w:rsidR="0089444D">
              <w:rPr>
                <w:rFonts w:ascii="TH SarabunPSK" w:hAnsi="TH SarabunPSK" w:cs="TH SarabunPSK"/>
                <w:color w:val="FF0000"/>
                <w:sz w:val="32"/>
                <w:szCs w:val="32"/>
              </w:rPr>
              <w:t>11.45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)</w:t>
            </w:r>
          </w:p>
        </w:tc>
        <w:tc>
          <w:tcPr>
            <w:tcW w:w="910" w:type="dxa"/>
            <w:vAlign w:val="center"/>
          </w:tcPr>
          <w:p w14:paraId="6C8C2767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5" w:type="dxa"/>
            <w:vAlign w:val="center"/>
          </w:tcPr>
          <w:p w14:paraId="57D0795A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  <w:tc>
          <w:tcPr>
            <w:tcW w:w="856" w:type="dxa"/>
            <w:vAlign w:val="center"/>
          </w:tcPr>
          <w:p w14:paraId="73CC50ED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0498F22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  <w:lang w:val="th-TH"/>
              </w:rPr>
              <w:t>ห่านย่าง</w:t>
            </w:r>
          </w:p>
        </w:tc>
        <w:tc>
          <w:tcPr>
            <w:tcW w:w="2139" w:type="dxa"/>
            <w:vAlign w:val="center"/>
          </w:tcPr>
          <w:p w14:paraId="2104C8B8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 CLUB MONGKOK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 HOTEL</w:t>
            </w:r>
          </w:p>
          <w:p w14:paraId="4F950B9E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หรือเทียบเท่า</w:t>
            </w:r>
          </w:p>
        </w:tc>
      </w:tr>
      <w:tr w:rsidR="00B44ED6" w14:paraId="41E72D3A" w14:textId="77777777" w:rsidTr="00B44ED6">
        <w:trPr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BBBF3"/>
            <w:vAlign w:val="center"/>
          </w:tcPr>
          <w:p w14:paraId="1E97D7AD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082" w:type="dxa"/>
            <w:gridSpan w:val="3"/>
            <w:shd w:val="clear" w:color="auto" w:fill="FBBBF3"/>
            <w:vAlign w:val="center"/>
          </w:tcPr>
          <w:p w14:paraId="4239DD7E" w14:textId="77777777" w:rsidR="00B44ED6" w:rsidRDefault="00000000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เที่ยว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สวนสนุก ฮ่องกงดิสนีย์แลนด์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เต็มวัน รวมรถรับ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ส่ง</w:t>
            </w:r>
          </w:p>
        </w:tc>
        <w:tc>
          <w:tcPr>
            <w:tcW w:w="910" w:type="dxa"/>
            <w:shd w:val="clear" w:color="auto" w:fill="FBBBF3"/>
            <w:vAlign w:val="center"/>
          </w:tcPr>
          <w:p w14:paraId="40F2F5DA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3CE862F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  <w:lang w:val="th-TH"/>
              </w:rPr>
              <w:t>ติ่มซำฮ่องกง</w:t>
            </w:r>
          </w:p>
        </w:tc>
        <w:tc>
          <w:tcPr>
            <w:tcW w:w="855" w:type="dxa"/>
            <w:shd w:val="clear" w:color="auto" w:fill="FBBBF3"/>
            <w:vAlign w:val="center"/>
          </w:tcPr>
          <w:p w14:paraId="64FE98AE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6" w:type="dxa"/>
            <w:shd w:val="clear" w:color="auto" w:fill="FBBBF3"/>
            <w:vAlign w:val="center"/>
          </w:tcPr>
          <w:p w14:paraId="163442B9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2139" w:type="dxa"/>
            <w:shd w:val="clear" w:color="auto" w:fill="FBBBF3"/>
            <w:vAlign w:val="center"/>
          </w:tcPr>
          <w:p w14:paraId="6DF0822E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 CLUB MONGKOK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 HOTEL</w:t>
            </w:r>
          </w:p>
          <w:p w14:paraId="3EBF09C9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หรือเทียบเท่า</w:t>
            </w:r>
          </w:p>
        </w:tc>
      </w:tr>
      <w:tr w:rsidR="00B44ED6" w14:paraId="515699FF" w14:textId="77777777" w:rsidTr="00B44ED6">
        <w:trPr>
          <w:trHeight w:val="1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CBECF4D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082" w:type="dxa"/>
            <w:gridSpan w:val="3"/>
            <w:vAlign w:val="center"/>
          </w:tcPr>
          <w:p w14:paraId="1F23B6E2" w14:textId="77777777" w:rsidR="00B44ED6" w:rsidRDefault="00000000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เกาะฮ่องกง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วัดเจ้าแม่กวนอิม ฮองฮำ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โรงงานจิวเวลรี่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– </w:t>
            </w:r>
          </w:p>
          <w:p w14:paraId="382BC3E2" w14:textId="77777777" w:rsidR="00B44ED6" w:rsidRDefault="00000000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ร้านหยก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วัดหวังต้าเซียน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วัดแชกงหมิว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ช้อปปิ้งย่านมงก๊ก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สนามบินฮ่องกง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เซ็กแล็บก็อก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) 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กรุงเทพฯ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สุวรรณภูมิ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  <w:p w14:paraId="02068F65" w14:textId="77777777" w:rsidR="00B44ED6" w:rsidRDefault="00000000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CX617 (21.50-23.50)</w:t>
            </w:r>
          </w:p>
        </w:tc>
        <w:tc>
          <w:tcPr>
            <w:tcW w:w="910" w:type="dxa"/>
            <w:vAlign w:val="center"/>
          </w:tcPr>
          <w:p w14:paraId="50B7C472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4F83072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  <w:lang w:val="th-TH"/>
              </w:rPr>
              <w:t>ติ่มซำฮ่องกง</w:t>
            </w:r>
          </w:p>
        </w:tc>
        <w:tc>
          <w:tcPr>
            <w:tcW w:w="855" w:type="dxa"/>
            <w:vAlign w:val="center"/>
          </w:tcPr>
          <w:p w14:paraId="30674687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5097CF7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  <w:lang w:val="th-TH"/>
              </w:rPr>
              <w:t>ชาบูสไตล์ฮ่องกง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580BD3FD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58D07CF5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</w:tr>
      <w:tr w:rsidR="00B44ED6" w14:paraId="035572A0" w14:textId="77777777" w:rsidTr="00B44ED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8" w:type="dxa"/>
            <w:gridSpan w:val="8"/>
            <w:shd w:val="clear" w:color="auto" w:fill="FBBBF3"/>
          </w:tcPr>
          <w:p w14:paraId="025EA10F" w14:textId="77777777" w:rsidR="00B44ED6" w:rsidRDefault="00000000">
            <w:pPr>
              <w:spacing w:after="0" w:line="276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รายการทัวร์ข้างต้นอาจมีการปรับเปลี่ยนเพื่อความเหมาะสม โดยคำนึงถึงผลประโยชน์ของลูกค้าเป็นสำคัญ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**</w:t>
            </w:r>
          </w:p>
        </w:tc>
      </w:tr>
    </w:tbl>
    <w:p w14:paraId="001B241F" w14:textId="77777777" w:rsidR="00B44ED6" w:rsidRDefault="00B44ED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C456205" w14:textId="77777777" w:rsidR="00B44ED6" w:rsidRDefault="00B44ED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CCE24D5" w14:textId="77777777" w:rsidR="00B44ED6" w:rsidRDefault="00B44ED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B67F7AE" w14:textId="77777777" w:rsidR="00B44ED6" w:rsidRDefault="00000000">
      <w:pPr>
        <w:shd w:val="clear" w:color="auto" w:fill="FBBBF3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วันแรก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กรุงเทพฯ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สุวรรณภูมิ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–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ฮ่องกง </w:t>
      </w:r>
      <w:r>
        <w:rPr>
          <w:rFonts w:ascii="TH SarabunPSK" w:hAnsi="TH SarabunPSK" w:cs="TH SarabunPSK" w:hint="cs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เช็กแล็บก็อก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–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เทพเจ้ากวนอู วัดกวนไท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–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เจ้าแม่กวนอิม รีพลัสเบย์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–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ช้อปปิ้งย่านจิมซาจุ่ย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- AVENUE OF STARS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เข้าที่พักย่านช้อปปิ้ง</w:t>
      </w:r>
    </w:p>
    <w:p w14:paraId="2E95867C" w14:textId="77777777" w:rsidR="00B44ED6" w:rsidRDefault="00000000">
      <w:pPr>
        <w:pStyle w:val="a8"/>
        <w:spacing w:before="0" w:beforeAutospacing="0" w:after="0" w:afterAutospacing="0"/>
        <w:ind w:left="1440" w:hanging="1440"/>
        <w:rPr>
          <w:rFonts w:ascii="TH SarabunPSK" w:hAnsi="TH SarabunPSK" w:cs="TH SarabunPSK"/>
          <w:color w:val="FF6600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05.00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คณะพร้อมกัน ณ สนามบินสุวรรณภูมิ อาคารผู้โดยสารขาออกระหว่างประเทศ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เคาน์เตอร์สายการบิน</w:t>
      </w:r>
      <w:r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</w:p>
    <w:p w14:paraId="39550655" w14:textId="77777777" w:rsidR="00B44ED6" w:rsidRDefault="00000000">
      <w:pPr>
        <w:pStyle w:val="a8"/>
        <w:spacing w:before="0" w:beforeAutospacing="0" w:after="0" w:afterAutospacing="0"/>
        <w:ind w:left="144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CX)</w:t>
      </w:r>
      <w:r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โดยมีเจ้าหน้าที่ของบริษัทฯ คอยตรวจเช็คเอกสาร สัมภาระก่อนออกเดินทาง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DE0C911" w14:textId="0C8FF2D2" w:rsidR="00B44ED6" w:rsidRDefault="003C519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07.55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นำท่านเดินทางสู่ ฮ่องกง โดย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สายการบิน</w:t>
      </w:r>
      <w:r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เที่ยวบินที่</w:t>
      </w:r>
      <w:r>
        <w:rPr>
          <w:rFonts w:ascii="TH SarabunPSK" w:hAnsi="TH SarabunPSK" w:cs="TH SarabunPSK" w:hint="cs"/>
          <w:color w:val="008080"/>
          <w:sz w:val="32"/>
          <w:szCs w:val="32"/>
          <w:cs/>
        </w:rPr>
        <w:t xml:space="preserve"> </w:t>
      </w:r>
      <w:bookmarkEnd w:id="0"/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CX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</w:rPr>
        <w:t>756</w:t>
      </w:r>
    </w:p>
    <w:p w14:paraId="038E5105" w14:textId="77777777" w:rsidR="00B44ED6" w:rsidRDefault="00000000">
      <w:pPr>
        <w:pStyle w:val="ac"/>
        <w:ind w:left="144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70C0"/>
          <w:sz w:val="32"/>
          <w:szCs w:val="32"/>
          <w:cs/>
          <w:lang w:val="th-TH"/>
        </w:rPr>
        <w:t>บริการอาหารและเครื่องดื่มบนเครื่อง</w:t>
      </w:r>
      <w:r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05C6D701" w14:textId="77777777" w:rsidR="00B44ED6" w:rsidRDefault="00000000">
      <w:pPr>
        <w:tabs>
          <w:tab w:val="left" w:pos="1080"/>
        </w:tabs>
        <w:rPr>
          <w:rFonts w:ascii="TH SarabunPSK" w:eastAsia="Calibri" w:hAnsi="TH SarabunPSK" w:cs="TH SarabunPSK"/>
          <w:color w:val="0070C0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color w:val="0070C0"/>
          <w:kern w:val="0"/>
          <w:sz w:val="32"/>
          <w:szCs w:val="32"/>
          <w:cs/>
          <w14:ligatures w14:val="none"/>
        </w:rPr>
        <w:lastRenderedPageBreak/>
        <w:tab/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24E3ECA1" wp14:editId="56F99189">
            <wp:extent cx="7216140" cy="1753235"/>
            <wp:effectExtent l="0" t="0" r="3810" b="0"/>
            <wp:docPr id="14064964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9648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2FEF5" w14:textId="15286212" w:rsidR="00B44ED6" w:rsidRDefault="003C519E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11.45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เดินทางถึงสนามบินเช็กแล็บก็อก เขตปกครองพิเศษฮ่องกง นำทุกท่านเข้าพิธีการตรวจคนเข้าเมือง หลังจากผ่านพิธีการตรวจคนเข้าเมืองเป็นที่เรียบร้อยแล้ว รับกระเป๋าสัมภาระ และเดินทางโดยรถโค้ชปรับอากาศ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176BBC52" w14:textId="77777777" w:rsidR="00B44ED6" w:rsidRDefault="00000000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**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u w:val="single"/>
          <w:shd w:val="clear" w:color="auto" w:fill="FFFFFF"/>
          <w:cs/>
          <w:lang w:val="th-TH"/>
        </w:rPr>
        <w:t>โปรดทราบ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  <w:lang w:val="th-TH"/>
        </w:rPr>
        <w:t xml:space="preserve">เวลาท้องถิ่นที่ฮ่องกงเร็วกว่าประเทศไทย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1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  <w:lang w:val="th-TH"/>
        </w:rPr>
        <w:t>ชั่วโมง กรุณาปรับนาฬิกาให้ตรงกับเวลาท้องถิ่น เพื่อความสะดวกในการนัดเวลานะคะ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** </w:t>
      </w:r>
    </w:p>
    <w:p w14:paraId="1B245BED" w14:textId="77777777" w:rsidR="00B44ED6" w:rsidRDefault="00000000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808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>วัดกวนไท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เป็นสถานศักดิ์สิทธิ์อันเลื่องชื่อ ถือว่าเป็นวัดแห่งเดียวในเขตเกาลูน ที่สร้างขึ้นเพื่อบูชา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  <w:lang w:val="th-TH"/>
        </w:rPr>
        <w:t>เทพเจ้ากวนอู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ซึ่งท่านเป็นเทพเจ้าแห่งความซื่อสัตย์ เปี่ยมไปด้วยคุณธรรม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4" w:history="1">
        <w:r w:rsidR="00B44ED6">
          <w:rPr>
            <w:rStyle w:val="a7"/>
            <w:rFonts w:ascii="TH SarabunPSK" w:hAnsi="TH SarabunPSK" w:cs="TH SarabunPSK" w:hint="cs"/>
            <w:color w:val="000000"/>
            <w:sz w:val="32"/>
            <w:szCs w:val="32"/>
            <w:u w:val="none"/>
            <w:shd w:val="clear" w:color="auto" w:fill="FFFFFF"/>
            <w:cs/>
            <w:lang w:val="th-TH"/>
          </w:rPr>
          <w:t>ดวง</w:t>
        </w:r>
      </w:hyperlink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 xml:space="preserve"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 </w:t>
      </w:r>
    </w:p>
    <w:p w14:paraId="5CE7472C" w14:textId="77777777" w:rsidR="00B44ED6" w:rsidRDefault="00000000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59264" behindDoc="0" locked="0" layoutInCell="1" allowOverlap="1" wp14:anchorId="3F5125B0" wp14:editId="271FA083">
            <wp:simplePos x="0" y="0"/>
            <wp:positionH relativeFrom="margin">
              <wp:posOffset>-11430</wp:posOffset>
            </wp:positionH>
            <wp:positionV relativeFrom="paragraph">
              <wp:posOffset>283210</wp:posOffset>
            </wp:positionV>
            <wp:extent cx="7280275" cy="272796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027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จากนั้นเดินทางสู่เกาะฮ่องกง </w:t>
      </w:r>
    </w:p>
    <w:p w14:paraId="2FA2460A" w14:textId="77777777" w:rsidR="00B44ED6" w:rsidRDefault="00000000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F65CC6A" w14:textId="77777777" w:rsidR="00B44ED6" w:rsidRDefault="00000000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จากนั้น</w:t>
      </w:r>
      <w:r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  <w:lang w:val="th-TH"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 xml:space="preserve">วัดเจ้าแม่กวนอิม อ่าวรีพัลส์เบย์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(REPULSE BAY)</w:t>
      </w:r>
      <w:r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ตั้งอยู่ริมทะเล เป็นสถานที่ท่องเที่ยวสำคัญ สร้างขึ้นในปี 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>1993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ปางประทานพร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ตั้งอยู่ เป็น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เทพที่ชาวฮ่องกงและคนจีนให้ความเคารพนับถือมากที่สุด สามารถขอพรได้ทุกเรื่อง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วัดนี้เป็นที่นิยมมีนักท่องเที่ยวเดินทางมาขอพรกันมากมาย เพราะเชื่อใน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lastRenderedPageBreak/>
        <w:t>ความศักดิ์สิทธิ์ และยังมี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เจ้าแม่ทับทิม หรือเทพธิดาแห่งท้องทะเล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องค์ใหญ่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ซึ่ง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ภายในวัดยังมีเทพเจ้า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และพระพุทธรูปต่างๆ ประดิษฐานไว้มากมายตามความเชื่อถือศรัทธา เช่น 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เทพเจ้าไฉ่ซิงเอี้ย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ไหว้ขอโชคลาภความมั่งคั่ง ความร่ำรวย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พระสังกัจจายน์โพธิสัตว์ เทพประทาน บุตร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-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ธิดา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ไหว้อธิษฐานขอลูก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สะพานต่ออายุ 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สะพานอายุยืน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)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วัน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วัน บนสวรรค์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= 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ปี บนโลกมนุษย์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นั้นหมายความว่า ถ้าเราเดินข้ามสะพานนี้แล้ว จะมีอายุยืนยาวขึ้นอีก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ปี บนโลกมนุษย์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เทพเจ้าแห่งความรัก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>
        <w:rPr>
          <w:rStyle w:val="a9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ไหว้ขอเนื้อคู่</w:t>
      </w:r>
      <w:r>
        <w:rPr>
          <w:rStyle w:val="a9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</w:rPr>
        <w:t>,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ศาลา 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8 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เหลี่ยม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เชื่อกันว่าเป็นจุดที่มีฮวงจุ้ยดีที่สุด ภายในศาลาแปดเหลี่ยม จุดกึ่งกลางของพื้น</w:t>
      </w:r>
      <w:r>
        <w:rPr>
          <w:rFonts w:ascii="TH SarabunPSK" w:hAnsi="TH SarabunPSK" w:cs="TH SarabunPSK" w:hint="cs"/>
          <w:color w:val="2B2B2B"/>
          <w:sz w:val="32"/>
          <w:szCs w:val="32"/>
          <w:cs/>
          <w:lang w:val="th-TH"/>
        </w:rPr>
        <w:t>จะมีรูป</w:t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035D97B0" wp14:editId="3890E31A">
            <wp:simplePos x="0" y="0"/>
            <wp:positionH relativeFrom="margin">
              <wp:align>right</wp:align>
            </wp:positionH>
            <wp:positionV relativeFrom="paragraph">
              <wp:posOffset>2533015</wp:posOffset>
            </wp:positionV>
            <wp:extent cx="7204710" cy="2708910"/>
            <wp:effectExtent l="0" t="0" r="0" b="0"/>
            <wp:wrapTight wrapText="bothSides">
              <wp:wrapPolygon edited="0">
                <wp:start x="0" y="0"/>
                <wp:lineTo x="0" y="21418"/>
                <wp:lineTo x="21531" y="21418"/>
                <wp:lineTo x="21531" y="0"/>
                <wp:lineTo x="0" y="0"/>
              </wp:wrapPolygon>
            </wp:wrapTight>
            <wp:docPr id="19089862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86205" name="รูปภาพ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71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color w:val="2B2B2B"/>
          <w:sz w:val="32"/>
          <w:szCs w:val="32"/>
          <w:cs/>
          <w:lang w:val="th-TH"/>
        </w:rPr>
        <w:t>แปดเหลี่ยม ให้เราไปยืนขอพรจากตำแหน่งนี้เพื่อขอพลังจากสวรรค์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และอีกมากมาย</w:t>
      </w:r>
    </w:p>
    <w:p w14:paraId="7F5FF617" w14:textId="77777777" w:rsidR="00B44ED6" w:rsidRDefault="00000000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จากนั้น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นำทุกท่านเดินทางสู่แหล่งช้อป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ปิ้ง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 xml:space="preserve">ย่านจิมซาจุ่ย </w:t>
      </w:r>
      <w:r>
        <w:rPr>
          <w:rFonts w:ascii="TH SarabunPSK" w:hAnsi="TH SarabunPSK" w:cs="TH SarabunPSK" w:hint="cs"/>
          <w:b/>
          <w:bCs/>
          <w:color w:val="0070C0"/>
          <w:spacing w:val="6"/>
          <w:sz w:val="32"/>
          <w:szCs w:val="32"/>
          <w:shd w:val="clear" w:color="auto" w:fill="FFFFFF"/>
        </w:rPr>
        <w:t>(TSIM SHA TSUI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)</w:t>
      </w:r>
      <w:r>
        <w:rPr>
          <w:rFonts w:ascii="TH SarabunPSK" w:hAnsi="TH SarabunPSK" w:cs="TH SarabunPSK" w:hint="cs"/>
          <w:color w:val="00808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  <w:lang w:val="th-TH"/>
        </w:rPr>
        <w:t xml:space="preserve">สัมผัสกับบรรยากาศร้านเสื้อผ้า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ตั้งอยู่บนถนนนาธาน ถนนทอดยาวตั้งแต่ จิมซาจุ่ย จนถึงย่าน ปริ๊นซ์เอ็ดเวิร์ด เต็มไปด้วยร้านค้าต่างๆมากมายทั้งเสื้อผ้าแบรนด์เนมระดับ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HI-END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ชื่อดังทั่วโลก ห้างสรรพสินค้าที่ทันสมัย</w:t>
      </w:r>
      <w:r>
        <w:rPr>
          <w:rStyle w:val="a9"/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  <w:lang w:val="th-TH"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  <w:lang w:val="th-TH"/>
        </w:rPr>
        <w:t xml:space="preserve">ศูนย์การค้ายักษ์ใหญ่ของฮ่องกง ซึ่งมีร้านค้ากว่า </w:t>
      </w:r>
      <w:r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  <w:lang w:val="th-TH"/>
        </w:rPr>
        <w:t>ร้านรวมอยู่ที่นี่ 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มี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ขนาดใหญ่ชื่อ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COACH, LONGCHAMP, LOUIS VUITTON, HEMES, PRADA, GIORDANO, BOSSINI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และอีกมากมาย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  <w:lang w:val="th-TH"/>
        </w:rPr>
        <w:t>ทางด้านตะวันออก จะมีบาร์และร้านอาหารริมน้ำจำนวนมากให้ท่านได้ผ่อนคลายหลังจากการเดินช้อป ให้พักจิบกาแฟหรือรับประทานอาหารมื้อเที่ยง ชมวิวของอ่าววิกตอเรีย เดินเล่นบริเวณใกล้ๆ จิมซาจุ่ยเริ่มต้นจากหอนาฬิกาสมัยอาณานิคม แถวนี้มีทัศนียภาพที่สวยงามที่สุดแห่งหนึ่งสำหรับการชมวิวตามแนวท่าเรือของเกาะฮ่องกง จิมซาจุ่ยยังอยู่ใกล้กับพิพิธภัณฑ์และแหล่งท่องเที่ยวทางวัฒนธรรมของฮ่องกง อย่างเช่น พิพิธภัณฑ์อวกาศและพิพิธภัณฑ์ศิลปะ เป็นตัวเลือกให้ท่านไปเยี่ยมชมได้อีกด้วย</w:t>
      </w:r>
    </w:p>
    <w:p w14:paraId="1F70CCAA" w14:textId="77777777" w:rsidR="00B44ED6" w:rsidRDefault="00000000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pacing w:val="6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29651DB6" wp14:editId="27318A9D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7353300" cy="2766060"/>
            <wp:effectExtent l="0" t="0" r="0" b="0"/>
            <wp:wrapSquare wrapText="bothSides"/>
            <wp:docPr id="17314765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76572" name="รูปภาพ 1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8566C" w14:textId="77777777" w:rsidR="00B44ED6" w:rsidRDefault="00000000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เย็น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(2)</w:t>
      </w:r>
      <w:r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pacing w:val="6"/>
          <w:sz w:val="32"/>
          <w:szCs w:val="32"/>
          <w:highlight w:val="yellow"/>
          <w:shd w:val="clear" w:color="auto" w:fill="FFFFFF"/>
          <w:cs/>
          <w:lang w:val="th-TH"/>
        </w:rPr>
        <w:t>เมนูพิเศษ ห่านย่างสไตล์ฮ่องกง</w:t>
      </w:r>
    </w:p>
    <w:p w14:paraId="4EC83DB5" w14:textId="77777777" w:rsidR="00B44ED6" w:rsidRDefault="00000000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a9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แวะถ่ายรูป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val="th-TH" w:eastAsia="en-SG"/>
        </w:rPr>
        <w:t xml:space="preserve">ชม 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  <w:lang w:val="th-TH" w:eastAsia="en-SG"/>
        </w:rPr>
        <w:t xml:space="preserve">ถนนแห่งดวงดาวของฮ่องกง 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  <w:lang w:eastAsia="en-SG"/>
        </w:rPr>
        <w:t>(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lang w:eastAsia="en-SG"/>
        </w:rPr>
        <w:t xml:space="preserve">AVENUE OF STAR)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val="th-TH" w:eastAsia="en-SG"/>
        </w:rPr>
        <w:t>ตั้งอยู่ทางเดินเลียบ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  <w:lang w:val="th-TH" w:eastAsia="en-SG"/>
        </w:rPr>
        <w:t>อ่าววิคตอเรีย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val="th-TH" w:eastAsia="en-SG"/>
        </w:rPr>
        <w:t>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72F425BD" w14:textId="77777777" w:rsidR="00B44ED6" w:rsidRDefault="00000000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โรงแรมที่พัก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นำท่านเดินทางเข้าสู่ที่พัก </w:t>
      </w:r>
      <w:bookmarkStart w:id="1" w:name="_Hlk161995394"/>
      <w:r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CITY VIEW</w:t>
      </w:r>
      <w:r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//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</w:rPr>
        <w:t>I CLUB MONGKOK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// </w:t>
      </w:r>
      <w:r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RAMADA GRAND HOTEL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>หรือเทียบเท่า</w:t>
      </w:r>
      <w:bookmarkEnd w:id="1"/>
    </w:p>
    <w:p w14:paraId="1B58AD76" w14:textId="77777777" w:rsidR="00B44ED6" w:rsidRDefault="00000000">
      <w:pPr>
        <w:shd w:val="clear" w:color="auto" w:fill="FBBBF3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วันที่สอง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เที่ยวสวนสนุก ฮ่องกงดิสนี่ย์แลนด์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รวมบัตรเข้าสวนสนุกแล้ว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34034DA0" w14:textId="77777777" w:rsidR="00B44ED6" w:rsidRDefault="00000000">
      <w:pPr>
        <w:pStyle w:val="ac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บริการอาหารเช้า ณ ภัตตาคาร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เมนูติ่มซำต้นตำหรับฮ่องกง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(3)</w:t>
      </w:r>
    </w:p>
    <w:p w14:paraId="7DC5D115" w14:textId="77777777" w:rsidR="00B44ED6" w:rsidRDefault="000000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จากนั้น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ได้เวลาอันสมควร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เดินทางสู่เกาะลันเตา นำท่านสนุกสุดเหวี่ยงที่</w:t>
      </w:r>
      <w:r>
        <w:rPr>
          <w:rFonts w:ascii="TH SarabunPSK" w:hAnsi="TH SarabunPSK" w:cs="TH SarabunPSK"/>
          <w:color w:val="006666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6666"/>
          <w:sz w:val="32"/>
          <w:szCs w:val="32"/>
          <w:cs/>
          <w:lang w:val="th-TH"/>
        </w:rPr>
        <w:t xml:space="preserve">ฮ่องกง ดิสนีย์แลนด์ </w:t>
      </w:r>
      <w:r>
        <w:rPr>
          <w:rFonts w:ascii="TH SarabunPSK" w:hAnsi="TH SarabunPSK" w:cs="TH SarabunPSK"/>
          <w:b/>
          <w:bCs/>
          <w:color w:val="006666"/>
          <w:sz w:val="32"/>
          <w:szCs w:val="32"/>
        </w:rPr>
        <w:t>(HONG KONG DISNEYLAND)</w:t>
      </w:r>
      <w:r>
        <w:rPr>
          <w:rFonts w:ascii="TH SarabunPSK" w:hAnsi="TH SarabunPSK" w:cs="TH SarabunPSK"/>
          <w:color w:val="006666"/>
          <w:sz w:val="32"/>
          <w:szCs w:val="32"/>
        </w:rPr>
        <w:t xml:space="preserve"> 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/>
        </w:rPr>
        <w:t>ถือได้ว่าเป็นแหล่งท่องเที่ยวอันมีเอกลักษณ์ระดับโลกของฮ่องกง และท่านจะได้พบกับเครื่องเล่นอันทันสมัยและสนุกที่สุดหนึ่งในเอเชีย เชิญทุกท่านเข้าสู่อาณาจักรแห่งเวทย์มนตร์ ที่ได้รับแรงบันดาลใจจากเทพนิยายในฝัน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สวนสนุกจะถูกแบ่งเป็น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ส่วน ให้ท่านได้สัมผัสกับความมหัศจรรย์อย่างแท้จริง</w:t>
      </w:r>
    </w:p>
    <w:p w14:paraId="28F30A4B" w14:textId="77777777" w:rsidR="00B44ED6" w:rsidRDefault="000000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โซน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 MAIN STREET USA (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เมนสตรีท ยู เอส เอ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จุดเริ่มต้นของถนนแห่งการเดินทางย้อนเวลาสู่ช่วงต้นศตวรรษที่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19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ที่ถนนแกสลิทอันแสนสวยของสหรัฐอเมริกา ที่คุณจะต้องประทับใจร่วมเต้นรำ และร้องเพลงไปกับขบวนพาเหรด ชมเพื่อนชาวดีสนีย์ที่โปรดปรานอย่าง มิกกี้เมาส์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มินนี่เม้าส์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โดนัลดั๊ก และกูฟฟี่ ที่มาร่วมเต้นระบำอย่างสนุกครื้นเครงกับวงดนตรีมาร์ช และเหล่านักเต้นที่เต็มไปด้วยความร่าเริง</w:t>
      </w:r>
    </w:p>
    <w:p w14:paraId="0EDE95DF" w14:textId="77777777" w:rsidR="00B44ED6" w:rsidRDefault="000000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โซน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 TOY STORY LAND“(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ทอย สตอรี่แลนด์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>)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กับเครื่องเล่นใหม่ที่ใหญ่โตมโหฬารที่สุดในสวน ร่วมสนุกกับสวนหลังบ้านของแอนดี้ กับสามเครื่องเล่นใหม่ ทอยโซลเจอร์ พาราชู้ตดร้อป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สลิ้งกี้ด็อกสปิน และ</w:t>
      </w:r>
      <w:r>
        <w:rPr>
          <w:rFonts w:ascii="TH SarabunPSK" w:eastAsia="AngsanaUPC-Bold" w:hAnsi="TH SarabunPSK" w:cs="TH SarabunPSK"/>
          <w:sz w:val="32"/>
          <w:szCs w:val="32"/>
          <w:cs/>
          <w:lang w:val="th-TH"/>
        </w:rPr>
        <w:t xml:space="preserve">โคสเตอร์ อาร์ซี เรสเซอร์ </w:t>
      </w:r>
      <w:r>
        <w:rPr>
          <w:rFonts w:ascii="TH SarabunPSK" w:eastAsia="AngsanaUPC-Bold" w:hAnsi="TH SarabunPSK" w:cs="TH SarabunPSK"/>
          <w:sz w:val="32"/>
          <w:szCs w:val="32"/>
          <w:cs/>
        </w:rPr>
        <w:t>(</w:t>
      </w:r>
      <w:r>
        <w:rPr>
          <w:rFonts w:ascii="TH SarabunPSK" w:eastAsia="AngsanaUPC-Bold" w:hAnsi="TH SarabunPSK" w:cs="TH SarabunPSK"/>
          <w:sz w:val="32"/>
          <w:szCs w:val="32"/>
        </w:rPr>
        <w:t>RC RACER)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sz w:val="32"/>
          <w:szCs w:val="32"/>
          <w:cs/>
          <w:lang w:val="th-TH"/>
        </w:rPr>
        <w:t xml:space="preserve">สุดเสียงหวาดเสียว บนรางรูปตัว </w:t>
      </w:r>
      <w:r>
        <w:rPr>
          <w:rFonts w:ascii="TH SarabunPSK" w:eastAsia="AngsanaUPC-Bold" w:hAnsi="TH SarabunPSK" w:cs="TH SarabunPSK"/>
          <w:sz w:val="32"/>
          <w:szCs w:val="32"/>
        </w:rPr>
        <w:t xml:space="preserve">U </w:t>
      </w:r>
      <w:r>
        <w:rPr>
          <w:rFonts w:ascii="TH SarabunPSK" w:eastAsia="AngsanaUPC-Bold" w:hAnsi="TH SarabunPSK" w:cs="TH SarabunPSK"/>
          <w:sz w:val="32"/>
          <w:szCs w:val="32"/>
          <w:cs/>
          <w:lang w:val="th-TH"/>
        </w:rPr>
        <w:t xml:space="preserve">ที่ความสูง </w:t>
      </w:r>
      <w:r>
        <w:rPr>
          <w:rFonts w:ascii="TH SarabunPSK" w:eastAsia="AngsanaUPC-Bold" w:hAnsi="TH SarabunPSK" w:cs="TH SarabunPSK"/>
          <w:sz w:val="32"/>
          <w:szCs w:val="32"/>
        </w:rPr>
        <w:t>27</w:t>
      </w:r>
      <w:r>
        <w:rPr>
          <w:rFonts w:ascii="TH SarabunPSK" w:eastAsia="AngsanaUPC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sz w:val="32"/>
          <w:szCs w:val="32"/>
          <w:cs/>
          <w:lang w:val="th-TH"/>
        </w:rPr>
        <w:t>เมตร</w:t>
      </w:r>
    </w:p>
    <w:p w14:paraId="0C284F73" w14:textId="77777777" w:rsidR="00B44ED6" w:rsidRDefault="000000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โซน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 ADVENTURELAND (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แอดเวนเจอร์แลนด์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>)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สัมผัสความเร้าใจกับการผจญภัยในป่าลึกลับของเอเชีย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และแอฟริกาในดินแดน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จังเกิลริเวอร์ ครูซ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ซึ่งเริ่มต้นการผจญภัยบนเรือสำรวจที่ล่องไปตามแม่น้ำสายใหญ่หัวใจหลักของ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lastRenderedPageBreak/>
        <w:t>แอดเวนเจอร์แลนด์ ผ่านป่าลึกลับที่ทุกโค้งน้ำ จะมีสิ่งลึกลับ และสิ่งที่สร้างความตื่นเต้นต่างๆ รออยู่เพื่อสร้างความสนุก ให้กับผู้ที่เข้าไปเยือนประทับใจกับดนตรี และการเต้นรำที่เต็มไปด้วยสีสันไม่ว่าจะเป็นฝูงช้างที่เล่นน้ำ</w:t>
      </w:r>
    </w:p>
    <w:p w14:paraId="017CB48A" w14:textId="77777777" w:rsidR="00B44ED6" w:rsidRDefault="000000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โซน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 TOMORROWLAND (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ทูมอร์โรว์แลนด์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>)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ความตื่นเต้นสนุกสนานพร้อมเสียงหัวเราะเรื่องราวของโลกอนาคตที่เต็มไปด้วยความตื่นตา ตื่นใจกับนิยายวิทยาศาสตร์ และการผจญภัยในอวกาศ โดดเด่นไปด้วยบรรยากาศของ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อินเตอร์กาแลคติก สเปซพอร์ต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หรือดินแดนที่เชื่อมต่อระหว่างกาแล็คซี่ ไฮไลท์ที่พลาดไม่ได้ของสวนสนุก ดิสนีย์แลนด์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ไฮ เปอร์สเปซเมาเท่น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ร่วมขับจานบินส่วนตัวใน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ออร์บิทรอน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พบแสง สี และเสียงดนตรีที่ไพเราะรวมทั้งเอฟเฟกต์ที่ตื่นตา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ตื่นใจ พบกับกองบัญชาการสตาร์วอร์ส การฝึกเป็นเจได เพื่อปราบเหล่าร้าย มาใหม่ล่าสุด กับ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IRON MAN EXPERIENCE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เครื่องเล่นแรกธีมมาร์เวลที่สวนสนุกดิสนีย์แลนด์ และการต่อสู้กันแบบดุเดือนใน บัซ ไลท์เยียร์ แอสโตร บลาสเตอร์ ร่วมผจญภัยไปในอวกาศที่มืดมิด</w:t>
      </w:r>
    </w:p>
    <w:p w14:paraId="2826C9BB" w14:textId="77777777" w:rsidR="00B44ED6" w:rsidRDefault="000000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5)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โซน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 FANTASYLAND (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แฟนตาซีแลนด์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>)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เมืองเทพนิยาย และพบกับโลกแห่งดิสนีย์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/>
        </w:rPr>
        <w:t>ท่านจะได้พบกับโชว์อันยิ่งใหญ่ตระการตากับตัวการ์ตูนที่ท่านชื่นชอบ อาทิเช่น สโนว์ไวท์ เจ้าหญิงนิทรา ซินเดอเรลา มิกกี้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&amp;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/>
        </w:rPr>
        <w:t xml:space="preserve">มินนี่ หมีพูและพ้องเพื่อน และเหล่าบรรดาตัวการ์ตูนอันเป็นที่ใฝ่ฝันของทุกคน ไม่ควรพลาด 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MICKEYS PHILHAR MAGIC (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/>
        </w:rPr>
        <w:t>มิกกี้ส์ ฟิลฮาร์เมจิก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/>
        </w:rPr>
        <w:t xml:space="preserve">สนุกกับภาพยนตร์เพลงคลาสสิค 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3 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/>
        </w:rPr>
        <w:t xml:space="preserve">มิติของมิกกี้ยอดศิลปิน เพื่อสัมผัสพิเศษ กับ เทคนิคพิเศษด้วยมิติที่ 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4 </w:t>
      </w:r>
      <w:r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/>
        </w:rPr>
        <w:t xml:space="preserve">หนึ่งในประสบการณ์ความสุขสุดๆ ที่คุณพลาดไม่ได้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และดื่มดำไปกับโลกแห่งเทพนิยาย สัมผัสกับปราสาทหลังงาม และพบกับโลกแห่งดิสนีย์ ร่วมทักทายเจ้าชาย และเจ้าหญิงในเทพนิยาย อิทส์ อะ สมอล เวิลด์ ล่องเรือชมภูมิทัศน์อันสวยงามของทุกทวีปทั่วโลก ประทับใจกับการแสดง มิวสิคัลแบบบรอดเวย์</w:t>
      </w:r>
    </w:p>
    <w:p w14:paraId="7315DC3B" w14:textId="77777777" w:rsidR="00B44ED6" w:rsidRDefault="000000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6)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โซน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 GRIZZLY GULCH (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กริซลีย์กัลช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eastAsia="AngsanaUPC-Bold" w:hAnsi="TH SarabunPSK" w:cs="TH SarabunPSK"/>
          <w:sz w:val="32"/>
          <w:szCs w:val="32"/>
          <w:cs/>
          <w:lang w:val="th-TH"/>
        </w:rPr>
        <w:t>โซนนี้จะเปิดโลกตะวันตก ผจญภัย</w:t>
      </w:r>
      <w:r>
        <w:rPr>
          <w:rFonts w:ascii="TH SarabunPSK" w:eastAsia="AngsanaUPC-Bold" w:hAnsi="TH SarabunPSK" w:cs="TH SarabunPSK"/>
          <w:color w:val="000000"/>
          <w:sz w:val="32"/>
          <w:szCs w:val="32"/>
          <w:cs/>
          <w:lang w:val="th-TH"/>
        </w:rPr>
        <w:t xml:space="preserve">หลากหลายทิศทาง มันส์ ไม่เหมือนใคร กับรถรางตะลุยขุมทองแดนเถื่อน </w:t>
      </w:r>
      <w:r>
        <w:rPr>
          <w:rFonts w:ascii="TH SarabunPSK" w:eastAsia="AngsanaUPC-Bold" w:hAnsi="TH SarabunPSK" w:cs="TH SarabunPSK"/>
          <w:color w:val="000000"/>
          <w:sz w:val="32"/>
          <w:szCs w:val="32"/>
        </w:rPr>
        <w:t>“</w:t>
      </w:r>
      <w:r>
        <w:rPr>
          <w:rFonts w:ascii="TH SarabunPSK" w:eastAsia="AngsanaUPC-Bold" w:hAnsi="TH SarabunPSK" w:cs="TH SarabunPSK"/>
          <w:color w:val="000000"/>
          <w:sz w:val="32"/>
          <w:szCs w:val="32"/>
          <w:cs/>
          <w:lang w:val="th-TH"/>
        </w:rPr>
        <w:t>รัน อเวย์ มายน์ คาร์ส</w:t>
      </w:r>
      <w:r>
        <w:rPr>
          <w:rFonts w:ascii="TH SarabunPSK" w:eastAsia="AngsanaUPC-Bold" w:hAnsi="TH SarabunPSK" w:cs="TH SarabunPSK"/>
          <w:color w:val="000000"/>
          <w:sz w:val="32"/>
          <w:szCs w:val="32"/>
        </w:rPr>
        <w:t xml:space="preserve">” (RUNAWAY MINE CARS) </w:t>
      </w:r>
      <w:r>
        <w:rPr>
          <w:rFonts w:ascii="TH SarabunPSK" w:eastAsia="AngsanaUPC-Bold" w:hAnsi="TH SarabunPSK" w:cs="TH SarabunPSK"/>
          <w:color w:val="000000"/>
          <w:sz w:val="32"/>
          <w:szCs w:val="32"/>
          <w:cs/>
          <w:lang w:val="th-TH"/>
        </w:rPr>
        <w:t xml:space="preserve">เกาะให้แน่นครั้งแรกกับโคสเตอร์ภาคพื้นดินหลากหลายทิศทางรายรอบด้วยแดนเถื่อนแปลกตาเลี้ยวเลาะผ่านโตรกธาร น้ำพุร้อน </w:t>
      </w:r>
      <w:r>
        <w:rPr>
          <w:rFonts w:ascii="TH SarabunPSK" w:eastAsia="AngsanaUPC-Bold" w:hAnsi="TH SarabunPSK" w:cs="TH SarabunPSK"/>
          <w:color w:val="000000"/>
          <w:sz w:val="32"/>
          <w:szCs w:val="32"/>
        </w:rPr>
        <w:t>“</w:t>
      </w:r>
      <w:r>
        <w:rPr>
          <w:rFonts w:ascii="TH SarabunPSK" w:eastAsia="AngsanaUPC-Bold" w:hAnsi="TH SarabunPSK" w:cs="TH SarabunPSK"/>
          <w:color w:val="000000"/>
          <w:sz w:val="32"/>
          <w:szCs w:val="32"/>
          <w:cs/>
          <w:lang w:val="th-TH"/>
        </w:rPr>
        <w:t>ไกเซอร์ กัลช</w:t>
      </w:r>
      <w:r>
        <w:rPr>
          <w:rFonts w:ascii="TH SarabunPSK" w:eastAsia="AngsanaUPC-Bold" w:hAnsi="TH SarabunPSK" w:cs="TH SarabunPSK"/>
          <w:color w:val="000000"/>
          <w:sz w:val="32"/>
          <w:szCs w:val="32"/>
        </w:rPr>
        <w:t xml:space="preserve">” (GEYSER GULCH) </w:t>
      </w:r>
      <w:r>
        <w:rPr>
          <w:rFonts w:ascii="TH SarabunPSK" w:eastAsia="AngsanaUPC-Bold" w:hAnsi="TH SarabunPSK" w:cs="TH SarabunPSK"/>
          <w:color w:val="000000"/>
          <w:sz w:val="32"/>
          <w:szCs w:val="32"/>
          <w:cs/>
          <w:lang w:val="th-TH"/>
        </w:rPr>
        <w:t>ที่พวยพุ่งสะเทือนทั่วทั้งพื้นดินแล้วมาเยี่ยมบ้านช่างตีเหล็กหลบสายน้ำที่สาดส่าย และร้านของแห้งที่กลายเป็นร้านของเปียก ร่วมเฮฮาจ้องหาเพื่อนใหม่ เล็งให้แม่น แล้วพ่นสายน้ำจากเครื่องสูบลมของช่างตีเหล็ก สนุกสนานกันแบบเย็นฉ่ำ จากนั้นพบกับการต้อนรับแบบไวลด์ เวสต์ กับเพื่อนที่แสนวิเศษ มิกกี้</w:t>
      </w:r>
      <w:r>
        <w:rPr>
          <w:rFonts w:ascii="TH SarabunPSK" w:eastAsia="AngsanaUPC-Bold" w:hAnsi="TH SarabunPSK" w:cs="TH SarabunPSK"/>
          <w:color w:val="000000"/>
          <w:sz w:val="32"/>
          <w:szCs w:val="32"/>
        </w:rPr>
        <w:t xml:space="preserve">, </w:t>
      </w:r>
      <w:r>
        <w:rPr>
          <w:rFonts w:ascii="TH SarabunPSK" w:eastAsia="AngsanaUPC-Bold" w:hAnsi="TH SarabunPSK" w:cs="TH SarabunPSK"/>
          <w:color w:val="000000"/>
          <w:sz w:val="32"/>
          <w:szCs w:val="32"/>
          <w:cs/>
          <w:lang w:val="th-TH"/>
        </w:rPr>
        <w:t>มินนี่</w:t>
      </w:r>
      <w:r>
        <w:rPr>
          <w:rFonts w:ascii="TH SarabunPSK" w:eastAsia="AngsanaUPC-Bold" w:hAnsi="TH SarabunPSK" w:cs="TH SarabunPSK"/>
          <w:color w:val="000000"/>
          <w:sz w:val="32"/>
          <w:szCs w:val="32"/>
        </w:rPr>
        <w:t xml:space="preserve">, </w:t>
      </w:r>
      <w:r>
        <w:rPr>
          <w:rFonts w:ascii="TH SarabunPSK" w:eastAsia="AngsanaUPC-Bold" w:hAnsi="TH SarabunPSK" w:cs="TH SarabunPSK"/>
          <w:color w:val="000000"/>
          <w:sz w:val="32"/>
          <w:szCs w:val="32"/>
          <w:cs/>
          <w:lang w:val="th-TH"/>
        </w:rPr>
        <w:t>ชิพ</w:t>
      </w:r>
      <w:r>
        <w:rPr>
          <w:rFonts w:ascii="TH SarabunPSK" w:eastAsia="AngsanaUPC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sz w:val="32"/>
          <w:szCs w:val="32"/>
          <w:cs/>
          <w:lang w:val="th-TH"/>
        </w:rPr>
        <w:t>แอนด์ เดลในชุดเสื้อผ้าน่ารักและสองเพื่อนดิสนีย์ กรีซลีย์ หมีน้อยโคด้า และ เคไนย์ ดินแดนที่ยิ่งใหญ่เหนือคำบรรยายอีกที่หนึ่งที่ไม่ควรพลาด</w:t>
      </w:r>
    </w:p>
    <w:p w14:paraId="28AEABD9" w14:textId="77777777" w:rsidR="00B44ED6" w:rsidRDefault="00000000">
      <w:pPr>
        <w:spacing w:after="0"/>
        <w:ind w:left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 xml:space="preserve">โซน 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>MYSTIC POINT (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มิสทิค พอยท์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สนุกกับการผจญภัยโซนใหม่ล่าสุดใน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คฤหาสน์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MYSTIC MANOR”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ของ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LORD HENRY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นักเดินทาง และนักสะสมของแปลกประหลาดจากทั่วทุกมุมโลก และ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ALBERT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ลิงน้อยคู่ใของเขาการผจญภัยได้เริ่มต้นขึ้นจากความซุกซนของ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ALBERT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ลิงน้อยที่แอบเปิด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MUSIC BOX”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กล่องดนตรีปริศนาทำให้สิ่งของเหล่านั้นสามารถเคลื่อนไหวได้เองราวกับมีชีวิต นั่งรถ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MYSTIC MAGNETO-ELECTRIC CARRIAGE”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ที่จะพาเราผจญภัย ไปผจญภัยกับเหตุกาณ์ต่างๆ ภายใน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คฤหาสน์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MYSTIC MANOR”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50036EFC" w14:textId="77777777" w:rsidR="00B44ED6" w:rsidRDefault="000000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8)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 xml:space="preserve">โซน 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>WORLD OF FROZEN (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โลกแห่งโฟรเซน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</w:rPr>
        <w:t>) **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โซนใหม่ล่าสุด เปิดวันที่ 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20 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พ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ย</w:t>
      </w:r>
      <w:r>
        <w:rPr>
          <w:rStyle w:val="a9"/>
          <w:rFonts w:ascii="TH SarabunPSK" w:hAnsi="TH SarabunPSK" w:cs="TH SarabunPSK"/>
          <w:color w:val="000000" w:themeColor="text1"/>
          <w:sz w:val="32"/>
          <w:szCs w:val="32"/>
          <w:cs/>
        </w:rPr>
        <w:t>.66**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นำท่านเข้าสู่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  <w:lang w:val="th-TH"/>
        </w:rPr>
        <w:t xml:space="preserve">จินตนาการถึงฉาก 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“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  <w:lang w:val="th-TH"/>
        </w:rPr>
        <w:t>โฟรเซน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  <w:lang w:val="th-TH"/>
        </w:rPr>
        <w:t xml:space="preserve">ที่ท่านชื่นชอบ รอบตัวท่านด้วยดนตรีและเวทมนตร์สุดอลังการ 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>“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  <w:lang w:val="th-TH"/>
        </w:rPr>
        <w:t>โฟเซน เอเวอร์ อาฟเตอร์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>”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  <w:lang w:val="th-TH"/>
        </w:rPr>
        <w:t xml:space="preserve">จะพาท่านเดินทางผ่านเรื่องราวมหากาพย์ของภาพยนตร์ 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"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  <w:lang w:val="th-TH"/>
        </w:rPr>
        <w:t>โฟรเซน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 xml:space="preserve">" 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  <w:lang w:val="th-TH"/>
        </w:rPr>
        <w:t>ตั้งแต่เรื่องที่ทำให้อบอุ่นหัวใจไปจนถึงเรื่องน่าหัวเราะ น่าหลงใหล ไปจนถึงเรื่องที่สร้างแรงบันดาลใจได้อย่างจับใจ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รวมไปถึงเครื่องเล่นสุดสนุก พาท่านผจญภัยไปกับ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รถไฟเหาะคาร์นิวัล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และยังมีร้านอาหาร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โกลเดน ครอคัส อินน์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และร้านขนมหวาน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นอร์ธเทิร์น ดีไลท์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  <w:lang w:val="th-TH"/>
        </w:rPr>
        <w:t>เพื่อให้คุณได้สัมผัสรสชาติอาหารของอาณาจักรเอเรนเดลล์ที่ปรุงเองที่บ้านได้</w:t>
      </w:r>
    </w:p>
    <w:p w14:paraId="2EC59A81" w14:textId="77777777" w:rsidR="00B44ED6" w:rsidRDefault="00B44ED6">
      <w:pPr>
        <w:spacing w:after="0" w:line="240" w:lineRule="auto"/>
        <w:ind w:left="1440"/>
        <w:jc w:val="thaiDistribute"/>
        <w:rPr>
          <w:rStyle w:val="a9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6DC52259" w14:textId="77777777" w:rsidR="00B44ED6" w:rsidRDefault="00000000">
      <w:pPr>
        <w:pStyle w:val="a8"/>
        <w:shd w:val="clear" w:color="auto" w:fill="FFFFFF"/>
        <w:spacing w:before="0" w:beforeAutospacing="0" w:after="0" w:afterAutospacing="0"/>
        <w:ind w:right="150"/>
        <w:jc w:val="center"/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</w:rPr>
      </w:pP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</w:rPr>
        <w:lastRenderedPageBreak/>
        <w:t xml:space="preserve">***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 xml:space="preserve">กฎของดิสนีย์แลนด์ ห้ามนำอาหารและเครื่องดื่มเข้าไปภายในสวนสนุก </w:t>
      </w:r>
    </w:p>
    <w:p w14:paraId="3EC3A838" w14:textId="77777777" w:rsidR="00B44ED6" w:rsidRDefault="00000000">
      <w:pPr>
        <w:pStyle w:val="a8"/>
        <w:shd w:val="clear" w:color="auto" w:fill="FFFFFF"/>
        <w:spacing w:before="0" w:beforeAutospacing="0" w:after="0" w:afterAutospacing="0"/>
        <w:ind w:right="150"/>
        <w:jc w:val="center"/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</w:rPr>
      </w:pP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 xml:space="preserve">เช่น น้ำอัดลมน้ำผลไม้ที่มีโลโก้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</w:rPr>
        <w:t>(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 xml:space="preserve">ยกเว้น น้ำเปล่านำเข้าได้ท่านละ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</w:rPr>
        <w:t xml:space="preserve">1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>ขวด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</w:rPr>
        <w:t xml:space="preserve">) </w:t>
      </w:r>
    </w:p>
    <w:p w14:paraId="731937CB" w14:textId="77777777" w:rsidR="00B44ED6" w:rsidRDefault="00000000">
      <w:pPr>
        <w:pStyle w:val="a8"/>
        <w:shd w:val="clear" w:color="auto" w:fill="FFFFFF"/>
        <w:spacing w:before="0" w:beforeAutospacing="0" w:after="0" w:afterAutospacing="0"/>
        <w:ind w:right="15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</w:pP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>ขนมคบเคี้ยว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</w:rPr>
        <w:t xml:space="preserve">,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>ขนมปัง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</w:rPr>
        <w:t xml:space="preserve">,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>อาหารทานเล่น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</w:rPr>
        <w:t xml:space="preserve">,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>ของว่าง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</w:rPr>
        <w:t xml:space="preserve">,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 xml:space="preserve">ขนมห่อใหญ่ 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</w:rPr>
        <w:t>(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  <w:lang w:val="th-TH"/>
        </w:rPr>
        <w:t>ยกเว้น ลูกอมห่อขนาดเล็ก</w:t>
      </w:r>
      <w:r>
        <w:rPr>
          <w:rStyle w:val="a9"/>
          <w:rFonts w:ascii="TH SarabunPSK" w:hAnsi="TH SarabunPSK" w:cs="TH SarabunPSK"/>
          <w:color w:val="FF0000"/>
          <w:sz w:val="36"/>
          <w:szCs w:val="36"/>
          <w:highlight w:val="yellow"/>
          <w:cs/>
        </w:rPr>
        <w:t>) ***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329F650E" wp14:editId="27F49085">
            <wp:simplePos x="0" y="0"/>
            <wp:positionH relativeFrom="margin">
              <wp:posOffset>-40640</wp:posOffset>
            </wp:positionH>
            <wp:positionV relativeFrom="paragraph">
              <wp:posOffset>316230</wp:posOffset>
            </wp:positionV>
            <wp:extent cx="7150100" cy="2842260"/>
            <wp:effectExtent l="0" t="0" r="0" b="0"/>
            <wp:wrapThrough wrapText="bothSides">
              <wp:wrapPolygon edited="0">
                <wp:start x="0" y="0"/>
                <wp:lineTo x="0" y="21426"/>
                <wp:lineTo x="21523" y="21426"/>
                <wp:lineTo x="21523" y="0"/>
                <wp:lineTo x="0" y="0"/>
              </wp:wrapPolygon>
            </wp:wrapThrough>
            <wp:docPr id="15447642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6420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</w:rPr>
        <w:t xml:space="preserve"> </w:t>
      </w:r>
    </w:p>
    <w:p w14:paraId="297E6394" w14:textId="77777777" w:rsidR="00B44ED6" w:rsidRDefault="00000000">
      <w:pPr>
        <w:spacing w:after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เย็น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</w:rPr>
        <w:sym w:font="Webdings" w:char="F0E4"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 xml:space="preserve">อิสระอาหารเย็นตามอัธยาศัย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**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  <w:lang w:val="th-TH"/>
        </w:rPr>
        <w:t>ไม่รวมอยู่ในโปรแกรม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**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  <w:lang w:val="th-TH"/>
        </w:rPr>
        <w:t>เพื่อความสะดวกในการทำกิจกรรม</w:t>
      </w:r>
    </w:p>
    <w:p w14:paraId="70BEEFEB" w14:textId="77777777" w:rsidR="00B44ED6" w:rsidRDefault="00000000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ได้เวลาอันสมควร รถรับท่านกลับเข้าที่พัก</w:t>
      </w:r>
    </w:p>
    <w:p w14:paraId="6806EB54" w14:textId="77777777" w:rsidR="00B44ED6" w:rsidRDefault="00000000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โรงแรมที่พัก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นำท่านเดินทางเข้าสู่ที่</w:t>
      </w:r>
      <w:r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CITY VIEW</w:t>
      </w:r>
      <w:r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//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</w:rPr>
        <w:t>I CLUB MONGKOK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// </w:t>
      </w:r>
      <w:r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RAMADA GRAND HOTEL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</w:t>
      </w:r>
    </w:p>
    <w:p w14:paraId="6C7ED127" w14:textId="77777777" w:rsidR="00B44ED6" w:rsidRDefault="00000000">
      <w:pPr>
        <w:pStyle w:val="ac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BF8F00" w:themeColor="accent4" w:themeShade="BF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>หรือเทียบเท่า</w:t>
      </w:r>
    </w:p>
    <w:p w14:paraId="582AA4A0" w14:textId="77777777" w:rsidR="00B44ED6" w:rsidRDefault="00000000">
      <w:pPr>
        <w:pStyle w:val="ac"/>
        <w:shd w:val="clear" w:color="auto" w:fill="FBBBF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>วันที่สาม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 xml:space="preserve">เจ้าแม่กวนอิม ฮองฮำ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</w:rPr>
        <w:t xml:space="preserve">–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 xml:space="preserve">โรงงานจิวเวลรี่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</w:rPr>
        <w:t xml:space="preserve">–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 xml:space="preserve">ร้านปี่เซี๊ยะ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</w:rPr>
        <w:t xml:space="preserve">-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 xml:space="preserve">วัดหวังต้าเซียน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</w:rPr>
        <w:t xml:space="preserve">–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 xml:space="preserve">วัดแชกงหมิว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</w:rPr>
        <w:t xml:space="preserve">–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 xml:space="preserve">ช้อปปิ้งย่านมงก๊ก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</w:rPr>
        <w:t xml:space="preserve">–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 xml:space="preserve">สนามบินฮ่องกง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BBBF3"/>
          <w:cs/>
          <w:lang w:val="th-TH"/>
        </w:rPr>
        <w:t>เซ็ก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แล็บก็อก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-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กรุงเทพฯ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สุวรรณภูมิ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76FA77D9" w14:textId="77777777" w:rsidR="00B44ED6" w:rsidRDefault="00000000">
      <w:pPr>
        <w:pStyle w:val="ac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บริการอาหารเช้า ณ ภัตตาคาร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เมนูติ่มซำต้นตำหรับฮ่องกง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(4)</w:t>
      </w:r>
    </w:p>
    <w:p w14:paraId="01D4A4FD" w14:textId="77777777" w:rsidR="00B44ED6" w:rsidRDefault="00000000">
      <w:pPr>
        <w:pStyle w:val="ac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60288" behindDoc="0" locked="0" layoutInCell="1" allowOverlap="1" wp14:anchorId="6C590E43" wp14:editId="2F851947">
            <wp:simplePos x="0" y="0"/>
            <wp:positionH relativeFrom="margin">
              <wp:align>left</wp:align>
            </wp:positionH>
            <wp:positionV relativeFrom="paragraph">
              <wp:posOffset>682625</wp:posOffset>
            </wp:positionV>
            <wp:extent cx="7305040" cy="2606040"/>
            <wp:effectExtent l="0" t="0" r="0" b="381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050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จากนั้นนำทุกท่านเดินทางสู่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 xml:space="preserve">วัดเจ้าแม่กวนอิมฮองฮำ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HUNG HOM KWUN YUM TEMPLE)</w:t>
      </w:r>
      <w:r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  <w:lang w:val="th-TH"/>
        </w:rPr>
        <w:t>เป็นหนึ่งในวัดที่ชาวฮ่องกงนั้นเลื่อมใสกัน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มาก ด้วยความที่เจ้าแม่กวนอิมนั้นเป็นเทพเจ้าแห่งความเมตตา ฉะนั้นเมื่อใครมีทุกข์ร้อนอะไรก็มักจะ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lastRenderedPageBreak/>
        <w:t>มากราบไหว้ขอพรให้เจ้าแม่นั้นช่วยเหลือ วัดนี้ถูกสร้างขึ้นในปี 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ศ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1873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ในช่วงสงครามโลกครั้งที่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มีการปล่อยระเบิดลงบริเวณวัดฮ่องฮำหลายต่อหลายครั้ง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ดีรับความเสียหายจากเหตุการณ์ทิ้งระเบิดอย่างน่าอัศจรรย์ และวันสำคัญอีกวันหนึ่งที่คนหลั่งไหลมาไหว้ขอพรอย่างไม่ขาดสาย และรอคอยเป็นประจำทุกปี ก็คือ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"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วันเปิดทรัพย์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"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หรือ วันยืมเงินเทพเจ้า เป็นวันที่จะมาขอพรและยืมเงินเจ้าแม่กวนอิม ซึ่งตรงกับวันที่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26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นับจากวันตรุษจีน ซึ่งพิธีนี้ใน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ปี มีเพียงครั้งเดียวเท่านั้น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</w:p>
    <w:p w14:paraId="55CA39C7" w14:textId="77777777" w:rsidR="00B44ED6" w:rsidRDefault="00000000">
      <w:pPr>
        <w:pStyle w:val="ac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จากนั้นนำท่านชม</w:t>
      </w:r>
      <w:r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>โรงงานจิวเวอรี่</w:t>
      </w:r>
      <w:r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D0D0D"/>
          <w:sz w:val="32"/>
          <w:szCs w:val="32"/>
          <w:cs/>
          <w:lang w:val="th-TH"/>
        </w:rPr>
        <w:t>ที่สวยงามโดดเด่นไม่เหมือนใคร ซึ่งถือกำเนิดขึ้นที่นี่และ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มีชื่อเสียงที่สุดใช้เป็นเครื่องประดับติดตัว และเสริมดวงชะตา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และนำท่านเลือกซื้อ เครื่องประดับที่</w:t>
      </w:r>
      <w:r>
        <w:rPr>
          <w:rFonts w:ascii="TH SarabunPSK" w:hAnsi="TH SarabunPSK" w:cs="TH SarabunPSK" w:hint="cs"/>
          <w:b/>
          <w:bCs/>
          <w:color w:val="CC66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>ร้านปี่เซี๊ยะ</w:t>
      </w:r>
      <w:r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ซึ่งคนจีนนั้นถือว่าปี่เซี๊ยะ หรือเผ่เย้า ที่ทำจากหยกที่เป็นตัวแทนของความสวยงามและความบริสุทธิ์ มีความเชื่อว่าหยกมีพลังมงคล เสริมอายุยืนและสุขภาพดี และปี่เซี๊ยะในตำนานลูกหลานมังกร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ช่วยหาเงินหาทอง กินไม่รู้จักอิ่ม เชื่อว่าเป็นสัตว์นำโชค สู่ครัวเรือน</w:t>
      </w:r>
    </w:p>
    <w:p w14:paraId="4A176627" w14:textId="77777777" w:rsidR="00B44ED6" w:rsidRDefault="000000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พิเศษเมนูชาบู สไตล์ฮ่องกง</w:t>
      </w:r>
      <w:r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(5)</w:t>
      </w:r>
    </w:p>
    <w:p w14:paraId="7EB6D55C" w14:textId="77777777" w:rsidR="00B44ED6" w:rsidRDefault="00000000">
      <w:pPr>
        <w:pStyle w:val="ac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202772DD" wp14:editId="246E595C">
            <wp:simplePos x="0" y="0"/>
            <wp:positionH relativeFrom="margin">
              <wp:align>left</wp:align>
            </wp:positionH>
            <wp:positionV relativeFrom="paragraph">
              <wp:posOffset>3666490</wp:posOffset>
            </wp:positionV>
            <wp:extent cx="7272655" cy="2644140"/>
            <wp:effectExtent l="0" t="0" r="4445" b="3810"/>
            <wp:wrapTight wrapText="bothSides">
              <wp:wrapPolygon edited="0">
                <wp:start x="0" y="0"/>
                <wp:lineTo x="0" y="21476"/>
                <wp:lineTo x="21557" y="21476"/>
                <wp:lineTo x="21557" y="0"/>
                <wp:lineTo x="0" y="0"/>
              </wp:wrapPolygon>
            </wp:wrapTight>
            <wp:docPr id="1875407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0706" name="รูปภาพ 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65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rFonts w:ascii="TH SarabunPSK" w:hAnsi="TH SarabunPSK" w:cs="TH SarabunPSK" w:hint="c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จากนั้นนำท่านเดินทางสู่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  <w:lang w:val="th-TH"/>
        </w:rPr>
        <w:t xml:space="preserve">วัดหวังต้าเซียน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(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val="th-TH"/>
        </w:rPr>
        <w:t xml:space="preserve">เป็นวัดเก่าแก่อายุกว่าร้อยปี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val="th-TH"/>
        </w:rPr>
        <w:t>คนจีนกวางตุ้ง จะเรียกวัดนี้ว่า หว่องไท่ซิน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val="th-TH"/>
        </w:rPr>
        <w:t xml:space="preserve"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“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val="th-TH"/>
        </w:rPr>
        <w:t>หว่องซ้อเผ่ง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val="th-TH"/>
        </w:rPr>
        <w:t xml:space="preserve">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นอกจากนั้นแล้ว ภายในวัดยังมี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  <w:lang w:val="th-TH"/>
        </w:rPr>
        <w:t>เทพเจ้าด้ายแดง หรือเทพเจ้าหยุคโหลว</w:t>
      </w:r>
      <w:r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รูปปั้นสีทอง มีเสี้ยวพระจันทร์อยู่ด้านหลัง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  <w:lang w:val="th-TH"/>
        </w:rPr>
        <w:t>เป้าหมายของคนโสดอยากมีคู่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โดยการขอพรกับเทพเจ้าองค์นี้ต้องใช้ด้ายแดงผูกนิ้วเอาไว้ไม่ให้หลุดระหว่างพิธี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>
        <w:rPr>
          <w:rStyle w:val="a9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val="th-TH"/>
        </w:rPr>
        <w:t>และเจ้าสาวมาที่เทพหยุคโหลว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  <w:lang w:val="th-TH"/>
        </w:rPr>
        <w:t xml:space="preserve">ซึ่งท่านจะคอยทำหน้าที่จดรายชื่อคู่รัก </w:t>
      </w:r>
      <w:r>
        <w:rPr>
          <w:rStyle w:val="a9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  <w:lang w:val="th-TH"/>
        </w:rPr>
        <w:t>เชื่อกันว่าสมุดที่ผู้เฒ่าถือในมือ คือบัญชี</w:t>
      </w:r>
      <w:r>
        <w:rPr>
          <w:rStyle w:val="a9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  <w:lang w:val="th-TH"/>
        </w:rPr>
        <w:lastRenderedPageBreak/>
        <w:t>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ระหว่างคู่รักซึ่งคู่กันแล้วก็จะไม่แคล้วคลาดกัน</w:t>
      </w:r>
      <w:r>
        <w:rPr>
          <w:rStyle w:val="a9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จากนั้นนำท่านเดินทางไป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>วัดแชกงหมิว</w:t>
      </w:r>
      <w:r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 xml:space="preserve">หรือ วัดกังหัน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CHE KUNG TEMPLE)</w:t>
      </w:r>
      <w:r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วัดแชกงสร้างขึ้นเพื่อเป็นอนุสรณ์เพื่อลำลึกถึงตำนาน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แห่งนักรบราชวงค์ซ่ง มีนามว่</w:t>
      </w:r>
      <w:r>
        <w:rPr>
          <w:rFonts w:ascii="TH SarabunPSK" w:hAnsi="TH SarabunPSK" w:cs="TH SarabunPSK" w:hint="cs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“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แซ กง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”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แม่ทัพปราบศึก ผู้คนทั่วทุกดินแดนต่างยำเกรงในกำลังพลอันกล้าหาญแข็งแกร่งของแม่ทัพแชกง เป็นวัดเก่าแก่ที่มีความศักดิ์สิทธิ์มาก มีอายุกว่า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>300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ปีตั้งอยู่ในเขต </w:t>
      </w:r>
      <w:r>
        <w:rPr>
          <w:rFonts w:ascii="TH SarabunPSK" w:hAnsi="TH SarabunPSK" w:cs="TH SarabunPSK" w:hint="cs"/>
          <w:color w:val="000000" w:themeColor="text1"/>
          <w:sz w:val="32"/>
          <w:szCs w:val="32"/>
        </w:rPr>
        <w:t>SHATIN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มีประวัติเล่าต่อกันมาว่า ขณะ</w:t>
      </w:r>
      <w:r>
        <w:rPr>
          <w:rStyle w:val="a9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ที่เป็นแม่ทัพปราบศึก</w:t>
      </w:r>
      <w:r>
        <w:rPr>
          <w:rFonts w:ascii="TH SarabunPSK" w:hAnsi="TH SarabunPSK" w:cs="TH SarabunPSK" w:hint="cs"/>
        </w:rPr>
        <w:t xml:space="preserve"> </w:t>
      </w:r>
      <w:r>
        <w:rPr>
          <w:rStyle w:val="a9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อยู่นั้น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ทุกแคว้นเขตแดนแผ่นดินใหญ่</w:t>
      </w:r>
      <w:r>
        <w:rPr>
          <w:rFonts w:ascii="TH SarabunPSK" w:hAnsi="TH SarabunPSK" w:cs="TH SarabunPSK" w:hint="cs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 xml:space="preserve">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ใบพัดติดไว้ด้านหน้ารถศึกนำ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val="th-TH"/>
        </w:rPr>
        <w:t>ขบวนในกองทัพ เหล่าทหารกล้ามีความเชื่อว่าเมื่อพก พาสัญลักษณ์รูปกังหันนี้ไป ณ ที่ใดๆ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>
        <w:rPr>
          <w:rStyle w:val="a9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  <w:lang w:val="th-TH"/>
        </w:rPr>
        <w:t>กังหันนี้จะช่วยเสริมสิริมงคล นำพาแต่ความโชคดี มีอำนาจเข้มแข็ง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ปัจจุบันวัดแชกง จึงเป็นสถานที่สักการะเคารพ ขอพร ท่านแชกง โดยมีสัญลักษณ์เป็นกังหันนำโชคนั่นเอง </w:t>
      </w:r>
      <w:r>
        <w:rPr>
          <w:rFonts w:ascii="TH SarabunPSK" w:hAnsi="TH SarabunPSK" w:cs="TH SarabunPSK" w:hint="cs"/>
          <w:sz w:val="32"/>
          <w:szCs w:val="32"/>
        </w:rPr>
        <w:sym w:font="Wingdings" w:char="F05B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>
        <w:rPr>
          <w:rFonts w:ascii="TH SarabunPSK" w:hAnsi="TH SarabunPSK" w:cs="TH SarabunPSK" w:hint="cs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ใบพัด คือพร </w:t>
      </w:r>
      <w:r>
        <w:rPr>
          <w:rFonts w:ascii="TH SarabunPSK" w:hAnsi="TH SarabunPSK" w:cs="TH SarabunPSK" w:hint="cs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ประการ ได้แก่ สุขภาพร่างกายแข็งแรง</w:t>
      </w:r>
      <w:r>
        <w:rPr>
          <w:rFonts w:ascii="TH SarabunPSK" w:hAnsi="TH SarabunPSK" w:cs="TH SarabunPSK" w:hint="cs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เดินทางปลอดภัย</w:t>
      </w:r>
      <w:r>
        <w:rPr>
          <w:rFonts w:ascii="TH SarabunPSK" w:hAnsi="TH SarabunPSK" w:cs="TH SarabunPSK" w:hint="cs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สมความปรารถนา และเงินทองไหลมาเทมา ในทุกๆวันที่ </w:t>
      </w:r>
      <w:r>
        <w:rPr>
          <w:rFonts w:ascii="TH SarabunPSK" w:hAnsi="TH SarabunPSK" w:cs="TH SarabunPSK" w:hint="cs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ของเดือนแรกตามปฏิ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  <w:lang w:val="th-TH"/>
        </w:rPr>
        <w:t xml:space="preserve">จากนั้นนำท่านเดินทางสู่ 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  <w:lang w:val="th-TH"/>
        </w:rPr>
        <w:t>ย่านมงก๊ก</w:t>
      </w:r>
      <w:r>
        <w:rPr>
          <w:rFonts w:ascii="TH SarabunPSK" w:eastAsia="Times New Roman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  <w:lang w:val="th-TH"/>
        </w:rPr>
        <w:t>เป็นย่านที่มีความคึกคักที่สุดแห่งหนึ่งในเกาะฮ่องกงก็ว่าได้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th-TH"/>
        </w:rPr>
        <w:t>เป็นสวรรค์ของนักช้อปอีกหนึ่งที่ ที่สายช้อปจะพลาดไม่ได้ นับได้ว่าเป็นย่านช้อปปิ้งที่คึกคักมากอีกแห่งหนึ่งของฮ่องกง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  <w:lang w:val="th-TH"/>
        </w:rPr>
        <w:t>เพราะเป็นย่านช้อปปิ้งที่มีทั้งร้านค้า และคนที่มาช้อปปิ้งจากที่ต่างๆ มากมายไม่ขาดสายตั้งแต่กลางวันยันกลางคืน เป็นถนนช้อปปิ้งที่มีสีสันมาก ถ้าเทียบกับญี่ปุ่นแล้วก็เปรียบเหมือนการเดินอยู่ที่ชิบูย่าเลยก็ว่าได้</w:t>
      </w:r>
      <w:r>
        <w:rPr>
          <w:rFonts w:ascii="TH SarabunPSK" w:eastAsia="Times New Roman" w:hAnsi="TH SarabunPSK" w:cs="TH SarabunPSK" w:hint="cs"/>
          <w:b/>
          <w:bCs/>
          <w:color w:val="0099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และยังมี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  <w:lang w:val="th-TH"/>
        </w:rPr>
        <w:t xml:space="preserve">ถนนเลดี้ส์ มาร์เก็ต 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LADIES MARKET)</w:t>
      </w:r>
      <w:r>
        <w:rPr>
          <w:rFonts w:ascii="TH SarabunPSK" w:eastAsia="Times New Roman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ที่มีทั้งเครื่องสำอาง เสื้อผ้า รองเท้า กระเป๋า เครื่องประดับมากมายให้เลือกช้อป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อีกทั้งยังมีร้านอาหารและเครื่องดื่ม ที่ขึ้นชื่อ</w:t>
      </w:r>
      <w:r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61312" behindDoc="0" locked="0" layoutInCell="1" allowOverlap="1" wp14:anchorId="3866E66E" wp14:editId="5EA2D2CA">
            <wp:simplePos x="0" y="0"/>
            <wp:positionH relativeFrom="margin">
              <wp:align>left</wp:align>
            </wp:positionH>
            <wp:positionV relativeFrom="paragraph">
              <wp:posOffset>5648960</wp:posOffset>
            </wp:positionV>
            <wp:extent cx="7246620" cy="280416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662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  <w:lang w:val="th-TH"/>
        </w:rPr>
        <w:t>หลากหลายชนิด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th-TH"/>
        </w:rPr>
        <w:t>ให้ทุกท่านได้ลองลิ้มรสอีกมากมาย</w:t>
      </w:r>
    </w:p>
    <w:p w14:paraId="4724198A" w14:textId="77777777" w:rsidR="00B44ED6" w:rsidRDefault="00000000">
      <w:pPr>
        <w:pStyle w:val="ac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สมควรแก่เวลานำคณะออกเดินทางสู่สนามบินฮ่องกง</w:t>
      </w:r>
    </w:p>
    <w:p w14:paraId="4EF4AB5C" w14:textId="77777777" w:rsidR="00B44ED6" w:rsidRDefault="00000000">
      <w:pPr>
        <w:pStyle w:val="ac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</w:rPr>
      </w:pPr>
      <w:bookmarkStart w:id="2" w:name="_Hlk132018471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21.50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ออกเดินทางโดย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สายการบิน</w:t>
      </w:r>
      <w:r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เที่ยวบินที่</w:t>
      </w:r>
      <w:r>
        <w:rPr>
          <w:rFonts w:ascii="TH SarabunPSK" w:hAnsi="TH SarabunPSK" w:cs="TH SarabunPSK" w:hint="cs"/>
          <w:color w:val="0033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</w:t>
      </w:r>
      <w:r>
        <w:rPr>
          <w:rFonts w:ascii="TH SarabunPSK" w:hAnsi="TH SarabunPSK" w:cs="TH SarabunPSK"/>
          <w:b/>
          <w:bCs/>
          <w:color w:val="0070C0"/>
          <w:sz w:val="32"/>
          <w:szCs w:val="32"/>
        </w:rPr>
        <w:t>617</w:t>
      </w:r>
      <w:r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70C0"/>
          <w:sz w:val="32"/>
          <w:szCs w:val="32"/>
          <w:cs/>
          <w:lang w:val="th-TH"/>
        </w:rPr>
        <w:t>บริการอาหารและเครื่องดื่มบนเครื่อง</w:t>
      </w:r>
      <w:r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(6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1B5EB54D" w14:textId="77777777" w:rsidR="00B44ED6" w:rsidRDefault="00000000">
      <w:pPr>
        <w:pStyle w:val="ac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3.50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ถึงท่าอากาศยานนานาชาติสุวรรณภูมิโดยสวัสดิภาพ</w:t>
      </w:r>
    </w:p>
    <w:p w14:paraId="1B5E0C63" w14:textId="77777777" w:rsidR="00B44ED6" w:rsidRDefault="00000000">
      <w:pPr>
        <w:pStyle w:val="ac"/>
        <w:spacing w:after="240"/>
        <w:jc w:val="thaiDistribute"/>
      </w:pPr>
      <w:r>
        <w:rPr>
          <w:noProof/>
        </w:rPr>
        <w:lastRenderedPageBreak/>
        <w:drawing>
          <wp:inline distT="0" distB="0" distL="0" distR="0" wp14:anchorId="277D7E81" wp14:editId="146ADCA7">
            <wp:extent cx="7216140" cy="901700"/>
            <wp:effectExtent l="0" t="0" r="3810" b="0"/>
            <wp:docPr id="1940893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89385" name="รูปภาพ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11"/>
        <w:tblpPr w:leftFromText="180" w:rightFromText="180" w:vertAnchor="text" w:horzAnchor="margin" w:tblpY="17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2"/>
        <w:gridCol w:w="3479"/>
        <w:gridCol w:w="2604"/>
      </w:tblGrid>
      <w:tr w:rsidR="00B44ED6" w14:paraId="6D722BD4" w14:textId="77777777" w:rsidTr="00B4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BBF3"/>
            <w:vAlign w:val="center"/>
          </w:tcPr>
          <w:p w14:paraId="020DFB66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อัตราค่าบริการ</w:t>
            </w:r>
          </w:p>
        </w:tc>
      </w:tr>
      <w:tr w:rsidR="00B44ED6" w14:paraId="3FDFAC10" w14:textId="77777777" w:rsidTr="00B44ED6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  <w:vAlign w:val="center"/>
          </w:tcPr>
          <w:p w14:paraId="50085190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วันที่เดินทาง</w:t>
            </w:r>
          </w:p>
        </w:tc>
        <w:tc>
          <w:tcPr>
            <w:tcW w:w="3479" w:type="dxa"/>
            <w:shd w:val="clear" w:color="auto" w:fill="FFFFFF" w:themeFill="background1"/>
            <w:vAlign w:val="center"/>
          </w:tcPr>
          <w:p w14:paraId="6A2DE14B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ท่าน</w:t>
            </w:r>
          </w:p>
          <w:p w14:paraId="7D28EE3B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 xml:space="preserve">เด็กมีเตียงพัก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604" w:type="dxa"/>
            <w:shd w:val="clear" w:color="auto" w:fill="FFFFFF" w:themeFill="background1"/>
            <w:vAlign w:val="center"/>
          </w:tcPr>
          <w:p w14:paraId="26485488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พักเดี่ยว</w:t>
            </w:r>
          </w:p>
        </w:tc>
      </w:tr>
      <w:tr w:rsidR="00B44ED6" w14:paraId="514A5454" w14:textId="77777777" w:rsidTr="00B44ED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BBBF3"/>
          </w:tcPr>
          <w:p w14:paraId="02D8C6AC" w14:textId="77777777" w:rsidR="00B44ED6" w:rsidRDefault="00000000">
            <w:pPr>
              <w:pStyle w:val="ac"/>
              <w:tabs>
                <w:tab w:val="center" w:pos="5559"/>
                <w:tab w:val="left" w:pos="8808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BBBF3"/>
                <w:cs/>
                <w:lang w:val="th-TH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BBBF3"/>
                <w:cs/>
              </w:rPr>
              <w:t>2569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BBBF3"/>
                <w:cs/>
              </w:rPr>
              <w:tab/>
            </w:r>
          </w:p>
        </w:tc>
      </w:tr>
      <w:tr w:rsidR="00B44ED6" w14:paraId="6D7BBA4A" w14:textId="77777777" w:rsidTr="00B44ED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2B91FBED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07-09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1A7A82AD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19,899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68F3D693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5D296069" w14:textId="77777777" w:rsidTr="00B44ED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EECFC"/>
          </w:tcPr>
          <w:p w14:paraId="3EA69082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14-16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3479" w:type="dxa"/>
            <w:shd w:val="clear" w:color="auto" w:fill="FEECFC"/>
          </w:tcPr>
          <w:p w14:paraId="1702AD29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19,899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EECFC"/>
          </w:tcPr>
          <w:p w14:paraId="5CB9C0E1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4BC90796" w14:textId="77777777" w:rsidTr="00B44ED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176492D5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21-23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0861C46F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29B97BA4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022C8E59" w14:textId="77777777" w:rsidTr="00B44ED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EECFC"/>
          </w:tcPr>
          <w:p w14:paraId="7A34EA7E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28-30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3479" w:type="dxa"/>
            <w:shd w:val="clear" w:color="auto" w:fill="FEECFC"/>
          </w:tcPr>
          <w:p w14:paraId="5B14DE48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EECFC"/>
          </w:tcPr>
          <w:p w14:paraId="4AA04965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5BE863F6" w14:textId="77777777" w:rsidTr="00B44ED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BBBF3"/>
          </w:tcPr>
          <w:p w14:paraId="025D99F8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B44ED6" w14:paraId="65939E44" w14:textId="77777777" w:rsidTr="00B44ED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7D4FACED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05-07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74A9ED1E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24,899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35FA7CD4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6EF67271" w14:textId="77777777" w:rsidTr="00B44ED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EECFC"/>
          </w:tcPr>
          <w:p w14:paraId="6B2B7AF4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12-14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3479" w:type="dxa"/>
            <w:shd w:val="clear" w:color="auto" w:fill="FEECFC"/>
          </w:tcPr>
          <w:p w14:paraId="7E18E430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EECFC"/>
          </w:tcPr>
          <w:p w14:paraId="1BF707E4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25482C45" w14:textId="77777777" w:rsidTr="00B44ED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7F91573A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19-21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3479" w:type="dxa"/>
          </w:tcPr>
          <w:p w14:paraId="05CC47C8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</w:tcPr>
          <w:p w14:paraId="08EA72F1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402893E9" w14:textId="77777777" w:rsidTr="00B44ED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BBBF3"/>
          </w:tcPr>
          <w:p w14:paraId="5CD706B1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มกราคม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</w:tr>
      <w:tr w:rsidR="00B44ED6" w14:paraId="07875D3F" w14:textId="77777777" w:rsidTr="00B44ED6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6FBF22CA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09-11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มกราคม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</w:tcPr>
          <w:p w14:paraId="12A694B9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</w:tcPr>
          <w:p w14:paraId="1BA44212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2ABC2D63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EECFC"/>
          </w:tcPr>
          <w:p w14:paraId="6F10EFE8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16-18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มกราคม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  <w:shd w:val="clear" w:color="auto" w:fill="FEECFC"/>
          </w:tcPr>
          <w:p w14:paraId="77D0960F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EECFC"/>
          </w:tcPr>
          <w:p w14:paraId="1819A42E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41C927CA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1025FD0B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23-25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มกราคม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  <w:shd w:val="clear" w:color="auto" w:fill="FFFFFF" w:themeFill="background1"/>
          </w:tcPr>
          <w:p w14:paraId="1C694CD0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0EB49BC9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46296B61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EECFC"/>
          </w:tcPr>
          <w:p w14:paraId="5D084BF2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มกราคม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กุมภาพันธ์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  <w:shd w:val="clear" w:color="auto" w:fill="FEECFC"/>
          </w:tcPr>
          <w:p w14:paraId="22565B68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EECFC"/>
          </w:tcPr>
          <w:p w14:paraId="65FD6C1C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01788AA0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BBBF3"/>
          </w:tcPr>
          <w:p w14:paraId="3E092FB8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กุมภาพันธ์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</w:tr>
      <w:tr w:rsidR="00B44ED6" w14:paraId="4DE80597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086ADB5E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13-15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กุมภาพันธ์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</w:tcPr>
          <w:p w14:paraId="066E6451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</w:tcPr>
          <w:p w14:paraId="540B3B1F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2B580E35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EECFC"/>
          </w:tcPr>
          <w:p w14:paraId="592B549C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20-22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กุมภาพันธ์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  <w:shd w:val="clear" w:color="auto" w:fill="FEECFC"/>
          </w:tcPr>
          <w:p w14:paraId="6E59CDF2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EECFC"/>
          </w:tcPr>
          <w:p w14:paraId="063E9EA0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462592BB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6C25D5ED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</w:tcPr>
          <w:p w14:paraId="028CDAAA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</w:tcPr>
          <w:p w14:paraId="70AD5F15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4747AF89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BBBF3"/>
          </w:tcPr>
          <w:p w14:paraId="2A7AE248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</w:tr>
      <w:tr w:rsidR="00B44ED6" w14:paraId="5775A6AA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2425EA45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06-08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</w:tcPr>
          <w:p w14:paraId="5D992830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</w:tcPr>
          <w:p w14:paraId="57A7B272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5B162AD0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EECFC"/>
          </w:tcPr>
          <w:p w14:paraId="5787AD22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13-15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  <w:shd w:val="clear" w:color="auto" w:fill="FEECFC"/>
          </w:tcPr>
          <w:p w14:paraId="0B09E857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EECFC"/>
          </w:tcPr>
          <w:p w14:paraId="1623162B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57DCAC1D" w14:textId="77777777" w:rsidTr="00B44ED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7C755A6E" w14:textId="77777777" w:rsidR="00B44ED6" w:rsidRDefault="00000000">
            <w:pPr>
              <w:pStyle w:val="ac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20-22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3479" w:type="dxa"/>
            <w:shd w:val="clear" w:color="auto" w:fill="FFFFFF" w:themeFill="background1"/>
          </w:tcPr>
          <w:p w14:paraId="3D1B2B3E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5656B7F9" w14:textId="77777777" w:rsidR="00B44ED6" w:rsidRDefault="00000000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</w:p>
        </w:tc>
      </w:tr>
      <w:tr w:rsidR="00B44ED6" w14:paraId="3AD71599" w14:textId="77777777" w:rsidTr="00B44ED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BBBF3"/>
          </w:tcPr>
          <w:p w14:paraId="47C3BA83" w14:textId="77777777" w:rsidR="00B44ED6" w:rsidRDefault="00000000">
            <w:pPr>
              <w:pStyle w:val="ac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ราคาเด็กอายุไม่ถึง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ขวบ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=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INFANT 8,900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บาท</w:t>
            </w:r>
          </w:p>
        </w:tc>
      </w:tr>
    </w:tbl>
    <w:p w14:paraId="68645889" w14:textId="77777777" w:rsidR="00B44ED6" w:rsidRDefault="00B44ED6">
      <w:pPr>
        <w:pStyle w:val="ac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6CA56452" w14:textId="77777777" w:rsidR="00B44ED6" w:rsidRDefault="00B44ED6">
      <w:pPr>
        <w:pStyle w:val="ac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200694DA" w14:textId="77777777" w:rsidR="00B44ED6" w:rsidRDefault="00B44ED6">
      <w:pPr>
        <w:pStyle w:val="ac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37893ACC" w14:textId="77777777" w:rsidR="00B44ED6" w:rsidRDefault="00B44ED6">
      <w:pPr>
        <w:pStyle w:val="ac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26A18884" w14:textId="77777777" w:rsidR="00B44ED6" w:rsidRDefault="00B44ED6">
      <w:pPr>
        <w:pStyle w:val="ac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1DFEF2B7" w14:textId="77777777" w:rsidR="00B44ED6" w:rsidRDefault="00000000">
      <w:pPr>
        <w:pStyle w:val="ac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9FB893" wp14:editId="2478CB4D">
                <wp:simplePos x="0" y="0"/>
                <wp:positionH relativeFrom="margin">
                  <wp:posOffset>41910</wp:posOffset>
                </wp:positionH>
                <wp:positionV relativeFrom="paragraph">
                  <wp:posOffset>10160</wp:posOffset>
                </wp:positionV>
                <wp:extent cx="7192645" cy="3886835"/>
                <wp:effectExtent l="0" t="0" r="27305" b="18415"/>
                <wp:wrapNone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645" cy="3887140"/>
                        </a:xfrm>
                        <a:prstGeom prst="rect">
                          <a:avLst/>
                        </a:prstGeom>
                        <a:solidFill>
                          <a:srgbClr val="FEECFC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EBC677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529BE7E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1,500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 ตลอดการเดินทาง</w:t>
                            </w:r>
                          </w:p>
                          <w:p w14:paraId="7D7DAA88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59041D8A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DEE13F9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180ECF6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4A0F4101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(10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ท่านขึ้นไป มีหัวหน้าทัวร์บริการ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63DA093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9FB8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3pt;margin-top:.8pt;width:566.35pt;height:306.0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oCWQIAAKUEAAAOAAAAZHJzL2Uyb0RvYy54bWysVE1PGzEQvVfqf7B8L7sJgYSIDUoDqSoh&#10;QKJVz47Xm7Xkr9pOdumv77M3QGg5Vc3BmfGM5+PNm7286rUie+GDtKaio5OSEmG4raXZVvT7t/Wn&#10;GSUhMlMzZY2o6JMI9Grx8cNl5+ZibFurauEJgpgw71xF2xjdvCgCb4Vm4cQ6YWBsrNcsQvXbovas&#10;Q3StinFZnhed9bXzlosQcHs9GOkix28aweN90wQRiaooaov59PncpLNYXLL51jPXSn4og/1DFZpJ&#10;g6Qvoa5ZZGTn5V+htOTeBtvEE251YZtGcpF7QDej8o9uHlvmRO4F4AT3AlP4f2H53f7RPXgS+8+2&#10;xwATIJ0L84DL1E/feJ3+USmBHRA+vcAm+kg4Lqeji/H55IwSDtvpbDYdTTKwxetz50P8IqwmSaio&#10;x1wyXGx/GyJSwvXZJWULVsl6LZXKit9uVsqTPcMM1zc3q/UqVYknb9yUIR0aGE9LFMkZuNQoFiFq&#10;V1c0mC0lTG1BUh59zv3mdThOcn56cVPO3kuSirxmoR2KyREGCmkZwWMldUVnZfodXiuTWhCZiYdW&#10;X+FNUuw3/QHzja2fMApvB5YGx9cS+W5ZiA/Mg5ZoDKsW73E0yqJbe5Aoaa3/9d598gdbYKWkA82B&#10;xM8d84IS9dWARxejCYZFYlYmZ9MxFH9s2RxbzE6vLKYwwlI7nsXkH9Wz2Hirf2AjlykrTMxw5K4o&#10;5jCIqzgsHzaai+UyO2ETHIu35tHxFDoBZuxyF20jMzcSTAM2mHpSsAt5/oe9Tct2rGev16/L4jcA&#10;AAD//wMAUEsDBBQABgAIAAAAIQAFULGN3gAAAAgBAAAPAAAAZHJzL2Rvd25yZXYueG1sTI/NTsMw&#10;EITvSLyDtUjcqBMiAoQ4FUJwQG0FDTyAm2x+IF6nttuEt2d7gtNqZ0az3+bL2QziiM73lhTEiwgE&#10;UmXrnloFnx8vV3cgfNBU68ESKvhBD8vi/CzXWW0n2uKxDK3gEvKZVtCFMGZS+qpDo/3CjkjsNdYZ&#10;HXh1raydnrjcDPI6ilJpdE98odMjPnVYfZcHo6Bp9/uJvp7L9/XmrZEr97pdrW+UuryYHx9ABJzD&#10;XxhO+IwOBTPt7IFqLwYFacpBlnmc3Di5T0DsWI+TW5BFLv8/UPwCAAD//wMAUEsBAi0AFAAGAAgA&#10;AAAhALaDOJL+AAAA4QEAABMAAAAAAAAAAAAAAAAAAAAAAFtDb250ZW50X1R5cGVzXS54bWxQSwEC&#10;LQAUAAYACAAAACEAOP0h/9YAAACUAQAACwAAAAAAAAAAAAAAAAAvAQAAX3JlbHMvLnJlbHNQSwEC&#10;LQAUAAYACAAAACEARMSaAlkCAAClBAAADgAAAAAAAAAAAAAAAAAuAgAAZHJzL2Uyb0RvYy54bWxQ&#10;SwECLQAUAAYACAAAACEABVCxjd4AAAAIAQAADwAAAAAAAAAAAAAAAACzBAAAZHJzL2Rvd25yZXYu&#10;eG1sUEsFBgAAAAAEAAQA8wAAAL4FAAAAAA==&#10;" fillcolor="#feecfc" strokecolor="#639e08" strokeweight="1pt">
                <v:textbox>
                  <w:txbxContent>
                    <w:p w14:paraId="69EBC677" w14:textId="77777777" w:rsidR="00B44ED6" w:rsidRDefault="00000000">
                      <w:pPr>
                        <w:shd w:val="clear" w:color="auto" w:fill="FEECFC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529BE7E" w14:textId="77777777" w:rsidR="00B44ED6" w:rsidRDefault="00000000">
                      <w:pPr>
                        <w:shd w:val="clear" w:color="auto" w:fill="FEECFC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1,500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 ตลอดการเดินทาง</w:t>
                      </w:r>
                    </w:p>
                    <w:p w14:paraId="7D7DAA88" w14:textId="77777777" w:rsidR="00B44ED6" w:rsidRDefault="00000000">
                      <w:pPr>
                        <w:shd w:val="clear" w:color="auto" w:fill="FEECFC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59041D8A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DEE13F9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180ECF6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4A0F4101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(10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:lang w:val="th-TH"/>
                        </w:rPr>
                        <w:t>ท่านขึ้นไป มีหัวหน้าทัวร์บริการ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63DA093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91C1207" wp14:editId="113C28E4">
            <wp:simplePos x="0" y="0"/>
            <wp:positionH relativeFrom="column">
              <wp:posOffset>5614670</wp:posOffset>
            </wp:positionH>
            <wp:positionV relativeFrom="paragraph">
              <wp:posOffset>6350</wp:posOffset>
            </wp:positionV>
            <wp:extent cx="1306830" cy="1039495"/>
            <wp:effectExtent l="0" t="0" r="0" b="8255"/>
            <wp:wrapNone/>
            <wp:docPr id="186471705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17057" name="รูปภาพ 1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9" r="7468" b="14831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B22A40" w14:textId="77777777" w:rsidR="00B44ED6" w:rsidRDefault="00B44ED6">
      <w:pPr>
        <w:pStyle w:val="ac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460BB5F0" w14:textId="77777777" w:rsidR="00B44ED6" w:rsidRDefault="00B44ED6">
      <w:pPr>
        <w:pStyle w:val="ac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4A4F861D" w14:textId="77777777" w:rsidR="00B44ED6" w:rsidRDefault="00B44ED6">
      <w:pPr>
        <w:pStyle w:val="ac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bookmarkEnd w:id="2"/>
    <w:p w14:paraId="67D8DCC7" w14:textId="77777777" w:rsidR="00B44ED6" w:rsidRDefault="00000000">
      <w:pPr>
        <w:rPr>
          <w:rFonts w:ascii="TH SarabunPSK" w:eastAsia="Angsana New" w:hAnsi="TH SarabunPSK" w:cs="TH SarabunPSK"/>
          <w:b/>
          <w:bCs/>
          <w:color w:val="FF5050"/>
          <w:kern w:val="0"/>
          <w:sz w:val="36"/>
          <w:szCs w:val="36"/>
          <w14:ligatures w14:val="none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32CAAE" wp14:editId="4D963C3E">
                <wp:simplePos x="0" y="0"/>
                <wp:positionH relativeFrom="column">
                  <wp:posOffset>-11430</wp:posOffset>
                </wp:positionH>
                <wp:positionV relativeFrom="paragraph">
                  <wp:posOffset>2947670</wp:posOffset>
                </wp:positionV>
                <wp:extent cx="7251700" cy="4305300"/>
                <wp:effectExtent l="0" t="0" r="25400" b="19050"/>
                <wp:wrapNone/>
                <wp:docPr id="1706227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0" cy="4305300"/>
                        </a:xfrm>
                        <a:prstGeom prst="rect">
                          <a:avLst/>
                        </a:prstGeom>
                        <a:solidFill>
                          <a:srgbClr val="FEECFC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28C7FF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เงื่อนไขการยกเลิก</w:t>
                            </w:r>
                          </w:p>
                          <w:p w14:paraId="568D5003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shd w:val="clear" w:color="auto" w:fill="FEECFC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60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</w:t>
                            </w:r>
                          </w:p>
                          <w:p w14:paraId="06435CC8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shd w:val="clear" w:color="auto" w:fill="FEECFC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ยกเลิกการเดินทาง น้อยกว่า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614B2864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shd w:val="clear" w:color="auto" w:fill="FEECFC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1B5965F6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4FA95BD8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2CAAE" id="_x0000_s1027" type="#_x0000_t202" style="position:absolute;margin-left:-.9pt;margin-top:232.1pt;width:571pt;height:33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Ku2VwIAAKwEAAAOAAAAZHJzL2Uyb0RvYy54bWysVEtvGyEQvlfqf0Dc6107duJYWUeuH1Wl&#10;KImUVj1jFrxIwFDA3k1/fQfWcZw2p6o+4BlmmMc33+zNbWc0OQgfFNiKDgclJcJyqJXdVfT7t82n&#10;KSUhMlszDVZU9FkEejv/+OGmdTMxggZ0LTzBIDbMWlfRJkY3K4rAG2FYGIATFo0SvGERVb8ras9a&#10;jG50MSrLy6IFXzsPXISAt6veSOc5vpSCxwcpg4hEVxRri/n0+dyms5jfsNnOM9cofiyD/UMVhimL&#10;SU+hViwysvfqr1BGcQ8BZBxwMAVIqbjIPWA3w/KPbp4a5kTuBcEJ7gRT+H9h+f3hyT16ErvP0OEA&#10;EyCtC7OAl6mfTnqT/rFSgnaE8PkEm+gi4Xh5NZoMr0o0cbSNL8rJBSoYp3h97nyIXwQYkoSKepxL&#10;hosd7kLsXV9cUrYAWtUbpXVW/G671J4cGM5ws14vN8tj9Ddu2pIWGxj1lTDkktQsYlHG1RUNdkcJ&#10;0zskKY8+537zOpwnuby4XpfT95KkIlcsNH0xOUJyYzOjIvJYK1PRaZl+x9faJqvITDy2+gpvkmK3&#10;7YjCCk/Qb6F+xol46MkaHN8oTHvHQnxkHtmJSOPGxQc8pAZsGo4SJQ34X+/dJ38kDVopaZHtCMjP&#10;PfOCEv3VIp2uh+NxWo+sjCdXI1T8uWV7brF7swQcxhB32/EsJv+oX0TpwfzAxVykrGhilmPuiuI4&#10;enEZ+x3ExeZischOuBCOxTv75HgKnXCzsNhHkCpTJKHVY4PUSgquRCbZcX3Tzp3r2ev1IzP/DQAA&#10;//8DAFBLAwQUAAYACAAAACEAZUp2GOEAAAAMAQAADwAAAGRycy9kb3ducmV2LnhtbEyPzU7DMBCE&#10;70h9B2srcWudRKFCIU5VVXBALYIGHsCNNz8Qr1PbbcLb43KB26xmNPNtvp50zy5oXWdIQLyMgCFV&#10;RnXUCPh4f1rcA3NekpK9IRTwjQ7Wxewml5kyIx3wUvqGhRJymRTQej9knLuqRS3d0gxIwauN1dKH&#10;0zZcWTmGct3zJIpWXMuOwkIrB9y2WH2VZy2gbk6nkT4fy7f9y2vNd/b5sNvfCXE7nzYPwDxO/i8M&#10;V/yADkVgOpozKcd6AYs4kHsB6SpNgF0DcRoFdfxVSQK8yPn/J4ofAAAA//8DAFBLAQItABQABgAI&#10;AAAAIQC2gziS/gAAAOEBAAATAAAAAAAAAAAAAAAAAAAAAABbQ29udGVudF9UeXBlc10ueG1sUEsB&#10;Ai0AFAAGAAgAAAAhADj9If/WAAAAlAEAAAsAAAAAAAAAAAAAAAAALwEAAF9yZWxzLy5yZWxzUEsB&#10;Ai0AFAAGAAgAAAAhAOLoq7ZXAgAArAQAAA4AAAAAAAAAAAAAAAAALgIAAGRycy9lMm9Eb2MueG1s&#10;UEsBAi0AFAAGAAgAAAAhAGVKdhjhAAAADAEAAA8AAAAAAAAAAAAAAAAAsQQAAGRycy9kb3ducmV2&#10;LnhtbFBLBQYAAAAABAAEAPMAAAC/BQAAAAA=&#10;" fillcolor="#feecfc" strokecolor="#639e08" strokeweight="1pt">
                <v:textbox>
                  <w:txbxContent>
                    <w:p w14:paraId="2B28C7FF" w14:textId="77777777" w:rsidR="00B44ED6" w:rsidRDefault="00000000">
                      <w:pPr>
                        <w:shd w:val="clear" w:color="auto" w:fill="FEECFC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เงื่อนไขการยกเลิก</w:t>
                      </w:r>
                    </w:p>
                    <w:p w14:paraId="568D5003" w14:textId="77777777" w:rsidR="00B44ED6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shd w:val="clear" w:color="auto" w:fill="FEECFC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60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</w:t>
                      </w:r>
                    </w:p>
                    <w:p w14:paraId="06435CC8" w14:textId="77777777" w:rsidR="00B44ED6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shd w:val="clear" w:color="auto" w:fill="FEECFC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ยกเลิกการเดินทาง น้อยกว่า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614B2864" w14:textId="77777777" w:rsidR="00B44ED6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shd w:val="clear" w:color="auto" w:fill="FEECFC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1B5965F6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4FA95BD8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1791F7DC" wp14:editId="55DE6486">
            <wp:simplePos x="0" y="0"/>
            <wp:positionH relativeFrom="column">
              <wp:posOffset>213995</wp:posOffset>
            </wp:positionH>
            <wp:positionV relativeFrom="paragraph">
              <wp:posOffset>3034030</wp:posOffset>
            </wp:positionV>
            <wp:extent cx="1518920" cy="518160"/>
            <wp:effectExtent l="0" t="0" r="5080" b="0"/>
            <wp:wrapNone/>
            <wp:docPr id="115788671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86715" name="รูปภาพ 1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7" b="3243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189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FC34BF6" wp14:editId="1245E9B2">
            <wp:simplePos x="0" y="0"/>
            <wp:positionH relativeFrom="column">
              <wp:posOffset>4467225</wp:posOffset>
            </wp:positionH>
            <wp:positionV relativeFrom="paragraph">
              <wp:posOffset>2910840</wp:posOffset>
            </wp:positionV>
            <wp:extent cx="780415" cy="758190"/>
            <wp:effectExtent l="0" t="0" r="0" b="0"/>
            <wp:wrapNone/>
            <wp:docPr id="51993639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3639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 w:hint="cs"/>
          <w:b/>
          <w:bCs/>
          <w:color w:val="FF5050"/>
          <w:sz w:val="36"/>
          <w:szCs w:val="36"/>
        </w:rPr>
        <w:br w:type="page"/>
      </w:r>
    </w:p>
    <w:p w14:paraId="059A9AC2" w14:textId="77777777" w:rsidR="00B44ED6" w:rsidRDefault="00000000">
      <w:pPr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14:ligatures w14:val="none"/>
        </w:rPr>
      </w:pPr>
      <w:r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231687" wp14:editId="2023E9C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7254240" cy="9558655"/>
                <wp:effectExtent l="0" t="0" r="22860" b="23495"/>
                <wp:wrapNone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240" cy="9558866"/>
                        </a:xfrm>
                        <a:prstGeom prst="rect">
                          <a:avLst/>
                        </a:prstGeom>
                        <a:solidFill>
                          <a:srgbClr val="FEECFC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EF3F88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อัตราค่าบริการรวม</w:t>
                            </w:r>
                          </w:p>
                          <w:p w14:paraId="7D64FB2D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ค่าตั๋วเครื่องบินไป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กลับเส้นทางตามรายการระบุชั้นทัศนาจร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2604E516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ค่าภาษีสนามบิน และค่าน้ำมันเชื้อเพลิงแล้ว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24D53AA9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ค่าสัมภาระน้ำหนัก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23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ชิ้น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โหลดใต้ท้องเครื่องบิน และสำหรับถือขึ้นเครื่อง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7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  <w:p w14:paraId="23382BAE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ค่าที่พักตามที่ระบุในรายการ</w:t>
                            </w:r>
                          </w:p>
                          <w:p w14:paraId="3CF07439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ค่าอาหารตามรายการที่ระบุ</w:t>
                            </w:r>
                          </w:p>
                          <w:p w14:paraId="6FA78984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ค่ารถรับ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ส่งนำเที่ยวตามรายการ และค่าเข้าชมสถานที่ตามรายการระบุ</w:t>
                            </w:r>
                          </w:p>
                          <w:p w14:paraId="095392DB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66357F72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ประกันอุบัติเหตุระหว่างการเดินทาง วงเงินท่านละ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1,000,000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เงื่อนไขตามกรมธรรม์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2D6738D8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ภาษีมูลค่าเพิ่ม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และหักภาษี ณ ที่จ่าย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คำนวณจากค่าบริการเท่านั้น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6BFC76AE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อัตราค่าบริการไม่รวม</w:t>
                            </w:r>
                          </w:p>
                          <w:p w14:paraId="4F61E49A" w14:textId="77777777" w:rsidR="00B44ED6" w:rsidRDefault="00000000">
                            <w:pPr>
                              <w:pStyle w:val="ab"/>
                              <w:shd w:val="clear" w:color="auto" w:fill="FEECFC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798BB74B" w14:textId="77777777" w:rsidR="00B44ED6" w:rsidRDefault="00000000">
                            <w:pPr>
                              <w:pStyle w:val="ab"/>
                              <w:shd w:val="clear" w:color="auto" w:fill="FEECFC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ค่าสัมภาระที่หนักเกินสายการบินกำหนด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ปกติ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23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.)</w:t>
                            </w:r>
                          </w:p>
                          <w:p w14:paraId="00039FCD" w14:textId="77777777" w:rsidR="00B44ED6" w:rsidRDefault="00000000">
                            <w:pPr>
                              <w:pStyle w:val="ab"/>
                              <w:shd w:val="clear" w:color="auto" w:fill="FEECFC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ค่าทิปไกด์ท้องถิ่นและคนขับรถ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1,500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เด็กชำระค่าทิปเท่ากับผู้ใหญ่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26163026" w14:textId="77777777" w:rsidR="00B44ED6" w:rsidRDefault="00000000">
                            <w:pPr>
                              <w:pStyle w:val="ab"/>
                              <w:shd w:val="clear" w:color="auto" w:fill="FEECFC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2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รายการเป็นรายการลงร้าน จิวเวอรี่และร้านปี่เซี๊ยะ หากท่านใดไม่ประสงค์ลงร้านกรุณาชำระร้านละ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2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บาทเพิ่มจากราคาทัวร์</w:t>
                            </w:r>
                          </w:p>
                          <w:p w14:paraId="3C41EFE2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489C7CBE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เงื่อนไขในการจองและชำระเงิน</w:t>
                            </w:r>
                          </w:p>
                          <w:p w14:paraId="366A59B1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ชำระมัดจำในวันที่จองที่นั่งละ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10,000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พร้อมหนังสือเดินทาง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หรือสำเนา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</w:p>
                          <w:p w14:paraId="28FFBEE2" w14:textId="77777777" w:rsidR="00B44ED6" w:rsidRDefault="00000000">
                            <w:pPr>
                              <w:shd w:val="clear" w:color="auto" w:fill="FEECFC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ส่วนที่เหลือชำระทั้งหมดอย่างน้อย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ก่อนเดินทาง</w:t>
                            </w:r>
                          </w:p>
                          <w:p w14:paraId="764AA6EF" w14:textId="77777777" w:rsidR="00B44ED6" w:rsidRDefault="00000000">
                            <w:pPr>
                              <w:shd w:val="clear" w:color="auto" w:fill="FEECFC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8F31FED" w14:textId="77777777" w:rsidR="00B44ED6" w:rsidRDefault="00B44ED6">
                            <w:pPr>
                              <w:shd w:val="clear" w:color="auto" w:fill="FEECFC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21C9FBE" w14:textId="77777777" w:rsidR="00B44ED6" w:rsidRDefault="00B44ED6">
                            <w:pPr>
                              <w:shd w:val="clear" w:color="auto" w:fill="FEECFC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6F28EAED" w14:textId="77777777" w:rsidR="00B44ED6" w:rsidRDefault="00B44ED6">
                            <w:pPr>
                              <w:shd w:val="clear" w:color="auto" w:fill="FEECFC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FC97B10" w14:textId="77777777" w:rsidR="00B44ED6" w:rsidRDefault="00B44ED6">
                            <w:pPr>
                              <w:shd w:val="clear" w:color="auto" w:fill="FEECFC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31687" id="_x0000_s1028" type="#_x0000_t202" style="position:absolute;left:0;text-align:left;margin-left:0;margin-top:.45pt;width:571.2pt;height:752.6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fz6WAIAAKwEAAAOAAAAZHJzL2Uyb0RvYy54bWysVE1vGjEQvVfqf7B8b3bZAgGUJaIQqkpR&#10;EymtejZem7Vke1zbsJv++o4NAdLmVJWDmfGM33y92Zvb3miyFz4osDUdXJWUCMuhUXZb0+/f1h8m&#10;lITIbMM0WFHTZxHo7fz9u5vOzUQFLehGeIIgNsw6V9M2RjcrisBbYVi4AicsGiV4wyKqfls0nnWI&#10;bnRRleW46MA3zgMXIeDt6mCk84wvpeDxQcogItE1xdxiPn0+N+ks5jdstvXMtYof02D/kIVhymLQ&#10;E9SKRUZ2Xv0FZRT3EEDGKw6mACkVF7kGrGZQ/lHNU8ucyLVgc4I7tSn8P1j+df/kHj2J/SfocYCp&#10;IZ0Ls4CXqZ5eepP+MVOCdmzh86ltoo+E4+V1NRpWQzRxtE1Ho8lkPE44xfm58yF+FmBIEmrqcS65&#10;XWx/H+LB9cUlRQugVbNWWmfFbzdL7cme4QzXd3fL9fKI/spNW9JhAdV1mTJhyCWpWUTRuKamwW4p&#10;YXqLJOXR59ivXofLIOOP07ty8laQlOSKhfaQTEZIbmxmVEQea2VqOinT7/ha22QVmYnHUs/tTVLs&#10;Nz1RmGGVXqSbDTTPOBEPB7IGx9cKw96zEB+ZR3Zifbhx8QEPqQGLhqNESQv+11v3yR9Jg1ZKOmQ7&#10;NuTnjnlBif5ikU7TwTANMGZlOLquUPGXls2lxe7MEnAYA9xtx7OY/KN+EaUH8wMXc5GioolZjrFr&#10;iuM4iMt42EFcbC4Wi+yEC+FYvLdPjifo1DcLi10EqTJFzr1BaiUFVyKT7Li+aecu9ex1/sjMfwMA&#10;AP//AwBQSwMEFAAGAAgAAAAhACENazjeAAAABwEAAA8AAABkcnMvZG93bnJldi54bWxMj81OwzAQ&#10;hO9IvIO1SNyo06itIMSpEIIDahE08ADbePMD8Tq13Sa8Pe4Jbjua0cy3+XoyvTiR851lBfNZAoK4&#10;srrjRsHnx/PNLQgfkDX2lknBD3lYF5cXOWbajryjUxkaEUvYZ6igDWHIpPRVSwb9zA7E0autMxii&#10;dI3UDsdYbnqZJslKGuw4LrQ40GNL1Xd5NArq5nAY+eupfN++vtVy4152m+1Sqeur6eEeRKAp/IXh&#10;jB/RoYhMe3tk7UWvID4SFNyBOHvzRboAsY/XMlmlIItc/ucvfgEAAP//AwBQSwECLQAUAAYACAAA&#10;ACEAtoM4kv4AAADhAQAAEwAAAAAAAAAAAAAAAAAAAAAAW0NvbnRlbnRfVHlwZXNdLnhtbFBLAQIt&#10;ABQABgAIAAAAIQA4/SH/1gAAAJQBAAALAAAAAAAAAAAAAAAAAC8BAABfcmVscy8ucmVsc1BLAQIt&#10;ABQABgAIAAAAIQDJ3fz6WAIAAKwEAAAOAAAAAAAAAAAAAAAAAC4CAABkcnMvZTJvRG9jLnhtbFBL&#10;AQItABQABgAIAAAAIQAhDWs43gAAAAcBAAAPAAAAAAAAAAAAAAAAALIEAABkcnMvZG93bnJldi54&#10;bWxQSwUGAAAAAAQABADzAAAAvQUAAAAA&#10;" fillcolor="#feecfc" strokecolor="#639e08" strokeweight="1pt">
                <v:textbox>
                  <w:txbxContent>
                    <w:p w14:paraId="28EF3F88" w14:textId="77777777" w:rsidR="00B44ED6" w:rsidRDefault="00000000">
                      <w:p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อัตราค่าบริการรวม</w:t>
                      </w:r>
                    </w:p>
                    <w:p w14:paraId="7D64FB2D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ค่าตั๋วเครื่องบินไป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กลับเส้นทางตามรายการระบุชั้นทัศนาจร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2604E516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ค่าภาษีสนามบิน และค่าน้ำมันเชื้อเพลิงแล้ว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24D53AA9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ค่าสัมภาระน้ำหนัก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23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ชิ้น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ท่าน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โหลดใต้ท้องเครื่องบิน และสำหรับถือขึ้นเครื่อง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7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</w:t>
                      </w:r>
                    </w:p>
                    <w:p w14:paraId="23382BAE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ค่าที่พักตามที่ระบุในรายการ</w:t>
                      </w:r>
                    </w:p>
                    <w:p w14:paraId="3CF07439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ค่าอาหารตามรายการที่ระบุ</w:t>
                      </w:r>
                    </w:p>
                    <w:p w14:paraId="6FA78984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ค่ารถรับ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ส่งนำเที่ยวตามรายการ และค่าเข้าชมสถานที่ตามรายการระบุ</w:t>
                      </w:r>
                    </w:p>
                    <w:p w14:paraId="095392DB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66357F72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ประกันอุบัติเหตุระหว่างการเดินทาง วงเงินท่านละ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1,000,000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เงื่อนไขตามกรมธรรม์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2D6738D8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ภาษีมูลค่าเพิ่ม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และหักภาษี ณ ที่จ่าย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คำนวณจากค่าบริการเท่านั้น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6BFC76AE" w14:textId="77777777" w:rsidR="00B44ED6" w:rsidRDefault="00000000">
                      <w:p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อัตราค่าบริการไม่รวม</w:t>
                      </w:r>
                    </w:p>
                    <w:p w14:paraId="4F61E49A" w14:textId="77777777" w:rsidR="00B44ED6" w:rsidRDefault="00000000">
                      <w:pPr>
                        <w:pStyle w:val="ab"/>
                        <w:shd w:val="clear" w:color="auto" w:fill="FEECFC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798BB74B" w14:textId="77777777" w:rsidR="00B44ED6" w:rsidRDefault="00000000">
                      <w:pPr>
                        <w:pStyle w:val="ab"/>
                        <w:shd w:val="clear" w:color="auto" w:fill="FEECFC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ค่าสัมภาระที่หนักเกินสายการบินกำหนด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ปกติ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23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.)</w:t>
                      </w:r>
                    </w:p>
                    <w:p w14:paraId="00039FCD" w14:textId="77777777" w:rsidR="00B44ED6" w:rsidRDefault="00000000">
                      <w:pPr>
                        <w:pStyle w:val="ab"/>
                        <w:shd w:val="clear" w:color="auto" w:fill="FEECFC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ค่าทิปไกด์ท้องถิ่นและคนขับรถ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1,500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เด็กชำระค่าทิปเท่ากับผู้ใหญ่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26163026" w14:textId="77777777" w:rsidR="00B44ED6" w:rsidRDefault="00000000">
                      <w:pPr>
                        <w:pStyle w:val="ab"/>
                        <w:shd w:val="clear" w:color="auto" w:fill="FEECFC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2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รายการเป็นรายการลงร้าน จิวเวอรี่และร้านปี่เซี๊ยะ หากท่านใดไม่ประสงค์ลงร้านกรุณาชำระร้านละ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2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บาทเพิ่มจากราคาทัวร์</w:t>
                      </w:r>
                    </w:p>
                    <w:p w14:paraId="3C41EFE2" w14:textId="77777777" w:rsidR="00B44ED6" w:rsidRDefault="00000000">
                      <w:pPr>
                        <w:shd w:val="clear" w:color="auto" w:fill="FEECFC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489C7CBE" w14:textId="77777777" w:rsidR="00B44ED6" w:rsidRDefault="00000000">
                      <w:pPr>
                        <w:shd w:val="clear" w:color="auto" w:fill="FEECFC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เงื่อนไขในการจองและชำระเงิน</w:t>
                      </w:r>
                    </w:p>
                    <w:p w14:paraId="366A59B1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ชำระมัดจำในวันที่จองที่นั่งละ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10,000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พร้อมหนังสือเดินทาง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หรือสำเนา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</w:p>
                    <w:p w14:paraId="28FFBEE2" w14:textId="77777777" w:rsidR="00B44ED6" w:rsidRDefault="00000000">
                      <w:pPr>
                        <w:shd w:val="clear" w:color="auto" w:fill="FEECFC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ส่วนที่เหลือชำระทั้งหมดอย่างน้อย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ก่อนเดินทาง</w:t>
                      </w:r>
                    </w:p>
                    <w:p w14:paraId="764AA6EF" w14:textId="77777777" w:rsidR="00B44ED6" w:rsidRDefault="00000000">
                      <w:pPr>
                        <w:shd w:val="clear" w:color="auto" w:fill="FEECFC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8F31FED" w14:textId="77777777" w:rsidR="00B44ED6" w:rsidRDefault="00B44ED6">
                      <w:pPr>
                        <w:shd w:val="clear" w:color="auto" w:fill="FEECFC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21C9FBE" w14:textId="77777777" w:rsidR="00B44ED6" w:rsidRDefault="00B44ED6">
                      <w:pPr>
                        <w:shd w:val="clear" w:color="auto" w:fill="FEECFC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6F28EAED" w14:textId="77777777" w:rsidR="00B44ED6" w:rsidRDefault="00B44ED6">
                      <w:pPr>
                        <w:shd w:val="clear" w:color="auto" w:fill="FEECFC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FC97B10" w14:textId="77777777" w:rsidR="00B44ED6" w:rsidRDefault="00B44ED6">
                      <w:pPr>
                        <w:shd w:val="clear" w:color="auto" w:fill="FEECFC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2FBD80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1D8593BF" w14:textId="77777777" w:rsidR="00B44ED6" w:rsidRDefault="00000000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CCB20C7" wp14:editId="37B52459">
            <wp:simplePos x="0" y="0"/>
            <wp:positionH relativeFrom="column">
              <wp:posOffset>140970</wp:posOffset>
            </wp:positionH>
            <wp:positionV relativeFrom="paragraph">
              <wp:posOffset>931545</wp:posOffset>
            </wp:positionV>
            <wp:extent cx="396875" cy="365760"/>
            <wp:effectExtent l="0" t="0" r="0" b="0"/>
            <wp:wrapNone/>
            <wp:docPr id="85666329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6329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B402AB2" wp14:editId="27B2C9A1">
            <wp:simplePos x="0" y="0"/>
            <wp:positionH relativeFrom="column">
              <wp:posOffset>140970</wp:posOffset>
            </wp:positionH>
            <wp:positionV relativeFrom="paragraph">
              <wp:posOffset>1221105</wp:posOffset>
            </wp:positionV>
            <wp:extent cx="396875" cy="365760"/>
            <wp:effectExtent l="0" t="0" r="0" b="0"/>
            <wp:wrapNone/>
            <wp:docPr id="63185201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5201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0EDEC99" wp14:editId="129A6B86">
            <wp:simplePos x="0" y="0"/>
            <wp:positionH relativeFrom="column">
              <wp:posOffset>140970</wp:posOffset>
            </wp:positionH>
            <wp:positionV relativeFrom="paragraph">
              <wp:posOffset>40005</wp:posOffset>
            </wp:positionV>
            <wp:extent cx="396875" cy="365760"/>
            <wp:effectExtent l="0" t="0" r="0" b="0"/>
            <wp:wrapNone/>
            <wp:docPr id="203276674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6674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91BA129" wp14:editId="4402858D">
            <wp:simplePos x="0" y="0"/>
            <wp:positionH relativeFrom="column">
              <wp:posOffset>140970</wp:posOffset>
            </wp:positionH>
            <wp:positionV relativeFrom="paragraph">
              <wp:posOffset>321945</wp:posOffset>
            </wp:positionV>
            <wp:extent cx="396875" cy="365760"/>
            <wp:effectExtent l="0" t="0" r="0" b="0"/>
            <wp:wrapNone/>
            <wp:docPr id="141642335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2335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81BB5D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13FDA260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044AEA36" w14:textId="77777777" w:rsidR="00B44ED6" w:rsidRDefault="00000000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FCA3C07" wp14:editId="7C6DAF28">
            <wp:simplePos x="0" y="0"/>
            <wp:positionH relativeFrom="column">
              <wp:posOffset>148590</wp:posOffset>
            </wp:positionH>
            <wp:positionV relativeFrom="paragraph">
              <wp:posOffset>351790</wp:posOffset>
            </wp:positionV>
            <wp:extent cx="396875" cy="365760"/>
            <wp:effectExtent l="0" t="0" r="0" b="0"/>
            <wp:wrapNone/>
            <wp:docPr id="127329422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9422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7C8F9" w14:textId="77777777" w:rsidR="00B44ED6" w:rsidRDefault="00000000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6E590D6" wp14:editId="7FF22C98">
            <wp:simplePos x="0" y="0"/>
            <wp:positionH relativeFrom="column">
              <wp:posOffset>156210</wp:posOffset>
            </wp:positionH>
            <wp:positionV relativeFrom="paragraph">
              <wp:posOffset>237490</wp:posOffset>
            </wp:positionV>
            <wp:extent cx="396875" cy="365760"/>
            <wp:effectExtent l="0" t="0" r="0" b="0"/>
            <wp:wrapNone/>
            <wp:docPr id="166616961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6961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5CA81" w14:textId="77777777" w:rsidR="00B44ED6" w:rsidRDefault="00000000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8A5AEAB" wp14:editId="572A9BE1">
            <wp:simplePos x="0" y="0"/>
            <wp:positionH relativeFrom="column">
              <wp:posOffset>156210</wp:posOffset>
            </wp:positionH>
            <wp:positionV relativeFrom="paragraph">
              <wp:posOffset>145415</wp:posOffset>
            </wp:positionV>
            <wp:extent cx="396875" cy="365760"/>
            <wp:effectExtent l="0" t="0" r="0" b="0"/>
            <wp:wrapNone/>
            <wp:doc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268CBB" w14:textId="77777777" w:rsidR="00B44ED6" w:rsidRDefault="00000000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8AAE4B3" wp14:editId="6F147852">
            <wp:simplePos x="0" y="0"/>
            <wp:positionH relativeFrom="column">
              <wp:posOffset>163830</wp:posOffset>
            </wp:positionH>
            <wp:positionV relativeFrom="paragraph">
              <wp:posOffset>320675</wp:posOffset>
            </wp:positionV>
            <wp:extent cx="396875" cy="365760"/>
            <wp:effectExtent l="0" t="0" r="0" b="0"/>
            <wp:wrapNone/>
            <wp:docPr id="107553442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3442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F58E50F" wp14:editId="105879A5">
            <wp:simplePos x="0" y="0"/>
            <wp:positionH relativeFrom="column">
              <wp:posOffset>156210</wp:posOffset>
            </wp:positionH>
            <wp:positionV relativeFrom="paragraph">
              <wp:posOffset>15875</wp:posOffset>
            </wp:positionV>
            <wp:extent cx="396875" cy="365760"/>
            <wp:effectExtent l="0" t="0" r="0" b="0"/>
            <wp:wrapNone/>
            <wp:docPr id="15006191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6191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1C1EB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65A921FF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248A145F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603C4718" w14:textId="77777777" w:rsidR="00B44ED6" w:rsidRDefault="00000000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D3F78E6" wp14:editId="770DCDBE">
            <wp:simplePos x="0" y="0"/>
            <wp:positionH relativeFrom="column">
              <wp:posOffset>160020</wp:posOffset>
            </wp:positionH>
            <wp:positionV relativeFrom="paragraph">
              <wp:posOffset>298450</wp:posOffset>
            </wp:positionV>
            <wp:extent cx="386080" cy="386080"/>
            <wp:effectExtent l="0" t="0" r="0" b="0"/>
            <wp:wrapNone/>
            <wp:docPr id="11372959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59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79AE915" wp14:editId="3CECBC98">
            <wp:simplePos x="0" y="0"/>
            <wp:positionH relativeFrom="column">
              <wp:posOffset>157480</wp:posOffset>
            </wp:positionH>
            <wp:positionV relativeFrom="paragraph">
              <wp:posOffset>986155</wp:posOffset>
            </wp:positionV>
            <wp:extent cx="386080" cy="386080"/>
            <wp:effectExtent l="0" t="0" r="0" b="0"/>
            <wp:wrapNone/>
            <wp:docPr id="96093916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3916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610BF79F" wp14:editId="232777E3">
            <wp:simplePos x="0" y="0"/>
            <wp:positionH relativeFrom="column">
              <wp:posOffset>158115</wp:posOffset>
            </wp:positionH>
            <wp:positionV relativeFrom="paragraph">
              <wp:posOffset>671195</wp:posOffset>
            </wp:positionV>
            <wp:extent cx="386080" cy="386080"/>
            <wp:effectExtent l="0" t="0" r="0" b="0"/>
            <wp:wrapNone/>
            <wp:docPr id="19889868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868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0419C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6A61A1A3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3E82CB3F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3ABC1258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5C18875E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340E1357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1B08C38E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3A42D4FC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30F19C71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400B6D2C" w14:textId="77777777" w:rsidR="00B44ED6" w:rsidRDefault="00B44ED6">
      <w:pPr>
        <w:rPr>
          <w:rFonts w:ascii="TH SarabunPSK" w:eastAsia="Calibri" w:hAnsi="TH SarabunPSK" w:cs="TH SarabunPSK"/>
          <w:sz w:val="32"/>
          <w:szCs w:val="32"/>
        </w:rPr>
      </w:pPr>
    </w:p>
    <w:p w14:paraId="11680DD3" w14:textId="77777777" w:rsidR="00B44ED6" w:rsidRDefault="00B44ED6">
      <w:pPr>
        <w:tabs>
          <w:tab w:val="left" w:pos="1763"/>
        </w:tabs>
        <w:rPr>
          <w:rFonts w:ascii="TH SarabunPSK" w:eastAsia="Calibri" w:hAnsi="TH SarabunPSK" w:cs="TH SarabunPSK"/>
          <w:sz w:val="32"/>
          <w:szCs w:val="32"/>
        </w:rPr>
      </w:pPr>
    </w:p>
    <w:p w14:paraId="5FE70D26" w14:textId="77777777" w:rsidR="00B44ED6" w:rsidRDefault="00000000">
      <w:pPr>
        <w:tabs>
          <w:tab w:val="left" w:pos="1763"/>
        </w:tabs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3C2F133C" wp14:editId="7501C17B">
            <wp:simplePos x="0" y="0"/>
            <wp:positionH relativeFrom="column">
              <wp:posOffset>6197600</wp:posOffset>
            </wp:positionH>
            <wp:positionV relativeFrom="paragraph">
              <wp:posOffset>-8890</wp:posOffset>
            </wp:positionV>
            <wp:extent cx="803275" cy="822960"/>
            <wp:effectExtent l="0" t="0" r="0" b="0"/>
            <wp:wrapNone/>
            <wp:docPr id="80173582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35823" name="รูปภาพ 37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5F687FF9" wp14:editId="470249B3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860425" cy="881380"/>
            <wp:effectExtent l="0" t="0" r="0" b="0"/>
            <wp:wrapNone/>
            <wp:docPr id="57609995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99957" name="รูปภาพ 37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213" cy="8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D2347D" wp14:editId="44347ECB">
                <wp:simplePos x="0" y="0"/>
                <wp:positionH relativeFrom="column">
                  <wp:posOffset>1244600</wp:posOffset>
                </wp:positionH>
                <wp:positionV relativeFrom="paragraph">
                  <wp:posOffset>8023225</wp:posOffset>
                </wp:positionV>
                <wp:extent cx="4909185" cy="1109345"/>
                <wp:effectExtent l="0" t="0" r="0" b="0"/>
                <wp:wrapNone/>
                <wp:docPr id="3964609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185" cy="1109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9AC9B" w14:textId="77777777" w:rsidR="00B44ED6" w:rsidRDefault="00000000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630F6E94" w14:textId="77777777" w:rsidR="00B44ED6" w:rsidRDefault="00000000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62120D6A" w14:textId="77777777" w:rsidR="00B44ED6" w:rsidRDefault="00B44ED6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2347D" id="Text Box 7" o:spid="_x0000_s1029" type="#_x0000_t202" style="position:absolute;margin-left:98pt;margin-top:631.75pt;width:386.55pt;height:87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YEAgIAAPoDAAAOAAAAZHJzL2Uyb0RvYy54bWysU0uP0zAQviPxHyzfaZI+lm3VdFV2VYS0&#10;YlfqIs6uYzeWbI+x3Sbl1zN2nwJOiIszr8zjm2/mD73RZC98UGBrWg1KSoTl0Ci7rem3t9WHe0pC&#10;ZLZhGqyo6UEE+rB4/27euZkYQgu6EZ5gEhtmnatpG6ObFUXgrTAsDMAJi04J3rCIqt8WjWcdZje6&#10;GJblXdGBb5wHLkJA69PRSRc5v5SCxxcpg4hE1xR7i/n1+d2kt1jM2WzrmWsVP7XB/qELw5TFopdU&#10;TywysvPqj1RGcQ8BZBxwMAVIqbjIM+A0VfnbNOuWOZFnQXCCu8AU/l9a/nW/dq+exP4T9LjABEjn&#10;wiygMc3TS2/SFzsl6EcIDxfYRB8JR+N4Wk6r+wklHH1VhcpolPIU19+dD/GzAEOSUFOPe8lwsf1z&#10;iMfQc0iqZmGltM670ZZ0Nb0bTcr8w8WDybXFGtdmkxT7TU9UU9PcQLJsoDngfB6Oqw+OrxT28MxC&#10;fGUed40jIX/jCz5SA9aCk0RJC/7n3+wpHleAXko65E5Nw48d84IS/cXicqbVeJzIlpXx5OMQFX/r&#10;2dx67M48AtKzwktxPIspPuqzKD2Y70jzZaqKLmY51q5pPIuP8choPBMulsschPRyLD7bteMp9RHV&#10;5S6CVBnwKzYnEJFgeWWnY0gMvtVz1PVkF78AAAD//wMAUEsDBBQABgAIAAAAIQAHhQ3O5AAAAA0B&#10;AAAPAAAAZHJzL2Rvd25yZXYueG1sTI9PT8JAEMXvJn6HzZB4ky1FmrZ2S0gTYmL0AHLxNu0ubcP+&#10;qd0Fqp/e8YS3eTMvb36vWE9Gs4safe+sgMU8AqZs42RvWwGHj+1jCswHtBK1s0rAt/KwLu/vCsyl&#10;u9qduuxDyyjE+hwFdCEMOee+6ZRBP3eDsnQ7utFgIDm2XI54pXCjeRxFCTfYW/rQ4aCqTjWn/dkI&#10;eK2277irY5P+6Orl7bgZvg6fKyEeZtPmGVhQU7iZ4Q+f0KEkptqdrfRMk84S6hJoiJPlChhZsiRb&#10;AKtp9bRMY+Blwf+3KH8BAAD//wMAUEsBAi0AFAAGAAgAAAAhALaDOJL+AAAA4QEAABMAAAAAAAAA&#10;AAAAAAAAAAAAAFtDb250ZW50X1R5cGVzXS54bWxQSwECLQAUAAYACAAAACEAOP0h/9YAAACUAQAA&#10;CwAAAAAAAAAAAAAAAAAvAQAAX3JlbHMvLnJlbHNQSwECLQAUAAYACAAAACEAe2QGBAICAAD6AwAA&#10;DgAAAAAAAAAAAAAAAAAuAgAAZHJzL2Uyb0RvYy54bWxQSwECLQAUAAYACAAAACEAB4UNzuQAAAAN&#10;AQAADwAAAAAAAAAAAAAAAABcBAAAZHJzL2Rvd25yZXYueG1sUEsFBgAAAAAEAAQA8wAAAG0FAAAA&#10;AA==&#10;" filled="f" stroked="f" strokeweight=".5pt">
                <v:textbox>
                  <w:txbxContent>
                    <w:p w14:paraId="1A69AC9B" w14:textId="77777777" w:rsidR="00B44ED6" w:rsidRDefault="00000000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630F6E94" w14:textId="77777777" w:rsidR="00B44ED6" w:rsidRDefault="00000000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62120D6A" w14:textId="77777777" w:rsidR="00B44ED6" w:rsidRDefault="00B44ED6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F1145A" wp14:editId="37A69C09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7244715" cy="9253855"/>
                <wp:effectExtent l="0" t="0" r="13335" b="23495"/>
                <wp:wrapNone/>
                <wp:docPr id="177994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9254067"/>
                        </a:xfrm>
                        <a:prstGeom prst="rect">
                          <a:avLst/>
                        </a:prstGeom>
                        <a:solidFill>
                          <a:srgbClr val="FEECFC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DE6181" w14:textId="77777777" w:rsidR="00B44ED6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ข้อควรทราบ</w:t>
                            </w:r>
                          </w:p>
                          <w:p w14:paraId="514F6269" w14:textId="77777777" w:rsidR="00B44ED6" w:rsidRDefault="0000000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6D7F3A19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44E4B6C2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15441D0D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หากเกิดทรัพย์สินสูญหายจากการโจรกรรมและ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711B36C3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3C10DC23" w14:textId="77777777" w:rsidR="00B44ED6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DDA09F2" w14:textId="77777777" w:rsidR="00B44ED6" w:rsidRDefault="00000000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**************************</w:t>
                            </w:r>
                          </w:p>
                          <w:p w14:paraId="60BC83F2" w14:textId="77777777" w:rsidR="00B44ED6" w:rsidRDefault="00000000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สำคัญมาก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!!!</w:t>
                            </w:r>
                          </w:p>
                          <w:p w14:paraId="3B1EBEA5" w14:textId="77777777" w:rsidR="00B44ED6" w:rsidRDefault="00000000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หนังสือเดินทาง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PASSPORT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ต้องมีอายุการใช้งาน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เดือน </w:t>
                            </w:r>
                          </w:p>
                          <w:p w14:paraId="258490B7" w14:textId="77777777" w:rsidR="00B44ED6" w:rsidRDefault="00000000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69B08EF9" w14:textId="77777777" w:rsidR="00B44ED6" w:rsidRDefault="00000000">
                            <w:pPr>
                              <w:pStyle w:val="ab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3569E623" w14:textId="77777777" w:rsidR="00B44ED6" w:rsidRDefault="00B44ED6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3AAE93F9" w14:textId="77777777" w:rsidR="00B44ED6" w:rsidRDefault="00B44ED6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66F8754" w14:textId="77777777" w:rsidR="00B44ED6" w:rsidRDefault="00B44ED6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FA7937C" w14:textId="77777777" w:rsidR="00B44ED6" w:rsidRDefault="00B44ED6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AD1BA17" w14:textId="77777777" w:rsidR="00B44ED6" w:rsidRDefault="00B44ED6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1145A" id="_x0000_s1030" type="#_x0000_t202" style="position:absolute;margin-left:0;margin-top:-.2pt;width:570.45pt;height:728.6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r2WQIAAKwEAAAOAAAAZHJzL2Uyb0RvYy54bWysVEtvGjEQvlfqf7B8L7vQTXgoS0QJVJWi&#10;JhKtejZem7Vke1zbsJv++o4NCaTNqSoHM+MZz/P79ua2N5ochA8KbE2Hg5ISYTk0yu5q+v3b+sOE&#10;khCZbZgGK2r6JAK9nb9/d9O5mRhBC7oRnmAQG2adq2kbo5sVReCtMCwMwAmLRgnesIiq3xWNZx1G&#10;N7oYleV10YFvnAcuQsDbu6ORznN8KQWPD1IGEYmuKdYW8+nzuU1nMb9hs51nrlX8VAb7hyoMUxaT&#10;voS6Y5GRvVd/hTKKewgg44CDKUBKxUXuAbsZln90s2mZE7kXHE5wL2MK/y8s/3rYuEdPYv8Jelxg&#10;GkjnwizgZeqnl96kf6yUoB1H+PQyNtFHwvFyPKqq8fCKEo626eiqKq/HKU5xfu58iJ8FGJKEmnrc&#10;Sx4XO9yHeHR9dknZAmjVrJXWWfG77VJ7cmC4w/VqtVwvT9FfuWlLOmxgNC6xSM4QS1KziKJxTU2D&#10;3VHC9A5ByqPPuV+9DpdJrj9OV+XkrSSpyDsW2mMxOUJyYzOjIuJYK1PTSZl+p9faJqvISDy1eh5v&#10;kmK/7YnCCqv0It1soXnCjXg4gjU4vlaY9p6F+Mg8ohP7Q8bFBzykBmwaThIlLfhfb90nfwQNWinp&#10;EO04kJ975gUl+otFOE2HVZXokZXqajxCxV9atpcWuzdLwGUMkduOZzH5R/0sSg/mBxJzkbKiiVmO&#10;uWuK6ziKy3jkIBKbi8UiOyEhHIv3duN4Cp3mZmGxjyBVhsh5NgitpCAlMshO9E2cu9Sz1/kjM/8N&#10;AAD//wMAUEsDBBQABgAIAAAAIQBrRryq3wAAAAgBAAAPAAAAZHJzL2Rvd25yZXYueG1sTI/NbsIw&#10;EITvlfoO1lbiBg5VQCXEQVVVDhVUQMoDmHjz08brYBuSvn3NqdxmNauZb9LVoFt2ResaQwKmkwgY&#10;UmFUQ5WA49d6/ALMeUlKtoZQwC86WGWPD6lMlOnpgNfcVyyEkEukgNr7LuHcFTVq6SamQwpeaayW&#10;Ppy24srKPoTrlj9H0Zxr2VBoqGWHbzUWP/lFCyir87mn7/d8v/3clXxjPw6b7UyI0dPwugTmcfD/&#10;z3DDD+iQBaaTuZByrBUQhngB4xjYzZzG0QLYKah4Nl8Az1J+PyD7AwAA//8DAFBLAQItABQABgAI&#10;AAAAIQC2gziS/gAAAOEBAAATAAAAAAAAAAAAAAAAAAAAAABbQ29udGVudF9UeXBlc10ueG1sUEsB&#10;Ai0AFAAGAAgAAAAhADj9If/WAAAAlAEAAAsAAAAAAAAAAAAAAAAALwEAAF9yZWxzLy5yZWxzUEsB&#10;Ai0AFAAGAAgAAAAhAF34WvZZAgAArAQAAA4AAAAAAAAAAAAAAAAALgIAAGRycy9lMm9Eb2MueG1s&#10;UEsBAi0AFAAGAAgAAAAhAGtGvKrfAAAACAEAAA8AAAAAAAAAAAAAAAAAswQAAGRycy9kb3ducmV2&#10;LnhtbFBLBQYAAAAABAAEAPMAAAC/BQAAAAA=&#10;" fillcolor="#feecfc" strokecolor="#639e08" strokeweight="1pt">
                <v:textbox>
                  <w:txbxContent>
                    <w:p w14:paraId="3FDE6181" w14:textId="77777777" w:rsidR="00B44ED6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ข้อควรทราบ</w:t>
                      </w:r>
                    </w:p>
                    <w:p w14:paraId="514F6269" w14:textId="77777777" w:rsidR="00B44ED6" w:rsidRDefault="0000000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6D7F3A19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44E4B6C2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15441D0D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หากเกิดทรัพย์สินสูญหายจากการโจรกรรมและ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711B36C3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3C10DC23" w14:textId="77777777" w:rsidR="00B44ED6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DDA09F2" w14:textId="77777777" w:rsidR="00B44ED6" w:rsidRDefault="00000000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**************************</w:t>
                      </w:r>
                    </w:p>
                    <w:p w14:paraId="60BC83F2" w14:textId="77777777" w:rsidR="00B44ED6" w:rsidRDefault="00000000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สำคัญมาก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!!!</w:t>
                      </w:r>
                    </w:p>
                    <w:p w14:paraId="3B1EBEA5" w14:textId="77777777" w:rsidR="00B44ED6" w:rsidRDefault="00000000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หนังสือเดินทาง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PASSPORT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ต้องมีอายุการใช้งาน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เดือน </w:t>
                      </w:r>
                    </w:p>
                    <w:p w14:paraId="258490B7" w14:textId="77777777" w:rsidR="00B44ED6" w:rsidRDefault="00000000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69B08EF9" w14:textId="77777777" w:rsidR="00B44ED6" w:rsidRDefault="00000000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และไม่สามารถเดินทางออกนอกประเทศได้</w:t>
                      </w:r>
                    </w:p>
                    <w:p w14:paraId="3569E623" w14:textId="77777777" w:rsidR="00B44ED6" w:rsidRDefault="00B44ED6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3AAE93F9" w14:textId="77777777" w:rsidR="00B44ED6" w:rsidRDefault="00B44ED6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66F8754" w14:textId="77777777" w:rsidR="00B44ED6" w:rsidRDefault="00B44ED6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FA7937C" w14:textId="77777777" w:rsidR="00B44ED6" w:rsidRDefault="00B44ED6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2AD1BA17" w14:textId="77777777" w:rsidR="00B44ED6" w:rsidRDefault="00B44ED6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BCC8DC" wp14:editId="1E724D42">
                <wp:simplePos x="0" y="0"/>
                <wp:positionH relativeFrom="column">
                  <wp:posOffset>1651000</wp:posOffset>
                </wp:positionH>
                <wp:positionV relativeFrom="paragraph">
                  <wp:posOffset>8035925</wp:posOffset>
                </wp:positionV>
                <wp:extent cx="4572000" cy="985520"/>
                <wp:effectExtent l="0" t="0" r="19050" b="24765"/>
                <wp:wrapNone/>
                <wp:docPr id="1282911356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98534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สี่เหลี่ยมผืนผ้า: มุมมน 2" o:spid="_x0000_s1026" o:spt="2" style="position:absolute;left:0pt;margin-left:130pt;margin-top:632.75pt;height:77.6pt;width:360pt;z-index:251686912;v-text-anchor:middle;mso-width-relative:page;mso-height-relative:page;" fillcolor="#BF9000 [2407]" filled="t" stroked="t" coordsize="21600,21600" arcsize="0.166666666666667" o:gfxdata="UEsDBAoAAAAAAIdO4kAAAAAAAAAAAAAAAAAEAAAAZHJzL1BLAwQUAAAACACHTuJArDm0bdkAAAAN&#10;AQAADwAAAGRycy9kb3ducmV2LnhtbE2PwU7DMBBE70j8g7VIXBC1m5K0DXGqCsSNCy3c3XibBOJ1&#10;FDtN+Xu2J3rcmdHsm2Jzdp044RBaTxrmMwUCqfK2pVrD5/7tcQUiREPWdJ5Qwy8G2JS3N4XJrZ/o&#10;A0+7WAsuoZAbDU2MfS5lqBp0Jsx8j8Te0Q/ORD6HWtrBTFzuOpkolUlnWuIPjenxpcHqZzc6DXHE&#10;aUrSBX4d3/eL3r1uvx/ardb3d3P1DCLiOf6H4YLP6FAy08GPZIPoNCSZ4i2RjSRLUxAcWa8u0oGl&#10;p0QtQZaFvF5R/gFQSwMEFAAAAAgAh07iQPNAJ67EAgAAgAUAAA4AAABkcnMvZTJvRG9jLnhtbK1U&#10;yW4TMRi+I/EOlu90MmnSLGpShURBSIVGFMTZ8XgylrxhO0s5cYRHqMQFJC5wQ0JM32Yehd+eabrA&#10;oQcuM//m79//45OdFGjDrONajXB60MKIKaozrlYj/Ob1/EkfI+eJyojQio3wBXP4ZPz40fHWDFlb&#10;F1pkzCIAUW64NSNceG+GSeJowSRxB9owBcpcW0k8sHaVZJZsAV2KpN1qHSVbbTNjNWXOgXRWK3GD&#10;aB8CqPOcUzbTdC2Z8jWqZYJ4SMkV3Dg8jtHmOaP+LM8d80iMMGTq4xecAL0M32R8TIYrS0zBaRMC&#10;eUgI93KShCtwuoeaEU/Q2vK/oCSnVjud+wOqZVInEisCWaSte7U5L4hhMRcotTP7orv/B0tfbhYW&#10;8Qwmod1vD9L0sHuEkSISOl+V36vyV3X1sbr6UJU/qvJbw5Zfq/JLVX6uyt9VeRmIq09V+XOIoriM&#10;X9Bfonao79a4Ibg5NwvbcA7IUKxdbmX4QxnQLvbkYt8TtvOIgrDT7cHUQLso6Ab97mGnG0CTm9fG&#10;Ov+MaYkCMcJWr1X2Chof+0E2p87X9td2waPTgmdzLkRk7Go5FRZtCAzJ0/kguAtysZYvdFaLe90g&#10;rYFcbR+DuAMkFNqGQvZivASWI4ehhNClgQI7tcKIiBVsHfU2erjzuoGt/aW99rSb1kYFyVgjfUgU&#10;Ic8ZcUX9JLoIgZOh5B42V3A5wn3IZp+PUJBK6FLdl0AtdXYBc2F1vTDO0DkH2FPi/IJY2BBoCNwQ&#10;fwafXGjIWjcURoW27/8lD/YwuKDFaAsbBxV5tyaWYSSeKxjpQdrphBWNTGw7Rva2Znlbo9ZyqqFf&#10;KVwrQyMJj60X12RutXwLp2YSvIKKKAq+69o3zNTXlwCOFWWTSTSDtTTEn6pzQwN4qJvSk7XXOY9z&#10;dFOdpmiwmHESmiMSNv82H61uDuf4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Kw5tG3ZAAAADQEA&#10;AA8AAAAAAAAAAQAgAAAAIgAAAGRycy9kb3ducmV2LnhtbFBLAQIUABQAAAAIAIdO4kDzQCeuxAIA&#10;AIAFAAAOAAAAAAAAAAEAIAAAACgBAABkcnMvZTJvRG9jLnhtbFBLBQYAAAAABgAGAFkBAABeBgAA&#10;AAA=&#10;">
                <v:fill on="t" focussize="0,0"/>
                <v:stroke weight="1pt" color="#172C51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20A8C55" wp14:editId="09B66AEE">
            <wp:simplePos x="0" y="0"/>
            <wp:positionH relativeFrom="column">
              <wp:posOffset>494665</wp:posOffset>
            </wp:positionH>
            <wp:positionV relativeFrom="paragraph">
              <wp:posOffset>6754495</wp:posOffset>
            </wp:positionV>
            <wp:extent cx="1617345" cy="1616710"/>
            <wp:effectExtent l="0" t="0" r="0" b="0"/>
            <wp:wrapNone/>
            <wp:docPr id="158342059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2059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17990">
                      <a:off x="0" y="0"/>
                      <a:ext cx="1617268" cy="1616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44ED6">
      <w:footerReference w:type="default" r:id="rId30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18DFC" w14:textId="77777777" w:rsidR="00A80C62" w:rsidRDefault="00A80C62">
      <w:pPr>
        <w:spacing w:line="240" w:lineRule="auto"/>
      </w:pPr>
      <w:r>
        <w:separator/>
      </w:r>
    </w:p>
  </w:endnote>
  <w:endnote w:type="continuationSeparator" w:id="0">
    <w:p w14:paraId="4C2E900E" w14:textId="77777777" w:rsidR="00A80C62" w:rsidRDefault="00A80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-Bold">
    <w:altName w:val="MingLiU-ExtB"/>
    <w:charset w:val="88"/>
    <w:family w:val="auto"/>
    <w:pitch w:val="default"/>
    <w:sig w:usb0="00000000" w:usb1="00000000" w:usb2="00000010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0D7AB" w14:textId="77777777" w:rsidR="00B44ED6" w:rsidRDefault="00000000">
    <w:pPr>
      <w:pStyle w:val="a3"/>
      <w:rPr>
        <w:rFonts w:ascii="TH SarabunPSK" w:hAnsi="TH SarabunPSK" w:cs="TH SarabunPSK"/>
      </w:rPr>
    </w:pPr>
    <w:r>
      <w:rPr>
        <w:rFonts w:ascii="TH SarabunPSK" w:hAnsi="TH SarabunPSK" w:cs="TH SarabunPSK" w:hint="cs"/>
        <w:b/>
        <w:bCs/>
        <w:sz w:val="28"/>
      </w:rPr>
      <w:t>CCXH</w:t>
    </w:r>
    <w:r>
      <w:rPr>
        <w:rFonts w:ascii="TH SarabunPSK" w:hAnsi="TH SarabunPSK" w:cs="TH SarabunPSK" w:hint="cs"/>
        <w:b/>
        <w:bCs/>
        <w:sz w:val="28"/>
        <w:cs/>
      </w:rPr>
      <w:t>20</w:t>
    </w:r>
    <w:r>
      <w:rPr>
        <w:rFonts w:ascii="TH SarabunPSK" w:hAnsi="TH SarabunPSK" w:cs="TH SarabunPSK" w:hint="cs"/>
        <w:b/>
        <w:bCs/>
        <w:sz w:val="28"/>
      </w:rPr>
      <w:t xml:space="preserve"> </w:t>
    </w:r>
    <w:r>
      <w:rPr>
        <w:rFonts w:ascii="TH SarabunPSK" w:hAnsi="TH SarabunPSK" w:cs="TH SarabunPSK" w:hint="cs"/>
        <w:b/>
        <w:bCs/>
        <w:sz w:val="28"/>
        <w:cs/>
        <w:lang w:val="th-TH"/>
      </w:rPr>
      <w:t xml:space="preserve">ฮ่องกง ไหว้พระ ดิสนี่ย์แลนด์ </w:t>
    </w:r>
    <w:r>
      <w:rPr>
        <w:rFonts w:ascii="TH SarabunPSK" w:hAnsi="TH SarabunPSK" w:cs="TH SarabunPSK" w:hint="cs"/>
        <w:b/>
        <w:bCs/>
        <w:sz w:val="28"/>
        <w:cs/>
      </w:rPr>
      <w:t>3</w:t>
    </w:r>
    <w:r>
      <w:rPr>
        <w:rFonts w:ascii="TH SarabunPSK" w:hAnsi="TH SarabunPSK" w:cs="TH SarabunPSK" w:hint="cs"/>
        <w:b/>
        <w:bCs/>
        <w:sz w:val="28"/>
        <w:cs/>
        <w:lang w:val="th-TH"/>
      </w:rPr>
      <w:t xml:space="preserve">วัน </w:t>
    </w:r>
    <w:r>
      <w:rPr>
        <w:rFonts w:ascii="TH SarabunPSK" w:hAnsi="TH SarabunPSK" w:cs="TH SarabunPSK" w:hint="cs"/>
        <w:b/>
        <w:bCs/>
        <w:sz w:val="28"/>
        <w:cs/>
      </w:rPr>
      <w:t>2</w:t>
    </w:r>
    <w:r>
      <w:rPr>
        <w:rFonts w:ascii="TH SarabunPSK" w:hAnsi="TH SarabunPSK" w:cs="TH SarabunPSK" w:hint="cs"/>
        <w:b/>
        <w:bCs/>
        <w:sz w:val="28"/>
        <w:cs/>
        <w:lang w:val="th-TH"/>
      </w:rPr>
      <w:t xml:space="preserve">คืน บิน </w:t>
    </w:r>
    <w:r>
      <w:rPr>
        <w:rFonts w:ascii="TH SarabunPSK" w:hAnsi="TH SarabunPSK" w:cs="TH SarabunPSK" w:hint="cs"/>
        <w:b/>
        <w:bCs/>
        <w:sz w:val="28"/>
      </w:rPr>
      <w:t>CX Cathay Pacific</w:t>
    </w:r>
    <w:r>
      <w:rPr>
        <w:rFonts w:ascii="TH SarabunPSK" w:hAnsi="TH SarabunPSK" w:cs="TH SarabunPSK" w:hint="cs"/>
        <w:b/>
        <w:bCs/>
        <w:sz w:val="28"/>
        <w:cs/>
      </w:rPr>
      <w:t xml:space="preserve"> </w:t>
    </w:r>
    <w:r>
      <w:rPr>
        <w:rFonts w:ascii="TH SarabunPSK" w:hAnsi="TH SarabunPSK" w:cs="TH SarabunPSK" w:hint="cs"/>
        <w:b/>
        <w:bCs/>
        <w:sz w:val="28"/>
      </w:rPr>
      <w:t>(</w:t>
    </w:r>
    <w:r>
      <w:rPr>
        <w:rFonts w:ascii="TH SarabunPSK" w:hAnsi="TH SarabunPSK" w:cs="TH SarabunPSK"/>
        <w:b/>
        <w:bCs/>
        <w:sz w:val="28"/>
      </w:rPr>
      <w:t>Nov 26-Mar 70</w:t>
    </w:r>
    <w:r>
      <w:rPr>
        <w:rFonts w:ascii="TH SarabunPSK" w:hAnsi="TH SarabunPSK" w:cs="TH SarabunPSK" w:hint="cs"/>
        <w:b/>
        <w:bCs/>
        <w:sz w:val="28"/>
      </w:rPr>
      <w:t>)</w:t>
    </w:r>
    <w:r>
      <w:rPr>
        <w:rFonts w:ascii="TH SarabunPSK" w:hAnsi="TH SarabunPSK" w:cs="TH SarabunPSK" w:hint="cs"/>
        <w:cs/>
      </w:rPr>
      <w:t xml:space="preserve">                                                  </w:t>
    </w:r>
    <w:r>
      <w:rPr>
        <w:rFonts w:ascii="TH SarabunPSK" w:hAnsi="TH SarabunPSK" w:cs="TH SarabunPSK" w:hint="cs"/>
        <w:cs/>
        <w:lang w:val="th-TH"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AutoText"/>
        </w:docPartObj>
      </w:sdtPr>
      <w:sdtContent>
        <w:r>
          <w:rPr>
            <w:rFonts w:ascii="TH SarabunPSK" w:hAnsi="TH SarabunPSK" w:cs="TH SarabunPSK" w:hint="cs"/>
          </w:rPr>
          <w:fldChar w:fldCharType="begin"/>
        </w:r>
        <w:r>
          <w:rPr>
            <w:rFonts w:ascii="TH SarabunPSK" w:hAnsi="TH SarabunPSK" w:cs="TH SarabunPSK" w:hint="cs"/>
          </w:rPr>
          <w:instrText>PAGE   \* MERGEFORMAT</w:instrText>
        </w:r>
        <w:r>
          <w:rPr>
            <w:rFonts w:ascii="TH SarabunPSK" w:hAnsi="TH SarabunPSK" w:cs="TH SarabunPSK" w:hint="cs"/>
          </w:rPr>
          <w:fldChar w:fldCharType="separate"/>
        </w:r>
        <w:r>
          <w:rPr>
            <w:rFonts w:ascii="TH SarabunPSK" w:hAnsi="TH SarabunPSK" w:cs="TH SarabunPSK" w:hint="cs"/>
            <w:lang w:val="th-TH"/>
          </w:rPr>
          <w:t>2</w:t>
        </w:r>
        <w:r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C57B" w14:textId="77777777" w:rsidR="00A80C62" w:rsidRDefault="00A80C62">
      <w:pPr>
        <w:spacing w:after="0"/>
      </w:pPr>
      <w:r>
        <w:separator/>
      </w:r>
    </w:p>
  </w:footnote>
  <w:footnote w:type="continuationSeparator" w:id="0">
    <w:p w14:paraId="1BD5A269" w14:textId="77777777" w:rsidR="00A80C62" w:rsidRDefault="00A80C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multilevel"/>
    <w:tmpl w:val="3B660B21"/>
    <w:lvl w:ilvl="0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multilevel"/>
    <w:tmpl w:val="5BD36E37"/>
    <w:lvl w:ilvl="0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034146">
    <w:abstractNumId w:val="0"/>
  </w:num>
  <w:num w:numId="2" w16cid:durableId="1312636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85"/>
    <w:rsid w:val="000023ED"/>
    <w:rsid w:val="0000444B"/>
    <w:rsid w:val="000044A5"/>
    <w:rsid w:val="00016760"/>
    <w:rsid w:val="00022460"/>
    <w:rsid w:val="00025D49"/>
    <w:rsid w:val="00025E77"/>
    <w:rsid w:val="00026551"/>
    <w:rsid w:val="00026C87"/>
    <w:rsid w:val="00027987"/>
    <w:rsid w:val="00037122"/>
    <w:rsid w:val="0003780A"/>
    <w:rsid w:val="00066945"/>
    <w:rsid w:val="0007040F"/>
    <w:rsid w:val="00081220"/>
    <w:rsid w:val="00082637"/>
    <w:rsid w:val="00085C07"/>
    <w:rsid w:val="00087464"/>
    <w:rsid w:val="00093CBB"/>
    <w:rsid w:val="000A537A"/>
    <w:rsid w:val="000B2A46"/>
    <w:rsid w:val="000B4A9F"/>
    <w:rsid w:val="000B6DD5"/>
    <w:rsid w:val="000C2B29"/>
    <w:rsid w:val="000C75F4"/>
    <w:rsid w:val="000D3F31"/>
    <w:rsid w:val="000D5482"/>
    <w:rsid w:val="000D7E2E"/>
    <w:rsid w:val="000E4FE8"/>
    <w:rsid w:val="000F4A17"/>
    <w:rsid w:val="0010036B"/>
    <w:rsid w:val="00103104"/>
    <w:rsid w:val="0010677F"/>
    <w:rsid w:val="00111C05"/>
    <w:rsid w:val="00130063"/>
    <w:rsid w:val="001308C2"/>
    <w:rsid w:val="00136940"/>
    <w:rsid w:val="00156816"/>
    <w:rsid w:val="0016124C"/>
    <w:rsid w:val="00167627"/>
    <w:rsid w:val="00174464"/>
    <w:rsid w:val="00184239"/>
    <w:rsid w:val="00190C9D"/>
    <w:rsid w:val="001963E0"/>
    <w:rsid w:val="001A0776"/>
    <w:rsid w:val="001A365F"/>
    <w:rsid w:val="001A7212"/>
    <w:rsid w:val="001B4DEE"/>
    <w:rsid w:val="001E7888"/>
    <w:rsid w:val="001F1E39"/>
    <w:rsid w:val="001F2441"/>
    <w:rsid w:val="001F6D91"/>
    <w:rsid w:val="0021213C"/>
    <w:rsid w:val="00214CA2"/>
    <w:rsid w:val="00215E01"/>
    <w:rsid w:val="00222D7C"/>
    <w:rsid w:val="00230DB1"/>
    <w:rsid w:val="00242C55"/>
    <w:rsid w:val="002526CA"/>
    <w:rsid w:val="002578F5"/>
    <w:rsid w:val="00271797"/>
    <w:rsid w:val="00273A0F"/>
    <w:rsid w:val="00275E00"/>
    <w:rsid w:val="002841C4"/>
    <w:rsid w:val="002945AA"/>
    <w:rsid w:val="002A3633"/>
    <w:rsid w:val="002A4931"/>
    <w:rsid w:val="002A741F"/>
    <w:rsid w:val="002A74FF"/>
    <w:rsid w:val="002B3327"/>
    <w:rsid w:val="002B4D29"/>
    <w:rsid w:val="002B5BFB"/>
    <w:rsid w:val="002C4434"/>
    <w:rsid w:val="002D0EF9"/>
    <w:rsid w:val="002D1A78"/>
    <w:rsid w:val="002D7B31"/>
    <w:rsid w:val="002E2D47"/>
    <w:rsid w:val="002E43D8"/>
    <w:rsid w:val="002E4B2C"/>
    <w:rsid w:val="002F09AF"/>
    <w:rsid w:val="002F4509"/>
    <w:rsid w:val="003009B3"/>
    <w:rsid w:val="0030799D"/>
    <w:rsid w:val="00313A03"/>
    <w:rsid w:val="00313AAE"/>
    <w:rsid w:val="003217F8"/>
    <w:rsid w:val="0032715B"/>
    <w:rsid w:val="003318B8"/>
    <w:rsid w:val="00345DCB"/>
    <w:rsid w:val="00346BBA"/>
    <w:rsid w:val="00363C9C"/>
    <w:rsid w:val="003652A4"/>
    <w:rsid w:val="00371AC7"/>
    <w:rsid w:val="00386A51"/>
    <w:rsid w:val="00390916"/>
    <w:rsid w:val="0039337A"/>
    <w:rsid w:val="00393B2E"/>
    <w:rsid w:val="00394E3C"/>
    <w:rsid w:val="003A5066"/>
    <w:rsid w:val="003A6346"/>
    <w:rsid w:val="003B15E1"/>
    <w:rsid w:val="003B2E53"/>
    <w:rsid w:val="003B2FB5"/>
    <w:rsid w:val="003B5C0C"/>
    <w:rsid w:val="003C013E"/>
    <w:rsid w:val="003C4AA9"/>
    <w:rsid w:val="003C519E"/>
    <w:rsid w:val="003C55DA"/>
    <w:rsid w:val="003C6A69"/>
    <w:rsid w:val="003E4629"/>
    <w:rsid w:val="003F0447"/>
    <w:rsid w:val="003F1CCB"/>
    <w:rsid w:val="003F627A"/>
    <w:rsid w:val="00401070"/>
    <w:rsid w:val="00414082"/>
    <w:rsid w:val="00420AF3"/>
    <w:rsid w:val="00433224"/>
    <w:rsid w:val="00436476"/>
    <w:rsid w:val="00441772"/>
    <w:rsid w:val="00443161"/>
    <w:rsid w:val="004533D8"/>
    <w:rsid w:val="00460189"/>
    <w:rsid w:val="00460332"/>
    <w:rsid w:val="00465F9F"/>
    <w:rsid w:val="00470406"/>
    <w:rsid w:val="00471913"/>
    <w:rsid w:val="00471C87"/>
    <w:rsid w:val="00481B70"/>
    <w:rsid w:val="004832B1"/>
    <w:rsid w:val="00483BB2"/>
    <w:rsid w:val="0048625D"/>
    <w:rsid w:val="00497FD8"/>
    <w:rsid w:val="004A0172"/>
    <w:rsid w:val="004A6EC7"/>
    <w:rsid w:val="004B12B9"/>
    <w:rsid w:val="004B286F"/>
    <w:rsid w:val="004B3525"/>
    <w:rsid w:val="004B4E36"/>
    <w:rsid w:val="004B54B5"/>
    <w:rsid w:val="004C0585"/>
    <w:rsid w:val="004C7345"/>
    <w:rsid w:val="004D736C"/>
    <w:rsid w:val="004E03A1"/>
    <w:rsid w:val="004E3D08"/>
    <w:rsid w:val="004E7245"/>
    <w:rsid w:val="004F2462"/>
    <w:rsid w:val="004F3268"/>
    <w:rsid w:val="004F544D"/>
    <w:rsid w:val="004F622E"/>
    <w:rsid w:val="004F7770"/>
    <w:rsid w:val="00501CF2"/>
    <w:rsid w:val="0050230F"/>
    <w:rsid w:val="005317E2"/>
    <w:rsid w:val="00532781"/>
    <w:rsid w:val="005351E3"/>
    <w:rsid w:val="00536D15"/>
    <w:rsid w:val="005403CE"/>
    <w:rsid w:val="00546E54"/>
    <w:rsid w:val="00547C1D"/>
    <w:rsid w:val="00565689"/>
    <w:rsid w:val="0059088E"/>
    <w:rsid w:val="005A0CC7"/>
    <w:rsid w:val="005B450A"/>
    <w:rsid w:val="005C07BE"/>
    <w:rsid w:val="005D3196"/>
    <w:rsid w:val="005E784A"/>
    <w:rsid w:val="005F2221"/>
    <w:rsid w:val="005F291A"/>
    <w:rsid w:val="005F3F13"/>
    <w:rsid w:val="005F4DB2"/>
    <w:rsid w:val="00602CE5"/>
    <w:rsid w:val="00604782"/>
    <w:rsid w:val="00604B48"/>
    <w:rsid w:val="00605186"/>
    <w:rsid w:val="00610085"/>
    <w:rsid w:val="00611A9C"/>
    <w:rsid w:val="00616FD9"/>
    <w:rsid w:val="00623E61"/>
    <w:rsid w:val="00633CAE"/>
    <w:rsid w:val="00634948"/>
    <w:rsid w:val="00640C93"/>
    <w:rsid w:val="00647031"/>
    <w:rsid w:val="00651C78"/>
    <w:rsid w:val="00656E45"/>
    <w:rsid w:val="00657A45"/>
    <w:rsid w:val="006625F9"/>
    <w:rsid w:val="00662E12"/>
    <w:rsid w:val="00676255"/>
    <w:rsid w:val="00682345"/>
    <w:rsid w:val="00686301"/>
    <w:rsid w:val="00692835"/>
    <w:rsid w:val="006932CE"/>
    <w:rsid w:val="00697D61"/>
    <w:rsid w:val="006A6737"/>
    <w:rsid w:val="006C0751"/>
    <w:rsid w:val="006C4187"/>
    <w:rsid w:val="006D62B3"/>
    <w:rsid w:val="006E1705"/>
    <w:rsid w:val="006E4912"/>
    <w:rsid w:val="006E7FBF"/>
    <w:rsid w:val="006F21F2"/>
    <w:rsid w:val="006F4ED6"/>
    <w:rsid w:val="007036B8"/>
    <w:rsid w:val="007049AD"/>
    <w:rsid w:val="007161D1"/>
    <w:rsid w:val="007224AD"/>
    <w:rsid w:val="00722B87"/>
    <w:rsid w:val="007349CA"/>
    <w:rsid w:val="00741ADD"/>
    <w:rsid w:val="00742EE4"/>
    <w:rsid w:val="007456A8"/>
    <w:rsid w:val="007466BB"/>
    <w:rsid w:val="007572F4"/>
    <w:rsid w:val="00761726"/>
    <w:rsid w:val="0076471D"/>
    <w:rsid w:val="00766E5F"/>
    <w:rsid w:val="0076758D"/>
    <w:rsid w:val="00771EB0"/>
    <w:rsid w:val="00774435"/>
    <w:rsid w:val="0078380F"/>
    <w:rsid w:val="0078412A"/>
    <w:rsid w:val="00790AAB"/>
    <w:rsid w:val="007942D0"/>
    <w:rsid w:val="007A090D"/>
    <w:rsid w:val="007A149C"/>
    <w:rsid w:val="007A288B"/>
    <w:rsid w:val="007A4554"/>
    <w:rsid w:val="007B0853"/>
    <w:rsid w:val="007B2B10"/>
    <w:rsid w:val="007C36D6"/>
    <w:rsid w:val="007C5950"/>
    <w:rsid w:val="007C7FF3"/>
    <w:rsid w:val="007D4450"/>
    <w:rsid w:val="007D6EC8"/>
    <w:rsid w:val="007E7D64"/>
    <w:rsid w:val="007F12D3"/>
    <w:rsid w:val="007F4A57"/>
    <w:rsid w:val="007F5438"/>
    <w:rsid w:val="008047E2"/>
    <w:rsid w:val="008063EF"/>
    <w:rsid w:val="00820E5B"/>
    <w:rsid w:val="0082546C"/>
    <w:rsid w:val="008336AF"/>
    <w:rsid w:val="008364A8"/>
    <w:rsid w:val="00842567"/>
    <w:rsid w:val="008429F5"/>
    <w:rsid w:val="008435F7"/>
    <w:rsid w:val="00850224"/>
    <w:rsid w:val="00861CE2"/>
    <w:rsid w:val="00861EA2"/>
    <w:rsid w:val="008632A3"/>
    <w:rsid w:val="0086379A"/>
    <w:rsid w:val="00863B91"/>
    <w:rsid w:val="0086741A"/>
    <w:rsid w:val="008735CE"/>
    <w:rsid w:val="00884782"/>
    <w:rsid w:val="00885B90"/>
    <w:rsid w:val="00890634"/>
    <w:rsid w:val="0089429F"/>
    <w:rsid w:val="0089444D"/>
    <w:rsid w:val="00896A19"/>
    <w:rsid w:val="00897A58"/>
    <w:rsid w:val="008A0FC0"/>
    <w:rsid w:val="008A38A2"/>
    <w:rsid w:val="008E0B12"/>
    <w:rsid w:val="008F343A"/>
    <w:rsid w:val="008F4CAC"/>
    <w:rsid w:val="008F584B"/>
    <w:rsid w:val="008F5FAF"/>
    <w:rsid w:val="008F6A33"/>
    <w:rsid w:val="008F7F5D"/>
    <w:rsid w:val="009042D1"/>
    <w:rsid w:val="009050B8"/>
    <w:rsid w:val="00905FCA"/>
    <w:rsid w:val="009242E5"/>
    <w:rsid w:val="0092664C"/>
    <w:rsid w:val="00926EF6"/>
    <w:rsid w:val="00934D39"/>
    <w:rsid w:val="00937987"/>
    <w:rsid w:val="0094238D"/>
    <w:rsid w:val="00943CD4"/>
    <w:rsid w:val="00944875"/>
    <w:rsid w:val="0096174C"/>
    <w:rsid w:val="00963B7B"/>
    <w:rsid w:val="00963E1E"/>
    <w:rsid w:val="0096402D"/>
    <w:rsid w:val="00964E10"/>
    <w:rsid w:val="00965316"/>
    <w:rsid w:val="00975DC3"/>
    <w:rsid w:val="0098278B"/>
    <w:rsid w:val="00983C3E"/>
    <w:rsid w:val="00992F76"/>
    <w:rsid w:val="00993866"/>
    <w:rsid w:val="00993923"/>
    <w:rsid w:val="009944B7"/>
    <w:rsid w:val="00994711"/>
    <w:rsid w:val="0099643B"/>
    <w:rsid w:val="00996BDE"/>
    <w:rsid w:val="009A00F1"/>
    <w:rsid w:val="009A15F6"/>
    <w:rsid w:val="009A18CB"/>
    <w:rsid w:val="009A24E1"/>
    <w:rsid w:val="009A3B62"/>
    <w:rsid w:val="009C17F5"/>
    <w:rsid w:val="009C2F6F"/>
    <w:rsid w:val="009D0EA9"/>
    <w:rsid w:val="009E0311"/>
    <w:rsid w:val="009E4868"/>
    <w:rsid w:val="009E6B8C"/>
    <w:rsid w:val="009F2985"/>
    <w:rsid w:val="009F670C"/>
    <w:rsid w:val="00A015BA"/>
    <w:rsid w:val="00A061FF"/>
    <w:rsid w:val="00A125C4"/>
    <w:rsid w:val="00A128E0"/>
    <w:rsid w:val="00A12F0C"/>
    <w:rsid w:val="00A15350"/>
    <w:rsid w:val="00A17E89"/>
    <w:rsid w:val="00A26FA6"/>
    <w:rsid w:val="00A31982"/>
    <w:rsid w:val="00A5222E"/>
    <w:rsid w:val="00A61653"/>
    <w:rsid w:val="00A6404F"/>
    <w:rsid w:val="00A679D4"/>
    <w:rsid w:val="00A80B6B"/>
    <w:rsid w:val="00A80C62"/>
    <w:rsid w:val="00A86B3B"/>
    <w:rsid w:val="00A91023"/>
    <w:rsid w:val="00A95C81"/>
    <w:rsid w:val="00A95D12"/>
    <w:rsid w:val="00A9619C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E089B"/>
    <w:rsid w:val="00AF5998"/>
    <w:rsid w:val="00AF64DE"/>
    <w:rsid w:val="00AF73A6"/>
    <w:rsid w:val="00B030D2"/>
    <w:rsid w:val="00B061BB"/>
    <w:rsid w:val="00B06226"/>
    <w:rsid w:val="00B10973"/>
    <w:rsid w:val="00B15313"/>
    <w:rsid w:val="00B15890"/>
    <w:rsid w:val="00B162CE"/>
    <w:rsid w:val="00B27763"/>
    <w:rsid w:val="00B32D58"/>
    <w:rsid w:val="00B33547"/>
    <w:rsid w:val="00B348EB"/>
    <w:rsid w:val="00B36A38"/>
    <w:rsid w:val="00B407EB"/>
    <w:rsid w:val="00B42F34"/>
    <w:rsid w:val="00B43DD6"/>
    <w:rsid w:val="00B44ED6"/>
    <w:rsid w:val="00B476BD"/>
    <w:rsid w:val="00B477C5"/>
    <w:rsid w:val="00B51D5A"/>
    <w:rsid w:val="00B51E53"/>
    <w:rsid w:val="00B53FE0"/>
    <w:rsid w:val="00B65F06"/>
    <w:rsid w:val="00B73202"/>
    <w:rsid w:val="00B733B6"/>
    <w:rsid w:val="00B77867"/>
    <w:rsid w:val="00B82203"/>
    <w:rsid w:val="00B84C11"/>
    <w:rsid w:val="00B8660B"/>
    <w:rsid w:val="00B91942"/>
    <w:rsid w:val="00B9237A"/>
    <w:rsid w:val="00B95466"/>
    <w:rsid w:val="00BA1C34"/>
    <w:rsid w:val="00BA24C8"/>
    <w:rsid w:val="00BA3759"/>
    <w:rsid w:val="00BB5113"/>
    <w:rsid w:val="00BD2A5C"/>
    <w:rsid w:val="00BD490F"/>
    <w:rsid w:val="00BD7451"/>
    <w:rsid w:val="00BE1AE9"/>
    <w:rsid w:val="00BF10F7"/>
    <w:rsid w:val="00C01E35"/>
    <w:rsid w:val="00C1151D"/>
    <w:rsid w:val="00C13C5E"/>
    <w:rsid w:val="00C23BAE"/>
    <w:rsid w:val="00C403D7"/>
    <w:rsid w:val="00C50624"/>
    <w:rsid w:val="00C54832"/>
    <w:rsid w:val="00C54ADE"/>
    <w:rsid w:val="00C61D23"/>
    <w:rsid w:val="00C74288"/>
    <w:rsid w:val="00C765F5"/>
    <w:rsid w:val="00C84070"/>
    <w:rsid w:val="00C96ECD"/>
    <w:rsid w:val="00CA0B02"/>
    <w:rsid w:val="00CB0271"/>
    <w:rsid w:val="00CB1024"/>
    <w:rsid w:val="00CB11CF"/>
    <w:rsid w:val="00CB330D"/>
    <w:rsid w:val="00CB5A93"/>
    <w:rsid w:val="00CC4EE5"/>
    <w:rsid w:val="00CC630B"/>
    <w:rsid w:val="00CC6C81"/>
    <w:rsid w:val="00CD1139"/>
    <w:rsid w:val="00CE5F1C"/>
    <w:rsid w:val="00CF0D24"/>
    <w:rsid w:val="00CF1681"/>
    <w:rsid w:val="00D0247C"/>
    <w:rsid w:val="00D041B2"/>
    <w:rsid w:val="00D04289"/>
    <w:rsid w:val="00D048B6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6C76"/>
    <w:rsid w:val="00D413BB"/>
    <w:rsid w:val="00D46B9A"/>
    <w:rsid w:val="00D47015"/>
    <w:rsid w:val="00D517F9"/>
    <w:rsid w:val="00D568B3"/>
    <w:rsid w:val="00D63DDD"/>
    <w:rsid w:val="00D7514F"/>
    <w:rsid w:val="00D829CB"/>
    <w:rsid w:val="00D82AD4"/>
    <w:rsid w:val="00D8590C"/>
    <w:rsid w:val="00D9029F"/>
    <w:rsid w:val="00D90DE5"/>
    <w:rsid w:val="00D90DF6"/>
    <w:rsid w:val="00DA0004"/>
    <w:rsid w:val="00DA1EA1"/>
    <w:rsid w:val="00DA3CCD"/>
    <w:rsid w:val="00DB5B0F"/>
    <w:rsid w:val="00DB737D"/>
    <w:rsid w:val="00DB7529"/>
    <w:rsid w:val="00DC4F98"/>
    <w:rsid w:val="00DE1635"/>
    <w:rsid w:val="00DE3FCE"/>
    <w:rsid w:val="00DE4A55"/>
    <w:rsid w:val="00DF07A7"/>
    <w:rsid w:val="00DF135D"/>
    <w:rsid w:val="00E027AC"/>
    <w:rsid w:val="00E0516D"/>
    <w:rsid w:val="00E0613A"/>
    <w:rsid w:val="00E10587"/>
    <w:rsid w:val="00E12587"/>
    <w:rsid w:val="00E14D32"/>
    <w:rsid w:val="00E159FD"/>
    <w:rsid w:val="00E16C82"/>
    <w:rsid w:val="00E22472"/>
    <w:rsid w:val="00E25167"/>
    <w:rsid w:val="00E34BA1"/>
    <w:rsid w:val="00E5592E"/>
    <w:rsid w:val="00E56334"/>
    <w:rsid w:val="00E57EB4"/>
    <w:rsid w:val="00E611B1"/>
    <w:rsid w:val="00E71814"/>
    <w:rsid w:val="00E71B38"/>
    <w:rsid w:val="00E75EE0"/>
    <w:rsid w:val="00E83112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70A4"/>
    <w:rsid w:val="00ED172F"/>
    <w:rsid w:val="00ED5587"/>
    <w:rsid w:val="00ED64E7"/>
    <w:rsid w:val="00ED6778"/>
    <w:rsid w:val="00EE2F9C"/>
    <w:rsid w:val="00EE3202"/>
    <w:rsid w:val="00EE4A07"/>
    <w:rsid w:val="00EE5CCB"/>
    <w:rsid w:val="00F064AC"/>
    <w:rsid w:val="00F1159F"/>
    <w:rsid w:val="00F13F2B"/>
    <w:rsid w:val="00F140EF"/>
    <w:rsid w:val="00F31625"/>
    <w:rsid w:val="00F402BF"/>
    <w:rsid w:val="00F408B6"/>
    <w:rsid w:val="00F4209F"/>
    <w:rsid w:val="00F5364E"/>
    <w:rsid w:val="00F54C3B"/>
    <w:rsid w:val="00F663F7"/>
    <w:rsid w:val="00F71D8E"/>
    <w:rsid w:val="00F729B5"/>
    <w:rsid w:val="00F77171"/>
    <w:rsid w:val="00F8368D"/>
    <w:rsid w:val="00F84E8A"/>
    <w:rsid w:val="00F922B1"/>
    <w:rsid w:val="00FA5803"/>
    <w:rsid w:val="00FA7571"/>
    <w:rsid w:val="00FB12BC"/>
    <w:rsid w:val="00FB168D"/>
    <w:rsid w:val="00FB6013"/>
    <w:rsid w:val="00FC3EA8"/>
    <w:rsid w:val="00FC43EE"/>
    <w:rsid w:val="00FC717F"/>
    <w:rsid w:val="00FE1D03"/>
    <w:rsid w:val="00FE2F7F"/>
    <w:rsid w:val="00FF1870"/>
    <w:rsid w:val="23D1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7A2420"/>
  <w15:docId w15:val="{A03D5A56-F984-48C3-B79B-6BB453C7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link w:val="ad"/>
    <w:uiPriority w:val="1"/>
    <w:qFormat/>
    <w:rPr>
      <w:rFonts w:ascii="Calibri" w:eastAsia="Calibri" w:hAnsi="Calibri" w:cs="Angsana New"/>
      <w:sz w:val="22"/>
      <w:szCs w:val="28"/>
    </w:rPr>
  </w:style>
  <w:style w:type="character" w:customStyle="1" w:styleId="ad">
    <w:name w:val="ไม่มีการเว้นระยะห่าง อักขระ"/>
    <w:link w:val="ac"/>
    <w:uiPriority w:val="1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a0"/>
  </w:style>
  <w:style w:type="table" w:customStyle="1" w:styleId="4-21">
    <w:name w:val="ตารางที่มีเส้น 4 - เน้น 21"/>
    <w:basedOn w:val="a1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a6">
    <w:name w:val="หัวกระดาษ อักขระ"/>
    <w:basedOn w:val="a0"/>
    <w:link w:val="a5"/>
    <w:uiPriority w:val="99"/>
  </w:style>
  <w:style w:type="character" w:customStyle="1" w:styleId="a4">
    <w:name w:val="ท้ายกระดาษ อักขระ"/>
    <w:basedOn w:val="a0"/>
    <w:link w:val="a3"/>
    <w:uiPriority w:val="99"/>
  </w:style>
  <w:style w:type="table" w:customStyle="1" w:styleId="4-11">
    <w:name w:val="ตารางที่มีเส้น 4 - เน้น 11"/>
    <w:basedOn w:val="a1"/>
    <w:uiPriority w:val="49"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51">
    <w:name w:val="ตารางที่มีเส้น 4 - เน้น 51"/>
    <w:basedOn w:val="a1"/>
    <w:uiPriority w:val="49"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sanook.com/horoscope/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13</Pages>
  <Words>2712</Words>
  <Characters>15463</Characters>
  <Application>Microsoft Office Word</Application>
  <DocSecurity>0</DocSecurity>
  <Lines>128</Lines>
  <Paragraphs>36</Paragraphs>
  <ScaleCrop>false</ScaleCrop>
  <Company/>
  <LinksUpToDate>false</LinksUpToDate>
  <CharactersWithSpaces>18139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CHECKINGROUP_1</dc:creator>
  <cp:lastModifiedBy>achira jaroenwai</cp:lastModifiedBy>
  <cp:revision>28</cp:revision>
  <cp:lastPrinted>2026-06-23T03:56:00Z</cp:lastPrinted>
  <dcterms:created xsi:type="dcterms:W3CDTF">2026-01-27T14:47:00Z</dcterms:created>
  <dcterms:modified xsi:type="dcterms:W3CDTF">2026-06-23T07:22:00Z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  <property fmtid="{D5CDD505-2E9C-101B-9397-08002B2CF9AE}" pid="3" name="KSOTemplateDocerSaveRecord">
    <vt:lpwstr>eyJoZGlkIjoiZDQzZmQ5ZTNiYTY1YTc1OTBmYmNkZTk4NGJmMDM4MWYifQ==</vt:lpwstr>
  </property>
  <property fmtid="{D5CDD505-2E9C-101B-9397-08002B2CF9AE}" pid="4" name="KSOProductBuildVer">
    <vt:lpwstr>1033-12.1.0.26880</vt:lpwstr>
  </property>
  <property fmtid="{D5CDD505-2E9C-101B-9397-08002B2CF9AE}" pid="5" name="ICV">
    <vt:lpwstr>6BC44B3A1FB940B6B6FEDB6D2EB9D13B_12</vt:lpwstr>
  </property>
</Properties>
</file>