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EECE" w14:textId="65A8D12A" w:rsidR="006B53B3" w:rsidRPr="00895372" w:rsidRDefault="00A867A9" w:rsidP="00895372">
      <w:pPr>
        <w:rPr>
          <w:rFonts w:ascii="TH SarabunPSK" w:hAnsi="TH SarabunPSK" w:cs="TH SarabunPSK"/>
          <w:b/>
          <w:bCs/>
          <w:sz w:val="32"/>
          <w:szCs w:val="32"/>
        </w:rPr>
      </w:pPr>
      <w:r w:rsidRPr="00895372"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5824" behindDoc="0" locked="0" layoutInCell="1" allowOverlap="1" wp14:anchorId="24AC2415" wp14:editId="1D6DCF83">
            <wp:simplePos x="0" y="0"/>
            <wp:positionH relativeFrom="column">
              <wp:posOffset>-32385</wp:posOffset>
            </wp:positionH>
            <wp:positionV relativeFrom="paragraph">
              <wp:posOffset>57785</wp:posOffset>
            </wp:positionV>
            <wp:extent cx="7110730" cy="7110730"/>
            <wp:effectExtent l="0" t="0" r="0" b="0"/>
            <wp:wrapSquare wrapText="bothSides"/>
            <wp:docPr id="11197837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83732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5919" w:rsidRPr="00895372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394311BC" wp14:editId="56F8E3F4">
            <wp:simplePos x="0" y="0"/>
            <wp:positionH relativeFrom="column">
              <wp:posOffset>5264658</wp:posOffset>
            </wp:positionH>
            <wp:positionV relativeFrom="paragraph">
              <wp:posOffset>7336765</wp:posOffset>
            </wp:positionV>
            <wp:extent cx="1664970" cy="1664970"/>
            <wp:effectExtent l="0" t="0" r="0" b="0"/>
            <wp:wrapNone/>
            <wp:docPr id="134931649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3B3" w:rsidRPr="00895372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6B53B3" w:rsidRPr="0089537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สัมผัสบรรยากาศหมู่บ้านโบราณกลางหุบเขา คายาบุ</w:t>
      </w:r>
      <w:proofErr w:type="spellStart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โนะ ซาโตะ </w:t>
      </w:r>
    </w:p>
    <w:p w14:paraId="46765B85" w14:textId="3DC66F2B" w:rsidR="006B53B3" w:rsidRPr="00895372" w:rsidRDefault="006B53B3" w:rsidP="006B53B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5372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008C5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ชมความงามธรรมชาติป่าไผ่อาราชิยาม</w:t>
      </w:r>
      <w:proofErr w:type="spellStart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proofErr w:type="spellEnd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, สะพานโทเก็</w:t>
      </w:r>
      <w:proofErr w:type="spellStart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ตสึ</w:t>
      </w:r>
      <w:proofErr w:type="spellEnd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เคียว</w:t>
      </w:r>
    </w:p>
    <w:p w14:paraId="66FDE446" w14:textId="3FD3CB1C" w:rsidR="00E3286F" w:rsidRPr="00895372" w:rsidRDefault="006B53B3" w:rsidP="00E3286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5372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F3324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ขอพรเสริมความปัง</w:t>
      </w:r>
      <w:r w:rsid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ศาลเจ้า</w:t>
      </w:r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เฮอัน</w:t>
      </w:r>
    </w:p>
    <w:p w14:paraId="6C914DA8" w14:textId="16464D2E" w:rsidR="006B53B3" w:rsidRPr="00895372" w:rsidRDefault="0005239F" w:rsidP="006B53B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5372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ตื่นตา</w:t>
      </w:r>
      <w:r w:rsidR="00E6151E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ไปกับ</w:t>
      </w:r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ความอลังการของปราสาทโอซาก</w:t>
      </w:r>
      <w:proofErr w:type="spellStart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(ด้านนอก)</w:t>
      </w:r>
    </w:p>
    <w:p w14:paraId="3AADAE20" w14:textId="319778C3" w:rsidR="005E550E" w:rsidRPr="00895372" w:rsidRDefault="005E550E" w:rsidP="006B53B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5372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05239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05239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</w:t>
      </w:r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สุดมัน</w:t>
      </w:r>
      <w:proofErr w:type="spellStart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ส์</w:t>
      </w:r>
      <w:proofErr w:type="spellEnd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กับย่าน</w:t>
      </w:r>
      <w:proofErr w:type="spellStart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อปปิ้งยอดฮิต </w:t>
      </w:r>
      <w:r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ชินไซบาชิ </w:t>
      </w:r>
    </w:p>
    <w:p w14:paraId="1D5D275C" w14:textId="5819AA57" w:rsidR="006B53B3" w:rsidRPr="00895372" w:rsidRDefault="006B53B3" w:rsidP="006B53B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5372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อิสระ</w:t>
      </w:r>
      <w:proofErr w:type="spellStart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อปปิ้งตามอัธยาศัย 1 วันเต็ม</w:t>
      </w:r>
      <w:r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9BBBBAE" w14:textId="0EE205B6" w:rsidR="006B53B3" w:rsidRPr="00895372" w:rsidRDefault="006B53B3" w:rsidP="006B53B3">
      <w:pPr>
        <w:rPr>
          <w:rFonts w:ascii="TH SarabunPSK" w:hAnsi="TH SarabunPSK" w:cs="TH SarabunPSK"/>
          <w:b/>
          <w:bCs/>
          <w:sz w:val="32"/>
          <w:szCs w:val="32"/>
        </w:rPr>
      </w:pPr>
      <w:r w:rsidRPr="00895372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895372">
        <w:rPr>
          <w:rFonts w:ascii="Segoe UI Emoji" w:hAnsi="Segoe UI Emoji" w:cstheme="minorBidi" w:hint="cs"/>
          <w:b/>
          <w:bCs/>
          <w:sz w:val="32"/>
          <w:szCs w:val="32"/>
          <w:cs/>
        </w:rPr>
        <w:t xml:space="preserve"> </w:t>
      </w:r>
      <w:r w:rsidR="00E6151E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พักโรงแรม</w:t>
      </w:r>
      <w:r w:rsidR="00E3286F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ใกล้สถานีรถไฟ</w:t>
      </w:r>
      <w:r w:rsid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 คืน / พักเกียวโต 1 คืน</w:t>
      </w:r>
      <w:r w:rsidR="00AE0FE1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3CEE2CF" w14:textId="5C4ECC18" w:rsidR="00C01699" w:rsidRPr="00C556EA" w:rsidRDefault="006B53B3" w:rsidP="006B53B3">
      <w:pPr>
        <w:rPr>
          <w:rFonts w:ascii="TH SarabunPSK" w:hAnsi="TH SarabunPSK" w:cs="TH SarabunPSK"/>
          <w:b/>
          <w:bCs/>
          <w:sz w:val="30"/>
          <w:szCs w:val="30"/>
        </w:rPr>
      </w:pPr>
      <w:r w:rsidRPr="00895372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895372">
        <w:rPr>
          <w:rFonts w:ascii="Segoe UI Emoji" w:hAnsi="Segoe UI Emoji" w:cstheme="minorBidi" w:hint="cs"/>
          <w:b/>
          <w:bCs/>
          <w:sz w:val="32"/>
          <w:szCs w:val="32"/>
          <w:cs/>
        </w:rPr>
        <w:t xml:space="preserve"> </w:t>
      </w:r>
      <w:r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="005E550E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ดึก</w:t>
      </w:r>
      <w:r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กลับเช้า (</w:t>
      </w:r>
      <w:r w:rsidR="00895372"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</w:t>
      </w:r>
      <w:r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บริการอาหารร้อนบนเครื่องไป-กลับ และ น้ำหนัก 20</w:t>
      </w:r>
      <w:r w:rsidR="007123F7"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95372">
        <w:rPr>
          <w:rFonts w:ascii="TH SarabunPSK" w:hAnsi="TH SarabunPSK" w:cs="TH SarabunPSK" w:hint="cs"/>
          <w:b/>
          <w:bCs/>
          <w:sz w:val="32"/>
          <w:szCs w:val="32"/>
          <w:cs/>
        </w:rPr>
        <w:t>กก./ท่าน</w:t>
      </w:r>
      <w:r w:rsidRPr="00C556EA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78B404E2" w14:textId="5582391E" w:rsidR="006B53B3" w:rsidRDefault="006B53B3" w:rsidP="00224545">
      <w:pPr>
        <w:pStyle w:val="a8"/>
        <w:shd w:val="clear" w:color="auto" w:fill="54B00B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กำหนดการเดินทาง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: </w:t>
      </w:r>
      <w:r w:rsidR="00E3286F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เมษายน - สิงหาคม </w:t>
      </w:r>
      <w:r w:rsidR="00CF14F4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2569</w:t>
      </w:r>
    </w:p>
    <w:p w14:paraId="1BF36EEA" w14:textId="77777777" w:rsidR="00B3235C" w:rsidRDefault="00B3235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7833CD05" w14:textId="6E966D7E" w:rsidR="006B53B3" w:rsidRDefault="003A5656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  <w14:ligatures w14:val="standardContextual"/>
        </w:rPr>
        <w:drawing>
          <wp:anchor distT="0" distB="0" distL="114300" distR="114300" simplePos="0" relativeHeight="251726848" behindDoc="0" locked="0" layoutInCell="1" allowOverlap="1" wp14:anchorId="125FF519" wp14:editId="7C5B2E93">
            <wp:simplePos x="0" y="0"/>
            <wp:positionH relativeFrom="column">
              <wp:posOffset>-1912</wp:posOffset>
            </wp:positionH>
            <wp:positionV relativeFrom="paragraph">
              <wp:posOffset>210820</wp:posOffset>
            </wp:positionV>
            <wp:extent cx="7103123" cy="888364"/>
            <wp:effectExtent l="0" t="0" r="2540" b="7620"/>
            <wp:wrapNone/>
            <wp:docPr id="14796743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74312" name="รูปภาพ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3123" cy="888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94371" w14:textId="5B478B68" w:rsidR="00B300DC" w:rsidRDefault="00B300D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4E3650C9" w14:textId="19FC87F8" w:rsidR="00B300DC" w:rsidRDefault="00B300D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0B93DA01" w14:textId="77777777" w:rsidR="00B300DC" w:rsidRDefault="00B300D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32"/>
          <w:szCs w:val="32"/>
        </w:rPr>
      </w:pPr>
    </w:p>
    <w:p w14:paraId="3BEAEAB8" w14:textId="77777777" w:rsidR="00B300DC" w:rsidRPr="00DB5919" w:rsidRDefault="00B300DC" w:rsidP="000F36DC">
      <w:pPr>
        <w:pStyle w:val="a8"/>
        <w:shd w:val="clear" w:color="auto" w:fill="FFFFFF"/>
        <w:rPr>
          <w:rFonts w:ascii="TH SarabunPSK" w:hAnsi="TH SarabunPSK" w:cs="TH SarabunPSK"/>
          <w:b/>
          <w:bCs/>
          <w:color w:val="FFFFFF"/>
          <w:sz w:val="12"/>
          <w:szCs w:val="12"/>
          <w:cs/>
        </w:rPr>
      </w:pPr>
    </w:p>
    <w:tbl>
      <w:tblPr>
        <w:tblW w:w="11199" w:type="dxa"/>
        <w:jc w:val="center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3181"/>
        <w:gridCol w:w="1543"/>
        <w:gridCol w:w="453"/>
        <w:gridCol w:w="796"/>
        <w:gridCol w:w="1047"/>
        <w:gridCol w:w="992"/>
        <w:gridCol w:w="2415"/>
      </w:tblGrid>
      <w:tr w:rsidR="006B53B3" w:rsidRPr="005066E4" w14:paraId="59D0B877" w14:textId="77777777" w:rsidTr="00224545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B00B"/>
          </w:tcPr>
          <w:p w14:paraId="764D3BF0" w14:textId="77777777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B00B"/>
          </w:tcPr>
          <w:p w14:paraId="0C016199" w14:textId="77777777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B00B"/>
          </w:tcPr>
          <w:p w14:paraId="2C09E45A" w14:textId="77777777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B00B"/>
          </w:tcPr>
          <w:p w14:paraId="128A2C43" w14:textId="63832890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C01699" w:rsidRPr="005066E4" w14:paraId="52DB4EA8" w14:textId="77777777" w:rsidTr="00224545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37419AED" w14:textId="44F24E4B" w:rsidR="00C01699" w:rsidRPr="005066E4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ดอนเมือง-</w:t>
            </w:r>
            <w:r w:rsidR="003C12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 w:rsidR="003C12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DMK-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KIX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6AE14CF0" w14:textId="7328EEE4" w:rsidR="00C01699" w:rsidRPr="005066E4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612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60518108" w14:textId="7C070E7A" w:rsidR="00C01699" w:rsidRPr="00C01699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08</w:t>
            </w:r>
            <w:r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607B8B7C" w14:textId="51CC2EA4" w:rsidR="00C01699" w:rsidRPr="00C01699" w:rsidRDefault="00AA5154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 </w:t>
            </w:r>
            <w:r w:rsidR="003C12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 </w:t>
            </w:r>
          </w:p>
          <w:p w14:paraId="11F082EC" w14:textId="4DBA960C" w:rsidR="00C01699" w:rsidRPr="00C01699" w:rsidRDefault="00C01699" w:rsidP="00C0169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C01699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เวลาที่ญี่ปุ่นเร็วกว่าที่ไทย 2 ชม.</w:t>
            </w:r>
          </w:p>
        </w:tc>
      </w:tr>
      <w:tr w:rsidR="006B53B3" w:rsidRPr="005066E4" w14:paraId="74B043B1" w14:textId="77777777" w:rsidTr="006D79ED">
        <w:trPr>
          <w:jc w:val="center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56257" w14:textId="6A82D61E" w:rsidR="006B53B3" w:rsidRPr="005066E4" w:rsidRDefault="003C12FC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-ดอนเมือง</w:t>
            </w:r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KIX</w:t>
            </w:r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A7F3E" w14:textId="63A6B8DE" w:rsidR="006B53B3" w:rsidRPr="005066E4" w:rsidRDefault="006B53B3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613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04CFB" w14:textId="59ED364F" w:rsidR="006B53B3" w:rsidRPr="00C01699" w:rsidRDefault="00AA5154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-1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.</w:t>
            </w:r>
            <w:r w:rsidR="003C12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622C2" w14:textId="16C8CD3B" w:rsidR="006B53B3" w:rsidRPr="00C01699" w:rsidRDefault="003C12FC" w:rsidP="00A867A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A51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C01699" w:rsidRPr="00C016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6B53B3" w:rsidRPr="005066E4" w14:paraId="21E4CBF5" w14:textId="77777777" w:rsidTr="00224545">
        <w:trPr>
          <w:jc w:val="center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B00B"/>
          </w:tcPr>
          <w:p w14:paraId="2921C7A0" w14:textId="77777777" w:rsidR="006B53B3" w:rsidRPr="00CF14F4" w:rsidRDefault="006B53B3" w:rsidP="00A867A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0FF41560" w14:textId="77777777" w:rsidR="006B53B3" w:rsidRPr="002560A8" w:rsidRDefault="006B53B3" w:rsidP="00A867A9">
            <w:pPr>
              <w:pStyle w:val="a8"/>
              <w:ind w:left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Pr="00CF14F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6B53B3" w:rsidRPr="005066E4" w14:paraId="6F219F96" w14:textId="77777777" w:rsidTr="00224545">
        <w:trPr>
          <w:jc w:val="center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54B00B"/>
            <w:vAlign w:val="center"/>
          </w:tcPr>
          <w:p w14:paraId="518FB478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1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54B00B"/>
            <w:vAlign w:val="center"/>
          </w:tcPr>
          <w:p w14:paraId="110B481F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B00B"/>
            <w:vAlign w:val="center"/>
          </w:tcPr>
          <w:p w14:paraId="78DA8FA5" w14:textId="7F88FE4A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รายละเอียดอาหาร (</w:t>
            </w:r>
            <w:r w:rsidR="00224545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54B00B"/>
            <w:vAlign w:val="center"/>
          </w:tcPr>
          <w:p w14:paraId="73C5AA98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โรงแรมที่พัก</w:t>
            </w:r>
          </w:p>
          <w:p w14:paraId="012E7A97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หรือเทียบเท่า</w:t>
            </w:r>
          </w:p>
        </w:tc>
      </w:tr>
      <w:tr w:rsidR="006B53B3" w:rsidRPr="005066E4" w14:paraId="5575A976" w14:textId="77777777" w:rsidTr="00224545">
        <w:trPr>
          <w:jc w:val="center"/>
        </w:trPr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B00B"/>
            <w:vAlign w:val="center"/>
          </w:tcPr>
          <w:p w14:paraId="77F42830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1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B00B"/>
            <w:vAlign w:val="center"/>
          </w:tcPr>
          <w:p w14:paraId="6CB6B7FD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B00B"/>
            <w:vAlign w:val="center"/>
          </w:tcPr>
          <w:p w14:paraId="38BD5D2C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B00B"/>
            <w:vAlign w:val="center"/>
          </w:tcPr>
          <w:p w14:paraId="53AC28FD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B00B"/>
            <w:vAlign w:val="center"/>
          </w:tcPr>
          <w:p w14:paraId="0EAD611B" w14:textId="77777777" w:rsidR="006B53B3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B00B"/>
            <w:vAlign w:val="center"/>
          </w:tcPr>
          <w:p w14:paraId="2C731191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B53B3" w:rsidRPr="005066E4" w14:paraId="4BA31ABF" w14:textId="77777777" w:rsidTr="002D3C67">
        <w:trPr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0024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2A9D" w14:textId="6055E5B4" w:rsidR="00465F44" w:rsidRPr="005066E4" w:rsidRDefault="006B53B3" w:rsidP="00465F44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="00465F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(22.00น.) </w:t>
            </w:r>
          </w:p>
          <w:p w14:paraId="0DC49218" w14:textId="6F6267FB" w:rsidR="006B53B3" w:rsidRPr="005066E4" w:rsidRDefault="00E80E0E" w:rsidP="00A867A9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XJ</w:t>
            </w: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612 </w:t>
            </w: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DMK-KIX (</w:t>
            </w:r>
            <w:r w:rsidRPr="00E80E0E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01.15-08.40)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5A04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273E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3C8F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CDAC" w14:textId="3D6A7FA3" w:rsidR="006B53B3" w:rsidRPr="00895372" w:rsidRDefault="006B53B3" w:rsidP="00895372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</w:p>
        </w:tc>
      </w:tr>
      <w:tr w:rsidR="006B53B3" w:rsidRPr="005066E4" w14:paraId="46BBC7C9" w14:textId="77777777" w:rsidTr="00224545">
        <w:trPr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4B45F45E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55BC91F7" w14:textId="65FA4FC4" w:rsidR="006B53B3" w:rsidRPr="00465F44" w:rsidRDefault="00465F44" w:rsidP="00465F44">
            <w:pPr>
              <w:pStyle w:val="a8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bookmarkStart w:id="0" w:name="_Hlk187054655"/>
            <w:bookmarkStart w:id="1" w:name="_Hlk187917660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="003429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6B53B3"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 w:rsidR="004C4E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นานาชาติคันไซ</w:t>
            </w:r>
            <w:bookmarkStart w:id="2" w:name="_Hlk189816219"/>
            <w:bookmarkEnd w:id="0"/>
            <w:r w:rsidR="003429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03F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3429C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bookmarkStart w:id="3" w:name="_Hlk207363080"/>
            <w:bookmarkEnd w:id="1"/>
            <w:bookmarkEnd w:id="2"/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เมืองเกียวโต </w:t>
            </w:r>
            <w:r w:rsidR="000C1B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หมู่บ้านโบราณกลางหุบเขา คายาบุ</w:t>
            </w:r>
            <w:proofErr w:type="spellStart"/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กิ</w:t>
            </w:r>
            <w:proofErr w:type="spellEnd"/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โนะซาโตะ -</w:t>
            </w:r>
            <w:bookmarkEnd w:id="3"/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อาราชิยาม</w:t>
            </w:r>
            <w:proofErr w:type="spellStart"/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่า</w:t>
            </w:r>
            <w:proofErr w:type="spellEnd"/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="000C1B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สะพานโทเก็</w:t>
            </w:r>
            <w:proofErr w:type="spellStart"/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ตสึ</w:t>
            </w:r>
            <w:proofErr w:type="spellEnd"/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เคียว - ป่าไผ่อาราชิยาม</w:t>
            </w:r>
            <w:proofErr w:type="spellStart"/>
            <w:r w:rsidR="000C1B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่า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3E388613" w14:textId="5BCC03AA" w:rsidR="006B53B3" w:rsidRPr="005066E4" w:rsidRDefault="00C12609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197C5C79" w14:textId="4956D7CC" w:rsidR="00AE0FE1" w:rsidRPr="000C1B15" w:rsidRDefault="006B53B3" w:rsidP="000C1B15">
            <w:pPr>
              <w:pStyle w:val="a8"/>
              <w:jc w:val="center"/>
              <w:rPr>
                <w:rFonts w:ascii="Segoe UI Symbol" w:hAnsi="Segoe UI Symbol" w:cstheme="minorBidi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52F45211" w14:textId="493DD92B" w:rsidR="006B53B3" w:rsidRPr="003626AC" w:rsidRDefault="002C19FE" w:rsidP="00A867A9">
            <w:pPr>
              <w:pStyle w:val="a8"/>
              <w:jc w:val="center"/>
              <w:rPr>
                <w:rFonts w:ascii="TH SarabunPSK" w:hAnsi="TH SarabunPSK" w:cstheme="minorBidi"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696553AC" w14:textId="725946B4" w:rsidR="00E6151E" w:rsidRPr="002B2266" w:rsidRDefault="006F40E9" w:rsidP="00E6151E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2266">
              <w:rPr>
                <w:rFonts w:ascii="TH SarabunPSK" w:hAnsi="TH SarabunPSK" w:cs="TH SarabunPSK"/>
                <w:b/>
                <w:bCs/>
                <w:sz w:val="28"/>
              </w:rPr>
              <w:t>THE HEDISTER KYOTO NIJO HOTEL</w:t>
            </w:r>
          </w:p>
          <w:p w14:paraId="69CBB3C0" w14:textId="4ED2ED17" w:rsidR="006B53B3" w:rsidRPr="006F40E9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2266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6B53B3" w:rsidRPr="005066E4" w14:paraId="2BEF87D5" w14:textId="77777777" w:rsidTr="002D3C67">
        <w:trPr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C3E3E" w14:textId="77777777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DF963" w14:textId="77777777" w:rsidR="006F40E9" w:rsidRDefault="006F40E9" w:rsidP="002F3324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เรียนรู้พิธีชงชาแบบญี่ปุ่น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ศาลเจ้าเฮอัน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ปราสาท</w:t>
            </w:r>
          </w:p>
          <w:p w14:paraId="7E1C8A4A" w14:textId="6A2B12DC" w:rsidR="006B53B3" w:rsidRPr="005066E4" w:rsidRDefault="006F40E9" w:rsidP="002F3324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โอซาก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(ด้านนอก) -</w:t>
            </w:r>
            <w:r w:rsidR="002B22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2B22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="002B22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อปปิ้งชินไซบาชิ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23ACF" w14:textId="77777777" w:rsidR="006B53B3" w:rsidRPr="003626AC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6EFD8" w14:textId="099997CB" w:rsidR="00FA70D6" w:rsidRPr="002C19FE" w:rsidRDefault="006F40E9" w:rsidP="002C19FE">
            <w:pPr>
              <w:pStyle w:val="a8"/>
              <w:jc w:val="center"/>
              <w:rPr>
                <w:rFonts w:ascii="Segoe UI Symbol" w:hAnsi="Segoe UI Symbol" w:cstheme="minorBidi"/>
                <w:sz w:val="32"/>
                <w:szCs w:val="32"/>
                <w:cs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BE05F" w14:textId="3F8CF483" w:rsidR="001D0B06" w:rsidRPr="002C19FE" w:rsidRDefault="002C19FE" w:rsidP="002C19FE">
            <w:pPr>
              <w:pStyle w:val="a8"/>
              <w:jc w:val="center"/>
              <w:rPr>
                <w:rFonts w:ascii="TH SarabunPSK" w:hAnsi="TH SarabunPSK" w:cstheme="minorBidi"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031F5" w14:textId="463FE182" w:rsidR="006F40E9" w:rsidRPr="006F40E9" w:rsidRDefault="00895372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KANSAI AREA </w:t>
            </w:r>
          </w:p>
          <w:p w14:paraId="0ED8BDA1" w14:textId="3C4E69DE" w:rsidR="006B53B3" w:rsidRPr="005066E4" w:rsidRDefault="006B53B3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40E9">
              <w:rPr>
                <w:rFonts w:ascii="TH SarabunPSK" w:hAnsi="TH SarabunPSK" w:cs="TH SarabunPSK"/>
                <w:b/>
                <w:bCs/>
                <w:szCs w:val="24"/>
                <w:cs/>
              </w:rPr>
              <w:t>(หรือเทียบเท่</w:t>
            </w:r>
            <w:r w:rsidR="006F40E9" w:rsidRPr="006F40E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า</w:t>
            </w:r>
            <w:r w:rsidR="006F40E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="006F40E9" w:rsidRPr="006F40E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ใกล้สถานีรถไฟ</w:t>
            </w:r>
            <w:r w:rsidR="00AC5403" w:rsidRPr="006F40E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)</w:t>
            </w:r>
          </w:p>
        </w:tc>
      </w:tr>
      <w:tr w:rsidR="001D0B06" w:rsidRPr="006F40E9" w14:paraId="30ABE355" w14:textId="77777777" w:rsidTr="00224545">
        <w:trPr>
          <w:trHeight w:val="800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1F3AAEA7" w14:textId="77777777" w:rsidR="001D0B06" w:rsidRPr="005066E4" w:rsidRDefault="001D0B06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4E5A642E" w14:textId="77777777" w:rsidR="002D3C67" w:rsidRDefault="00A35830" w:rsidP="005E550E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อิสระ</w:t>
            </w:r>
            <w:proofErr w:type="spellStart"/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อปปิ้ง </w:t>
            </w:r>
            <w:r w:rsidR="002D3C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และอิสระท่องเที่ยวตามอัธยาศัย </w:t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</w:p>
          <w:p w14:paraId="5D9AB1DA" w14:textId="64774336" w:rsidR="001D0B06" w:rsidRPr="005066E4" w:rsidRDefault="00A35830" w:rsidP="005E550E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เที่ยวสวนสนุก </w:t>
            </w:r>
            <w:r w:rsidRPr="00A3583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UNIVERSAL STUDIO JAPAN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12A5EF1C" w14:textId="77777777" w:rsidR="001D0B06" w:rsidRPr="003626AC" w:rsidRDefault="001D0B06" w:rsidP="00A867A9">
            <w:pPr>
              <w:pStyle w:val="a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1448EC71" w14:textId="3E15F00B" w:rsidR="001D0B06" w:rsidRPr="005066E4" w:rsidRDefault="001D0B06" w:rsidP="001D0B06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</w:t>
            </w:r>
            <w:r w:rsidRPr="001D0B0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6A869884" w14:textId="36414296" w:rsidR="001D0B06" w:rsidRPr="005066E4" w:rsidRDefault="001D0B06" w:rsidP="001D0B06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</w:t>
            </w: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DE7"/>
            <w:vAlign w:val="center"/>
          </w:tcPr>
          <w:p w14:paraId="0350BCC8" w14:textId="3BC2A986" w:rsidR="006F40E9" w:rsidRPr="006F40E9" w:rsidRDefault="00895372" w:rsidP="00895372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KANSAI AREA </w:t>
            </w:r>
          </w:p>
          <w:p w14:paraId="3A9CE938" w14:textId="4631E5FC" w:rsidR="001D0B06" w:rsidRPr="005066E4" w:rsidRDefault="006F40E9" w:rsidP="00A867A9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40E9">
              <w:rPr>
                <w:rFonts w:ascii="TH SarabunPSK" w:hAnsi="TH SarabunPSK" w:cs="TH SarabunPSK"/>
                <w:b/>
                <w:bCs/>
                <w:szCs w:val="24"/>
                <w:cs/>
              </w:rPr>
              <w:t>(หรือเทียบเท่</w:t>
            </w:r>
            <w:r w:rsidRPr="006F40E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า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6F40E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ใกล้สถานีรถไฟ)</w:t>
            </w:r>
          </w:p>
        </w:tc>
      </w:tr>
      <w:tr w:rsidR="0072410F" w:rsidRPr="005066E4" w14:paraId="41F3DD98" w14:textId="77777777" w:rsidTr="002D3C67">
        <w:trPr>
          <w:trHeight w:val="1084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1A8A" w14:textId="529AC767" w:rsidR="0072410F" w:rsidRPr="005066E4" w:rsidRDefault="00A8129C" w:rsidP="0072410F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F8ED" w14:textId="68FA2B31" w:rsidR="0072410F" w:rsidRPr="005066E4" w:rsidRDefault="0072410F" w:rsidP="0072410F">
            <w:pPr>
              <w:pStyle w:val="a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="001079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นานาชาติคันไซ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สนามบินดอนเมือง(กรุงเทพฯ) 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XJ6</w:t>
            </w:r>
            <w:r w:rsidR="005F270D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13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KIX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-DMK (</w:t>
            </w:r>
            <w:r w:rsidR="00FA70D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09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</w:t>
            </w:r>
            <w:r w:rsidR="00FA70D6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 w:rsidR="005F270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0</w:t>
            </w:r>
            <w:r w:rsidRPr="005066E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58F0" w14:textId="607A1B5D" w:rsidR="003626AC" w:rsidRPr="002C19FE" w:rsidRDefault="0072410F" w:rsidP="002C19FE">
            <w:pPr>
              <w:pStyle w:val="a8"/>
              <w:jc w:val="center"/>
              <w:rPr>
                <w:rFonts w:ascii="Segoe UI Symbol" w:hAnsi="Segoe UI Symbol" w:cstheme="minorBidi"/>
                <w:sz w:val="32"/>
                <w:szCs w:val="32"/>
              </w:rPr>
            </w:pPr>
            <w:r w:rsidRPr="003626A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DBE8" w14:textId="0612A491" w:rsidR="0072410F" w:rsidRPr="005066E4" w:rsidRDefault="001D0B06" w:rsidP="0072410F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42B4" w14:textId="66D26B38" w:rsidR="0072410F" w:rsidRPr="005066E4" w:rsidRDefault="001D0B06" w:rsidP="0072410F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0B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AAC3" w14:textId="17F1FEDE" w:rsidR="0072410F" w:rsidRPr="005066E4" w:rsidRDefault="0072410F" w:rsidP="00895372">
            <w:pPr>
              <w:pStyle w:val="a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51"/>
            </w:r>
          </w:p>
        </w:tc>
      </w:tr>
    </w:tbl>
    <w:p w14:paraId="10C6AB43" w14:textId="77777777" w:rsidR="002C19FE" w:rsidRPr="007D00EA" w:rsidRDefault="002C19FE" w:rsidP="00710081">
      <w:pPr>
        <w:pStyle w:val="a8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2"/>
          <w:szCs w:val="2"/>
        </w:rPr>
      </w:pPr>
    </w:p>
    <w:p w14:paraId="3F57C3EE" w14:textId="77777777" w:rsidR="002C19FE" w:rsidRPr="00745A6A" w:rsidRDefault="002C19FE" w:rsidP="00710081">
      <w:pPr>
        <w:pStyle w:val="a8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8"/>
          <w:szCs w:val="8"/>
        </w:rPr>
      </w:pPr>
    </w:p>
    <w:p w14:paraId="1E2C2E3A" w14:textId="3093D464" w:rsidR="00710081" w:rsidRPr="00710081" w:rsidRDefault="006B53B3" w:rsidP="00224545">
      <w:pPr>
        <w:pStyle w:val="a8"/>
        <w:shd w:val="clear" w:color="auto" w:fill="54B00B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วันแรก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</w:rPr>
        <w:tab/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  <w:t>สนามบินดอนเมือง – สนามบิน</w:t>
      </w:r>
      <w:r w:rsidR="001079C3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นานาชาติคันไซ</w:t>
      </w:r>
    </w:p>
    <w:p w14:paraId="7E3454FB" w14:textId="41ED63BE" w:rsidR="007D00EA" w:rsidRDefault="006B53B3" w:rsidP="007D00EA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4C4E96" w:rsidRPr="00745A6A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F20D5" w:rsidRPr="00745A6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Pr="006F3A1C">
        <w:rPr>
          <w:rFonts w:ascii="TH SarabunPSK" w:hAnsi="TH SarabunPSK" w:cs="TH SarabunPSK"/>
          <w:sz w:val="32"/>
          <w:szCs w:val="32"/>
          <w:cs/>
        </w:rPr>
        <w:tab/>
      </w:r>
      <w:r w:rsidRPr="006F3A1C">
        <w:rPr>
          <w:rFonts w:ascii="TH SarabunPSK" w:hAnsi="TH SarabunPSK" w:cs="TH SarabunPSK"/>
          <w:sz w:val="32"/>
          <w:szCs w:val="32"/>
          <w:cs/>
        </w:rPr>
        <w:tab/>
        <w:t xml:space="preserve">พร้อมกัน ณ สนามบินดอนเมือง อาคารผู้โดยสารระหว่างประเทศ  </w:t>
      </w:r>
      <w:r w:rsidRPr="00745A6A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เคาน์เตอร์สายการบิน</w:t>
      </w:r>
      <w:r w:rsidRPr="00745A6A">
        <w:rPr>
          <w:rFonts w:ascii="TH SarabunPSK" w:hAnsi="TH SarabunPSK" w:cs="TH SarabunPSK"/>
          <w:b/>
          <w:bCs/>
          <w:sz w:val="32"/>
          <w:szCs w:val="32"/>
        </w:rPr>
        <w:t xml:space="preserve"> THAI AIR ASIA X</w:t>
      </w:r>
      <w:r w:rsidRPr="006F3A1C">
        <w:rPr>
          <w:rFonts w:ascii="TH SarabunPSK" w:hAnsi="TH SarabunPSK" w:cs="TH SarabunPSK"/>
          <w:sz w:val="32"/>
          <w:szCs w:val="32"/>
        </w:rPr>
        <w:t xml:space="preserve"> </w:t>
      </w:r>
    </w:p>
    <w:p w14:paraId="3FE0AFDF" w14:textId="4B1857A6" w:rsidR="006B53B3" w:rsidRDefault="00E6151E" w:rsidP="006B53B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8720" behindDoc="1" locked="0" layoutInCell="1" allowOverlap="1" wp14:anchorId="5CA6F017" wp14:editId="4CA07DA3">
            <wp:simplePos x="0" y="0"/>
            <wp:positionH relativeFrom="margin">
              <wp:posOffset>898195</wp:posOffset>
            </wp:positionH>
            <wp:positionV relativeFrom="paragraph">
              <wp:posOffset>324485</wp:posOffset>
            </wp:positionV>
            <wp:extent cx="6173470" cy="2537460"/>
            <wp:effectExtent l="0" t="0" r="0" b="0"/>
            <wp:wrapTopAndBottom/>
            <wp:docPr id="125310047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00472" name="รูปภาพ 125310047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E43">
        <w:rPr>
          <w:rFonts w:ascii="TH SarabunPSK" w:hAnsi="TH SarabunPSK" w:cs="TH SarabunPSK"/>
          <w:sz w:val="32"/>
          <w:szCs w:val="32"/>
          <w:cs/>
        </w:rPr>
        <w:tab/>
      </w:r>
      <w:r w:rsidR="007D00EA">
        <w:rPr>
          <w:rFonts w:ascii="TH SarabunPSK" w:hAnsi="TH SarabunPSK" w:cs="TH SarabunPSK"/>
          <w:sz w:val="32"/>
          <w:szCs w:val="32"/>
          <w:cs/>
        </w:rPr>
        <w:tab/>
      </w:r>
      <w:r w:rsidR="00247977">
        <w:rPr>
          <w:rFonts w:ascii="TH SarabunPSK" w:hAnsi="TH SarabunPSK" w:cs="TH SarabunPSK" w:hint="cs"/>
          <w:sz w:val="32"/>
          <w:szCs w:val="32"/>
          <w:cs/>
        </w:rPr>
        <w:t>โ</w:t>
      </w:r>
      <w:r w:rsidR="006B53B3" w:rsidRPr="006F3A1C">
        <w:rPr>
          <w:rFonts w:ascii="TH SarabunPSK" w:hAnsi="TH SarabunPSK" w:cs="TH SarabunPSK"/>
          <w:sz w:val="32"/>
          <w:szCs w:val="32"/>
          <w:cs/>
        </w:rPr>
        <w:t>ดยมีเจ้าหน้าที่คอยให้การต้อนรับและอำนวยความสะดวกในการเช็คอิน</w:t>
      </w:r>
    </w:p>
    <w:p w14:paraId="3AE94166" w14:textId="4866A388" w:rsidR="007D00EA" w:rsidRDefault="007D00EA" w:rsidP="007D00EA">
      <w:pPr>
        <w:tabs>
          <w:tab w:val="left" w:pos="6071"/>
        </w:tabs>
        <w:rPr>
          <w:rFonts w:ascii="TH SarabunPSK" w:hAnsi="TH SarabunPSK" w:cs="TH SarabunPSK"/>
          <w:sz w:val="18"/>
          <w:szCs w:val="18"/>
        </w:rPr>
      </w:pPr>
    </w:p>
    <w:p w14:paraId="0332F6E2" w14:textId="77777777" w:rsidR="00B3235C" w:rsidRDefault="00B3235C" w:rsidP="007D00EA">
      <w:pPr>
        <w:tabs>
          <w:tab w:val="left" w:pos="6071"/>
        </w:tabs>
        <w:rPr>
          <w:rFonts w:ascii="TH SarabunPSK" w:hAnsi="TH SarabunPSK" w:cs="TH SarabunPSK"/>
          <w:sz w:val="18"/>
          <w:szCs w:val="18"/>
        </w:rPr>
      </w:pPr>
    </w:p>
    <w:p w14:paraId="11D8AB12" w14:textId="77777777" w:rsidR="00B3235C" w:rsidRPr="00E6151E" w:rsidRDefault="00B3235C" w:rsidP="007D00EA">
      <w:pPr>
        <w:tabs>
          <w:tab w:val="left" w:pos="6071"/>
        </w:tabs>
        <w:rPr>
          <w:rFonts w:ascii="TH SarabunPSK" w:hAnsi="TH SarabunPSK" w:cs="TH SarabunPSK"/>
          <w:sz w:val="18"/>
          <w:szCs w:val="18"/>
        </w:rPr>
      </w:pPr>
    </w:p>
    <w:p w14:paraId="45E7C6A4" w14:textId="5715681D" w:rsidR="007F20D5" w:rsidRPr="00AC5403" w:rsidRDefault="006B53B3" w:rsidP="00224545">
      <w:pPr>
        <w:shd w:val="clear" w:color="auto" w:fill="54B00B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F36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วันที่สอง</w:t>
      </w:r>
      <w:r w:rsidRPr="000F36DC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สนามบินดอนเมือง </w:t>
      </w:r>
      <w:r w:rsidR="002B2266" w:rsidRPr="002B226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2B2266" w:rsidRPr="002B226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</w:t>
      </w:r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นานาชาติคันไซ</w:t>
      </w:r>
      <w:r w:rsidR="002B2266" w:rsidRPr="002B2266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– </w:t>
      </w:r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เมืองเกียวโต </w:t>
      </w:r>
      <w:r w:rsidR="002B2266" w:rsidRPr="002B226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หมู่บ้านโบราณกลางหุบเขา คายาบุ</w:t>
      </w:r>
      <w:proofErr w:type="spellStart"/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กิ</w:t>
      </w:r>
      <w:proofErr w:type="spellEnd"/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โนะซาโตะ - อาราชิยาม</w:t>
      </w:r>
      <w:proofErr w:type="spellStart"/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่า</w:t>
      </w:r>
      <w:proofErr w:type="spellEnd"/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2B2266" w:rsidRPr="002B226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สะพานโทเก็</w:t>
      </w:r>
      <w:proofErr w:type="spellStart"/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ตสึ</w:t>
      </w:r>
      <w:proofErr w:type="spellEnd"/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เคียว - ป่าไผ่อาราชิยาม</w:t>
      </w:r>
      <w:proofErr w:type="spellStart"/>
      <w:r w:rsidR="002B2266" w:rsidRPr="002B226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่า</w:t>
      </w:r>
      <w:proofErr w:type="spellEnd"/>
      <w:r w:rsidR="00AE0FE1" w:rsidRPr="00AE0FE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67BC6A1A" w14:textId="42F18C94" w:rsidR="007F20D5" w:rsidRDefault="007F20D5" w:rsidP="007F20D5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F20D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 w:rsidR="00C56D6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</w:t>
      </w:r>
      <w:r w:rsidRPr="007F20D5">
        <w:rPr>
          <w:rFonts w:ascii="TH SarabunPSK" w:eastAsia="Angsana New" w:hAnsi="TH SarabunPSK" w:cs="TH SarabunPSK"/>
          <w:b/>
          <w:bCs/>
          <w:sz w:val="32"/>
          <w:szCs w:val="32"/>
          <w:cs/>
        </w:rPr>
        <w:t>.</w:t>
      </w:r>
      <w:r w:rsidR="00C56D6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15</w:t>
      </w:r>
      <w:r w:rsidRPr="007F20D5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น.</w:t>
      </w:r>
      <w:r w:rsidRPr="007F20D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3A1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F3A1C">
        <w:rPr>
          <w:rFonts w:ascii="TH SarabunPSK" w:hAnsi="TH SarabunPSK" w:cs="TH SarabunPSK"/>
          <w:sz w:val="32"/>
          <w:szCs w:val="32"/>
          <w:cs/>
        </w:rPr>
        <w:tab/>
        <w:t>นำท่านเดินทางสู่ เมือง</w:t>
      </w:r>
      <w:r w:rsidR="004C4E96">
        <w:rPr>
          <w:rFonts w:ascii="TH SarabunPSK" w:hAnsi="TH SarabunPSK" w:cs="TH SarabunPSK" w:hint="cs"/>
          <w:sz w:val="32"/>
          <w:szCs w:val="32"/>
          <w:cs/>
        </w:rPr>
        <w:t>โอซาก</w:t>
      </w:r>
      <w:proofErr w:type="spellStart"/>
      <w:r w:rsidR="004C4E96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6F3A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C3E40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Pr="003C3E40">
        <w:rPr>
          <w:rFonts w:ascii="TH SarabunPSK" w:hAnsi="TH SarabunPSK" w:cs="TH SarabunPSK"/>
          <w:b/>
          <w:bCs/>
          <w:sz w:val="32"/>
          <w:szCs w:val="32"/>
        </w:rPr>
        <w:t>THAI AIR ASIA X (XJ)</w:t>
      </w:r>
      <w:r w:rsidRPr="003C3E4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เที่ยวบินที่ </w:t>
      </w:r>
      <w:r w:rsidRPr="003C3E40">
        <w:rPr>
          <w:rFonts w:ascii="TH SarabunPSK" w:hAnsi="TH SarabunPSK" w:cs="TH SarabunPSK"/>
          <w:b/>
          <w:bCs/>
          <w:sz w:val="32"/>
          <w:szCs w:val="32"/>
        </w:rPr>
        <w:t xml:space="preserve"> XJ6</w:t>
      </w:r>
      <w:r w:rsidR="004C4E9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83D8767" w14:textId="3627DF43" w:rsidR="00745A6A" w:rsidRDefault="007F20D5" w:rsidP="007D00EA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tab/>
      </w:r>
      <w:r>
        <w:rPr>
          <w:rFonts w:ascii="TH SarabunPSK" w:eastAsia="Angsana New" w:hAnsi="TH SarabunPSK" w:cs="TH SarabunPSK"/>
          <w:sz w:val="32"/>
          <w:szCs w:val="32"/>
        </w:rPr>
        <w:tab/>
      </w:r>
      <w:r w:rsidR="002019A5"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ไม่มีบริการอาหารบนเครื่องทั้งไป-กลับ**</w:t>
      </w:r>
    </w:p>
    <w:p w14:paraId="768522C9" w14:textId="3A697C07" w:rsidR="006B53B3" w:rsidRPr="005066E4" w:rsidRDefault="00C56D64" w:rsidP="002C19FE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53B3" w:rsidRPr="005066E4">
        <w:rPr>
          <w:rFonts w:ascii="TH SarabunPSK" w:hAnsi="TH SarabunPSK" w:cs="TH SarabunPSK"/>
          <w:sz w:val="32"/>
          <w:szCs w:val="32"/>
          <w:cs/>
        </w:rPr>
        <w:t>เดินทางถึงสนามบิน</w:t>
      </w:r>
      <w:r w:rsidR="001079C3">
        <w:rPr>
          <w:rFonts w:ascii="TH SarabunPSK" w:hAnsi="TH SarabunPSK" w:cs="TH SarabunPSK" w:hint="cs"/>
          <w:sz w:val="32"/>
          <w:szCs w:val="32"/>
          <w:cs/>
        </w:rPr>
        <w:t>นานาชาติ</w:t>
      </w:r>
      <w:r w:rsidR="004C4E96">
        <w:rPr>
          <w:rFonts w:ascii="TH SarabunPSK" w:hAnsi="TH SarabunPSK" w:cs="TH SarabunPSK" w:hint="cs"/>
          <w:sz w:val="32"/>
          <w:szCs w:val="32"/>
          <w:cs/>
        </w:rPr>
        <w:t>คันไซ เมืองโอซาก</w:t>
      </w:r>
      <w:proofErr w:type="spellStart"/>
      <w:r w:rsidR="004C4E96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="006B53B3" w:rsidRPr="005066E4">
        <w:rPr>
          <w:rFonts w:ascii="TH SarabunPSK" w:hAnsi="TH SarabunPSK" w:cs="TH SarabunPSK"/>
          <w:sz w:val="32"/>
          <w:szCs w:val="32"/>
          <w:cs/>
        </w:rPr>
        <w:t xml:space="preserve"> ประเทศญี่ปุ่น</w:t>
      </w:r>
      <w:r w:rsidR="006B53B3" w:rsidRPr="005066E4">
        <w:rPr>
          <w:rFonts w:ascii="TH SarabunPSK" w:eastAsia="Angsana New" w:hAnsi="TH SarabunPSK" w:cs="TH SarabunPSK"/>
          <w:color w:val="0000FF"/>
          <w:sz w:val="32"/>
          <w:szCs w:val="32"/>
          <w:cs/>
        </w:rPr>
        <w:t xml:space="preserve">  </w:t>
      </w:r>
      <w:r w:rsidR="006B53B3" w:rsidRPr="005066E4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หลังจากผ่านพิธีตรวจคนเข้าเมืองและศุลกากรแล้ว</w:t>
      </w:r>
      <w:r w:rsidR="002C19FE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</w:t>
      </w:r>
    </w:p>
    <w:p w14:paraId="1D14658B" w14:textId="5134053E" w:rsidR="002B2266" w:rsidRDefault="001079C3" w:rsidP="004E06E4">
      <w:pPr>
        <w:tabs>
          <w:tab w:val="left" w:pos="284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 w:rsidRPr="00255167"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นำท่านขึ้นรถโค้ชปรับอากาศ </w:t>
      </w:r>
      <w:r w:rsidRPr="00255167">
        <w:rPr>
          <w:rFonts w:ascii="TH SarabunPSK" w:hAnsi="TH SarabunPSK" w:cs="TH SarabunPSK"/>
          <w:sz w:val="32"/>
          <w:szCs w:val="32"/>
          <w:cs/>
        </w:rPr>
        <w:t xml:space="preserve">จากนั้นเดินทางสู่ </w:t>
      </w:r>
      <w:r w:rsidRPr="00AF4FD2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r w:rsidR="002B2266">
        <w:rPr>
          <w:rFonts w:ascii="TH SarabunPSK" w:hAnsi="TH SarabunPSK" w:cs="TH SarabunPSK" w:hint="cs"/>
          <w:b/>
          <w:bCs/>
          <w:sz w:val="32"/>
          <w:szCs w:val="32"/>
          <w:cs/>
        </w:rPr>
        <w:t>เกียวโต</w:t>
      </w:r>
      <w:r w:rsidR="002B226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0040E5D" w14:textId="2E8C7D1E" w:rsidR="002B2266" w:rsidRPr="002B2266" w:rsidRDefault="002B2266" w:rsidP="002B2266">
      <w:pPr>
        <w:tabs>
          <w:tab w:val="left" w:pos="284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ab/>
      </w:r>
      <w:bookmarkStart w:id="4" w:name="_Hlk199160778"/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End w:id="4"/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9537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1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23C2CB22" w14:textId="53BA0A1E" w:rsidR="004E06E4" w:rsidRDefault="002B2266" w:rsidP="004E06E4">
      <w:pPr>
        <w:tabs>
          <w:tab w:val="left" w:pos="284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BA645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6544" behindDoc="0" locked="0" layoutInCell="1" allowOverlap="1" wp14:anchorId="3E906476" wp14:editId="06C861B1">
            <wp:simplePos x="0" y="0"/>
            <wp:positionH relativeFrom="margin">
              <wp:posOffset>-3810</wp:posOffset>
            </wp:positionH>
            <wp:positionV relativeFrom="paragraph">
              <wp:posOffset>1907540</wp:posOffset>
            </wp:positionV>
            <wp:extent cx="7088505" cy="3067685"/>
            <wp:effectExtent l="0" t="0" r="0" b="0"/>
            <wp:wrapTopAndBottom/>
            <wp:docPr id="728735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7352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3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หลังรับประทานอาหารเที่ยง พาท่านเดินทางสู่ </w:t>
      </w:r>
      <w:r w:rsidRPr="002B2266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หมู่บ้านโบราณกลางหุบเขา คายาบุ</w:t>
      </w:r>
      <w:proofErr w:type="spellStart"/>
      <w:r w:rsidRPr="002B2266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Pr="002B2266">
        <w:rPr>
          <w:rFonts w:ascii="TH SarabunPSK" w:hAnsi="TH SarabunPSK" w:cs="TH SarabunPSK" w:hint="cs"/>
          <w:b/>
          <w:bCs/>
          <w:sz w:val="32"/>
          <w:szCs w:val="32"/>
          <w:cs/>
        </w:rPr>
        <w:t>โนะซาโตะ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B2266">
        <w:rPr>
          <w:rFonts w:ascii="TH SarabunPSK" w:hAnsi="TH SarabunPSK" w:cs="TH SarabunPSK"/>
          <w:sz w:val="32"/>
          <w:szCs w:val="32"/>
          <w:cs/>
        </w:rPr>
        <w:t>เป็นหมู่บ้านที่ยังคงลักษณะบ้านสมัยโบราณยุคเกษตรกรรมญี่ปุ่น หลังคาสามเหลี่ยมหน้าจั่วทรงสูงกลางภูเขา และคงวิถีชีวิตภูมิปัญญาของคนในท้องถิ่น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2266">
        <w:rPr>
          <w:rFonts w:ascii="TH SarabunPSK" w:hAnsi="TH SarabunPSK" w:cs="TH SarabunPSK"/>
          <w:sz w:val="32"/>
          <w:szCs w:val="32"/>
          <w:cs/>
        </w:rPr>
        <w:t xml:space="preserve"> ในชนบทเมืองมิยามะ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2266">
        <w:rPr>
          <w:rFonts w:ascii="TH SarabunPSK" w:hAnsi="TH SarabunPSK" w:cs="TH SarabunPSK"/>
          <w:sz w:val="32"/>
          <w:szCs w:val="32"/>
          <w:cs/>
        </w:rPr>
        <w:t>เกียวโต ลักษณะของบ้านเรือนเป็นหลังคาทรงสูงและมุงหลังคาด้วยหญ้าคายะ (</w:t>
      </w:r>
      <w:r w:rsidRPr="002B2266">
        <w:rPr>
          <w:rFonts w:ascii="TH SarabunPSK" w:hAnsi="TH SarabunPSK" w:cs="TH SarabunPSK"/>
          <w:sz w:val="32"/>
          <w:szCs w:val="32"/>
        </w:rPr>
        <w:t xml:space="preserve">Kaya) </w:t>
      </w:r>
      <w:r w:rsidRPr="002B2266">
        <w:rPr>
          <w:rFonts w:ascii="TH SarabunPSK" w:hAnsi="TH SarabunPSK" w:cs="TH SarabunPSK"/>
          <w:sz w:val="32"/>
          <w:szCs w:val="32"/>
          <w:cs/>
        </w:rPr>
        <w:t>ซึ่งเรียกรูปแบบหลังคานี้ว่าคายาบุ</w:t>
      </w:r>
      <w:proofErr w:type="spellStart"/>
      <w:r w:rsidRPr="002B2266">
        <w:rPr>
          <w:rFonts w:ascii="TH SarabunPSK" w:hAnsi="TH SarabunPSK" w:cs="TH SarabunPSK"/>
          <w:sz w:val="32"/>
          <w:szCs w:val="32"/>
          <w:cs/>
        </w:rPr>
        <w:t>กิ</w:t>
      </w:r>
      <w:proofErr w:type="spellEnd"/>
      <w:r w:rsidRPr="002B226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2266">
        <w:rPr>
          <w:rFonts w:ascii="TH SarabunPSK" w:hAnsi="TH SarabunPSK" w:cs="TH SarabunPSK"/>
          <w:sz w:val="32"/>
          <w:szCs w:val="32"/>
          <w:cs/>
        </w:rPr>
        <w:t>โดย</w:t>
      </w:r>
      <w:r>
        <w:rPr>
          <w:rFonts w:ascii="TH SarabunPSK" w:hAnsi="TH SarabunPSK" w:cs="TH SarabunPSK" w:hint="cs"/>
          <w:sz w:val="32"/>
          <w:szCs w:val="32"/>
          <w:cs/>
        </w:rPr>
        <w:t>กว่า</w:t>
      </w:r>
      <w:r w:rsidRPr="002B226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2266">
        <w:rPr>
          <w:rFonts w:ascii="TH SarabunPSK" w:hAnsi="TH SarabunPSK" w:cs="TH SarabunPSK"/>
          <w:sz w:val="32"/>
          <w:szCs w:val="32"/>
        </w:rPr>
        <w:t xml:space="preserve">38 </w:t>
      </w:r>
      <w:r w:rsidRPr="002B2266">
        <w:rPr>
          <w:rFonts w:ascii="TH SarabunPSK" w:hAnsi="TH SarabunPSK" w:cs="TH SarabunPSK"/>
          <w:sz w:val="32"/>
          <w:szCs w:val="32"/>
          <w:cs/>
        </w:rPr>
        <w:t>หลัง</w:t>
      </w:r>
      <w:r>
        <w:rPr>
          <w:rFonts w:ascii="TH SarabunPSK" w:hAnsi="TH SarabunPSK" w:cs="TH SarabunPSK" w:hint="cs"/>
          <w:sz w:val="32"/>
          <w:szCs w:val="32"/>
          <w:cs/>
        </w:rPr>
        <w:t>ยัง</w:t>
      </w:r>
      <w:r w:rsidRPr="002B2266">
        <w:rPr>
          <w:rFonts w:ascii="TH SarabunPSK" w:hAnsi="TH SarabunPSK" w:cs="TH SarabunPSK"/>
          <w:sz w:val="32"/>
          <w:szCs w:val="32"/>
          <w:cs/>
        </w:rPr>
        <w:t xml:space="preserve">คงโครงสร้างแบบดั้งเดิมที่สร้างขึ้นเมื่อราวเกือบ </w:t>
      </w:r>
      <w:r w:rsidRPr="002B2266">
        <w:rPr>
          <w:rFonts w:ascii="TH SarabunPSK" w:hAnsi="TH SarabunPSK" w:cs="TH SarabunPSK"/>
          <w:sz w:val="32"/>
          <w:szCs w:val="32"/>
        </w:rPr>
        <w:t xml:space="preserve">200 </w:t>
      </w:r>
      <w:r w:rsidRPr="002B2266">
        <w:rPr>
          <w:rFonts w:ascii="TH SarabunPSK" w:hAnsi="TH SarabunPSK" w:cs="TH SarabunPSK"/>
          <w:sz w:val="32"/>
          <w:szCs w:val="32"/>
          <w:cs/>
        </w:rPr>
        <w:t xml:space="preserve">ปีมาแล้วไว้ได้อย่างสมบูรณ์ </w:t>
      </w:r>
      <w:r>
        <w:rPr>
          <w:rFonts w:ascii="TH SarabunPSK" w:hAnsi="TH SarabunPSK" w:cs="TH SarabunPSK" w:hint="cs"/>
          <w:sz w:val="32"/>
          <w:szCs w:val="32"/>
          <w:cs/>
        </w:rPr>
        <w:t>และเรียก</w:t>
      </w:r>
      <w:r w:rsidRPr="002B2266">
        <w:rPr>
          <w:rFonts w:ascii="TH SarabunPSK" w:hAnsi="TH SarabunPSK" w:cs="TH SarabunPSK"/>
          <w:sz w:val="32"/>
          <w:szCs w:val="32"/>
          <w:cs/>
        </w:rPr>
        <w:t>บ้านแบบนี้ว่าแบบ</w:t>
      </w:r>
      <w:proofErr w:type="spellStart"/>
      <w:r w:rsidRPr="002B2266">
        <w:rPr>
          <w:rFonts w:ascii="TH SarabunPSK" w:hAnsi="TH SarabunPSK" w:cs="TH SarabunPSK"/>
          <w:sz w:val="32"/>
          <w:szCs w:val="32"/>
          <w:cs/>
        </w:rPr>
        <w:t>คิ</w:t>
      </w:r>
      <w:proofErr w:type="spellEnd"/>
      <w:r w:rsidRPr="002B2266">
        <w:rPr>
          <w:rFonts w:ascii="TH SarabunPSK" w:hAnsi="TH SarabunPSK" w:cs="TH SarabunPSK"/>
          <w:sz w:val="32"/>
          <w:szCs w:val="32"/>
          <w:cs/>
        </w:rPr>
        <w:t>ตายามะ (</w:t>
      </w:r>
      <w:r w:rsidRPr="002B2266">
        <w:rPr>
          <w:rFonts w:ascii="TH SarabunPSK" w:hAnsi="TH SarabunPSK" w:cs="TH SarabunPSK"/>
          <w:sz w:val="32"/>
          <w:szCs w:val="32"/>
        </w:rPr>
        <w:t>Kitayama Style Farmhouse)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และบาง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สนถูกปรับปรุงเป็น ร้านอาหาร คา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หรือพิพิธภัณฑ์ขนาดเล็ก เพื่อให้ท่านได้สัมผัสวิถีชีวิตแบบดั้งเดิมของชนบทญี่ปุ่น เดินเล่น เก็บภาพบรรยากาศของหมู่บ้านตามอัธยาศัย</w:t>
      </w:r>
    </w:p>
    <w:p w14:paraId="7949307E" w14:textId="77777777" w:rsidR="00E3286F" w:rsidRPr="00E3286F" w:rsidRDefault="00E3286F" w:rsidP="00B3235C">
      <w:pPr>
        <w:ind w:left="1440"/>
        <w:jc w:val="thaiDistribute"/>
        <w:rPr>
          <w:rFonts w:ascii="TH SarabunPSK" w:hAnsi="TH SarabunPSK" w:cs="TH SarabunPSK"/>
          <w:sz w:val="28"/>
        </w:rPr>
      </w:pPr>
    </w:p>
    <w:p w14:paraId="153EDBF3" w14:textId="643C5301" w:rsidR="00B3235C" w:rsidRDefault="004E06E4" w:rsidP="00B3235C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ja-JP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707451">
        <w:rPr>
          <w:rFonts w:ascii="TH SarabunPSK" w:hAnsi="TH SarabunPSK" w:cs="TH SarabunPSK" w:hint="cs"/>
          <w:sz w:val="32"/>
          <w:szCs w:val="32"/>
          <w:cs/>
        </w:rPr>
        <w:t xml:space="preserve">สู่ </w:t>
      </w:r>
      <w:r w:rsidR="00B3235C" w:rsidRPr="00414E0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สะพานโทเก็</w:t>
      </w:r>
      <w:proofErr w:type="spellStart"/>
      <w:r w:rsidR="00B3235C" w:rsidRPr="00414E0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ตสึ</w:t>
      </w:r>
      <w:proofErr w:type="spellEnd"/>
      <w:r w:rsidR="00B3235C" w:rsidRPr="00414E0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เคียว</w:t>
      </w:r>
      <w:r w:rsidR="00B3235C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="00B3235C" w:rsidRPr="00414E00">
        <w:rPr>
          <w:rFonts w:ascii="TH SarabunPSK" w:hAnsi="TH SarabunPSK" w:cs="TH SarabunPSK"/>
          <w:sz w:val="32"/>
          <w:szCs w:val="32"/>
          <w:cs/>
          <w:lang w:eastAsia="ja-JP"/>
        </w:rPr>
        <w:t>ตั้งอยู่ในบริเวณอาราชิยาม</w:t>
      </w:r>
      <w:proofErr w:type="spellStart"/>
      <w:r w:rsidR="00B3235C" w:rsidRPr="00414E00">
        <w:rPr>
          <w:rFonts w:ascii="TH SarabunPSK" w:hAnsi="TH SarabunPSK" w:cs="TH SarabunPSK"/>
          <w:sz w:val="32"/>
          <w:szCs w:val="32"/>
          <w:cs/>
          <w:lang w:eastAsia="ja-JP"/>
        </w:rPr>
        <w:t>่า</w:t>
      </w:r>
      <w:proofErr w:type="spellEnd"/>
      <w:r w:rsidR="00B3235C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="00B3235C" w:rsidRPr="00414E00">
        <w:rPr>
          <w:rFonts w:ascii="TH SarabunPSK" w:hAnsi="TH SarabunPSK" w:cs="TH SarabunPSK"/>
          <w:sz w:val="32"/>
          <w:szCs w:val="32"/>
          <w:cs/>
          <w:lang w:eastAsia="ja-JP"/>
        </w:rPr>
        <w:t>จังหวัด</w:t>
      </w:r>
      <w:proofErr w:type="spellStart"/>
      <w:r w:rsidR="00B3235C" w:rsidRPr="00414E00">
        <w:rPr>
          <w:rFonts w:ascii="TH SarabunPSK" w:hAnsi="TH SarabunPSK" w:cs="TH SarabunPSK"/>
          <w:sz w:val="32"/>
          <w:szCs w:val="32"/>
          <w:cs/>
          <w:lang w:eastAsia="ja-JP"/>
        </w:rPr>
        <w:t>เกีย</w:t>
      </w:r>
      <w:proofErr w:type="spellEnd"/>
      <w:r w:rsidR="00B3235C" w:rsidRPr="00414E00">
        <w:rPr>
          <w:rFonts w:ascii="TH SarabunPSK" w:hAnsi="TH SarabunPSK" w:cs="TH SarabunPSK"/>
          <w:sz w:val="32"/>
          <w:szCs w:val="32"/>
          <w:cs/>
          <w:lang w:eastAsia="ja-JP"/>
        </w:rPr>
        <w:t>วโต เป็นสะพานข้ามแม่น้ำ</w:t>
      </w:r>
      <w:proofErr w:type="spellStart"/>
      <w:r w:rsidR="00B3235C" w:rsidRPr="00414E00">
        <w:rPr>
          <w:rFonts w:ascii="TH SarabunPSK" w:hAnsi="TH SarabunPSK" w:cs="TH SarabunPSK"/>
          <w:sz w:val="32"/>
          <w:szCs w:val="32"/>
          <w:cs/>
          <w:lang w:eastAsia="ja-JP"/>
        </w:rPr>
        <w:t>คัตสึ</w:t>
      </w:r>
      <w:proofErr w:type="spellEnd"/>
      <w:r w:rsidR="00B3235C" w:rsidRPr="00414E00">
        <w:rPr>
          <w:rFonts w:ascii="TH SarabunPSK" w:hAnsi="TH SarabunPSK" w:cs="TH SarabunPSK"/>
          <w:sz w:val="32"/>
          <w:szCs w:val="32"/>
          <w:cs/>
          <w:lang w:eastAsia="ja-JP"/>
        </w:rPr>
        <w:t>ระ (</w:t>
      </w:r>
      <w:r w:rsidR="00B3235C" w:rsidRPr="00414E00">
        <w:rPr>
          <w:rFonts w:ascii="TH SarabunPSK" w:hAnsi="TH SarabunPSK" w:cs="TH SarabunPSK"/>
          <w:sz w:val="32"/>
          <w:szCs w:val="32"/>
          <w:lang w:eastAsia="ja-JP"/>
        </w:rPr>
        <w:t xml:space="preserve">Katsura River) </w:t>
      </w:r>
      <w:r w:rsidR="00B3235C" w:rsidRPr="00414E00">
        <w:rPr>
          <w:rFonts w:ascii="TH SarabunPSK" w:hAnsi="TH SarabunPSK" w:cs="TH SarabunPSK"/>
          <w:sz w:val="32"/>
          <w:szCs w:val="32"/>
          <w:cs/>
          <w:lang w:eastAsia="ja-JP"/>
        </w:rPr>
        <w:t>ตัวสะพานโทเก็</w:t>
      </w:r>
      <w:proofErr w:type="spellStart"/>
      <w:r w:rsidR="00B3235C" w:rsidRPr="00414E00">
        <w:rPr>
          <w:rFonts w:ascii="TH SarabunPSK" w:hAnsi="TH SarabunPSK" w:cs="TH SarabunPSK"/>
          <w:sz w:val="32"/>
          <w:szCs w:val="32"/>
          <w:cs/>
          <w:lang w:eastAsia="ja-JP"/>
        </w:rPr>
        <w:t>ตสึ</w:t>
      </w:r>
      <w:proofErr w:type="spellEnd"/>
      <w:r w:rsidR="00B3235C" w:rsidRPr="00414E00">
        <w:rPr>
          <w:rFonts w:ascii="TH SarabunPSK" w:hAnsi="TH SarabunPSK" w:cs="TH SarabunPSK"/>
          <w:sz w:val="32"/>
          <w:szCs w:val="32"/>
          <w:cs/>
          <w:lang w:eastAsia="ja-JP"/>
        </w:rPr>
        <w:t>เคียวดั้งเดิมนั้นเป็นสะพานไม้ทั้งหมด สร้างขึ้นในปี ค.ศ. 836 ส่วนสะพานที่เห็นในปัจจุบันนั้นสร้างขึ้นเมื่อปี ค.ศ. 1934 มีความยาว 155 เมตร และความกว้าง 12.2 เมตร โดยมี</w:t>
      </w:r>
      <w:r w:rsidR="00B3235C">
        <w:rPr>
          <w:rFonts w:ascii="TH SarabunPSK" w:hAnsi="TH SarabunPSK" w:cs="TH SarabunPSK" w:hint="cs"/>
          <w:sz w:val="32"/>
          <w:szCs w:val="32"/>
          <w:cs/>
          <w:lang w:eastAsia="ja-JP"/>
        </w:rPr>
        <w:t>การสร้างให้</w:t>
      </w:r>
      <w:r w:rsidR="00B3235C" w:rsidRPr="00414E00">
        <w:rPr>
          <w:rFonts w:ascii="TH SarabunPSK" w:hAnsi="TH SarabunPSK" w:cs="TH SarabunPSK"/>
          <w:sz w:val="32"/>
          <w:szCs w:val="32"/>
          <w:cs/>
          <w:lang w:eastAsia="ja-JP"/>
        </w:rPr>
        <w:t>ช่วงฐานเป็นคอนกรีตเสริมเหล็ก แต่ยัง</w:t>
      </w:r>
      <w:r w:rsidR="00B3235C">
        <w:rPr>
          <w:rFonts w:ascii="TH SarabunPSK" w:hAnsi="TH SarabunPSK" w:cs="TH SarabunPSK" w:hint="cs"/>
          <w:sz w:val="32"/>
          <w:szCs w:val="32"/>
          <w:cs/>
          <w:lang w:eastAsia="ja-JP"/>
        </w:rPr>
        <w:t>คง</w:t>
      </w:r>
      <w:r w:rsidR="00B3235C" w:rsidRPr="00414E00">
        <w:rPr>
          <w:rFonts w:ascii="TH SarabunPSK" w:hAnsi="TH SarabunPSK" w:cs="TH SarabunPSK"/>
          <w:sz w:val="32"/>
          <w:szCs w:val="32"/>
          <w:cs/>
          <w:lang w:eastAsia="ja-JP"/>
        </w:rPr>
        <w:t>ใช้ราวสะพานไม้เพื่อคงเอกลักษณ์</w:t>
      </w:r>
      <w:r w:rsidR="00B3235C">
        <w:rPr>
          <w:rFonts w:ascii="TH SarabunPSK" w:hAnsi="TH SarabunPSK" w:cs="TH SarabunPSK" w:hint="cs"/>
          <w:sz w:val="32"/>
          <w:szCs w:val="32"/>
          <w:cs/>
          <w:lang w:eastAsia="ja-JP"/>
        </w:rPr>
        <w:t>ดั้งเดิมไว้ ที่สะพานแห่งนี้ ท่านจะได้สัมผัสบรรยากาศธรรมชาติที่รายล้อมไปด้วยต้นไม้เขียว</w:t>
      </w:r>
      <w:proofErr w:type="spellStart"/>
      <w:r w:rsidR="00B3235C">
        <w:rPr>
          <w:rFonts w:ascii="TH SarabunPSK" w:hAnsi="TH SarabunPSK" w:cs="TH SarabunPSK" w:hint="cs"/>
          <w:sz w:val="32"/>
          <w:szCs w:val="32"/>
          <w:cs/>
          <w:lang w:eastAsia="ja-JP"/>
        </w:rPr>
        <w:t>ชะอุ่ม</w:t>
      </w:r>
      <w:proofErr w:type="spellEnd"/>
      <w:r w:rsidR="00B3235C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ทั่วบริเวณโดยรอบ สูดอากาศอันสดชื่น และชมวิวธรรมชาติที่งดงามอย่างเต็มที่ ให้ท่านอิสระเก็บภาพความสวยงามและดื่มด่ำกับบรรยากาศตามอัธยาศัย</w:t>
      </w:r>
    </w:p>
    <w:p w14:paraId="2634A8BF" w14:textId="2788B9CB" w:rsidR="00B3235C" w:rsidRPr="00707451" w:rsidRDefault="00B3235C" w:rsidP="00B3235C">
      <w:pPr>
        <w:tabs>
          <w:tab w:val="left" w:pos="284"/>
        </w:tabs>
        <w:ind w:left="1440" w:hanging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7713164A" w14:textId="77777777" w:rsidR="00B3235C" w:rsidRDefault="00B3235C" w:rsidP="007D00E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1670D81" w14:textId="77777777" w:rsidR="00B3235C" w:rsidRDefault="00B3235C" w:rsidP="007D00E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895FCC7" w14:textId="77777777" w:rsidR="00B3235C" w:rsidRDefault="00B3235C" w:rsidP="007D00E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10DC6DE" w14:textId="33903E0F" w:rsidR="00B3235C" w:rsidRDefault="00B3235C" w:rsidP="007D00E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1728" behindDoc="0" locked="0" layoutInCell="1" allowOverlap="1" wp14:anchorId="340F0A5A" wp14:editId="34143880">
            <wp:simplePos x="0" y="0"/>
            <wp:positionH relativeFrom="margin">
              <wp:posOffset>-22860</wp:posOffset>
            </wp:positionH>
            <wp:positionV relativeFrom="paragraph">
              <wp:posOffset>286385</wp:posOffset>
            </wp:positionV>
            <wp:extent cx="7125970" cy="2924175"/>
            <wp:effectExtent l="0" t="0" r="0" b="9525"/>
            <wp:wrapTopAndBottom/>
            <wp:docPr id="151980216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802168" name="รูปภาพ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01D96" w14:textId="0681CA13" w:rsidR="00B3235C" w:rsidRDefault="00B3235C" w:rsidP="00B3235C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758592" behindDoc="0" locked="0" layoutInCell="1" allowOverlap="1" wp14:anchorId="2FB2C713" wp14:editId="401D034B">
            <wp:simplePos x="0" y="0"/>
            <wp:positionH relativeFrom="margin">
              <wp:posOffset>-13335</wp:posOffset>
            </wp:positionH>
            <wp:positionV relativeFrom="paragraph">
              <wp:posOffset>4316095</wp:posOffset>
            </wp:positionV>
            <wp:extent cx="7125970" cy="2819400"/>
            <wp:effectExtent l="0" t="0" r="0" b="0"/>
            <wp:wrapTopAndBottom/>
            <wp:docPr id="205721259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12597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7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จากนั้น</w:t>
      </w:r>
      <w:r w:rsidRPr="00356D07">
        <w:rPr>
          <w:rFonts w:ascii="TH SarabunPSK" w:hAnsi="TH SarabunPSK" w:cs="TH SarabunPSK" w:hint="cs"/>
          <w:sz w:val="32"/>
          <w:szCs w:val="32"/>
          <w:cs/>
          <w:lang w:eastAsia="ja-JP"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 w:rsidRPr="00276A3F">
        <w:rPr>
          <w:rFonts w:ascii="TH SarabunPSK" w:hAnsi="TH SarabunPSK" w:cs="TH SarabunPSK"/>
          <w:b/>
          <w:bCs/>
          <w:sz w:val="32"/>
          <w:szCs w:val="32"/>
          <w:cs/>
          <w:lang w:eastAsia="ja-JP"/>
        </w:rPr>
        <w:t>ป่าไผ่อาราชิยาม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่า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ซึ่ง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อยู่ไม่ไกลจากสะพานโทเก็</w:t>
      </w:r>
      <w:proofErr w:type="spellStart"/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ตสึ</w:t>
      </w:r>
      <w:proofErr w:type="spellEnd"/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เคียว ป่าไผ่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แห่งนี้เป็นป่าไผ่ที่ใหญ่ที่สุดในญี่ปุ่น ทั้งสวยและโด่งดังที่สุดในประเทศญี่ปุ่น โดยตลอดสองข้างทางนั้นจะมีต้นไผ่สีเขียวขจีสูงเสียดฟ้า ยาวกว่า 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10 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เมตร เรียงรายอยู่เป็นระยะทางประมาณ 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500 </w:t>
      </w:r>
      <w:r w:rsidRPr="00276A3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เมตร ที่จะทำให้เราได้ดื่มด่ำไปกับเสียงต้นไผ่ที่กระทบกัน ให้ความร่มรื่น สงบ เย็นสบาย และแสงที่ลอดผ่านต้นไม้ไผ่ให้ความรู้สึกอบอุ่น เป็นเสน่ห์อีกอย่างหนึ่ง 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ให้ท่านได้เดินชมและเก็บภาพความประทับใจเป็นที่ระลึก</w:t>
      </w:r>
    </w:p>
    <w:p w14:paraId="600DCCEA" w14:textId="25AA04AB" w:rsidR="00BC7E03" w:rsidRPr="009E3E24" w:rsidRDefault="00BC7E03" w:rsidP="00BC7E0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ab/>
      </w:r>
      <w:r w:rsidR="00A331F1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A331F1">
        <w:rPr>
          <w:rFonts w:ascii="TH SarabunPSK" w:hAnsi="TH SarabunPSK" w:cs="TH SarabunPSK" w:hint="cs"/>
          <w:b/>
          <w:bCs/>
          <w:sz w:val="32"/>
          <w:szCs w:val="32"/>
          <w:cs/>
        </w:rPr>
        <w:t>ตามอัธยาศัย</w:t>
      </w:r>
    </w:p>
    <w:p w14:paraId="3B67EC1F" w14:textId="6D167A5B" w:rsidR="00B3235C" w:rsidRPr="00B3235C" w:rsidRDefault="00BC7E03" w:rsidP="00B3235C">
      <w:pPr>
        <w:pStyle w:val="a8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B3235C" w:rsidRPr="00B3235C">
        <w:rPr>
          <w:rFonts w:ascii="TH SarabunPSK" w:hAnsi="TH SarabunPSK" w:cs="TH SarabunPSK"/>
          <w:b/>
          <w:bCs/>
          <w:sz w:val="32"/>
          <w:szCs w:val="32"/>
        </w:rPr>
        <w:t>THE HEDISTER KYOTO NIJO HOTEL</w:t>
      </w:r>
      <w:r w:rsidR="00B323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5EB803C9" w14:textId="2313FE96" w:rsidR="002D3C67" w:rsidRPr="002D3C67" w:rsidRDefault="002D3C67" w:rsidP="002D3C67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12"/>
          <w:szCs w:val="12"/>
          <w:cs/>
        </w:rPr>
      </w:pPr>
    </w:p>
    <w:p w14:paraId="30AEFDAB" w14:textId="5D1E1D80" w:rsidR="00EF405C" w:rsidRPr="006D79ED" w:rsidRDefault="006B53B3" w:rsidP="00224545">
      <w:pPr>
        <w:pStyle w:val="a8"/>
        <w:shd w:val="clear" w:color="auto" w:fill="54B00B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D79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วันที่สาม </w:t>
      </w:r>
      <w:r w:rsidRPr="006D79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6D79E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B3235C" w:rsidRPr="00B3235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เรียนรู้พิธีชงชาแบบญี่ปุ่น – ศาลเจ้าเฮอัน – ปราสาทโอซาก</w:t>
      </w:r>
      <w:proofErr w:type="spellStart"/>
      <w:r w:rsidR="00B3235C" w:rsidRPr="00B3235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้า</w:t>
      </w:r>
      <w:proofErr w:type="spellEnd"/>
      <w:r w:rsidR="00B3235C" w:rsidRPr="00B3235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(ด้านนอก) - </w:t>
      </w:r>
      <w:proofErr w:type="spellStart"/>
      <w:r w:rsidR="00B3235C" w:rsidRPr="00B3235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="00B3235C" w:rsidRPr="00B3235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อปปิ้งชินไซบาชิ</w:t>
      </w:r>
    </w:p>
    <w:p w14:paraId="535E1E98" w14:textId="07EA0632" w:rsidR="006B53B3" w:rsidRDefault="006B53B3" w:rsidP="00EF405C">
      <w:pPr>
        <w:pStyle w:val="a8"/>
        <w:tabs>
          <w:tab w:val="left" w:pos="1134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รับประทานอาหารเช้าที่ โรงแรม</w:t>
      </w:r>
      <w:r w:rsidRPr="005066E4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89537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F18E789" w14:textId="77777777" w:rsidR="002C0219" w:rsidRPr="00276A3F" w:rsidRDefault="00BC7E03" w:rsidP="002C0219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หลังรับประทานอาหารเช้า </w:t>
      </w:r>
      <w:r w:rsidR="00E47044"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="00B3235C" w:rsidRPr="00276A3F">
        <w:rPr>
          <w:rFonts w:ascii="TH SarabunPSK" w:hAnsi="TH SarabunPSK" w:cs="TH SarabunPSK"/>
          <w:sz w:val="32"/>
          <w:szCs w:val="32"/>
          <w:cs/>
        </w:rPr>
        <w:t xml:space="preserve">พาท่านแวะสัมผัสประสบการณ์ </w:t>
      </w:r>
      <w:r w:rsidR="00B3235C" w:rsidRPr="00B3235C">
        <w:rPr>
          <w:rFonts w:ascii="TH SarabunPSK" w:hAnsi="TH SarabunPSK" w:cs="TH SarabunPSK"/>
          <w:b/>
          <w:bCs/>
          <w:sz w:val="32"/>
          <w:szCs w:val="32"/>
          <w:cs/>
        </w:rPr>
        <w:t>เรียนรู้พิธีชงชาแบบญี่ปุ่น</w:t>
      </w:r>
      <w:r w:rsidR="00B323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235C" w:rsidRPr="00276A3F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B3235C" w:rsidRPr="00276A3F">
        <w:rPr>
          <w:rFonts w:ascii="TH SarabunPSK" w:hAnsi="TH SarabunPSK" w:cs="TH SarabunPSK"/>
          <w:sz w:val="32"/>
          <w:szCs w:val="32"/>
        </w:rPr>
        <w:t>Shikido</w:t>
      </w:r>
      <w:proofErr w:type="spellEnd"/>
      <w:r w:rsidR="00B3235C" w:rsidRPr="00276A3F">
        <w:rPr>
          <w:rFonts w:ascii="TH SarabunPSK" w:hAnsi="TH SarabunPSK" w:cs="TH SarabunPSK"/>
          <w:sz w:val="32"/>
          <w:szCs w:val="32"/>
          <w:cs/>
        </w:rPr>
        <w:t>) ให้ท่านได้เรียนรู้วิธีชงชาแบบสไตล์ญี่ปุ่น มีเซนเซผู้เชี่ยวชาญมาสอนการชงชาแบบดั้งเดิมแท้ เริ่มตั้งแต่ การวอร</w:t>
      </w:r>
      <w:proofErr w:type="spellStart"/>
      <w:r w:rsidR="00B3235C" w:rsidRPr="00276A3F">
        <w:rPr>
          <w:rFonts w:ascii="TH SarabunPSK" w:hAnsi="TH SarabunPSK" w:cs="TH SarabunPSK"/>
          <w:sz w:val="32"/>
          <w:szCs w:val="32"/>
          <w:cs/>
        </w:rPr>
        <w:t>์ม</w:t>
      </w:r>
      <w:proofErr w:type="spellEnd"/>
      <w:r w:rsidR="00B3235C" w:rsidRPr="00276A3F">
        <w:rPr>
          <w:rFonts w:ascii="TH SarabunPSK" w:hAnsi="TH SarabunPSK" w:cs="TH SarabunPSK"/>
          <w:sz w:val="32"/>
          <w:szCs w:val="32"/>
          <w:cs/>
        </w:rPr>
        <w:t xml:space="preserve">อุปกรณ์ วิธีการชง และขั้นตอนการดื่ม ให้ท่านได้ทดลองทำและสัมผัสด้วยตนเอง </w:t>
      </w:r>
      <w:r w:rsidR="00B3235C" w:rsidRPr="00276A3F">
        <w:rPr>
          <w:rFonts w:ascii="TH SarabunPSK" w:eastAsia="Arial Unicode MS" w:hAnsi="TH SarabunPSK" w:cs="TH SarabunPSK" w:hint="cs"/>
          <w:sz w:val="32"/>
          <w:szCs w:val="32"/>
          <w:cs/>
        </w:rPr>
        <w:t>จากนั้น</w:t>
      </w:r>
      <w:r w:rsidR="00B3235C" w:rsidRPr="00356D0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B3235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ศาลเจ้าเฮอัน</w:t>
      </w:r>
      <w:r w:rsidR="00B3235C" w:rsidRPr="00356D07">
        <w:rPr>
          <w:rFonts w:ascii="TH SarabunPSK" w:hAnsi="TH SarabunPSK" w:cs="TH SarabunPSK" w:hint="cs"/>
          <w:sz w:val="32"/>
          <w:szCs w:val="32"/>
          <w:cs/>
        </w:rPr>
        <w:t xml:space="preserve"> สร้างขึ้นเพื่อเป็นอนุสรณ์ฉลองอำนาจปกครองของเมืองเกียวโตที่ครบรอบ </w:t>
      </w:r>
      <w:r w:rsidR="00B3235C" w:rsidRPr="00356D07">
        <w:rPr>
          <w:rFonts w:ascii="TH SarabunPSK" w:hAnsi="TH SarabunPSK" w:cs="TH SarabunPSK" w:hint="cs"/>
          <w:sz w:val="32"/>
          <w:szCs w:val="32"/>
        </w:rPr>
        <w:t xml:space="preserve">1,100 </w:t>
      </w:r>
      <w:r w:rsidR="00B3235C" w:rsidRPr="00356D07">
        <w:rPr>
          <w:rFonts w:ascii="TH SarabunPSK" w:hAnsi="TH SarabunPSK" w:cs="TH SarabunPSK" w:hint="cs"/>
          <w:sz w:val="32"/>
          <w:szCs w:val="32"/>
          <w:cs/>
        </w:rPr>
        <w:t xml:space="preserve">ปีในฐานะเมืองหลวงของประเทศญี่ปุ่น </w:t>
      </w:r>
      <w:r w:rsidR="002C0219" w:rsidRPr="00356D07">
        <w:rPr>
          <w:rFonts w:ascii="TH SarabunPSK" w:hAnsi="TH SarabunPSK" w:cs="TH SarabunPSK" w:hint="cs"/>
          <w:sz w:val="32"/>
          <w:szCs w:val="32"/>
          <w:cs/>
        </w:rPr>
        <w:t>โดยมีประตูโทริอิสีแดงตระหง่านสะดุดตา ศาลเจ้าแห่งนี้มีสีสันที่มีชีวิตชีวาและตั้งอยู่ในบริเวณที่บริสุทธิ์ไร้มลทิน</w:t>
      </w:r>
      <w:r w:rsidR="002C02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0219" w:rsidRPr="00356D07">
        <w:rPr>
          <w:rFonts w:ascii="TH SarabunPSK" w:hAnsi="TH SarabunPSK" w:cs="TH SarabunPSK" w:hint="cs"/>
          <w:sz w:val="32"/>
          <w:szCs w:val="32"/>
          <w:cs/>
        </w:rPr>
        <w:t>เป็นสัญลักษณ์อันโดดเด่นและสถานที่ท่องเที่ยวสำคัญของเกียวโต</w:t>
      </w:r>
      <w:r w:rsidR="002C0219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29284104" w14:textId="77777777" w:rsidR="00B3235C" w:rsidRPr="002C0219" w:rsidRDefault="00B3235C" w:rsidP="002C0219">
      <w:pPr>
        <w:tabs>
          <w:tab w:val="left" w:pos="993"/>
        </w:tabs>
        <w:jc w:val="thaiDistribute"/>
        <w:rPr>
          <w:rFonts w:ascii="TH SarabunPSK" w:hAnsi="TH SarabunPSK" w:cs="TH SarabunPSK"/>
          <w:sz w:val="40"/>
          <w:szCs w:val="40"/>
        </w:rPr>
      </w:pPr>
    </w:p>
    <w:p w14:paraId="3E1049C4" w14:textId="1AB7227D" w:rsidR="002C0219" w:rsidRDefault="002C0219" w:rsidP="002C0219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รับประทานอาหารเที่ยง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ตามอัธยาศัย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</w:p>
    <w:p w14:paraId="43C8F76F" w14:textId="3524AF61" w:rsidR="00447AB0" w:rsidRPr="002C0219" w:rsidRDefault="002C0219" w:rsidP="002C0219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30944" behindDoc="0" locked="0" layoutInCell="1" allowOverlap="1" wp14:anchorId="17EA191D" wp14:editId="2281CCD3">
            <wp:simplePos x="0" y="0"/>
            <wp:positionH relativeFrom="margin">
              <wp:posOffset>-13335</wp:posOffset>
            </wp:positionH>
            <wp:positionV relativeFrom="paragraph">
              <wp:posOffset>954405</wp:posOffset>
            </wp:positionV>
            <wp:extent cx="7100570" cy="3143250"/>
            <wp:effectExtent l="0" t="0" r="5080" b="0"/>
            <wp:wrapThrough wrapText="bothSides">
              <wp:wrapPolygon edited="0">
                <wp:start x="0" y="0"/>
                <wp:lineTo x="0" y="21469"/>
                <wp:lineTo x="21558" y="21469"/>
                <wp:lineTo x="21558" y="0"/>
                <wp:lineTo x="0" y="0"/>
              </wp:wrapPolygon>
            </wp:wrapThrough>
            <wp:docPr id="36071107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71107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57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หลังรับประทานอาหารเที่ยง พาท่านชม </w:t>
      </w:r>
      <w:r w:rsidRPr="002C021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ปราสาทโอซาก</w:t>
      </w:r>
      <w:proofErr w:type="spellStart"/>
      <w:r w:rsidRPr="002C021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้า</w:t>
      </w:r>
      <w:proofErr w:type="spellEnd"/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2C021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(ด้านนอก)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55167">
        <w:rPr>
          <w:rFonts w:ascii="TH SarabunPSK" w:eastAsia="Arial Unicode MS" w:hAnsi="TH SarabunPSK" w:cs="TH SarabunPSK"/>
          <w:sz w:val="32"/>
          <w:szCs w:val="32"/>
          <w:cs/>
        </w:rPr>
        <w:t xml:space="preserve">ถูกสร้างขึ้นในช่วงครึ่งหลังของศตวรรษที่ </w:t>
      </w:r>
      <w:r w:rsidRPr="00255167">
        <w:rPr>
          <w:rFonts w:ascii="TH SarabunPSK" w:eastAsia="Arial Unicode MS" w:hAnsi="TH SarabunPSK" w:cs="TH SarabunPSK"/>
          <w:sz w:val="32"/>
          <w:szCs w:val="32"/>
        </w:rPr>
        <w:t xml:space="preserve">16 </w:t>
      </w:r>
      <w:r w:rsidRPr="00255167">
        <w:rPr>
          <w:rFonts w:ascii="TH SarabunPSK" w:eastAsia="Arial Unicode MS" w:hAnsi="TH SarabunPSK" w:cs="TH SarabunPSK"/>
          <w:sz w:val="32"/>
          <w:szCs w:val="32"/>
          <w:cs/>
        </w:rPr>
        <w:t xml:space="preserve">เพื่อเป็นที่พำนักของโทโยโทมิ </w:t>
      </w:r>
      <w:proofErr w:type="spellStart"/>
      <w:r w:rsidRPr="00255167">
        <w:rPr>
          <w:rFonts w:ascii="TH SarabunPSK" w:eastAsia="Arial Unicode MS" w:hAnsi="TH SarabunPSK" w:cs="TH SarabunPSK"/>
          <w:sz w:val="32"/>
          <w:szCs w:val="32"/>
          <w:cs/>
        </w:rPr>
        <w:t>ฮิ</w:t>
      </w:r>
      <w:proofErr w:type="spellEnd"/>
      <w:r w:rsidRPr="00255167">
        <w:rPr>
          <w:rFonts w:ascii="TH SarabunPSK" w:eastAsia="Arial Unicode MS" w:hAnsi="TH SarabunPSK" w:cs="TH SarabunPSK"/>
          <w:sz w:val="32"/>
          <w:szCs w:val="32"/>
          <w:cs/>
        </w:rPr>
        <w:t xml:space="preserve">เดโยชิ ผู้รวมญี่ปุ่นให้เป็นหนึ่งเดียวในสมัยนั้น ใช้เวลาตั้งแต่เริ่มก่อสร้างจนถึงเสร็จสมบูรณ์ยาวนานกว่า </w:t>
      </w:r>
      <w:r w:rsidRPr="00255167">
        <w:rPr>
          <w:rFonts w:ascii="TH SarabunPSK" w:eastAsia="Arial Unicode MS" w:hAnsi="TH SarabunPSK" w:cs="TH SarabunPSK"/>
          <w:sz w:val="32"/>
          <w:szCs w:val="32"/>
        </w:rPr>
        <w:t xml:space="preserve">16 </w:t>
      </w:r>
      <w:r w:rsidRPr="00255167">
        <w:rPr>
          <w:rFonts w:ascii="TH SarabunPSK" w:eastAsia="Arial Unicode MS" w:hAnsi="TH SarabunPSK" w:cs="TH SarabunPSK"/>
          <w:sz w:val="32"/>
          <w:szCs w:val="32"/>
          <w:cs/>
        </w:rPr>
        <w:t>ปี เป็นปราสาทขนาดใหญ่ที่กลายเป็นหนึ่งในสัญลักษณ์ของญี่ปุ่น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  </w:t>
      </w:r>
    </w:p>
    <w:p w14:paraId="215ACDC1" w14:textId="26DBF986" w:rsidR="00B33AB5" w:rsidRDefault="002C0219" w:rsidP="00B33AB5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7328" behindDoc="0" locked="0" layoutInCell="1" allowOverlap="1" wp14:anchorId="2F528352" wp14:editId="45C14506">
            <wp:simplePos x="0" y="0"/>
            <wp:positionH relativeFrom="margin">
              <wp:posOffset>-13335</wp:posOffset>
            </wp:positionH>
            <wp:positionV relativeFrom="paragraph">
              <wp:posOffset>4603750</wp:posOffset>
            </wp:positionV>
            <wp:extent cx="7102475" cy="3124200"/>
            <wp:effectExtent l="0" t="0" r="3175" b="0"/>
            <wp:wrapSquare wrapText="bothSides"/>
            <wp:docPr id="234164466" name="รูปภาพ 7" descr="รูปภาพประกอบด้วย บอร์ด, อาคาร, สีฟ้า Majorelle, เมือ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64466" name="รูปภาพ 7" descr="รูปภาพประกอบด้วย บอร์ด, อาคาร, สีฟ้า Majorelle, เมือ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4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3AB5" w:rsidRPr="00255167">
        <w:rPr>
          <w:rFonts w:ascii="TH SarabunPSK" w:hAnsi="TH SarabunPSK" w:cs="TH SarabunPSK"/>
          <w:sz w:val="32"/>
          <w:szCs w:val="32"/>
          <w:cs/>
        </w:rPr>
        <w:t xml:space="preserve">หลังจากนั้นนำท่านเดินทางสู่ </w:t>
      </w:r>
      <w:r w:rsidR="00B33AB5" w:rsidRPr="0072101B">
        <w:rPr>
          <w:rFonts w:ascii="TH SarabunPSK" w:hAnsi="TH SarabunPSK" w:cs="TH SarabunPSK"/>
          <w:b/>
          <w:bCs/>
          <w:sz w:val="32"/>
          <w:szCs w:val="32"/>
          <w:cs/>
        </w:rPr>
        <w:t>ย่าน</w:t>
      </w:r>
      <w:proofErr w:type="spellStart"/>
      <w:r w:rsidR="00B33AB5" w:rsidRPr="0072101B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="00B33AB5" w:rsidRPr="0072101B">
        <w:rPr>
          <w:rFonts w:ascii="TH SarabunPSK" w:hAnsi="TH SarabunPSK" w:cs="TH SarabunPSK"/>
          <w:b/>
          <w:bCs/>
          <w:sz w:val="32"/>
          <w:szCs w:val="32"/>
          <w:cs/>
        </w:rPr>
        <w:t>อปปิ้งชินไซบาชิ</w:t>
      </w:r>
      <w:r w:rsid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B33AB5">
        <w:rPr>
          <w:rFonts w:ascii="TH SarabunPSK" w:hAnsi="TH SarabunPSK" w:cs="TH SarabunPSK"/>
          <w:b/>
          <w:bCs/>
          <w:sz w:val="32"/>
          <w:szCs w:val="32"/>
        </w:rPr>
        <w:t>Shinsibashi</w:t>
      </w:r>
      <w:proofErr w:type="spellEnd"/>
      <w:r w:rsidR="00B33AB5" w:rsidRPr="00255167">
        <w:rPr>
          <w:rFonts w:ascii="TH SarabunPSK" w:hAnsi="TH SarabunPSK" w:cs="TH SarabunPSK"/>
          <w:sz w:val="32"/>
          <w:szCs w:val="32"/>
          <w:cs/>
        </w:rPr>
        <w:t xml:space="preserve"> ชื่อดังของโ</w:t>
      </w:r>
      <w:r w:rsidR="00B33AB5">
        <w:rPr>
          <w:rFonts w:ascii="TH SarabunPSK" w:hAnsi="TH SarabunPSK" w:cs="TH SarabunPSK" w:hint="cs"/>
          <w:sz w:val="32"/>
          <w:szCs w:val="32"/>
          <w:cs/>
        </w:rPr>
        <w:t>อ</w:t>
      </w:r>
      <w:r w:rsidR="00B33AB5" w:rsidRPr="00255167">
        <w:rPr>
          <w:rFonts w:ascii="TH SarabunPSK" w:hAnsi="TH SarabunPSK" w:cs="TH SarabunPSK"/>
          <w:sz w:val="32"/>
          <w:szCs w:val="32"/>
          <w:cs/>
        </w:rPr>
        <w:t>ซาก</w:t>
      </w:r>
      <w:proofErr w:type="spellStart"/>
      <w:r w:rsidR="00B33AB5" w:rsidRPr="00255167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="00B33AB5" w:rsidRPr="00255167">
        <w:rPr>
          <w:rFonts w:ascii="TH SarabunPSK" w:hAnsi="TH SarabunPSK" w:cs="TH SarabunPSK"/>
          <w:sz w:val="32"/>
          <w:szCs w:val="32"/>
          <w:cs/>
        </w:rPr>
        <w:t xml:space="preserve"> มีร้านค้าทั้งเก่าแก่และทันสมัย สินค้าหลากหลายรูปแบบสำหรับเด็กและผู้ใหญ่ เป็นย่านแสงสีและความบันเทิงอีกแห่งหนึ่งของโอซาก</w:t>
      </w:r>
      <w:proofErr w:type="spellStart"/>
      <w:r w:rsidR="00B33AB5" w:rsidRPr="00255167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="00B33AB5" w:rsidRPr="00255167">
        <w:rPr>
          <w:rFonts w:ascii="TH SarabunPSK" w:hAnsi="TH SarabunPSK" w:cs="TH SarabunPSK"/>
          <w:sz w:val="32"/>
          <w:szCs w:val="32"/>
          <w:cs/>
        </w:rPr>
        <w:t xml:space="preserve"> อีกทั้งยังมีร้านอาหารขึ้นชื่อมากมาย ซึ่งเสน่ห์ อย่างหนึ่งของที่นี่คือ ร้านจะประดับตกแต่งร้านของตนเองด้วยแสงไฟนีออนซึ่งจัดทำให้เป็นรูปปู กุ้ง และปลาหมึก ซึ่งนักท่องเที่ยวให้ความสนใจและแวะถ่ายรูปกันเป็นที่ระลึก </w:t>
      </w:r>
    </w:p>
    <w:p w14:paraId="762AFECA" w14:textId="128F8487" w:rsidR="002860A2" w:rsidRPr="00C12609" w:rsidRDefault="002860A2" w:rsidP="002860A2">
      <w:p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33AB5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="00C12609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รับประทานอาหารค่ำ</w:t>
      </w:r>
      <w:r w:rsidR="00B33AB5">
        <w:rPr>
          <w:rFonts w:ascii="TH SarabunPSK" w:hAnsi="TH SarabunPSK" w:cs="TH SarabunPSK" w:hint="cs"/>
          <w:b/>
          <w:bCs/>
          <w:sz w:val="32"/>
          <w:szCs w:val="32"/>
          <w:cs/>
        </w:rPr>
        <w:t>ตามอัธยาศัย</w:t>
      </w:r>
    </w:p>
    <w:p w14:paraId="1B4F9E18" w14:textId="0C5032AC" w:rsidR="00A20E8D" w:rsidRDefault="002860A2" w:rsidP="00E330C8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="00895372">
        <w:rPr>
          <w:rFonts w:ascii="TH SarabunPSK" w:eastAsia="Angsana New" w:hAnsi="TH SarabunPSK" w:cs="TH SarabunPSK"/>
          <w:b/>
          <w:bCs/>
          <w:sz w:val="32"/>
          <w:szCs w:val="32"/>
        </w:rPr>
        <w:t>KANSAI AREA</w:t>
      </w:r>
      <w:r w:rsidR="002C02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หรือเทียบเท่า</w:t>
      </w:r>
      <w:r w:rsidR="002C0219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895372" w:rsidRPr="00895372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895372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2C0219"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ใกล้สถานีรถไฟ</w:t>
      </w:r>
      <w:r w:rsid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895372"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7939D9C3" w14:textId="77777777" w:rsidR="00A20E8D" w:rsidRDefault="00A20E8D" w:rsidP="00BF4E5E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20"/>
          <w:szCs w:val="20"/>
        </w:rPr>
      </w:pPr>
    </w:p>
    <w:p w14:paraId="0DAC5E0F" w14:textId="77777777" w:rsidR="002C0219" w:rsidRDefault="002C0219" w:rsidP="00BF4E5E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20"/>
          <w:szCs w:val="20"/>
        </w:rPr>
      </w:pPr>
    </w:p>
    <w:p w14:paraId="46B0947F" w14:textId="77777777" w:rsidR="002C0219" w:rsidRDefault="002C0219" w:rsidP="00BF4E5E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20"/>
          <w:szCs w:val="20"/>
        </w:rPr>
      </w:pPr>
    </w:p>
    <w:p w14:paraId="78A295AF" w14:textId="77777777" w:rsidR="002C0219" w:rsidRDefault="002C0219" w:rsidP="00BF4E5E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20"/>
          <w:szCs w:val="20"/>
        </w:rPr>
      </w:pPr>
    </w:p>
    <w:p w14:paraId="727E870B" w14:textId="77777777" w:rsidR="002C0219" w:rsidRPr="0021394F" w:rsidRDefault="002C0219" w:rsidP="0021394F">
      <w:pPr>
        <w:pStyle w:val="a8"/>
        <w:rPr>
          <w:rFonts w:ascii="TH SarabunPSK" w:eastAsia="Angsana New" w:hAnsi="TH SarabunPSK" w:cs="TH SarabunPSK"/>
          <w:b/>
          <w:bCs/>
          <w:sz w:val="28"/>
        </w:rPr>
      </w:pPr>
    </w:p>
    <w:p w14:paraId="29BEDB83" w14:textId="6CABA361" w:rsidR="00EC2C97" w:rsidRPr="00B33AB5" w:rsidRDefault="002C3C4D" w:rsidP="00224545">
      <w:pPr>
        <w:pStyle w:val="a8"/>
        <w:shd w:val="clear" w:color="auto" w:fill="54B00B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วันที่</w:t>
      </w:r>
      <w:r w:rsidR="00E47044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สี่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="00B33AB5" w:rsidRPr="00B33AB5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อิสระ</w:t>
      </w:r>
      <w:proofErr w:type="spellStart"/>
      <w:r w:rsidR="00B33AB5" w:rsidRPr="00B33AB5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ช้</w:t>
      </w:r>
      <w:proofErr w:type="spellEnd"/>
      <w:r w:rsidR="00B33AB5" w:rsidRPr="00B33AB5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อปปิ้ง และอิสระท่องเที่ยวตามอัธยาศัย หรือ เที่ยวสวนสนุก </w:t>
      </w:r>
      <w:r w:rsidR="00B33AB5" w:rsidRPr="00B33AB5">
        <w:rPr>
          <w:rFonts w:ascii="TH SarabunPSK" w:hAnsi="TH SarabunPSK" w:cs="TH SarabunPSK"/>
          <w:b/>
          <w:bCs/>
          <w:color w:val="FFFFFF"/>
          <w:sz w:val="32"/>
          <w:szCs w:val="32"/>
        </w:rPr>
        <w:t>UNIVERSAL STUDIO JAPAN</w:t>
      </w:r>
    </w:p>
    <w:p w14:paraId="2FDDAA2A" w14:textId="7754AD35" w:rsidR="00F40144" w:rsidRPr="002C3C4D" w:rsidRDefault="00F40144" w:rsidP="00AF5D41">
      <w:pPr>
        <w:pStyle w:val="a8"/>
        <w:tabs>
          <w:tab w:val="left" w:pos="1134"/>
          <w:tab w:val="left" w:pos="1440"/>
          <w:tab w:val="left" w:pos="2160"/>
          <w:tab w:val="left" w:pos="2880"/>
          <w:tab w:val="left" w:pos="3600"/>
          <w:tab w:val="left" w:pos="4320"/>
          <w:tab w:val="center" w:pos="5599"/>
        </w:tabs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รับประทานอาหารเช้าที่ โรงแรม</w:t>
      </w:r>
      <w:r w:rsidRPr="005066E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89537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  <w:r w:rsidRPr="0057539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4E5E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  <w:r w:rsidR="00AF5D41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ab/>
      </w:r>
    </w:p>
    <w:p w14:paraId="633FA3D5" w14:textId="3E89501C" w:rsidR="00B33AB5" w:rsidRPr="00B33AB5" w:rsidRDefault="00B33AB5" w:rsidP="00B33AB5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197355559"/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อิสระให้ทุกท่านได้เดินเล่น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ท่องเที่ยว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รอบ</w:t>
      </w:r>
      <w:r w:rsidRPr="00BE7C2A">
        <w:rPr>
          <w:rFonts w:ascii="TH SarabunPSK" w:hAnsi="TH SarabunPSK" w:cs="TH SarabunPSK" w:hint="cs"/>
          <w:b/>
          <w:bCs/>
          <w:sz w:val="32"/>
          <w:szCs w:val="32"/>
          <w:cs/>
        </w:rPr>
        <w:t>เมือ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งโอซาก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  <w:proofErr w:type="spellEnd"/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0C52">
        <w:rPr>
          <w:rFonts w:ascii="TH SarabunPSK" w:hAnsi="TH SarabunPSK" w:cs="TH SarabunPSK" w:hint="cs"/>
          <w:b/>
          <w:bCs/>
          <w:sz w:val="32"/>
          <w:szCs w:val="32"/>
          <w:cs/>
        </w:rPr>
        <w:t>หรือ เลือกซื้อบัตรเข้าสวนสนุก</w:t>
      </w:r>
      <w:r w:rsidRPr="00D10C5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33AB5">
        <w:rPr>
          <w:rFonts w:ascii="TH SarabunPSK" w:hAnsi="TH SarabunPSK" w:cs="TH SarabunPSK"/>
          <w:b/>
          <w:bCs/>
          <w:sz w:val="32"/>
          <w:szCs w:val="32"/>
        </w:rPr>
        <w:t>UNIVERSAL STUDIO JAPAN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B7D1014" w14:textId="77777777" w:rsidR="00B33AB5" w:rsidRPr="00BE7C2A" w:rsidRDefault="00B33AB5" w:rsidP="00D4442A">
      <w:pPr>
        <w:shd w:val="clear" w:color="auto" w:fill="F1FDE7"/>
        <w:tabs>
          <w:tab w:val="left" w:pos="993"/>
        </w:tabs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BE7C2A">
        <w:rPr>
          <w:rFonts w:ascii="TH SarabunPSK" w:hAnsi="TH SarabunPSK" w:cs="TH SarabunPSK" w:hint="cs"/>
          <w:sz w:val="32"/>
          <w:szCs w:val="32"/>
          <w:cs/>
        </w:rPr>
        <w:t>**อิสระท่องเที่ยวเต็มวันตามอัธยาศัย ไม่รวมค่าใช้จ่ายในการเข้าชมสถานที่ต่างๆ ค่าสวนสนุก ค่าตั๋วรถไฟและค่าใช้จ่ายในการเดินทาง มีไกด์ค่อยบริการแนะนำการเดินทางให้แก่ท่าน**</w:t>
      </w:r>
    </w:p>
    <w:p w14:paraId="27DE7FBF" w14:textId="77777777" w:rsidR="00B33AB5" w:rsidRPr="00BE7C2A" w:rsidRDefault="00B33AB5" w:rsidP="00B33AB5">
      <w:pPr>
        <w:tabs>
          <w:tab w:val="left" w:pos="993"/>
        </w:tabs>
        <w:ind w:left="1440"/>
        <w:rPr>
          <w:rFonts w:ascii="TH SarabunPSK" w:hAnsi="TH SarabunPSK" w:cs="TH SarabunPSK"/>
          <w:color w:val="FF66CC"/>
          <w:sz w:val="32"/>
          <w:szCs w:val="32"/>
        </w:rPr>
      </w:pPr>
      <w:r w:rsidRPr="00BE7C2A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2005233" wp14:editId="315E169D">
                <wp:simplePos x="0" y="0"/>
                <wp:positionH relativeFrom="column">
                  <wp:posOffset>1070610</wp:posOffset>
                </wp:positionH>
                <wp:positionV relativeFrom="paragraph">
                  <wp:posOffset>45720</wp:posOffset>
                </wp:positionV>
                <wp:extent cx="190500" cy="167640"/>
                <wp:effectExtent l="1905" t="1270" r="7620" b="2540"/>
                <wp:wrapNone/>
                <wp:docPr id="1084653784" name="รูปแบบอิสระ: รูปร่า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6764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86D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0F300" id="รูปแบบอิสระ: รูปร่าง 5" o:spid="_x0000_s1026" style="position:absolute;margin-left:84.3pt;margin-top:3.6pt;width:15pt;height:13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d86dcb" stroked="f">
                <v:stroke joinstyle="miter"/>
                <v:path o:connecttype="custom" o:connectlocs="95779,16974;25823,83820;95779,167640;164677,83820" o:connectangles="270,180,90,0" textboxrect="5037,2277,16557,13677"/>
              </v:shape>
            </w:pict>
          </mc:Fallback>
        </mc:AlternateContent>
      </w:r>
      <w:r w:rsidRPr="00BE7C2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E7C2A">
        <w:rPr>
          <w:rFonts w:ascii="TH SarabunPSK" w:hAnsi="TH SarabunPSK" w:cs="TH SarabunPSK" w:hint="cs"/>
          <w:color w:val="FF66CC"/>
          <w:sz w:val="32"/>
          <w:szCs w:val="32"/>
          <w:cs/>
        </w:rPr>
        <w:t>แนะนำสถานที่ท่องเที่ยววันอิสระ (ไม่รวมค่าเดินทาง และค่าเข้าสถานที่ต่างๆ)</w:t>
      </w:r>
    </w:p>
    <w:p w14:paraId="7BA77173" w14:textId="4E58E1CD" w:rsidR="002560A8" w:rsidRPr="00A20E8D" w:rsidRDefault="00B33AB5" w:rsidP="00A20E8D">
      <w:pPr>
        <w:pStyle w:val="aa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นัมบะ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ศูนย์รวมสรรพสินค้าขนาดใหญ่ ที่เรียกว่า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Namba Park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โดยการรวมเอาร้านค้า ชื่อดังกว่า </w:t>
      </w:r>
      <w:r w:rsidRPr="00B33AB5">
        <w:rPr>
          <w:rFonts w:ascii="TH SarabunPSK" w:hAnsi="TH SarabunPSK" w:cs="TH SarabunPSK" w:hint="cs"/>
          <w:sz w:val="32"/>
          <w:szCs w:val="32"/>
        </w:rPr>
        <w:t>120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ร้านค้า และร้านอาหารมากมาย ให้บริการกันอย่างคับคั่ง นอกจากนั้นยังมีสวนสาธารณะให้เราได้พักผ่อน </w:t>
      </w:r>
    </w:p>
    <w:p w14:paraId="53D380F2" w14:textId="77777777" w:rsidR="00B33AB5" w:rsidRDefault="00B33AB5" w:rsidP="00B33AB5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โด</w:t>
      </w: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ทง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บุริ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เป็นแหล่งรวมร้านค้า ร้านขายขนม ร้านอาหารมากมายให้เลือกชิม ทั้งร้าน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Otakoya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ร้านทาโกะยา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เจ้าอร่อย ร้าน 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</w:rPr>
        <w:t>Kinryu</w:t>
      </w:r>
      <w:proofErr w:type="spellEnd"/>
      <w:r w:rsidRPr="00356D07">
        <w:rPr>
          <w:rFonts w:ascii="TH SarabunPSK" w:hAnsi="TH SarabunPSK" w:cs="TH SarabunPSK" w:hint="cs"/>
          <w:sz w:val="32"/>
          <w:szCs w:val="32"/>
        </w:rPr>
        <w:t xml:space="preserve"> Ramen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ราเม็งมังกรทองอันโด่งดัง ย่านนี้เป็นที่นิยมมาตั้งแต่</w:t>
      </w:r>
      <w:r w:rsidRPr="00356D07">
        <w:rPr>
          <w:rFonts w:ascii="TH SarabunPSK" w:hAnsi="TH SarabunPSK" w:cs="TH SarabunPSK" w:hint="cs"/>
          <w:sz w:val="32"/>
          <w:szCs w:val="32"/>
        </w:rPr>
        <w:t>100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กว่าปีมาแล้ว และยังคงเป็นที่นิยมจนถึงปัจจุบัน </w:t>
      </w:r>
    </w:p>
    <w:p w14:paraId="500D14D5" w14:textId="77777777" w:rsidR="00B33AB5" w:rsidRDefault="00B33AB5" w:rsidP="00B33AB5">
      <w:pPr>
        <w:numPr>
          <w:ilvl w:val="0"/>
          <w:numId w:val="1"/>
        </w:num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นิป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ปอนบาชิ หรือ </w:t>
      </w:r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Den </w:t>
      </w:r>
      <w:proofErr w:type="spellStart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>Den</w:t>
      </w:r>
      <w:proofErr w:type="spellEnd"/>
      <w:r w:rsidRPr="00B33AB5">
        <w:rPr>
          <w:rFonts w:ascii="TH SarabunPSK" w:hAnsi="TH SarabunPSK" w:cs="TH SarabunPSK" w:hint="cs"/>
          <w:b/>
          <w:bCs/>
          <w:sz w:val="32"/>
          <w:szCs w:val="32"/>
        </w:rPr>
        <w:t xml:space="preserve"> Town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เป็นศูนย์รวมเครื่องใช้ไฟฟ้า และสินค้าเกี่ยวกับอิเล็กทรอนิกส์ ของเล่น 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DVD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การ์ตูน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ต่างๆ มากมาย เปรียบเทียบกับโตเกียวที่นี่ก็คือ อา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>ฮาบาระ (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Akihabara)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แห่งโอซาก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นั่นเอง </w:t>
      </w:r>
    </w:p>
    <w:p w14:paraId="6FAA1E62" w14:textId="77777777" w:rsidR="00B33AB5" w:rsidRPr="00B33AB5" w:rsidRDefault="00B33AB5" w:rsidP="00B33AB5">
      <w:pPr>
        <w:pStyle w:val="aa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ตลาดคุโรมง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</w:rPr>
        <w:t>kuromon</w:t>
      </w:r>
      <w:proofErr w:type="spellEnd"/>
      <w:r w:rsidRPr="00B33AB5">
        <w:rPr>
          <w:rFonts w:ascii="TH SarabunPSK" w:hAnsi="TH SarabunPSK" w:cs="TH SarabunPSK" w:hint="cs"/>
          <w:sz w:val="32"/>
          <w:szCs w:val="32"/>
        </w:rPr>
        <w:t xml:space="preserve"> market)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ตั้งอยู่ในย่านมินามิ ตลาดปลานี้ที่มีความเป็นมาอย่างยาวนาน เป็นตลาดเก่าแก่เป็นอันดับต้นๆ แห่งหนึ่ง ซึ่งนอกจากปลาและอาหารทะเลแล้ว ที่นี่ยังเป็นแหล่งรวมวัตถุดิบสำหรับทำอาหารคุณภาพของโอซาก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และแถบใกล้เคียง จึงได้ชื่อว่าเป็น “ครัวแห่งโอซาก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4C961912" w14:textId="7B7D919F" w:rsidR="00B33AB5" w:rsidRDefault="00B33AB5" w:rsidP="00B33AB5">
      <w:pPr>
        <w:pStyle w:val="aa"/>
        <w:numPr>
          <w:ilvl w:val="0"/>
          <w:numId w:val="1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33AB5">
        <w:rPr>
          <w:rFonts w:ascii="TH SarabunPSK" w:hAnsi="TH SarabunPSK" w:cs="TH SarabunPSK" w:hint="cs"/>
          <w:b/>
          <w:bCs/>
          <w:sz w:val="32"/>
          <w:szCs w:val="32"/>
          <w:cs/>
        </w:rPr>
        <w:t>ยูนิเวอร์แซล สตูดิโอ เจแปน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3AB5">
        <w:rPr>
          <w:rFonts w:ascii="TH SarabunPSK" w:hAnsi="TH SarabunPSK" w:cs="TH SarabunPSK" w:hint="cs"/>
          <w:color w:val="FF0000"/>
          <w:sz w:val="32"/>
          <w:szCs w:val="32"/>
          <w:cs/>
        </w:rPr>
        <w:t>(ไม่รวมค่าบัตรเข้า)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ให้ท่านได้สัมผัสกับเรื่องราวมหัศจรรย์ ในโลกของจินตนาการ พร้อมทั้งตื่นตาตื่นใจไปกับเครื่องเล่นนานาชนิด ภายในสวนสนุกอันยิ่งใหญ่ของโลกภาพยนตร์ พลาดไม่ได้กับโซนใหม่ โซน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MARIO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ให้ท่านได้ร่วมสนุกท้าทายกับเครื่องเล่นหลากหลายชนิด ตื่นเต้น ระทึกใจไปกับภาพยนตร์ดังที่ท่านชื่นชอบ ไม่ว่าจะเป็น ไฮ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เด็ดที่ไม่ควรพลาดในแต่ละโซนๆ ทั้ง โซน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ฮอลลิวู้ด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โซนมินเนียน โซนจูราส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สิค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พาร์ค ให้ท่านล่องเรือผจญภัยกับไดโนเสาร์จากเรื่อง “จูราส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สิค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พาร์ค หรือ โซล “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อะ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มิตี 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วิลเล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จ ให้ท่านนั่งเรือเพื่อพบกับความน่าสะพรึงกลัวเหมือนอยู่ในเหตุการณ์จริงกับ นอกจากนี้ยังมีขบวนพาเหรดของเหล่าตัวการ์ตูนดังๆ  อย่าง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Snoopy, Elmo and friends, Kitty, Shrek, Woody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และอื่นๆ  สำหรับสาวกแฮ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รี่พอต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อร์ ให้ท่านได้เข้าไปสัมผัสกลิ่นอายและบรรยากาศของโลกเวทมนตร์ในฉากต่างๆกับ สวนสนุกแฮ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รี่พอต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อร์ หรือ 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WIZARDING WORLD OF HARRY POTTER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ที่มาพร้อมกับเครื่องเล่นและสถานที่ที่จำลองมาจากสถานที่จริงในภาพยนตร์ ทั้ง หมู่บ้านฮอก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มี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้ด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HOGSMEADE VILLAGE)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ร้านขายของแปลกประหลาดของพ่อมด ร้านไม้กวาดสามอัน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ปราสาทฮอกวอ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ตส์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HOGWARTS CASTLE)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โรงเรียนแห่งพ่อมดและแม่มด ทั้งห้องเรียนสารพัดวิชา รวมถึงห้องเรียนป้องกันศาสตร์มืด โถงระเบียงสุดลึกลับ ห้องทำงานของศาสตราจารย์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ดัมเบิ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>ลดอร์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พร้อมทักทายหมวกคัดสรรค์ (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SORTING HAT)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หมวกใบเก่าคร่ำครึกับหน้าที่สำคัญในการคัดเลือกบ้านให้เหล่านักเรียนพ่อมดแม่มด</w:t>
      </w:r>
      <w:r w:rsidRPr="00B33AB5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33AB5">
        <w:rPr>
          <w:rFonts w:ascii="TH SarabunPSK" w:hAnsi="TH SarabunPSK" w:cs="TH SarabunPSK" w:hint="cs"/>
          <w:sz w:val="32"/>
          <w:szCs w:val="32"/>
          <w:cs/>
        </w:rPr>
        <w:t>รถไฟเหาะ (</w:t>
      </w:r>
      <w:r w:rsidRPr="00B33AB5">
        <w:rPr>
          <w:rFonts w:ascii="TH SarabunPSK" w:hAnsi="TH SarabunPSK" w:cs="TH SarabunPSK" w:hint="cs"/>
          <w:sz w:val="32"/>
          <w:szCs w:val="32"/>
        </w:rPr>
        <w:t>THE FORBIDDEN JOURNEY RIDE),</w:t>
      </w:r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ร้านขายของเล่นตลกสุดหรรษาพี่แฝด</w:t>
      </w:r>
      <w:proofErr w:type="spellStart"/>
      <w:r w:rsidRPr="00B33AB5">
        <w:rPr>
          <w:rFonts w:ascii="TH SarabunPSK" w:hAnsi="TH SarabunPSK" w:cs="TH SarabunPSK" w:hint="cs"/>
          <w:sz w:val="32"/>
          <w:szCs w:val="32"/>
          <w:cs/>
        </w:rPr>
        <w:t>วีสลีย์</w:t>
      </w:r>
      <w:proofErr w:type="spellEnd"/>
      <w:r w:rsidRPr="00B33AB5">
        <w:rPr>
          <w:rFonts w:ascii="TH SarabunPSK" w:hAnsi="TH SarabunPSK" w:cs="TH SarabunPSK" w:hint="cs"/>
          <w:sz w:val="32"/>
          <w:szCs w:val="32"/>
          <w:cs/>
        </w:rPr>
        <w:t xml:space="preserve"> ฯ เป็นต้น ให้ท่านได้ใช้เวลาเพลิดเพลินกับการท่องเที่ยวตลอดทั้งวัน </w:t>
      </w:r>
    </w:p>
    <w:p w14:paraId="39D0E89C" w14:textId="31313567" w:rsidR="00B33AB5" w:rsidRPr="00B33AB5" w:rsidRDefault="00B33AB5" w:rsidP="00B33AB5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หากต้องการซื้อบัตรเข้าสวนสนุก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UNIVERSAL STUDIO JAPAN 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1</w:t>
      </w: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DAY PASS ***</w:t>
      </w:r>
    </w:p>
    <w:p w14:paraId="5C168424" w14:textId="63CF7051" w:rsidR="00B33AB5" w:rsidRPr="009C1977" w:rsidRDefault="00B33AB5" w:rsidP="00B33AB5">
      <w:pPr>
        <w:shd w:val="clear" w:color="auto" w:fill="FFFF00"/>
        <w:tabs>
          <w:tab w:val="left" w:pos="993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33AB5">
        <w:rPr>
          <w:rFonts w:ascii="TH SarabunPSK" w:hAnsi="TH SarabunPSK" w:cs="TH SarabunPSK"/>
          <w:b/>
          <w:bCs/>
          <w:color w:val="FF0000"/>
          <w:sz w:val="32"/>
          <w:szCs w:val="32"/>
        </w:rPr>
        <w:t>***</w:t>
      </w:r>
      <w:r w:rsidRPr="009C19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กรุณาแจ้งล่วงหน้ากับเจ้าหน้าที่ก่อนเดินทางล่วงหน้าอย่างน้อย 14 วัน ก่อนเดินทาง**</w:t>
      </w:r>
    </w:p>
    <w:p w14:paraId="73C86A20" w14:textId="77777777" w:rsidR="002C0219" w:rsidRDefault="002C0219" w:rsidP="002C0219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</w:p>
    <w:p w14:paraId="729C2066" w14:textId="77777777" w:rsidR="002C0219" w:rsidRDefault="002C0219" w:rsidP="002C0219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</w:p>
    <w:p w14:paraId="6EB0337D" w14:textId="55DDC554" w:rsidR="002C0219" w:rsidRDefault="002C0219" w:rsidP="002C0219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51424" behindDoc="0" locked="0" layoutInCell="1" allowOverlap="1" wp14:anchorId="4235D3F2" wp14:editId="58300875">
            <wp:simplePos x="0" y="0"/>
            <wp:positionH relativeFrom="margin">
              <wp:posOffset>-6985</wp:posOffset>
            </wp:positionH>
            <wp:positionV relativeFrom="paragraph">
              <wp:posOffset>339725</wp:posOffset>
            </wp:positionV>
            <wp:extent cx="7124700" cy="2691765"/>
            <wp:effectExtent l="0" t="0" r="0" b="0"/>
            <wp:wrapTopAndBottom/>
            <wp:docPr id="184685970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845F2" w14:textId="5D245500" w:rsidR="00B33AB5" w:rsidRPr="00A81938" w:rsidRDefault="00A20E8D" w:rsidP="00224545">
      <w:pPr>
        <w:shd w:val="clear" w:color="auto" w:fill="54B00B"/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</w:pPr>
      <w:r w:rsidRPr="00A81938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19665B2" wp14:editId="6A384F9F">
                <wp:simplePos x="0" y="0"/>
                <wp:positionH relativeFrom="page">
                  <wp:posOffset>262255</wp:posOffset>
                </wp:positionH>
                <wp:positionV relativeFrom="paragraph">
                  <wp:posOffset>3170555</wp:posOffset>
                </wp:positionV>
                <wp:extent cx="7101840" cy="1184910"/>
                <wp:effectExtent l="0" t="0" r="22860" b="15240"/>
                <wp:wrapTopAndBottom/>
                <wp:docPr id="7561127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1840" cy="1184910"/>
                        </a:xfrm>
                        <a:prstGeom prst="rect">
                          <a:avLst/>
                        </a:prstGeom>
                        <a:solidFill>
                          <a:srgbClr val="F1FDE7"/>
                        </a:solidFill>
                        <a:ln w="6350">
                          <a:solidFill>
                            <a:srgbClr val="54B00B"/>
                          </a:solidFill>
                        </a:ln>
                      </wps:spPr>
                      <wps:txbx>
                        <w:txbxContent>
                          <w:p w14:paraId="5F49A88C" w14:textId="0DE3C732" w:rsidR="00B33AB5" w:rsidRPr="00B33AB5" w:rsidRDefault="00B33AB5" w:rsidP="00B33AB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**ราคาบัตร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ผู้ใหญ่ราคา 2,900 – 3,500 บาท เด็กอายุต่ำกว่า 11 ปี ราคา 2,500 – 2,900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</w:p>
                          <w:p w14:paraId="27D3DDE6" w14:textId="77777777" w:rsidR="00B33AB5" w:rsidRPr="00B33AB5" w:rsidRDefault="00B33AB5" w:rsidP="00B33AB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หมายเหตุ เนื่องจากมีโควต้าการเข้าสวนสนุกมีจำกัด โปรดจองตั๋วเข้าสวนสนุกล่วงหน้าอย่างน้อย 14 วัน</w:t>
                            </w:r>
                          </w:p>
                          <w:p w14:paraId="05F48EA2" w14:textId="77777777" w:rsidR="00B33AB5" w:rsidRPr="00B33AB5" w:rsidRDefault="00B33AB5" w:rsidP="00B33AB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>เมื่อยืนยันคำสั่งซื้อแล้วจะไม่สามารถขอคืนเงิน เปลี่ยนแปลง หรือยกเลิกได้</w:t>
                            </w:r>
                          </w:p>
                          <w:p w14:paraId="5BFDCBC8" w14:textId="12109AAC" w:rsidR="00B33AB5" w:rsidRPr="00D86B9A" w:rsidRDefault="00B33AB5" w:rsidP="00B33AB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  <w:cs/>
                              </w:rPr>
                              <w:t xml:space="preserve">*** ราคาอาจมีการเปลี่ยนแปลงโดยอ้างอิงราคาตั๋วจาก </w:t>
                            </w:r>
                            <w:r w:rsidRPr="00B33AB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UNIVERSAL STUDIO JAPAN OFFICIAL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65B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65pt;margin-top:249.65pt;width:559.2pt;height:93.3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" fillcolor="#f1fde7" strokecolor="#54b00b" strokeweight=".5pt">
                <v:textbox>
                  <w:txbxContent>
                    <w:p w14:paraId="5F49A88C" w14:textId="0DE3C732" w:rsidR="00B33AB5" w:rsidRPr="00B33AB5" w:rsidRDefault="00B33AB5" w:rsidP="00B33AB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 xml:space="preserve">**ราคาบัตร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ผู้ใหญ่ราคา 2,900 – 3,500 บาท เด็กอายุต่ำกว่า 11 ปี ราคา 2,500 – 2,900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**</w:t>
                      </w:r>
                    </w:p>
                    <w:p w14:paraId="27D3DDE6" w14:textId="77777777" w:rsidR="00B33AB5" w:rsidRPr="00B33AB5" w:rsidRDefault="00B33AB5" w:rsidP="00B33AB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หมายเหตุ เนื่องจากมีโควต้าการเข้าสวนสนุกมีจำกัด โปรดจองตั๋วเข้าสวนสนุกล่วงหน้าอย่างน้อย 14 วัน</w:t>
                      </w:r>
                    </w:p>
                    <w:p w14:paraId="05F48EA2" w14:textId="77777777" w:rsidR="00B33AB5" w:rsidRPr="00B33AB5" w:rsidRDefault="00B33AB5" w:rsidP="00B33AB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>เมื่อยืนยันคำสั่งซื้อแล้วจะไม่สามารถขอคืนเงิน เปลี่ยนแปลง หรือยกเลิกได้</w:t>
                      </w:r>
                    </w:p>
                    <w:p w14:paraId="5BFDCBC8" w14:textId="12109AAC" w:rsidR="00B33AB5" w:rsidRPr="00D86B9A" w:rsidRDefault="00B33AB5" w:rsidP="00B33AB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  <w:cs/>
                        </w:rPr>
                        <w:t xml:space="preserve">*** ราคาอาจมีการเปลี่ยนแปลงโดยอ้างอิงราคาตั๋วจาก </w:t>
                      </w:r>
                      <w:r w:rsidRPr="00B33AB5">
                        <w:rPr>
                          <w:rFonts w:ascii="TH SarabunPSK" w:hAnsi="TH SarabunPSK" w:cs="TH SarabunPSK"/>
                          <w:b/>
                          <w:bCs/>
                          <w:color w:val="1F3864" w:themeColor="accent1" w:themeShade="80"/>
                          <w:sz w:val="32"/>
                          <w:szCs w:val="32"/>
                        </w:rPr>
                        <w:t>UNIVERSAL STUDIO JAPAN OFFICIAL WEBSITE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33AB5" w:rsidRPr="00A81938"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*** อิสระอาหารกลางวันและอาหารค่ำ เพื่อให้ท่านได้ใช้เวลาเพลิดเพลินกับการท่องเที่ยวตลอดทั้งวัน **</w:t>
      </w:r>
      <w:r w:rsidR="00B33AB5" w:rsidRPr="00A81938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</w:rPr>
        <w:t>*</w:t>
      </w:r>
      <w:bookmarkEnd w:id="5"/>
    </w:p>
    <w:p w14:paraId="1A91BBD5" w14:textId="161A90A7" w:rsidR="00895372" w:rsidRPr="00895372" w:rsidRDefault="00895372" w:rsidP="00895372">
      <w:p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อิสระรับประทานอาหารค่ำตามอัธยาศัย</w:t>
      </w:r>
    </w:p>
    <w:p w14:paraId="5EBA86BE" w14:textId="2AB2707A" w:rsidR="00895372" w:rsidRDefault="00895372" w:rsidP="00895372">
      <w:pPr>
        <w:pStyle w:val="a8"/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>KANSAI AREA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หรือเทียบเท่า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895372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ใกล้สถานีรถไฟ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89537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23C34027" w14:textId="7681C45B" w:rsidR="006B53B3" w:rsidRPr="005066E4" w:rsidRDefault="006B53B3" w:rsidP="00224545">
      <w:pPr>
        <w:pStyle w:val="a8"/>
        <w:shd w:val="clear" w:color="auto" w:fill="54B00B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วันที่ห</w:t>
      </w:r>
      <w:r w:rsidR="001F5766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้า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  </w:t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color w:val="FFFFFF"/>
          <w:sz w:val="32"/>
          <w:szCs w:val="32"/>
          <w:cs/>
        </w:rPr>
        <w:t>สนามบิน</w:t>
      </w:r>
      <w:r w:rsidR="0079101C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นานาชาติคันไซ</w:t>
      </w:r>
      <w:r w:rsidRPr="005066E4">
        <w:rPr>
          <w:rFonts w:ascii="TH SarabunPSK" w:eastAsia="Angsana New" w:hAnsi="TH SarabunPSK" w:cs="TH SarabunPSK"/>
          <w:b/>
          <w:bCs/>
          <w:color w:val="FFFFFF"/>
          <w:sz w:val="32"/>
          <w:szCs w:val="32"/>
          <w:cs/>
        </w:rPr>
        <w:t xml:space="preserve"> - สนามบินดอนมือง </w:t>
      </w:r>
    </w:p>
    <w:p w14:paraId="1480DD41" w14:textId="53F73038" w:rsidR="006B53B3" w:rsidRPr="005066E4" w:rsidRDefault="006B53B3" w:rsidP="006B53B3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เช้า</w:t>
      </w:r>
      <w:r w:rsidRPr="005066E4">
        <w:rPr>
          <w:rFonts w:ascii="TH SarabunPSK" w:eastAsia="Angsana New" w:hAnsi="TH SarabunPSK" w:cs="TH SarabunPSK"/>
          <w:sz w:val="32"/>
          <w:szCs w:val="32"/>
        </w:rPr>
        <w:tab/>
      </w:r>
      <w:r w:rsidRPr="005066E4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ab/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รับประทานอาหารเช้า</w:t>
      </w:r>
      <w:r w:rsidRPr="005066E4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 w:rsidR="0089537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5066E4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EB4CC39" w14:textId="1575948D" w:rsidR="006B53B3" w:rsidRPr="005066E4" w:rsidRDefault="006B53B3" w:rsidP="006B53B3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นำท่านเดินทาง สู่สนามบินน</w:t>
      </w:r>
      <w:r w:rsidR="0079101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านาชาติคันไซ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เตรียมตัวเดินทางสู่กรุงเทพฯ</w:t>
      </w:r>
    </w:p>
    <w:p w14:paraId="690B76BA" w14:textId="601AECAD" w:rsidR="006B53B3" w:rsidRDefault="0079101C" w:rsidP="006B53B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6B53B3" w:rsidRPr="005066E4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ออกเดินทางสู่สนามบินดอนเมือง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</w:rPr>
        <w:t>THAI AIR ASIA X (XJ)</w:t>
      </w:r>
      <w:r w:rsidR="006B53B3" w:rsidRPr="005066E4">
        <w:rPr>
          <w:rFonts w:ascii="TH SarabunPSK" w:hAnsi="TH SarabunPSK" w:cs="TH SarabunPSK"/>
          <w:sz w:val="32"/>
          <w:szCs w:val="32"/>
        </w:rPr>
        <w:t xml:space="preserve">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6B53B3" w:rsidRPr="005066E4">
        <w:rPr>
          <w:rFonts w:ascii="TH SarabunPSK" w:hAnsi="TH SarabunPSK" w:cs="TH SarabunPSK"/>
          <w:b/>
          <w:bCs/>
          <w:sz w:val="32"/>
          <w:szCs w:val="32"/>
        </w:rPr>
        <w:t>XJ6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</w:p>
    <w:p w14:paraId="49E76D30" w14:textId="4D01C6AF" w:rsidR="00EC2C97" w:rsidRDefault="002019A5" w:rsidP="00EC2C97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ไม่มีบริการอาหารบนเครื่องทั้งไป-กลับ**</w:t>
      </w:r>
    </w:p>
    <w:p w14:paraId="77D6BD78" w14:textId="3F9AD81E" w:rsidR="006B53B3" w:rsidRPr="00682875" w:rsidRDefault="006B53B3" w:rsidP="006B53B3">
      <w:pPr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79101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9101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Pr="005066E4">
        <w:rPr>
          <w:rFonts w:ascii="TH SarabunPSK" w:hAnsi="TH SarabunPSK" w:cs="TH SarabunPSK"/>
          <w:sz w:val="32"/>
          <w:szCs w:val="32"/>
          <w:cs/>
        </w:rPr>
        <w:tab/>
      </w:r>
      <w:r w:rsidRPr="00682875">
        <w:rPr>
          <w:rFonts w:ascii="TH SarabunPSK" w:hAnsi="TH SarabunPSK" w:cs="TH SarabunPSK"/>
          <w:b/>
          <w:bCs/>
          <w:sz w:val="32"/>
          <w:szCs w:val="32"/>
          <w:cs/>
        </w:rPr>
        <w:t>ถึงสนามบินดอนเมือง  โดย</w:t>
      </w:r>
      <w:proofErr w:type="spellStart"/>
      <w:r w:rsidRPr="00682875">
        <w:rPr>
          <w:rFonts w:ascii="TH SarabunPSK" w:hAnsi="TH SarabunPSK" w:cs="TH SarabunPSK"/>
          <w:b/>
          <w:bCs/>
          <w:sz w:val="32"/>
          <w:szCs w:val="32"/>
          <w:cs/>
        </w:rPr>
        <w:t>สวั</w:t>
      </w:r>
      <w:proofErr w:type="spellEnd"/>
      <w:r w:rsidRPr="00682875">
        <w:rPr>
          <w:rFonts w:ascii="TH SarabunPSK" w:hAnsi="TH SarabunPSK" w:cs="TH SarabunPSK"/>
          <w:b/>
          <w:bCs/>
          <w:sz w:val="32"/>
          <w:szCs w:val="32"/>
          <w:cs/>
        </w:rPr>
        <w:t>สดิภาพด้วยความประทับใจ</w:t>
      </w:r>
    </w:p>
    <w:p w14:paraId="6C3E58B4" w14:textId="114CEDBB" w:rsidR="00704E7B" w:rsidRDefault="00E04FFE" w:rsidP="006B53B3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3DCD3AA4" wp14:editId="5E67C3BC">
            <wp:simplePos x="0" y="0"/>
            <wp:positionH relativeFrom="margin">
              <wp:posOffset>291465</wp:posOffset>
            </wp:positionH>
            <wp:positionV relativeFrom="paragraph">
              <wp:posOffset>34290</wp:posOffset>
            </wp:positionV>
            <wp:extent cx="6372225" cy="3583322"/>
            <wp:effectExtent l="0" t="0" r="0" b="0"/>
            <wp:wrapNone/>
            <wp:docPr id="163547506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58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973AD" w14:textId="380758FB" w:rsidR="00704E7B" w:rsidRDefault="00704E7B" w:rsidP="006B53B3">
      <w:pPr>
        <w:rPr>
          <w:rFonts w:ascii="TH SarabunPSK" w:hAnsi="TH SarabunPSK" w:cs="TH SarabunPSK"/>
          <w:sz w:val="32"/>
          <w:szCs w:val="32"/>
        </w:rPr>
      </w:pPr>
    </w:p>
    <w:p w14:paraId="7636E7F7" w14:textId="55FA60AE" w:rsidR="00704E7B" w:rsidRDefault="00704E7B" w:rsidP="006B53B3">
      <w:pPr>
        <w:rPr>
          <w:rFonts w:ascii="TH SarabunPSK" w:hAnsi="TH SarabunPSK" w:cs="TH SarabunPSK"/>
          <w:sz w:val="32"/>
          <w:szCs w:val="32"/>
        </w:rPr>
      </w:pPr>
    </w:p>
    <w:p w14:paraId="1C2725B1" w14:textId="79124721" w:rsidR="00C56D64" w:rsidRDefault="00C56D64" w:rsidP="006B53B3">
      <w:pPr>
        <w:rPr>
          <w:rFonts w:ascii="TH SarabunPSK" w:hAnsi="TH SarabunPSK" w:cs="TH SarabunPSK"/>
          <w:sz w:val="32"/>
          <w:szCs w:val="32"/>
        </w:rPr>
      </w:pPr>
    </w:p>
    <w:p w14:paraId="2E7D0447" w14:textId="228322D4" w:rsidR="00A70965" w:rsidRDefault="00A70965" w:rsidP="006B53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0BEDBA3" w14:textId="77777777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12F48587" w14:textId="77777777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7E562EF0" w14:textId="77777777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6620F0A0" w14:textId="77777777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0243F1A3" w14:textId="77777777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383C2166" w14:textId="77777777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4D593A97" w14:textId="77777777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1D82C944" w14:textId="77777777" w:rsidR="006D79ED" w:rsidRDefault="006D79ED" w:rsidP="006B53B3">
      <w:pPr>
        <w:rPr>
          <w:rFonts w:ascii="TH SarabunPSK" w:hAnsi="TH SarabunPSK" w:cs="TH SarabunPSK"/>
          <w:sz w:val="32"/>
          <w:szCs w:val="32"/>
        </w:rPr>
      </w:pPr>
    </w:p>
    <w:p w14:paraId="2366272C" w14:textId="77777777" w:rsidR="00E04FFE" w:rsidRPr="00E04FFE" w:rsidRDefault="00E04FFE" w:rsidP="006B53B3">
      <w:pPr>
        <w:rPr>
          <w:rFonts w:ascii="TH SarabunPSK" w:hAnsi="TH SarabunPSK" w:cs="TH SarabunPSK"/>
          <w:sz w:val="18"/>
          <w:szCs w:val="18"/>
        </w:rPr>
      </w:pPr>
    </w:p>
    <w:p w14:paraId="0DFD2596" w14:textId="279893AD" w:rsidR="006D79ED" w:rsidRDefault="00E04FFE" w:rsidP="006B53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7872" behindDoc="0" locked="0" layoutInCell="1" allowOverlap="1" wp14:anchorId="67A590BA" wp14:editId="1D846D20">
            <wp:simplePos x="0" y="0"/>
            <wp:positionH relativeFrom="page">
              <wp:posOffset>252083</wp:posOffset>
            </wp:positionH>
            <wp:positionV relativeFrom="paragraph">
              <wp:posOffset>118110</wp:posOffset>
            </wp:positionV>
            <wp:extent cx="7098053" cy="887730"/>
            <wp:effectExtent l="0" t="0" r="7620" b="7620"/>
            <wp:wrapNone/>
            <wp:docPr id="89170912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709120" name="รูปภาพ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8053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2C1F8" w14:textId="5711F06D" w:rsidR="00E04FFE" w:rsidRDefault="00E04FFE" w:rsidP="006B53B3">
      <w:pPr>
        <w:rPr>
          <w:rFonts w:ascii="TH SarabunPSK" w:hAnsi="TH SarabunPSK" w:cs="TH SarabunPSK"/>
          <w:sz w:val="32"/>
          <w:szCs w:val="32"/>
        </w:rPr>
      </w:pPr>
    </w:p>
    <w:p w14:paraId="17CAFFC4" w14:textId="77777777" w:rsidR="00E04FFE" w:rsidRDefault="00E04FFE" w:rsidP="006B53B3">
      <w:pPr>
        <w:rPr>
          <w:rFonts w:ascii="TH SarabunPSK" w:hAnsi="TH SarabunPSK" w:cs="TH SarabunPSK"/>
          <w:sz w:val="32"/>
          <w:szCs w:val="32"/>
        </w:rPr>
      </w:pPr>
    </w:p>
    <w:p w14:paraId="0E5ED670" w14:textId="51658543" w:rsidR="006D79ED" w:rsidRPr="005066E4" w:rsidRDefault="006D79ED" w:rsidP="006B53B3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4-5"/>
        <w:tblpPr w:leftFromText="180" w:rightFromText="180" w:vertAnchor="text" w:horzAnchor="margin" w:tblpXSpec="center" w:tblpY="20"/>
        <w:tblW w:w="11134" w:type="dxa"/>
        <w:tblLayout w:type="fixed"/>
        <w:tblLook w:val="04A0" w:firstRow="1" w:lastRow="0" w:firstColumn="1" w:lastColumn="0" w:noHBand="0" w:noVBand="1"/>
      </w:tblPr>
      <w:tblGrid>
        <w:gridCol w:w="3516"/>
        <w:gridCol w:w="1149"/>
        <w:gridCol w:w="4125"/>
        <w:gridCol w:w="2344"/>
      </w:tblGrid>
      <w:tr w:rsidR="008E7890" w:rsidRPr="00E04FFE" w14:paraId="7870B2F0" w14:textId="77777777" w:rsidTr="002245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54B00B"/>
            <w:vAlign w:val="center"/>
          </w:tcPr>
          <w:p w14:paraId="50A581C8" w14:textId="79CFA04E" w:rsidR="008E7890" w:rsidRPr="00E04FFE" w:rsidRDefault="008E7890" w:rsidP="00B300DC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8E7890" w:rsidRPr="00E04FFE" w14:paraId="2841B75A" w14:textId="77777777" w:rsidTr="00224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  <w:vAlign w:val="center"/>
            <w:hideMark/>
          </w:tcPr>
          <w:p w14:paraId="168DA6DD" w14:textId="11B0488B" w:rsidR="008E7890" w:rsidRPr="00E04FFE" w:rsidRDefault="008E7890" w:rsidP="00B300DC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วันท</w:t>
            </w:r>
            <w:r w:rsidR="002560A8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>ี่</w:t>
            </w: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  <w:vAlign w:val="center"/>
            <w:hideMark/>
          </w:tcPr>
          <w:p w14:paraId="5347218F" w14:textId="0745B140" w:rsidR="008E7890" w:rsidRPr="00E04FFE" w:rsidRDefault="008E7890" w:rsidP="00B300DC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2-3 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ท่าน</w:t>
            </w:r>
          </w:p>
          <w:p w14:paraId="6ADF4A68" w14:textId="77777777" w:rsidR="008E7890" w:rsidRPr="00E04FFE" w:rsidRDefault="008E7890" w:rsidP="00B300DC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  <w:vAlign w:val="center"/>
            <w:hideMark/>
          </w:tcPr>
          <w:p w14:paraId="1336615C" w14:textId="77777777" w:rsidR="008E7890" w:rsidRPr="00E04FFE" w:rsidRDefault="008E7890" w:rsidP="00B300DC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8E7890" w:rsidRPr="00E04FFE" w14:paraId="4E2EE2CC" w14:textId="77777777" w:rsidTr="00224545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54B00B"/>
            <w:vAlign w:val="center"/>
          </w:tcPr>
          <w:p w14:paraId="0920E647" w14:textId="2B22369C" w:rsidR="008E7890" w:rsidRPr="00E04FFE" w:rsidRDefault="008E7890" w:rsidP="00B300DC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เดือน </w:t>
            </w:r>
            <w:r w:rsidR="00E04FFE"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เมษายน 2569</w:t>
            </w:r>
          </w:p>
        </w:tc>
      </w:tr>
      <w:tr w:rsidR="008E7890" w:rsidRPr="00E04FFE" w14:paraId="3603983D" w14:textId="77777777" w:rsidTr="00224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77BF94FF" w14:textId="474457BB" w:rsidR="008E7890" w:rsidRPr="00E04FFE" w:rsidRDefault="00E04FFE" w:rsidP="00B300DC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25 </w:t>
            </w:r>
            <w:r w:rsidR="008E7890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29</w:t>
            </w:r>
            <w:r w:rsidR="008E7890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เมษายน</w:t>
            </w:r>
            <w:r w:rsidR="00B969FF"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0BC3F6F2" w14:textId="5AB013C5" w:rsidR="008E7890" w:rsidRPr="00E04FFE" w:rsidRDefault="003C3E89" w:rsidP="00B30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8E7890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8E7890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77E56293" w14:textId="04850E43" w:rsidR="008E7890" w:rsidRPr="00E04FFE" w:rsidRDefault="003C3E89" w:rsidP="00B30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8E7890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8E7890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04FFE" w:rsidRPr="00E04FFE" w14:paraId="50A6DC61" w14:textId="77777777" w:rsidTr="00224545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54B00B"/>
            <w:vAlign w:val="center"/>
          </w:tcPr>
          <w:p w14:paraId="1C0A4286" w14:textId="66BFBC00" w:rsidR="00E04FFE" w:rsidRPr="00E04FFE" w:rsidRDefault="00E04FFE" w:rsidP="00B300DC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เดือน พฤษภาคม 2569</w:t>
            </w:r>
          </w:p>
        </w:tc>
      </w:tr>
      <w:tr w:rsidR="00E04FFE" w:rsidRPr="00E04FFE" w14:paraId="693ECA75" w14:textId="77777777" w:rsidTr="00224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  <w:vAlign w:val="center"/>
          </w:tcPr>
          <w:p w14:paraId="168B89A6" w14:textId="66B21FFB" w:rsidR="00E04FFE" w:rsidRPr="00E04FFE" w:rsidRDefault="00E04FFE" w:rsidP="00E04F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>12 - 16 พฤษภาคม 2569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  <w:vAlign w:val="center"/>
          </w:tcPr>
          <w:p w14:paraId="022C6200" w14:textId="222E9D79" w:rsidR="00E04FFE" w:rsidRPr="00E04FFE" w:rsidRDefault="003C3E89" w:rsidP="00E04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="00E04FFE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E04FFE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  <w:vAlign w:val="center"/>
          </w:tcPr>
          <w:p w14:paraId="7BB8526B" w14:textId="7F80C919" w:rsidR="00E04FFE" w:rsidRPr="00E04FFE" w:rsidRDefault="003C3E89" w:rsidP="00E04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04FFE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E04FFE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04FFE" w:rsidRPr="00E04FFE" w14:paraId="0397CF65" w14:textId="77777777" w:rsidTr="00224545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ED5C97B" w14:textId="0B501F3D" w:rsidR="00E04FFE" w:rsidRPr="00E04FFE" w:rsidRDefault="00E04FFE" w:rsidP="00E04F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>19 - 23 พฤษภาคม 2569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9F7382" w14:textId="702B6F0F" w:rsidR="00E04FFE" w:rsidRPr="00E04FFE" w:rsidRDefault="003C3E89" w:rsidP="00E04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="00E04FFE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E04FFE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1F3DF0" w14:textId="0AAFBD18" w:rsidR="00E04FFE" w:rsidRPr="00E04FFE" w:rsidRDefault="003C3E89" w:rsidP="00E04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04FFE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E04FFE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04FFE" w:rsidRPr="00E04FFE" w14:paraId="73521150" w14:textId="77777777" w:rsidTr="00224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54B00B"/>
            <w:vAlign w:val="center"/>
          </w:tcPr>
          <w:p w14:paraId="2BFF1193" w14:textId="03006284" w:rsidR="00E04FFE" w:rsidRPr="00E04FFE" w:rsidRDefault="00E04FFE" w:rsidP="00E04FF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เดือน มิถุนายน 2569</w:t>
            </w:r>
          </w:p>
        </w:tc>
      </w:tr>
      <w:tr w:rsidR="00E04FFE" w:rsidRPr="00E04FFE" w14:paraId="45D56D1D" w14:textId="77777777" w:rsidTr="00224545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  <w:vAlign w:val="center"/>
          </w:tcPr>
          <w:p w14:paraId="5375099E" w14:textId="5802B199" w:rsidR="00E04FFE" w:rsidRPr="00E04FFE" w:rsidRDefault="00E04FFE" w:rsidP="00E04F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09 </w:t>
            </w: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13 มิถุนายน 2569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  <w:vAlign w:val="center"/>
          </w:tcPr>
          <w:p w14:paraId="4BFECCB0" w14:textId="233A0EE8" w:rsidR="00E04FFE" w:rsidRPr="00E04FFE" w:rsidRDefault="003C3E89" w:rsidP="00E04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="00E04FFE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E04FFE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  <w:vAlign w:val="center"/>
          </w:tcPr>
          <w:p w14:paraId="08FF510F" w14:textId="12F602AF" w:rsidR="00E04FFE" w:rsidRPr="00E04FFE" w:rsidRDefault="003C3E89" w:rsidP="00E04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04FFE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E04FFE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04FFE" w:rsidRPr="00E04FFE" w14:paraId="3409DEC5" w14:textId="77777777" w:rsidTr="00224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7892557E" w14:textId="2C12EF43" w:rsidR="00E04FFE" w:rsidRPr="00E04FFE" w:rsidRDefault="00E04FFE" w:rsidP="00E04F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16 </w:t>
            </w: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20 มิถุนายน 2569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20E6CB4C" w14:textId="7EB234FF" w:rsidR="00E04FFE" w:rsidRPr="00E04FFE" w:rsidRDefault="003C3E89" w:rsidP="00E04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="00E04FFE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E04FFE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  <w:vAlign w:val="center"/>
          </w:tcPr>
          <w:p w14:paraId="5111D449" w14:textId="02D1B990" w:rsidR="00E04FFE" w:rsidRPr="00E04FFE" w:rsidRDefault="003C3E89" w:rsidP="00E04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04FFE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E04FFE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04FFE" w:rsidRPr="00E04FFE" w14:paraId="58FFC3FC" w14:textId="77777777" w:rsidTr="00224545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left w:val="single" w:sz="4" w:space="0" w:color="70AD47" w:themeColor="accent6"/>
              <w:right w:val="single" w:sz="4" w:space="0" w:color="70AD47" w:themeColor="accent6"/>
            </w:tcBorders>
            <w:shd w:val="clear" w:color="auto" w:fill="54B00B"/>
            <w:vAlign w:val="center"/>
          </w:tcPr>
          <w:p w14:paraId="5AA7233D" w14:textId="4B7280E3" w:rsidR="00E04FFE" w:rsidRPr="00E04FFE" w:rsidRDefault="00E04FFE" w:rsidP="00E04FF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เดือน กรกฎาคม 2569</w:t>
            </w:r>
          </w:p>
        </w:tc>
      </w:tr>
      <w:tr w:rsidR="00E04FFE" w:rsidRPr="00E04FFE" w14:paraId="706D5EB9" w14:textId="77777777" w:rsidTr="00224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  <w:vAlign w:val="center"/>
          </w:tcPr>
          <w:p w14:paraId="4BDEAE60" w14:textId="6AC46B47" w:rsidR="00E04FFE" w:rsidRPr="00E04FFE" w:rsidRDefault="00E04FFE" w:rsidP="00E04F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07 </w:t>
            </w: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11 กรกฎาคม 2569</w:t>
            </w:r>
          </w:p>
        </w:tc>
        <w:tc>
          <w:tcPr>
            <w:tcW w:w="4125" w:type="dxa"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  <w:vAlign w:val="center"/>
          </w:tcPr>
          <w:p w14:paraId="38D487D8" w14:textId="5CFDC62B" w:rsidR="00E04FFE" w:rsidRPr="00E04FFE" w:rsidRDefault="003A27E1" w:rsidP="00E04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E04FFE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E04FFE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  <w:vAlign w:val="center"/>
          </w:tcPr>
          <w:p w14:paraId="4C6C43AF" w14:textId="42C86F73" w:rsidR="00E04FFE" w:rsidRPr="00E04FFE" w:rsidRDefault="003C3E89" w:rsidP="00E04F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04FFE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E04FFE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04FFE" w:rsidRPr="00E04FFE" w14:paraId="797E2456" w14:textId="77777777" w:rsidTr="00224545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A743937" w14:textId="7E6A18AA" w:rsidR="00E04FFE" w:rsidRPr="00E04FFE" w:rsidRDefault="00E04FFE" w:rsidP="00E04F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22 </w:t>
            </w: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26 กรกฎาคม 2569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7C3B67D" w14:textId="228A3D31" w:rsidR="00E04FFE" w:rsidRPr="00E04FFE" w:rsidRDefault="003A27E1" w:rsidP="00E04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E04FFE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E04FFE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3CCC80" w14:textId="1E687A14" w:rsidR="00E04FFE" w:rsidRPr="00E04FFE" w:rsidRDefault="003C3E89" w:rsidP="00E04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04FFE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E04FFE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04FFE" w:rsidRPr="00E04FFE" w14:paraId="275B50EC" w14:textId="77777777" w:rsidTr="00224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70AD47" w:themeColor="accent6"/>
            </w:tcBorders>
            <w:shd w:val="clear" w:color="auto" w:fill="54B00B"/>
            <w:vAlign w:val="center"/>
          </w:tcPr>
          <w:p w14:paraId="7535ADD9" w14:textId="26645412" w:rsidR="00E04FFE" w:rsidRPr="00E04FFE" w:rsidRDefault="00E04FFE" w:rsidP="00E04FF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เดือน สิงหาคม 2569</w:t>
            </w:r>
          </w:p>
        </w:tc>
      </w:tr>
      <w:tr w:rsidR="00E04FFE" w:rsidRPr="00E04FFE" w14:paraId="67527192" w14:textId="77777777" w:rsidTr="00224545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  <w:vAlign w:val="center"/>
          </w:tcPr>
          <w:p w14:paraId="6CF46295" w14:textId="73BAE626" w:rsidR="00E04FFE" w:rsidRPr="00E04FFE" w:rsidRDefault="00E04FFE" w:rsidP="00E04FF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25 </w:t>
            </w:r>
            <w:r w:rsidRPr="00E04FFE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E04F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29 สิงหาคม 2569</w:t>
            </w:r>
          </w:p>
        </w:tc>
        <w:tc>
          <w:tcPr>
            <w:tcW w:w="412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  <w:vAlign w:val="center"/>
          </w:tcPr>
          <w:p w14:paraId="7676CE1C" w14:textId="4FA7D304" w:rsidR="00E04FFE" w:rsidRPr="00E04FFE" w:rsidRDefault="003A27E1" w:rsidP="00E04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E04FFE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E04FFE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899 บาท</w:t>
            </w:r>
          </w:p>
        </w:tc>
        <w:tc>
          <w:tcPr>
            <w:tcW w:w="2344" w:type="dxa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  <w:vAlign w:val="center"/>
          </w:tcPr>
          <w:p w14:paraId="46CDFC3C" w14:textId="29201FF1" w:rsidR="00E04FFE" w:rsidRPr="00E04FFE" w:rsidRDefault="003C3E89" w:rsidP="00E04F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04FFE"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E04FFE"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04FFE" w:rsidRPr="00E04FFE" w14:paraId="2E46E9FC" w14:textId="77777777" w:rsidTr="00224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34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54B00B"/>
            <w:vAlign w:val="center"/>
          </w:tcPr>
          <w:p w14:paraId="42F4394C" w14:textId="4CC389AA" w:rsidR="00E04FFE" w:rsidRPr="00E04FFE" w:rsidRDefault="00E04FFE" w:rsidP="00E04FF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ราคาเด็กอายุไม่ถึง 2 ขวบ 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(</w:t>
            </w: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Infant) </w:t>
            </w: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=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3C3E89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9</w:t>
            </w:r>
            <w:r w:rsidRPr="00E04FF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,900 </w:t>
            </w:r>
            <w:r w:rsidRPr="00E04FF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บาท</w:t>
            </w:r>
          </w:p>
        </w:tc>
      </w:tr>
      <w:tr w:rsidR="00E04FFE" w:rsidRPr="00E04FFE" w14:paraId="6F1368EE" w14:textId="77777777" w:rsidTr="00224545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 w:val="restart"/>
            <w:tcBorders>
              <w:top w:val="single" w:sz="4" w:space="0" w:color="70AD47" w:themeColor="accent6"/>
              <w:left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</w:tcPr>
          <w:p w14:paraId="718B260F" w14:textId="5F8B294A" w:rsidR="00E04FFE" w:rsidRPr="00E04FFE" w:rsidRDefault="00E04FFE" w:rsidP="00E04FFE">
            <w:pPr>
              <w:tabs>
                <w:tab w:val="left" w:pos="270"/>
                <w:tab w:val="center" w:pos="1650"/>
              </w:tabs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4FFE">
              <w:rPr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773952" behindDoc="0" locked="0" layoutInCell="1" allowOverlap="1" wp14:anchorId="39DF9FDB" wp14:editId="4E4164BF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226060</wp:posOffset>
                  </wp:positionV>
                  <wp:extent cx="1957234" cy="1567180"/>
                  <wp:effectExtent l="0" t="0" r="5080" b="0"/>
                  <wp:wrapNone/>
                  <wp:docPr id="148993519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234" cy="156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ab/>
            </w:r>
          </w:p>
        </w:tc>
        <w:tc>
          <w:tcPr>
            <w:tcW w:w="7618" w:type="dxa"/>
            <w:gridSpan w:val="3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02401287" w14:textId="3C5D20FA" w:rsidR="00E04FFE" w:rsidRPr="00E04FFE" w:rsidRDefault="00E04FFE" w:rsidP="00E04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E04FFE" w:rsidRPr="00E04FFE" w14:paraId="1EC9AC31" w14:textId="77777777" w:rsidTr="00224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tcBorders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FFFFF" w:themeFill="background1"/>
          </w:tcPr>
          <w:p w14:paraId="56AD72E4" w14:textId="77777777" w:rsidR="00E04FFE" w:rsidRPr="00E04FFE" w:rsidRDefault="00E04FFE" w:rsidP="00E04FFE">
            <w:pPr>
              <w:jc w:val="center"/>
              <w:rPr>
                <w:noProof/>
                <w:sz w:val="32"/>
                <w:szCs w:val="32"/>
                <w:cs/>
              </w:rPr>
            </w:pPr>
          </w:p>
        </w:tc>
        <w:tc>
          <w:tcPr>
            <w:tcW w:w="7618" w:type="dxa"/>
            <w:gridSpan w:val="3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F1FDE7"/>
          </w:tcPr>
          <w:p w14:paraId="571D6C1E" w14:textId="544084F4" w:rsidR="00E04FFE" w:rsidRPr="00E04FFE" w:rsidRDefault="00E04FFE" w:rsidP="00E04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ผู้จัดขอสงานสิทธิ์ในงานจัดเป็นห้องสองเตียง </w:t>
            </w:r>
            <w:r w:rsidRPr="00E04F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(Twin bed-</w:t>
            </w:r>
            <w:r w:rsidRPr="00E04FF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4B58B660" w14:textId="62BEAC60" w:rsidR="006B53B3" w:rsidRPr="005066E4" w:rsidRDefault="006B53B3" w:rsidP="006B53B3">
      <w:pPr>
        <w:rPr>
          <w:rFonts w:ascii="TH SarabunPSK" w:hAnsi="TH SarabunPSK" w:cs="TH SarabunPSK"/>
          <w:sz w:val="32"/>
          <w:szCs w:val="32"/>
        </w:rPr>
      </w:pPr>
    </w:p>
    <w:p w14:paraId="2C4A0F0A" w14:textId="7CA894AA" w:rsidR="00A77E79" w:rsidRDefault="00A77E79" w:rsidP="006B53B3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</w:p>
    <w:p w14:paraId="356ED0E0" w14:textId="7BE7A007" w:rsidR="006D79ED" w:rsidRDefault="006D79ED">
      <w:pPr>
        <w:spacing w:after="160" w:line="259" w:lineRule="auto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</w:p>
    <w:p w14:paraId="439F726B" w14:textId="2CCAA2BB" w:rsidR="00A77E79" w:rsidRDefault="006D79ED">
      <w:pPr>
        <w:spacing w:after="160" w:line="259" w:lineRule="auto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br w:type="page"/>
      </w:r>
      <w:r w:rsidR="00A77E79">
        <w:rPr>
          <w:rFonts w:ascii="TH SarabunPSK" w:eastAsia="Angsana New" w:hAnsi="TH SarabunPSK" w:cs="TH SarabunPSK" w:hint="cs"/>
          <w:b/>
          <w:bCs/>
          <w:noProof/>
          <w:color w:val="0000FF"/>
          <w:sz w:val="32"/>
          <w:szCs w:val="32"/>
          <w:lang w:val="th-TH"/>
          <w14:ligatures w14:val="standardContextual"/>
        </w:rPr>
        <w:lastRenderedPageBreak/>
        <w:drawing>
          <wp:inline distT="0" distB="0" distL="0" distR="0" wp14:anchorId="2ED24ED3" wp14:editId="6B013250">
            <wp:extent cx="7110730" cy="7110730"/>
            <wp:effectExtent l="0" t="0" r="0" b="0"/>
            <wp:docPr id="4946484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648440" name="รูปภาพ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FE316" w14:textId="11AB0324" w:rsidR="00A77E79" w:rsidRDefault="00A77E79" w:rsidP="006B53B3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</w:p>
    <w:p w14:paraId="68A43519" w14:textId="77777777" w:rsidR="00A77E79" w:rsidRDefault="00A77E79">
      <w:pPr>
        <w:spacing w:after="160" w:line="259" w:lineRule="auto"/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br w:type="page"/>
      </w:r>
    </w:p>
    <w:p w14:paraId="7EA16BA1" w14:textId="57265546" w:rsidR="006B53B3" w:rsidRPr="005066E4" w:rsidRDefault="00A77E79" w:rsidP="00A77E79">
      <w:pPr>
        <w:ind w:left="1440" w:hanging="1440"/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inline distT="0" distB="0" distL="0" distR="0" wp14:anchorId="74A24873" wp14:editId="34CA8D84">
            <wp:extent cx="7110730" cy="7110730"/>
            <wp:effectExtent l="0" t="0" r="0" b="0"/>
            <wp:docPr id="302044537" name="รูปภาพ 2" descr="รูปภาพประกอบด้วย ข้อความ, ภาพหน้าจอ, ยี่ห้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44537" name="รูปภาพ 2" descr="รูปภาพประกอบด้วย ข้อความ, ภาพหน้าจอ, ยี่ห้อ&#10;&#10;คำอธิบายที่สร้างโดยอัตโนมัติ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9CD51" w14:textId="0D0CF1AB" w:rsidR="006B53B3" w:rsidRPr="005066E4" w:rsidRDefault="00813BC2" w:rsidP="006B53B3">
      <w:pPr>
        <w:pStyle w:val="a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  <w14:ligatures w14:val="standardContextual"/>
        </w:rPr>
        <w:lastRenderedPageBreak/>
        <w:drawing>
          <wp:anchor distT="0" distB="0" distL="114300" distR="114300" simplePos="0" relativeHeight="251693056" behindDoc="0" locked="0" layoutInCell="1" allowOverlap="1" wp14:anchorId="449FD73B" wp14:editId="6D5E4B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10730" cy="10057765"/>
            <wp:effectExtent l="0" t="0" r="0" b="635"/>
            <wp:wrapSquare wrapText="bothSides"/>
            <wp:docPr id="594913912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13912" name="รูปภาพ 59491391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900CC" w14:textId="74D1A697" w:rsidR="00EC40F8" w:rsidRPr="00813BC2" w:rsidRDefault="00813BC2" w:rsidP="006D79ED">
      <w:pPr>
        <w:pStyle w:val="a8"/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94080" behindDoc="0" locked="0" layoutInCell="1" allowOverlap="1" wp14:anchorId="7B877196" wp14:editId="272FBC7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10730" cy="10057765"/>
            <wp:effectExtent l="0" t="0" r="0" b="635"/>
            <wp:wrapSquare wrapText="bothSides"/>
            <wp:docPr id="1962608406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608406" name="รูปภาพ 196260840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05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C40F8" w:rsidRPr="00813BC2" w:rsidSect="00B300DC">
      <w:footerReference w:type="default" r:id="rId23"/>
      <w:pgSz w:w="11906" w:h="16838"/>
      <w:pgMar w:top="284" w:right="282" w:bottom="142" w:left="426" w:header="284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DC9CD" w14:textId="77777777" w:rsidR="004570B3" w:rsidRDefault="004570B3" w:rsidP="006B53B3">
      <w:r>
        <w:separator/>
      </w:r>
    </w:p>
  </w:endnote>
  <w:endnote w:type="continuationSeparator" w:id="0">
    <w:p w14:paraId="6690291A" w14:textId="77777777" w:rsidR="004570B3" w:rsidRDefault="004570B3" w:rsidP="006B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E139" w14:textId="72C7697B" w:rsidR="00B300DC" w:rsidRPr="00B300DC" w:rsidRDefault="00B300DC" w:rsidP="00B300DC">
    <w:pPr>
      <w:pStyle w:val="a5"/>
      <w:rPr>
        <w:rFonts w:ascii="TH SarabunPSK" w:hAnsi="TH SarabunPSK" w:cs="TH SarabunPSK"/>
        <w:sz w:val="28"/>
      </w:rPr>
    </w:pPr>
    <w:r w:rsidRPr="00B300DC">
      <w:rPr>
        <w:rFonts w:ascii="TH SarabunPSK" w:hAnsi="TH SarabunPSK" w:cs="TH SarabunPSK"/>
        <w:sz w:val="28"/>
      </w:rPr>
      <w:t>CXJKIX</w:t>
    </w:r>
    <w:r w:rsidR="00E3286F">
      <w:rPr>
        <w:rFonts w:ascii="TH SarabunPSK" w:hAnsi="TH SarabunPSK" w:cs="TH SarabunPSK"/>
        <w:sz w:val="28"/>
      </w:rPr>
      <w:t xml:space="preserve">11 </w:t>
    </w:r>
    <w:r w:rsidRPr="00B300DC">
      <w:rPr>
        <w:rFonts w:ascii="TH SarabunPSK" w:hAnsi="TH SarabunPSK" w:cs="TH SarabunPSK"/>
        <w:sz w:val="28"/>
        <w:cs/>
      </w:rPr>
      <w:t>โอซาก</w:t>
    </w:r>
    <w:proofErr w:type="spellStart"/>
    <w:r w:rsidRPr="00B300DC">
      <w:rPr>
        <w:rFonts w:ascii="TH SarabunPSK" w:hAnsi="TH SarabunPSK" w:cs="TH SarabunPSK"/>
        <w:sz w:val="28"/>
        <w:cs/>
      </w:rPr>
      <w:t>้า</w:t>
    </w:r>
    <w:proofErr w:type="spellEnd"/>
    <w:r w:rsidR="00555E65">
      <w:rPr>
        <w:rFonts w:ascii="TH SarabunPSK" w:hAnsi="TH SarabunPSK" w:cs="TH SarabunPSK" w:hint="cs"/>
        <w:sz w:val="28"/>
        <w:cs/>
      </w:rPr>
      <w:t xml:space="preserve"> </w:t>
    </w:r>
    <w:proofErr w:type="spellStart"/>
    <w:r w:rsidR="00224545">
      <w:rPr>
        <w:rFonts w:ascii="TH SarabunPSK" w:hAnsi="TH SarabunPSK" w:cs="TH SarabunPSK" w:hint="cs"/>
        <w:sz w:val="28"/>
        <w:cs/>
      </w:rPr>
      <w:t>เกีย</w:t>
    </w:r>
    <w:proofErr w:type="spellEnd"/>
    <w:r w:rsidR="00224545">
      <w:rPr>
        <w:rFonts w:ascii="TH SarabunPSK" w:hAnsi="TH SarabunPSK" w:cs="TH SarabunPSK" w:hint="cs"/>
        <w:sz w:val="28"/>
        <w:cs/>
      </w:rPr>
      <w:t xml:space="preserve">วโต </w:t>
    </w:r>
    <w:r w:rsidR="00555E65">
      <w:rPr>
        <w:rFonts w:ascii="TH SarabunPSK" w:hAnsi="TH SarabunPSK" w:cs="TH SarabunPSK" w:hint="cs"/>
        <w:sz w:val="28"/>
        <w:cs/>
      </w:rPr>
      <w:t>อิสระ</w:t>
    </w:r>
    <w:proofErr w:type="spellStart"/>
    <w:r w:rsidR="00555E65">
      <w:rPr>
        <w:rFonts w:ascii="TH SarabunPSK" w:hAnsi="TH SarabunPSK" w:cs="TH SarabunPSK" w:hint="cs"/>
        <w:sz w:val="28"/>
        <w:cs/>
      </w:rPr>
      <w:t>ช้</w:t>
    </w:r>
    <w:proofErr w:type="spellEnd"/>
    <w:r w:rsidR="00555E65">
      <w:rPr>
        <w:rFonts w:ascii="TH SarabunPSK" w:hAnsi="TH SarabunPSK" w:cs="TH SarabunPSK" w:hint="cs"/>
        <w:sz w:val="28"/>
        <w:cs/>
      </w:rPr>
      <w:t>อปปิ้ง 1 วันเต็ม</w:t>
    </w:r>
    <w:r w:rsidRPr="00B300DC">
      <w:rPr>
        <w:rFonts w:ascii="TH SarabunPSK" w:hAnsi="TH SarabunPSK" w:cs="TH SarabunPSK"/>
        <w:sz w:val="28"/>
        <w:cs/>
      </w:rPr>
      <w:t xml:space="preserve"> 5วัน 3คืน บิน </w:t>
    </w:r>
    <w:r w:rsidRPr="00B300DC">
      <w:rPr>
        <w:rFonts w:ascii="TH SarabunPSK" w:hAnsi="TH SarabunPSK" w:cs="TH SarabunPSK"/>
        <w:sz w:val="28"/>
      </w:rPr>
      <w:t>XJ (</w:t>
    </w:r>
    <w:r w:rsidR="00E3286F">
      <w:rPr>
        <w:rFonts w:ascii="TH SarabunPSK" w:hAnsi="TH SarabunPSK" w:cs="TH SarabunPSK"/>
        <w:sz w:val="28"/>
      </w:rPr>
      <w:t>APR-AUG</w:t>
    </w:r>
    <w:r w:rsidR="00803EF0">
      <w:rPr>
        <w:rFonts w:ascii="TH SarabunPSK" w:hAnsi="TH SarabunPSK" w:cs="TH SarabunPSK"/>
        <w:sz w:val="28"/>
      </w:rPr>
      <w:t>26</w:t>
    </w:r>
    <w:r w:rsidRPr="00B300DC">
      <w:rPr>
        <w:rFonts w:ascii="TH SarabunPSK" w:hAnsi="TH SarabunPSK" w:cs="TH SarabunPSK"/>
        <w:sz w:val="28"/>
        <w:cs/>
      </w:rPr>
      <w:t xml:space="preserve">) </w:t>
    </w:r>
    <w:r>
      <w:rPr>
        <w:rFonts w:ascii="TH SarabunPSK" w:hAnsi="TH SarabunPSK" w:cs="TH SarabunPSK" w:hint="cs"/>
        <w:sz w:val="28"/>
        <w:cs/>
      </w:rPr>
      <w:t xml:space="preserve">                                            </w:t>
    </w:r>
    <w:r w:rsidR="00E3286F">
      <w:rPr>
        <w:rFonts w:ascii="TH SarabunPSK" w:hAnsi="TH SarabunPSK" w:cs="TH SarabunPSK" w:hint="cs"/>
        <w:sz w:val="28"/>
        <w:cs/>
      </w:rPr>
      <w:t xml:space="preserve">               </w:t>
    </w:r>
    <w:r>
      <w:rPr>
        <w:rFonts w:ascii="TH SarabunPSK" w:hAnsi="TH SarabunPSK" w:cs="TH SarabunPSK" w:hint="cs"/>
        <w:sz w:val="28"/>
        <w:cs/>
      </w:rPr>
      <w:t xml:space="preserve"> </w:t>
    </w:r>
    <w:r w:rsidRPr="00B300DC">
      <w:rPr>
        <w:rFonts w:ascii="TH SarabunPSK" w:hAnsi="TH SarabunPSK" w:cs="TH SarabunPSK"/>
        <w:sz w:val="28"/>
        <w:cs/>
      </w:rPr>
      <w:t xml:space="preserve">หน้า </w:t>
    </w:r>
    <w:sdt>
      <w:sdtPr>
        <w:rPr>
          <w:rFonts w:ascii="TH SarabunPSK" w:hAnsi="TH SarabunPSK" w:cs="TH SarabunPSK"/>
          <w:sz w:val="28"/>
        </w:rPr>
        <w:id w:val="1566454906"/>
        <w:docPartObj>
          <w:docPartGallery w:val="Page Numbers (Bottom of Page)"/>
          <w:docPartUnique/>
        </w:docPartObj>
      </w:sdtPr>
      <w:sdtContent>
        <w:r w:rsidRPr="00B300DC">
          <w:rPr>
            <w:rFonts w:ascii="TH SarabunPSK" w:hAnsi="TH SarabunPSK" w:cs="TH SarabunPSK"/>
            <w:sz w:val="28"/>
          </w:rPr>
          <w:fldChar w:fldCharType="begin"/>
        </w:r>
        <w:r w:rsidRPr="00B300DC">
          <w:rPr>
            <w:rFonts w:ascii="TH SarabunPSK" w:hAnsi="TH SarabunPSK" w:cs="TH SarabunPSK"/>
            <w:sz w:val="28"/>
          </w:rPr>
          <w:instrText>PAGE   \* MERGEFORMAT</w:instrText>
        </w:r>
        <w:r w:rsidRPr="00B300DC">
          <w:rPr>
            <w:rFonts w:ascii="TH SarabunPSK" w:hAnsi="TH SarabunPSK" w:cs="TH SarabunPSK"/>
            <w:sz w:val="28"/>
          </w:rPr>
          <w:fldChar w:fldCharType="separate"/>
        </w:r>
        <w:r w:rsidRPr="00B300DC">
          <w:rPr>
            <w:rFonts w:ascii="TH SarabunPSK" w:hAnsi="TH SarabunPSK" w:cs="TH SarabunPSK"/>
            <w:sz w:val="28"/>
            <w:lang w:val="th-TH"/>
          </w:rPr>
          <w:t>2</w:t>
        </w:r>
        <w:r w:rsidRPr="00B300DC">
          <w:rPr>
            <w:rFonts w:ascii="TH SarabunPSK" w:hAnsi="TH SarabunPSK" w:cs="TH SarabunPSK"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7501C" w14:textId="77777777" w:rsidR="004570B3" w:rsidRDefault="004570B3" w:rsidP="006B53B3">
      <w:r>
        <w:separator/>
      </w:r>
    </w:p>
  </w:footnote>
  <w:footnote w:type="continuationSeparator" w:id="0">
    <w:p w14:paraId="61442A4B" w14:textId="77777777" w:rsidR="004570B3" w:rsidRDefault="004570B3" w:rsidP="006B5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B3"/>
    <w:rsid w:val="000112A7"/>
    <w:rsid w:val="00016CC2"/>
    <w:rsid w:val="0001723B"/>
    <w:rsid w:val="0004566A"/>
    <w:rsid w:val="0005239F"/>
    <w:rsid w:val="0005532A"/>
    <w:rsid w:val="00061455"/>
    <w:rsid w:val="000616A9"/>
    <w:rsid w:val="000647E2"/>
    <w:rsid w:val="00070CE1"/>
    <w:rsid w:val="00087DD4"/>
    <w:rsid w:val="000B0317"/>
    <w:rsid w:val="000B6FBD"/>
    <w:rsid w:val="000C0B27"/>
    <w:rsid w:val="000C1B15"/>
    <w:rsid w:val="000C4B22"/>
    <w:rsid w:val="000E0C4B"/>
    <w:rsid w:val="000F311B"/>
    <w:rsid w:val="000F36DC"/>
    <w:rsid w:val="001079C3"/>
    <w:rsid w:val="00111C84"/>
    <w:rsid w:val="00150802"/>
    <w:rsid w:val="00170D27"/>
    <w:rsid w:val="001A5D35"/>
    <w:rsid w:val="001A6424"/>
    <w:rsid w:val="001C36F8"/>
    <w:rsid w:val="001D0B06"/>
    <w:rsid w:val="001F5766"/>
    <w:rsid w:val="002008C5"/>
    <w:rsid w:val="002019A5"/>
    <w:rsid w:val="002107C3"/>
    <w:rsid w:val="0021394F"/>
    <w:rsid w:val="00224545"/>
    <w:rsid w:val="00234C18"/>
    <w:rsid w:val="00246274"/>
    <w:rsid w:val="00247977"/>
    <w:rsid w:val="0025108E"/>
    <w:rsid w:val="002560A8"/>
    <w:rsid w:val="0027360F"/>
    <w:rsid w:val="00283B7E"/>
    <w:rsid w:val="002860A2"/>
    <w:rsid w:val="002B2266"/>
    <w:rsid w:val="002C01FD"/>
    <w:rsid w:val="002C0219"/>
    <w:rsid w:val="002C19FE"/>
    <w:rsid w:val="002C3C4D"/>
    <w:rsid w:val="002D3C67"/>
    <w:rsid w:val="002F07E9"/>
    <w:rsid w:val="002F0887"/>
    <w:rsid w:val="002F0E43"/>
    <w:rsid w:val="002F3324"/>
    <w:rsid w:val="002F69F3"/>
    <w:rsid w:val="00301609"/>
    <w:rsid w:val="00307349"/>
    <w:rsid w:val="003114DF"/>
    <w:rsid w:val="003137E0"/>
    <w:rsid w:val="00320A83"/>
    <w:rsid w:val="003429C7"/>
    <w:rsid w:val="003430EB"/>
    <w:rsid w:val="003626AC"/>
    <w:rsid w:val="003704E2"/>
    <w:rsid w:val="00370B89"/>
    <w:rsid w:val="00397271"/>
    <w:rsid w:val="003A27E1"/>
    <w:rsid w:val="003A5656"/>
    <w:rsid w:val="003B619C"/>
    <w:rsid w:val="003C12FC"/>
    <w:rsid w:val="003C3E40"/>
    <w:rsid w:val="003C3E89"/>
    <w:rsid w:val="003C6E63"/>
    <w:rsid w:val="003D0D48"/>
    <w:rsid w:val="003F7E96"/>
    <w:rsid w:val="00404395"/>
    <w:rsid w:val="004051E0"/>
    <w:rsid w:val="00415652"/>
    <w:rsid w:val="00420495"/>
    <w:rsid w:val="00426984"/>
    <w:rsid w:val="00432D84"/>
    <w:rsid w:val="004476A4"/>
    <w:rsid w:val="00447AB0"/>
    <w:rsid w:val="004570B3"/>
    <w:rsid w:val="00457BD8"/>
    <w:rsid w:val="00462E78"/>
    <w:rsid w:val="00465F44"/>
    <w:rsid w:val="00477BD3"/>
    <w:rsid w:val="00486249"/>
    <w:rsid w:val="004C3CB5"/>
    <w:rsid w:val="004C499A"/>
    <w:rsid w:val="004C4E96"/>
    <w:rsid w:val="004C5748"/>
    <w:rsid w:val="004C5829"/>
    <w:rsid w:val="004C6860"/>
    <w:rsid w:val="004E06E4"/>
    <w:rsid w:val="004E54C7"/>
    <w:rsid w:val="004F7EE1"/>
    <w:rsid w:val="0050277A"/>
    <w:rsid w:val="00504588"/>
    <w:rsid w:val="00514EFC"/>
    <w:rsid w:val="005214B8"/>
    <w:rsid w:val="00522127"/>
    <w:rsid w:val="0053785E"/>
    <w:rsid w:val="00537DA1"/>
    <w:rsid w:val="00544200"/>
    <w:rsid w:val="005442BF"/>
    <w:rsid w:val="00546EC4"/>
    <w:rsid w:val="00555E65"/>
    <w:rsid w:val="00575397"/>
    <w:rsid w:val="00585482"/>
    <w:rsid w:val="0058587C"/>
    <w:rsid w:val="00591105"/>
    <w:rsid w:val="005A70D8"/>
    <w:rsid w:val="005B6802"/>
    <w:rsid w:val="005D1948"/>
    <w:rsid w:val="005E550E"/>
    <w:rsid w:val="005E638F"/>
    <w:rsid w:val="005F270D"/>
    <w:rsid w:val="005F2752"/>
    <w:rsid w:val="005F380D"/>
    <w:rsid w:val="005F58ED"/>
    <w:rsid w:val="0060222D"/>
    <w:rsid w:val="006243A9"/>
    <w:rsid w:val="00631856"/>
    <w:rsid w:val="006510FC"/>
    <w:rsid w:val="006632B7"/>
    <w:rsid w:val="00664E80"/>
    <w:rsid w:val="00666986"/>
    <w:rsid w:val="00675FBB"/>
    <w:rsid w:val="00682875"/>
    <w:rsid w:val="00684A2E"/>
    <w:rsid w:val="00697E92"/>
    <w:rsid w:val="006B53B3"/>
    <w:rsid w:val="006D79ED"/>
    <w:rsid w:val="006E5688"/>
    <w:rsid w:val="006F40E9"/>
    <w:rsid w:val="00704E7B"/>
    <w:rsid w:val="00707451"/>
    <w:rsid w:val="00710081"/>
    <w:rsid w:val="007123F7"/>
    <w:rsid w:val="00716288"/>
    <w:rsid w:val="00717553"/>
    <w:rsid w:val="00723CEC"/>
    <w:rsid w:val="0072410F"/>
    <w:rsid w:val="00725FDE"/>
    <w:rsid w:val="007328B8"/>
    <w:rsid w:val="0073621A"/>
    <w:rsid w:val="00745A6A"/>
    <w:rsid w:val="00764459"/>
    <w:rsid w:val="00770643"/>
    <w:rsid w:val="007749FB"/>
    <w:rsid w:val="0078087E"/>
    <w:rsid w:val="007816E4"/>
    <w:rsid w:val="007836D5"/>
    <w:rsid w:val="0079101C"/>
    <w:rsid w:val="007910A2"/>
    <w:rsid w:val="00795BA9"/>
    <w:rsid w:val="00795C4C"/>
    <w:rsid w:val="007A497E"/>
    <w:rsid w:val="007A773E"/>
    <w:rsid w:val="007B0F28"/>
    <w:rsid w:val="007D00EA"/>
    <w:rsid w:val="007D304B"/>
    <w:rsid w:val="007E3301"/>
    <w:rsid w:val="007F20D5"/>
    <w:rsid w:val="007F41F1"/>
    <w:rsid w:val="007F74B7"/>
    <w:rsid w:val="007F7E5E"/>
    <w:rsid w:val="00803EF0"/>
    <w:rsid w:val="00813BC2"/>
    <w:rsid w:val="0083355E"/>
    <w:rsid w:val="008376F7"/>
    <w:rsid w:val="00840DFD"/>
    <w:rsid w:val="008425F8"/>
    <w:rsid w:val="00854B9B"/>
    <w:rsid w:val="0085764F"/>
    <w:rsid w:val="00860C2C"/>
    <w:rsid w:val="00875DB7"/>
    <w:rsid w:val="0089333C"/>
    <w:rsid w:val="0089468D"/>
    <w:rsid w:val="00895372"/>
    <w:rsid w:val="008A12A3"/>
    <w:rsid w:val="008A4297"/>
    <w:rsid w:val="008A667E"/>
    <w:rsid w:val="008C53B1"/>
    <w:rsid w:val="008D0EF1"/>
    <w:rsid w:val="008D6D1E"/>
    <w:rsid w:val="008E614D"/>
    <w:rsid w:val="008E7890"/>
    <w:rsid w:val="008E7C98"/>
    <w:rsid w:val="008F2FF1"/>
    <w:rsid w:val="008F6734"/>
    <w:rsid w:val="0090105D"/>
    <w:rsid w:val="00902CB2"/>
    <w:rsid w:val="00926CEA"/>
    <w:rsid w:val="00927B2C"/>
    <w:rsid w:val="00945992"/>
    <w:rsid w:val="00950D05"/>
    <w:rsid w:val="00953BB4"/>
    <w:rsid w:val="009569B8"/>
    <w:rsid w:val="00971222"/>
    <w:rsid w:val="009A1255"/>
    <w:rsid w:val="009A277D"/>
    <w:rsid w:val="009B20B4"/>
    <w:rsid w:val="009B4685"/>
    <w:rsid w:val="009D5B10"/>
    <w:rsid w:val="009E3E24"/>
    <w:rsid w:val="009E5FA4"/>
    <w:rsid w:val="009F62E4"/>
    <w:rsid w:val="00A1108B"/>
    <w:rsid w:val="00A11AF1"/>
    <w:rsid w:val="00A20E8D"/>
    <w:rsid w:val="00A27B23"/>
    <w:rsid w:val="00A27B98"/>
    <w:rsid w:val="00A301F4"/>
    <w:rsid w:val="00A304EC"/>
    <w:rsid w:val="00A331F1"/>
    <w:rsid w:val="00A35830"/>
    <w:rsid w:val="00A46CBA"/>
    <w:rsid w:val="00A575CB"/>
    <w:rsid w:val="00A6720E"/>
    <w:rsid w:val="00A70965"/>
    <w:rsid w:val="00A76A29"/>
    <w:rsid w:val="00A77E79"/>
    <w:rsid w:val="00A8129C"/>
    <w:rsid w:val="00A8266B"/>
    <w:rsid w:val="00A867A9"/>
    <w:rsid w:val="00AA0CE4"/>
    <w:rsid w:val="00AA5154"/>
    <w:rsid w:val="00AB061C"/>
    <w:rsid w:val="00AC5403"/>
    <w:rsid w:val="00AC763E"/>
    <w:rsid w:val="00AD4CCC"/>
    <w:rsid w:val="00AE0FE1"/>
    <w:rsid w:val="00AE139C"/>
    <w:rsid w:val="00AE2C01"/>
    <w:rsid w:val="00AE3773"/>
    <w:rsid w:val="00AE5D82"/>
    <w:rsid w:val="00AF03CA"/>
    <w:rsid w:val="00AF2E36"/>
    <w:rsid w:val="00AF5D41"/>
    <w:rsid w:val="00B00266"/>
    <w:rsid w:val="00B019F2"/>
    <w:rsid w:val="00B051F6"/>
    <w:rsid w:val="00B20A1E"/>
    <w:rsid w:val="00B27C0D"/>
    <w:rsid w:val="00B300DC"/>
    <w:rsid w:val="00B3235C"/>
    <w:rsid w:val="00B33AB5"/>
    <w:rsid w:val="00B62D44"/>
    <w:rsid w:val="00B73454"/>
    <w:rsid w:val="00B969FF"/>
    <w:rsid w:val="00BA0AA0"/>
    <w:rsid w:val="00BA5CA5"/>
    <w:rsid w:val="00BA6458"/>
    <w:rsid w:val="00BA6BBD"/>
    <w:rsid w:val="00BC7E03"/>
    <w:rsid w:val="00BD17D2"/>
    <w:rsid w:val="00BD2885"/>
    <w:rsid w:val="00BE053A"/>
    <w:rsid w:val="00BF4E5E"/>
    <w:rsid w:val="00C01699"/>
    <w:rsid w:val="00C12609"/>
    <w:rsid w:val="00C14AFF"/>
    <w:rsid w:val="00C14C21"/>
    <w:rsid w:val="00C201A8"/>
    <w:rsid w:val="00C23DF3"/>
    <w:rsid w:val="00C247FD"/>
    <w:rsid w:val="00C3708D"/>
    <w:rsid w:val="00C556EA"/>
    <w:rsid w:val="00C56D64"/>
    <w:rsid w:val="00C60E0D"/>
    <w:rsid w:val="00C72D90"/>
    <w:rsid w:val="00C7556F"/>
    <w:rsid w:val="00C80465"/>
    <w:rsid w:val="00C8666C"/>
    <w:rsid w:val="00C963A4"/>
    <w:rsid w:val="00CC55A8"/>
    <w:rsid w:val="00CC6AC5"/>
    <w:rsid w:val="00CC6EFE"/>
    <w:rsid w:val="00CD2E81"/>
    <w:rsid w:val="00CE3700"/>
    <w:rsid w:val="00CE55DD"/>
    <w:rsid w:val="00CF0A9D"/>
    <w:rsid w:val="00CF14F4"/>
    <w:rsid w:val="00D206DB"/>
    <w:rsid w:val="00D24171"/>
    <w:rsid w:val="00D30134"/>
    <w:rsid w:val="00D4442A"/>
    <w:rsid w:val="00D70F12"/>
    <w:rsid w:val="00D810C1"/>
    <w:rsid w:val="00DA411D"/>
    <w:rsid w:val="00DB217D"/>
    <w:rsid w:val="00DB5919"/>
    <w:rsid w:val="00DC19BE"/>
    <w:rsid w:val="00DD12FA"/>
    <w:rsid w:val="00DD17EE"/>
    <w:rsid w:val="00DD6F9E"/>
    <w:rsid w:val="00E00E5C"/>
    <w:rsid w:val="00E03F56"/>
    <w:rsid w:val="00E04FFE"/>
    <w:rsid w:val="00E22E38"/>
    <w:rsid w:val="00E3286F"/>
    <w:rsid w:val="00E330C8"/>
    <w:rsid w:val="00E47044"/>
    <w:rsid w:val="00E470E2"/>
    <w:rsid w:val="00E50900"/>
    <w:rsid w:val="00E536CA"/>
    <w:rsid w:val="00E6151E"/>
    <w:rsid w:val="00E6566B"/>
    <w:rsid w:val="00E76069"/>
    <w:rsid w:val="00E80E0E"/>
    <w:rsid w:val="00E934F5"/>
    <w:rsid w:val="00EB42DE"/>
    <w:rsid w:val="00EC2C97"/>
    <w:rsid w:val="00EC40F8"/>
    <w:rsid w:val="00EC4DEA"/>
    <w:rsid w:val="00EC6097"/>
    <w:rsid w:val="00ED4B71"/>
    <w:rsid w:val="00EF1878"/>
    <w:rsid w:val="00EF405C"/>
    <w:rsid w:val="00F12F18"/>
    <w:rsid w:val="00F15B8A"/>
    <w:rsid w:val="00F171EA"/>
    <w:rsid w:val="00F2168D"/>
    <w:rsid w:val="00F24E80"/>
    <w:rsid w:val="00F31AC3"/>
    <w:rsid w:val="00F364BE"/>
    <w:rsid w:val="00F40144"/>
    <w:rsid w:val="00F4043A"/>
    <w:rsid w:val="00F40FF4"/>
    <w:rsid w:val="00F44A71"/>
    <w:rsid w:val="00F6216B"/>
    <w:rsid w:val="00F80A57"/>
    <w:rsid w:val="00F84A3A"/>
    <w:rsid w:val="00F930A8"/>
    <w:rsid w:val="00F94B7C"/>
    <w:rsid w:val="00FA70D6"/>
    <w:rsid w:val="00FB16CB"/>
    <w:rsid w:val="00F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6A2DB"/>
  <w15:chartTrackingRefBased/>
  <w15:docId w15:val="{92BE8D85-D2C1-431F-AB04-641098DF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3B3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B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a4">
    <w:name w:val="หัวกระดาษ อักขระ"/>
    <w:basedOn w:val="a0"/>
    <w:link w:val="a3"/>
    <w:uiPriority w:val="99"/>
    <w:rsid w:val="006B53B3"/>
  </w:style>
  <w:style w:type="paragraph" w:styleId="a5">
    <w:name w:val="footer"/>
    <w:basedOn w:val="a"/>
    <w:link w:val="a6"/>
    <w:uiPriority w:val="99"/>
    <w:unhideWhenUsed/>
    <w:rsid w:val="006B53B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a6">
    <w:name w:val="ท้ายกระดาษ อักขระ"/>
    <w:basedOn w:val="a0"/>
    <w:link w:val="a5"/>
    <w:uiPriority w:val="99"/>
    <w:rsid w:val="006B53B3"/>
  </w:style>
  <w:style w:type="character" w:styleId="a7">
    <w:name w:val="Hyperlink"/>
    <w:rsid w:val="006B53B3"/>
    <w:rPr>
      <w:color w:val="0000FF"/>
      <w:u w:val="single"/>
    </w:rPr>
  </w:style>
  <w:style w:type="paragraph" w:styleId="a8">
    <w:name w:val="No Spacing"/>
    <w:link w:val="a9"/>
    <w:uiPriority w:val="1"/>
    <w:qFormat/>
    <w:rsid w:val="006B53B3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customStyle="1" w:styleId="a9">
    <w:name w:val="ไม่มีการเว้นระยะห่าง อักขระ"/>
    <w:link w:val="a8"/>
    <w:uiPriority w:val="1"/>
    <w:rsid w:val="006B53B3"/>
    <w:rPr>
      <w:rFonts w:ascii="Times New Roman" w:eastAsia="Times New Roman" w:hAnsi="Times New Roman" w:cs="Angsana New"/>
      <w:kern w:val="0"/>
      <w:sz w:val="24"/>
      <w14:ligatures w14:val="none"/>
    </w:rPr>
  </w:style>
  <w:style w:type="table" w:styleId="4-3">
    <w:name w:val="Grid Table 4 Accent 3"/>
    <w:basedOn w:val="a1"/>
    <w:uiPriority w:val="49"/>
    <w:rsid w:val="008E789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5">
    <w:name w:val="Grid Table 4 Accent 5"/>
    <w:basedOn w:val="a1"/>
    <w:uiPriority w:val="49"/>
    <w:rsid w:val="00B300D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a">
    <w:name w:val="List Paragraph"/>
    <w:basedOn w:val="a"/>
    <w:uiPriority w:val="34"/>
    <w:qFormat/>
    <w:rsid w:val="00B33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1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12</Pages>
  <Words>1575</Words>
  <Characters>8981</Characters>
  <Application>Microsoft Office Word</Application>
  <DocSecurity>0</DocSecurity>
  <Lines>74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checkin groups</cp:lastModifiedBy>
  <cp:revision>39</cp:revision>
  <cp:lastPrinted>2025-08-29T13:30:00Z</cp:lastPrinted>
  <dcterms:created xsi:type="dcterms:W3CDTF">2025-07-04T02:43:00Z</dcterms:created>
  <dcterms:modified xsi:type="dcterms:W3CDTF">2026-03-30T11:02:00Z</dcterms:modified>
</cp:coreProperties>
</file>