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D7BCF44" w14:textId="585B7964" w:rsidR="00976AB1" w:rsidRDefault="00222D7E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93056" behindDoc="1" locked="0" layoutInCell="1" allowOverlap="1" wp14:anchorId="6F6E5746" wp14:editId="4499A81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1001" cy="10677525"/>
            <wp:effectExtent l="0" t="0" r="3175" b="0"/>
            <wp:wrapTight wrapText="bothSides">
              <wp:wrapPolygon edited="0">
                <wp:start x="0" y="0"/>
                <wp:lineTo x="0" y="21542"/>
                <wp:lineTo x="21555" y="21542"/>
                <wp:lineTo x="21555" y="0"/>
                <wp:lineTo x="0" y="0"/>
              </wp:wrapPolygon>
            </wp:wrapTight>
            <wp:docPr id="116501719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17198" name="รูปภาพ 116501719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0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034BC" w14:textId="7B149DE0" w:rsidR="00222D7E" w:rsidRDefault="006E5992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94080" behindDoc="1" locked="0" layoutInCell="1" allowOverlap="1" wp14:anchorId="69B07472" wp14:editId="4609C35C">
            <wp:simplePos x="0" y="0"/>
            <wp:positionH relativeFrom="page">
              <wp:posOffset>9525</wp:posOffset>
            </wp:positionH>
            <wp:positionV relativeFrom="page">
              <wp:align>top</wp:align>
            </wp:positionV>
            <wp:extent cx="7573645" cy="10725150"/>
            <wp:effectExtent l="0" t="0" r="8255" b="0"/>
            <wp:wrapTight wrapText="bothSides">
              <wp:wrapPolygon edited="0">
                <wp:start x="0" y="0"/>
                <wp:lineTo x="0" y="21562"/>
                <wp:lineTo x="21569" y="21562"/>
                <wp:lineTo x="21569" y="0"/>
                <wp:lineTo x="0" y="0"/>
              </wp:wrapPolygon>
            </wp:wrapTight>
            <wp:docPr id="87605278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052784" name="รูปภาพ 87605278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645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4CAC6" w14:textId="44DE25F9" w:rsidR="00222D7E" w:rsidRDefault="00535445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noProof/>
          <w:color w:val="0000FF"/>
        </w:rPr>
        <w:lastRenderedPageBreak/>
        <w:drawing>
          <wp:anchor distT="0" distB="0" distL="114300" distR="114300" simplePos="0" relativeHeight="251695104" behindDoc="1" locked="0" layoutInCell="1" allowOverlap="1" wp14:anchorId="5171F503" wp14:editId="27ADC6A4">
            <wp:simplePos x="0" y="0"/>
            <wp:positionH relativeFrom="page">
              <wp:align>right</wp:align>
            </wp:positionH>
            <wp:positionV relativeFrom="page">
              <wp:posOffset>19050</wp:posOffset>
            </wp:positionV>
            <wp:extent cx="7553325" cy="10684065"/>
            <wp:effectExtent l="0" t="0" r="0" b="3175"/>
            <wp:wrapTight wrapText="bothSides">
              <wp:wrapPolygon edited="0">
                <wp:start x="0" y="0"/>
                <wp:lineTo x="0" y="21568"/>
                <wp:lineTo x="21518" y="21568"/>
                <wp:lineTo x="21518" y="0"/>
                <wp:lineTo x="0" y="0"/>
              </wp:wrapPolygon>
            </wp:wrapTight>
            <wp:docPr id="5439817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981712" name="รูปภาพ 5439817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C7855" w14:textId="2D234920" w:rsidR="006E5992" w:rsidRDefault="00535445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noProof/>
          <w:color w:val="0000FF"/>
        </w:rPr>
        <w:lastRenderedPageBreak/>
        <w:drawing>
          <wp:anchor distT="0" distB="0" distL="114300" distR="114300" simplePos="0" relativeHeight="251696128" behindDoc="1" locked="0" layoutInCell="1" allowOverlap="1" wp14:anchorId="3DB9260B" wp14:editId="28881FC0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34275" cy="10656570"/>
            <wp:effectExtent l="0" t="0" r="9525" b="0"/>
            <wp:wrapTight wrapText="bothSides">
              <wp:wrapPolygon edited="0">
                <wp:start x="0" y="0"/>
                <wp:lineTo x="0" y="21546"/>
                <wp:lineTo x="21573" y="21546"/>
                <wp:lineTo x="21573" y="0"/>
                <wp:lineTo x="0" y="0"/>
              </wp:wrapPolygon>
            </wp:wrapTight>
            <wp:docPr id="25074928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749287" name="รูปภาพ 25074928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1"/>
        <w:tblpPr w:leftFromText="180" w:rightFromText="180" w:vertAnchor="page" w:horzAnchor="margin" w:tblpY="1051"/>
        <w:tblW w:w="10455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2835"/>
        <w:gridCol w:w="2235"/>
      </w:tblGrid>
      <w:tr w:rsidR="00222D7E" w14:paraId="5BE378BF" w14:textId="77777777" w:rsidTr="00222D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shd w:val="clear" w:color="auto" w:fill="0070C0"/>
          </w:tcPr>
          <w:p w14:paraId="46E5F6FF" w14:textId="71377CB1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lastRenderedPageBreak/>
              <w:t>วันที่เดินทาง</w:t>
            </w:r>
          </w:p>
        </w:tc>
        <w:tc>
          <w:tcPr>
            <w:tcW w:w="2835" w:type="dxa"/>
            <w:tcBorders>
              <w:left w:val="single" w:sz="12" w:space="0" w:color="0070C0"/>
            </w:tcBorders>
            <w:shd w:val="clear" w:color="auto" w:fill="0070C0"/>
          </w:tcPr>
          <w:p w14:paraId="7F416BC6" w14:textId="48B55527" w:rsidR="00222D7E" w:rsidRDefault="00222D7E" w:rsidP="00222D7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 xml:space="preserve">พักห้องละ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2-3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  <w:tc>
          <w:tcPr>
            <w:tcW w:w="2235" w:type="dxa"/>
            <w:tcBorders>
              <w:left w:val="single" w:sz="12" w:space="0" w:color="0070C0"/>
            </w:tcBorders>
            <w:shd w:val="clear" w:color="auto" w:fill="0070C0"/>
          </w:tcPr>
          <w:p w14:paraId="0BD094A7" w14:textId="77777777" w:rsidR="00222D7E" w:rsidRDefault="00222D7E" w:rsidP="00222D7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พักเดี่ยว 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>ชำระเพิ่ม</w:t>
            </w:r>
          </w:p>
        </w:tc>
      </w:tr>
      <w:tr w:rsidR="00222D7E" w14:paraId="1EB29B57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09C2C6D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03 - 09 กันยายน 2569</w:t>
            </w:r>
          </w:p>
        </w:tc>
        <w:tc>
          <w:tcPr>
            <w:tcW w:w="2835" w:type="dxa"/>
          </w:tcPr>
          <w:p w14:paraId="426120CC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26,965 </w:t>
            </w:r>
          </w:p>
        </w:tc>
        <w:tc>
          <w:tcPr>
            <w:tcW w:w="2235" w:type="dxa"/>
          </w:tcPr>
          <w:p w14:paraId="23340BBA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2648B041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4FE17FF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05 - 11 กันยายน 2569</w:t>
            </w:r>
          </w:p>
        </w:tc>
        <w:tc>
          <w:tcPr>
            <w:tcW w:w="2835" w:type="dxa"/>
          </w:tcPr>
          <w:p w14:paraId="62EB5EBC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26,965 </w:t>
            </w:r>
          </w:p>
        </w:tc>
        <w:tc>
          <w:tcPr>
            <w:tcW w:w="2235" w:type="dxa"/>
          </w:tcPr>
          <w:p w14:paraId="7A9E4EF9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720A5D1A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D9E6296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10 - 16 กันยายน 2569</w:t>
            </w:r>
          </w:p>
        </w:tc>
        <w:tc>
          <w:tcPr>
            <w:tcW w:w="2835" w:type="dxa"/>
          </w:tcPr>
          <w:p w14:paraId="5038FE71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26,965 </w:t>
            </w:r>
          </w:p>
        </w:tc>
        <w:tc>
          <w:tcPr>
            <w:tcW w:w="2235" w:type="dxa"/>
          </w:tcPr>
          <w:p w14:paraId="358608BF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1DE429A6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2A2A6DC" w14:textId="13BE564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12 </w:t>
            </w:r>
            <w:r w:rsidR="00405D1C">
              <w:rPr>
                <w:rFonts w:ascii="Prompt" w:eastAsia="Prompt" w:hAnsi="Prompt" w:cs="Prompt"/>
                <w:cs/>
                <w:lang w:bidi="th"/>
              </w:rPr>
              <w:t>–</w:t>
            </w:r>
            <w:r>
              <w:rPr>
                <w:rFonts w:ascii="Prompt" w:eastAsia="Prompt" w:hAnsi="Prompt" w:cs="Prompt"/>
              </w:rPr>
              <w:t xml:space="preserve"> 1</w:t>
            </w:r>
            <w:r w:rsidR="00405D1C">
              <w:rPr>
                <w:rFonts w:ascii="Prompt" w:eastAsia="Prompt" w:hAnsi="Prompt" w:cs="Prompt" w:hint="cs"/>
                <w:cs/>
              </w:rPr>
              <w:t xml:space="preserve">8 </w:t>
            </w:r>
            <w:r>
              <w:rPr>
                <w:rFonts w:ascii="Prompt" w:eastAsia="Prompt" w:hAnsi="Prompt" w:cs="Prompt"/>
              </w:rPr>
              <w:t>กันยายน 2569</w:t>
            </w:r>
          </w:p>
        </w:tc>
        <w:tc>
          <w:tcPr>
            <w:tcW w:w="2835" w:type="dxa"/>
          </w:tcPr>
          <w:p w14:paraId="04E7F581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26,965 </w:t>
            </w:r>
          </w:p>
        </w:tc>
        <w:tc>
          <w:tcPr>
            <w:tcW w:w="2235" w:type="dxa"/>
          </w:tcPr>
          <w:p w14:paraId="51C21673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7AE43B2C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51E800C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  <w:color w:val="FF0000"/>
              </w:rPr>
            </w:pPr>
            <w:r>
              <w:rPr>
                <w:rFonts w:ascii="Prompt" w:eastAsia="Prompt" w:hAnsi="Prompt" w:cs="Prompt"/>
              </w:rPr>
              <w:t>17 - 23 กันยายน 2569</w:t>
            </w:r>
          </w:p>
        </w:tc>
        <w:tc>
          <w:tcPr>
            <w:tcW w:w="2835" w:type="dxa"/>
          </w:tcPr>
          <w:p w14:paraId="0E2335C9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26,965 </w:t>
            </w:r>
          </w:p>
        </w:tc>
        <w:tc>
          <w:tcPr>
            <w:tcW w:w="2235" w:type="dxa"/>
          </w:tcPr>
          <w:p w14:paraId="77D3294C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0B390D73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0BEFCD9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19 - 25 กันยายน 2569</w:t>
            </w:r>
          </w:p>
        </w:tc>
        <w:tc>
          <w:tcPr>
            <w:tcW w:w="2835" w:type="dxa"/>
          </w:tcPr>
          <w:p w14:paraId="59F6E008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26,965 </w:t>
            </w:r>
          </w:p>
        </w:tc>
        <w:tc>
          <w:tcPr>
            <w:tcW w:w="2235" w:type="dxa"/>
          </w:tcPr>
          <w:p w14:paraId="6EFD6C85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4CC16D50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6C5B43E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24 - 30 กันยายน 2569</w:t>
            </w:r>
          </w:p>
        </w:tc>
        <w:tc>
          <w:tcPr>
            <w:tcW w:w="2835" w:type="dxa"/>
          </w:tcPr>
          <w:p w14:paraId="09A08299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26,965 </w:t>
            </w:r>
          </w:p>
        </w:tc>
        <w:tc>
          <w:tcPr>
            <w:tcW w:w="2235" w:type="dxa"/>
          </w:tcPr>
          <w:p w14:paraId="6DBED36A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7A5F1D6E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38B6DCE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26 กันยายน - 02 ตุลาคม 2569</w:t>
            </w:r>
          </w:p>
        </w:tc>
        <w:tc>
          <w:tcPr>
            <w:tcW w:w="2835" w:type="dxa"/>
          </w:tcPr>
          <w:p w14:paraId="07004637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26,965 </w:t>
            </w:r>
          </w:p>
        </w:tc>
        <w:tc>
          <w:tcPr>
            <w:tcW w:w="2235" w:type="dxa"/>
          </w:tcPr>
          <w:p w14:paraId="30925F4F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46F82466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DF90CF5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01 - 07 ตุลาคม 2569</w:t>
            </w:r>
          </w:p>
        </w:tc>
        <w:tc>
          <w:tcPr>
            <w:tcW w:w="2835" w:type="dxa"/>
          </w:tcPr>
          <w:p w14:paraId="4672E08E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31,965 </w:t>
            </w:r>
          </w:p>
        </w:tc>
        <w:tc>
          <w:tcPr>
            <w:tcW w:w="2235" w:type="dxa"/>
          </w:tcPr>
          <w:p w14:paraId="401D815A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40689002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8993A91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03 - 09 ตุลาคม 2569</w:t>
            </w:r>
          </w:p>
        </w:tc>
        <w:tc>
          <w:tcPr>
            <w:tcW w:w="2835" w:type="dxa"/>
          </w:tcPr>
          <w:p w14:paraId="69689A86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31,965 </w:t>
            </w:r>
          </w:p>
        </w:tc>
        <w:tc>
          <w:tcPr>
            <w:tcW w:w="2235" w:type="dxa"/>
          </w:tcPr>
          <w:p w14:paraId="6CFCFC51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473EC2A0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6697BD0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08 - 14 ตุลาคม 2569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17BFA14C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31,965 </w:t>
            </w:r>
          </w:p>
        </w:tc>
        <w:tc>
          <w:tcPr>
            <w:tcW w:w="2235" w:type="dxa"/>
          </w:tcPr>
          <w:p w14:paraId="2D9BA612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73F6EEFD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DBD55E8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10 - 16 ตุลาคม 2569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739580B1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32,965 </w:t>
            </w:r>
          </w:p>
        </w:tc>
        <w:tc>
          <w:tcPr>
            <w:tcW w:w="2235" w:type="dxa"/>
          </w:tcPr>
          <w:p w14:paraId="4976F738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27B210D2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33B6355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15 - 21 ตุลาคม 2569</w:t>
            </w:r>
          </w:p>
        </w:tc>
        <w:tc>
          <w:tcPr>
            <w:tcW w:w="2835" w:type="dxa"/>
          </w:tcPr>
          <w:p w14:paraId="785EA4CB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31,965 </w:t>
            </w:r>
          </w:p>
        </w:tc>
        <w:tc>
          <w:tcPr>
            <w:tcW w:w="2235" w:type="dxa"/>
          </w:tcPr>
          <w:p w14:paraId="61E4F5AE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23081D66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53BFE62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17 - 23 ตุลาคม 2569</w:t>
            </w:r>
          </w:p>
        </w:tc>
        <w:tc>
          <w:tcPr>
            <w:tcW w:w="2835" w:type="dxa"/>
          </w:tcPr>
          <w:p w14:paraId="199AFB5A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31,965 </w:t>
            </w:r>
          </w:p>
        </w:tc>
        <w:tc>
          <w:tcPr>
            <w:tcW w:w="2235" w:type="dxa"/>
          </w:tcPr>
          <w:p w14:paraId="69A96803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4C1837B3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95C9186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22 - 28 ตุลาคม 2569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3F476F63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33,965 </w:t>
            </w:r>
          </w:p>
        </w:tc>
        <w:tc>
          <w:tcPr>
            <w:tcW w:w="2235" w:type="dxa"/>
          </w:tcPr>
          <w:p w14:paraId="3288FB2A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21882D43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81DA5C4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24 - 30 ตุลาคม 2569</w:t>
            </w:r>
          </w:p>
        </w:tc>
        <w:tc>
          <w:tcPr>
            <w:tcW w:w="2835" w:type="dxa"/>
          </w:tcPr>
          <w:p w14:paraId="046D44F2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32,965 </w:t>
            </w:r>
          </w:p>
        </w:tc>
        <w:tc>
          <w:tcPr>
            <w:tcW w:w="2235" w:type="dxa"/>
          </w:tcPr>
          <w:p w14:paraId="6EFAAB3D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02759929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03D1E9D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29 ตุลาคม - 04 พฤศจิกายน 2569</w:t>
            </w:r>
          </w:p>
        </w:tc>
        <w:tc>
          <w:tcPr>
            <w:tcW w:w="2835" w:type="dxa"/>
          </w:tcPr>
          <w:p w14:paraId="43CC1426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30,965 </w:t>
            </w:r>
          </w:p>
        </w:tc>
        <w:tc>
          <w:tcPr>
            <w:tcW w:w="2235" w:type="dxa"/>
          </w:tcPr>
          <w:p w14:paraId="072DC89B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14F2AA92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4816BDE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31 ตุลาคม - 06 พฤศจิกายน 2569</w:t>
            </w:r>
          </w:p>
        </w:tc>
        <w:tc>
          <w:tcPr>
            <w:tcW w:w="2835" w:type="dxa"/>
          </w:tcPr>
          <w:p w14:paraId="241429C6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30,965 </w:t>
            </w:r>
          </w:p>
        </w:tc>
        <w:tc>
          <w:tcPr>
            <w:tcW w:w="2235" w:type="dxa"/>
          </w:tcPr>
          <w:p w14:paraId="349360BB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7D9D73EB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C866534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05 - 11 พฤศจิกายน 2569</w:t>
            </w:r>
          </w:p>
        </w:tc>
        <w:tc>
          <w:tcPr>
            <w:tcW w:w="2835" w:type="dxa"/>
          </w:tcPr>
          <w:p w14:paraId="0AE53E48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29,965 </w:t>
            </w:r>
          </w:p>
        </w:tc>
        <w:tc>
          <w:tcPr>
            <w:tcW w:w="2235" w:type="dxa"/>
          </w:tcPr>
          <w:p w14:paraId="17930116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11EED10E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C74F0CA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07 - 13 พฤศจิกายน 2569</w:t>
            </w:r>
          </w:p>
        </w:tc>
        <w:tc>
          <w:tcPr>
            <w:tcW w:w="2835" w:type="dxa"/>
          </w:tcPr>
          <w:p w14:paraId="4D4636F2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29,965 </w:t>
            </w:r>
          </w:p>
        </w:tc>
        <w:tc>
          <w:tcPr>
            <w:tcW w:w="2235" w:type="dxa"/>
          </w:tcPr>
          <w:p w14:paraId="19B6B948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2668E2EB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1D6CE05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12 - 18 พฤศจิกายน 2569</w:t>
            </w:r>
          </w:p>
        </w:tc>
        <w:tc>
          <w:tcPr>
            <w:tcW w:w="2835" w:type="dxa"/>
          </w:tcPr>
          <w:p w14:paraId="78AA57AD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29,965 </w:t>
            </w:r>
          </w:p>
        </w:tc>
        <w:tc>
          <w:tcPr>
            <w:tcW w:w="2235" w:type="dxa"/>
          </w:tcPr>
          <w:p w14:paraId="39F27B17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04C9ECF8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0D628BD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14 - 20 พฤศจิกายน 2569</w:t>
            </w:r>
          </w:p>
        </w:tc>
        <w:tc>
          <w:tcPr>
            <w:tcW w:w="2835" w:type="dxa"/>
          </w:tcPr>
          <w:p w14:paraId="52E5AC8E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29,965 </w:t>
            </w:r>
          </w:p>
        </w:tc>
        <w:tc>
          <w:tcPr>
            <w:tcW w:w="2235" w:type="dxa"/>
          </w:tcPr>
          <w:p w14:paraId="5019B1E1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36D21860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1948C9B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19 - 25 พฤศจิกายน 2569</w:t>
            </w:r>
          </w:p>
        </w:tc>
        <w:tc>
          <w:tcPr>
            <w:tcW w:w="2835" w:type="dxa"/>
          </w:tcPr>
          <w:p w14:paraId="4AE2FE15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29,965 </w:t>
            </w:r>
          </w:p>
        </w:tc>
        <w:tc>
          <w:tcPr>
            <w:tcW w:w="2235" w:type="dxa"/>
          </w:tcPr>
          <w:p w14:paraId="013A5B6D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400241F5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4FDE20F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21 - 27 พฤศจิกายน 2569</w:t>
            </w:r>
          </w:p>
        </w:tc>
        <w:tc>
          <w:tcPr>
            <w:tcW w:w="2835" w:type="dxa"/>
          </w:tcPr>
          <w:p w14:paraId="0AD62DD2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29,965 </w:t>
            </w:r>
          </w:p>
        </w:tc>
        <w:tc>
          <w:tcPr>
            <w:tcW w:w="2235" w:type="dxa"/>
          </w:tcPr>
          <w:p w14:paraId="55A898FF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48F15F32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1A92D3F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26 พฤศจิกายน - 02 ธันวาคม 2569</w:t>
            </w:r>
          </w:p>
        </w:tc>
        <w:tc>
          <w:tcPr>
            <w:tcW w:w="2835" w:type="dxa"/>
          </w:tcPr>
          <w:p w14:paraId="42398A2D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29,965 </w:t>
            </w:r>
          </w:p>
        </w:tc>
        <w:tc>
          <w:tcPr>
            <w:tcW w:w="2235" w:type="dxa"/>
          </w:tcPr>
          <w:p w14:paraId="3476B458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4D7EF07B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EDDE916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28 พฤศจิกายน - 04 ธันวาคม 2569</w:t>
            </w:r>
          </w:p>
        </w:tc>
        <w:tc>
          <w:tcPr>
            <w:tcW w:w="2835" w:type="dxa"/>
          </w:tcPr>
          <w:p w14:paraId="5243EEB9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29,965 </w:t>
            </w:r>
          </w:p>
        </w:tc>
        <w:tc>
          <w:tcPr>
            <w:tcW w:w="2235" w:type="dxa"/>
          </w:tcPr>
          <w:p w14:paraId="132A0142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4287F6D8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9DC7EAB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03 - 09 ธันวาคม 2569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3AF433BF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30,965 </w:t>
            </w:r>
          </w:p>
        </w:tc>
        <w:tc>
          <w:tcPr>
            <w:tcW w:w="2235" w:type="dxa"/>
          </w:tcPr>
          <w:p w14:paraId="4572071E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463CCE18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5159A5A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05 - 11 ธันวาคม 2569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58CF5F63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30,965 </w:t>
            </w:r>
          </w:p>
        </w:tc>
        <w:tc>
          <w:tcPr>
            <w:tcW w:w="2235" w:type="dxa"/>
          </w:tcPr>
          <w:p w14:paraId="268B3A00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41E65CBC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5BB3C1F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10 - 16 ธันวาคม 2569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1AFE3D17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30,965 </w:t>
            </w:r>
          </w:p>
        </w:tc>
        <w:tc>
          <w:tcPr>
            <w:tcW w:w="2235" w:type="dxa"/>
          </w:tcPr>
          <w:p w14:paraId="267A6E4E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400720E7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D806D31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12 - 18 ธันวาคม 2569</w:t>
            </w:r>
          </w:p>
        </w:tc>
        <w:tc>
          <w:tcPr>
            <w:tcW w:w="2835" w:type="dxa"/>
          </w:tcPr>
          <w:p w14:paraId="02E9C2ED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29,965 </w:t>
            </w:r>
          </w:p>
        </w:tc>
        <w:tc>
          <w:tcPr>
            <w:tcW w:w="2235" w:type="dxa"/>
          </w:tcPr>
          <w:p w14:paraId="5CE7B492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4FAED08C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C8622EB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17 - 23 ธันวาคม 2569</w:t>
            </w:r>
          </w:p>
        </w:tc>
        <w:tc>
          <w:tcPr>
            <w:tcW w:w="2835" w:type="dxa"/>
          </w:tcPr>
          <w:p w14:paraId="70F68BE0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29,965 </w:t>
            </w:r>
          </w:p>
        </w:tc>
        <w:tc>
          <w:tcPr>
            <w:tcW w:w="2235" w:type="dxa"/>
          </w:tcPr>
          <w:p w14:paraId="3D610FFA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146BC99B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08365D4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19 - 25 ธันวาคม 2569</w:t>
            </w:r>
          </w:p>
        </w:tc>
        <w:tc>
          <w:tcPr>
            <w:tcW w:w="2835" w:type="dxa"/>
          </w:tcPr>
          <w:p w14:paraId="4BE616C2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29,965 </w:t>
            </w:r>
          </w:p>
        </w:tc>
        <w:tc>
          <w:tcPr>
            <w:tcW w:w="2235" w:type="dxa"/>
          </w:tcPr>
          <w:p w14:paraId="5503F8C7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51568664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621F496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24 - 30 ธันวาคม 2569</w:t>
            </w:r>
          </w:p>
        </w:tc>
        <w:tc>
          <w:tcPr>
            <w:tcW w:w="2835" w:type="dxa"/>
          </w:tcPr>
          <w:p w14:paraId="5FB0D796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31,965 </w:t>
            </w:r>
          </w:p>
        </w:tc>
        <w:tc>
          <w:tcPr>
            <w:tcW w:w="2235" w:type="dxa"/>
          </w:tcPr>
          <w:p w14:paraId="1E4B7F12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73A314CA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F6E94A6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  <w:color w:val="FF0000"/>
              </w:rPr>
            </w:pPr>
            <w:r>
              <w:rPr>
                <w:rFonts w:ascii="Prompt" w:eastAsia="Prompt" w:hAnsi="Prompt" w:cs="Prompt"/>
              </w:rPr>
              <w:t xml:space="preserve">26 ธันวาคม 2569 - 01 มกราคม 2570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50499AD7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34,965 </w:t>
            </w:r>
          </w:p>
        </w:tc>
        <w:tc>
          <w:tcPr>
            <w:tcW w:w="2235" w:type="dxa"/>
          </w:tcPr>
          <w:p w14:paraId="32C611BC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61D5D4B8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2616BC3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  <w:color w:val="FF0000"/>
              </w:rPr>
            </w:pPr>
            <w:r>
              <w:rPr>
                <w:rFonts w:ascii="Prompt" w:eastAsia="Prompt" w:hAnsi="Prompt" w:cs="Prompt"/>
              </w:rPr>
              <w:t xml:space="preserve">31 ธันวาคม 2569 - 06 มกราคม 2570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</w:tcPr>
          <w:p w14:paraId="7E7004B5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34,965 </w:t>
            </w:r>
          </w:p>
        </w:tc>
        <w:tc>
          <w:tcPr>
            <w:tcW w:w="2235" w:type="dxa"/>
          </w:tcPr>
          <w:p w14:paraId="2A719109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4F1BA978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34E7780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02 - 08 มกราคม 2570</w:t>
            </w:r>
          </w:p>
        </w:tc>
        <w:tc>
          <w:tcPr>
            <w:tcW w:w="2835" w:type="dxa"/>
          </w:tcPr>
          <w:p w14:paraId="544B4F7A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29,965 </w:t>
            </w:r>
          </w:p>
        </w:tc>
        <w:tc>
          <w:tcPr>
            <w:tcW w:w="2235" w:type="dxa"/>
          </w:tcPr>
          <w:p w14:paraId="6834DD53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413AC4A2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3414525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07 - 13 มกราคม 2570</w:t>
            </w:r>
          </w:p>
        </w:tc>
        <w:tc>
          <w:tcPr>
            <w:tcW w:w="2835" w:type="dxa"/>
          </w:tcPr>
          <w:p w14:paraId="2A069381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29,965 </w:t>
            </w:r>
          </w:p>
        </w:tc>
        <w:tc>
          <w:tcPr>
            <w:tcW w:w="2235" w:type="dxa"/>
          </w:tcPr>
          <w:p w14:paraId="59558777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23FA146C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69663FB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09 - 15 มกราคม 2570</w:t>
            </w:r>
          </w:p>
        </w:tc>
        <w:tc>
          <w:tcPr>
            <w:tcW w:w="2835" w:type="dxa"/>
          </w:tcPr>
          <w:p w14:paraId="52864197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29,965 </w:t>
            </w:r>
          </w:p>
        </w:tc>
        <w:tc>
          <w:tcPr>
            <w:tcW w:w="2235" w:type="dxa"/>
          </w:tcPr>
          <w:p w14:paraId="038F1A8C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4A658B3D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BEE497A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14 - 20 มกราคม 2570</w:t>
            </w:r>
          </w:p>
        </w:tc>
        <w:tc>
          <w:tcPr>
            <w:tcW w:w="2835" w:type="dxa"/>
          </w:tcPr>
          <w:p w14:paraId="0F85A9C9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29,965 </w:t>
            </w:r>
          </w:p>
        </w:tc>
        <w:tc>
          <w:tcPr>
            <w:tcW w:w="2235" w:type="dxa"/>
          </w:tcPr>
          <w:p w14:paraId="15CF3D0B" w14:textId="77777777" w:rsidR="00222D7E" w:rsidRDefault="00222D7E" w:rsidP="00222D7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1FD4F0A8" w14:textId="77777777" w:rsidTr="00222D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49B7E80" w14:textId="5269A5A1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16 - 2</w:t>
            </w:r>
            <w:r w:rsidR="00E94B7E">
              <w:rPr>
                <w:rFonts w:ascii="Prompt" w:eastAsia="Prompt" w:hAnsi="Prompt" w:cs="Prompt" w:hint="cs"/>
                <w:cs/>
              </w:rPr>
              <w:t>2</w:t>
            </w:r>
            <w:r>
              <w:rPr>
                <w:rFonts w:ascii="Prompt" w:eastAsia="Prompt" w:hAnsi="Prompt" w:cs="Prompt"/>
              </w:rPr>
              <w:t xml:space="preserve"> มกราคม 2570</w:t>
            </w:r>
          </w:p>
        </w:tc>
        <w:tc>
          <w:tcPr>
            <w:tcW w:w="2835" w:type="dxa"/>
          </w:tcPr>
          <w:p w14:paraId="4C50B816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29,965 </w:t>
            </w:r>
          </w:p>
        </w:tc>
        <w:tc>
          <w:tcPr>
            <w:tcW w:w="2235" w:type="dxa"/>
          </w:tcPr>
          <w:p w14:paraId="4FB2F7B0" w14:textId="77777777" w:rsidR="00222D7E" w:rsidRDefault="00222D7E" w:rsidP="00222D7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5,000. -</w:t>
            </w:r>
          </w:p>
        </w:tc>
      </w:tr>
      <w:tr w:rsidR="00222D7E" w14:paraId="5F17E822" w14:textId="77777777" w:rsidTr="00222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0070C0"/>
            </w:tcBorders>
            <w:shd w:val="clear" w:color="auto" w:fill="548DD4"/>
          </w:tcPr>
          <w:p w14:paraId="47212F14" w14:textId="77777777" w:rsidR="00222D7E" w:rsidRDefault="00222D7E" w:rsidP="00222D7E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INFANT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(</w:t>
            </w:r>
            <w:r>
              <w:rPr>
                <w:rFonts w:ascii="Prompt" w:eastAsia="Prompt" w:hAnsi="Prompt" w:cs="Prompt"/>
              </w:rPr>
              <w:t>ทารก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) </w:t>
            </w:r>
            <w:r>
              <w:rPr>
                <w:rFonts w:ascii="Prompt" w:eastAsia="Prompt" w:hAnsi="Prompt" w:cs="Prompt"/>
              </w:rPr>
              <w:t>เด็กอายุต่ำกว่า 2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>ปี ราคา 10,000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 xml:space="preserve">บาท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/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</w:tr>
    </w:tbl>
    <w:p w14:paraId="22345BE6" w14:textId="5DE214A4" w:rsidR="00BD0CD4" w:rsidRDefault="00BF50D3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D6EF1">
        <w:rPr>
          <w:rFonts w:ascii="Prompt" w:hAnsi="Prompt" w:cs="Promp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5A85BEE5" wp14:editId="4814E649">
                <wp:simplePos x="0" y="0"/>
                <wp:positionH relativeFrom="margin">
                  <wp:align>center</wp:align>
                </wp:positionH>
                <wp:positionV relativeFrom="paragraph">
                  <wp:posOffset>76200</wp:posOffset>
                </wp:positionV>
                <wp:extent cx="7367588" cy="476250"/>
                <wp:effectExtent l="0" t="0" r="24130" b="19050"/>
                <wp:wrapNone/>
                <wp:docPr id="604738721" name="สี่เหลี่ยมผืนผ้า: มุมมน 604738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7588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1155C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5707BC" w14:textId="5A06D15C" w:rsidR="00BD0CD4" w:rsidRPr="003531EF" w:rsidRDefault="003531EF" w:rsidP="003531EF">
                            <w:pPr>
                              <w:spacing w:line="274" w:lineRule="auto"/>
                              <w:textDirection w:val="btLr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สนามบินสุวรรณภูมิ - สนามบินเยียนไถเผิงไหล, ประเทศจีน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5BEE5" id="สี่เหลี่ยมผืนผ้า: มุมมน 604738721" o:spid="_x0000_s1026" style="position:absolute;left:0;text-align:left;margin-left:0;margin-top:6pt;width:580.15pt;height:37.5pt;z-index:2516787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" fillcolor="#dfeafb" strokecolor="#15c">
                <v:fill color2="#6e9ce7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0E5707BC" w14:textId="5A06D15C" w:rsidR="00BD0CD4" w:rsidRPr="003531EF" w:rsidRDefault="003531EF" w:rsidP="003531EF">
                      <w:pPr>
                        <w:spacing w:line="274" w:lineRule="auto"/>
                        <w:textDirection w:val="btLr"/>
                        <w:rPr>
                          <w:rFonts w:cstheme="minorBidi"/>
                        </w:rPr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สนามบินสุวรรณภูมิ - สนามบินเยียนไถเผิงไหล, ประเทศจีน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8EF78A" w14:textId="019F7898" w:rsidR="00BD0CD4" w:rsidRDefault="00BD0CD4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C7F31B2" w14:textId="77777777" w:rsidR="00BF50D3" w:rsidRDefault="00BF50D3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CFED" w14:textId="0BF6F770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  <w:b/>
          <w:bCs/>
          <w:color w:val="0000FF"/>
        </w:rPr>
        <w:t>13.00 น.</w:t>
      </w:r>
      <w:r w:rsidRPr="00BD6EF1">
        <w:rPr>
          <w:rFonts w:ascii="Prompt" w:eastAsia="Prompt" w:hAnsi="Prompt" w:cs="Prompt"/>
          <w:b/>
          <w:bCs/>
          <w:color w:val="0000FF"/>
        </w:rPr>
        <w:tab/>
      </w:r>
      <w:r w:rsidRPr="00BD6EF1">
        <w:rPr>
          <w:rFonts w:ascii="Prompt" w:eastAsia="Prompt" w:hAnsi="Prompt" w:cs="Prompt"/>
        </w:rPr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14:paraId="2D7BCFEE" w14:textId="77777777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</w:rPr>
        <w:t xml:space="preserve">สายการบิน </w:t>
      </w:r>
      <w:r w:rsidRPr="00BD6EF1">
        <w:rPr>
          <w:rFonts w:ascii="Prompt" w:eastAsia="Prompt" w:hAnsi="Prompt" w:cs="Prompt"/>
          <w:b/>
          <w:bCs/>
        </w:rPr>
        <w:t>ไทยเวียตเจ็ทแอร์ (Thai Vietjet Air)</w:t>
      </w:r>
      <w:r w:rsidRPr="00BD6EF1">
        <w:rPr>
          <w:rFonts w:ascii="Prompt" w:eastAsia="Prompt" w:hAnsi="Prompt" w:cs="Prompt"/>
          <w:b/>
          <w:bCs/>
          <w:color w:val="FF0000"/>
        </w:rPr>
        <w:t xml:space="preserve"> </w:t>
      </w:r>
      <w:r w:rsidRPr="00BD6EF1">
        <w:rPr>
          <w:rFonts w:ascii="Prompt" w:eastAsia="Prompt" w:hAnsi="Prompt" w:cs="Prompt"/>
        </w:rPr>
        <w:t xml:space="preserve">เจ้าหน้าที่ของบริษัทฯให้การต้อนรับและอำนวยความสะดวก </w:t>
      </w:r>
    </w:p>
    <w:p w14:paraId="2D7BCFEF" w14:textId="77777777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</w:rPr>
        <w:t>ในการเช็คอินรับบัตรโดยสาร</w:t>
      </w:r>
    </w:p>
    <w:p w14:paraId="2D7BCFF0" w14:textId="77777777" w:rsidR="00976AB1" w:rsidRPr="00BD6EF1" w:rsidRDefault="00577B51" w:rsidP="00BD6EF1">
      <w:pPr>
        <w:spacing w:line="240" w:lineRule="auto"/>
        <w:ind w:left="220" w:firstLine="612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  <w:b/>
          <w:bCs/>
          <w:color w:val="FF0000"/>
        </w:rPr>
        <w:t xml:space="preserve">        **หมายเหตุ** </w:t>
      </w:r>
      <w:r w:rsidRPr="00BD6EF1">
        <w:rPr>
          <w:rFonts w:ascii="Prompt" w:eastAsia="Prompt" w:hAnsi="Prompt" w:cs="Prompt"/>
        </w:rPr>
        <w:t>เนื่องจากตั๋วเครื่องบินของคณะเป็นตั๋วชั้นประหยัดพิเศษ ที่นั่งอาจจะไม่ได้นั่งติดกันและ</w:t>
      </w:r>
    </w:p>
    <w:p w14:paraId="2D7BCFF1" w14:textId="4444A17E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</w:rPr>
        <w:t>ไม่สามารถเลือกช่วงที่นั่งบนเครื่องบินได้ในคณะ ซึ่งเป็นไปตามเงื่อนไขสายการบิน</w:t>
      </w:r>
    </w:p>
    <w:p w14:paraId="2D7BCFF2" w14:textId="1B6BC871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  <w:b/>
          <w:bCs/>
          <w:color w:val="0000FF"/>
        </w:rPr>
        <w:t>16.10 น.</w:t>
      </w:r>
      <w:r w:rsidRPr="00BD6EF1">
        <w:rPr>
          <w:rFonts w:ascii="Prompt" w:eastAsia="Prompt" w:hAnsi="Prompt" w:cs="Prompt"/>
        </w:rPr>
        <w:tab/>
        <w:t xml:space="preserve">บินลัดฟ้าสู่ </w:t>
      </w:r>
      <w:r w:rsidRPr="00BD6EF1">
        <w:rPr>
          <w:rFonts w:ascii="Prompt" w:eastAsia="Arial Unicode MS" w:hAnsi="Prompt" w:cs="Prompt"/>
          <w:b/>
          <w:bCs/>
        </w:rPr>
        <w:t xml:space="preserve">เมืองเยียนไถ (Yantai / </w:t>
      </w:r>
      <w:r w:rsidRPr="00BD6EF1">
        <w:rPr>
          <w:rFonts w:ascii="Prompt" w:eastAsia="Arial Unicode MS" w:hAnsi="Prompt" w:cs="Prompt"/>
          <w:b/>
          <w:bCs/>
        </w:rPr>
        <w:t>烟台</w:t>
      </w:r>
      <w:r w:rsidRPr="00BD6EF1">
        <w:rPr>
          <w:rFonts w:ascii="Prompt" w:eastAsia="Arial Unicode MS" w:hAnsi="Prompt" w:cs="Prompt"/>
          <w:b/>
          <w:bCs/>
        </w:rPr>
        <w:t xml:space="preserve">) </w:t>
      </w:r>
      <w:r w:rsidRPr="00BD6EF1">
        <w:rPr>
          <w:rFonts w:ascii="Prompt" w:eastAsia="Prompt" w:hAnsi="Prompt" w:cs="Prompt"/>
        </w:rPr>
        <w:t xml:space="preserve">โดยสายการบิน </w:t>
      </w:r>
      <w:r w:rsidRPr="00BD6EF1">
        <w:rPr>
          <w:rFonts w:ascii="Prompt" w:eastAsia="Prompt" w:hAnsi="Prompt" w:cs="Prompt"/>
          <w:b/>
          <w:bCs/>
        </w:rPr>
        <w:t xml:space="preserve">ไทยเวียตเจ็ทแอร์ (Thai Vietjet Air) </w:t>
      </w:r>
      <w:r w:rsidRPr="00BD6EF1">
        <w:rPr>
          <w:rFonts w:ascii="Prompt" w:eastAsia="Prompt" w:hAnsi="Prompt" w:cs="Prompt"/>
        </w:rPr>
        <w:t xml:space="preserve">เที่ยวบินที่ </w:t>
      </w:r>
      <w:r w:rsidRPr="00BD6EF1">
        <w:rPr>
          <w:rFonts w:ascii="Prompt" w:eastAsia="Prompt" w:hAnsi="Prompt" w:cs="Prompt"/>
          <w:b/>
          <w:bCs/>
        </w:rPr>
        <w:t>VZ3758</w:t>
      </w:r>
      <w:r w:rsidRPr="00BD6EF1">
        <w:rPr>
          <w:rFonts w:ascii="Prompt" w:eastAsia="Prompt" w:hAnsi="Prompt" w:cs="Prompt"/>
          <w:color w:val="FF0000"/>
        </w:rPr>
        <w:t xml:space="preserve"> </w:t>
      </w:r>
      <w:r w:rsidRPr="00BD6EF1">
        <w:rPr>
          <w:rFonts w:ascii="Prompt" w:eastAsia="Prompt" w:hAnsi="Prompt" w:cs="Prompt"/>
        </w:rPr>
        <w:t xml:space="preserve">ใช้เวลาเดินทางประมาณ 4 ชั่วโมง 50 นาที </w:t>
      </w:r>
      <w:r w:rsidRPr="00BD6EF1"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2D7BCFF3" w14:textId="30353B1D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  <w:b/>
          <w:bCs/>
          <w:color w:val="0000FF"/>
        </w:rPr>
        <w:t>22.00 น.</w:t>
      </w:r>
      <w:r w:rsidRPr="00BD6EF1">
        <w:rPr>
          <w:rFonts w:ascii="Prompt" w:eastAsia="Prompt" w:hAnsi="Prompt" w:cs="Prompt"/>
        </w:rPr>
        <w:tab/>
        <w:t xml:space="preserve">เดินทางถึง </w:t>
      </w:r>
      <w:r w:rsidRPr="00BD6EF1">
        <w:rPr>
          <w:rFonts w:ascii="Prompt" w:eastAsia="Arial Unicode MS" w:hAnsi="Prompt" w:cs="Prompt"/>
          <w:b/>
          <w:bCs/>
        </w:rPr>
        <w:t xml:space="preserve">สนามบินนานาชาติเยียนไถเผิงไหล (Yantai Penglai International Airport / </w:t>
      </w:r>
      <w:r w:rsidRPr="00BD6EF1">
        <w:rPr>
          <w:rFonts w:ascii="Prompt" w:eastAsia="Arial Unicode MS" w:hAnsi="Prompt" w:cs="Prompt"/>
          <w:b/>
          <w:bCs/>
        </w:rPr>
        <w:t>烟台蓬莱国际机场</w:t>
      </w:r>
      <w:r w:rsidRPr="00BD6EF1">
        <w:rPr>
          <w:rFonts w:ascii="Prompt" w:eastAsia="Arial Unicode MS" w:hAnsi="Prompt" w:cs="Prompt"/>
          <w:b/>
          <w:bCs/>
        </w:rPr>
        <w:t xml:space="preserve"> – YNT)</w:t>
      </w:r>
      <w:r w:rsidRPr="00BD6EF1">
        <w:rPr>
          <w:rFonts w:ascii="Prompt" w:eastAsia="Prompt" w:hAnsi="Prompt" w:cs="Prompt"/>
        </w:rPr>
        <w:t xml:space="preserve"> หลังผ่านพิธีการตรวจคนเข้าเมืองและรับสัมภาระเรียบร้อยแล้ว มีไกด์ท้องถิ่นคอยให้การ</w:t>
      </w:r>
      <w:r w:rsidR="00BD6EF1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ต้อนรับ ก่อนนำท่านเดินทางเข้าสู่โรงแรมที่พัก เพื่อให้ทุกท่านได้พักผ่อนอย่างเต็มที่ เตรียมพร้อมสำหรับการเริ่มต้นทริป</w:t>
      </w:r>
      <w:r w:rsidR="00BD6EF1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ในเช้าวันรุ่งขึ้นอย่างสดชื่น</w:t>
      </w:r>
    </w:p>
    <w:p w14:paraId="2D7BCFF4" w14:textId="56527F58" w:rsidR="00976AB1" w:rsidRPr="00BD6EF1" w:rsidRDefault="00577B51" w:rsidP="00BD6EF1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  <w:b/>
          <w:bCs/>
          <w:color w:val="FF0000"/>
        </w:rPr>
        <w:t>***</w:t>
      </w:r>
      <w:r w:rsidRPr="00BD6EF1">
        <w:rPr>
          <w:rFonts w:ascii="Prompt" w:eastAsia="Prompt" w:hAnsi="Prompt" w:cs="Prompt"/>
          <w:b/>
          <w:bCs/>
        </w:rPr>
        <w:t>เวลาท้องถิ่นเร็วกว่าไทย 1 ชั่วโมง กรุณาปรับนาฬิกาเป็นเวลาท้องถิ่น เพื่อสะดวกในการนัดหมาย</w:t>
      </w:r>
      <w:r w:rsidRPr="00BD6EF1">
        <w:rPr>
          <w:rFonts w:ascii="Prompt" w:eastAsia="Prompt" w:hAnsi="Prompt" w:cs="Prompt"/>
          <w:b/>
          <w:bCs/>
          <w:color w:val="F8302E"/>
        </w:rPr>
        <w:t>***</w:t>
      </w:r>
    </w:p>
    <w:p w14:paraId="2D7BCFF5" w14:textId="29B807BC" w:rsidR="00976AB1" w:rsidRPr="00BD6EF1" w:rsidRDefault="00B40CDC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D6EF1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D7BD045" wp14:editId="13799A77">
                <wp:simplePos x="0" y="0"/>
                <wp:positionH relativeFrom="margin">
                  <wp:posOffset>-372745</wp:posOffset>
                </wp:positionH>
                <wp:positionV relativeFrom="paragraph">
                  <wp:posOffset>211455</wp:posOffset>
                </wp:positionV>
                <wp:extent cx="7367270" cy="1038225"/>
                <wp:effectExtent l="0" t="0" r="24130" b="28575"/>
                <wp:wrapNone/>
                <wp:docPr id="24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7270" cy="1038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1155C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7BD061" w14:textId="77777777" w:rsidR="00976AB1" w:rsidRDefault="00577B51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วันที่สอง | จากเยียนไถสู่เวยไห่ เมืองแห่งลมทะเลและความสุขริมฝั่งซานตง</w:t>
                            </w:r>
                          </w:p>
                          <w:p w14:paraId="2D7BD063" w14:textId="0752BCF2" w:rsidR="00976AB1" w:rsidRDefault="00577B51">
                            <w:pPr>
                              <w:spacing w:line="274" w:lineRule="auto"/>
                              <w:ind w:firstLine="720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เยียนไถ → เวยไห่ → ถนนฮั่วจวี้ปา → สวนเวยไห่ ชมประตูแห่งความสุขและกรอบรูปยักษ์ → สวนไห่หยวน → ล่องเรือชมชายฝั่งบลูวิส รวมตั๋วเรือ → ตลาดวัฒนธรรมเกาหลีฮันเล่อฟาง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7BD045" id="สี่เหลี่ยมผืนผ้า: มุมมน 24" o:spid="_x0000_s1027" style="position:absolute;left:0;text-align:left;margin-left:-29.35pt;margin-top:16.65pt;width:580.1pt;height:81.75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" fillcolor="#dfeafb" strokecolor="#15c">
                <v:fill color2="#6e9ce7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2D7BD061" w14:textId="77777777" w:rsidR="00976AB1" w:rsidRDefault="00577B51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วันที่สอง | จากเยียนไถสู่เวยไห่ เมืองแห่งลมทะเลและความสุขริมฝั่งซานตง</w:t>
                      </w:r>
                    </w:p>
                    <w:p w14:paraId="2D7BD063" w14:textId="0752BCF2" w:rsidR="00976AB1" w:rsidRDefault="00577B51">
                      <w:pPr>
                        <w:spacing w:line="274" w:lineRule="auto"/>
                        <w:ind w:firstLine="720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เยียนไถ → เวยไห่ → ถนนฮั่วจวี้ปา → สวนเวยไห่ ชมประตูแห่งความสุขและกรอบรูปยักษ์ → สวนไห่หยวน → ล่องเรือชมชายฝั่งบลูวิส รวมตั๋วเรือ → ตลาดวัฒนธรรมเกาหลีฮันเล่อฟาง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D6EF1">
        <w:rPr>
          <w:rFonts w:ascii="Prompt" w:eastAsia="Prompt" w:hAnsi="Prompt" w:cs="Prompt"/>
          <w:b/>
          <w:bCs/>
          <w:color w:val="2A20F4"/>
        </w:rPr>
        <w:t>ที่พัก</w:t>
      </w:r>
      <w:r w:rsidRPr="00BD6EF1">
        <w:rPr>
          <w:rFonts w:ascii="Prompt" w:eastAsia="Prompt" w:hAnsi="Prompt" w:cs="Prompt"/>
        </w:rPr>
        <w:tab/>
      </w:r>
      <w:r w:rsidRPr="00BD6EF1">
        <w:rPr>
          <w:rFonts w:ascii="Prompt" w:eastAsia="Prompt" w:hAnsi="Prompt" w:cs="Prompt"/>
        </w:rPr>
        <w:tab/>
      </w:r>
      <w:r w:rsidRPr="00BD6EF1">
        <w:rPr>
          <w:rFonts w:ascii="Prompt" w:eastAsia="Prompt" w:hAnsi="Prompt" w:cs="Prompt"/>
          <w:b/>
          <w:bCs/>
          <w:color w:val="0000FF"/>
        </w:rPr>
        <w:t>Holiday Inn Express Hotel ระดับ 4* หรือเทียบเท่า</w:t>
      </w:r>
    </w:p>
    <w:p w14:paraId="2D7BCFF6" w14:textId="5658DA35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CFF7" w14:textId="77777777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CFF8" w14:textId="77777777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CFF9" w14:textId="05433767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CFFA" w14:textId="77777777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CFFB" w14:textId="7E6034BC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D6EF1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BD6EF1">
        <w:rPr>
          <w:rFonts w:ascii="Prompt" w:eastAsia="Prompt" w:hAnsi="Prompt" w:cs="Prompt"/>
          <w:b/>
          <w:bCs/>
          <w:color w:val="0000FF"/>
        </w:rPr>
        <w:tab/>
      </w:r>
      <w:r w:rsidRPr="00BD6EF1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2D7BCFFC" w14:textId="35788194" w:rsidR="00976AB1" w:rsidRDefault="0047746A" w:rsidP="00BD6EF1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  <w:r>
        <w:rPr>
          <w:rFonts w:ascii="Prompt" w:eastAsia="Prompt" w:hAnsi="Prompt" w:cs="Prompt"/>
          <w:noProof/>
          <w:lang w:val="en-US"/>
        </w:rPr>
        <w:drawing>
          <wp:anchor distT="0" distB="0" distL="114300" distR="114300" simplePos="0" relativeHeight="251669504" behindDoc="1" locked="0" layoutInCell="1" allowOverlap="1" wp14:anchorId="0BF316A2" wp14:editId="317CF251">
            <wp:simplePos x="0" y="0"/>
            <wp:positionH relativeFrom="margin">
              <wp:posOffset>-276860</wp:posOffset>
            </wp:positionH>
            <wp:positionV relativeFrom="margin">
              <wp:posOffset>6153150</wp:posOffset>
            </wp:positionV>
            <wp:extent cx="7134225" cy="3566795"/>
            <wp:effectExtent l="0" t="0" r="9525" b="0"/>
            <wp:wrapTight wrapText="bothSides">
              <wp:wrapPolygon edited="0">
                <wp:start x="0" y="0"/>
                <wp:lineTo x="0" y="21458"/>
                <wp:lineTo x="21571" y="21458"/>
                <wp:lineTo x="21571" y="0"/>
                <wp:lineTo x="0" y="0"/>
              </wp:wrapPolygon>
            </wp:wrapTight>
            <wp:docPr id="197740858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08580" name="รูปภาพ 197740858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356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6EF1">
        <w:rPr>
          <w:rFonts w:ascii="Prompt" w:eastAsia="Prompt" w:hAnsi="Prompt" w:cs="Prompt"/>
          <w:b/>
          <w:bCs/>
          <w:color w:val="0000FF"/>
        </w:rPr>
        <w:tab/>
      </w:r>
      <w:r w:rsidRPr="00BD6EF1">
        <w:rPr>
          <w:rFonts w:ascii="Prompt" w:eastAsia="Prompt" w:hAnsi="Prompt" w:cs="Prompt"/>
          <w:b/>
          <w:bCs/>
          <w:color w:val="0000FF"/>
        </w:rPr>
        <w:tab/>
      </w:r>
      <w:r w:rsidRPr="00BD6EF1">
        <w:rPr>
          <w:rFonts w:ascii="Prompt" w:eastAsia="Prompt" w:hAnsi="Prompt" w:cs="Prompt"/>
        </w:rPr>
        <w:t xml:space="preserve">นำท่านออกเดินทางเลียบชายฝั่งทะเลเหลืองจาก </w:t>
      </w:r>
      <w:r w:rsidRPr="00BD6EF1">
        <w:rPr>
          <w:rFonts w:ascii="Prompt" w:eastAsia="Prompt" w:hAnsi="Prompt" w:cs="Prompt"/>
          <w:b/>
          <w:bCs/>
        </w:rPr>
        <w:t>เมืองเยียนไถ</w:t>
      </w:r>
      <w:r w:rsidRPr="00BD6EF1">
        <w:rPr>
          <w:rFonts w:ascii="Prompt" w:eastAsia="Prompt" w:hAnsi="Prompt" w:cs="Prompt"/>
        </w:rPr>
        <w:t xml:space="preserve"> สู่ </w:t>
      </w:r>
      <w:sdt>
        <w:sdtPr>
          <w:rPr>
            <w:rFonts w:ascii="Prompt" w:hAnsi="Prompt" w:cs="Prompt"/>
          </w:rPr>
          <w:tag w:val="goog_rdk_2"/>
          <w:id w:val="1378595831"/>
        </w:sdtPr>
        <w:sdtContent>
          <w:r w:rsidRPr="00BD6EF1">
            <w:rPr>
              <w:rFonts w:ascii="Prompt" w:eastAsia="Arial Unicode MS" w:hAnsi="Prompt" w:cs="Prompt"/>
              <w:b/>
              <w:bCs/>
            </w:rPr>
            <w:t>เมืองเวยไห่ (</w:t>
          </w:r>
          <w:r w:rsidRPr="00BD6EF1">
            <w:rPr>
              <w:rFonts w:ascii="Prompt" w:eastAsia="Arial Unicode MS" w:hAnsi="Prompt" w:cs="Prompt"/>
              <w:b/>
              <w:bCs/>
            </w:rPr>
            <w:t>威海</w:t>
          </w:r>
          <w:r w:rsidRPr="00BD6EF1">
            <w:rPr>
              <w:rFonts w:ascii="Prompt" w:eastAsia="Arial Unicode MS" w:hAnsi="Prompt" w:cs="Prompt"/>
              <w:b/>
              <w:bCs/>
            </w:rPr>
            <w:t>)</w:t>
          </w:r>
        </w:sdtContent>
      </w:sdt>
      <w:r w:rsidRPr="00BD6EF1">
        <w:rPr>
          <w:rFonts w:ascii="Prompt" w:eastAsia="Prompt" w:hAnsi="Prompt" w:cs="Prompt"/>
        </w:rPr>
        <w:t xml:space="preserve"> เมืองตากอากาศ</w:t>
      </w:r>
      <w:r w:rsidR="00BD6EF1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ริมทะเลที่ได้รับการยกย่องว่าเป็นหนึ่งในเมืองที่น่าอยู่ที่สุดของจีน ด้วยอากาศบริสุทธิ์ ทะเลสีครามและบรรยากาศ</w:t>
      </w:r>
      <w:r w:rsidR="00BD6EF1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 xml:space="preserve">ที่ผสมผสานความเป็นจีน เกาหลี และญี่ปุ่นไว้อย่างกลมกลืน ใช้เวลาเดินทางประมาณ 1 ชั่วโมง เมื่อเข้าสู่เวยไห่ นำท่านสู่ </w:t>
      </w:r>
      <w:r w:rsidRPr="00BD6EF1">
        <w:rPr>
          <w:rFonts w:ascii="Prompt" w:eastAsia="Arial Unicode MS" w:hAnsi="Prompt" w:cs="Prompt"/>
          <w:b/>
          <w:bCs/>
          <w:color w:val="0000FF"/>
        </w:rPr>
        <w:t xml:space="preserve">ถนนฮั่วจวี้ปา (Huoju 8th Street / </w:t>
      </w:r>
      <w:r w:rsidRPr="00BD6EF1">
        <w:rPr>
          <w:rFonts w:ascii="Prompt" w:eastAsia="Arial Unicode MS" w:hAnsi="Prompt" w:cs="Prompt"/>
          <w:b/>
          <w:bCs/>
          <w:color w:val="0000FF"/>
        </w:rPr>
        <w:t>火炬八街</w:t>
      </w:r>
      <w:r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Pr="00BD6EF1">
        <w:rPr>
          <w:rFonts w:ascii="Prompt" w:eastAsia="Prompt" w:hAnsi="Prompt" w:cs="Prompt"/>
          <w:color w:val="0000FF"/>
        </w:rPr>
        <w:t xml:space="preserve"> </w:t>
      </w:r>
      <w:r w:rsidRPr="00BD6EF1">
        <w:rPr>
          <w:rFonts w:ascii="Prompt" w:eastAsia="Prompt" w:hAnsi="Prompt" w:cs="Prompt"/>
        </w:rPr>
        <w:t>ถนนสายเล็กที่ทอดตัวลงสู่ทะเลและกลายเป็นแลนด์มาร์กยอดนิยม</w:t>
      </w:r>
      <w:r w:rsidR="00BD6EF1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ของนักเดินทางรุ่นใหม่ ด้วยภาพของถนนที่เหมือนพุ่งตรงสู่ผืนน้ำสีฟ้าใส รายล้อมด้วยบ้านสไตล์ญี่ปุ่น–เกาหลีที่</w:t>
      </w:r>
      <w:r w:rsidR="00BD6EF1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ให้บรรยากาศอบอุ่นและโรแมนติก</w:t>
      </w:r>
    </w:p>
    <w:p w14:paraId="168DF71D" w14:textId="1FE9FF88" w:rsidR="0047746A" w:rsidRPr="0047746A" w:rsidRDefault="0047746A" w:rsidP="00BD6EF1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2D7BCFFD" w14:textId="7297093E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</w:rPr>
        <w:tab/>
      </w:r>
      <w:r w:rsidRPr="00BD6EF1">
        <w:rPr>
          <w:rFonts w:ascii="Prompt" w:eastAsia="Prompt" w:hAnsi="Prompt" w:cs="Prompt"/>
        </w:rPr>
        <w:tab/>
        <w:t xml:space="preserve">จากนั้นพาท่านสู่ </w:t>
      </w:r>
      <w:r w:rsidRPr="00BD6EF1">
        <w:rPr>
          <w:rFonts w:ascii="Prompt" w:eastAsia="Arial Unicode MS" w:hAnsi="Prompt" w:cs="Prompt"/>
          <w:b/>
          <w:bCs/>
          <w:color w:val="0000FF"/>
        </w:rPr>
        <w:t xml:space="preserve">สวนเวยไห่ (Weihai Park / </w:t>
      </w:r>
      <w:r w:rsidRPr="00BD6EF1">
        <w:rPr>
          <w:rFonts w:ascii="Prompt" w:eastAsia="Arial Unicode MS" w:hAnsi="Prompt" w:cs="Prompt"/>
          <w:b/>
          <w:bCs/>
          <w:color w:val="0000FF"/>
        </w:rPr>
        <w:t>威海公园</w:t>
      </w:r>
      <w:r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Pr="00BD6EF1">
        <w:rPr>
          <w:rFonts w:ascii="Prompt" w:eastAsia="Prompt" w:hAnsi="Prompt" w:cs="Prompt"/>
        </w:rPr>
        <w:t xml:space="preserve"> พื้นที่สีเขียวริมทะเลที่เป็นสัญลักษณ์ของ</w:t>
      </w:r>
      <w:r w:rsidR="00BD6EF1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 xml:space="preserve">เมืองภายในมีแลนด์มาร์กสำคัญ ได้แก่ </w:t>
      </w:r>
    </w:p>
    <w:p w14:paraId="0E73B9C9" w14:textId="1C2D1451" w:rsidR="00BD6EF1" w:rsidRPr="00BD6EF1" w:rsidRDefault="00577B51" w:rsidP="00BD6EF1">
      <w:pPr>
        <w:numPr>
          <w:ilvl w:val="0"/>
          <w:numId w:val="2"/>
        </w:num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Arial Unicode MS" w:hAnsi="Prompt" w:cs="Prompt"/>
          <w:b/>
          <w:bCs/>
        </w:rPr>
        <w:t xml:space="preserve">ประตูแห่งความสุข (Happy Gate / </w:t>
      </w:r>
      <w:r w:rsidRPr="00BD6EF1">
        <w:rPr>
          <w:rFonts w:ascii="Prompt" w:eastAsia="Arial Unicode MS" w:hAnsi="Prompt" w:cs="Prompt"/>
          <w:b/>
          <w:bCs/>
        </w:rPr>
        <w:t>幸福门</w:t>
      </w:r>
      <w:r w:rsidRPr="00BD6EF1">
        <w:rPr>
          <w:rFonts w:ascii="Prompt" w:eastAsia="Arial Unicode MS" w:hAnsi="Prompt" w:cs="Prompt"/>
          <w:b/>
          <w:bCs/>
        </w:rPr>
        <w:t>)</w:t>
      </w:r>
    </w:p>
    <w:p w14:paraId="2D7BCFFE" w14:textId="597C3E6D" w:rsidR="00976AB1" w:rsidRPr="00BD6EF1" w:rsidRDefault="00577B51" w:rsidP="00BD6EF1">
      <w:pPr>
        <w:numPr>
          <w:ilvl w:val="0"/>
          <w:numId w:val="2"/>
        </w:num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</w:rPr>
        <w:t xml:space="preserve"> ประตูสูงริมทะเลที่ชาวเวยไห่เชื่อว่าเป็นสัญลักษณ์แห่งความสุขและโชคดี</w:t>
      </w:r>
    </w:p>
    <w:p w14:paraId="2625AF79" w14:textId="77777777" w:rsidR="00BD6EF1" w:rsidRDefault="00577B51" w:rsidP="00BD6EF1">
      <w:pPr>
        <w:numPr>
          <w:ilvl w:val="0"/>
          <w:numId w:val="2"/>
        </w:num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  <w:b/>
          <w:bCs/>
        </w:rPr>
        <w:t>กรอบรูปยักษ์ริมทะเล (Giant Photo Frame)</w:t>
      </w:r>
      <w:r w:rsidRPr="00BD6EF1">
        <w:rPr>
          <w:rFonts w:ascii="Prompt" w:eastAsia="Prompt" w:hAnsi="Prompt" w:cs="Prompt"/>
        </w:rPr>
        <w:t xml:space="preserve"> </w:t>
      </w:r>
    </w:p>
    <w:p w14:paraId="2D7BCFFF" w14:textId="08AB13DD" w:rsidR="00976AB1" w:rsidRPr="00BD6EF1" w:rsidRDefault="00577B51" w:rsidP="00BD6EF1">
      <w:pPr>
        <w:numPr>
          <w:ilvl w:val="0"/>
          <w:numId w:val="2"/>
        </w:num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</w:rPr>
        <w:t>จุดถ่ายภาพชื่อดังที่เปรียบเสมือนการนำทะเลทั้งผืนมาใส่ไว้ในกรอบแห่งความทรงจำ</w:t>
      </w:r>
    </w:p>
    <w:p w14:paraId="2D7BD001" w14:textId="477D5353" w:rsidR="00976AB1" w:rsidRPr="00BD6EF1" w:rsidRDefault="00577B51" w:rsidP="00BD6EF1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</w:rPr>
        <w:t xml:space="preserve">นำท่านเดินทางต่อสู่ </w:t>
      </w:r>
      <w:r w:rsidRPr="00BD6EF1">
        <w:rPr>
          <w:rFonts w:ascii="Prompt" w:eastAsia="Arial Unicode MS" w:hAnsi="Prompt" w:cs="Prompt"/>
          <w:b/>
          <w:bCs/>
          <w:color w:val="0000FF"/>
        </w:rPr>
        <w:t xml:space="preserve">สวนไห่หยวน (Haiyuan Park / </w:t>
      </w:r>
      <w:r w:rsidRPr="00BD6EF1">
        <w:rPr>
          <w:rFonts w:ascii="Prompt" w:eastAsia="Arial Unicode MS" w:hAnsi="Prompt" w:cs="Prompt"/>
          <w:b/>
          <w:bCs/>
          <w:color w:val="0000FF"/>
        </w:rPr>
        <w:t>海源公园</w:t>
      </w:r>
      <w:r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Pr="00BD6EF1">
        <w:rPr>
          <w:rFonts w:ascii="Prompt" w:eastAsia="Prompt" w:hAnsi="Prompt" w:cs="Prompt"/>
        </w:rPr>
        <w:t xml:space="preserve"> จุดชมทะเลที่เงียบสงบกว่าและยังคง</w:t>
      </w:r>
      <w:r w:rsidR="00BD6EF1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บรรยากาศท้องถิ่นไว้อย่างเต็มเปี่ยม เหมาะสำหรับการนั่งพัก ฟังเสียงคลื่นและสัมผัสวิถีชีวิตริมทะเลของชาวซานตง (Shandong) อย่างแท้จริง</w:t>
      </w:r>
    </w:p>
    <w:p w14:paraId="2D7BD002" w14:textId="77777777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u w:val="single"/>
        </w:rPr>
      </w:pPr>
      <w:r w:rsidRPr="00BD6EF1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BD6EF1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2D7BD003" w14:textId="084AA9DE" w:rsidR="00976AB1" w:rsidRDefault="00B40CDC" w:rsidP="00BD6EF1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  <w:r>
        <w:rPr>
          <w:rFonts w:ascii="Prompt" w:eastAsia="Prompt" w:hAnsi="Prompt" w:cs="Prompt"/>
          <w:noProof/>
          <w:lang w:val="en-US"/>
        </w:rPr>
        <w:drawing>
          <wp:anchor distT="0" distB="0" distL="114300" distR="114300" simplePos="0" relativeHeight="251670528" behindDoc="1" locked="0" layoutInCell="1" allowOverlap="1" wp14:anchorId="55672C7E" wp14:editId="19B12689">
            <wp:simplePos x="0" y="0"/>
            <wp:positionH relativeFrom="margin">
              <wp:align>center</wp:align>
            </wp:positionH>
            <wp:positionV relativeFrom="margin">
              <wp:posOffset>3381375</wp:posOffset>
            </wp:positionV>
            <wp:extent cx="7200900" cy="3600450"/>
            <wp:effectExtent l="0" t="0" r="0" b="0"/>
            <wp:wrapTight wrapText="bothSides">
              <wp:wrapPolygon edited="0">
                <wp:start x="0" y="0"/>
                <wp:lineTo x="0" y="21486"/>
                <wp:lineTo x="21543" y="21486"/>
                <wp:lineTo x="21543" y="0"/>
                <wp:lineTo x="0" y="0"/>
              </wp:wrapPolygon>
            </wp:wrapTight>
            <wp:docPr id="123970587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05871" name="รูปภาพ 123970587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6EF1">
        <w:rPr>
          <w:rFonts w:ascii="Prompt" w:eastAsia="Prompt" w:hAnsi="Prompt" w:cs="Prompt"/>
          <w:noProof/>
        </w:rPr>
        <w:drawing>
          <wp:anchor distT="0" distB="0" distL="114300" distR="114300" simplePos="0" relativeHeight="251659264" behindDoc="0" locked="0" layoutInCell="1" hidden="0" allowOverlap="1" wp14:anchorId="2D7BD047" wp14:editId="17EDA842">
            <wp:simplePos x="0" y="0"/>
            <wp:positionH relativeFrom="margin">
              <wp:posOffset>-304793</wp:posOffset>
            </wp:positionH>
            <wp:positionV relativeFrom="margin">
              <wp:posOffset>-3848092</wp:posOffset>
            </wp:positionV>
            <wp:extent cx="6855460" cy="3133725"/>
            <wp:effectExtent l="0" t="0" r="0" b="0"/>
            <wp:wrapSquare wrapText="bothSides" distT="0" distB="0" distL="114300" distR="114300"/>
            <wp:docPr id="29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4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BD6EF1">
        <w:rPr>
          <w:rFonts w:ascii="Prompt" w:eastAsia="Prompt" w:hAnsi="Prompt" w:cs="Prompt"/>
          <w:b/>
          <w:bCs/>
          <w:color w:val="0000FF"/>
        </w:rPr>
        <w:t>บ่าย</w:t>
      </w:r>
      <w:r w:rsidRPr="00BD6EF1">
        <w:rPr>
          <w:rFonts w:ascii="Prompt" w:eastAsia="Prompt" w:hAnsi="Prompt" w:cs="Prompt"/>
          <w:b/>
          <w:bCs/>
          <w:color w:val="0000FF"/>
        </w:rPr>
        <w:tab/>
      </w:r>
      <w:r w:rsidR="00BD6EF1">
        <w:rPr>
          <w:rFonts w:ascii="Prompt" w:eastAsia="Prompt" w:hAnsi="Prompt" w:cs="Prompt" w:hint="cs"/>
          <w:b/>
          <w:bCs/>
          <w:color w:val="0000FF"/>
          <w:cs/>
        </w:rPr>
        <w:t xml:space="preserve">       </w:t>
      </w:r>
      <w:r w:rsidRPr="00BD6EF1">
        <w:rPr>
          <w:rFonts w:ascii="Prompt" w:eastAsia="Prompt" w:hAnsi="Prompt" w:cs="Prompt"/>
        </w:rPr>
        <w:t xml:space="preserve">นำท่านสัมผัสอีกหนึ่งประสบการณ์พิเศษกับ </w:t>
      </w:r>
      <w:r w:rsidRPr="00BD6EF1">
        <w:rPr>
          <w:rFonts w:ascii="Prompt" w:eastAsia="Arial Unicode MS" w:hAnsi="Prompt" w:cs="Prompt"/>
          <w:b/>
          <w:bCs/>
          <w:color w:val="0000FF"/>
        </w:rPr>
        <w:t>ล่องเรือชมชายฝั่งบลูวิส (Blue Whales Coast Cruise /</w:t>
      </w:r>
      <w:r w:rsidRPr="00BD6EF1">
        <w:rPr>
          <w:rFonts w:ascii="Prompt" w:eastAsia="Arial Unicode MS" w:hAnsi="Prompt" w:cs="Prompt"/>
          <w:b/>
          <w:bCs/>
          <w:color w:val="0000FF"/>
        </w:rPr>
        <w:t>布鲁威斯海岸游船</w:t>
      </w:r>
      <w:r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Pr="00BD6EF1">
        <w:rPr>
          <w:rFonts w:ascii="Prompt" w:eastAsia="Prompt" w:hAnsi="Prompt" w:cs="Prompt"/>
        </w:rPr>
        <w:t xml:space="preserve"> ชมแนวชายฝั่งหินผา ทะเลสีฟ้าและจุดชม </w:t>
      </w:r>
      <w:r w:rsidRPr="00BD6EF1">
        <w:rPr>
          <w:rFonts w:ascii="Prompt" w:eastAsia="Prompt" w:hAnsi="Prompt" w:cs="Prompt"/>
          <w:b/>
          <w:bCs/>
          <w:color w:val="0000FF"/>
        </w:rPr>
        <w:t>เรืออับปางบลูวิส (Blue Whales Shipwreck)</w:t>
      </w:r>
      <w:r w:rsidRPr="00BD6EF1">
        <w:rPr>
          <w:rFonts w:ascii="Prompt" w:eastAsia="Prompt" w:hAnsi="Prompt" w:cs="Prompt"/>
        </w:rPr>
        <w:t xml:space="preserve"> ซึ่ง</w:t>
      </w:r>
      <w:r w:rsidR="00BD6EF1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 xml:space="preserve">กลายเป็นสัญลักษณ์แห่งความโรแมนติกของเวยไห่ </w:t>
      </w:r>
      <w:r w:rsidRPr="00BD6EF1">
        <w:rPr>
          <w:rFonts w:ascii="Prompt" w:eastAsia="Prompt" w:hAnsi="Prompt" w:cs="Prompt"/>
          <w:b/>
          <w:bCs/>
        </w:rPr>
        <w:t>หมายเหตุ:</w:t>
      </w:r>
      <w:r w:rsidRPr="00BD6EF1">
        <w:rPr>
          <w:rFonts w:ascii="Prompt" w:eastAsia="Prompt" w:hAnsi="Prompt" w:cs="Prompt"/>
        </w:rPr>
        <w:t xml:space="preserve"> การล่องเรือขึ้นอยู่กับสภาพอากาศและการเปิดให้</w:t>
      </w:r>
      <w:r w:rsidR="00BD6EF1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บริการของเรือในวันเดินทาง เพื่อความปลอดภัยของทุกท่านเป็นสำคัญ</w:t>
      </w:r>
    </w:p>
    <w:p w14:paraId="2D7BD004" w14:textId="47263B8D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</w:rPr>
        <w:tab/>
      </w:r>
      <w:r w:rsidRPr="00BD6EF1">
        <w:rPr>
          <w:rFonts w:ascii="Prompt" w:eastAsia="Prompt" w:hAnsi="Prompt" w:cs="Prompt"/>
        </w:rPr>
        <w:tab/>
        <w:t xml:space="preserve">จากนั้นให้ทุกท่านได้สัมผัสเสน่ห์ของ </w:t>
      </w:r>
      <w:r w:rsidRPr="00BD6EF1">
        <w:rPr>
          <w:rFonts w:ascii="Prompt" w:eastAsia="Arial Unicode MS" w:hAnsi="Prompt" w:cs="Prompt"/>
          <w:b/>
          <w:bCs/>
          <w:color w:val="0000FF"/>
        </w:rPr>
        <w:t xml:space="preserve">ตลาดวัฒนธรรมเกาหลีฮันเล่อฟาง (Hanlefang Korean Style Street / </w:t>
      </w:r>
      <w:r w:rsidRPr="00BD6EF1">
        <w:rPr>
          <w:rFonts w:ascii="Prompt" w:eastAsia="Arial Unicode MS" w:hAnsi="Prompt" w:cs="Prompt"/>
          <w:b/>
          <w:bCs/>
          <w:color w:val="0000FF"/>
        </w:rPr>
        <w:t>韩乐坊韩国风情街</w:t>
      </w:r>
      <w:r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Pr="00BD6EF1">
        <w:rPr>
          <w:rFonts w:ascii="Prompt" w:eastAsia="Prompt" w:hAnsi="Prompt" w:cs="Prompt"/>
        </w:rPr>
        <w:t xml:space="preserve"> ถนนคนเดินสไตล์เกาหลีที่สะท้อนความสัมพันธ์อันใกล้ชิดระหว่างเวยไห่กับ</w:t>
      </w:r>
      <w:r w:rsidR="00BD6EF1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คาบสมุทรเกาหลี ภายในเต็มไปด้วยร้านอาหาร คาเฟ่ ขนม และสินค้าแฟชั่นสไตล์เกาหลี แนะนำให้ลอง</w:t>
      </w:r>
    </w:p>
    <w:p w14:paraId="2D7BD005" w14:textId="77777777" w:rsidR="00976AB1" w:rsidRPr="00BD6EF1" w:rsidRDefault="00577B51" w:rsidP="00BD6EF1">
      <w:pPr>
        <w:numPr>
          <w:ilvl w:val="0"/>
          <w:numId w:val="1"/>
        </w:numPr>
        <w:spacing w:before="240"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</w:rPr>
        <w:t>ไก่ทอดเกาหลี (Korean Fried Chicken)</w:t>
      </w:r>
    </w:p>
    <w:p w14:paraId="2D7BD006" w14:textId="77777777" w:rsidR="00976AB1" w:rsidRPr="00BD6EF1" w:rsidRDefault="00577B51" w:rsidP="00BD6EF1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</w:rPr>
        <w:t>ต็อกบกกี (Tteokbokki)</w:t>
      </w:r>
    </w:p>
    <w:p w14:paraId="2D7BD007" w14:textId="77777777" w:rsidR="00976AB1" w:rsidRPr="00BD6EF1" w:rsidRDefault="00577B51" w:rsidP="00BD6EF1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</w:rPr>
        <w:t>ปลาหมึกย่างซอสเผ็ด (Spicy Grilled Squid)</w:t>
      </w:r>
    </w:p>
    <w:p w14:paraId="2D7BD008" w14:textId="77777777" w:rsidR="00976AB1" w:rsidRPr="00BD6EF1" w:rsidRDefault="00577B51" w:rsidP="00BD6EF1">
      <w:pPr>
        <w:numPr>
          <w:ilvl w:val="0"/>
          <w:numId w:val="1"/>
        </w:numPr>
        <w:spacing w:after="240"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</w:rPr>
        <w:t>ชานมเกาหลีและขนมโฮต็อก (Hotteok)</w:t>
      </w:r>
    </w:p>
    <w:p w14:paraId="2D7BD009" w14:textId="77777777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  <w:b/>
          <w:bCs/>
          <w:color w:val="FF0000"/>
          <w:highlight w:val="yellow"/>
        </w:rPr>
        <w:t xml:space="preserve">อิสระอาหารมื้อค่ำเพื่อสะดวกแก่การท่องเที่ยว </w:t>
      </w:r>
      <w:r w:rsidRPr="00BD6EF1">
        <w:rPr>
          <w:rFonts w:ascii="Prompt" w:eastAsia="Prompt" w:hAnsi="Prompt" w:cs="Prompt"/>
        </w:rPr>
        <w:t>สมควรแก่เวลานำท่านเข้าสู่โรงแรมที่พัก</w:t>
      </w:r>
    </w:p>
    <w:p w14:paraId="2D7BD00A" w14:textId="77777777" w:rsidR="00976AB1" w:rsidRDefault="00577B5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lang w:val="en-US"/>
        </w:rPr>
      </w:pPr>
      <w:r w:rsidRPr="00BD6EF1">
        <w:rPr>
          <w:rFonts w:ascii="Prompt" w:eastAsia="Prompt" w:hAnsi="Prompt" w:cs="Prompt"/>
          <w:b/>
          <w:bCs/>
          <w:color w:val="2A20F4"/>
        </w:rPr>
        <w:t>ที่พัก</w:t>
      </w:r>
      <w:r w:rsidRPr="00BD6EF1">
        <w:rPr>
          <w:rFonts w:ascii="Prompt" w:eastAsia="Prompt" w:hAnsi="Prompt" w:cs="Prompt"/>
          <w:color w:val="2A20F4"/>
        </w:rPr>
        <w:tab/>
      </w:r>
      <w:r w:rsidRPr="00BD6EF1">
        <w:rPr>
          <w:rFonts w:ascii="Prompt" w:eastAsia="Prompt" w:hAnsi="Prompt" w:cs="Prompt"/>
        </w:rPr>
        <w:tab/>
      </w:r>
      <w:r w:rsidRPr="00BD6EF1">
        <w:rPr>
          <w:rFonts w:ascii="Prompt" w:eastAsia="Prompt" w:hAnsi="Prompt" w:cs="Prompt"/>
          <w:b/>
          <w:bCs/>
          <w:color w:val="0000FF"/>
        </w:rPr>
        <w:t>Huaxia Club Hotel ระดับ 4* หรือเทียบเท่า</w:t>
      </w:r>
    </w:p>
    <w:p w14:paraId="7007AECE" w14:textId="77777777" w:rsidR="00B40CDC" w:rsidRDefault="00B40CDC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lang w:val="en-US"/>
        </w:rPr>
      </w:pPr>
    </w:p>
    <w:p w14:paraId="7FE31018" w14:textId="646ACB57" w:rsidR="0047746A" w:rsidRPr="0047746A" w:rsidRDefault="00B40CDC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lang w:val="en-US"/>
        </w:rPr>
      </w:pPr>
      <w:r w:rsidRPr="00BD6EF1">
        <w:rPr>
          <w:rFonts w:ascii="Prompt" w:hAnsi="Prompt" w:cs="Promp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D7BD049" wp14:editId="5B61FF1D">
                <wp:simplePos x="0" y="0"/>
                <wp:positionH relativeFrom="page">
                  <wp:align>right</wp:align>
                </wp:positionH>
                <wp:positionV relativeFrom="paragraph">
                  <wp:posOffset>18415</wp:posOffset>
                </wp:positionV>
                <wp:extent cx="7529195" cy="1000125"/>
                <wp:effectExtent l="0" t="0" r="14605" b="28575"/>
                <wp:wrapNone/>
                <wp:docPr id="26" name="สี่เหลี่ยมผืนผ้า: มุมมน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195" cy="1000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1155C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7BD064" w14:textId="77777777" w:rsidR="00976AB1" w:rsidRDefault="00577B51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วันที่สาม | ชิงเต่า… เสน่ห์ยุโรปริมทะเลเหลือง</w:t>
                            </w:r>
                          </w:p>
                          <w:p w14:paraId="2D7BD065" w14:textId="77777777" w:rsidR="00976AB1" w:rsidRDefault="00577B51">
                            <w:pPr>
                              <w:spacing w:line="274" w:lineRule="auto"/>
                              <w:ind w:left="720" w:firstLine="720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เวยไห่ → ชิงเต่า → สะพานจ้านเฉียว → โบสถ์เซนต์ไมเคิล (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i/>
                                <w:color w:val="000000"/>
                                <w:sz w:val="24"/>
                              </w:rPr>
                              <w:t>ชมด้านนอก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) → ถนนซิลเวอร์ฟิช → ถนนคนเดินจงซาน → จัตุรัส 4 พฤษภาคม → ศูนย์กีฬาเรือใบโอลิมปิก → ชายหาดหมายเลข 3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i/>
                                <w:color w:val="000000"/>
                                <w:sz w:val="24"/>
                              </w:rPr>
                              <w:t>ชมแสงไฟยามค่ำคืน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7BD049" id="สี่เหลี่ยมผืนผ้า: มุมมน 26" o:spid="_x0000_s1028" style="position:absolute;left:0;text-align:left;margin-left:541.65pt;margin-top:1.45pt;width:592.85pt;height:78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" fillcolor="#dfeafb" strokecolor="#15c">
                <v:fill color2="#6e9ce7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2D7BD064" w14:textId="77777777" w:rsidR="00976AB1" w:rsidRDefault="00577B51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วันที่สาม | ชิงเต่า… เสน่ห์ยุโรปริมทะเลเหลือง</w:t>
                      </w:r>
                    </w:p>
                    <w:p w14:paraId="2D7BD065" w14:textId="77777777" w:rsidR="00976AB1" w:rsidRDefault="00577B51">
                      <w:pPr>
                        <w:spacing w:line="274" w:lineRule="auto"/>
                        <w:ind w:left="720" w:firstLine="720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เวยไห่ → ชิงเต่า → สะพานจ้านเฉียว → โบสถ์เซนต์ไมเคิล (</w:t>
                      </w:r>
                      <w:r>
                        <w:rPr>
                          <w:rFonts w:ascii="Prompt" w:eastAsia="Prompt" w:hAnsi="Prompt" w:cs="Prompt"/>
                          <w:b/>
                          <w:i/>
                          <w:color w:val="000000"/>
                          <w:sz w:val="24"/>
                        </w:rPr>
                        <w:t>ชมด้านนอก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) → ถนนซิลเวอร์ฟิช → ถนนคนเดินจงซาน → จัตุรัส 4 พฤษภาคม → ศูนย์กีฬาเรือใบโอลิมปิก → ชายหาดหมายเลข 3 </w:t>
                      </w:r>
                      <w:r>
                        <w:rPr>
                          <w:rFonts w:ascii="Prompt" w:eastAsia="Prompt" w:hAnsi="Prompt" w:cs="Prompt"/>
                          <w:b/>
                          <w:i/>
                          <w:color w:val="000000"/>
                          <w:sz w:val="24"/>
                        </w:rPr>
                        <w:t>ชมแสงไฟยามค่ำคืน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D7BD00B" w14:textId="48D6E508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D00C" w14:textId="77777777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D00D" w14:textId="000262FE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D00E" w14:textId="77777777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</w:rPr>
      </w:pPr>
    </w:p>
    <w:p w14:paraId="2D7BD00F" w14:textId="714F0EE6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BD6EF1">
        <w:rPr>
          <w:rFonts w:ascii="Prompt" w:eastAsia="Prompt" w:hAnsi="Prompt" w:cs="Prompt"/>
          <w:b/>
          <w:bCs/>
          <w:color w:val="0000FF"/>
        </w:rPr>
        <w:tab/>
      </w:r>
      <w:r w:rsidRPr="00BD6EF1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2D7BD010" w14:textId="727E2B31" w:rsidR="00976AB1" w:rsidRPr="00BD6EF1" w:rsidRDefault="00577B51" w:rsidP="00BD6EF1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</w:rPr>
        <w:t xml:space="preserve">เช้าวันนี้อำลาเมืองเวยไห่ แล้วออกเดินทางสู่ </w:t>
      </w:r>
      <w:sdt>
        <w:sdtPr>
          <w:rPr>
            <w:rFonts w:ascii="Prompt" w:hAnsi="Prompt" w:cs="Prompt"/>
          </w:rPr>
          <w:tag w:val="goog_rdk_9"/>
          <w:id w:val="2007130311"/>
        </w:sdtPr>
        <w:sdtContent>
          <w:r w:rsidRPr="00BD6EF1">
            <w:rPr>
              <w:rFonts w:ascii="Prompt" w:eastAsia="Arial Unicode MS" w:hAnsi="Prompt" w:cs="Prompt"/>
              <w:b/>
              <w:bCs/>
            </w:rPr>
            <w:t xml:space="preserve">เมืองชิงเต่า (Qingdao / </w:t>
          </w:r>
          <w:r w:rsidRPr="00BD6EF1">
            <w:rPr>
              <w:rFonts w:ascii="Prompt" w:eastAsia="Arial Unicode MS" w:hAnsi="Prompt" w:cs="Prompt"/>
              <w:b/>
              <w:bCs/>
            </w:rPr>
            <w:t>青岛</w:t>
          </w:r>
          <w:r w:rsidRPr="00BD6EF1">
            <w:rPr>
              <w:rFonts w:ascii="Prompt" w:eastAsia="Arial Unicode MS" w:hAnsi="Prompt" w:cs="Prompt"/>
              <w:b/>
              <w:bCs/>
            </w:rPr>
            <w:t>)</w:t>
          </w:r>
        </w:sdtContent>
      </w:sdt>
      <w:r w:rsidRPr="00BD6EF1">
        <w:rPr>
          <w:rFonts w:ascii="Prompt" w:eastAsia="Prompt" w:hAnsi="Prompt" w:cs="Prompt"/>
        </w:rPr>
        <w:t xml:space="preserve"> เมืองท่าริมทะเลที่ได้รับ</w:t>
      </w:r>
    </w:p>
    <w:p w14:paraId="2EA5450F" w14:textId="1136C944" w:rsidR="0047746A" w:rsidRDefault="00412557" w:rsidP="00BD6EF1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  <w:r>
        <w:rPr>
          <w:rFonts w:ascii="Prompt" w:eastAsia="Prompt" w:hAnsi="Prompt" w:cs="Prompt"/>
          <w:noProof/>
          <w:lang w:val="en-US"/>
        </w:rPr>
        <w:drawing>
          <wp:anchor distT="0" distB="0" distL="114300" distR="114300" simplePos="0" relativeHeight="251671552" behindDoc="1" locked="0" layoutInCell="1" allowOverlap="1" wp14:anchorId="6F46C1E8" wp14:editId="39F15D6C">
            <wp:simplePos x="0" y="0"/>
            <wp:positionH relativeFrom="margin">
              <wp:posOffset>-333375</wp:posOffset>
            </wp:positionH>
            <wp:positionV relativeFrom="margin">
              <wp:posOffset>2495550</wp:posOffset>
            </wp:positionV>
            <wp:extent cx="7200900" cy="3362325"/>
            <wp:effectExtent l="0" t="0" r="0" b="9525"/>
            <wp:wrapTight wrapText="bothSides">
              <wp:wrapPolygon edited="0">
                <wp:start x="0" y="0"/>
                <wp:lineTo x="0" y="21539"/>
                <wp:lineTo x="21543" y="21539"/>
                <wp:lineTo x="21543" y="0"/>
                <wp:lineTo x="0" y="0"/>
              </wp:wrapPolygon>
            </wp:wrapTight>
            <wp:docPr id="95665734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657348" name="รูปภาพ 95665734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6EF1">
        <w:rPr>
          <w:rFonts w:ascii="Prompt" w:eastAsia="Prompt" w:hAnsi="Prompt" w:cs="Prompt"/>
        </w:rPr>
        <w:t xml:space="preserve">อิทธิพลจากเยอรมนีอย่างชัดเจนที่สุดแห่งหนึ่งของจีน จนได้รับสมญานามว่า </w:t>
      </w:r>
      <w:r w:rsidRPr="00BD6EF1">
        <w:rPr>
          <w:rFonts w:ascii="Prompt" w:eastAsia="Prompt" w:hAnsi="Prompt" w:cs="Prompt"/>
          <w:b/>
          <w:bCs/>
        </w:rPr>
        <w:t>“ยุโรปแห่งทะเลเหลือง”</w:t>
      </w:r>
      <w:r w:rsidRPr="00BD6EF1">
        <w:rPr>
          <w:rFonts w:ascii="Prompt" w:eastAsia="Prompt" w:hAnsi="Prompt" w:cs="Prompt"/>
        </w:rPr>
        <w:t xml:space="preserve"> ทุกถนน อาคาร และหน้าต่างของเมืองนี้ ล้วนสะท้อนเรื่องราวการพบกันระหว่างวัฒนธรรมตะวันออกและตะวันตกได้อย่างงดงาม เริ่มต้นการเที่ยวชิงเต่าที่ </w:t>
      </w:r>
      <w:r w:rsidRPr="00BD6EF1">
        <w:rPr>
          <w:rFonts w:ascii="Prompt" w:eastAsia="Arial Unicode MS" w:hAnsi="Prompt" w:cs="Prompt"/>
          <w:b/>
          <w:bCs/>
          <w:color w:val="0000FF"/>
        </w:rPr>
        <w:t xml:space="preserve">สะพานจ้านเฉียว (Zhanqiao Pier / </w:t>
      </w:r>
      <w:r w:rsidRPr="00BD6EF1">
        <w:rPr>
          <w:rFonts w:ascii="Prompt" w:eastAsia="Arial Unicode MS" w:hAnsi="Prompt" w:cs="Prompt"/>
          <w:b/>
          <w:bCs/>
          <w:color w:val="0000FF"/>
        </w:rPr>
        <w:t>栈桥</w:t>
      </w:r>
      <w:r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Pr="00BD6EF1">
        <w:rPr>
          <w:rFonts w:ascii="Prompt" w:eastAsia="Prompt" w:hAnsi="Prompt" w:cs="Prompt"/>
        </w:rPr>
        <w:t xml:space="preserve"> แลนด์มาร์กเก่าแก่ที่สุดของเมือง สะพานไม้ทอด</w:t>
      </w:r>
      <w:r w:rsidR="00BD6EF1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 xml:space="preserve">ยาวออกสู่ทะเลเหลือง พร้อมศาลาแปดเหลี่ยมที่ปลายสะพานซึ่งกลายเป็นสัญลักษณ์ประจำเมือง </w:t>
      </w:r>
    </w:p>
    <w:p w14:paraId="0BF691D3" w14:textId="1471394E" w:rsidR="00412557" w:rsidRDefault="005A796A" w:rsidP="00412557">
      <w:pPr>
        <w:spacing w:line="240" w:lineRule="auto"/>
        <w:ind w:firstLine="720"/>
        <w:jc w:val="thaiDistribute"/>
        <w:rPr>
          <w:rFonts w:ascii="Prompt" w:eastAsia="Prompt" w:hAnsi="Prompt" w:cs="Prompt"/>
          <w:lang w:val="en-US"/>
        </w:rPr>
      </w:pPr>
      <w:r>
        <w:rPr>
          <w:rFonts w:ascii="Prompt" w:eastAsia="Prompt" w:hAnsi="Prompt" w:cs="Prompt"/>
          <w:noProof/>
          <w:lang w:val="en-US"/>
        </w:rPr>
        <w:drawing>
          <wp:anchor distT="0" distB="0" distL="114300" distR="114300" simplePos="0" relativeHeight="251672576" behindDoc="1" locked="0" layoutInCell="1" allowOverlap="1" wp14:anchorId="2141EF0B" wp14:editId="5AB3AC99">
            <wp:simplePos x="0" y="0"/>
            <wp:positionH relativeFrom="margin">
              <wp:align>center</wp:align>
            </wp:positionH>
            <wp:positionV relativeFrom="margin">
              <wp:posOffset>6924675</wp:posOffset>
            </wp:positionV>
            <wp:extent cx="7124700" cy="3190875"/>
            <wp:effectExtent l="0" t="0" r="0" b="9525"/>
            <wp:wrapTight wrapText="bothSides">
              <wp:wrapPolygon edited="0">
                <wp:start x="0" y="0"/>
                <wp:lineTo x="0" y="21536"/>
                <wp:lineTo x="21542" y="21536"/>
                <wp:lineTo x="21542" y="0"/>
                <wp:lineTo x="0" y="0"/>
              </wp:wrapPolygon>
            </wp:wrapTight>
            <wp:docPr id="137559371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593715" name="รูปภาพ 13755937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6EF1">
        <w:rPr>
          <w:rFonts w:ascii="Prompt" w:eastAsia="Prompt" w:hAnsi="Prompt" w:cs="Prompt"/>
        </w:rPr>
        <w:t>จากนั้นนำท่านชม</w:t>
      </w:r>
      <w:r w:rsidR="00BD6EF1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 xml:space="preserve">ด้านนอก </w:t>
      </w:r>
      <w:r w:rsidRPr="00BD6EF1">
        <w:rPr>
          <w:rFonts w:ascii="Prompt" w:eastAsia="Arial Unicode MS" w:hAnsi="Prompt" w:cs="Prompt"/>
          <w:b/>
          <w:bCs/>
          <w:color w:val="0000FF"/>
        </w:rPr>
        <w:t xml:space="preserve">โบสถ์เซนต์ไมเคิล (St. Michael’s Cathedral / </w:t>
      </w:r>
      <w:r w:rsidRPr="00BD6EF1">
        <w:rPr>
          <w:rFonts w:ascii="Prompt" w:eastAsia="Arial Unicode MS" w:hAnsi="Prompt" w:cs="Prompt"/>
          <w:b/>
          <w:bCs/>
          <w:color w:val="0000FF"/>
        </w:rPr>
        <w:t>圣弥厄尔教堂</w:t>
      </w:r>
      <w:r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Pr="00BD6EF1">
        <w:rPr>
          <w:rFonts w:ascii="Prompt" w:eastAsia="Prompt" w:hAnsi="Prompt" w:cs="Prompt"/>
        </w:rPr>
        <w:t xml:space="preserve"> มหาวิหารสไตล์</w:t>
      </w:r>
      <w:r w:rsidR="00412557">
        <w:rPr>
          <w:rFonts w:ascii="Prompt" w:eastAsia="Prompt" w:hAnsi="Prompt" w:cs="Prompt"/>
          <w:lang w:val="en-US"/>
        </w:rPr>
        <w:t xml:space="preserve"> </w:t>
      </w:r>
      <w:r w:rsidRPr="00BD6EF1">
        <w:rPr>
          <w:rFonts w:ascii="Prompt" w:eastAsia="Prompt" w:hAnsi="Prompt" w:cs="Prompt"/>
        </w:rPr>
        <w:t>โกธิกอันงดงามที่สร้างขึ้น</w:t>
      </w:r>
      <w:r w:rsidR="00BD6EF1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ในยุคที่ชิงเต่าอยู่ภายใต้การปกครองของเยอรมนี โดดเด่นด้วยยอดหอคอยคู่และหลังคา</w:t>
      </w:r>
      <w:r w:rsidR="00412557">
        <w:rPr>
          <w:rFonts w:ascii="Prompt" w:eastAsia="Prompt" w:hAnsi="Prompt" w:cs="Prompt"/>
          <w:lang w:val="en-US"/>
        </w:rPr>
        <w:t xml:space="preserve"> </w:t>
      </w:r>
      <w:r w:rsidRPr="00BD6EF1">
        <w:rPr>
          <w:rFonts w:ascii="Prompt" w:eastAsia="Prompt" w:hAnsi="Prompt" w:cs="Prompt"/>
        </w:rPr>
        <w:t>สีแดงที่ตัดกับท้องฟ้าอย่าง</w:t>
      </w:r>
      <w:r w:rsidR="00BD6EF1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สง่างาม แม้จะเป็นการชมด้านนอก</w:t>
      </w:r>
      <w:r w:rsidR="00BD6EF1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แต่บริเวณรอบโบสถ์เต็มไปด้วยบรรยากาศยุโรปที่</w:t>
      </w:r>
      <w:r w:rsidR="00412557">
        <w:rPr>
          <w:rFonts w:ascii="Prompt" w:eastAsia="Prompt" w:hAnsi="Prompt" w:cs="Prompt"/>
          <w:lang w:val="en-US"/>
        </w:rPr>
        <w:t xml:space="preserve"> </w:t>
      </w:r>
      <w:r w:rsidRPr="00BD6EF1">
        <w:rPr>
          <w:rFonts w:ascii="Prompt" w:eastAsia="Prompt" w:hAnsi="Prompt" w:cs="Prompt"/>
        </w:rPr>
        <w:t xml:space="preserve">เหมาะสำหรับการเดินเล่นและถ่ายภาพราวกับอยู่ในเมืองเล็ก ๆ แห่งหนึ่งของยุโรป </w:t>
      </w:r>
    </w:p>
    <w:p w14:paraId="2D7BD011" w14:textId="126BFAA6" w:rsidR="00976AB1" w:rsidRPr="00BD6EF1" w:rsidRDefault="00577B51" w:rsidP="00412557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</w:rPr>
        <w:lastRenderedPageBreak/>
        <w:t xml:space="preserve">เดินเล่นต่อที่ </w:t>
      </w:r>
      <w:r w:rsidRPr="00BD6EF1">
        <w:rPr>
          <w:rFonts w:ascii="Prompt" w:eastAsia="Arial Unicode MS" w:hAnsi="Prompt" w:cs="Prompt"/>
          <w:b/>
          <w:bCs/>
          <w:color w:val="0000FF"/>
        </w:rPr>
        <w:t xml:space="preserve">ถนนซิลเวอร์ฟิช (Silverfish Alley / </w:t>
      </w:r>
      <w:r w:rsidRPr="00BD6EF1">
        <w:rPr>
          <w:rFonts w:ascii="Prompt" w:eastAsia="Arial Unicode MS" w:hAnsi="Prompt" w:cs="Prompt"/>
          <w:b/>
          <w:bCs/>
          <w:color w:val="0000FF"/>
        </w:rPr>
        <w:t>银鱼巷</w:t>
      </w:r>
      <w:r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Pr="00BD6EF1">
        <w:rPr>
          <w:rFonts w:ascii="Prompt" w:eastAsia="Prompt" w:hAnsi="Prompt" w:cs="Prompt"/>
          <w:b/>
          <w:bCs/>
        </w:rPr>
        <w:t xml:space="preserve"> </w:t>
      </w:r>
      <w:r w:rsidRPr="00BD6EF1">
        <w:rPr>
          <w:rFonts w:ascii="Prompt" w:eastAsia="Prompt" w:hAnsi="Prompt" w:cs="Prompt"/>
        </w:rPr>
        <w:t>ตรอกเล็ก ๆ ที่เต็มไปด้วยคาเฟ่ ร้านขนม ร้านหนังสือและงานศิลปะท้องถิ่นที่นี่คือ</w:t>
      </w:r>
      <w:r w:rsidR="00412557">
        <w:rPr>
          <w:rFonts w:ascii="Prompt" w:eastAsia="Prompt" w:hAnsi="Prompt" w:cs="Prompt"/>
          <w:lang w:val="en-US"/>
        </w:rPr>
        <w:t xml:space="preserve"> </w:t>
      </w:r>
      <w:r w:rsidRPr="00BD6EF1">
        <w:rPr>
          <w:rFonts w:ascii="Prompt" w:eastAsia="Prompt" w:hAnsi="Prompt" w:cs="Prompt"/>
        </w:rPr>
        <w:t xml:space="preserve">ชิงเต่าในมุมที่คนท้องถิ่นใช้ชีวิตจริง ไม่ใช่เพียงสถานที่ท่องเที่ยว นำท่านสู่ </w:t>
      </w:r>
      <w:r w:rsidRPr="00BD6EF1">
        <w:rPr>
          <w:rFonts w:ascii="Prompt" w:eastAsia="Arial Unicode MS" w:hAnsi="Prompt" w:cs="Prompt"/>
          <w:b/>
          <w:bCs/>
          <w:color w:val="0000FF"/>
        </w:rPr>
        <w:t xml:space="preserve">ถนนคนเดินจงซาน (Zhongshan Road Pedestrian Street / </w:t>
      </w:r>
      <w:r w:rsidRPr="00BD6EF1">
        <w:rPr>
          <w:rFonts w:ascii="Prompt" w:eastAsia="Arial Unicode MS" w:hAnsi="Prompt" w:cs="Prompt"/>
          <w:b/>
          <w:bCs/>
          <w:color w:val="0000FF"/>
        </w:rPr>
        <w:t>中山路步行街</w:t>
      </w:r>
      <w:r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Pr="00BD6EF1">
        <w:rPr>
          <w:rFonts w:ascii="Prompt" w:eastAsia="Prompt" w:hAnsi="Prompt" w:cs="Prompt"/>
          <w:b/>
          <w:bCs/>
        </w:rPr>
        <w:t xml:space="preserve"> </w:t>
      </w:r>
      <w:r w:rsidRPr="00BD6EF1">
        <w:rPr>
          <w:rFonts w:ascii="Prompt" w:eastAsia="Prompt" w:hAnsi="Prompt" w:cs="Prompt"/>
        </w:rPr>
        <w:t>ถนนสายประวัติศาสตร์ที่เคยเป็น</w:t>
      </w:r>
      <w:r w:rsidR="00412557">
        <w:rPr>
          <w:rFonts w:ascii="Prompt" w:eastAsia="Prompt" w:hAnsi="Prompt" w:cs="Prompt"/>
          <w:lang w:val="en-US"/>
        </w:rPr>
        <w:t xml:space="preserve"> </w:t>
      </w:r>
      <w:r w:rsidRPr="00BD6EF1">
        <w:rPr>
          <w:rFonts w:ascii="Prompt" w:eastAsia="Prompt" w:hAnsi="Prompt" w:cs="Prompt"/>
        </w:rPr>
        <w:t>ศูนย์กลางการค้าของชิงเต่าในยุคอาณานิคม อาคารสไตล์ยุโรปที่เรียงรายสองข้างทางยังคงได้รับการอนุรักษ์ไว้อย่าง</w:t>
      </w:r>
      <w:r w:rsidR="00412557">
        <w:rPr>
          <w:rFonts w:ascii="Prompt" w:eastAsia="Prompt" w:hAnsi="Prompt" w:cs="Prompt"/>
          <w:lang w:val="en-US"/>
        </w:rPr>
        <w:t xml:space="preserve"> </w:t>
      </w:r>
      <w:r w:rsidRPr="00BD6EF1">
        <w:rPr>
          <w:rFonts w:ascii="Prompt" w:eastAsia="Prompt" w:hAnsi="Prompt" w:cs="Prompt"/>
        </w:rPr>
        <w:t>สวยงาม ผสมผสานกับร้านค้า คาเฟ่และชีวิตชีวาของเมืองสมัยใหม่ได้อย่างลงตัว</w:t>
      </w:r>
    </w:p>
    <w:p w14:paraId="2D7BD012" w14:textId="7EED81C1" w:rsidR="00976AB1" w:rsidRDefault="005A796A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 w:hint="cs"/>
          <w:b/>
          <w:bCs/>
          <w:noProof/>
          <w:u w:val="single"/>
        </w:rPr>
        <w:drawing>
          <wp:anchor distT="0" distB="0" distL="114300" distR="114300" simplePos="0" relativeHeight="251676672" behindDoc="1" locked="0" layoutInCell="1" allowOverlap="1" wp14:anchorId="206A9EC6" wp14:editId="1BC88C69">
            <wp:simplePos x="0" y="0"/>
            <wp:positionH relativeFrom="margin">
              <wp:align>center</wp:align>
            </wp:positionH>
            <wp:positionV relativeFrom="margin">
              <wp:posOffset>1343025</wp:posOffset>
            </wp:positionV>
            <wp:extent cx="7229475" cy="3305175"/>
            <wp:effectExtent l="0" t="0" r="9525" b="9525"/>
            <wp:wrapSquare wrapText="bothSides"/>
            <wp:docPr id="79895179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951790" name="รูปภาพ 79895179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6EF1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BD6EF1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2D7BD013" w14:textId="47588085" w:rsidR="00976AB1" w:rsidRDefault="005B7DBD" w:rsidP="00BD6EF1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  <w:r>
        <w:rPr>
          <w:rFonts w:ascii="Prompt" w:eastAsia="Prompt" w:hAnsi="Prompt" w:cs="Prompt"/>
          <w:noProof/>
          <w:lang w:val="en-US"/>
        </w:rPr>
        <w:drawing>
          <wp:anchor distT="0" distB="0" distL="114300" distR="114300" simplePos="0" relativeHeight="251673600" behindDoc="1" locked="0" layoutInCell="1" allowOverlap="1" wp14:anchorId="1BEA12F9" wp14:editId="258FE172">
            <wp:simplePos x="0" y="0"/>
            <wp:positionH relativeFrom="margin">
              <wp:align>center</wp:align>
            </wp:positionH>
            <wp:positionV relativeFrom="margin">
              <wp:posOffset>6753225</wp:posOffset>
            </wp:positionV>
            <wp:extent cx="7048500" cy="3170555"/>
            <wp:effectExtent l="0" t="0" r="0" b="0"/>
            <wp:wrapTight wrapText="bothSides">
              <wp:wrapPolygon edited="0">
                <wp:start x="0" y="0"/>
                <wp:lineTo x="0" y="21414"/>
                <wp:lineTo x="21542" y="21414"/>
                <wp:lineTo x="21542" y="0"/>
                <wp:lineTo x="0" y="0"/>
              </wp:wrapPolygon>
            </wp:wrapTight>
            <wp:docPr id="202155548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555483" name="รูปภาพ 202155548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CB7" w:rsidRPr="00BD6EF1">
        <w:rPr>
          <w:rFonts w:ascii="Prompt" w:eastAsia="Prompt" w:hAnsi="Prompt" w:cs="Prompt"/>
          <w:noProof/>
        </w:rPr>
        <w:drawing>
          <wp:anchor distT="0" distB="0" distL="114300" distR="114300" simplePos="0" relativeHeight="251661312" behindDoc="0" locked="0" layoutInCell="1" hidden="0" allowOverlap="1" wp14:anchorId="2D7BD04B" wp14:editId="352DB08A">
            <wp:simplePos x="0" y="0"/>
            <wp:positionH relativeFrom="margin">
              <wp:posOffset>-304793</wp:posOffset>
            </wp:positionH>
            <wp:positionV relativeFrom="margin">
              <wp:posOffset>-3848092</wp:posOffset>
            </wp:positionV>
            <wp:extent cx="6855460" cy="3133725"/>
            <wp:effectExtent l="0" t="0" r="0" b="0"/>
            <wp:wrapSquare wrapText="bothSides" distT="0" distB="0" distL="114300" distR="114300"/>
            <wp:docPr id="31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4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E7CB7" w:rsidRPr="00BD6EF1">
        <w:rPr>
          <w:rFonts w:ascii="Prompt" w:eastAsia="Prompt" w:hAnsi="Prompt" w:cs="Prompt"/>
          <w:b/>
          <w:bCs/>
          <w:color w:val="0000FF"/>
        </w:rPr>
        <w:t>บ่าย</w:t>
      </w:r>
      <w:r w:rsidR="00EE7CB7" w:rsidRPr="00BD6EF1">
        <w:rPr>
          <w:rFonts w:ascii="Prompt" w:eastAsia="Prompt" w:hAnsi="Prompt" w:cs="Prompt"/>
          <w:b/>
          <w:bCs/>
          <w:color w:val="0000FF"/>
        </w:rPr>
        <w:tab/>
      </w:r>
      <w:r w:rsidR="00EE7CB7" w:rsidRPr="00BD6EF1">
        <w:rPr>
          <w:rFonts w:ascii="Prompt" w:eastAsia="Prompt" w:hAnsi="Prompt" w:cs="Prompt"/>
          <w:b/>
          <w:bCs/>
          <w:color w:val="0000FF"/>
        </w:rPr>
        <w:tab/>
      </w:r>
      <w:r w:rsidR="00EE7CB7" w:rsidRPr="00BD6EF1">
        <w:rPr>
          <w:rFonts w:ascii="Prompt" w:eastAsia="Prompt" w:hAnsi="Prompt" w:cs="Prompt"/>
        </w:rPr>
        <w:t xml:space="preserve">จากนั้นนำท่านเดินทางสู่ </w:t>
      </w:r>
      <w:r w:rsidR="00EE7CB7" w:rsidRPr="00BD6EF1">
        <w:rPr>
          <w:rFonts w:ascii="Prompt" w:eastAsia="Arial Unicode MS" w:hAnsi="Prompt" w:cs="Prompt"/>
          <w:b/>
          <w:bCs/>
          <w:color w:val="0000FF"/>
        </w:rPr>
        <w:t xml:space="preserve">จัตุรัส 4 พฤษภาคม (May Fourth Square / </w:t>
      </w:r>
      <w:r w:rsidR="00EE7CB7" w:rsidRPr="00BD6EF1">
        <w:rPr>
          <w:rFonts w:ascii="Prompt" w:eastAsia="Arial Unicode MS" w:hAnsi="Prompt" w:cs="Prompt"/>
          <w:b/>
          <w:bCs/>
          <w:color w:val="0000FF"/>
        </w:rPr>
        <w:t>五四广场</w:t>
      </w:r>
      <w:r w:rsidR="00EE7CB7"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="00EE7CB7" w:rsidRPr="00BD6EF1">
        <w:rPr>
          <w:rFonts w:ascii="Prompt" w:eastAsia="Prompt" w:hAnsi="Prompt" w:cs="Prompt"/>
        </w:rPr>
        <w:t xml:space="preserve"> ชมสัญลักษณ์</w:t>
      </w:r>
      <w:r w:rsidR="00BD6EF1">
        <w:rPr>
          <w:rFonts w:ascii="Prompt" w:eastAsia="Prompt" w:hAnsi="Prompt" w:cs="Prompt" w:hint="cs"/>
          <w:cs/>
        </w:rPr>
        <w:t xml:space="preserve"> </w:t>
      </w:r>
      <w:r w:rsidR="00EE7CB7" w:rsidRPr="00BD6EF1">
        <w:rPr>
          <w:rFonts w:ascii="Prompt" w:eastAsia="Prompt" w:hAnsi="Prompt" w:cs="Prompt"/>
        </w:rPr>
        <w:t xml:space="preserve">แห่งการพัฒนาและความทันสมัยของเมืองชิงเต่า โดดเด่นด้วยประติมากรรมสีแดง </w:t>
      </w:r>
      <w:r w:rsidR="00EE7CB7" w:rsidRPr="00BD6EF1">
        <w:rPr>
          <w:rFonts w:ascii="Prompt" w:eastAsia="Prompt" w:hAnsi="Prompt" w:cs="Prompt"/>
          <w:b/>
          <w:bCs/>
        </w:rPr>
        <w:t>“May Wind”</w:t>
      </w:r>
      <w:r w:rsidR="00EE7CB7" w:rsidRPr="00BD6EF1">
        <w:rPr>
          <w:rFonts w:ascii="Prompt" w:eastAsia="Prompt" w:hAnsi="Prompt" w:cs="Prompt"/>
        </w:rPr>
        <w:t xml:space="preserve"> ที่ตั้งตระหง่าน</w:t>
      </w:r>
      <w:r w:rsidR="00444CDC">
        <w:rPr>
          <w:rFonts w:ascii="Prompt" w:eastAsia="Prompt" w:hAnsi="Prompt" w:cs="Prompt" w:hint="cs"/>
          <w:cs/>
        </w:rPr>
        <w:t xml:space="preserve"> </w:t>
      </w:r>
      <w:r w:rsidR="00EE7CB7" w:rsidRPr="00BD6EF1">
        <w:rPr>
          <w:rFonts w:ascii="Prompt" w:eastAsia="Prompt" w:hAnsi="Prompt" w:cs="Prompt"/>
        </w:rPr>
        <w:t xml:space="preserve">ริมทะเลและเป็นจุดถ่ายภาพที่มีชื่อเสียงที่สุดแห่งหนึ่งของเมือง เดินทางต่อสู่ </w:t>
      </w:r>
      <w:r w:rsidR="00EE7CB7" w:rsidRPr="00BD6EF1">
        <w:rPr>
          <w:rFonts w:ascii="Prompt" w:eastAsia="Arial Unicode MS" w:hAnsi="Prompt" w:cs="Prompt"/>
          <w:b/>
          <w:bCs/>
          <w:color w:val="0000FF"/>
        </w:rPr>
        <w:t xml:space="preserve">ศูนย์กีฬาเรือใบโอลิมปิกชิงเต่า (Qingdao Olympic Sailing Center / </w:t>
      </w:r>
      <w:r w:rsidR="00EE7CB7" w:rsidRPr="00BD6EF1">
        <w:rPr>
          <w:rFonts w:ascii="Prompt" w:eastAsia="Arial Unicode MS" w:hAnsi="Prompt" w:cs="Prompt"/>
          <w:b/>
          <w:bCs/>
          <w:color w:val="0000FF"/>
        </w:rPr>
        <w:t>青岛奥林匹克帆船中心</w:t>
      </w:r>
      <w:r w:rsidR="00EE7CB7"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="00EE7CB7" w:rsidRPr="00BD6EF1">
        <w:rPr>
          <w:rFonts w:ascii="Prompt" w:eastAsia="Prompt" w:hAnsi="Prompt" w:cs="Prompt"/>
        </w:rPr>
        <w:t xml:space="preserve"> ชมสถานที่จัดการแข่งขันกีฬาเรือใบในมหกรรม</w:t>
      </w:r>
      <w:r w:rsidR="00444CDC">
        <w:rPr>
          <w:rFonts w:ascii="Prompt" w:eastAsia="Prompt" w:hAnsi="Prompt" w:cs="Prompt" w:hint="cs"/>
          <w:cs/>
        </w:rPr>
        <w:t xml:space="preserve"> </w:t>
      </w:r>
      <w:r w:rsidR="00EE7CB7" w:rsidRPr="00BD6EF1">
        <w:rPr>
          <w:rFonts w:ascii="Prompt" w:eastAsia="Prompt" w:hAnsi="Prompt" w:cs="Prompt"/>
        </w:rPr>
        <w:t xml:space="preserve">โอลิมปิกปี 2008 ปัจจุบันกลายเป็นแลนด์มาร์กริมทะเลที่ผสมผสานความทันสมัยกับทิวทัศน์ทะเลได้อย่างงดงาม นำท่านสู่ </w:t>
      </w:r>
      <w:r w:rsidR="00EE7CB7" w:rsidRPr="00BD6EF1">
        <w:rPr>
          <w:rFonts w:ascii="Prompt" w:eastAsia="Arial Unicode MS" w:hAnsi="Prompt" w:cs="Prompt"/>
          <w:b/>
          <w:bCs/>
          <w:color w:val="0000FF"/>
        </w:rPr>
        <w:t xml:space="preserve">ชายหาดหมายเลข 3 (No.3 Bathing Beach / </w:t>
      </w:r>
      <w:r w:rsidR="00EE7CB7" w:rsidRPr="00BD6EF1">
        <w:rPr>
          <w:rFonts w:ascii="Prompt" w:eastAsia="Arial Unicode MS" w:hAnsi="Prompt" w:cs="Prompt"/>
          <w:b/>
          <w:bCs/>
          <w:color w:val="0000FF"/>
        </w:rPr>
        <w:t>第三海水浴场</w:t>
      </w:r>
      <w:r w:rsidR="00EE7CB7" w:rsidRPr="00BD6EF1">
        <w:rPr>
          <w:rFonts w:ascii="Prompt" w:eastAsia="Arial Unicode MS" w:hAnsi="Prompt" w:cs="Prompt"/>
          <w:b/>
          <w:bCs/>
          <w:color w:val="0000FF"/>
        </w:rPr>
        <w:t xml:space="preserve">) </w:t>
      </w:r>
      <w:r w:rsidR="00EE7CB7" w:rsidRPr="00BD6EF1">
        <w:rPr>
          <w:rFonts w:ascii="Prompt" w:eastAsia="Prompt" w:hAnsi="Prompt" w:cs="Prompt"/>
        </w:rPr>
        <w:t>ในช่วงเย็นที่แสงแดดเริ่มอ่อนลงทะเลจะ</w:t>
      </w:r>
      <w:r w:rsidR="00444CDC">
        <w:rPr>
          <w:rFonts w:ascii="Prompt" w:eastAsia="Prompt" w:hAnsi="Prompt" w:cs="Prompt" w:hint="cs"/>
          <w:cs/>
        </w:rPr>
        <w:t xml:space="preserve"> </w:t>
      </w:r>
      <w:r w:rsidR="00EE7CB7" w:rsidRPr="00BD6EF1">
        <w:rPr>
          <w:rFonts w:ascii="Prompt" w:eastAsia="Prompt" w:hAnsi="Prompt" w:cs="Prompt"/>
        </w:rPr>
        <w:t>ค่อย ๆ เปลี่ยนจากสีฟ้าเป็นสีทอง ก่อนเข้าสู่บรรยากาศโรแมนติกยามค่ำคืน เมื่อแสงไฟของเมืองเริ่มส่องประกายเหนือ</w:t>
      </w:r>
      <w:r w:rsidR="00444CDC">
        <w:rPr>
          <w:rFonts w:ascii="Prompt" w:eastAsia="Prompt" w:hAnsi="Prompt" w:cs="Prompt" w:hint="cs"/>
          <w:cs/>
        </w:rPr>
        <w:t xml:space="preserve"> </w:t>
      </w:r>
      <w:r w:rsidR="00EE7CB7" w:rsidRPr="00BD6EF1">
        <w:rPr>
          <w:rFonts w:ascii="Prompt" w:eastAsia="Prompt" w:hAnsi="Prompt" w:cs="Prompt"/>
        </w:rPr>
        <w:t>ผืนน้ำ ทุกท่านจะได้สัมผัสชิงเต่าในมุมที่ทั้งสงบและมีชีวิตชีวาในเวลาเดียวกัน เหมาะสำหรับการเดินเล่นถ่ายภาพและเก็บ</w:t>
      </w:r>
      <w:r w:rsidR="00412557">
        <w:rPr>
          <w:rFonts w:ascii="Prompt" w:eastAsia="Prompt" w:hAnsi="Prompt" w:cs="Prompt"/>
          <w:lang w:val="en-US"/>
        </w:rPr>
        <w:t xml:space="preserve"> </w:t>
      </w:r>
      <w:r w:rsidR="00EE7CB7" w:rsidRPr="00BD6EF1">
        <w:rPr>
          <w:rFonts w:ascii="Prompt" w:eastAsia="Prompt" w:hAnsi="Prompt" w:cs="Prompt"/>
        </w:rPr>
        <w:t>ช่วงเวลาสุดพิเศษของวัน</w:t>
      </w:r>
    </w:p>
    <w:p w14:paraId="2D7BD014" w14:textId="25B5B7CA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  <w:highlight w:val="yellow"/>
        </w:rPr>
      </w:pPr>
      <w:r w:rsidRPr="00BD6EF1">
        <w:rPr>
          <w:rFonts w:ascii="Prompt" w:eastAsia="Prompt" w:hAnsi="Prompt" w:cs="Prompt"/>
          <w:b/>
          <w:bCs/>
          <w:color w:val="0000FF"/>
        </w:rPr>
        <w:lastRenderedPageBreak/>
        <w:t>มื้อค่ำ</w:t>
      </w:r>
      <w:r w:rsidRPr="00BD6EF1">
        <w:rPr>
          <w:rFonts w:ascii="Prompt" w:eastAsia="Prompt" w:hAnsi="Prompt" w:cs="Prompt"/>
          <w:b/>
          <w:bCs/>
          <w:color w:val="0000FF"/>
        </w:rPr>
        <w:tab/>
      </w:r>
      <w:r w:rsidRPr="00BD6EF1">
        <w:rPr>
          <w:rFonts w:ascii="Prompt" w:eastAsia="Prompt" w:hAnsi="Prompt" w:cs="Prompt"/>
          <w:b/>
          <w:bCs/>
          <w:color w:val="0000FF"/>
        </w:rPr>
        <w:tab/>
        <w:t xml:space="preserve">ลิ้มลองรสชาติต้นตำรับ </w:t>
      </w:r>
      <w:r w:rsidRPr="00BD6EF1">
        <w:rPr>
          <w:rFonts w:ascii="Prompt" w:eastAsia="Prompt" w:hAnsi="Prompt" w:cs="Prompt"/>
          <w:b/>
          <w:bCs/>
          <w:color w:val="0000FF"/>
          <w:highlight w:val="yellow"/>
        </w:rPr>
        <w:t>พิเศษ…เมนู ซีฟู้ดสไตล์ชิงเต่า</w:t>
      </w:r>
    </w:p>
    <w:p w14:paraId="2D7BD015" w14:textId="407E8A1C" w:rsidR="00976AB1" w:rsidRDefault="00577B5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D6EF1">
        <w:rPr>
          <w:rFonts w:ascii="Prompt" w:eastAsia="Prompt" w:hAnsi="Prompt" w:cs="Prompt"/>
          <w:b/>
          <w:bCs/>
          <w:color w:val="2A20F4"/>
        </w:rPr>
        <w:t>ที่พัก</w:t>
      </w:r>
      <w:r w:rsidRPr="00BD6EF1">
        <w:rPr>
          <w:rFonts w:ascii="Prompt" w:eastAsia="Prompt" w:hAnsi="Prompt" w:cs="Prompt"/>
          <w:color w:val="2A20F4"/>
        </w:rPr>
        <w:tab/>
      </w:r>
      <w:r w:rsidRPr="00BD6EF1">
        <w:rPr>
          <w:rFonts w:ascii="Prompt" w:eastAsia="Prompt" w:hAnsi="Prompt" w:cs="Prompt"/>
        </w:rPr>
        <w:tab/>
      </w:r>
      <w:r w:rsidRPr="00BD6EF1">
        <w:rPr>
          <w:rFonts w:ascii="Prompt" w:eastAsia="Prompt" w:hAnsi="Prompt" w:cs="Prompt"/>
          <w:b/>
          <w:bCs/>
          <w:color w:val="0000FF"/>
        </w:rPr>
        <w:t>Golden Tulip Qingdao Hongdao Hotel 4* หรือเทียบเท่า</w:t>
      </w:r>
    </w:p>
    <w:p w14:paraId="34BE02C8" w14:textId="351D73B7" w:rsidR="005A796A" w:rsidRDefault="005A796A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D6EF1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D7BD04D" wp14:editId="2FDA6ED8">
                <wp:simplePos x="0" y="0"/>
                <wp:positionH relativeFrom="margin">
                  <wp:align>center</wp:align>
                </wp:positionH>
                <wp:positionV relativeFrom="paragraph">
                  <wp:posOffset>101600</wp:posOffset>
                </wp:positionV>
                <wp:extent cx="7367270" cy="1028700"/>
                <wp:effectExtent l="0" t="0" r="24130" b="19050"/>
                <wp:wrapNone/>
                <wp:docPr id="25" name="สี่เหลี่ยมผืนผ้า: มุมมน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727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1155C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7BD066" w14:textId="77777777" w:rsidR="00976AB1" w:rsidRDefault="00577B51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วันที่สี่ | ชิงเต่า… จากหมู่บ้านชาวประมงสู่เมืองเบียร์ระดับตำนาน</w:t>
                            </w:r>
                          </w:p>
                          <w:p w14:paraId="2D7BD068" w14:textId="056A7873" w:rsidR="00976AB1" w:rsidRDefault="00577B51">
                            <w:pPr>
                              <w:spacing w:line="274" w:lineRule="auto"/>
                              <w:ind w:firstLine="720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ซาจื่อโข่ว → สวนสาธารณะเสี่ยวหม่ายเต่า → ย่านปาต้ากวน → พิพิธภัณฑ์เบียร์ชิงเต่า รวมชิมเบียร์สดท่านละ 2 แก้ว → ถนนคนเดินไถตง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7BD04D" id="สี่เหลี่ยมผืนผ้า: มุมมน 25" o:spid="_x0000_s1029" style="position:absolute;left:0;text-align:left;margin-left:0;margin-top:8pt;width:580.1pt;height:81pt;z-index:251662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" fillcolor="#dfeafb" strokecolor="#15c">
                <v:fill color2="#6e9ce7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2D7BD066" w14:textId="77777777" w:rsidR="00976AB1" w:rsidRDefault="00577B51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วันที่สี่ | ชิงเต่า… จากหมู่บ้านชาวประมงสู่เมืองเบียร์ระดับตำนาน</w:t>
                      </w:r>
                    </w:p>
                    <w:p w14:paraId="2D7BD068" w14:textId="056A7873" w:rsidR="00976AB1" w:rsidRDefault="00577B51">
                      <w:pPr>
                        <w:spacing w:line="274" w:lineRule="auto"/>
                        <w:ind w:firstLine="720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ซาจื่อโข่ว → สวนสาธารณะเสี่ยวหม่ายเต่า → ย่านปาต้ากวน → พิพิธภัณฑ์เบียร์ชิงเต่า รวมชิมเบียร์สดท่านละ 2 แก้ว → ถนนคนเดินไถตง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4D43C8" w14:textId="51A594BB" w:rsidR="005A796A" w:rsidRPr="00BD6EF1" w:rsidRDefault="005A796A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D016" w14:textId="1CE27544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</w:rPr>
      </w:pPr>
    </w:p>
    <w:p w14:paraId="2D7BD017" w14:textId="2C2026BB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</w:rPr>
      </w:pPr>
    </w:p>
    <w:p w14:paraId="2D7BD018" w14:textId="77777777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</w:rPr>
      </w:pPr>
    </w:p>
    <w:p w14:paraId="2D7BD019" w14:textId="00E3BE7F" w:rsidR="00976AB1" w:rsidRPr="00BD6EF1" w:rsidRDefault="00976AB1" w:rsidP="00BD6EF1">
      <w:pPr>
        <w:spacing w:line="240" w:lineRule="auto"/>
        <w:ind w:left="1440"/>
        <w:jc w:val="thaiDistribute"/>
        <w:rPr>
          <w:rFonts w:ascii="Prompt" w:eastAsia="Prompt" w:hAnsi="Prompt" w:cs="Prompt"/>
        </w:rPr>
      </w:pPr>
    </w:p>
    <w:p w14:paraId="2D7BD01B" w14:textId="1AD1E854" w:rsidR="00976AB1" w:rsidRDefault="005B7DBD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91008" behindDoc="1" locked="0" layoutInCell="1" allowOverlap="1" wp14:anchorId="1AEBE61F" wp14:editId="356CAF5A">
            <wp:simplePos x="0" y="0"/>
            <wp:positionH relativeFrom="margin">
              <wp:align>center</wp:align>
            </wp:positionH>
            <wp:positionV relativeFrom="margin">
              <wp:posOffset>2000250</wp:posOffset>
            </wp:positionV>
            <wp:extent cx="7229475" cy="3322955"/>
            <wp:effectExtent l="0" t="0" r="9525" b="0"/>
            <wp:wrapTight wrapText="bothSides">
              <wp:wrapPolygon edited="0">
                <wp:start x="0" y="0"/>
                <wp:lineTo x="0" y="21423"/>
                <wp:lineTo x="21572" y="21423"/>
                <wp:lineTo x="21572" y="0"/>
                <wp:lineTo x="0" y="0"/>
              </wp:wrapPolygon>
            </wp:wrapTight>
            <wp:docPr id="101703758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037580" name="รูปภาพ 101703758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D6EF1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BD6EF1">
        <w:rPr>
          <w:rFonts w:ascii="Prompt" w:eastAsia="Prompt" w:hAnsi="Prompt" w:cs="Prompt"/>
          <w:b/>
          <w:bCs/>
          <w:color w:val="0000FF"/>
        </w:rPr>
        <w:tab/>
      </w:r>
      <w:r w:rsidRPr="00BD6EF1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2D7BD01C" w14:textId="3A95AB1A" w:rsidR="00976AB1" w:rsidRPr="00BD6EF1" w:rsidRDefault="00577B51" w:rsidP="00BD6EF1">
      <w:pPr>
        <w:spacing w:line="240" w:lineRule="auto"/>
        <w:ind w:left="720" w:firstLine="720"/>
        <w:jc w:val="thaiDistribute"/>
        <w:rPr>
          <w:rFonts w:ascii="Prompt" w:eastAsia="Prompt" w:hAnsi="Prompt" w:cs="Prompt"/>
          <w:b/>
          <w:bCs/>
          <w:color w:val="0000FF"/>
        </w:rPr>
      </w:pPr>
      <w:r w:rsidRPr="00BD6EF1">
        <w:rPr>
          <w:rFonts w:ascii="Prompt" w:eastAsia="Prompt" w:hAnsi="Prompt" w:cs="Prompt"/>
        </w:rPr>
        <w:t xml:space="preserve">พาท่านออกจากความคึกคักของตัวเมือง มุ่งหน้าสู่ </w:t>
      </w:r>
      <w:r w:rsidRPr="00BD6EF1">
        <w:rPr>
          <w:rFonts w:ascii="Prompt" w:eastAsia="Arial Unicode MS" w:hAnsi="Prompt" w:cs="Prompt"/>
          <w:b/>
          <w:bCs/>
          <w:color w:val="0000FF"/>
        </w:rPr>
        <w:t xml:space="preserve">ซาจื่อโข่ว (Shazikou Fishing Village / </w:t>
      </w:r>
      <w:r w:rsidRPr="00BD6EF1">
        <w:rPr>
          <w:rFonts w:ascii="Prompt" w:eastAsia="Arial Unicode MS" w:hAnsi="Prompt" w:cs="Prompt"/>
          <w:b/>
          <w:bCs/>
          <w:color w:val="0000FF"/>
        </w:rPr>
        <w:t>沙子</w:t>
      </w:r>
    </w:p>
    <w:p w14:paraId="2D7BD01D" w14:textId="3DACBEAA" w:rsidR="00976AB1" w:rsidRPr="00BD6EF1" w:rsidRDefault="00000000" w:rsidP="00BD6EF1">
      <w:pPr>
        <w:spacing w:line="240" w:lineRule="auto"/>
        <w:jc w:val="thaiDistribute"/>
        <w:rPr>
          <w:rFonts w:ascii="Prompt" w:eastAsia="Prompt" w:hAnsi="Prompt" w:cs="Prompt"/>
        </w:rPr>
      </w:pPr>
      <w:sdt>
        <w:sdtPr>
          <w:rPr>
            <w:rFonts w:ascii="Prompt" w:hAnsi="Prompt" w:cs="Prompt"/>
          </w:rPr>
          <w:tag w:val="goog_rdk_18"/>
          <w:id w:val="-869565614"/>
        </w:sdtPr>
        <w:sdtContent>
          <w:r w:rsidR="00577B51" w:rsidRPr="00BD6EF1">
            <w:rPr>
              <w:rFonts w:ascii="Prompt" w:eastAsia="SimSun" w:hAnsi="Prompt" w:cs="Prompt"/>
              <w:b/>
              <w:bCs/>
              <w:color w:val="0000FF"/>
            </w:rPr>
            <w:t>口渔村</w:t>
          </w:r>
          <w:r w:rsidR="00577B51" w:rsidRPr="00BD6EF1">
            <w:rPr>
              <w:rFonts w:ascii="Prompt" w:eastAsia="SimSun" w:hAnsi="Prompt" w:cs="Prompt"/>
              <w:b/>
              <w:bCs/>
              <w:color w:val="0000FF"/>
            </w:rPr>
            <w:t>)</w:t>
          </w:r>
        </w:sdtContent>
      </w:sdt>
      <w:r w:rsidR="00577B51" w:rsidRPr="00BD6EF1">
        <w:rPr>
          <w:rFonts w:ascii="Prompt" w:eastAsia="Prompt" w:hAnsi="Prompt" w:cs="Prompt"/>
        </w:rPr>
        <w:t xml:space="preserve"> ชมหมู่บ้านชาวประมงเก่าแก่ริมทะเลเหลือง ที่ยังคงรักษาวิถีชีวิตดั้งเดิมของชาวประมงซานตงไว้ได้อย่าง</w:t>
      </w:r>
      <w:r w:rsidR="00444CDC">
        <w:rPr>
          <w:rFonts w:ascii="Prompt" w:eastAsia="Prompt" w:hAnsi="Prompt" w:cs="Prompt" w:hint="cs"/>
          <w:cs/>
        </w:rPr>
        <w:t xml:space="preserve"> </w:t>
      </w:r>
      <w:r w:rsidR="00577B51" w:rsidRPr="00BD6EF1">
        <w:rPr>
          <w:rFonts w:ascii="Prompt" w:eastAsia="Prompt" w:hAnsi="Prompt" w:cs="Prompt"/>
        </w:rPr>
        <w:t>งดงาม เรือประมงหลากสีที่จอดเรียงราย กลิ่นอายทะเลสดใหม่ และจังหวะชีวิตที่เรียบง่าย ทำให้ที่นี่แตกต่างจากชิงเต่า</w:t>
      </w:r>
      <w:r w:rsidR="00444CDC">
        <w:rPr>
          <w:rFonts w:ascii="Prompt" w:eastAsia="Prompt" w:hAnsi="Prompt" w:cs="Prompt" w:hint="cs"/>
          <w:cs/>
        </w:rPr>
        <w:t xml:space="preserve"> </w:t>
      </w:r>
      <w:r w:rsidR="00577B51" w:rsidRPr="00BD6EF1">
        <w:rPr>
          <w:rFonts w:ascii="Prompt" w:eastAsia="Prompt" w:hAnsi="Prompt" w:cs="Prompt"/>
        </w:rPr>
        <w:t>ในมุมเมืองใหญ่โดยสิ้นเชิง ก่อนที่ชิงเต่าจะกลายเป็นเมืองท่าระดับนานาชาติ พื้นที่ชายฝั่งแห่งนี้เคยเต็มไปด้วยหมู่บ้าน</w:t>
      </w:r>
      <w:r w:rsidR="00224C89">
        <w:rPr>
          <w:rFonts w:ascii="Prompt" w:eastAsia="Prompt" w:hAnsi="Prompt" w:cs="Prompt" w:hint="cs"/>
          <w:cs/>
        </w:rPr>
        <w:t xml:space="preserve"> </w:t>
      </w:r>
      <w:r w:rsidR="00577B51" w:rsidRPr="00BD6EF1">
        <w:rPr>
          <w:rFonts w:ascii="Prompt" w:eastAsia="Prompt" w:hAnsi="Prompt" w:cs="Prompt"/>
        </w:rPr>
        <w:t>ชาวประมงเล็ก ๆ ที่ดำรงชีวิตด้วยทะเลมาหลายชั่วอายุคน ซาจื่อโข่วยังคงเป็นหนึ่งในไม่กี่แห่งที่เรายังสัมผัสบรรยากาศ</w:t>
      </w:r>
      <w:r w:rsidR="00224C89">
        <w:rPr>
          <w:rFonts w:ascii="Prompt" w:eastAsia="Prompt" w:hAnsi="Prompt" w:cs="Prompt" w:hint="cs"/>
          <w:cs/>
        </w:rPr>
        <w:t xml:space="preserve"> </w:t>
      </w:r>
      <w:r w:rsidR="00577B51" w:rsidRPr="00BD6EF1">
        <w:rPr>
          <w:rFonts w:ascii="Prompt" w:eastAsia="Prompt" w:hAnsi="Prompt" w:cs="Prompt"/>
        </w:rPr>
        <w:t xml:space="preserve">นั้นได้อย่างชัดเจน จากนั้นนำท่านสู่ </w:t>
      </w:r>
      <w:r w:rsidR="00577B51" w:rsidRPr="00BD6EF1">
        <w:rPr>
          <w:rFonts w:ascii="Prompt" w:eastAsia="Arial Unicode MS" w:hAnsi="Prompt" w:cs="Prompt"/>
          <w:b/>
          <w:bCs/>
          <w:color w:val="0000FF"/>
        </w:rPr>
        <w:t xml:space="preserve">สวนสาธารณะเสี่ยวหม่ายเต่า (Xiaomaidao Park / </w:t>
      </w:r>
      <w:r w:rsidR="00577B51" w:rsidRPr="00BD6EF1">
        <w:rPr>
          <w:rFonts w:ascii="Prompt" w:eastAsia="Arial Unicode MS" w:hAnsi="Prompt" w:cs="Prompt"/>
          <w:b/>
          <w:bCs/>
          <w:color w:val="0000FF"/>
        </w:rPr>
        <w:t>小麦岛公园</w:t>
      </w:r>
      <w:r w:rsidR="00577B51"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="00577B51" w:rsidRPr="00BD6EF1">
        <w:rPr>
          <w:rFonts w:ascii="Prompt" w:eastAsia="Prompt" w:hAnsi="Prompt" w:cs="Prompt"/>
        </w:rPr>
        <w:t xml:space="preserve"> เกาะเล็กๆ</w:t>
      </w:r>
      <w:r w:rsidR="00224C89">
        <w:rPr>
          <w:rFonts w:ascii="Prompt" w:eastAsia="Prompt" w:hAnsi="Prompt" w:cs="Prompt" w:hint="cs"/>
          <w:cs/>
        </w:rPr>
        <w:t xml:space="preserve"> </w:t>
      </w:r>
      <w:r w:rsidR="00577B51" w:rsidRPr="00BD6EF1">
        <w:rPr>
          <w:rFonts w:ascii="Prompt" w:eastAsia="Prompt" w:hAnsi="Prompt" w:cs="Prompt"/>
        </w:rPr>
        <w:t>ที่</w:t>
      </w:r>
      <w:r w:rsidR="00224C89">
        <w:rPr>
          <w:rFonts w:ascii="Prompt" w:eastAsia="Prompt" w:hAnsi="Prompt" w:cs="Prompt" w:hint="cs"/>
          <w:cs/>
        </w:rPr>
        <w:t xml:space="preserve"> </w:t>
      </w:r>
      <w:r w:rsidR="00577B51" w:rsidRPr="00BD6EF1">
        <w:rPr>
          <w:rFonts w:ascii="Prompt" w:eastAsia="Prompt" w:hAnsi="Prompt" w:cs="Prompt"/>
        </w:rPr>
        <w:t>เชื่อมต่อกับแผ่นดินด้วยทางเดินริมทะเล และกลายเป็นสถานที่พักผ่อนยอดนิยมของชาวชิงเต่ารุ่นใหม่ ทุ่งหญ้าสีเขียว</w:t>
      </w:r>
      <w:r w:rsidR="00224C89">
        <w:rPr>
          <w:rFonts w:ascii="Prompt" w:eastAsia="Prompt" w:hAnsi="Prompt" w:cs="Prompt" w:hint="cs"/>
          <w:cs/>
        </w:rPr>
        <w:t xml:space="preserve"> </w:t>
      </w:r>
      <w:r w:rsidR="00577B51" w:rsidRPr="00BD6EF1">
        <w:rPr>
          <w:rFonts w:ascii="Prompt" w:eastAsia="Prompt" w:hAnsi="Prompt" w:cs="Prompt"/>
        </w:rPr>
        <w:t xml:space="preserve">ที่ลาดลงสู่ทะเลสีฟ้า ทำให้ที่นี่ได้รับฉายาว่า </w:t>
      </w:r>
      <w:r w:rsidR="00577B51" w:rsidRPr="00BD6EF1">
        <w:rPr>
          <w:rFonts w:ascii="Prompt" w:eastAsia="Prompt" w:hAnsi="Prompt" w:cs="Prompt"/>
          <w:b/>
          <w:bCs/>
        </w:rPr>
        <w:t>“Little Santorini of Qingdao”</w:t>
      </w:r>
      <w:r w:rsidR="00577B51" w:rsidRPr="00BD6EF1">
        <w:rPr>
          <w:rFonts w:ascii="Prompt" w:eastAsia="Prompt" w:hAnsi="Prompt" w:cs="Prompt"/>
        </w:rPr>
        <w:t xml:space="preserve"> ให้ทุกท่านได้เดินเล่น นั่งชมทะเลหรือ</w:t>
      </w:r>
      <w:r w:rsidR="00224C89">
        <w:rPr>
          <w:rFonts w:ascii="Prompt" w:eastAsia="Prompt" w:hAnsi="Prompt" w:cs="Prompt" w:hint="cs"/>
          <w:cs/>
        </w:rPr>
        <w:t xml:space="preserve"> </w:t>
      </w:r>
      <w:r w:rsidR="00577B51" w:rsidRPr="00BD6EF1">
        <w:rPr>
          <w:rFonts w:ascii="Prompt" w:eastAsia="Prompt" w:hAnsi="Prompt" w:cs="Prompt"/>
        </w:rPr>
        <w:t>เก็บภาพบรรยากาศแบบ Slow Coastal Life โดยไม่มีความเร่งรีบ</w:t>
      </w:r>
    </w:p>
    <w:p w14:paraId="2D7BD01E" w14:textId="22014729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highlight w:val="yellow"/>
          <w:u w:val="single"/>
        </w:rPr>
      </w:pPr>
      <w:r w:rsidRPr="00BD6EF1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BD6EF1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2D7BD01F" w14:textId="026A8D2D" w:rsidR="00976AB1" w:rsidRDefault="00EE7CB7" w:rsidP="00BD6EF1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  <w:r w:rsidRPr="00BD6EF1">
        <w:rPr>
          <w:rFonts w:ascii="Prompt" w:eastAsia="Prompt" w:hAnsi="Prompt" w:cs="Prompt"/>
          <w:noProof/>
        </w:rPr>
        <w:drawing>
          <wp:anchor distT="0" distB="0" distL="114300" distR="114300" simplePos="0" relativeHeight="251663360" behindDoc="0" locked="0" layoutInCell="1" hidden="0" allowOverlap="1" wp14:anchorId="2D7BD04F" wp14:editId="361FD78D">
            <wp:simplePos x="0" y="0"/>
            <wp:positionH relativeFrom="margin">
              <wp:posOffset>-304793</wp:posOffset>
            </wp:positionH>
            <wp:positionV relativeFrom="margin">
              <wp:posOffset>-3848092</wp:posOffset>
            </wp:positionV>
            <wp:extent cx="6855460" cy="3133725"/>
            <wp:effectExtent l="0" t="0" r="0" b="0"/>
            <wp:wrapSquare wrapText="bothSides" distT="0" distB="0" distL="114300" distR="114300"/>
            <wp:docPr id="3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4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BD6EF1">
        <w:rPr>
          <w:rFonts w:ascii="Prompt" w:eastAsia="Prompt" w:hAnsi="Prompt" w:cs="Prompt"/>
          <w:b/>
          <w:bCs/>
          <w:color w:val="0000FF"/>
        </w:rPr>
        <w:t>บ่าย</w:t>
      </w:r>
      <w:r w:rsidRPr="00BD6EF1">
        <w:rPr>
          <w:rFonts w:ascii="Prompt" w:eastAsia="Prompt" w:hAnsi="Prompt" w:cs="Prompt"/>
          <w:b/>
          <w:bCs/>
          <w:color w:val="0000FF"/>
        </w:rPr>
        <w:tab/>
      </w:r>
      <w:r w:rsidRPr="00BD6EF1">
        <w:rPr>
          <w:rFonts w:ascii="Prompt" w:eastAsia="Prompt" w:hAnsi="Prompt" w:cs="Prompt"/>
          <w:b/>
          <w:bCs/>
          <w:color w:val="0000FF"/>
        </w:rPr>
        <w:tab/>
      </w:r>
      <w:r w:rsidRPr="00BD6EF1">
        <w:rPr>
          <w:rFonts w:ascii="Prompt" w:eastAsia="Prompt" w:hAnsi="Prompt" w:cs="Prompt"/>
        </w:rPr>
        <w:t xml:space="preserve">พาท่านเข้าสู่ </w:t>
      </w:r>
      <w:r w:rsidRPr="00BD6EF1">
        <w:rPr>
          <w:rFonts w:ascii="Prompt" w:eastAsia="Arial Unicode MS" w:hAnsi="Prompt" w:cs="Prompt"/>
          <w:b/>
          <w:bCs/>
          <w:color w:val="0000FF"/>
        </w:rPr>
        <w:t xml:space="preserve">ย่านปาต้ากวน (Badaguan Scenic Area / </w:t>
      </w:r>
      <w:r w:rsidRPr="00BD6EF1">
        <w:rPr>
          <w:rFonts w:ascii="Prompt" w:eastAsia="Arial Unicode MS" w:hAnsi="Prompt" w:cs="Prompt"/>
          <w:b/>
          <w:bCs/>
          <w:color w:val="0000FF"/>
        </w:rPr>
        <w:t>八大关风景区</w:t>
      </w:r>
      <w:r w:rsidRPr="00BD6EF1">
        <w:rPr>
          <w:rFonts w:ascii="Prompt" w:eastAsia="Arial Unicode MS" w:hAnsi="Prompt" w:cs="Prompt"/>
          <w:b/>
          <w:bCs/>
          <w:color w:val="0000FF"/>
        </w:rPr>
        <w:t xml:space="preserve">) </w:t>
      </w:r>
      <w:r w:rsidRPr="00BD6EF1">
        <w:rPr>
          <w:rFonts w:ascii="Prompt" w:eastAsia="Prompt" w:hAnsi="Prompt" w:cs="Prompt"/>
        </w:rPr>
        <w:t>ย่านประวัติศาสตร์ที่ได้รับ</w:t>
      </w:r>
      <w:r w:rsidR="00C708C8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การยกย่องว่าสวยที่สุดแห่งหนึ่งของประเทศจีน ถนนแต่ละสายตั้งชื่อตามด่านสำคัญของกำแพงเมืองจีน และสองข้าง</w:t>
      </w:r>
      <w:r w:rsidR="00224C89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ทางเต็มไปด้วยคฤหาสน์สไตล์ยุโรปกว่า 200 หลัง ทั้งเยอรมัน ฝรั่งเศส อังกฤษและสเปน ต้นไม้ใหญ่ที่เรียงรายตลอด</w:t>
      </w:r>
      <w:r w:rsidR="00224C89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สองข้างทางทำให้การเดินเล่นที่นี่ให้ความรู้สึกราวกับอยู่ในเมืองตากอากาศยุโรปริมทะเล ไฮไลต์สำคัญของ</w:t>
      </w:r>
      <w:r w:rsidR="00C708C8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วันนี้คือ</w:t>
      </w:r>
      <w:r w:rsidR="00224C89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Arial Unicode MS" w:hAnsi="Prompt" w:cs="Prompt"/>
          <w:b/>
          <w:bCs/>
          <w:color w:val="0000FF"/>
        </w:rPr>
        <w:t xml:space="preserve">พิพิธภัณฑ์เบียร์ชิงเต่า (Tsingtao Beer Museum / </w:t>
      </w:r>
      <w:r w:rsidRPr="00BD6EF1">
        <w:rPr>
          <w:rFonts w:ascii="Prompt" w:eastAsia="Arial Unicode MS" w:hAnsi="Prompt" w:cs="Prompt"/>
          <w:b/>
          <w:bCs/>
          <w:color w:val="0000FF"/>
        </w:rPr>
        <w:t>青岛啤酒博物馆</w:t>
      </w:r>
      <w:r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Pr="00BD6EF1">
        <w:rPr>
          <w:rFonts w:ascii="Prompt" w:eastAsia="Prompt" w:hAnsi="Prompt" w:cs="Prompt"/>
        </w:rPr>
        <w:t xml:space="preserve"> ชมโรงเบียร์อายุกว่า 120 ปี</w:t>
      </w:r>
      <w:r w:rsidR="00412557">
        <w:rPr>
          <w:rFonts w:ascii="Prompt" w:eastAsia="Prompt" w:hAnsi="Prompt" w:cs="Prompt"/>
          <w:lang w:val="en-US"/>
        </w:rPr>
        <w:t xml:space="preserve"> </w:t>
      </w:r>
      <w:r w:rsidRPr="00BD6EF1">
        <w:rPr>
          <w:rFonts w:ascii="Prompt" w:eastAsia="Prompt" w:hAnsi="Prompt" w:cs="Prompt"/>
        </w:rPr>
        <w:t>ที่ก่อตั้งขึ้นใน</w:t>
      </w:r>
      <w:r w:rsidR="005B7DBD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 xml:space="preserve">ปี ค.ศ.1903 โดยชาวเยอรมัน และถือเป็นต้นกำเนิดของแบรนด์ </w:t>
      </w:r>
      <w:r w:rsidRPr="00BD6EF1">
        <w:rPr>
          <w:rFonts w:ascii="Prompt" w:eastAsia="Prompt" w:hAnsi="Prompt" w:cs="Prompt"/>
          <w:b/>
          <w:bCs/>
        </w:rPr>
        <w:t>Tsingtao Beer</w:t>
      </w:r>
      <w:r w:rsidRPr="00BD6EF1">
        <w:rPr>
          <w:rFonts w:ascii="Prompt" w:eastAsia="Prompt" w:hAnsi="Prompt" w:cs="Prompt"/>
        </w:rPr>
        <w:t xml:space="preserve"> ที่มีชื่อเสียงระดับโลก ภายในท่านจะได้</w:t>
      </w:r>
      <w:r w:rsidR="005B7DBD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ชมอาคารอิฐแดงดั้งเดิม,</w:t>
      </w:r>
      <w:r w:rsidR="00224C89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เครื่องจักรผลิตเบียร์โบราณ, กระบวนการหมักและบรรจุเบียร์และนิทรรศการประวัติศาสตร์</w:t>
      </w:r>
      <w:r w:rsidR="005B7DBD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การค้าระหว่างจีนกับยุโรป</w:t>
      </w:r>
    </w:p>
    <w:p w14:paraId="2D7BD020" w14:textId="7B729147" w:rsidR="00976AB1" w:rsidRPr="00BD6EF1" w:rsidRDefault="005B7DBD" w:rsidP="00BD6EF1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  <w:lang w:val="en-US"/>
        </w:rPr>
        <w:lastRenderedPageBreak/>
        <w:drawing>
          <wp:anchor distT="0" distB="0" distL="114300" distR="114300" simplePos="0" relativeHeight="251674624" behindDoc="1" locked="0" layoutInCell="1" allowOverlap="1" wp14:anchorId="6B0D2F62" wp14:editId="3D565E4E">
            <wp:simplePos x="0" y="0"/>
            <wp:positionH relativeFrom="margin">
              <wp:posOffset>-276225</wp:posOffset>
            </wp:positionH>
            <wp:positionV relativeFrom="margin">
              <wp:posOffset>485775</wp:posOffset>
            </wp:positionV>
            <wp:extent cx="7162800" cy="3143250"/>
            <wp:effectExtent l="0" t="0" r="0" b="0"/>
            <wp:wrapTight wrapText="bothSides">
              <wp:wrapPolygon edited="0">
                <wp:start x="0" y="0"/>
                <wp:lineTo x="0" y="21469"/>
                <wp:lineTo x="21543" y="21469"/>
                <wp:lineTo x="21543" y="0"/>
                <wp:lineTo x="0" y="0"/>
              </wp:wrapPolygon>
            </wp:wrapTight>
            <wp:docPr id="18405380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3804" name="รูปภาพ 18405380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7CB7">
        <w:rPr>
          <w:rFonts w:ascii="Prompt" w:eastAsia="Prompt" w:hAnsi="Prompt" w:cs="Prompt"/>
          <w:b/>
          <w:bCs/>
          <w:highlight w:val="yellow"/>
        </w:rPr>
        <w:t>พิเศษ</w:t>
      </w:r>
      <w:r w:rsidRPr="00EE7CB7">
        <w:rPr>
          <w:rFonts w:ascii="Prompt" w:eastAsia="Prompt" w:hAnsi="Prompt" w:cs="Prompt"/>
          <w:highlight w:val="yellow"/>
        </w:rPr>
        <w:t>….</w:t>
      </w:r>
      <w:r w:rsidRPr="00EE7CB7">
        <w:rPr>
          <w:rFonts w:ascii="Prompt" w:eastAsia="Prompt" w:hAnsi="Prompt" w:cs="Prompt"/>
          <w:b/>
          <w:bCs/>
          <w:highlight w:val="yellow"/>
        </w:rPr>
        <w:t>เบียร์สดต้นตำรับท่านละ 2 แก้ว</w:t>
      </w:r>
      <w:r w:rsidRPr="00BD6EF1">
        <w:rPr>
          <w:rFonts w:ascii="Prompt" w:eastAsia="Prompt" w:hAnsi="Prompt" w:cs="Prompt"/>
        </w:rPr>
        <w:t xml:space="preserve"> เพื่อให้ทุกท่านได้สัมผัสรสชาติของเบียร์จากแหล่งกำเนิด พร้อมคำอธิบายเรื่อง</w:t>
      </w:r>
      <w:r w:rsidR="00C708C8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ความแตกต่างของมอลต์ ฮอปส์ และวิธีการดื่มแบบชาวชิงเต่า</w:t>
      </w:r>
    </w:p>
    <w:p w14:paraId="2D7BD021" w14:textId="3C9356B7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  <w:highlight w:val="yellow"/>
        </w:rPr>
      </w:pPr>
      <w:r w:rsidRPr="00BD6EF1">
        <w:rPr>
          <w:rFonts w:ascii="Prompt" w:eastAsia="Prompt" w:hAnsi="Prompt" w:cs="Prompt"/>
        </w:rPr>
        <w:tab/>
      </w:r>
      <w:r w:rsidRPr="00BD6EF1">
        <w:rPr>
          <w:rFonts w:ascii="Prompt" w:eastAsia="Prompt" w:hAnsi="Prompt" w:cs="Prompt"/>
        </w:rPr>
        <w:tab/>
        <w:t xml:space="preserve">ช่วงค่ำพาท่านสัมผัสบรรยากาศคึกคักของ </w:t>
      </w:r>
      <w:r w:rsidRPr="00BD6EF1">
        <w:rPr>
          <w:rFonts w:ascii="Prompt" w:eastAsia="Arial Unicode MS" w:hAnsi="Prompt" w:cs="Prompt"/>
          <w:b/>
          <w:bCs/>
          <w:color w:val="0000FF"/>
        </w:rPr>
        <w:t xml:space="preserve">ถนนคนเดินไถตง (Taidong Pedestrian Street / </w:t>
      </w:r>
      <w:r w:rsidRPr="00BD6EF1">
        <w:rPr>
          <w:rFonts w:ascii="Prompt" w:eastAsia="Arial Unicode MS" w:hAnsi="Prompt" w:cs="Prompt"/>
          <w:b/>
          <w:bCs/>
          <w:color w:val="0000FF"/>
        </w:rPr>
        <w:t>台东步行街</w:t>
      </w:r>
      <w:r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Pr="00BD6EF1">
        <w:rPr>
          <w:rFonts w:ascii="Prompt" w:eastAsia="Prompt" w:hAnsi="Prompt" w:cs="Prompt"/>
        </w:rPr>
        <w:t xml:space="preserve"> หนึ่งในย่านช้อปปิ้งและสตรีทฟู้ดที่มีชีวิตชีวาที่สุดของชิงเต่า เต็มไปด้วยร้านค้า คาเฟ่ ขนมท้องถิ่น และอาหารริมทางหลากหลายชนิด</w:t>
      </w:r>
    </w:p>
    <w:p w14:paraId="2D7BD022" w14:textId="5A3D1B55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  <w:highlight w:val="yellow"/>
        </w:rPr>
      </w:pPr>
      <w:r w:rsidRPr="00BD6EF1">
        <w:rPr>
          <w:rFonts w:ascii="Prompt" w:eastAsia="Prompt" w:hAnsi="Prompt" w:cs="Prompt"/>
          <w:b/>
          <w:bCs/>
          <w:color w:val="0000FF"/>
        </w:rPr>
        <w:t>มื้อค่ำ</w:t>
      </w:r>
      <w:r w:rsidRPr="00BD6EF1">
        <w:rPr>
          <w:rFonts w:ascii="Prompt" w:eastAsia="Prompt" w:hAnsi="Prompt" w:cs="Prompt"/>
          <w:b/>
          <w:bCs/>
          <w:color w:val="0000FF"/>
        </w:rPr>
        <w:tab/>
      </w:r>
      <w:r w:rsidRPr="00BD6EF1">
        <w:rPr>
          <w:rFonts w:ascii="Prompt" w:eastAsia="Prompt" w:hAnsi="Prompt" w:cs="Prompt"/>
          <w:b/>
          <w:bCs/>
          <w:color w:val="0000FF"/>
        </w:rPr>
        <w:tab/>
        <w:t xml:space="preserve">ลิ้มลองรสชาติต้นตำรับ </w:t>
      </w:r>
      <w:r w:rsidRPr="00BD6EF1">
        <w:rPr>
          <w:rFonts w:ascii="Prompt" w:eastAsia="Prompt" w:hAnsi="Prompt" w:cs="Prompt"/>
          <w:b/>
          <w:bCs/>
          <w:color w:val="0000FF"/>
          <w:highlight w:val="yellow"/>
        </w:rPr>
        <w:t>พิเศษ…เมนู ปิ้งย่างเกาหลี Korean BBQ</w:t>
      </w:r>
    </w:p>
    <w:p w14:paraId="2D7BD023" w14:textId="04D88C62" w:rsidR="00976AB1" w:rsidRDefault="005A796A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D6EF1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2D7BD051" wp14:editId="5916741E">
                <wp:simplePos x="0" y="0"/>
                <wp:positionH relativeFrom="column">
                  <wp:posOffset>-428625</wp:posOffset>
                </wp:positionH>
                <wp:positionV relativeFrom="paragraph">
                  <wp:posOffset>295275</wp:posOffset>
                </wp:positionV>
                <wp:extent cx="7529195" cy="1047750"/>
                <wp:effectExtent l="0" t="0" r="14605" b="19050"/>
                <wp:wrapNone/>
                <wp:docPr id="23" name="สี่เหลี่ยมผืนผ้า: มุมมน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195" cy="1047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1155C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7BD069" w14:textId="77777777" w:rsidR="00976AB1" w:rsidRDefault="00577B51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วันที่ห้า | เผิงไหล… ดินแดนแห่งตำนานและไวน์ริมทะเล</w:t>
                            </w:r>
                          </w:p>
                          <w:p w14:paraId="2D7BD06A" w14:textId="77777777" w:rsidR="00976AB1" w:rsidRDefault="00577B51">
                            <w:pPr>
                              <w:spacing w:line="274" w:lineRule="auto"/>
                              <w:ind w:firstLine="720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ชิงเต่า → เผิงไหล → จุดชมวิวแปดเซียนข้ามทะเล → ชางอวี้คาสเทลไวน์ซิตี้ รวมชิมไวน์แดงท่านละ 1 แก้ว → </w:t>
                            </w:r>
                          </w:p>
                          <w:p w14:paraId="2D7BD06B" w14:textId="77777777" w:rsidR="00976AB1" w:rsidRDefault="00577B51">
                            <w:pPr>
                              <w:spacing w:line="274" w:lineRule="auto"/>
                              <w:ind w:firstLine="720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ถนนเฉาหยาง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7BD051" id="สี่เหลี่ยมผืนผ้า: มุมมน 23" o:spid="_x0000_s1030" style="position:absolute;left:0;text-align:left;margin-left:-33.75pt;margin-top:23.25pt;width:592.85pt;height:8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" fillcolor="#dfeafb" strokecolor="#15c">
                <v:fill color2="#6e9ce7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2D7BD069" w14:textId="77777777" w:rsidR="00976AB1" w:rsidRDefault="00577B51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วันที่ห้า | เผิงไหล… ดินแดนแห่งตำนานและไวน์ริมทะเล</w:t>
                      </w:r>
                    </w:p>
                    <w:p w14:paraId="2D7BD06A" w14:textId="77777777" w:rsidR="00976AB1" w:rsidRDefault="00577B51">
                      <w:pPr>
                        <w:spacing w:line="274" w:lineRule="auto"/>
                        <w:ind w:firstLine="720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ชิงเต่า → เผิงไหล → จุดชมวิวแปดเซียนข้ามทะเล → ชางอวี้คาสเทลไวน์ซิตี้ รวมชิมไวน์แดงท่านละ 1 แก้ว → </w:t>
                      </w:r>
                    </w:p>
                    <w:p w14:paraId="2D7BD06B" w14:textId="77777777" w:rsidR="00976AB1" w:rsidRDefault="00577B51">
                      <w:pPr>
                        <w:spacing w:line="274" w:lineRule="auto"/>
                        <w:ind w:firstLine="720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ถนนเฉาหยาง</w:t>
                      </w:r>
                    </w:p>
                  </w:txbxContent>
                </v:textbox>
              </v:roundrect>
            </w:pict>
          </mc:Fallback>
        </mc:AlternateContent>
      </w:r>
      <w:r w:rsidRPr="00BD6EF1">
        <w:rPr>
          <w:rFonts w:ascii="Prompt" w:eastAsia="Prompt" w:hAnsi="Prompt" w:cs="Prompt"/>
          <w:b/>
          <w:bCs/>
          <w:color w:val="2A20F4"/>
        </w:rPr>
        <w:t>ที่พัก</w:t>
      </w:r>
      <w:r w:rsidRPr="00BD6EF1">
        <w:rPr>
          <w:rFonts w:ascii="Prompt" w:eastAsia="Prompt" w:hAnsi="Prompt" w:cs="Prompt"/>
          <w:color w:val="2A20F4"/>
        </w:rPr>
        <w:tab/>
      </w:r>
      <w:r w:rsidRPr="00BD6EF1">
        <w:rPr>
          <w:rFonts w:ascii="Prompt" w:eastAsia="Prompt" w:hAnsi="Prompt" w:cs="Prompt"/>
        </w:rPr>
        <w:tab/>
      </w:r>
      <w:r w:rsidRPr="00BD6EF1">
        <w:rPr>
          <w:rFonts w:ascii="Prompt" w:eastAsia="Prompt" w:hAnsi="Prompt" w:cs="Prompt"/>
          <w:b/>
          <w:bCs/>
          <w:color w:val="0000FF"/>
        </w:rPr>
        <w:t>Golden Tulip Qingdao Hongdao Hotel 4* หรือเทียบเท่า</w:t>
      </w:r>
    </w:p>
    <w:p w14:paraId="0FD1DB98" w14:textId="6C08EA83" w:rsidR="005A796A" w:rsidRDefault="005A796A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C2054F8" w14:textId="5EEFC0CE" w:rsidR="005A796A" w:rsidRPr="00BD6EF1" w:rsidRDefault="005A796A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D024" w14:textId="075906FC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D025" w14:textId="7C0E7B25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</w:rPr>
      </w:pPr>
    </w:p>
    <w:p w14:paraId="2D7BD026" w14:textId="3A8EE07C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</w:rPr>
      </w:pPr>
    </w:p>
    <w:p w14:paraId="2D7BD027" w14:textId="4896852E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D028" w14:textId="1646D568" w:rsidR="00976AB1" w:rsidRPr="00BD6EF1" w:rsidRDefault="005B7DBD" w:rsidP="00BD6EF1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  <w:lang w:val="en-US"/>
        </w:rPr>
        <w:drawing>
          <wp:anchor distT="0" distB="0" distL="114300" distR="114300" simplePos="0" relativeHeight="251675648" behindDoc="1" locked="0" layoutInCell="1" allowOverlap="1" wp14:anchorId="0B68D740" wp14:editId="1F1A6FB7">
            <wp:simplePos x="0" y="0"/>
            <wp:positionH relativeFrom="margin">
              <wp:posOffset>-247650</wp:posOffset>
            </wp:positionH>
            <wp:positionV relativeFrom="page">
              <wp:posOffset>6934200</wp:posOffset>
            </wp:positionV>
            <wp:extent cx="7181850" cy="3267075"/>
            <wp:effectExtent l="0" t="0" r="0" b="9525"/>
            <wp:wrapTight wrapText="bothSides">
              <wp:wrapPolygon edited="0">
                <wp:start x="0" y="0"/>
                <wp:lineTo x="0" y="21537"/>
                <wp:lineTo x="21543" y="21537"/>
                <wp:lineTo x="21543" y="0"/>
                <wp:lineTo x="0" y="0"/>
              </wp:wrapPolygon>
            </wp:wrapTight>
            <wp:docPr id="213003001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030015" name="รูปภาพ 213003001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8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6EF1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BD6EF1">
        <w:rPr>
          <w:rFonts w:ascii="Prompt" w:eastAsia="Prompt" w:hAnsi="Prompt" w:cs="Prompt"/>
          <w:b/>
          <w:bCs/>
          <w:color w:val="0000FF"/>
        </w:rPr>
        <w:tab/>
      </w:r>
      <w:r w:rsidRPr="00BD6EF1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2D7BD02A" w14:textId="05A0957B" w:rsidR="00976AB1" w:rsidRDefault="00BE2927" w:rsidP="00C708C8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</w:rPr>
        <w:lastRenderedPageBreak/>
        <w:t xml:space="preserve">นำท่านเดินทางจาก </w:t>
      </w:r>
      <w:r w:rsidRPr="00BD6EF1">
        <w:rPr>
          <w:rFonts w:ascii="Prompt" w:eastAsia="Prompt" w:hAnsi="Prompt" w:cs="Prompt"/>
          <w:b/>
          <w:bCs/>
        </w:rPr>
        <w:t>เมืองชิงเต่า</w:t>
      </w:r>
      <w:r w:rsidRPr="00BD6EF1">
        <w:rPr>
          <w:rFonts w:ascii="Prompt" w:eastAsia="Prompt" w:hAnsi="Prompt" w:cs="Prompt"/>
        </w:rPr>
        <w:t xml:space="preserve"> มุ่งหน้าสู่ </w:t>
      </w:r>
      <w:sdt>
        <w:sdtPr>
          <w:rPr>
            <w:rFonts w:ascii="Prompt" w:hAnsi="Prompt" w:cs="Prompt"/>
          </w:rPr>
          <w:tag w:val="goog_rdk_23"/>
          <w:id w:val="818081053"/>
        </w:sdtPr>
        <w:sdtContent>
          <w:r w:rsidRPr="00BD6EF1">
            <w:rPr>
              <w:rFonts w:ascii="Prompt" w:eastAsia="Arial Unicode MS" w:hAnsi="Prompt" w:cs="Prompt"/>
              <w:b/>
              <w:bCs/>
            </w:rPr>
            <w:t xml:space="preserve">เมืองเผิงไหล (Penglai / </w:t>
          </w:r>
          <w:r w:rsidRPr="00BD6EF1">
            <w:rPr>
              <w:rFonts w:ascii="Prompt" w:eastAsia="Arial Unicode MS" w:hAnsi="Prompt" w:cs="Prompt"/>
              <w:b/>
              <w:bCs/>
            </w:rPr>
            <w:t>蓬莱</w:t>
          </w:r>
          <w:r w:rsidRPr="00BD6EF1">
            <w:rPr>
              <w:rFonts w:ascii="Prompt" w:eastAsia="Arial Unicode MS" w:hAnsi="Prompt" w:cs="Prompt"/>
              <w:b/>
              <w:bCs/>
            </w:rPr>
            <w:t>)</w:t>
          </w:r>
        </w:sdtContent>
      </w:sdt>
      <w:r w:rsidRPr="00BD6EF1">
        <w:rPr>
          <w:rFonts w:ascii="Prompt" w:eastAsia="Prompt" w:hAnsi="Prompt" w:cs="Prompt"/>
        </w:rPr>
        <w:t xml:space="preserve"> เมืองริมทะเลที่เต็มไปด้วยเรื่องเล่า</w:t>
      </w:r>
      <w:r w:rsidR="00C708C8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 xml:space="preserve">และตำนานของจีนโบราณ จนได้รับการขนานนามว่า </w:t>
      </w:r>
      <w:r w:rsidRPr="00BD6EF1">
        <w:rPr>
          <w:rFonts w:ascii="Prompt" w:eastAsia="Prompt" w:hAnsi="Prompt" w:cs="Prompt"/>
          <w:b/>
          <w:bCs/>
        </w:rPr>
        <w:t>“ดินแดนแห่งเซียน”</w:t>
      </w:r>
      <w:r w:rsidRPr="00BD6EF1">
        <w:rPr>
          <w:rFonts w:ascii="Prompt" w:eastAsia="Prompt" w:hAnsi="Prompt" w:cs="Prompt"/>
        </w:rPr>
        <w:t xml:space="preserve"> เมืองแห่งนี้เคยถูกกล่าวถึงว่าเป็นสถานที่ที่</w:t>
      </w:r>
      <w:r w:rsidR="00C708C8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 xml:space="preserve">เหล่าเซียนใช้เดินทางข้ามทะเล และเป็นหนึ่งในเมืองที่มีบรรยากาศโรแมนติกที่สุดของชายฝั่งซานตง นำท่านชม </w:t>
      </w:r>
      <w:r w:rsidRPr="00BD6EF1">
        <w:rPr>
          <w:rFonts w:ascii="Prompt" w:eastAsia="Arial Unicode MS" w:hAnsi="Prompt" w:cs="Prompt"/>
          <w:b/>
          <w:bCs/>
          <w:color w:val="0000FF"/>
        </w:rPr>
        <w:t>จุดชมวิว</w:t>
      </w:r>
      <w:r w:rsidR="00C708C8">
        <w:rPr>
          <w:rFonts w:ascii="Prompt" w:eastAsia="Arial Unicode MS" w:hAnsi="Prompt" w:cs="Prompt" w:hint="cs"/>
          <w:b/>
          <w:bCs/>
          <w:color w:val="0000FF"/>
          <w:cs/>
        </w:rPr>
        <w:t xml:space="preserve"> </w:t>
      </w:r>
      <w:r w:rsidRPr="00BD6EF1">
        <w:rPr>
          <w:rFonts w:ascii="Prompt" w:eastAsia="Arial Unicode MS" w:hAnsi="Prompt" w:cs="Prompt"/>
          <w:b/>
          <w:bCs/>
          <w:color w:val="0000FF"/>
        </w:rPr>
        <w:t xml:space="preserve">แปดเซียนข้ามทะเล (Eight Immortals Crossing the Sea Scenic Area / </w:t>
      </w:r>
      <w:r w:rsidRPr="00BD6EF1">
        <w:rPr>
          <w:rFonts w:ascii="Prompt" w:eastAsia="Arial Unicode MS" w:hAnsi="Prompt" w:cs="Prompt"/>
          <w:b/>
          <w:bCs/>
          <w:color w:val="0000FF"/>
        </w:rPr>
        <w:t>八仙过海景区</w:t>
      </w:r>
      <w:r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Pr="00BD6EF1">
        <w:rPr>
          <w:rFonts w:ascii="Prompt" w:eastAsia="Prompt" w:hAnsi="Prompt" w:cs="Prompt"/>
        </w:rPr>
        <w:t xml:space="preserve"> แลนด์มาร์กสำคัญของ</w:t>
      </w:r>
      <w:r w:rsidR="00C708C8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 xml:space="preserve">เมืองเผิงไหลที่สร้างขึ้นตามตำนาน </w:t>
      </w:r>
      <w:r w:rsidRPr="00BD6EF1">
        <w:rPr>
          <w:rFonts w:ascii="Prompt" w:eastAsia="Prompt" w:hAnsi="Prompt" w:cs="Prompt"/>
          <w:b/>
          <w:bCs/>
        </w:rPr>
        <w:t>“แปดเซียนข้ามทะเล”</w:t>
      </w:r>
      <w:r w:rsidRPr="00BD6EF1">
        <w:rPr>
          <w:rFonts w:ascii="Prompt" w:eastAsia="Prompt" w:hAnsi="Prompt" w:cs="Prompt"/>
        </w:rPr>
        <w:t xml:space="preserve"> หนึ่งในเรื่องเล่าที่มีชื่อเสียงที่สุดของจีนโบราณ</w:t>
      </w:r>
      <w:r w:rsidR="00C708C8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สถาปัตยกรรมจีนโบราณที่ยื่นออกไปเหนือผืนน้ำทะเลสีคราม ทำให้ที่นี่ดูราวกับลอยอยู่กลางมหาสมุทรเหมาะสำหรับ</w:t>
      </w:r>
      <w:r w:rsidR="00C708C8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การเดินเล่นชมวิว สูดลมทะเล และเก็บภาพความงดงามของชายฝั่งซานตงในมุมที่แตกต่างจากเมืองอื่น ๆ</w:t>
      </w:r>
    </w:p>
    <w:p w14:paraId="6F3D3FEC" w14:textId="77777777" w:rsidR="00965BED" w:rsidRDefault="00965BED" w:rsidP="00C708C8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2D7BD02B" w14:textId="36B104AF" w:rsidR="00976AB1" w:rsidRDefault="00577B5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D6EF1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BD6EF1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36C004AA" w14:textId="77777777" w:rsidR="00965BED" w:rsidRPr="00BD6EF1" w:rsidRDefault="00965BED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u w:val="single"/>
        </w:rPr>
      </w:pPr>
    </w:p>
    <w:p w14:paraId="2D7BD02C" w14:textId="202F2219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  <w:noProof/>
        </w:rPr>
        <w:drawing>
          <wp:anchor distT="0" distB="0" distL="114300" distR="114300" simplePos="0" relativeHeight="251665408" behindDoc="0" locked="0" layoutInCell="1" hidden="0" allowOverlap="1" wp14:anchorId="2D7BD053" wp14:editId="2D7BD054">
            <wp:simplePos x="0" y="0"/>
            <wp:positionH relativeFrom="margin">
              <wp:posOffset>-304793</wp:posOffset>
            </wp:positionH>
            <wp:positionV relativeFrom="margin">
              <wp:posOffset>-3848092</wp:posOffset>
            </wp:positionV>
            <wp:extent cx="6855460" cy="3133725"/>
            <wp:effectExtent l="0" t="0" r="0" b="0"/>
            <wp:wrapSquare wrapText="bothSides" distT="0" distB="0" distL="114300" distR="114300"/>
            <wp:docPr id="28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4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BD6EF1">
        <w:rPr>
          <w:rFonts w:ascii="Prompt" w:eastAsia="Prompt" w:hAnsi="Prompt" w:cs="Prompt"/>
          <w:b/>
          <w:bCs/>
          <w:color w:val="0000FF"/>
        </w:rPr>
        <w:t>บ่าย</w:t>
      </w:r>
      <w:r w:rsidRPr="00BD6EF1">
        <w:rPr>
          <w:rFonts w:ascii="Prompt" w:eastAsia="Prompt" w:hAnsi="Prompt" w:cs="Prompt"/>
          <w:b/>
          <w:bCs/>
          <w:color w:val="0000FF"/>
        </w:rPr>
        <w:tab/>
      </w:r>
      <w:r w:rsidRPr="00BD6EF1">
        <w:rPr>
          <w:rFonts w:ascii="Prompt" w:eastAsia="Prompt" w:hAnsi="Prompt" w:cs="Prompt"/>
          <w:b/>
          <w:bCs/>
          <w:color w:val="0000FF"/>
        </w:rPr>
        <w:tab/>
      </w:r>
      <w:r w:rsidRPr="00BD6EF1">
        <w:rPr>
          <w:rFonts w:ascii="Prompt" w:eastAsia="Prompt" w:hAnsi="Prompt" w:cs="Prompt"/>
        </w:rPr>
        <w:t xml:space="preserve">พาท่านสัมผัสอีกหนึ่งเสน่ห์ที่แตกต่างของซานตง ณ </w:t>
      </w:r>
      <w:r w:rsidRPr="00BD6EF1">
        <w:rPr>
          <w:rFonts w:ascii="Prompt" w:eastAsia="Arial Unicode MS" w:hAnsi="Prompt" w:cs="Prompt"/>
          <w:b/>
          <w:bCs/>
          <w:color w:val="0000FF"/>
        </w:rPr>
        <w:t xml:space="preserve">ชางอวี้คาสเทลไวน์ซิตี้ (Changyu Castel Wine City / </w:t>
      </w:r>
      <w:r w:rsidRPr="00BD6EF1">
        <w:rPr>
          <w:rFonts w:ascii="Prompt" w:eastAsia="Arial Unicode MS" w:hAnsi="Prompt" w:cs="Prompt"/>
          <w:b/>
          <w:bCs/>
          <w:color w:val="0000FF"/>
        </w:rPr>
        <w:t>张裕卡斯特酒庄</w:t>
      </w:r>
      <w:r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Pr="00BD6EF1">
        <w:rPr>
          <w:rFonts w:ascii="Prompt" w:eastAsia="Prompt" w:hAnsi="Prompt" w:cs="Prompt"/>
        </w:rPr>
        <w:t xml:space="preserve"> โรงไวน์สไตล์ยุโรปที่ก่อตั้งขึ้นในปี ค.ศ.1892 และถือเป็นต้นกำเนิดอุตสาหกรรม</w:t>
      </w:r>
      <w:r w:rsidR="00C708C8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ไวน์สมัยใหม่ของจีน ภายในท่านจะได้ชม อาคารชาโตว์สไตล์ยุโรป, ห้องเก็บไวน์ใต้ดิน, กระบวนการผลิตไวน์,</w:t>
      </w:r>
      <w:r w:rsidR="00BE2927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ประวัติศาสตร์</w:t>
      </w:r>
      <w:r w:rsidR="00BE2927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ของแบรนด์ Changyu</w:t>
      </w:r>
    </w:p>
    <w:p w14:paraId="2D7BD02D" w14:textId="353ACEBD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Segoe UI Emoji" w:eastAsia="Prompt" w:hAnsi="Segoe UI Emoji" w:cs="Segoe UI Emoji"/>
          <w:b/>
          <w:bCs/>
        </w:rPr>
        <w:t>🍷</w:t>
      </w:r>
      <w:r w:rsidRPr="00BD6EF1">
        <w:rPr>
          <w:rFonts w:ascii="Prompt" w:eastAsia="Prompt" w:hAnsi="Prompt" w:cs="Prompt"/>
          <w:b/>
          <w:bCs/>
        </w:rPr>
        <w:t xml:space="preserve"> Fin Experience | Wine Tasting</w:t>
      </w:r>
      <w:r w:rsidRPr="00BD6EF1">
        <w:rPr>
          <w:rFonts w:ascii="Prompt" w:eastAsia="Prompt" w:hAnsi="Prompt" w:cs="Prompt"/>
        </w:rPr>
        <w:t xml:space="preserve"> รวม </w:t>
      </w:r>
      <w:r w:rsidRPr="00BD6EF1">
        <w:rPr>
          <w:rFonts w:ascii="Prompt" w:eastAsia="Prompt" w:hAnsi="Prompt" w:cs="Prompt"/>
          <w:b/>
          <w:bCs/>
        </w:rPr>
        <w:t>ชิมไวน์แดงท่านละ 1 แก้ว</w:t>
      </w:r>
      <w:r w:rsidRPr="00BD6EF1">
        <w:rPr>
          <w:rFonts w:ascii="Prompt" w:eastAsia="Prompt" w:hAnsi="Prompt" w:cs="Prompt"/>
        </w:rPr>
        <w:t xml:space="preserve"> ให้ทุกท่านได้สัมผัสรสชาติของไวน์จากชายฝั่ง</w:t>
      </w:r>
      <w:r w:rsidR="00D8676A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ทะเลซานตง พร้อมคำอธิบายเรื่องการปลูกองุ่น การบ่มไวน์ และเหตุผลที่เมืองเยียนไถได้รับสมญานามว่า “Bordeaux แห่งตะวันออก”</w:t>
      </w:r>
    </w:p>
    <w:p w14:paraId="2D7BD02E" w14:textId="62C4F3F9" w:rsidR="00976AB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</w:rPr>
        <w:tab/>
      </w:r>
      <w:r w:rsidRPr="00BD6EF1">
        <w:rPr>
          <w:rFonts w:ascii="Prompt" w:eastAsia="Prompt" w:hAnsi="Prompt" w:cs="Prompt"/>
        </w:rPr>
        <w:tab/>
        <w:t xml:space="preserve">ช่วงเย็นพาท่านเดินเล่นที่ </w:t>
      </w:r>
      <w:r w:rsidRPr="00BD6EF1">
        <w:rPr>
          <w:rFonts w:ascii="Prompt" w:eastAsia="Arial Unicode MS" w:hAnsi="Prompt" w:cs="Prompt"/>
          <w:b/>
          <w:bCs/>
          <w:color w:val="0000FF"/>
        </w:rPr>
        <w:t xml:space="preserve">ถนนเฉาหยาง (Chaoyang Historical &amp; Cultural Street / </w:t>
      </w:r>
      <w:r w:rsidRPr="00BD6EF1">
        <w:rPr>
          <w:rFonts w:ascii="Prompt" w:eastAsia="Arial Unicode MS" w:hAnsi="Prompt" w:cs="Prompt"/>
          <w:b/>
          <w:bCs/>
          <w:color w:val="0000FF"/>
        </w:rPr>
        <w:t>朝阳街</w:t>
      </w:r>
      <w:r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Pr="00BD6EF1">
        <w:rPr>
          <w:rFonts w:ascii="Prompt" w:eastAsia="Prompt" w:hAnsi="Prompt" w:cs="Prompt"/>
        </w:rPr>
        <w:t xml:space="preserve"> ย่านประวัติศาสตร์ที่ได้รับการบูรณะใหม่อย่างสวยงาม อาคารอิฐแดงสไตล์ยุโรป ร้านกาแฟ ร้านหนังสือและร้าน</w:t>
      </w:r>
      <w:r w:rsidR="00D8676A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งานคราฟต์ท้องถิ่น ทำให้ที่นี่เป็นพื้นที่ที่อดีตและปัจจุบันเดินเคียงข้างกันได้อย่างลงตัว แสงยามเย็นที่สะท้อนผนัง</w:t>
      </w:r>
      <w:r w:rsidR="00D8676A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อาคารเก่าแก่ ทำให้ถนนสายนี้เต็มไปด้วยบรรยากาศอบอุ่นและโรแมนติก เหมาะสำหรับการเดินเล่นอย่างช้า ๆ ในค่ำคืน</w:t>
      </w:r>
      <w:r w:rsidR="00D8676A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สุดท้ายของการเดินทาง ค่ำนี้อิสระให้ทุกท่านเลือกสัมผัสเสน่ห์ของเมืองเยียนไถในแบบของตนเอง ไม่ว่าจะเป็นคาเฟ่</w:t>
      </w:r>
      <w:r w:rsidR="00D8676A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 xml:space="preserve">สไตล์ยุโรป, ร้านซีฟู้ดท้องถิ่น, ร้านไวน์และอาหารตะวันตก และสตรีทฟู้ดพื้นเมืองซานตง </w:t>
      </w:r>
    </w:p>
    <w:p w14:paraId="6494A4B1" w14:textId="77777777" w:rsidR="00965BED" w:rsidRPr="00BD6EF1" w:rsidRDefault="00965BED" w:rsidP="00BD6EF1">
      <w:pPr>
        <w:spacing w:line="240" w:lineRule="auto"/>
        <w:jc w:val="thaiDistribute"/>
        <w:rPr>
          <w:rFonts w:ascii="Prompt" w:eastAsia="Prompt" w:hAnsi="Prompt" w:cs="Prompt"/>
        </w:rPr>
      </w:pPr>
    </w:p>
    <w:p w14:paraId="2D7BD02F" w14:textId="4695B461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  <w:b/>
          <w:bCs/>
          <w:color w:val="FF0000"/>
          <w:highlight w:val="yellow"/>
        </w:rPr>
        <w:t xml:space="preserve">อิสระอาหารมื้อค่ำเพื่อสะดวกแก่การท่องเที่ยว </w:t>
      </w:r>
    </w:p>
    <w:p w14:paraId="2D7BD030" w14:textId="27A34693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</w:rPr>
        <w:t>สมควรแก่เวลานำท่านเข้าสู่โรงแรมที่พัก</w:t>
      </w:r>
    </w:p>
    <w:p w14:paraId="2D7BD031" w14:textId="41C5250A" w:rsidR="00976AB1" w:rsidRDefault="005A796A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D6EF1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2D7BD055" wp14:editId="70409FF7">
                <wp:simplePos x="0" y="0"/>
                <wp:positionH relativeFrom="margin">
                  <wp:align>center</wp:align>
                </wp:positionH>
                <wp:positionV relativeFrom="paragraph">
                  <wp:posOffset>222251</wp:posOffset>
                </wp:positionV>
                <wp:extent cx="7367270" cy="1057275"/>
                <wp:effectExtent l="0" t="0" r="24130" b="28575"/>
                <wp:wrapNone/>
                <wp:docPr id="21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7270" cy="1057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1155C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7BD06C" w14:textId="77777777" w:rsidR="00976AB1" w:rsidRDefault="00577B51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วันที่หก | เยียนไถ… บทสุดท้ายริมทะเล และการอำลาซานตง</w:t>
                            </w:r>
                          </w:p>
                          <w:p w14:paraId="2D7BD06D" w14:textId="77777777" w:rsidR="00976AB1" w:rsidRDefault="00577B51">
                            <w:pPr>
                              <w:spacing w:line="274" w:lineRule="auto"/>
                              <w:ind w:left="720" w:firstLine="720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ไฮ่ชางฟิชเชอร์แมนส์วาร์ฟ → ประติมากรรมวาฬเดียวดาย → สวนภูเขาเยียนไถ → Moon Bay → ช้อปปิ้งห้าง Wanda Plaza → สนามบินเยียนไถ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7BD055" id="สี่เหลี่ยมผืนผ้า: มุมมน 21" o:spid="_x0000_s1031" style="position:absolute;left:0;text-align:left;margin-left:0;margin-top:17.5pt;width:580.1pt;height:83.25pt;z-index:2516664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" fillcolor="#dfeafb" strokecolor="#15c">
                <v:fill color2="#6e9ce7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2D7BD06C" w14:textId="77777777" w:rsidR="00976AB1" w:rsidRDefault="00577B51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วันที่หก | เยียนไถ… บทสุดท้ายริมทะเล และการอำลาซานตง</w:t>
                      </w:r>
                    </w:p>
                    <w:p w14:paraId="2D7BD06D" w14:textId="77777777" w:rsidR="00976AB1" w:rsidRDefault="00577B51">
                      <w:pPr>
                        <w:spacing w:line="274" w:lineRule="auto"/>
                        <w:ind w:left="720" w:firstLine="720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ไฮ่ชางฟิชเชอร์แมนส์วาร์ฟ → ประติมากรรมวาฬเดียวดาย → สวนภูเขาเยียนไถ → Moon Bay → ช้อปปิ้งห้าง Wanda Plaza → สนามบินเยียนไถ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D6EF1">
        <w:rPr>
          <w:rFonts w:ascii="Prompt" w:eastAsia="Prompt" w:hAnsi="Prompt" w:cs="Prompt"/>
          <w:b/>
          <w:bCs/>
          <w:color w:val="2A20F4"/>
        </w:rPr>
        <w:t>ที่พัก</w:t>
      </w:r>
      <w:r w:rsidRPr="00BD6EF1">
        <w:rPr>
          <w:rFonts w:ascii="Prompt" w:eastAsia="Prompt" w:hAnsi="Prompt" w:cs="Prompt"/>
        </w:rPr>
        <w:tab/>
      </w:r>
      <w:r w:rsidRPr="00BD6EF1">
        <w:rPr>
          <w:rFonts w:ascii="Prompt" w:eastAsia="Prompt" w:hAnsi="Prompt" w:cs="Prompt"/>
        </w:rPr>
        <w:tab/>
      </w:r>
      <w:r w:rsidRPr="00BD6EF1">
        <w:rPr>
          <w:rFonts w:ascii="Prompt" w:eastAsia="Prompt" w:hAnsi="Prompt" w:cs="Prompt"/>
          <w:b/>
          <w:bCs/>
          <w:color w:val="0000FF"/>
        </w:rPr>
        <w:t>Holiday Inn Express Hotel ระดับ 4* หรือเทียบเท่า</w:t>
      </w:r>
    </w:p>
    <w:p w14:paraId="603B8406" w14:textId="77777777" w:rsidR="005A796A" w:rsidRDefault="005A796A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8474D91" w14:textId="77777777" w:rsidR="005A796A" w:rsidRPr="00BD6EF1" w:rsidRDefault="005A796A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D032" w14:textId="709458F4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D033" w14:textId="737B4D09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D034" w14:textId="77777777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D035" w14:textId="77777777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D036" w14:textId="77777777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D6EF1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BD6EF1">
        <w:rPr>
          <w:rFonts w:ascii="Prompt" w:eastAsia="Prompt" w:hAnsi="Prompt" w:cs="Prompt"/>
          <w:b/>
          <w:bCs/>
          <w:color w:val="0000FF"/>
        </w:rPr>
        <w:tab/>
      </w:r>
      <w:r w:rsidRPr="00BD6EF1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2D7BD037" w14:textId="32FC1DBB" w:rsidR="00976AB1" w:rsidRDefault="00577B51" w:rsidP="00BD6EF1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BD6EF1">
        <w:rPr>
          <w:rFonts w:ascii="Prompt" w:eastAsia="Prompt" w:hAnsi="Prompt" w:cs="Prompt"/>
        </w:rPr>
        <w:tab/>
      </w:r>
      <w:r w:rsidRPr="00BD6EF1">
        <w:rPr>
          <w:rFonts w:ascii="Prompt" w:eastAsia="Prompt" w:hAnsi="Prompt" w:cs="Prompt"/>
        </w:rPr>
        <w:tab/>
        <w:t xml:space="preserve">เริ่มต้นวันด้วยการเดินเล่นที่ </w:t>
      </w:r>
      <w:sdt>
        <w:sdtPr>
          <w:rPr>
            <w:rFonts w:ascii="Prompt" w:hAnsi="Prompt" w:cs="Prompt"/>
          </w:rPr>
          <w:tag w:val="goog_rdk_27"/>
          <w:id w:val="-1380790056"/>
        </w:sdtPr>
        <w:sdtContent>
          <w:r w:rsidRPr="00BD6EF1">
            <w:rPr>
              <w:rFonts w:ascii="Prompt" w:eastAsia="Arial Unicode MS" w:hAnsi="Prompt" w:cs="Prompt"/>
              <w:b/>
              <w:bCs/>
              <w:color w:val="0000FF"/>
            </w:rPr>
            <w:t xml:space="preserve">ไฮ่ชางฟิชเชอร์แมนส์วาร์ฟ (Yantai Haichang Fisherman’s Wharf / </w:t>
          </w:r>
          <w:r w:rsidRPr="00BD6EF1">
            <w:rPr>
              <w:rFonts w:ascii="Prompt" w:eastAsia="Arial Unicode MS" w:hAnsi="Prompt" w:cs="Prompt"/>
              <w:b/>
              <w:bCs/>
              <w:color w:val="0000FF"/>
            </w:rPr>
            <w:t>烟台海昌渔人码头</w:t>
          </w:r>
          <w:r w:rsidRPr="00BD6EF1">
            <w:rPr>
              <w:rFonts w:ascii="Prompt" w:eastAsia="Arial Unicode MS" w:hAnsi="Prompt" w:cs="Prompt"/>
              <w:b/>
              <w:bCs/>
              <w:color w:val="0000FF"/>
            </w:rPr>
            <w:t>)</w:t>
          </w:r>
        </w:sdtContent>
      </w:sdt>
      <w:r w:rsidRPr="00BD6EF1">
        <w:rPr>
          <w:rFonts w:ascii="Prompt" w:eastAsia="Prompt" w:hAnsi="Prompt" w:cs="Prompt"/>
        </w:rPr>
        <w:t xml:space="preserve"> แลนด์มาร์กริมทะเลที่ผสมผสานกลิ่นอายของท่าเรือประมงดั้งเดิมเข้ากับสถาปัตยกรรมสไตล์</w:t>
      </w:r>
      <w:r w:rsidR="00D8676A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ยุโรปได้อย่างลงตัว อาคารสีอิฐแดง ร้านกาแฟริมทะเล และทางเดินที่ทอดยาวเลียบชายฝั่ง ทำให้ที่นี่เป็นหนึ่งในมุม</w:t>
      </w:r>
      <w:r w:rsidR="00D8676A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ที่โรแมนติกที่สุดของเมืองเยียนไถ ในอดีตบริเวณนี้เคยเป็นท่าเรือประมงสำคัญของเยียนไถ ก่อนจะได้รับการพัฒนาให้</w:t>
      </w:r>
      <w:r w:rsidR="00D8676A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 xml:space="preserve">เป็นพื้นที่พักผ่อนริมทะเลที่ยังคงรักษากลิ่นอายของชีวิตชาวประมงไว้ได้อย่างสวยงาม จากนั้นพาท่านชม </w:t>
      </w:r>
      <w:r w:rsidRPr="00BD6EF1">
        <w:rPr>
          <w:rFonts w:ascii="Prompt" w:eastAsia="Arial Unicode MS" w:hAnsi="Prompt" w:cs="Prompt"/>
          <w:b/>
          <w:bCs/>
          <w:color w:val="0000FF"/>
        </w:rPr>
        <w:t>ประติมากรร</w:t>
      </w:r>
      <w:r w:rsidR="00773487">
        <w:rPr>
          <w:rFonts w:ascii="Prompt" w:eastAsia="Arial Unicode MS" w:hAnsi="Prompt" w:cs="Prompt" w:hint="cs"/>
          <w:b/>
          <w:bCs/>
          <w:color w:val="0000FF"/>
          <w:cs/>
        </w:rPr>
        <w:t xml:space="preserve"> </w:t>
      </w:r>
      <w:r w:rsidRPr="00BD6EF1">
        <w:rPr>
          <w:rFonts w:ascii="Prompt" w:eastAsia="Arial Unicode MS" w:hAnsi="Prompt" w:cs="Prompt"/>
          <w:b/>
          <w:bCs/>
          <w:color w:val="0000FF"/>
        </w:rPr>
        <w:t xml:space="preserve">มวาฬเดียวดาย (The Lonely Whale Sculpture / </w:t>
      </w:r>
      <w:r w:rsidRPr="00BD6EF1">
        <w:rPr>
          <w:rFonts w:ascii="Prompt" w:eastAsia="Arial Unicode MS" w:hAnsi="Prompt" w:cs="Prompt"/>
          <w:b/>
          <w:bCs/>
          <w:color w:val="0000FF"/>
        </w:rPr>
        <w:t>孤独的鲸雕塑</w:t>
      </w:r>
      <w:r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Pr="00BD6EF1">
        <w:rPr>
          <w:rFonts w:ascii="Prompt" w:eastAsia="Prompt" w:hAnsi="Prompt" w:cs="Prompt"/>
        </w:rPr>
        <w:t xml:space="preserve"> งานศิลปะร่วมสมัยที่ตั้งอยู่ริมทะเลและกลาย</w:t>
      </w:r>
      <w:r w:rsidR="00773487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เป็นสัญลักษณ์ใหม่ของเยียนไถ วาฬที่หันหน้าออกสู่มหาสมุทรสื่อถึงการเดินทาง การค้นหาความหมายและการกลับบ้าน</w:t>
      </w:r>
      <w:r w:rsidR="00773487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 xml:space="preserve">หลังจากการผจญภัยอันยาวนาน จึงเป็นจุดที่เหมาะอย่างยิ่งสำหรับการถ่ายภาพและปิดท้ายเรื่องราวของเส้นทาง </w:t>
      </w:r>
      <w:r w:rsidRPr="00BD6EF1">
        <w:rPr>
          <w:rFonts w:ascii="Prompt" w:eastAsia="Prompt" w:hAnsi="Prompt" w:cs="Prompt"/>
          <w:b/>
          <w:bCs/>
        </w:rPr>
        <w:t>Blue Coast Collection</w:t>
      </w:r>
    </w:p>
    <w:p w14:paraId="74B1107E" w14:textId="77777777" w:rsidR="00965BED" w:rsidRDefault="00965BED" w:rsidP="00BD6EF1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76BDEFB0" w14:textId="77777777" w:rsidR="00965BED" w:rsidRDefault="00965BED" w:rsidP="00BD6EF1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1573266B" w14:textId="77777777" w:rsidR="00965BED" w:rsidRDefault="00965BED" w:rsidP="00BD6EF1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2D7BD038" w14:textId="6BB39CFA" w:rsidR="00976AB1" w:rsidRPr="00BD6EF1" w:rsidRDefault="00965BED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u w:val="single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92032" behindDoc="1" locked="0" layoutInCell="1" allowOverlap="1" wp14:anchorId="207B3831" wp14:editId="649A11A3">
            <wp:simplePos x="0" y="0"/>
            <wp:positionH relativeFrom="margin">
              <wp:posOffset>-152400</wp:posOffset>
            </wp:positionH>
            <wp:positionV relativeFrom="margin">
              <wp:posOffset>38100</wp:posOffset>
            </wp:positionV>
            <wp:extent cx="6915150" cy="3322955"/>
            <wp:effectExtent l="0" t="0" r="0" b="0"/>
            <wp:wrapTight wrapText="bothSides">
              <wp:wrapPolygon edited="0">
                <wp:start x="0" y="0"/>
                <wp:lineTo x="0" y="21423"/>
                <wp:lineTo x="21540" y="21423"/>
                <wp:lineTo x="21540" y="0"/>
                <wp:lineTo x="0" y="0"/>
              </wp:wrapPolygon>
            </wp:wrapTight>
            <wp:docPr id="124993566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935668" name="รูปภาพ 124993566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D6EF1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BD6EF1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0E30FA11" w14:textId="39897FA3" w:rsidR="00E116B3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  <w:noProof/>
        </w:rPr>
        <w:drawing>
          <wp:anchor distT="0" distB="0" distL="114300" distR="114300" simplePos="0" relativeHeight="251667456" behindDoc="0" locked="0" layoutInCell="1" hidden="0" allowOverlap="1" wp14:anchorId="2D7BD057" wp14:editId="2D7BD058">
            <wp:simplePos x="0" y="0"/>
            <wp:positionH relativeFrom="margin">
              <wp:posOffset>-304793</wp:posOffset>
            </wp:positionH>
            <wp:positionV relativeFrom="margin">
              <wp:posOffset>-3848092</wp:posOffset>
            </wp:positionV>
            <wp:extent cx="6855460" cy="3133725"/>
            <wp:effectExtent l="0" t="0" r="0" b="0"/>
            <wp:wrapSquare wrapText="bothSides" distT="0" distB="0" distL="114300" distR="114300"/>
            <wp:docPr id="27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4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BD6EF1">
        <w:rPr>
          <w:rFonts w:ascii="Prompt" w:eastAsia="Prompt" w:hAnsi="Prompt" w:cs="Prompt"/>
          <w:b/>
          <w:bCs/>
          <w:color w:val="0000FF"/>
        </w:rPr>
        <w:t>บ่าย</w:t>
      </w:r>
      <w:r w:rsidRPr="00BD6EF1">
        <w:rPr>
          <w:rFonts w:ascii="Prompt" w:eastAsia="Prompt" w:hAnsi="Prompt" w:cs="Prompt"/>
          <w:b/>
          <w:bCs/>
          <w:color w:val="0000FF"/>
        </w:rPr>
        <w:tab/>
      </w:r>
      <w:r w:rsidRPr="00BD6EF1">
        <w:rPr>
          <w:rFonts w:ascii="Prompt" w:eastAsia="Prompt" w:hAnsi="Prompt" w:cs="Prompt"/>
          <w:b/>
          <w:bCs/>
          <w:color w:val="0000FF"/>
        </w:rPr>
        <w:tab/>
      </w:r>
      <w:r w:rsidRPr="00BD6EF1">
        <w:rPr>
          <w:rFonts w:ascii="Prompt" w:eastAsia="Prompt" w:hAnsi="Prompt" w:cs="Prompt"/>
        </w:rPr>
        <w:t xml:space="preserve">นำท่านชม </w:t>
      </w:r>
      <w:r w:rsidRPr="00BD6EF1">
        <w:rPr>
          <w:rFonts w:ascii="Prompt" w:eastAsia="Arial Unicode MS" w:hAnsi="Prompt" w:cs="Prompt"/>
          <w:b/>
          <w:bCs/>
          <w:color w:val="0000FF"/>
        </w:rPr>
        <w:t xml:space="preserve">สวนภูเขาเยียนไถ (Yantai Mountain Scenic Area / </w:t>
      </w:r>
      <w:r w:rsidRPr="00BD6EF1">
        <w:rPr>
          <w:rFonts w:ascii="Prompt" w:eastAsia="Arial Unicode MS" w:hAnsi="Prompt" w:cs="Prompt"/>
          <w:b/>
          <w:bCs/>
          <w:color w:val="0000FF"/>
        </w:rPr>
        <w:t>烟台山景区</w:t>
      </w:r>
      <w:r w:rsidRPr="00BD6EF1">
        <w:rPr>
          <w:rFonts w:ascii="Prompt" w:eastAsia="Arial Unicode MS" w:hAnsi="Prompt" w:cs="Prompt"/>
          <w:b/>
          <w:bCs/>
          <w:color w:val="0000FF"/>
        </w:rPr>
        <w:t>)</w:t>
      </w:r>
      <w:r w:rsidRPr="00BD6EF1">
        <w:rPr>
          <w:rFonts w:ascii="Prompt" w:eastAsia="Prompt" w:hAnsi="Prompt" w:cs="Prompt"/>
        </w:rPr>
        <w:t xml:space="preserve"> จุดกำเนิดของชื่อ</w:t>
      </w:r>
      <w:r w:rsidR="00D8676A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>เมือง “เยียนไถ” ซึ่งในอดีตเคยใช้เป็นจุดสังเกตการณ์และจุดส่งสัญญาณควันเตือนภัยทางทะเล ที่นี่ให้บรรยากาศ</w:t>
      </w:r>
      <w:r w:rsidR="00D8676A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 xml:space="preserve">แตกต่างจากเมืองชายฝั่งทั่วไป เพราะเป็นสถานที่ที่รวม </w:t>
      </w:r>
      <w:r w:rsidRPr="00BD6EF1">
        <w:rPr>
          <w:rFonts w:ascii="Prompt" w:eastAsia="Prompt" w:hAnsi="Prompt" w:cs="Prompt"/>
          <w:b/>
          <w:bCs/>
        </w:rPr>
        <w:t>ธรรมชาติ ประวัติศาสตร์ และสถาปัตยกรรมยุโรป</w:t>
      </w:r>
      <w:r w:rsidRPr="00BD6EF1">
        <w:rPr>
          <w:rFonts w:ascii="Prompt" w:eastAsia="Prompt" w:hAnsi="Prompt" w:cs="Prompt"/>
        </w:rPr>
        <w:t xml:space="preserve"> ไว้ในพื้นที่</w:t>
      </w:r>
      <w:r w:rsidR="00D8676A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 xml:space="preserve">เดียวกันได้แก่ </w:t>
      </w:r>
      <w:r w:rsidRPr="00BD6EF1">
        <w:rPr>
          <w:rFonts w:ascii="Prompt" w:eastAsia="Prompt" w:hAnsi="Prompt" w:cs="Prompt"/>
          <w:b/>
          <w:bCs/>
        </w:rPr>
        <w:t>ประภาคารเยียนไถ</w:t>
      </w:r>
      <w:r w:rsidRPr="00BD6EF1">
        <w:rPr>
          <w:rFonts w:ascii="Prompt" w:eastAsia="Prompt" w:hAnsi="Prompt" w:cs="Prompt"/>
        </w:rPr>
        <w:t xml:space="preserve"> สัญลักษณ์สำคัญของเมือง และอาคารกงสุลยุโรปเก่าแก่ พาท่านสู่ </w:t>
      </w:r>
      <w:r w:rsidRPr="00BD6EF1">
        <w:rPr>
          <w:rFonts w:ascii="Prompt" w:eastAsia="SimSun" w:hAnsi="Prompt" w:cs="Prompt"/>
          <w:b/>
          <w:bCs/>
          <w:color w:val="0000FF"/>
        </w:rPr>
        <w:t>Moon Bay (</w:t>
      </w:r>
      <w:r w:rsidRPr="00BD6EF1">
        <w:rPr>
          <w:rFonts w:ascii="Prompt" w:eastAsia="SimSun" w:hAnsi="Prompt" w:cs="Prompt"/>
          <w:b/>
          <w:bCs/>
          <w:color w:val="0000FF"/>
        </w:rPr>
        <w:t>月亮湾</w:t>
      </w:r>
      <w:r w:rsidRPr="00BD6EF1">
        <w:rPr>
          <w:rFonts w:ascii="Prompt" w:eastAsia="SimSun" w:hAnsi="Prompt" w:cs="Prompt"/>
          <w:b/>
          <w:bCs/>
          <w:color w:val="0000FF"/>
        </w:rPr>
        <w:t>)</w:t>
      </w:r>
      <w:r w:rsidRPr="00BD6EF1">
        <w:rPr>
          <w:rFonts w:ascii="Prompt" w:eastAsia="Prompt" w:hAnsi="Prompt" w:cs="Prompt"/>
        </w:rPr>
        <w:t xml:space="preserve"> หนึ่งในจุดชมวิวที่โรแมนติกที่สุดของเมืองเยียนไถ อ่าวรูปพระจันทร์ที่โอบล้อมด้วยทะเลสีครามและสะพานโค้ง</w:t>
      </w:r>
      <w:r w:rsidR="00D8676A">
        <w:rPr>
          <w:rFonts w:ascii="Prompt" w:eastAsia="Prompt" w:hAnsi="Prompt" w:cs="Prompt" w:hint="cs"/>
          <w:cs/>
        </w:rPr>
        <w:t xml:space="preserve"> </w:t>
      </w:r>
      <w:r w:rsidRPr="00BD6EF1">
        <w:rPr>
          <w:rFonts w:ascii="Prompt" w:eastAsia="Prompt" w:hAnsi="Prompt" w:cs="Prompt"/>
        </w:rPr>
        <w:t xml:space="preserve">สีขาวอันเป็นเอกลักษณ์ ช่วงเย็นอิสระให้ทุกท่านเลือกซื้อของฝากและใช้เวลาตามอัธยาศัยที่ </w:t>
      </w:r>
      <w:r w:rsidRPr="00BD6EF1">
        <w:rPr>
          <w:rFonts w:ascii="Prompt" w:eastAsia="SimSun" w:hAnsi="Prompt" w:cs="Prompt"/>
          <w:b/>
          <w:bCs/>
          <w:color w:val="0000FF"/>
        </w:rPr>
        <w:t>Wanda Plaza (</w:t>
      </w:r>
      <w:r w:rsidRPr="00BD6EF1">
        <w:rPr>
          <w:rFonts w:ascii="Prompt" w:eastAsia="SimSun" w:hAnsi="Prompt" w:cs="Prompt"/>
          <w:b/>
          <w:bCs/>
          <w:color w:val="0000FF"/>
        </w:rPr>
        <w:t>万达广场</w:t>
      </w:r>
      <w:r w:rsidRPr="00BD6EF1">
        <w:rPr>
          <w:rFonts w:ascii="Prompt" w:eastAsia="SimSun" w:hAnsi="Prompt" w:cs="Prompt"/>
          <w:b/>
          <w:bCs/>
          <w:color w:val="0000FF"/>
        </w:rPr>
        <w:t>)</w:t>
      </w:r>
      <w:r w:rsidRPr="00BD6EF1">
        <w:rPr>
          <w:rFonts w:ascii="Prompt" w:eastAsia="Prompt" w:hAnsi="Prompt" w:cs="Prompt"/>
        </w:rPr>
        <w:t xml:space="preserve"> ศูนย์การค้าขนาดใหญ่ของเยียนไถ ซึ่งมีทั้งสินค้าแฟชั่น เครื่องสำอาง ขนม ชา ไวน์ และของที่ระลึกจากมณฑลซานตง</w:t>
      </w:r>
    </w:p>
    <w:p w14:paraId="2D7BD03A" w14:textId="77777777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อิสระอาหารมื้อค่ำเพื่อสะดวกแก่การท่องเที่ยว</w:t>
      </w:r>
    </w:p>
    <w:p w14:paraId="2D7BD03B" w14:textId="77777777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</w:rPr>
        <w:t xml:space="preserve">สมคสรแก่เวลานำท่านเดินทางสู่ </w:t>
      </w:r>
      <w:r w:rsidRPr="00BD6EF1">
        <w:rPr>
          <w:rFonts w:ascii="Prompt" w:eastAsia="Prompt" w:hAnsi="Prompt" w:cs="Prompt"/>
          <w:b/>
          <w:bCs/>
        </w:rPr>
        <w:t xml:space="preserve">สนามบินนานาชาติเยียนไถเผิงไหล </w:t>
      </w:r>
      <w:r w:rsidRPr="00BD6EF1">
        <w:rPr>
          <w:rFonts w:ascii="Prompt" w:eastAsia="Prompt" w:hAnsi="Prompt" w:cs="Prompt"/>
        </w:rPr>
        <w:t>เพื่อเตรียมตัวเดินทางกลับประเทศไทย</w:t>
      </w:r>
    </w:p>
    <w:p w14:paraId="75B9EDC3" w14:textId="77777777" w:rsidR="00D8676A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  <w:b/>
          <w:bCs/>
          <w:color w:val="0000FF"/>
        </w:rPr>
        <w:t>22.55 น.</w:t>
      </w:r>
      <w:r w:rsidRPr="00BD6EF1">
        <w:rPr>
          <w:rFonts w:ascii="Prompt" w:eastAsia="Prompt" w:hAnsi="Prompt" w:cs="Prompt"/>
        </w:rPr>
        <w:tab/>
        <w:t xml:space="preserve">ออกเดินทางบินลัดฟ้ากลับสู่ </w:t>
      </w:r>
      <w:r w:rsidRPr="00BD6EF1">
        <w:rPr>
          <w:rFonts w:ascii="Prompt" w:eastAsia="Prompt" w:hAnsi="Prompt" w:cs="Prompt"/>
          <w:b/>
          <w:bCs/>
        </w:rPr>
        <w:t xml:space="preserve">สนามบินสุวรรณภูมิ ประเทศไทย </w:t>
      </w:r>
      <w:r w:rsidRPr="00BD6EF1">
        <w:rPr>
          <w:rFonts w:ascii="Prompt" w:eastAsia="Prompt" w:hAnsi="Prompt" w:cs="Prompt"/>
        </w:rPr>
        <w:t xml:space="preserve">โดยสายการบิน </w:t>
      </w:r>
      <w:r w:rsidRPr="00BD6EF1">
        <w:rPr>
          <w:rFonts w:ascii="Prompt" w:eastAsia="Prompt" w:hAnsi="Prompt" w:cs="Prompt"/>
          <w:b/>
          <w:bCs/>
        </w:rPr>
        <w:t xml:space="preserve">ไทยเวียตเจ็ทแอร์ (Thai Vietjet Air) </w:t>
      </w:r>
      <w:r w:rsidRPr="00BD6EF1">
        <w:rPr>
          <w:rFonts w:ascii="Prompt" w:eastAsia="Prompt" w:hAnsi="Prompt" w:cs="Prompt"/>
        </w:rPr>
        <w:t xml:space="preserve">เที่ยวบินที่ </w:t>
      </w:r>
      <w:r w:rsidRPr="00BD6EF1">
        <w:rPr>
          <w:rFonts w:ascii="Prompt" w:eastAsia="Prompt" w:hAnsi="Prompt" w:cs="Prompt"/>
          <w:b/>
          <w:bCs/>
        </w:rPr>
        <w:t xml:space="preserve">VZ3759 </w:t>
      </w:r>
      <w:r w:rsidRPr="00BD6EF1">
        <w:rPr>
          <w:rFonts w:ascii="Prompt" w:eastAsia="Prompt" w:hAnsi="Prompt" w:cs="Prompt"/>
        </w:rPr>
        <w:t xml:space="preserve">ใช้เวลาเดินทาง 4 ชั่วโมง 20 นาที </w:t>
      </w:r>
    </w:p>
    <w:p w14:paraId="2D7BD03C" w14:textId="08C68880" w:rsidR="00976AB1" w:rsidRPr="00BD6EF1" w:rsidRDefault="00E70EB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BD6EF1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2D7BD059" wp14:editId="03B0F227">
                <wp:simplePos x="0" y="0"/>
                <wp:positionH relativeFrom="column">
                  <wp:posOffset>-361950</wp:posOffset>
                </wp:positionH>
                <wp:positionV relativeFrom="paragraph">
                  <wp:posOffset>221615</wp:posOffset>
                </wp:positionV>
                <wp:extent cx="7529195" cy="485775"/>
                <wp:effectExtent l="0" t="0" r="14605" b="28575"/>
                <wp:wrapNone/>
                <wp:docPr id="22" name="สี่เหลี่ยมผืนผ้า: 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19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1155C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7BD06E" w14:textId="77777777" w:rsidR="00976AB1" w:rsidRDefault="00577B51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วันที่เจ็ด | กลับถึง สนามบินสุวรรณภูมิ,ประเทศไทย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7BD059" id="สี่เหลี่ยมผืนผ้า: มุมมน 22" o:spid="_x0000_s1032" style="position:absolute;left:0;text-align:left;margin-left:-28.5pt;margin-top:17.45pt;width:592.8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" fillcolor="#dfeafb" strokecolor="#15c">
                <v:fill color2="#6e9ce7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2D7BD06E" w14:textId="77777777" w:rsidR="00976AB1" w:rsidRDefault="00577B51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วันที่เจ็ด | กลับถึง สนามบินสุวรรณภูมิ,ประเทศไทย</w:t>
                      </w:r>
                    </w:p>
                  </w:txbxContent>
                </v:textbox>
              </v:roundrect>
            </w:pict>
          </mc:Fallback>
        </mc:AlternateContent>
      </w:r>
      <w:r w:rsidRPr="00BD6EF1"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2D7BD03D" w14:textId="62CDB5DB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</w:p>
    <w:p w14:paraId="2D7BD03E" w14:textId="77777777" w:rsidR="00976AB1" w:rsidRPr="00BD6EF1" w:rsidRDefault="00976AB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</w:p>
    <w:p w14:paraId="1EE613F6" w14:textId="77777777" w:rsidR="00E70EB1" w:rsidRDefault="00E70EB1" w:rsidP="00BD6EF1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D7BD03F" w14:textId="436F463B" w:rsidR="00976AB1" w:rsidRPr="00BD6EF1" w:rsidRDefault="00577B51" w:rsidP="00BD6EF1">
      <w:pPr>
        <w:spacing w:line="240" w:lineRule="auto"/>
        <w:jc w:val="thaiDistribute"/>
        <w:rPr>
          <w:rFonts w:ascii="Prompt" w:eastAsia="Prompt" w:hAnsi="Prompt" w:cs="Prompt"/>
        </w:rPr>
      </w:pPr>
      <w:r w:rsidRPr="00BD6EF1">
        <w:rPr>
          <w:rFonts w:ascii="Prompt" w:eastAsia="Prompt" w:hAnsi="Prompt" w:cs="Prompt"/>
          <w:b/>
          <w:bCs/>
          <w:color w:val="0000FF"/>
        </w:rPr>
        <w:t>03.05 น.</w:t>
      </w:r>
      <w:r w:rsidRPr="00BD6EF1">
        <w:rPr>
          <w:rFonts w:ascii="Prompt" w:eastAsia="Prompt" w:hAnsi="Prompt" w:cs="Prompt"/>
        </w:rPr>
        <w:tab/>
        <w:t xml:space="preserve">เดินทางถึง </w:t>
      </w:r>
      <w:r w:rsidRPr="00BD6EF1">
        <w:rPr>
          <w:rFonts w:ascii="Prompt" w:eastAsia="Prompt" w:hAnsi="Prompt" w:cs="Prompt"/>
          <w:b/>
          <w:bCs/>
        </w:rPr>
        <w:t>สนามบินสุวรรณภูมิ ประเทศไทย</w:t>
      </w:r>
      <w:r w:rsidRPr="00BD6EF1">
        <w:rPr>
          <w:rFonts w:ascii="Prompt" w:eastAsia="Prompt" w:hAnsi="Prompt" w:cs="Prompt"/>
          <w:b/>
          <w:bCs/>
          <w:color w:val="FF0000"/>
        </w:rPr>
        <w:t xml:space="preserve"> </w:t>
      </w:r>
      <w:r w:rsidRPr="00BD6EF1">
        <w:rPr>
          <w:rFonts w:ascii="Prompt" w:eastAsia="Prompt" w:hAnsi="Prompt" w:cs="Prompt"/>
        </w:rPr>
        <w:t>โดยสวัสดิภาพ พร้อมด้วยความประทับใจ</w:t>
      </w:r>
    </w:p>
    <w:p w14:paraId="2D7BD040" w14:textId="188BD3C7" w:rsidR="00976AB1" w:rsidRDefault="00C85279" w:rsidP="00BE2927">
      <w:pPr>
        <w:spacing w:line="240" w:lineRule="auto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502B38B9" wp14:editId="50D00652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1968" cy="10668000"/>
            <wp:effectExtent l="0" t="0" r="1905" b="0"/>
            <wp:wrapTight wrapText="bothSides">
              <wp:wrapPolygon edited="0">
                <wp:start x="0" y="0"/>
                <wp:lineTo x="0" y="21561"/>
                <wp:lineTo x="21551" y="21561"/>
                <wp:lineTo x="21551" y="0"/>
                <wp:lineTo x="0" y="0"/>
              </wp:wrapPolygon>
            </wp:wrapTight>
            <wp:docPr id="52934810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348107" name="รูปภาพ 52934810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831" cy="10674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tag w:val="goog_rdk_32"/>
          <w:id w:val="361194985"/>
          <w:showingPlcHdr/>
        </w:sdtPr>
        <w:sdtContent>
          <w:r w:rsidR="00E116B3">
            <w:rPr>
              <w:rFonts w:cs="Angsana New"/>
              <w:cs/>
              <w:lang w:bidi="th"/>
            </w:rPr>
            <w:t xml:space="preserve">     </w:t>
          </w:r>
        </w:sdtContent>
      </w:sdt>
    </w:p>
    <w:p w14:paraId="2D7BD041" w14:textId="01119832" w:rsidR="00976AB1" w:rsidRDefault="009C1BA5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63C76C01" wp14:editId="1B08746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69890160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901607" name="รูปภาพ 69890160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7BD042" w14:textId="69156546" w:rsidR="00976AB1" w:rsidRDefault="003B5C0B">
      <w:pPr>
        <w:spacing w:line="240" w:lineRule="auto"/>
        <w:rPr>
          <w:rFonts w:ascii="Prompt" w:eastAsia="Prompt" w:hAnsi="Prompt" w:cs="Prompt"/>
        </w:rPr>
      </w:pPr>
      <w:r>
        <w:rPr>
          <w:rFonts w:ascii="Angsana New" w:hAnsi="Angsana New" w:cs="Angsana New"/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85888" behindDoc="1" locked="0" layoutInCell="1" allowOverlap="1" wp14:anchorId="55EA4EC6" wp14:editId="5C0B6C4C">
            <wp:simplePos x="0" y="0"/>
            <wp:positionH relativeFrom="page">
              <wp:posOffset>0</wp:posOffset>
            </wp:positionH>
            <wp:positionV relativeFrom="page">
              <wp:posOffset>3175</wp:posOffset>
            </wp:positionV>
            <wp:extent cx="7553325" cy="10694670"/>
            <wp:effectExtent l="0" t="0" r="9525" b="0"/>
            <wp:wrapTight wrapText="bothSides">
              <wp:wrapPolygon edited="0">
                <wp:start x="0" y="0"/>
                <wp:lineTo x="0" y="21546"/>
                <wp:lineTo x="21573" y="21546"/>
                <wp:lineTo x="21573" y="0"/>
                <wp:lineTo x="0" y="0"/>
              </wp:wrapPolygon>
            </wp:wrapTight>
            <wp:docPr id="1637358823" name="รูปภาพ 1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84864" behindDoc="1" locked="0" layoutInCell="1" allowOverlap="1" wp14:anchorId="09726F3A" wp14:editId="2141C127">
            <wp:simplePos x="0" y="0"/>
            <wp:positionH relativeFrom="page">
              <wp:posOffset>12065</wp:posOffset>
            </wp:positionH>
            <wp:positionV relativeFrom="page">
              <wp:posOffset>3175</wp:posOffset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164335927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901607" name="รูปภาพ 69890160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7BD044" w14:textId="036025BF" w:rsidR="00976AB1" w:rsidRDefault="008156A1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3B407344" wp14:editId="123EEDF2">
            <wp:simplePos x="0" y="0"/>
            <wp:positionH relativeFrom="page">
              <wp:posOffset>14605</wp:posOffset>
            </wp:positionH>
            <wp:positionV relativeFrom="page">
              <wp:posOffset>2540</wp:posOffset>
            </wp:positionV>
            <wp:extent cx="7548245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189025112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901607" name="รูปภาพ 69890160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 w:cs="Angsana New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88960" behindDoc="1" locked="0" layoutInCell="1" allowOverlap="1" wp14:anchorId="444FC0BF" wp14:editId="126D9D79">
            <wp:simplePos x="0" y="0"/>
            <wp:positionH relativeFrom="page">
              <wp:posOffset>2540</wp:posOffset>
            </wp:positionH>
            <wp:positionV relativeFrom="page">
              <wp:posOffset>2540</wp:posOffset>
            </wp:positionV>
            <wp:extent cx="7553325" cy="10694670"/>
            <wp:effectExtent l="0" t="0" r="9525" b="0"/>
            <wp:wrapTight wrapText="bothSides">
              <wp:wrapPolygon edited="0">
                <wp:start x="0" y="0"/>
                <wp:lineTo x="0" y="21546"/>
                <wp:lineTo x="21573" y="21546"/>
                <wp:lineTo x="21573" y="0"/>
                <wp:lineTo x="0" y="0"/>
              </wp:wrapPolygon>
            </wp:wrapTight>
            <wp:docPr id="567842198" name="รูปภาพ 1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hAnsi="Prompt" w:cs="Prompt"/>
          <w:noProof/>
          <w:color w:val="000000"/>
        </w:rPr>
        <w:drawing>
          <wp:anchor distT="0" distB="0" distL="114300" distR="114300" simplePos="0" relativeHeight="251689984" behindDoc="1" locked="0" layoutInCell="1" allowOverlap="1" wp14:anchorId="66040606" wp14:editId="53C39D12">
            <wp:simplePos x="0" y="0"/>
            <wp:positionH relativeFrom="page">
              <wp:posOffset>1270</wp:posOffset>
            </wp:positionH>
            <wp:positionV relativeFrom="page">
              <wp:posOffset>2540</wp:posOffset>
            </wp:positionV>
            <wp:extent cx="7552273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22" y="21542"/>
                <wp:lineTo x="21522" y="0"/>
                <wp:lineTo x="0" y="0"/>
              </wp:wrapPolygon>
            </wp:wrapTight>
            <wp:docPr id="186972084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273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76AB1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74DE5" w14:textId="77777777" w:rsidR="00142F7B" w:rsidRDefault="00142F7B">
      <w:pPr>
        <w:spacing w:line="240" w:lineRule="auto"/>
      </w:pPr>
      <w:r>
        <w:separator/>
      </w:r>
    </w:p>
  </w:endnote>
  <w:endnote w:type="continuationSeparator" w:id="0">
    <w:p w14:paraId="76DB2904" w14:textId="77777777" w:rsidR="00142F7B" w:rsidRDefault="00142F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720D95A2-403A-46A0-9572-480DB44222EB}"/>
    <w:embedBold r:id="rId2" w:fontKey="{899F92D5-71BF-433B-8F90-A082C848D796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3" w:fontKey="{E1AEFE19-FF9C-4A1F-A81A-77F89489E3B9}"/>
    <w:embedBold r:id="rId4" w:fontKey="{A0385A92-033F-43AA-8E7D-95C4CB8A1B59}"/>
    <w:embedBoldItalic r:id="rId5" w:fontKey="{4915AFF1-B147-476C-884A-189E265CFDB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4FC920C9-6DE2-494B-BCC7-BFEB240FC00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Bold r:id="rId7" w:subsetted="1" w:fontKey="{63B44A23-61FA-49A3-92A7-C05F5B9C371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8" w:subsetted="1" w:fontKey="{884A85CC-DFC6-4BF4-BC62-2B28990A4A6C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9" w:fontKey="{C3C59EA8-7FE3-47F5-A478-56B5191AC66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F61607CB-233E-4D49-82E1-2AF114F889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AFD90639-1488-4FE3-9CA3-D50E862A7E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D05D" w14:textId="77777777" w:rsidR="00976AB1" w:rsidRDefault="00976AB1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D05E" w14:textId="53D482A2" w:rsidR="00976AB1" w:rsidRDefault="00577B51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r>
      <w:rPr>
        <w:rFonts w:ascii="Prompt" w:eastAsia="Prompt" w:hAnsi="Prompt" w:cs="Prompt"/>
        <w:sz w:val="18"/>
        <w:szCs w:val="18"/>
      </w:rPr>
      <w:t>FIN-QD001-Blue Coast Memories ยุโรปริมทะเลเหลืองแห่งซานตง สู่ดินแดนแห่งไวน์ริมมหาสมุทรและเบียร์ระดับโลก-7วัน 5คืน-VZ</w:t>
    </w:r>
    <w:r>
      <w:rPr>
        <w:sz w:val="18"/>
        <w:szCs w:val="18"/>
      </w:rPr>
      <w:tab/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BD6EF1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BD6EF1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D060" w14:textId="77777777" w:rsidR="00976AB1" w:rsidRDefault="00976AB1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A55C6" w14:textId="77777777" w:rsidR="00142F7B" w:rsidRDefault="00142F7B">
      <w:pPr>
        <w:spacing w:line="240" w:lineRule="auto"/>
      </w:pPr>
      <w:r>
        <w:separator/>
      </w:r>
    </w:p>
  </w:footnote>
  <w:footnote w:type="continuationSeparator" w:id="0">
    <w:p w14:paraId="2284C8AD" w14:textId="77777777" w:rsidR="00142F7B" w:rsidRDefault="00142F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D05B" w14:textId="77777777" w:rsidR="00976AB1" w:rsidRDefault="00976AB1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D05C" w14:textId="77777777" w:rsidR="00976AB1" w:rsidRDefault="00976AB1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D05F" w14:textId="77777777" w:rsidR="00976AB1" w:rsidRDefault="00976AB1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681E"/>
    <w:multiLevelType w:val="multilevel"/>
    <w:tmpl w:val="1A20B8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4A5E44"/>
    <w:multiLevelType w:val="multilevel"/>
    <w:tmpl w:val="51826A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161626516">
    <w:abstractNumId w:val="0"/>
  </w:num>
  <w:num w:numId="2" w16cid:durableId="1330212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AB1"/>
    <w:rsid w:val="000A7724"/>
    <w:rsid w:val="000E3531"/>
    <w:rsid w:val="00142F7B"/>
    <w:rsid w:val="00213699"/>
    <w:rsid w:val="00222D7E"/>
    <w:rsid w:val="00224C89"/>
    <w:rsid w:val="00232764"/>
    <w:rsid w:val="002E7CB5"/>
    <w:rsid w:val="003531EF"/>
    <w:rsid w:val="003B5C0B"/>
    <w:rsid w:val="003D4D25"/>
    <w:rsid w:val="00404CF3"/>
    <w:rsid w:val="00405D1C"/>
    <w:rsid w:val="00412557"/>
    <w:rsid w:val="00413010"/>
    <w:rsid w:val="00434CC0"/>
    <w:rsid w:val="00444CDC"/>
    <w:rsid w:val="0047176B"/>
    <w:rsid w:val="0047746A"/>
    <w:rsid w:val="00535445"/>
    <w:rsid w:val="00577B51"/>
    <w:rsid w:val="005A796A"/>
    <w:rsid w:val="005B7DBD"/>
    <w:rsid w:val="006459E2"/>
    <w:rsid w:val="006E5992"/>
    <w:rsid w:val="0074195D"/>
    <w:rsid w:val="00773487"/>
    <w:rsid w:val="00806591"/>
    <w:rsid w:val="008156A1"/>
    <w:rsid w:val="00965BED"/>
    <w:rsid w:val="00976AB1"/>
    <w:rsid w:val="009C1BA5"/>
    <w:rsid w:val="009C2E24"/>
    <w:rsid w:val="00AA099E"/>
    <w:rsid w:val="00AA3E4C"/>
    <w:rsid w:val="00B40CDC"/>
    <w:rsid w:val="00BD0CD4"/>
    <w:rsid w:val="00BD6EF1"/>
    <w:rsid w:val="00BE2927"/>
    <w:rsid w:val="00BF50D3"/>
    <w:rsid w:val="00C708C8"/>
    <w:rsid w:val="00C85279"/>
    <w:rsid w:val="00D21995"/>
    <w:rsid w:val="00D8676A"/>
    <w:rsid w:val="00DC36FB"/>
    <w:rsid w:val="00E116B3"/>
    <w:rsid w:val="00E70EB1"/>
    <w:rsid w:val="00E94B7E"/>
    <w:rsid w:val="00EB1CCD"/>
    <w:rsid w:val="00EE7CB7"/>
    <w:rsid w:val="00EF1F1C"/>
    <w:rsid w:val="00FB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BCF44"/>
  <w15:docId w15:val="{BB38A562-0C26-4273-89CB-6DB4985E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706MQ2IeBzueXBsqys+ubFO69g==">CgMxLjAaJQoBMBIgCh4IB0IaCgZQcm9tcHQSEEFyaWFsIFVuaWNvZGUgTVMaJQoBMRIgCh4IB0IaCgZQcm9tcHQSEEFyaWFsIFVuaWNvZGUgTVMaJQoBMhIgCh4IB0IaCgZQcm9tcHQSEEFyaWFsIFVuaWNvZGUgTVMaJQoBMxIgCh4IB0IaCgZQcm9tcHQSEEFyaWFsIFVuaWNvZGUgTVMaJQoBNBIgCh4IB0IaCgZQcm9tcHQSEEFyaWFsIFVuaWNvZGUgTVMaJQoBNRIgCh4IB0IaCgZQcm9tcHQSEEFyaWFsIFVuaWNvZGUgTVMaJQoBNhIgCh4IB0IaCgZQcm9tcHQSEEFyaWFsIFVuaWNvZGUgTVMaJQoBNxIgCh4IB0IaCgZQcm9tcHQSEEFyaWFsIFVuaWNvZGUgTVMaJQoBOBIgCh4IB0IaCgZQcm9tcHQSEEFyaWFsIFVuaWNvZGUgTVMaJQoBORIgCh4IB0IaCgZQcm9tcHQSEEFyaWFsIFVuaWNvZGUgTVMaJgoCMTASIAoeCAdCGgoGUHJvbXB0EhBBcmlhbCBVbmljb2RlIE1TGiYKAjExEiAKHggHQhoKBlByb21wdBIQQXJpYWwgVW5pY29kZSBNUxomCgIxMhIgCh4IB0IaCgZQcm9tcHQSEEFyaWFsIFVuaWNvZGUgTVMaJgoCMTMSIAoeCAdCGgoGUHJvbXB0EhBBcmlhbCBVbmljb2RlIE1TGiYKAjE0EiAKHggHQhoKBlByb21wdBIQQXJpYWwgVW5pY29kZSBNUxomCgIxNRIgCh4IB0IaCgZQcm9tcHQSEEFyaWFsIFVuaWNvZGUgTVMaJgoCMTYSIAoeCAdCGgoGUHJvbXB0EhBBcmlhbCBVbmljb2RlIE1TGiYKAjE3EiAKHggHQhoKBlByb21wdBIQQXJpYWwgVW5pY29kZSBNUxocCgIxOBIWChQIB0IQCgZQcm9tcHQSBlNpbVN1bhomCgIxORIgCh4IB0IaCgZQcm9tcHQSEEFyaWFsIFVuaWNvZGUgTVMaJgoCMjASIAoeCAdCGgoGUHJvbXB0EhBBcmlhbCBVbmljb2RlIE1TGiYKAjIxEiAKHggHQhoKBlByb21wdBIQQXJpYWwgVW5pY29kZSBNUxomCgIyMhIgCh4IB0IaCgZQcm9tcHQSEEFyaWFsIFVuaWNvZGUgTVMaJgoCMjMSIAoeCAdCGgoGUHJvbXB0EhBBcmlhbCBVbmljb2RlIE1TGiYKAjI0EiAKHggHQhoKBlByb21wdBIQQXJpYWwgVW5pY29kZSBNUxomCgIyNRIgCh4IB0IaCgZQcm9tcHQSEEFyaWFsIFVuaWNvZGUgTVMaJgoCMjYSIAoeCAdCGgoGUHJvbXB0EhBBcmlhbCBVbmljb2RlIE1TGiYKAjI3EiAKHggHQhoKBlByb21wdBIQQXJpYWwgVW5pY29kZSBNUxomCgIyOBIgCh4IB0IaCgZQcm9tcHQSEEFyaWFsIFVuaWNvZGUgTVMaJgoCMjkSIAoeCAdCGgoGUHJvbXB0EhBBcmlhbCBVbmljb2RlIE1TGhwKAjMwEhYKFAgHQhAKBlByb21wdBIGU2ltU3VuGhwKAjMxEhYKFAgHQhAKBlByb21wdBIGU2ltU3VuGiYKAjMyEiAKHggHQhoKBlByb21wdBIQQXJpYWwgVW5pY29kZSBNUzgAciExVjVNcUwzd28yTjBmSlJ5UWxJWmg5REhzY24tb2pER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3112</Words>
  <Characters>12638</Characters>
  <Application>Microsoft Office Word</Application>
  <DocSecurity>0</DocSecurity>
  <Lines>321</Lines>
  <Paragraphs>186</Paragraphs>
  <ScaleCrop>false</ScaleCrop>
  <Company/>
  <LinksUpToDate>false</LinksUpToDate>
  <CharactersWithSpaces>13619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khanyanutt Sukkam</dc:creator>
  <cp:lastModifiedBy>Thanat Tam Kongchasingha</cp:lastModifiedBy>
  <cp:revision>2</cp:revision>
  <cp:lastPrinted>2026-08-17T04:57:00Z</cp:lastPrinted>
  <dcterms:created xsi:type="dcterms:W3CDTF">2026-08-17T17:40:00Z</dcterms:created>
  <dcterms:modified xsi:type="dcterms:W3CDTF">2026-08-17T17:40:00Z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eyJoZGlkIjoiZjg4MTlmZTRlMDFkYzUyM2I4MzlmMmEyNmM2MmMzZjciLCJ1c2VySWQiOiIyMzU0MzcyODM5MDk2In0=</vt:lpwstr>
  </property>
  <property fmtid="{D5CDD505-2E9C-101B-9397-08002B2CF9AE}" pid="3" name="KSOProductBuildVer">
    <vt:lpwstr>1033-12.1.0.25242</vt:lpwstr>
  </property>
  <property fmtid="{D5CDD505-2E9C-101B-9397-08002B2CF9AE}" pid="4" name="ICV">
    <vt:lpwstr>D4B7164B682B4BFD9014668966005D9B_13</vt:lpwstr>
  </property>
</Properties>
</file>