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B6AF" w14:textId="402E4E68" w:rsidR="00351F86" w:rsidRDefault="00B82DE1" w:rsidP="00EA153C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noProof/>
          <w:color w:val="FF0000"/>
          <w:szCs w:val="22"/>
          <w:u w:val="single"/>
        </w:rPr>
        <w:drawing>
          <wp:inline distT="0" distB="0" distL="0" distR="0" wp14:anchorId="4B82D2F5" wp14:editId="1FABFD06">
            <wp:extent cx="6470650" cy="5156200"/>
            <wp:effectExtent l="0" t="0" r="6350" b="6350"/>
            <wp:docPr id="622297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FF64" w14:textId="77777777" w:rsidR="00351F86" w:rsidRPr="00F950F4" w:rsidRDefault="00351F86" w:rsidP="00EA153C">
      <w:pPr>
        <w:spacing w:after="0"/>
        <w:ind w:right="-6"/>
        <w:rPr>
          <w:noProof/>
          <w:sz w:val="2"/>
          <w:szCs w:val="4"/>
          <w:cs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0"/>
        <w:gridCol w:w="995"/>
        <w:gridCol w:w="1970"/>
      </w:tblGrid>
      <w:tr w:rsidR="00DC6F0C" w:rsidRPr="00502139" w14:paraId="1909CBFE" w14:textId="77777777" w:rsidTr="00F36C44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334F7166" w:rsidR="00DC6F0C" w:rsidRPr="00637F67" w:rsidRDefault="0058698A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36C44">
        <w:trPr>
          <w:trHeight w:val="623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0" w:type="dxa"/>
            <w:tcBorders>
              <w:top w:val="single" w:sz="4" w:space="0" w:color="auto"/>
            </w:tcBorders>
            <w:vAlign w:val="center"/>
          </w:tcPr>
          <w:p w14:paraId="5E6C4DCD" w14:textId="0CEBF16E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02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8F0DFC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10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45</w:t>
            </w:r>
            <w:r w:rsidR="00DC6F0C"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B911B8" w:rsidRPr="00502139" w14:paraId="1EC2611C" w14:textId="77777777" w:rsidTr="00F36C44">
        <w:trPr>
          <w:trHeight w:val="1343"/>
        </w:trPr>
        <w:tc>
          <w:tcPr>
            <w:tcW w:w="1270" w:type="dxa"/>
            <w:shd w:val="clear" w:color="auto" w:fill="F7FBFF"/>
            <w:vAlign w:val="center"/>
          </w:tcPr>
          <w:p w14:paraId="68B05235" w14:textId="77777777" w:rsidR="00B911B8" w:rsidRPr="00ED5F51" w:rsidRDefault="00B911B8" w:rsidP="00B911B8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4F4EB131" w14:textId="189C3D61" w:rsidR="00B911B8" w:rsidRPr="00D0799E" w:rsidRDefault="00B911B8" w:rsidP="00B911B8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</w:pPr>
            <w:r w:rsidRPr="00934E7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E245E">
              <w:rPr>
                <w:rFonts w:ascii="Tahoma" w:hAnsi="Tahoma" w:cs="Tahoma" w:hint="cs"/>
                <w:szCs w:val="22"/>
                <w:cs/>
                <w:lang w:val="en-GB"/>
              </w:rPr>
              <w:t>จังหวัดยามานาชิ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จุดชมวิวชั้น</w:t>
            </w:r>
            <w:r w:rsidRPr="00A84D8D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 xml:space="preserve"> 5 </w:t>
            </w:r>
            <w:r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ภูเขาไฟฟูจิ</w:t>
            </w:r>
            <w:r w:rsidRPr="00A84D8D">
              <w:rPr>
                <w:rFonts w:ascii="Tahoma" w:hAnsi="Tahoma" w:cs="Tahoma"/>
                <w:b/>
                <w:bCs/>
                <w:szCs w:val="22"/>
                <w:cs/>
                <w:lang w:eastAsia="en-US"/>
              </w:rPr>
              <w:t xml:space="preserve"> </w:t>
            </w:r>
            <w:r w:rsidRPr="00A84D8D">
              <w:rPr>
                <w:rFonts w:ascii="Tahoma" w:hAnsi="Tahoma" w:cs="Tahoma"/>
                <w:color w:val="EE0000"/>
                <w:sz w:val="14"/>
                <w:szCs w:val="14"/>
                <w:cs/>
                <w:lang w:eastAsia="en-US"/>
              </w:rPr>
              <w:t>(</w:t>
            </w:r>
            <w:r w:rsidRPr="00A84D8D">
              <w:rPr>
                <w:rFonts w:ascii="Tahoma" w:hAnsi="Tahoma" w:cs="Tahoma" w:hint="cs"/>
                <w:color w:val="EE0000"/>
                <w:sz w:val="14"/>
                <w:szCs w:val="14"/>
                <w:cs/>
                <w:lang w:eastAsia="en-US"/>
              </w:rPr>
              <w:t>ขึ้นอยู่กับสภาพอากาศ</w:t>
            </w:r>
            <w:r w:rsidRPr="00A84D8D">
              <w:rPr>
                <w:rFonts w:ascii="Tahoma" w:hAnsi="Tahoma" w:cs="Tahoma"/>
                <w:color w:val="EE0000"/>
                <w:sz w:val="14"/>
                <w:szCs w:val="14"/>
                <w:cs/>
                <w:lang w:eastAsia="en-US"/>
              </w:rPr>
              <w:t>)</w:t>
            </w:r>
            <w:r w:rsidRPr="00A84D8D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 xml:space="preserve"> </w:t>
            </w:r>
            <w:r w:rsidRPr="00A84D8D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A84D8D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สัมผัสหิมะ ณ ลานสกี ฟูจิเท็น สโนว รีสอร์ท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BE245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Pr="00BE245E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val="en-GB"/>
              </w:rPr>
              <w:t xml:space="preserve">ออนเซ็น </w:t>
            </w:r>
            <w:r w:rsidRPr="00BE245E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+ </w:t>
            </w:r>
            <w:r w:rsidRPr="00BE245E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>ขาปูยักษ์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18F07AE5" w14:textId="6BC152A4" w:rsidR="00B911B8" w:rsidRPr="001069F4" w:rsidRDefault="00B911B8" w:rsidP="00B911B8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495096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49509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95096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495096">
              <w:rPr>
                <w:rFonts w:ascii="Tahoma" w:hAnsi="Tahoma" w:cs="Tahoma" w:hint="cs"/>
                <w:color w:val="000000"/>
                <w:sz w:val="18"/>
                <w:szCs w:val="18"/>
                <w:cs/>
                <w:lang w:eastAsia="en-US"/>
              </w:rPr>
              <w:t xml:space="preserve"> </w:t>
            </w:r>
            <w:r w:rsidRPr="0049509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T</w:t>
            </w:r>
            <w:r w:rsidRPr="00495096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</w:t>
            </w:r>
            <w:r w:rsidRPr="00495096">
              <w:rPr>
                <w:rFonts w:ascii="Tahoma" w:hAnsi="Tahoma" w:cs="Tahoma" w:hint="cs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49509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95096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CA771B7" w14:textId="05CB9A44" w:rsidR="00B911B8" w:rsidRPr="00432AC7" w:rsidRDefault="00B911B8" w:rsidP="00B911B8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09AF66B5" w14:textId="77777777" w:rsidTr="00F36C44">
        <w:trPr>
          <w:trHeight w:val="1440"/>
        </w:trPr>
        <w:tc>
          <w:tcPr>
            <w:tcW w:w="1270" w:type="dxa"/>
            <w:vAlign w:val="center"/>
          </w:tcPr>
          <w:p w14:paraId="22142AAB" w14:textId="77777777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0" w:type="dxa"/>
            <w:vAlign w:val="center"/>
          </w:tcPr>
          <w:p w14:paraId="7AB59E23" w14:textId="49141EAC" w:rsidR="00351F86" w:rsidRPr="00547216" w:rsidRDefault="00495096" w:rsidP="00F36C44">
            <w:pPr>
              <w:spacing w:after="0"/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</w:pPr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B5F6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พิธีชงชาญี่ปุ่น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592B81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หมู่บ้านโอชิโนะฮัคไค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val="en-GB"/>
              </w:rPr>
              <w:t xml:space="preserve"> </w:t>
            </w:r>
            <w:r w:rsidRPr="006B5F6A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547216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br/>
            </w:r>
            <w:r w:rsidR="00547216" w:rsidRPr="00BE245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495096">
              <w:rPr>
                <w:rFonts w:ascii="Tahoma" w:hAnsi="Tahoma" w:cs="Tahoma"/>
                <w:szCs w:val="22"/>
                <w:cs/>
                <w:lang w:eastAsia="en-US"/>
              </w:rPr>
              <w:t>จังหวัดคานากาว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>ะ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1D4893">
              <w:rPr>
                <w:rFonts w:ascii="Tahoma" w:hAnsi="Tahoma" w:cs="Tahoma" w:hint="cs"/>
                <w:szCs w:val="22"/>
                <w:cs/>
                <w:lang w:eastAsia="en-US"/>
              </w:rPr>
              <w:t>เกาะเอโนชิมะ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D489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ศาลเจ้าเอโนชิมะ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1D489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ถนนเบ็นไชเท็นนากามิเสะ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D4893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งานประดับไฟ</w:t>
            </w:r>
            <w:r w:rsidRPr="001D489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ฤดูหนาว </w:t>
            </w:r>
            <w:r w:rsidRPr="001D489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>Enoshima Winter Illumination</w:t>
            </w:r>
            <w:r w:rsidRPr="001D489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F4558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F4558D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F4558D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vAlign w:val="center"/>
          </w:tcPr>
          <w:p w14:paraId="24809183" w14:textId="325A2958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9509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70" w:type="dxa"/>
            <w:vAlign w:val="center"/>
          </w:tcPr>
          <w:p w14:paraId="735B1E89" w14:textId="38E0772E" w:rsidR="00351F86" w:rsidRPr="00A03510" w:rsidRDefault="00183690" w:rsidP="00351F86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7C6D5B" w:rsidRPr="00502139" w14:paraId="4047F557" w14:textId="77777777" w:rsidTr="00F36C44">
        <w:trPr>
          <w:trHeight w:val="1139"/>
        </w:trPr>
        <w:tc>
          <w:tcPr>
            <w:tcW w:w="1270" w:type="dxa"/>
            <w:shd w:val="clear" w:color="auto" w:fill="F7FBFF"/>
            <w:vAlign w:val="center"/>
          </w:tcPr>
          <w:p w14:paraId="2903E7D3" w14:textId="77777777" w:rsidR="007C6D5B" w:rsidRPr="00ED5F51" w:rsidRDefault="007C6D5B" w:rsidP="007C6D5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15E15ABA" w14:textId="522A6672" w:rsidR="007C6D5B" w:rsidRPr="00A62F85" w:rsidRDefault="00A62F85" w:rsidP="00F36C44">
            <w:pPr>
              <w:spacing w:after="0"/>
              <w:rPr>
                <w:rFonts w:ascii="Tahoma" w:hAnsi="Tahoma" w:cs="Tahoma"/>
                <w:b/>
                <w:bCs/>
                <w:szCs w:val="22"/>
                <w:cs/>
              </w:rPr>
            </w:pPr>
            <w:bookmarkStart w:id="0" w:name="_Hlk153023044"/>
            <w:r w:rsidRPr="00A62F85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  <w:r w:rsidR="00F36C44" w:rsidRPr="00A62F85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F36C44" w:rsidRPr="00A62F85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F36C44" w:rsidRPr="00A62F85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A62F85">
              <w:rPr>
                <w:rFonts w:ascii="Tahoma" w:hAnsi="Tahoma" w:cs="Tahoma" w:hint="cs"/>
                <w:szCs w:val="22"/>
                <w:cs/>
                <w:lang w:val="en-GB"/>
              </w:rPr>
              <w:t xml:space="preserve">จังหวัดไซตามะ </w:t>
            </w:r>
            <w:r w:rsidRPr="00A62F85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A62F85"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ย่านเมืองเก่าคาวาโกเอะ</w:t>
            </w:r>
            <w:r w:rsidRPr="00A62F85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A62F85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36C44" w:rsidRPr="00A62F85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bookmarkEnd w:id="0"/>
            <w:r>
              <w:rPr>
                <w:rFonts w:ascii="Tahoma" w:hAnsi="Tahoma" w:cs="Tahoma"/>
                <w:b/>
                <w:bCs/>
                <w:szCs w:val="22"/>
                <w:lang w:val="en-GB"/>
              </w:rPr>
              <w:br/>
            </w:r>
            <w:r w:rsidRPr="00A62F85">
              <w:rPr>
                <w:rFonts w:ascii="Tahoma" w:hAnsi="Tahoma" w:cs="Tahoma" w:hint="cs"/>
                <w:szCs w:val="22"/>
                <w:cs/>
                <w:lang w:val="en-GB"/>
              </w:rPr>
              <w:t>ตรอกลูกกวาด</w:t>
            </w:r>
            <w:r w:rsidRPr="00A62F85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Pr="00A62F85">
              <w:rPr>
                <w:rFonts w:ascii="Tahoma" w:hAnsi="Tahoma" w:cs="Tahoma" w:hint="cs"/>
                <w:b/>
                <w:bCs/>
                <w:szCs w:val="22"/>
                <w:cs/>
                <w:lang w:val="en-GB"/>
              </w:rPr>
              <w:t xml:space="preserve"> </w:t>
            </w:r>
            <w:r w:rsidR="00495096" w:rsidRPr="00A62F85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กรุงโตเกียว </w:t>
            </w:r>
            <w:r w:rsidR="00495096" w:rsidRPr="00A62F85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495096" w:rsidRPr="00A62F85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C05A52">
              <w:rPr>
                <w:rFonts w:ascii="Tahoma" w:hAnsi="Tahoma" w:cs="Tahoma"/>
                <w:szCs w:val="22"/>
                <w:lang w:val="en-GB" w:eastAsia="en-US"/>
              </w:rPr>
              <w:br/>
            </w:r>
            <w:r w:rsidR="00495096"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ชมแมวยักษ์</w:t>
            </w:r>
            <w:r w:rsidR="00495096" w:rsidRPr="00A62F85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3 </w:t>
            </w:r>
            <w:r w:rsidR="00495096"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มิติ</w:t>
            </w:r>
            <w:r w:rsidR="00495096" w:rsidRPr="00A62F85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495096"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พร้อมช้อปปิ้ง</w:t>
            </w:r>
            <w:r w:rsidR="00495096" w:rsidRPr="00A62F85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 xml:space="preserve"> </w:t>
            </w:r>
            <w:r w:rsidR="00495096"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ย่านชินจูกุ</w:t>
            </w:r>
            <w:r w:rsidR="00495096" w:rsidRPr="00A62F8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 xml:space="preserve"> </w:t>
            </w:r>
            <w:r w:rsidR="00495096" w:rsidRPr="00A62F85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495096" w:rsidRPr="00A62F85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495096" w:rsidRPr="00A62F85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เมืองนาริตะ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01625995" w14:textId="68A0DD9B" w:rsidR="007C6D5B" w:rsidRPr="00A036FF" w:rsidRDefault="007C6D5B" w:rsidP="007C6D5B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559F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35134B99" w14:textId="66F1DC57" w:rsidR="007C6D5B" w:rsidRPr="00910FFA" w:rsidRDefault="007C6D5B" w:rsidP="007C6D5B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77706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THE HEDISTAR HOTEL NARITA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77706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77706E">
              <w:rPr>
                <w:rFonts w:ascii="Segoe UI Symbol" w:hAnsi="Segoe UI Symbol" w:cs="Segoe UI Symbol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51F86" w:rsidRPr="00502139" w14:paraId="4AE09B5C" w14:textId="77777777" w:rsidTr="00F36C44">
        <w:trPr>
          <w:trHeight w:val="677"/>
        </w:trPr>
        <w:tc>
          <w:tcPr>
            <w:tcW w:w="1270" w:type="dxa"/>
            <w:shd w:val="clear" w:color="auto" w:fill="F7FBFF"/>
            <w:vAlign w:val="center"/>
          </w:tcPr>
          <w:p w14:paraId="239BD7E5" w14:textId="5AA46D84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58698A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370" w:type="dxa"/>
            <w:shd w:val="clear" w:color="auto" w:fill="F7FBFF"/>
            <w:vAlign w:val="center"/>
          </w:tcPr>
          <w:p w14:paraId="038C67EF" w14:textId="2D3B5A07" w:rsidR="00351F86" w:rsidRPr="003E6F86" w:rsidRDefault="00351F86" w:rsidP="00351F86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308470C6" w:rsidR="00351F86" w:rsidRPr="00140856" w:rsidRDefault="00351F86" w:rsidP="00351F86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2B25D1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3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12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1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7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107D3F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40</w:t>
            </w:r>
            <w:r w:rsidRPr="002B25D1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5" w:type="dxa"/>
            <w:shd w:val="clear" w:color="auto" w:fill="F7FBFF"/>
            <w:vAlign w:val="center"/>
          </w:tcPr>
          <w:p w14:paraId="66DD5BC2" w14:textId="7D62F2FD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7FBFF"/>
            <w:vAlign w:val="center"/>
          </w:tcPr>
          <w:p w14:paraId="551612EB" w14:textId="71F40413" w:rsidR="00351F86" w:rsidRPr="00ED5F51" w:rsidRDefault="00351F86" w:rsidP="00351F8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31486023" w:rsidR="00B36F6C" w:rsidRDefault="00E9767B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409CEE10" wp14:editId="425D0FDC">
            <wp:extent cx="6479540" cy="1961515"/>
            <wp:effectExtent l="0" t="0" r="0" b="635"/>
            <wp:docPr id="100539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969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1598" w14:textId="77777777" w:rsidR="00C05A52" w:rsidRDefault="00C05A52" w:rsidP="00F25335">
      <w:pPr>
        <w:spacing w:after="0"/>
        <w:ind w:right="-6"/>
        <w:jc w:val="center"/>
        <w:rPr>
          <w:rFonts w:ascii="Tahoma" w:eastAsiaTheme="minorHAnsi" w:hAnsi="Tahoma" w:cs="Tahoma"/>
          <w:b/>
          <w:bCs/>
          <w:color w:val="000000"/>
          <w:sz w:val="28"/>
          <w:lang w:eastAsia="en-US"/>
        </w:rPr>
      </w:pPr>
      <w:r w:rsidRPr="00FD4FF0">
        <w:rPr>
          <w:rFonts w:ascii="Tahoma" w:hAnsi="Tahoma" w:cs="Tahoma" w:hint="cs"/>
          <w:b/>
          <w:bCs/>
          <w:color w:val="0000FF"/>
          <w:sz w:val="28"/>
          <w:cs/>
          <w:lang w:val="en-GB"/>
        </w:rPr>
        <w:t>หมู่บ้านโอชิโนะฮักไก</w:t>
      </w:r>
      <w:r w:rsidRPr="00FD4FF0">
        <w:rPr>
          <w:rFonts w:ascii="Tahoma" w:eastAsiaTheme="minorHAnsi" w:hAnsi="Tahoma" w:cs="Tahoma"/>
          <w:b/>
          <w:bCs/>
          <w:color w:val="0000FF"/>
          <w:sz w:val="28"/>
          <w:cs/>
          <w:lang w:eastAsia="en-US"/>
        </w:rPr>
        <w:t xml:space="preserve"> </w:t>
      </w:r>
      <w:r w:rsidRPr="00FD4FF0">
        <w:rPr>
          <w:rFonts w:ascii="Tahoma" w:eastAsiaTheme="minorHAnsi" w:hAnsi="Tahoma" w:cs="Tahoma" w:hint="cs"/>
          <w:b/>
          <w:bCs/>
          <w:color w:val="000000"/>
          <w:sz w:val="28"/>
          <w:cs/>
          <w:lang w:eastAsia="en-US"/>
        </w:rPr>
        <w:t>วิวภูเขาไฟฟูจิสีขาวตัดกับพื้นหลังสีฟ้า</w:t>
      </w:r>
      <w:r w:rsidRPr="00FD4FF0">
        <w:rPr>
          <w:rFonts w:ascii="Tahoma" w:eastAsiaTheme="minorHAnsi" w:hAnsi="Tahoma" w:cs="Tahoma"/>
          <w:b/>
          <w:bCs/>
          <w:color w:val="000000"/>
          <w:sz w:val="28"/>
          <w:cs/>
          <w:lang w:eastAsia="en-US"/>
        </w:rPr>
        <w:t xml:space="preserve"> </w:t>
      </w:r>
      <w:r w:rsidRPr="00FD4FF0">
        <w:rPr>
          <w:rFonts w:ascii="Tahoma" w:eastAsiaTheme="minorHAnsi" w:hAnsi="Tahoma" w:cs="Tahoma" w:hint="cs"/>
          <w:b/>
          <w:bCs/>
          <w:color w:val="000000"/>
          <w:sz w:val="28"/>
          <w:cs/>
          <w:lang w:eastAsia="en-US"/>
        </w:rPr>
        <w:t>เป็นภาพที่สวยงามมาก</w:t>
      </w:r>
    </w:p>
    <w:p w14:paraId="79F2249C" w14:textId="77777777" w:rsidR="00C05A52" w:rsidRPr="00A811B4" w:rsidRDefault="00C05A52" w:rsidP="00F25335">
      <w:pPr>
        <w:spacing w:after="0"/>
        <w:ind w:right="-6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1743E7">
        <w:rPr>
          <w:rFonts w:ascii="Tahoma" w:hAnsi="Tahoma" w:cs="Tahoma"/>
          <w:b/>
          <w:bCs/>
          <w:sz w:val="28"/>
          <w:cs/>
        </w:rPr>
        <w:t xml:space="preserve">สัมผัสวัฒนธรรมดั้งเดิมของชาวญี่ปุ่น </w:t>
      </w:r>
      <w:r w:rsidRPr="001F2B88">
        <w:rPr>
          <w:rFonts w:ascii="Tahoma" w:hAnsi="Tahoma" w:cs="Tahoma"/>
          <w:b/>
          <w:bCs/>
          <w:color w:val="0066FF"/>
          <w:sz w:val="28"/>
          <w:cs/>
        </w:rPr>
        <w:t>เรียนพิธีชงชาญี่ปุ่น</w:t>
      </w:r>
    </w:p>
    <w:p w14:paraId="59735DF2" w14:textId="77777777" w:rsidR="00C05A52" w:rsidRDefault="00C05A52" w:rsidP="00F25335">
      <w:pPr>
        <w:spacing w:after="0"/>
        <w:ind w:right="-6"/>
        <w:jc w:val="center"/>
        <w:rPr>
          <w:rFonts w:ascii="Tahoma" w:hAnsi="Tahoma" w:cs="Tahoma"/>
          <w:b/>
          <w:bCs/>
          <w:sz w:val="36"/>
          <w:szCs w:val="36"/>
        </w:rPr>
      </w:pPr>
      <w:r w:rsidRPr="00636D65">
        <w:rPr>
          <w:rFonts w:ascii="Tahoma" w:hAnsi="Tahoma" w:cs="Tahoma" w:hint="cs"/>
          <w:b/>
          <w:bCs/>
          <w:sz w:val="40"/>
          <w:szCs w:val="40"/>
          <w:cs/>
        </w:rPr>
        <w:t xml:space="preserve">ย้อนยุคไปกับ หมู่บ้านเอโดะจิ๋ว ณ </w:t>
      </w:r>
      <w:r w:rsidRPr="00636D65">
        <w:rPr>
          <w:rFonts w:ascii="Tahoma" w:hAnsi="Tahoma" w:cs="Tahoma" w:hint="cs"/>
          <w:b/>
          <w:bCs/>
          <w:color w:val="0070C0"/>
          <w:sz w:val="40"/>
          <w:szCs w:val="40"/>
          <w:cs/>
        </w:rPr>
        <w:t xml:space="preserve">คาวาโกเอะ </w:t>
      </w:r>
      <w:r w:rsidRPr="00636D65">
        <w:rPr>
          <w:rFonts w:ascii="Tahoma" w:hAnsi="Tahoma" w:cs="Tahoma" w:hint="cs"/>
          <w:b/>
          <w:bCs/>
          <w:sz w:val="40"/>
          <w:szCs w:val="40"/>
          <w:cs/>
        </w:rPr>
        <w:t>จ.ไซตามะ</w:t>
      </w:r>
    </w:p>
    <w:p w14:paraId="23E8235F" w14:textId="77777777" w:rsidR="00C05A52" w:rsidRDefault="00C05A52" w:rsidP="00F25335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636D65">
        <w:rPr>
          <w:rFonts w:ascii="Tahoma" w:hAnsi="Tahoma" w:cs="Tahoma"/>
          <w:b/>
          <w:bCs/>
          <w:color w:val="0000FF"/>
          <w:sz w:val="32"/>
          <w:szCs w:val="32"/>
          <w:cs/>
        </w:rPr>
        <w:t>ตรอกลูกกวาด</w:t>
      </w:r>
      <w:r w:rsidRPr="00636D65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636D65">
        <w:rPr>
          <w:rFonts w:ascii="Tahoma" w:hAnsi="Tahoma" w:cs="Tahoma"/>
          <w:b/>
          <w:bCs/>
          <w:sz w:val="28"/>
          <w:cs/>
        </w:rPr>
        <w:t>แหล่งรวมร้านขนมโบราณญี่ปุ่นที่เป็นเอกลักษณ์</w:t>
      </w:r>
    </w:p>
    <w:p w14:paraId="3005E875" w14:textId="4642CCCF" w:rsidR="00C05A52" w:rsidRDefault="00C05A52" w:rsidP="00F25335">
      <w:pPr>
        <w:spacing w:after="0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636418">
        <w:rPr>
          <w:rFonts w:ascii="Tahoma" w:hAnsi="Tahoma" w:cs="Tahoma" w:hint="cs"/>
          <w:b/>
          <w:bCs/>
          <w:color w:val="FF0000"/>
          <w:sz w:val="32"/>
          <w:szCs w:val="32"/>
          <w:highlight w:val="yellow"/>
          <w:cs/>
          <w:lang w:val="en-GB"/>
        </w:rPr>
        <w:t>ไฮไลท์</w:t>
      </w:r>
      <w:r w:rsidRPr="00636418">
        <w:rPr>
          <w:rFonts w:ascii="Tahoma" w:hAnsi="Tahoma" w:cs="Tahoma"/>
          <w:b/>
          <w:bCs/>
          <w:color w:val="FF0000"/>
          <w:sz w:val="32"/>
          <w:szCs w:val="32"/>
          <w:highlight w:val="yellow"/>
        </w:rPr>
        <w:t>!!</w:t>
      </w:r>
      <w:r w:rsidRPr="00636418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Pr="006A3A01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งานประดับไฟฤดูหนาว</w:t>
      </w:r>
      <w:r w:rsidRPr="006A3A01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3A01">
        <w:rPr>
          <w:rFonts w:ascii="Tahoma" w:hAnsi="Tahoma" w:cs="Tahoma"/>
          <w:b/>
          <w:bCs/>
          <w:color w:val="0000FF"/>
          <w:sz w:val="32"/>
          <w:szCs w:val="32"/>
          <w:lang w:val="en-GB"/>
        </w:rPr>
        <w:t xml:space="preserve">Enoshima Winter Illumination </w:t>
      </w:r>
      <w:r w:rsidR="00636418">
        <w:rPr>
          <w:rFonts w:ascii="Tahoma" w:hAnsi="Tahoma" w:cs="Tahoma"/>
          <w:b/>
          <w:bCs/>
          <w:color w:val="0000FF"/>
          <w:sz w:val="32"/>
          <w:szCs w:val="32"/>
          <w:lang w:val="en-GB"/>
        </w:rPr>
        <w:br/>
      </w:r>
      <w:r w:rsidRPr="006A3A01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ที่จะเนรมิตเกาะเอโนชิมะให้งดงามด้วยไฟนับหลายพันดวง</w:t>
      </w:r>
    </w:p>
    <w:p w14:paraId="70FE3098" w14:textId="77777777" w:rsidR="00F25335" w:rsidRDefault="00F25335" w:rsidP="00F25335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 w:val="16"/>
          <w:szCs w:val="16"/>
          <w:lang w:val="en-GB"/>
        </w:rPr>
      </w:pPr>
      <w:r w:rsidRPr="002315D2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>ภูเขาไฟฟูจิชั้น 5</w:t>
      </w:r>
      <w:r w:rsidRPr="002315D2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31184A">
        <w:rPr>
          <w:rFonts w:ascii="Tahoma" w:hAnsi="Tahoma" w:cs="Tahoma"/>
          <w:b/>
          <w:bCs/>
          <w:sz w:val="24"/>
          <w:szCs w:val="24"/>
          <w:cs/>
        </w:rPr>
        <w:t>จุดชมวิวชื่อดัง สัมผัสภูเขาไฟฟูจิในระยะใกล้ พร้อมชมทัศนียภาพอันงดงาม</w:t>
      </w:r>
      <w:r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CA47A7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 w:val="24"/>
          <w:szCs w:val="24"/>
          <w:cs/>
          <w:lang w:val="en-GB"/>
        </w:rPr>
        <w:t xml:space="preserve"> </w:t>
      </w:r>
      <w:r w:rsidRPr="002315D2">
        <w:rPr>
          <w:rFonts w:ascii="Tahoma" w:hAnsi="Tahoma" w:cs="Tahoma" w:hint="cs"/>
          <w:b/>
          <w:bCs/>
          <w:color w:val="0000FF"/>
          <w:sz w:val="26"/>
          <w:szCs w:val="26"/>
          <w:cs/>
          <w:lang w:val="en-GB"/>
        </w:rPr>
        <w:t>ลานสกี ณ ฟูจิเท็นสกีรีสอร์ท</w:t>
      </w:r>
      <w:r w:rsidRPr="002315D2">
        <w:rPr>
          <w:rFonts w:ascii="Tahoma" w:hAnsi="Tahoma" w:cs="Tahoma"/>
          <w:b/>
          <w:bCs/>
          <w:color w:val="0000FF"/>
          <w:sz w:val="28"/>
          <w:lang w:val="en-GB"/>
        </w:rPr>
        <w:t xml:space="preserve"> </w:t>
      </w:r>
      <w:r w:rsidRPr="0031184A">
        <w:rPr>
          <w:rFonts w:ascii="Tahoma" w:hAnsi="Tahoma" w:cs="Tahoma"/>
          <w:b/>
          <w:bCs/>
          <w:sz w:val="24"/>
          <w:szCs w:val="24"/>
          <w:cs/>
          <w:lang w:val="en-GB"/>
        </w:rPr>
        <w:t>เล่นหิมะและสกี พร้อมชมวิวภูเขาไฟฟูจิ</w:t>
      </w:r>
      <w:r>
        <w:rPr>
          <w:rFonts w:ascii="Tahoma" w:hAnsi="Tahoma" w:cs="Tahoma" w:hint="cs"/>
          <w:b/>
          <w:bCs/>
          <w:sz w:val="24"/>
          <w:szCs w:val="24"/>
          <w:cs/>
          <w:lang w:val="en-GB"/>
        </w:rPr>
        <w:t xml:space="preserve"> </w:t>
      </w:r>
      <w:r w:rsidRPr="00FD4FF0">
        <w:rPr>
          <w:rFonts w:ascii="Tahoma" w:hAnsi="Tahoma" w:cs="Tahoma" w:hint="cs"/>
          <w:b/>
          <w:bCs/>
          <w:color w:val="FF0000"/>
          <w:sz w:val="16"/>
          <w:szCs w:val="16"/>
          <w:cs/>
          <w:lang w:val="en-GB"/>
        </w:rPr>
        <w:t>(ขึ้นอยู่กับสภาพอากาศ)</w:t>
      </w:r>
    </w:p>
    <w:p w14:paraId="22A4E827" w14:textId="1AA50102" w:rsidR="00BC6559" w:rsidRDefault="000267DC" w:rsidP="00F25335">
      <w:pPr>
        <w:spacing w:after="0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087AEE">
        <w:rPr>
          <w:rFonts w:ascii="Tahoma" w:hAnsi="Tahoma" w:cs="Tahoma" w:hint="cs"/>
          <w:b/>
          <w:bCs/>
          <w:sz w:val="28"/>
          <w:cs/>
        </w:rPr>
        <w:t>ช้อปปิ้งจุใจย่านดังกรุงโตเกียว</w:t>
      </w:r>
      <w:r w:rsidRPr="00087AEE">
        <w:rPr>
          <w:rFonts w:ascii="Tahoma" w:hAnsi="Tahoma" w:cs="Tahoma"/>
          <w:b/>
          <w:bCs/>
          <w:sz w:val="28"/>
          <w:cs/>
        </w:rPr>
        <w:t xml:space="preserve"> </w:t>
      </w:r>
      <w:r w:rsidRPr="00087AEE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ชินจุกุ</w:t>
      </w:r>
      <w:r w:rsidRPr="00087AEE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087AEE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แลนด์มาร์คแมวยักษ์ </w:t>
      </w:r>
      <w:r w:rsidRPr="00087AEE">
        <w:rPr>
          <w:rFonts w:ascii="Tahoma" w:hAnsi="Tahoma" w:cs="Tahoma"/>
          <w:b/>
          <w:bCs/>
          <w:sz w:val="28"/>
        </w:rPr>
        <w:t xml:space="preserve">3 </w:t>
      </w:r>
      <w:r w:rsidRPr="00087AEE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1AEEE6A5" w14:textId="2B6AF67D" w:rsidR="002D031B" w:rsidRPr="003E0525" w:rsidRDefault="00BC6559" w:rsidP="00F25335">
      <w:pPr>
        <w:spacing w:after="0"/>
        <w:ind w:right="-6"/>
        <w:jc w:val="center"/>
        <w:rPr>
          <w:rFonts w:ascii="Tahoma" w:hAnsi="Tahoma" w:cs="Tahoma"/>
          <w:b/>
          <w:bCs/>
          <w:sz w:val="28"/>
          <w:lang w:val="en-GB"/>
        </w:rPr>
      </w:pPr>
      <w:r w:rsidRPr="003E0525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บุฟเฟ่ต์ขาปู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และ</w:t>
      </w:r>
      <w:r w:rsidRPr="00126489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26489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26489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</w:p>
    <w:p w14:paraId="7FC8C07A" w14:textId="7014E806" w:rsidR="00D1347E" w:rsidRPr="001743E7" w:rsidRDefault="00C47514" w:rsidP="00F01950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1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14814" w:rsidRPr="009C401C" w14:paraId="72243BE1" w14:textId="77777777" w:rsidTr="00C838BD">
        <w:trPr>
          <w:trHeight w:val="539"/>
        </w:trPr>
        <w:tc>
          <w:tcPr>
            <w:tcW w:w="5305" w:type="dxa"/>
            <w:vAlign w:val="center"/>
          </w:tcPr>
          <w:p w14:paraId="3CEEE5D5" w14:textId="77F67385" w:rsidR="00514814" w:rsidRPr="004A23AF" w:rsidRDefault="00187B79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bookmarkStart w:id="2" w:name="_Hlk155442977"/>
            <w:bookmarkEnd w:id="1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05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 w:rsidR="00C838B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="0051481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="00514814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14814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51481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431B365F" w:rsidR="00514814" w:rsidRDefault="005471BD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51481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6C0297B8" w:rsidR="00514814" w:rsidRPr="00DF7EE5" w:rsidRDefault="00083A17" w:rsidP="0051481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 w:rsidR="00C838BD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514814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5D9A828A" w:rsidR="00514814" w:rsidRPr="006A7691" w:rsidRDefault="00514814" w:rsidP="0051481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B8EC56C" wp14:editId="5A4B48D1">
                  <wp:extent cx="243840" cy="243840"/>
                  <wp:effectExtent l="0" t="0" r="3810" b="3810"/>
                  <wp:docPr id="102610121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187B79" w:rsidRPr="009C401C" w14:paraId="245D5BDF" w14:textId="77777777" w:rsidTr="00187B79">
        <w:trPr>
          <w:trHeight w:val="521"/>
        </w:trPr>
        <w:tc>
          <w:tcPr>
            <w:tcW w:w="5305" w:type="dxa"/>
            <w:vAlign w:val="center"/>
          </w:tcPr>
          <w:p w14:paraId="35956049" w14:textId="71EA528C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9BA7F6" w14:textId="34948824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37FBB8A0" w:rsidR="00187B79" w:rsidRPr="00DF7EE5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429DD2A6" w:rsidR="00187B79" w:rsidRPr="006A7691" w:rsidRDefault="00187B79" w:rsidP="00187B7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BA70C63" wp14:editId="129302E4">
                  <wp:extent cx="243840" cy="243840"/>
                  <wp:effectExtent l="0" t="0" r="3810" b="3810"/>
                  <wp:docPr id="1749325839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10732B3B" w14:textId="77777777" w:rsidTr="00187B79">
        <w:trPr>
          <w:trHeight w:val="521"/>
        </w:trPr>
        <w:tc>
          <w:tcPr>
            <w:tcW w:w="5305" w:type="dxa"/>
            <w:vAlign w:val="center"/>
          </w:tcPr>
          <w:p w14:paraId="62677E04" w14:textId="23EA49DE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5A5970" w14:textId="7AAD365F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025EC70" w14:textId="239A6AFD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331B8317" w:rsidR="00187B79" w:rsidRPr="006A7691" w:rsidRDefault="00674292" w:rsidP="00187B7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180E691" wp14:editId="091A2105">
                  <wp:extent cx="304800" cy="304800"/>
                  <wp:effectExtent l="0" t="0" r="0" b="0"/>
                  <wp:docPr id="1849229292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17843F84" w14:textId="77777777" w:rsidTr="00187B79">
        <w:trPr>
          <w:trHeight w:val="551"/>
        </w:trPr>
        <w:tc>
          <w:tcPr>
            <w:tcW w:w="5305" w:type="dxa"/>
            <w:vAlign w:val="center"/>
          </w:tcPr>
          <w:p w14:paraId="1F4A6228" w14:textId="44739FA0" w:rsidR="00187B79" w:rsidRPr="000E4FD4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A45C7F" w14:textId="54ED2883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37D1DF2" w14:textId="3774F047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2858A327" w:rsidR="00187B79" w:rsidRPr="006A7691" w:rsidRDefault="00674292" w:rsidP="00187B7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B77D779" wp14:editId="6F9221A8">
                  <wp:extent cx="304800" cy="304800"/>
                  <wp:effectExtent l="0" t="0" r="0" b="0"/>
                  <wp:docPr id="2040275755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33B7E829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29AABF40" w14:textId="66783855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677B692" w14:textId="633B0DC1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A3BAFC" w14:textId="5881D357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67287B28" w:rsidR="00187B79" w:rsidRPr="006A7691" w:rsidRDefault="00674292" w:rsidP="00187B7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7099E4D" wp14:editId="670AB19C">
                  <wp:extent cx="304800" cy="304800"/>
                  <wp:effectExtent l="0" t="0" r="0" b="0"/>
                  <wp:docPr id="1802007487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4088CB1A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36BAC6EA" w14:textId="69F042EF" w:rsidR="00187B79" w:rsidRPr="0014017F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6DBF72" w14:textId="781BE8FB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38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B565A59" w14:textId="306E1E9D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AD4CB52" w14:textId="27355BE7" w:rsidR="00187B79" w:rsidRDefault="00674292" w:rsidP="00187B79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13808A" wp14:editId="1836FCE3">
                  <wp:extent cx="304800" cy="304800"/>
                  <wp:effectExtent l="0" t="0" r="0" b="0"/>
                  <wp:docPr id="1876344850" name="Picture 8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3F83EF6F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5AE474C4" w14:textId="1468B7A0" w:rsidR="00187B79" w:rsidRPr="0014017F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มกราคม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40794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40794B" w:rsidRPr="0040794B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0960789F" w14:textId="2375C563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5001113" w14:textId="09D08679" w:rsidR="00187B79" w:rsidRDefault="001E7621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</w:t>
            </w:r>
            <w:r w:rsidR="00187B79"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 w:rsidR="00187B79"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="00187B79"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7E9BF145" w14:textId="09AAA625" w:rsidR="00187B79" w:rsidRDefault="00674292" w:rsidP="00187B79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B491EF" wp14:editId="144F7C62">
                  <wp:extent cx="304800" cy="304800"/>
                  <wp:effectExtent l="0" t="0" r="0" b="0"/>
                  <wp:docPr id="929145909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1BD" w:rsidRPr="009C401C" w14:paraId="5586C5D0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43854978" w14:textId="4E33F8A0" w:rsidR="005471BD" w:rsidRPr="0014017F" w:rsidRDefault="005471BD" w:rsidP="005471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มกราคม</w:t>
            </w:r>
            <w:r w:rsidRPr="00595D2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95D25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40794B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6B6059C2" w14:textId="30EF38EE" w:rsidR="005471BD" w:rsidRDefault="005471BD" w:rsidP="005471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49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A604728" w14:textId="0A1337CD" w:rsidR="005471BD" w:rsidRDefault="005471BD" w:rsidP="005471BD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10,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080" w:type="dxa"/>
            <w:vAlign w:val="center"/>
          </w:tcPr>
          <w:p w14:paraId="0A96C817" w14:textId="42B38105" w:rsidR="005471BD" w:rsidRDefault="005471BD" w:rsidP="005471BD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696891" wp14:editId="15DD7505">
                  <wp:extent cx="304800" cy="304800"/>
                  <wp:effectExtent l="0" t="0" r="0" b="0"/>
                  <wp:docPr id="1801286699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44532E2E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1B92C79B" w14:textId="7C3A3EE3" w:rsidR="00187B79" w:rsidRDefault="00674292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15</w:t>
            </w:r>
            <w:r w:rsidR="00187B79"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7B79" w:rsidRPr="00890A44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187B79"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="00187B79"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มกราคม </w:t>
            </w:r>
            <w:r w:rsidR="00187B79" w:rsidRPr="00890A44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="00187B79"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9004FEF" w14:textId="160B3349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33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C0780BB" w14:textId="7CF5EB27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6E257E7" w14:textId="2C24A175" w:rsidR="00187B79" w:rsidRDefault="00674292" w:rsidP="00187B79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52D3F5" wp14:editId="489A184C">
                  <wp:extent cx="304800" cy="304800"/>
                  <wp:effectExtent l="0" t="0" r="0" b="0"/>
                  <wp:docPr id="189616900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B79" w:rsidRPr="009C401C" w14:paraId="4358F835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2E5FA3E4" w14:textId="0D52B617" w:rsidR="00187B79" w:rsidRPr="0014017F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="0067429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67429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มกราคม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261F27D0" w14:textId="1A65399A" w:rsidR="00187B79" w:rsidRDefault="005471BD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 w:rsidR="00187B79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472311" w14:textId="5542AC83" w:rsidR="00187B79" w:rsidRDefault="00187B79" w:rsidP="00187B7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19081D" w14:textId="5D710E0A" w:rsidR="00187B79" w:rsidRDefault="00674292" w:rsidP="00187B79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34777D" wp14:editId="58D8D8CA">
                  <wp:extent cx="304800" cy="304800"/>
                  <wp:effectExtent l="0" t="0" r="0" b="0"/>
                  <wp:docPr id="668259195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92" w:rsidRPr="009C401C" w14:paraId="39E95852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1FE99431" w14:textId="0ED7620A" w:rsidR="00674292" w:rsidRPr="00890A44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มกราคม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5EE6D844" w14:textId="1E029220" w:rsidR="00674292" w:rsidRDefault="005471BD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="00674292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90398F2" w14:textId="6CCBC867" w:rsidR="00674292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A0F597F" w14:textId="63C68F92" w:rsidR="00674292" w:rsidRDefault="00674292" w:rsidP="00674292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7EACFA" wp14:editId="3DBEE3F6">
                  <wp:extent cx="304800" cy="304800"/>
                  <wp:effectExtent l="0" t="0" r="0" b="0"/>
                  <wp:docPr id="678629475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92" w:rsidRPr="009C401C" w14:paraId="7051BFD0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47EE0CF1" w14:textId="10BE30F0" w:rsidR="00674292" w:rsidRPr="00890A44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06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12735A83" w14:textId="2690BBC0" w:rsidR="00674292" w:rsidRDefault="005471BD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 w:rsidR="00674292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E6408B6" w14:textId="4DF502C3" w:rsidR="00674292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EAF2601" w14:textId="786BBB89" w:rsidR="00674292" w:rsidRDefault="00674292" w:rsidP="00674292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0672A0" wp14:editId="0A6847B5">
                  <wp:extent cx="304800" cy="304800"/>
                  <wp:effectExtent l="0" t="0" r="0" b="0"/>
                  <wp:docPr id="1741562262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292" w:rsidRPr="009C401C" w14:paraId="537E8A92" w14:textId="77777777" w:rsidTr="00187B79">
        <w:trPr>
          <w:trHeight w:val="617"/>
        </w:trPr>
        <w:tc>
          <w:tcPr>
            <w:tcW w:w="5305" w:type="dxa"/>
            <w:vAlign w:val="center"/>
          </w:tcPr>
          <w:p w14:paraId="3DDFC865" w14:textId="50D42A64" w:rsidR="00674292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06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กุมภาพันธ์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0A44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890A44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D17A79A" w14:textId="341F7B58" w:rsidR="00674292" w:rsidRDefault="005471BD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 w:rsidR="00674292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F85A1C7" w14:textId="39CBFE36" w:rsidR="00674292" w:rsidRDefault="00674292" w:rsidP="0067429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8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,</w:t>
            </w:r>
            <w:r>
              <w:rPr>
                <w:rFonts w:ascii="Tahoma" w:hAnsi="Tahoma" w:cs="Tahoma" w:hint="cs"/>
                <w:b/>
                <w:bCs/>
                <w:sz w:val="22"/>
                <w:szCs w:val="20"/>
                <w:cs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49C192C" w14:textId="34CC6D02" w:rsidR="00674292" w:rsidRDefault="00674292" w:rsidP="00674292">
            <w:pPr>
              <w:pStyle w:val="BasicParagraph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7EA45E" wp14:editId="12747E4C">
                  <wp:extent cx="304800" cy="304800"/>
                  <wp:effectExtent l="0" t="0" r="0" b="0"/>
                  <wp:docPr id="1515082322" name="Picture 7" descr="Snowy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nowy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2FB38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5CCC8037" w14:textId="77777777" w:rsidR="00384097" w:rsidRPr="00A60DDF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2C5F94E6" w14:textId="77777777" w:rsidR="00384097" w:rsidRPr="00BB7171" w:rsidRDefault="00384097" w:rsidP="00384097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</w:rPr>
        <w:t xml:space="preserve">2,000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5869E2FE" w14:textId="77777777" w:rsidR="00CC5DFA" w:rsidRPr="00FB2051" w:rsidRDefault="00CC5DFA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38DAFBB0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FC2235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59A59EDD" w14:textId="77777777" w:rsidR="00384097" w:rsidRDefault="00384097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9339B9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4E97639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3B71DAA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6D5A827" w14:textId="353C357A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6A89774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F41D068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A7AB31C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8080ECB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8552E7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15576F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08839AC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BE29F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D827CD7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8DD69F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9148FEE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B3EE23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4D203A5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A53006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98598B" w14:textId="77777777" w:rsidR="00CC5DFA" w:rsidRDefault="00CC5DFA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2B5B8D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167F47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85E596" w14:textId="77777777" w:rsidR="00FC261D" w:rsidRDefault="00FC261D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15097C4" w14:textId="77777777" w:rsidR="00F25335" w:rsidRDefault="00F25335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8BA7F6F" w14:textId="77777777" w:rsidR="00F25335" w:rsidRDefault="00F25335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6C1F1E" w14:textId="77777777" w:rsidR="009601DF" w:rsidRDefault="009601D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84A840F" w14:textId="223CA75F" w:rsidR="00384097" w:rsidRDefault="00384097" w:rsidP="0038409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19B0125F" w14:textId="65488AE8" w:rsidR="00872C39" w:rsidRPr="005D4C32" w:rsidRDefault="001110A2" w:rsidP="005D4C32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5D4C32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ชั้น3 ประตู</w:t>
      </w:r>
      <w:r w:rsidR="00C02DE9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77E6E53F" w14:textId="659DC45B" w:rsidR="008D1489" w:rsidRPr="00C838BD" w:rsidRDefault="008D1489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12CBC6EF" w:rsidR="00740DB9" w:rsidRPr="00FC110A" w:rsidRDefault="005471BD" w:rsidP="00143878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53728" behindDoc="0" locked="0" layoutInCell="1" allowOverlap="1" wp14:anchorId="722309A4" wp14:editId="05F5BBB3">
            <wp:simplePos x="0" y="0"/>
            <wp:positionH relativeFrom="margin">
              <wp:posOffset>-635</wp:posOffset>
            </wp:positionH>
            <wp:positionV relativeFrom="paragraph">
              <wp:posOffset>493395</wp:posOffset>
            </wp:positionV>
            <wp:extent cx="6454140" cy="2987040"/>
            <wp:effectExtent l="0" t="0" r="3810" b="3810"/>
            <wp:wrapSquare wrapText="bothSides"/>
            <wp:docPr id="7630003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จังหวัดยามานาชิ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จุดชมวิวชั้น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5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ภูเขาไฟฟูจิ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ขึ้นอยู่กับสภาพอากาศ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หรือ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สัมผัสหิมะ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ณ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ลานสกี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ฟูจิเท็น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สโนว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รีสอร์ท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ออนเซ็น</w:t>
      </w:r>
      <w:r w:rsidR="00143878" w:rsidRPr="00143878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+ </w:t>
      </w:r>
      <w:r w:rsidR="00143878" w:rsidRPr="00143878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ขาปูยักษ์</w:t>
      </w:r>
    </w:p>
    <w:p w14:paraId="411CC828" w14:textId="70E4C0F7" w:rsidR="005D4C32" w:rsidRPr="00CC4054" w:rsidRDefault="005D4C32" w:rsidP="005D4C3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>
        <w:rPr>
          <w:rFonts w:ascii="Tahoma" w:hAnsi="Tahoma" w:cs="Tahoma"/>
          <w:b/>
          <w:bCs/>
          <w:szCs w:val="22"/>
        </w:rPr>
        <w:t>2</w:t>
      </w:r>
      <w:r w:rsidRPr="000F328A"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35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เหิรฟ้าสู่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CF0E8E">
        <w:rPr>
          <w:rFonts w:ascii="Tahoma" w:hAnsi="Tahoma" w:cs="Tahoma"/>
          <w:b/>
          <w:bCs/>
          <w:color w:val="3333FF"/>
          <w:szCs w:val="22"/>
          <w:cs/>
          <w:lang w:val="en-GB"/>
        </w:rPr>
        <w:t>เมืองนาริตะ ประเทศญี่ปุ่น</w:t>
      </w:r>
      <w:r w:rsidRPr="009A21F8">
        <w:rPr>
          <w:rFonts w:ascii="Tahoma" w:hAnsi="Tahoma" w:cs="Tahoma"/>
          <w:b/>
          <w:bCs/>
          <w:color w:val="F51B5E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9D3190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9D3190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2</w:t>
      </w:r>
    </w:p>
    <w:p w14:paraId="08378206" w14:textId="77777777" w:rsidR="005D4C32" w:rsidRPr="008A0FEF" w:rsidRDefault="005D4C32" w:rsidP="005D4C32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A3A4DD0" w14:textId="5483CB56" w:rsidR="005D4C32" w:rsidRDefault="005D4C32" w:rsidP="00636418">
      <w:pPr>
        <w:spacing w:after="80"/>
        <w:ind w:left="1440" w:firstLine="72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F239C">
        <w:rPr>
          <w:color w:val="FF0000"/>
          <w:highlight w:val="yellow"/>
        </w:rPr>
        <w:t xml:space="preserve"> 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5D4C32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0F239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0F239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7C893D8C" w:rsidR="00E907AE" w:rsidRDefault="005D4C32" w:rsidP="00B06F7D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45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653890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653890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CD5814">
        <w:rPr>
          <w:rFonts w:ascii="Tahoma" w:hAnsi="Tahoma" w:cs="Tahoma"/>
          <w:color w:val="0000FF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1E63A211" w14:textId="41A2E086" w:rsidR="005D4C32" w:rsidRDefault="00471456" w:rsidP="005D4C32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3954D287" w14:textId="50071435" w:rsidR="00636418" w:rsidRDefault="00636418" w:rsidP="00471456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 w:rsidR="00471456" w:rsidRPr="00FF1860">
        <w:rPr>
          <w:rFonts w:ascii="Tahoma" w:hAnsi="Tahoma" w:cs="Tahoma" w:hint="cs"/>
          <w:szCs w:val="22"/>
          <w:cs/>
        </w:rPr>
        <w:t>จากนั้น</w:t>
      </w:r>
      <w:r w:rsidR="00471456"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="00471456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จังหวัดยามานาชิ (</w:t>
      </w:r>
      <w:r w:rsidR="00471456" w:rsidRPr="00FF1860">
        <w:rPr>
          <w:rFonts w:ascii="Tahoma" w:hAnsi="Tahoma" w:cs="Tahoma"/>
          <w:b/>
          <w:bCs/>
          <w:color w:val="0000FF"/>
          <w:szCs w:val="22"/>
        </w:rPr>
        <w:t>Yamanashi</w:t>
      </w:r>
      <w:r w:rsidR="00471456" w:rsidRPr="00FF186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="00471456" w:rsidRPr="00FF186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471456" w:rsidRPr="00A9222D">
        <w:rPr>
          <w:rFonts w:ascii="Tahoma" w:hAnsi="Tahoma" w:cs="Tahoma"/>
          <w:color w:val="00B050"/>
          <w:szCs w:val="22"/>
        </w:rPr>
        <w:t>(</w:t>
      </w:r>
      <w:r w:rsidR="00471456"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471456" w:rsidRPr="00A9222D">
        <w:rPr>
          <w:rFonts w:ascii="Tahoma" w:hAnsi="Tahoma" w:cs="Tahoma"/>
          <w:color w:val="00B050"/>
          <w:szCs w:val="22"/>
        </w:rPr>
        <w:t xml:space="preserve"> </w:t>
      </w:r>
      <w:r w:rsidR="00471456">
        <w:rPr>
          <w:rFonts w:ascii="Tahoma" w:hAnsi="Tahoma" w:cs="Tahoma"/>
          <w:color w:val="00B050"/>
          <w:szCs w:val="22"/>
        </w:rPr>
        <w:t>3</w:t>
      </w:r>
      <w:r w:rsidR="00471456" w:rsidRPr="00A9222D">
        <w:rPr>
          <w:rFonts w:ascii="Tahoma" w:hAnsi="Tahoma" w:cs="Tahoma"/>
          <w:color w:val="00B050"/>
          <w:szCs w:val="22"/>
        </w:rPr>
        <w:t xml:space="preserve"> </w:t>
      </w:r>
      <w:r w:rsidR="00471456"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 w:rsidR="00471456">
        <w:rPr>
          <w:rFonts w:ascii="Tahoma" w:hAnsi="Tahoma" w:cs="Tahoma"/>
          <w:color w:val="00B050"/>
          <w:szCs w:val="22"/>
        </w:rPr>
        <w:t xml:space="preserve"> </w:t>
      </w:r>
      <w:r w:rsidR="00471456">
        <w:rPr>
          <w:rFonts w:ascii="Tahoma" w:hAnsi="Tahoma" w:cs="Tahoma" w:hint="cs"/>
          <w:color w:val="00B050"/>
          <w:szCs w:val="22"/>
          <w:cs/>
        </w:rPr>
        <w:t>แวะจุดพักรถ 1 สถานี</w:t>
      </w:r>
      <w:r w:rsidR="00471456" w:rsidRPr="00A9222D">
        <w:rPr>
          <w:rFonts w:ascii="Tahoma" w:hAnsi="Tahoma" w:cs="Tahoma"/>
          <w:color w:val="00B050"/>
          <w:szCs w:val="22"/>
          <w:cs/>
        </w:rPr>
        <w:t>)</w:t>
      </w:r>
      <w:r w:rsidR="00471456">
        <w:rPr>
          <w:rFonts w:ascii="Tahoma" w:hAnsi="Tahoma" w:cs="Tahoma" w:hint="cs"/>
          <w:szCs w:val="22"/>
          <w:cs/>
        </w:rPr>
        <w:t xml:space="preserve"> </w:t>
      </w:r>
      <w:r w:rsidR="00471456"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121D2CA8" w14:textId="30DFDFF9" w:rsidR="00471456" w:rsidRDefault="00471456" w:rsidP="00471456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เพื่อนำท่านสู่ </w:t>
      </w:r>
      <w:r w:rsidRPr="00456987">
        <w:rPr>
          <w:rFonts w:ascii="Tahoma" w:hAnsi="Tahoma" w:cs="Tahoma"/>
          <w:b/>
          <w:bCs/>
          <w:color w:val="0000FF"/>
          <w:szCs w:val="22"/>
          <w:cs/>
        </w:rPr>
        <w:t>ภูเขาไฟฟูจิ</w:t>
      </w:r>
      <w:r w:rsidRPr="00456987">
        <w:rPr>
          <w:rFonts w:ascii="Tahoma" w:hAnsi="Tahoma" w:cs="Tahoma"/>
          <w:color w:val="0000FF"/>
          <w:szCs w:val="22"/>
          <w:cs/>
        </w:rPr>
        <w:t xml:space="preserve"> </w:t>
      </w:r>
      <w:r w:rsidRPr="00456987">
        <w:rPr>
          <w:rFonts w:ascii="Tahoma" w:hAnsi="Tahoma" w:cs="Tahoma"/>
          <w:b/>
          <w:bCs/>
          <w:color w:val="0000FF"/>
          <w:szCs w:val="22"/>
        </w:rPr>
        <w:t>(Mount Fuji)</w:t>
      </w:r>
      <w:r w:rsidRPr="00456987">
        <w:rPr>
          <w:rFonts w:ascii="Tahoma" w:hAnsi="Tahoma" w:cs="Tahoma"/>
          <w:color w:val="0000FF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ที่มีความสูงเหนือจากระดับน้ำทะเล 3</w:t>
      </w:r>
      <w:r w:rsidRPr="00CD5814">
        <w:rPr>
          <w:rFonts w:ascii="Tahoma" w:hAnsi="Tahoma" w:cs="Tahoma"/>
          <w:szCs w:val="22"/>
        </w:rPr>
        <w:t>,</w:t>
      </w:r>
      <w:r w:rsidRPr="00CD5814">
        <w:rPr>
          <w:rFonts w:ascii="Tahoma" w:hAnsi="Tahoma" w:cs="Tahoma"/>
          <w:szCs w:val="22"/>
          <w:cs/>
        </w:rPr>
        <w:t xml:space="preserve">776 เมตร ภูเขาที่มีชื่อเสียงเป็นที่รู้จักไปทั่วโลกในเรื่องความสวยงามที่ธรรมชาติได้มอบมาให้อย่างลงตัว และยังถือว่าเป็นสัญลักษณ์หนึ่งของประเทศญี่ปุ่น ทั้งยังเป็นจุดมุ่งหมายของนักท่องเที่ยวต่างชาติที่มาเยือนญี่ปุ่นตลอดทุกฤดูกาล </w:t>
      </w:r>
      <w:r w:rsidRPr="00D66D63">
        <w:rPr>
          <w:rFonts w:ascii="Tahoma" w:hAnsi="Tahoma" w:cs="Tahoma"/>
          <w:b/>
          <w:bCs/>
          <w:color w:val="FF0000"/>
          <w:szCs w:val="22"/>
          <w:cs/>
        </w:rPr>
        <w:t>นำท่านขึ้นสู่ชั้นที่ 5</w:t>
      </w:r>
      <w:r w:rsidRPr="00D66D63">
        <w:rPr>
          <w:rFonts w:ascii="Tahoma" w:hAnsi="Tahoma" w:cs="Tahoma"/>
          <w:color w:val="FF0000"/>
          <w:szCs w:val="22"/>
          <w:cs/>
        </w:rPr>
        <w:t xml:space="preserve"> </w:t>
      </w:r>
      <w:r w:rsidRPr="00CD5814">
        <w:rPr>
          <w:rFonts w:ascii="Tahoma" w:hAnsi="Tahoma" w:cs="Tahoma"/>
          <w:szCs w:val="22"/>
          <w:cs/>
        </w:rPr>
        <w:t xml:space="preserve">ของภูเขาไฟฟูจิ </w:t>
      </w:r>
      <w:r w:rsidRPr="00456987">
        <w:rPr>
          <w:rFonts w:ascii="Tahoma" w:hAnsi="Tahoma" w:cs="Tahoma"/>
          <w:b/>
          <w:bCs/>
          <w:color w:val="ED7D31" w:themeColor="accent2"/>
          <w:szCs w:val="22"/>
          <w:cs/>
        </w:rPr>
        <w:t>(ขอสงวนสิทธิ์ไม่ขึ้น ในกรณีที่อากาศไม่เอื้ออำนวย หรือ ทางขึ้นปิด)</w:t>
      </w:r>
      <w:r w:rsidRPr="00456987">
        <w:rPr>
          <w:rFonts w:ascii="Tahoma" w:hAnsi="Tahoma" w:cs="Tahoma"/>
          <w:color w:val="ED7D31" w:themeColor="accent2"/>
          <w:szCs w:val="22"/>
          <w:cs/>
        </w:rPr>
        <w:t xml:space="preserve"> </w:t>
      </w:r>
      <w:r w:rsidRPr="00CD5814">
        <w:rPr>
          <w:rFonts w:ascii="Tahoma" w:hAnsi="Tahoma" w:cs="Tahoma"/>
          <w:szCs w:val="22"/>
          <w:cs/>
        </w:rPr>
        <w:t>ที่ทุกท่านจะได้เห็นถึงความสวยงามของตัวภูเขาและวิวโดยรอบของภูเขาไฟฟูจิ ให้ทุกท่านได้ถ่ายภาพความประทับใจเก็บไว้ และเลือกซื้อสินค้าของที่ระลึกซึ่งเป็นสัญลักษณ์รูปภูเขาไฟฟูจิในหลากหลายบรรยากาศได้อีกด้วยอิสระให้ท่านได้เพลิดเพลินกับการถ่ายรูปและซื้อของที่ระลึกตามอัธยาศัย</w:t>
      </w:r>
    </w:p>
    <w:p w14:paraId="20AB59AB" w14:textId="77777777" w:rsidR="00471456" w:rsidRDefault="00471456" w:rsidP="00471456">
      <w:pPr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2C1748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lastRenderedPageBreak/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นำท่านสัมผัสประสบการณ์ความสนุกสนานที่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45698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ฟูจิเท็น</w:t>
      </w:r>
      <w:r w:rsidRPr="0045698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45698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สโนว รีสอร์ท</w:t>
      </w:r>
      <w:r w:rsidRPr="0045698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>Fujiten</w:t>
      </w:r>
      <w:proofErr w:type="spellEnd"/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Pr="00456987">
        <w:rPr>
          <w:rFonts w:ascii="Tahoma" w:hAnsi="Tahoma" w:cs="Tahoma"/>
          <w:b/>
          <w:bCs/>
          <w:color w:val="0000FF"/>
          <w:szCs w:val="22"/>
        </w:rPr>
        <w:t>Snow Resort</w:t>
      </w:r>
      <w:r w:rsidRPr="00456987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D66D63">
        <w:rPr>
          <w:rFonts w:ascii="Tahoma" w:hAnsi="Tahoma" w:cs="Tahoma"/>
          <w:b/>
          <w:bCs/>
          <w:color w:val="FF0000"/>
          <w:szCs w:val="22"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557F36">
        <w:rPr>
          <w:rFonts w:ascii="Tahoma" w:hAnsi="Tahoma" w:cs="Tahoma" w:hint="cs"/>
          <w:szCs w:val="22"/>
          <w:cs/>
          <w:lang w:val="en-GB"/>
        </w:rPr>
        <w:t>ลานสกีและที่พักที่ตั้งอยู่บริเวณภูเขาไฟฟูจิ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ท่านจะได้สัมผัสกับหิมะ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อิสระให้ท่านเพลิดเพลินกับการลื่นไถลด้วยสกี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เลือกสนุกกับสโนว์บอร์ด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หรือตื่นเต้นไปกับการนั่งรถเลื่อนหิมะ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ณ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ลานสกีแห่งนี้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ท่านสามารถดื่มด่ำกับทัศนียภาพที่ถูกปกคลุมด้วยหิมะที่ดูแล้วสะอาดตาอย่างยิ่ง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และในวันที่ท้องฟ้าแจ่มใส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ท่านจะพบกับวิว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ภูเขาไฟฟูจิ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ซึ่งเป็น</w:t>
      </w:r>
      <w:r w:rsidRPr="00557F36">
        <w:rPr>
          <w:rFonts w:ascii="Tahoma" w:hAnsi="Tahoma" w:cs="Tahoma" w:hint="cs"/>
          <w:szCs w:val="22"/>
          <w:cs/>
          <w:lang w:val="en-GB"/>
        </w:rPr>
        <w:t>สัญลักษณ์หนึ่งของประเทศญี่ปุ่น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ที่มีชื่อเสียงเป็นที่รู้จักไปทั่วโลกในเรื่องความสวยงามที่ธรรมชาติ</w:t>
      </w:r>
      <w:r>
        <w:rPr>
          <w:rFonts w:ascii="Tahoma" w:hAnsi="Tahoma" w:cs="Tahoma" w:hint="cs"/>
          <w:szCs w:val="22"/>
          <w:cs/>
          <w:lang w:val="en-GB"/>
        </w:rPr>
        <w:t>ที่รังสรรคได้</w:t>
      </w:r>
      <w:r w:rsidRPr="00557F36">
        <w:rPr>
          <w:rFonts w:ascii="Tahoma" w:hAnsi="Tahoma" w:cs="Tahoma" w:hint="cs"/>
          <w:szCs w:val="22"/>
          <w:cs/>
          <w:lang w:val="en-GB"/>
        </w:rPr>
        <w:t>อย่างลงตัว</w:t>
      </w:r>
      <w:r w:rsidRPr="00557F36">
        <w:rPr>
          <w:rFonts w:ascii="Tahoma" w:hAnsi="Tahoma" w:cs="Tahoma"/>
          <w:szCs w:val="22"/>
          <w:cs/>
          <w:lang w:val="en-GB"/>
        </w:rPr>
        <w:t xml:space="preserve"> </w:t>
      </w:r>
      <w:r w:rsidRPr="00557F36">
        <w:rPr>
          <w:rFonts w:ascii="Tahoma" w:hAnsi="Tahoma" w:cs="Tahoma" w:hint="cs"/>
          <w:szCs w:val="22"/>
          <w:cs/>
          <w:lang w:val="en-GB"/>
        </w:rPr>
        <w:t>และยังถือว่าเป็นจุดมุ่งหมายของนักท่องเที่ยวต่างชาติที่มาเยือนญี่ปุ่นตลอดทุกฤดูกาล</w:t>
      </w:r>
    </w:p>
    <w:p w14:paraId="0446ECFF" w14:textId="3BD86B1E" w:rsidR="00471456" w:rsidRPr="00471456" w:rsidRDefault="00471456" w:rsidP="00471456">
      <w:pPr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456987">
        <w:rPr>
          <w:rFonts w:ascii="Tahoma" w:hAnsi="Tahoma" w:cs="Tahoma"/>
          <w:b/>
          <w:bCs/>
          <w:color w:val="00B0F0"/>
          <w:szCs w:val="22"/>
          <w:cs/>
          <w:lang w:val="en-GB"/>
        </w:rPr>
        <w:t>(</w:t>
      </w:r>
      <w:r w:rsidRPr="00456987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>ราคาทัวร์ไม่รวมค่าเช่าอุปกรณ์และชุดสำหรับเล่นกิจกรรมต่างๆ</w:t>
      </w:r>
      <w:r w:rsidRPr="00456987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</w:p>
    <w:p w14:paraId="2FFE9C73" w14:textId="594B89D1" w:rsidR="00471456" w:rsidRDefault="00471456" w:rsidP="00471456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anchor distT="0" distB="0" distL="114300" distR="114300" simplePos="0" relativeHeight="254151680" behindDoc="0" locked="0" layoutInCell="1" allowOverlap="1" wp14:anchorId="772310D8" wp14:editId="39063458">
            <wp:simplePos x="0" y="0"/>
            <wp:positionH relativeFrom="margin">
              <wp:align>right</wp:align>
            </wp:positionH>
            <wp:positionV relativeFrom="paragraph">
              <wp:posOffset>574040</wp:posOffset>
            </wp:positionV>
            <wp:extent cx="6475730" cy="2999105"/>
            <wp:effectExtent l="0" t="0" r="1270" b="0"/>
            <wp:wrapSquare wrapText="bothSides"/>
            <wp:docPr id="1207577156" name="Picture 2" descr="A group of people o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77156" name="Picture 2" descr="A group of people on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5124">
        <w:rPr>
          <w:rFonts w:ascii="Tahoma" w:hAnsi="Tahoma" w:cs="Tahoma"/>
          <w:color w:val="FF0000"/>
          <w:szCs w:val="22"/>
          <w:highlight w:val="yellow"/>
        </w:rPr>
        <w:t>**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</w:t>
      </w:r>
      <w:r w:rsidRPr="00C21328">
        <w:rPr>
          <w:rFonts w:ascii="Tahoma" w:hAnsi="Tahoma" w:cs="Tahoma" w:hint="cs"/>
          <w:b/>
          <w:bCs/>
          <w:color w:val="FF0000"/>
          <w:szCs w:val="22"/>
          <w:highlight w:val="green"/>
          <w:cs/>
          <w:lang w:val="en-GB"/>
        </w:rPr>
        <w:t>ซึ่งในปีที่ผ่านมาลานสกีเริ่มเปิด วันที่ 15 ธันวาคม</w:t>
      </w:r>
      <w:r>
        <w:rPr>
          <w:rFonts w:ascii="Tahoma" w:hAnsi="Tahoma" w:cs="Tahoma" w:hint="cs"/>
          <w:b/>
          <w:bCs/>
          <w:color w:val="FF0000"/>
          <w:szCs w:val="22"/>
          <w:highlight w:val="green"/>
          <w:cs/>
          <w:lang w:val="en-GB"/>
        </w:rPr>
        <w:t>เป็นต้นไป</w:t>
      </w:r>
      <w:r w:rsidRPr="00C21328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กรณี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ที่หิมะยังหนาไม่พออาจปรับเปลี่ยนไปลานสกีอื่นทดแทน หรือ 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E3512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สงวนสิทธิ์ ขออนุญาตปรับโปรแกรมตามความเหมาะสมหน้างาน โดยไม่แจ้งล่วงหน้า)</w:t>
      </w:r>
    </w:p>
    <w:p w14:paraId="5997B0EB" w14:textId="77777777" w:rsidR="00760808" w:rsidRPr="005F56DF" w:rsidRDefault="00760808" w:rsidP="00760808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5F56DF">
        <w:rPr>
          <w:rFonts w:ascii="Tahoma" w:hAnsi="Tahoma" w:cs="Tahoma"/>
          <w:b/>
          <w:bCs/>
          <w:color w:val="000000" w:themeColor="text1"/>
          <w:szCs w:val="22"/>
        </w:rPr>
        <w:t xml:space="preserve">YUKARI NO MORI, YAMANAKAKO </w:t>
      </w:r>
      <w:r w:rsidRPr="005F56DF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2B6B0063" w14:textId="0220A196" w:rsidR="00760808" w:rsidRPr="00787A66" w:rsidRDefault="00760808" w:rsidP="00760808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4142464" behindDoc="1" locked="0" layoutInCell="1" allowOverlap="1" wp14:anchorId="2500D17A" wp14:editId="124DB052">
            <wp:simplePos x="0" y="0"/>
            <wp:positionH relativeFrom="column">
              <wp:posOffset>6146165</wp:posOffset>
            </wp:positionH>
            <wp:positionV relativeFrom="paragraph">
              <wp:posOffset>8255</wp:posOffset>
            </wp:positionV>
            <wp:extent cx="394970" cy="234950"/>
            <wp:effectExtent l="0" t="0" r="5080" b="0"/>
            <wp:wrapSquare wrapText="bothSides"/>
            <wp:docPr id="1788170829" name="Picture 1788170829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559F1">
        <w:rPr>
          <w:rFonts w:ascii="Tahoma" w:hAnsi="Tahoma" w:cs="Tahoma"/>
          <w:b/>
          <w:bCs/>
          <w:szCs w:val="22"/>
          <w:highlight w:val="yellow"/>
        </w:rPr>
        <w:t>2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color w:val="FF0000"/>
          <w:szCs w:val="22"/>
          <w:cs/>
        </w:rPr>
        <w:t>พิเศษ!! อิ่มอร่อยกับ บุฟเฟ่ต์ขาปู</w:t>
      </w:r>
      <w:r w:rsidRPr="00CD5814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32365F8D" w14:textId="523C3399" w:rsidR="00AF1654" w:rsidRPr="00B06F7D" w:rsidRDefault="00760808" w:rsidP="00760808">
      <w:pPr>
        <w:tabs>
          <w:tab w:val="left" w:pos="3276"/>
        </w:tabs>
        <w:spacing w:after="0" w:line="24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color w:val="0066FF"/>
          <w:sz w:val="20"/>
          <w:szCs w:val="20"/>
          <w:lang w:eastAsia="en-US"/>
        </w:rPr>
        <w:drawing>
          <wp:anchor distT="0" distB="0" distL="114300" distR="114300" simplePos="0" relativeHeight="254141440" behindDoc="0" locked="0" layoutInCell="1" allowOverlap="1" wp14:anchorId="2903C4BA" wp14:editId="333E38B2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6470650" cy="2895600"/>
            <wp:effectExtent l="0" t="0" r="6350" b="0"/>
            <wp:wrapSquare wrapText="bothSides"/>
            <wp:docPr id="613937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66A82AE" w14:textId="2A93B848" w:rsidR="00760808" w:rsidRPr="00760808" w:rsidRDefault="00760808" w:rsidP="00AF165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color w:val="000000"/>
          <w:szCs w:val="22"/>
        </w:rPr>
      </w:pPr>
    </w:p>
    <w:p w14:paraId="404BDBA3" w14:textId="7981A25C" w:rsidR="00760808" w:rsidRDefault="0020628E" w:rsidP="00760808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760808"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เมืองยามานาชิ </w:t>
      </w:r>
      <w:r w:rsidR="00760808" w:rsidRPr="00760808">
        <w:rPr>
          <w:rFonts w:ascii="Tahoma" w:hAnsi="Tahoma" w:cs="Tahoma"/>
          <w:b/>
          <w:bCs/>
          <w:color w:val="FFFFFF"/>
          <w:szCs w:val="22"/>
          <w:lang w:val="en-GB"/>
        </w:rPr>
        <w:t>–</w:t>
      </w:r>
      <w:r w:rsidR="00760808"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พิธีชงชาญี่ปุ่น</w:t>
      </w:r>
      <w:r w:rsidR="00760808" w:rsidRPr="00760808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="00760808" w:rsidRPr="00760808">
        <w:rPr>
          <w:rFonts w:ascii="Tahoma" w:hAnsi="Tahoma" w:cs="Tahoma"/>
          <w:b/>
          <w:bCs/>
          <w:color w:val="FFFFFF"/>
          <w:szCs w:val="22"/>
          <w:lang w:val="en-GB"/>
        </w:rPr>
        <w:t xml:space="preserve">– </w:t>
      </w:r>
      <w:r w:rsidR="00760808"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>หมู่บ้านโอชิโนะฮัคไค</w:t>
      </w:r>
      <w:r w:rsidR="00760808" w:rsidRPr="00760808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760808"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>– จังหวัดคานากาวะ –</w:t>
      </w:r>
      <w:r w:rsidR="00760808" w:rsidRPr="00760808">
        <w:rPr>
          <w:rFonts w:ascii="Tahoma" w:hAnsi="Tahoma" w:cs="Tahoma"/>
          <w:b/>
          <w:bCs/>
          <w:color w:val="FFFFFF"/>
          <w:szCs w:val="22"/>
        </w:rPr>
        <w:t xml:space="preserve"> </w:t>
      </w:r>
    </w:p>
    <w:p w14:paraId="2A07E56C" w14:textId="20FEB0E1" w:rsidR="0020628E" w:rsidRPr="00760808" w:rsidRDefault="00760808" w:rsidP="00760808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>เกาะเอโนชิมะ – ศาลเจ้าเอโนชิมะ –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ถนนเบ็นไชเท็นนากามิเสะ – งานประดับไฟฤดูหนาว </w:t>
      </w:r>
      <w:r w:rsidRPr="00760808">
        <w:rPr>
          <w:rFonts w:ascii="Tahoma" w:hAnsi="Tahoma" w:cs="Tahoma"/>
          <w:b/>
          <w:bCs/>
          <w:color w:val="FFFFFF"/>
          <w:szCs w:val="22"/>
        </w:rPr>
        <w:t>Enoshima Winter Illumination</w:t>
      </w:r>
      <w:r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</w:t>
      </w:r>
      <w:r w:rsidRPr="00760808">
        <w:rPr>
          <w:rFonts w:ascii="Tahoma" w:hAnsi="Tahoma" w:cs="Tahoma"/>
          <w:b/>
          <w:bCs/>
          <w:color w:val="FFFFFF"/>
          <w:szCs w:val="22"/>
        </w:rPr>
        <w:t xml:space="preserve"> </w:t>
      </w:r>
      <w:r w:rsidRPr="00760808">
        <w:rPr>
          <w:rFonts w:ascii="Tahoma" w:hAnsi="Tahoma" w:cs="Tahoma"/>
          <w:b/>
          <w:bCs/>
          <w:color w:val="FFFFFF"/>
          <w:szCs w:val="22"/>
          <w:cs/>
          <w:lang w:val="en-GB"/>
        </w:rPr>
        <w:t>เมืองนาริตะ</w:t>
      </w:r>
    </w:p>
    <w:p w14:paraId="377F0BB1" w14:textId="4BCB0150" w:rsidR="00B06F7D" w:rsidRDefault="004B3E04" w:rsidP="0047145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0A1EAB21" wp14:editId="46E2D684">
            <wp:extent cx="6469380" cy="2994660"/>
            <wp:effectExtent l="0" t="0" r="7620" b="0"/>
            <wp:docPr id="2456566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684B" w14:textId="06DEE196" w:rsidR="0020628E" w:rsidRDefault="0020628E" w:rsidP="0047145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559F1">
        <w:rPr>
          <w:rFonts w:ascii="Tahoma" w:hAnsi="Tahoma" w:cs="Tahoma"/>
          <w:b/>
          <w:bCs/>
          <w:szCs w:val="22"/>
          <w:highlight w:val="yellow"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333CF4B" w14:textId="2A642EF3" w:rsidR="004B3E04" w:rsidRDefault="00760808" w:rsidP="00471456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263815">
        <w:rPr>
          <w:rFonts w:ascii="Tahoma" w:hAnsi="Tahoma" w:cs="Tahoma"/>
          <w:color w:val="000000"/>
          <w:szCs w:val="22"/>
          <w:cs/>
        </w:rPr>
        <w:t xml:space="preserve">นำท่านเดินทางสู่ </w:t>
      </w:r>
      <w:r w:rsidRPr="00094FFC">
        <w:rPr>
          <w:rFonts w:ascii="Tahoma" w:hAnsi="Tahoma" w:cs="Tahoma"/>
          <w:b/>
          <w:bCs/>
          <w:color w:val="0000FF"/>
          <w:szCs w:val="22"/>
          <w:cs/>
        </w:rPr>
        <w:t>หมู่บ้านโอชิโนะฮัคไค</w:t>
      </w:r>
      <w:r w:rsidRPr="00094FFC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094FFC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proofErr w:type="spellStart"/>
      <w:r w:rsidRPr="00094FFC">
        <w:rPr>
          <w:rFonts w:ascii="Tahoma" w:hAnsi="Tahoma" w:cs="Tahoma"/>
          <w:b/>
          <w:bCs/>
          <w:color w:val="0000FF"/>
          <w:szCs w:val="22"/>
        </w:rPr>
        <w:t>Oshino</w:t>
      </w:r>
      <w:proofErr w:type="spellEnd"/>
      <w:r w:rsidRPr="00094FFC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094FFC">
        <w:rPr>
          <w:rFonts w:ascii="Tahoma" w:hAnsi="Tahoma" w:cs="Tahoma"/>
          <w:b/>
          <w:bCs/>
          <w:color w:val="0000FF"/>
          <w:szCs w:val="22"/>
        </w:rPr>
        <w:t>Hakkai</w:t>
      </w:r>
      <w:proofErr w:type="spellEnd"/>
      <w:r w:rsidRPr="00094FFC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094FFC">
        <w:rPr>
          <w:rFonts w:ascii="Tahoma" w:hAnsi="Tahoma" w:cs="Tahoma"/>
          <w:color w:val="0000FF"/>
          <w:szCs w:val="22"/>
          <w:cs/>
        </w:rPr>
        <w:t xml:space="preserve"> </w:t>
      </w:r>
      <w:r w:rsidRPr="002B7C44">
        <w:rPr>
          <w:rFonts w:ascii="Tahoma" w:hAnsi="Tahoma" w:cs="Tahoma"/>
          <w:color w:val="00B050"/>
          <w:szCs w:val="22"/>
        </w:rPr>
        <w:t>(</w:t>
      </w:r>
      <w:r w:rsidRPr="002B7C44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2B7C44">
        <w:rPr>
          <w:rFonts w:ascii="Tahoma" w:hAnsi="Tahoma" w:cs="Tahoma"/>
          <w:color w:val="00B050"/>
          <w:szCs w:val="22"/>
        </w:rPr>
        <w:t xml:space="preserve"> </w:t>
      </w:r>
      <w:r w:rsidR="004B3E04">
        <w:rPr>
          <w:rFonts w:ascii="Tahoma" w:hAnsi="Tahoma" w:cs="Tahoma" w:hint="cs"/>
          <w:color w:val="00B050"/>
          <w:szCs w:val="22"/>
          <w:cs/>
        </w:rPr>
        <w:t>20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Pr="002B7C44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องศาเซลเซียสนอกจากชมแล้วก็ยังมีนํ้าผุดจากธรรมชาติให้ตักดื่มตามอัธยาศัย และที่สำคัญ หมู่บ้านโอชิโนะยังเป็นแหล่งช้อปปิ้งสินค้าโอทอปชั้นเยี่ยมอีกด้วย</w:t>
      </w:r>
    </w:p>
    <w:p w14:paraId="01A90EE7" w14:textId="6069F911" w:rsidR="002635CD" w:rsidRDefault="00471456" w:rsidP="00471456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52704" behindDoc="0" locked="0" layoutInCell="1" allowOverlap="1" wp14:anchorId="749006BF" wp14:editId="19A3C04A">
            <wp:simplePos x="0" y="0"/>
            <wp:positionH relativeFrom="margin">
              <wp:posOffset>3702050</wp:posOffset>
            </wp:positionH>
            <wp:positionV relativeFrom="paragraph">
              <wp:posOffset>231775</wp:posOffset>
            </wp:positionV>
            <wp:extent cx="2780665" cy="1287780"/>
            <wp:effectExtent l="0" t="0" r="635" b="7620"/>
            <wp:wrapSquare wrapText="bothSides"/>
            <wp:docPr id="73796079" name="Picture 1" descr="A group of tubes with a bowl and a c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6079" name="Picture 1" descr="A group of tubes with a bowl and a cu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E04" w:rsidRPr="004B3E04">
        <w:rPr>
          <w:rFonts w:ascii="Tahoma" w:hAnsi="Tahoma" w:cs="Tahoma" w:hint="cs"/>
          <w:szCs w:val="22"/>
          <w:cs/>
        </w:rPr>
        <w:t>จากนั้น</w:t>
      </w:r>
      <w:r w:rsidR="004B3E04">
        <w:rPr>
          <w:rFonts w:ascii="Tahoma" w:hAnsi="Tahoma" w:cs="Tahoma" w:hint="cs"/>
          <w:szCs w:val="22"/>
          <w:cs/>
        </w:rPr>
        <w:t xml:space="preserve">นำท่านสัมผัสวัฒนธรรมดั้มเดิมของญี่ปุ่น นั่นก็คือ </w:t>
      </w:r>
      <w:r w:rsidR="004B3E04" w:rsidRPr="00F01950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="004B3E04" w:rsidRPr="00F01950">
        <w:rPr>
          <w:rFonts w:ascii="Tahoma" w:hAnsi="Tahoma" w:cs="Tahoma"/>
          <w:color w:val="0000FF"/>
          <w:szCs w:val="22"/>
        </w:rPr>
        <w:t xml:space="preserve"> </w:t>
      </w:r>
      <w:r w:rsidR="004B3E04" w:rsidRPr="00355A29">
        <w:rPr>
          <w:rFonts w:ascii="Tahoma" w:hAnsi="Tahoma" w:cs="Tahoma"/>
          <w:color w:val="00B050"/>
          <w:szCs w:val="22"/>
        </w:rPr>
        <w:t>(</w:t>
      </w:r>
      <w:r w:rsidR="004B3E04"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="004B3E04">
        <w:rPr>
          <w:rFonts w:ascii="Tahoma" w:hAnsi="Tahoma" w:cs="Tahoma" w:hint="cs"/>
          <w:color w:val="00B050"/>
          <w:szCs w:val="22"/>
          <w:cs/>
        </w:rPr>
        <w:t>30</w:t>
      </w:r>
      <w:r w:rsidR="004B3E04" w:rsidRPr="00355A29">
        <w:rPr>
          <w:rFonts w:ascii="Tahoma" w:hAnsi="Tahoma" w:cs="Tahoma"/>
          <w:color w:val="00B050"/>
          <w:szCs w:val="22"/>
        </w:rPr>
        <w:t xml:space="preserve"> </w:t>
      </w:r>
      <w:r w:rsidR="004B3E04"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="004B3E04" w:rsidRPr="00355A29">
        <w:rPr>
          <w:rFonts w:ascii="Tahoma" w:hAnsi="Tahoma" w:cs="Tahoma"/>
          <w:color w:val="00B050"/>
          <w:szCs w:val="22"/>
        </w:rPr>
        <w:t>)</w:t>
      </w:r>
      <w:r w:rsidR="004B3E04" w:rsidRPr="00CD5814">
        <w:rPr>
          <w:rFonts w:ascii="Tahoma" w:hAnsi="Tahoma" w:cs="Tahoma"/>
          <w:szCs w:val="22"/>
          <w:cs/>
        </w:rPr>
        <w:t xml:space="preserve"> </w:t>
      </w:r>
      <w:r w:rsidR="004B3E04"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</w:p>
    <w:p w14:paraId="4DAD7375" w14:textId="7F2D847D" w:rsidR="002635CD" w:rsidRDefault="002635CD" w:rsidP="0047145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559F1">
        <w:rPr>
          <w:rFonts w:ascii="Tahoma" w:hAnsi="Tahoma" w:cs="Tahoma"/>
          <w:b/>
          <w:bCs/>
          <w:szCs w:val="22"/>
          <w:highlight w:val="yellow"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997830A" w14:textId="6018B072" w:rsidR="002635CD" w:rsidRDefault="00471456" w:rsidP="004B3E04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 w:val="12"/>
          <w:szCs w:val="12"/>
        </w:rPr>
        <w:drawing>
          <wp:anchor distT="0" distB="0" distL="114300" distR="114300" simplePos="0" relativeHeight="254144512" behindDoc="0" locked="0" layoutInCell="1" allowOverlap="1" wp14:anchorId="4D6E3CFC" wp14:editId="46E6009F">
            <wp:simplePos x="0" y="0"/>
            <wp:positionH relativeFrom="margin">
              <wp:align>right</wp:align>
            </wp:positionH>
            <wp:positionV relativeFrom="paragraph">
              <wp:posOffset>403860</wp:posOffset>
            </wp:positionV>
            <wp:extent cx="2894330" cy="1338580"/>
            <wp:effectExtent l="0" t="0" r="1270" b="0"/>
            <wp:wrapSquare wrapText="bothSides"/>
            <wp:docPr id="2458271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E04">
        <w:rPr>
          <w:rFonts w:ascii="Tahoma" w:hAnsi="Tahoma" w:cs="Tahoma" w:hint="cs"/>
          <w:szCs w:val="22"/>
          <w:cs/>
        </w:rPr>
        <w:t>จากนั้น</w:t>
      </w:r>
      <w:r w:rsidR="004B3E04" w:rsidRPr="00231A37">
        <w:rPr>
          <w:rFonts w:ascii="Tahoma" w:hAnsi="Tahoma" w:cs="Tahoma" w:hint="cs"/>
          <w:szCs w:val="22"/>
          <w:cs/>
        </w:rPr>
        <w:t>เดินทางสู่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F0154">
        <w:rPr>
          <w:rFonts w:ascii="Tahoma" w:hAnsi="Tahoma" w:cs="Tahoma" w:hint="cs"/>
          <w:b/>
          <w:bCs/>
          <w:color w:val="0000FF"/>
          <w:szCs w:val="22"/>
          <w:cs/>
        </w:rPr>
        <w:t>เกาะเอโนชิมะ</w:t>
      </w:r>
      <w:r w:rsidR="004B3E04" w:rsidRPr="002F0154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="004B3E04" w:rsidRPr="002F0154">
        <w:rPr>
          <w:rFonts w:ascii="Tahoma" w:hAnsi="Tahoma" w:cs="Tahoma"/>
          <w:b/>
          <w:bCs/>
          <w:color w:val="0000FF"/>
          <w:szCs w:val="22"/>
        </w:rPr>
        <w:t>Enoshima Island</w:t>
      </w:r>
      <w:r w:rsidR="004B3E04" w:rsidRPr="004B3E04">
        <w:rPr>
          <w:rFonts w:ascii="Tahoma" w:hAnsi="Tahoma" w:cs="Tahoma"/>
          <w:b/>
          <w:bCs/>
          <w:color w:val="0000FF"/>
          <w:szCs w:val="22"/>
        </w:rPr>
        <w:t>)</w:t>
      </w:r>
      <w:r w:rsidR="004B3E04" w:rsidRPr="002F0154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="004B3E04" w:rsidRPr="002F0154">
        <w:rPr>
          <w:rFonts w:ascii="Tahoma" w:hAnsi="Tahoma" w:cs="Tahoma"/>
          <w:color w:val="00B050"/>
          <w:szCs w:val="22"/>
          <w:lang w:val="en-GB"/>
        </w:rPr>
        <w:t>(</w:t>
      </w:r>
      <w:r w:rsidR="004B3E04" w:rsidRPr="002F0154">
        <w:rPr>
          <w:rFonts w:ascii="Tahoma" w:hAnsi="Tahoma" w:cs="Tahoma" w:hint="cs"/>
          <w:color w:val="00B050"/>
          <w:szCs w:val="22"/>
          <w:cs/>
          <w:lang w:val="en-GB"/>
        </w:rPr>
        <w:t>ใช้เวลาเดินทางประมาณ</w:t>
      </w:r>
      <w:r w:rsidR="004B3E04" w:rsidRPr="002F0154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="004B3E04">
        <w:rPr>
          <w:rFonts w:ascii="Tahoma" w:hAnsi="Tahoma" w:cs="Tahoma" w:hint="cs"/>
          <w:color w:val="00B050"/>
          <w:szCs w:val="22"/>
          <w:cs/>
        </w:rPr>
        <w:t>2</w:t>
      </w:r>
      <w:r w:rsidR="004B3E04" w:rsidRPr="002C64D1">
        <w:rPr>
          <w:rFonts w:ascii="Tahoma" w:hAnsi="Tahoma" w:cs="Tahoma"/>
          <w:color w:val="00B050"/>
          <w:szCs w:val="22"/>
        </w:rPr>
        <w:t xml:space="preserve"> </w:t>
      </w:r>
      <w:r w:rsidR="004B3E04"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="004B3E04" w:rsidRPr="002F0154">
        <w:rPr>
          <w:rFonts w:ascii="Tahoma" w:hAnsi="Tahoma" w:cs="Tahoma"/>
          <w:color w:val="00B050"/>
          <w:szCs w:val="22"/>
          <w:lang w:val="en-GB"/>
        </w:rPr>
        <w:t xml:space="preserve">) </w:t>
      </w:r>
      <w:r w:rsidR="004B3E04" w:rsidRPr="00231A37">
        <w:rPr>
          <w:rFonts w:ascii="Tahoma" w:hAnsi="Tahoma" w:cs="Tahoma" w:hint="cs"/>
          <w:szCs w:val="22"/>
          <w:cs/>
        </w:rPr>
        <w:t>เป็นเกาะที่มีพื้นที่เพียง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/>
          <w:szCs w:val="22"/>
        </w:rPr>
        <w:t xml:space="preserve">0.38 </w:t>
      </w:r>
      <w:r w:rsidR="004B3E04" w:rsidRPr="00231A37">
        <w:rPr>
          <w:rFonts w:ascii="Tahoma" w:hAnsi="Tahoma" w:cs="Tahoma" w:hint="cs"/>
          <w:szCs w:val="22"/>
          <w:cs/>
        </w:rPr>
        <w:t>ตารางกิโลเมตร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ติดชายฝั่งโชนัน</w:t>
      </w:r>
      <w:r w:rsidR="004B3E04">
        <w:rPr>
          <w:rFonts w:ascii="Tahoma" w:hAnsi="Tahoma" w:cs="Tahoma"/>
          <w:szCs w:val="22"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อยู่ภายใต้การดูแลของเมืองฟุจิซาวะ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จังหวัดคานางาวะ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เป็นเกาะที่คนญี่ปุ่นนิยมมาเที่ยวเนื่องจากอยู่ไม่ไกลจากโตเกียวมากนัก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เกาะแห่งนี้จัดอยู่ใน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/>
          <w:szCs w:val="22"/>
        </w:rPr>
        <w:t xml:space="preserve">100 </w:t>
      </w:r>
      <w:r w:rsidR="004B3E04" w:rsidRPr="00231A37">
        <w:rPr>
          <w:rFonts w:ascii="Tahoma" w:hAnsi="Tahoma" w:cs="Tahoma" w:hint="cs"/>
          <w:szCs w:val="22"/>
          <w:cs/>
        </w:rPr>
        <w:t>ภูมิทัศน์ที่สวยที่สุดในญี่ปุ่น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และเป็นสถานที่ท่องเที่ยวที่มีชื่อเสียงของญี่ปุ่น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231A37">
        <w:rPr>
          <w:rFonts w:ascii="Tahoma" w:hAnsi="Tahoma" w:cs="Tahoma" w:hint="cs"/>
          <w:szCs w:val="22"/>
          <w:cs/>
        </w:rPr>
        <w:t>ตั้งแต่สมัยโบราณ</w:t>
      </w:r>
      <w:r w:rsidR="004B3E04" w:rsidRPr="00231A37">
        <w:rPr>
          <w:rFonts w:ascii="Tahoma" w:hAnsi="Tahoma" w:cs="Tahoma"/>
          <w:szCs w:val="22"/>
          <w:cs/>
        </w:rPr>
        <w:t xml:space="preserve"> </w:t>
      </w:r>
      <w:r w:rsidR="004B3E04">
        <w:rPr>
          <w:rFonts w:ascii="Tahoma" w:hAnsi="Tahoma" w:cs="Tahoma" w:hint="cs"/>
          <w:szCs w:val="22"/>
          <w:cs/>
        </w:rPr>
        <w:t>นำท่าน</w:t>
      </w:r>
      <w:r w:rsidR="004B3E04" w:rsidRPr="002F0154">
        <w:rPr>
          <w:rFonts w:ascii="Tahoma" w:hAnsi="Tahoma" w:cs="Tahoma"/>
          <w:szCs w:val="22"/>
          <w:cs/>
        </w:rPr>
        <w:t>สักการะ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2F0154">
        <w:rPr>
          <w:rFonts w:ascii="Tahoma" w:hAnsi="Tahoma" w:cs="Tahoma"/>
          <w:b/>
          <w:bCs/>
          <w:color w:val="0000FF"/>
          <w:szCs w:val="22"/>
          <w:cs/>
        </w:rPr>
        <w:t>ศาลเจ้าเอโนชิมะ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B3E04" w:rsidRPr="002F0154">
        <w:rPr>
          <w:rFonts w:ascii="Tahoma" w:hAnsi="Tahoma" w:cs="Tahoma"/>
          <w:b/>
          <w:bCs/>
          <w:color w:val="0000FF"/>
          <w:szCs w:val="22"/>
        </w:rPr>
        <w:t xml:space="preserve">(Enoshima Shrine) </w:t>
      </w:r>
      <w:r w:rsidR="004B3E04" w:rsidRPr="002F0154">
        <w:rPr>
          <w:rFonts w:ascii="Tahoma" w:hAnsi="Tahoma" w:cs="Tahoma"/>
          <w:szCs w:val="22"/>
          <w:cs/>
        </w:rPr>
        <w:t>ได้รับการก่อสร้างตัวศาลในถ้ำหินด้วยพระบรม</w:t>
      </w:r>
      <w:r w:rsidR="004B3E04" w:rsidRPr="002F0154">
        <w:rPr>
          <w:rFonts w:ascii="Tahoma" w:hAnsi="Tahoma" w:cs="Tahoma"/>
          <w:szCs w:val="22"/>
          <w:cs/>
        </w:rPr>
        <w:lastRenderedPageBreak/>
        <w:t xml:space="preserve">ราชโองการจากสมเด็จพระจักรพรรดิคินเมย์ในปีค.ศ. </w:t>
      </w:r>
      <w:r w:rsidR="004B3E04" w:rsidRPr="002F0154">
        <w:rPr>
          <w:rFonts w:ascii="Tahoma" w:hAnsi="Tahoma" w:cs="Tahoma"/>
          <w:szCs w:val="22"/>
        </w:rPr>
        <w:t xml:space="preserve">552 </w:t>
      </w:r>
      <w:r w:rsidR="004B3E04" w:rsidRPr="002F0154">
        <w:rPr>
          <w:rFonts w:ascii="Tahoma" w:hAnsi="Tahoma" w:cs="Tahoma"/>
          <w:szCs w:val="22"/>
          <w:cs/>
        </w:rPr>
        <w:t xml:space="preserve">ปัจจุบันมีการเรียกรวม </w:t>
      </w:r>
      <w:r w:rsidR="004B3E04" w:rsidRPr="002F0154">
        <w:rPr>
          <w:rFonts w:ascii="Tahoma" w:hAnsi="Tahoma" w:cs="Tahoma"/>
          <w:szCs w:val="22"/>
        </w:rPr>
        <w:t xml:space="preserve">3 </w:t>
      </w:r>
      <w:r w:rsidR="004B3E04" w:rsidRPr="002F0154">
        <w:rPr>
          <w:rFonts w:ascii="Tahoma" w:hAnsi="Tahoma" w:cs="Tahoma"/>
          <w:szCs w:val="22"/>
          <w:cs/>
        </w:rPr>
        <w:t>ศาลซึ่งได้แก่ศาลเฮทสึมิยะ</w:t>
      </w:r>
      <w:r w:rsidR="004B3E04" w:rsidRPr="002F0154">
        <w:rPr>
          <w:rFonts w:ascii="Tahoma" w:hAnsi="Tahoma" w:cs="Tahoma"/>
          <w:szCs w:val="22"/>
        </w:rPr>
        <w:t xml:space="preserve">, </w:t>
      </w:r>
      <w:r w:rsidR="004B3E04" w:rsidRPr="002F0154">
        <w:rPr>
          <w:rFonts w:ascii="Tahoma" w:hAnsi="Tahoma" w:cs="Tahoma"/>
          <w:szCs w:val="22"/>
          <w:cs/>
        </w:rPr>
        <w:t>ศาลนากาทสึมิยะ</w:t>
      </w:r>
      <w:r w:rsidR="004B3E04" w:rsidRPr="002F0154">
        <w:rPr>
          <w:rFonts w:ascii="Tahoma" w:hAnsi="Tahoma" w:cs="Tahoma"/>
          <w:szCs w:val="22"/>
        </w:rPr>
        <w:t xml:space="preserve">, </w:t>
      </w:r>
      <w:r w:rsidR="004B3E04" w:rsidRPr="002F0154">
        <w:rPr>
          <w:rFonts w:ascii="Tahoma" w:hAnsi="Tahoma" w:cs="Tahoma"/>
          <w:szCs w:val="22"/>
          <w:cs/>
        </w:rPr>
        <w:t>ศาลโอคุทสึมิยะว่า ศาลเจ้าเอโนชิมะ จนกลายเป็นศาลเจ้าเอโนชิมะ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2F0154">
        <w:rPr>
          <w:rFonts w:ascii="Tahoma" w:hAnsi="Tahoma" w:cs="Tahoma"/>
          <w:szCs w:val="22"/>
          <w:cs/>
        </w:rPr>
        <w:t xml:space="preserve">ด้วยการเผยแผ่ของพุทธศาสนาและลัทธิชินโตในสมัยเมจิ </w:t>
      </w:r>
      <w:r w:rsidR="004B3E04">
        <w:rPr>
          <w:rFonts w:ascii="Tahoma" w:hAnsi="Tahoma" w:cs="Tahoma" w:hint="cs"/>
          <w:szCs w:val="22"/>
          <w:cs/>
        </w:rPr>
        <w:t>จากนั้นนำท่านสู่</w:t>
      </w:r>
      <w:r w:rsidR="004B3E04" w:rsidRPr="002F0154">
        <w:rPr>
          <w:rFonts w:ascii="Tahoma" w:hAnsi="Tahoma" w:cs="Tahoma"/>
          <w:szCs w:val="22"/>
        </w:rPr>
        <w:t xml:space="preserve"> </w:t>
      </w:r>
      <w:r w:rsidR="004B3E04" w:rsidRPr="00744486">
        <w:rPr>
          <w:rFonts w:ascii="Tahoma" w:hAnsi="Tahoma" w:cs="Tahoma"/>
          <w:b/>
          <w:bCs/>
          <w:color w:val="0000FF"/>
          <w:szCs w:val="22"/>
          <w:cs/>
        </w:rPr>
        <w:t>ถนนเบ็นไชเท็น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B3E04" w:rsidRPr="00744486">
        <w:rPr>
          <w:rFonts w:ascii="Tahoma" w:hAnsi="Tahoma" w:cs="Tahoma"/>
          <w:b/>
          <w:bCs/>
          <w:color w:val="0000FF"/>
          <w:szCs w:val="22"/>
          <w:cs/>
        </w:rPr>
        <w:t>นากามิเสะ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B3E04" w:rsidRPr="00744486">
        <w:rPr>
          <w:rFonts w:ascii="Tahoma" w:hAnsi="Tahoma" w:cs="Tahoma"/>
          <w:b/>
          <w:bCs/>
          <w:color w:val="0000FF"/>
          <w:szCs w:val="22"/>
        </w:rPr>
        <w:t xml:space="preserve">(Benzaiten </w:t>
      </w:r>
      <w:proofErr w:type="spellStart"/>
      <w:r w:rsidR="004B3E04" w:rsidRPr="00744486">
        <w:rPr>
          <w:rFonts w:ascii="Tahoma" w:hAnsi="Tahoma" w:cs="Tahoma"/>
          <w:b/>
          <w:bCs/>
          <w:color w:val="0000FF"/>
          <w:szCs w:val="22"/>
        </w:rPr>
        <w:t>Nakamise</w:t>
      </w:r>
      <w:proofErr w:type="spellEnd"/>
      <w:r w:rsidR="004B3E04" w:rsidRPr="00744486">
        <w:rPr>
          <w:rFonts w:ascii="Tahoma" w:hAnsi="Tahoma" w:cs="Tahoma"/>
          <w:b/>
          <w:bCs/>
          <w:color w:val="0000FF"/>
          <w:szCs w:val="22"/>
        </w:rPr>
        <w:t xml:space="preserve"> Dori)</w:t>
      </w:r>
      <w:r w:rsidR="004B3E04" w:rsidRPr="002F0154">
        <w:rPr>
          <w:rFonts w:ascii="Tahoma" w:hAnsi="Tahoma" w:cs="Tahoma"/>
          <w:b/>
          <w:bCs/>
          <w:szCs w:val="22"/>
        </w:rPr>
        <w:t xml:space="preserve"> </w:t>
      </w:r>
      <w:r w:rsidR="004B3E04" w:rsidRPr="002F0154">
        <w:rPr>
          <w:rFonts w:ascii="Tahoma" w:hAnsi="Tahoma" w:cs="Tahoma"/>
          <w:szCs w:val="22"/>
          <w:cs/>
        </w:rPr>
        <w:t>ตั้งแต่ประตูโทริอินี้ไปจนถึงประตูโทริอิสีแดงที่หน้าประตูซุยอิงมงจะเรียงรายไปด้วยร้านอาหาร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2F0154">
        <w:rPr>
          <w:rFonts w:ascii="Tahoma" w:hAnsi="Tahoma" w:cs="Tahoma"/>
          <w:szCs w:val="22"/>
          <w:cs/>
        </w:rPr>
        <w:t>ร้านขายของที่ระลึก</w:t>
      </w:r>
      <w:r w:rsidR="004B3E04" w:rsidRPr="002F0154">
        <w:rPr>
          <w:rFonts w:ascii="Tahoma" w:hAnsi="Tahoma" w:cs="Tahoma"/>
          <w:szCs w:val="22"/>
        </w:rPr>
        <w:t xml:space="preserve"> </w:t>
      </w:r>
      <w:r w:rsidR="004B3E04">
        <w:rPr>
          <w:rFonts w:ascii="Tahoma" w:hAnsi="Tahoma" w:cs="Tahoma" w:hint="cs"/>
          <w:szCs w:val="22"/>
          <w:cs/>
        </w:rPr>
        <w:t>และ</w:t>
      </w:r>
      <w:r w:rsidR="004B3E04" w:rsidRPr="002F0154">
        <w:rPr>
          <w:rFonts w:ascii="Tahoma" w:hAnsi="Tahoma" w:cs="Tahoma"/>
          <w:szCs w:val="22"/>
          <w:cs/>
        </w:rPr>
        <w:t>เรียวกัง</w:t>
      </w:r>
      <w:r w:rsidR="004B3E04" w:rsidRPr="00744486">
        <w:rPr>
          <w:rFonts w:ascii="Tahoma" w:hAnsi="Tahoma" w:cs="Tahoma"/>
          <w:szCs w:val="22"/>
          <w:cs/>
        </w:rPr>
        <w:t>เก่าแก่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744486">
        <w:rPr>
          <w:rFonts w:ascii="Tahoma" w:hAnsi="Tahoma" w:cs="Tahoma"/>
          <w:szCs w:val="22"/>
          <w:cs/>
        </w:rPr>
        <w:t xml:space="preserve">กว่า </w:t>
      </w:r>
      <w:r w:rsidR="004B3E04" w:rsidRPr="00744486">
        <w:rPr>
          <w:rFonts w:ascii="Tahoma" w:hAnsi="Tahoma" w:cs="Tahoma"/>
          <w:szCs w:val="22"/>
        </w:rPr>
        <w:t xml:space="preserve">40 </w:t>
      </w:r>
      <w:r w:rsidR="004B3E04" w:rsidRPr="00744486">
        <w:rPr>
          <w:rFonts w:ascii="Tahoma" w:hAnsi="Tahoma" w:cs="Tahoma"/>
          <w:szCs w:val="22"/>
          <w:cs/>
        </w:rPr>
        <w:t>ร้าน</w:t>
      </w:r>
      <w:r w:rsidR="004B3E04" w:rsidRPr="002F0154">
        <w:rPr>
          <w:rFonts w:ascii="Tahoma" w:hAnsi="Tahoma" w:cs="Tahoma"/>
          <w:szCs w:val="22"/>
        </w:rPr>
        <w:t xml:space="preserve"> </w:t>
      </w:r>
      <w:r w:rsidR="004B3E04" w:rsidRPr="002F0154">
        <w:rPr>
          <w:rFonts w:ascii="Tahoma" w:hAnsi="Tahoma" w:cs="Tahoma"/>
          <w:szCs w:val="22"/>
          <w:cs/>
        </w:rPr>
        <w:t xml:space="preserve">จนถึงหน้าประตูศาลเจ้าเอโนชิมะ </w:t>
      </w:r>
      <w:r w:rsidR="004B3E04">
        <w:rPr>
          <w:rFonts w:ascii="Tahoma" w:hAnsi="Tahoma" w:cs="Tahoma" w:hint="cs"/>
          <w:szCs w:val="22"/>
          <w:cs/>
        </w:rPr>
        <w:t xml:space="preserve">และไฮไลท์ช่วงฤดูหนาวที่ห้ามพลาด </w:t>
      </w:r>
      <w:r w:rsidR="004B3E04" w:rsidRPr="00637AA2">
        <w:rPr>
          <w:rFonts w:ascii="Tahoma" w:hAnsi="Tahoma" w:cs="Tahoma" w:hint="cs"/>
          <w:b/>
          <w:bCs/>
          <w:color w:val="0000FF"/>
          <w:szCs w:val="22"/>
          <w:cs/>
        </w:rPr>
        <w:t>งานประดับไฟฤดูหนาว</w:t>
      </w:r>
      <w:r w:rsidR="004B3E04" w:rsidRPr="00637AA2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4B3E04" w:rsidRPr="00637AA2">
        <w:rPr>
          <w:rFonts w:ascii="Tahoma" w:hAnsi="Tahoma" w:cs="Tahoma"/>
          <w:b/>
          <w:bCs/>
          <w:color w:val="0000FF"/>
          <w:szCs w:val="22"/>
        </w:rPr>
        <w:t>Enoshima Winter Illumination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 xml:space="preserve"> 202</w:t>
      </w:r>
      <w:r w:rsidR="005471BD">
        <w:rPr>
          <w:rFonts w:ascii="Tahoma" w:hAnsi="Tahoma" w:cs="Tahoma" w:hint="cs"/>
          <w:b/>
          <w:bCs/>
          <w:color w:val="0000FF"/>
          <w:szCs w:val="22"/>
          <w:cs/>
        </w:rPr>
        <w:t>6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>-202</w:t>
      </w:r>
      <w:r w:rsidR="005471BD">
        <w:rPr>
          <w:rFonts w:ascii="Tahoma" w:hAnsi="Tahoma" w:cs="Tahoma" w:hint="cs"/>
          <w:b/>
          <w:bCs/>
          <w:color w:val="0000FF"/>
          <w:szCs w:val="22"/>
          <w:cs/>
        </w:rPr>
        <w:t>7</w:t>
      </w:r>
      <w:r w:rsidR="004B3E0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B3E04" w:rsidRPr="00637AA2">
        <w:rPr>
          <w:rFonts w:ascii="Tahoma" w:hAnsi="Tahoma" w:cs="Tahoma" w:hint="cs"/>
          <w:szCs w:val="22"/>
          <w:cs/>
        </w:rPr>
        <w:t>ที่จะ</w:t>
      </w:r>
      <w:r w:rsidR="004B3E04" w:rsidRPr="00637AA2">
        <w:rPr>
          <w:rFonts w:ascii="Tahoma" w:hAnsi="Tahoma" w:cs="Tahoma"/>
          <w:szCs w:val="22"/>
          <w:cs/>
        </w:rPr>
        <w:t>เนรมิตเกาะเอโนชิมะให้งดงามด้วยไฟนับ</w:t>
      </w:r>
      <w:r w:rsidR="004B3E04">
        <w:rPr>
          <w:rFonts w:ascii="Tahoma" w:hAnsi="Tahoma" w:cs="Tahoma" w:hint="cs"/>
          <w:szCs w:val="22"/>
          <w:cs/>
        </w:rPr>
        <w:t>หลาย</w:t>
      </w:r>
      <w:r w:rsidR="004B3E04" w:rsidRPr="00637AA2">
        <w:rPr>
          <w:rFonts w:ascii="Tahoma" w:hAnsi="Tahoma" w:cs="Tahoma"/>
          <w:szCs w:val="22"/>
          <w:cs/>
        </w:rPr>
        <w:t>พันดวง โดดเด่นด้วยประภาคารเอโนชิมะ ซี แคนเดิล อันโด่งดัง</w:t>
      </w:r>
      <w:r w:rsidR="004B3E04">
        <w:rPr>
          <w:rFonts w:ascii="Tahoma" w:hAnsi="Tahoma" w:cs="Tahoma" w:hint="cs"/>
          <w:szCs w:val="22"/>
          <w:cs/>
        </w:rPr>
        <w:t xml:space="preserve"> </w:t>
      </w:r>
      <w:r w:rsidR="004B3E04" w:rsidRPr="004846A2">
        <w:rPr>
          <w:rFonts w:ascii="Tahoma" w:hAnsi="Tahoma" w:cs="Tahoma" w:hint="cs"/>
          <w:color w:val="EE0000"/>
          <w:szCs w:val="22"/>
          <w:cs/>
        </w:rPr>
        <w:t>(ขึ้นจุดชมวิวประมาณ 500 เยน)</w:t>
      </w:r>
      <w:r w:rsidR="004B3E04" w:rsidRPr="004846A2">
        <w:rPr>
          <w:rFonts w:ascii="Tahoma" w:hAnsi="Tahoma" w:cs="Tahoma"/>
          <w:color w:val="EE0000"/>
          <w:szCs w:val="22"/>
          <w:cs/>
        </w:rPr>
        <w:t xml:space="preserve"> </w:t>
      </w:r>
      <w:r w:rsidR="004B3E04" w:rsidRPr="00637AA2">
        <w:rPr>
          <w:rFonts w:ascii="Tahoma" w:hAnsi="Tahoma" w:cs="Tahoma"/>
          <w:szCs w:val="22"/>
          <w:cs/>
        </w:rPr>
        <w:t>และสวนซามูเอล ค็อกกิ้ง ซึ่งจะกลายเป็น "ป่าโฮเซกิ" ที่เต็มไปด้วยไฟหลากสีสัน</w:t>
      </w:r>
      <w:r w:rsidR="004B3E04" w:rsidRPr="00637AA2">
        <w:rPr>
          <w:rFonts w:ascii="Tahoma" w:hAnsi="Tahoma" w:cs="Tahoma"/>
          <w:szCs w:val="22"/>
        </w:rPr>
        <w:t> </w:t>
      </w:r>
      <w:r w:rsidR="004B3E04" w:rsidRPr="00637AA2">
        <w:rPr>
          <w:rFonts w:ascii="Tahoma" w:hAnsi="Tahoma" w:cs="Tahoma"/>
          <w:szCs w:val="22"/>
          <w:cs/>
        </w:rPr>
        <w:t>ไฮไลท์สำคัญ ได้แก่ อุโมงค์โชนันแชนเดอเลียร์ และจุดประดับไฟต่างๆ ทั่วเกาะ มอบบรรยากาศราวกับอยู่ในเทพนิยายและทิวทัศน์อันงดงาม โดยเฉพาะยามพระอาทิตย์ตกดินที่มีภูเขาไฟฟูจิเป็น</w:t>
      </w: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46560" behindDoc="0" locked="0" layoutInCell="1" allowOverlap="1" wp14:anchorId="14BAB949" wp14:editId="514FD8B9">
            <wp:simplePos x="0" y="0"/>
            <wp:positionH relativeFrom="margin">
              <wp:align>right</wp:align>
            </wp:positionH>
            <wp:positionV relativeFrom="paragraph">
              <wp:posOffset>2362835</wp:posOffset>
            </wp:positionV>
            <wp:extent cx="6469380" cy="2994660"/>
            <wp:effectExtent l="0" t="0" r="7620" b="0"/>
            <wp:wrapSquare wrapText="bothSides"/>
            <wp:docPr id="20684972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3E04" w:rsidRPr="00637AA2">
        <w:rPr>
          <w:rFonts w:ascii="Tahoma" w:hAnsi="Tahoma" w:cs="Tahoma"/>
          <w:szCs w:val="22"/>
          <w:cs/>
        </w:rPr>
        <w:t>ฉากหลัง</w:t>
      </w:r>
    </w:p>
    <w:p w14:paraId="30C20F31" w14:textId="023416F8" w:rsidR="004B3E04" w:rsidRDefault="004B3E04" w:rsidP="004B3E0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1FCDA9BD" w14:textId="7522C21A" w:rsidR="004B3E04" w:rsidRDefault="004B3E04" w:rsidP="004B3E04">
      <w:pPr>
        <w:spacing w:after="0"/>
        <w:ind w:left="720" w:firstLine="720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528D9309" w14:textId="7A4500C1" w:rsidR="004B3E04" w:rsidRDefault="00471456" w:rsidP="004B3E04">
      <w:pPr>
        <w:spacing w:after="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148608" behindDoc="0" locked="0" layoutInCell="1" allowOverlap="1" wp14:anchorId="75E80634" wp14:editId="6C747213">
            <wp:simplePos x="0" y="0"/>
            <wp:positionH relativeFrom="margin">
              <wp:align>right</wp:align>
            </wp:positionH>
            <wp:positionV relativeFrom="paragraph">
              <wp:posOffset>183515</wp:posOffset>
            </wp:positionV>
            <wp:extent cx="6497955" cy="2872740"/>
            <wp:effectExtent l="0" t="0" r="0" b="3810"/>
            <wp:wrapSquare wrapText="bothSides"/>
            <wp:docPr id="413808821" name="Picture 413808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95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E04"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="004B3E04" w:rsidRPr="00263815">
        <w:rPr>
          <w:rFonts w:ascii="Tahoma" w:hAnsi="Tahoma" w:cs="Tahoma"/>
          <w:b/>
          <w:bCs/>
          <w:szCs w:val="22"/>
          <w:cs/>
        </w:rPr>
        <w:tab/>
      </w:r>
      <w:r w:rsidR="004B3E04">
        <w:rPr>
          <w:rFonts w:ascii="Tahoma" w:hAnsi="Tahoma" w:cs="Tahoma"/>
          <w:b/>
          <w:bCs/>
          <w:szCs w:val="22"/>
          <w:cs/>
        </w:rPr>
        <w:tab/>
      </w:r>
      <w:r w:rsidR="004B3E04" w:rsidRPr="00E35B3A">
        <w:rPr>
          <w:rFonts w:ascii="Tahoma" w:hAnsi="Tahoma" w:cs="Tahoma"/>
          <w:b/>
          <w:bCs/>
          <w:szCs w:val="22"/>
        </w:rPr>
        <w:t>THE HEDISTAR HOTEL NARITA</w:t>
      </w:r>
      <w:r w:rsidR="004B3E04" w:rsidRPr="00263815">
        <w:rPr>
          <w:rFonts w:ascii="Tahoma" w:hAnsi="Tahoma" w:cs="Tahoma"/>
          <w:b/>
          <w:bCs/>
          <w:szCs w:val="22"/>
        </w:rPr>
        <w:t xml:space="preserve"> </w:t>
      </w:r>
      <w:r w:rsidR="004B3E04"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38320147" w14:textId="77777777" w:rsidR="004B3E04" w:rsidRPr="004B3E04" w:rsidRDefault="004B3E04" w:rsidP="004B3E04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</w:rPr>
      </w:pPr>
    </w:p>
    <w:p w14:paraId="26363BF6" w14:textId="6443B1E5" w:rsidR="004B3E04" w:rsidRPr="004B3E04" w:rsidRDefault="004B3E04" w:rsidP="004B3E04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</w:rPr>
      </w:pPr>
    </w:p>
    <w:p w14:paraId="26CEDFB3" w14:textId="6DDF83F5" w:rsidR="009559F1" w:rsidRPr="009559F1" w:rsidRDefault="0095649E" w:rsidP="009559F1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9559F1"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  <w:r w:rsidR="009559F1"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59F1"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จังหวัดไซตามะ</w:t>
      </w:r>
      <w:r w:rsidR="009559F1"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59F1"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ย่านเมืองเก่าคาวาโกเอะ</w:t>
      </w:r>
      <w:r w:rsidR="009559F1"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59F1"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ตรอกลูกกวาด</w:t>
      </w:r>
      <w:r w:rsidR="009559F1"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9559F1"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9559F1"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</w:p>
    <w:p w14:paraId="7CF642EF" w14:textId="632F913D" w:rsidR="0095649E" w:rsidRPr="00142871" w:rsidRDefault="009559F1" w:rsidP="009559F1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Pr="009559F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9559F1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4B0AC97A" w14:textId="67D8172C" w:rsidR="00BA3DEB" w:rsidRDefault="00BA3DEB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67FDD9DC" wp14:editId="109BB5D3">
            <wp:extent cx="6469380" cy="2994660"/>
            <wp:effectExtent l="0" t="0" r="7620" b="0"/>
            <wp:docPr id="20360306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DB830" w14:textId="085FBD63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40A6930" w14:textId="6D2693C4" w:rsidR="0095649E" w:rsidRDefault="009559F1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DF56E1">
        <w:rPr>
          <w:rFonts w:ascii="Tahoma" w:hAnsi="Tahoma" w:cs="Tahoma" w:hint="cs"/>
          <w:szCs w:val="22"/>
          <w:cs/>
          <w:lang w:val="en-GB"/>
        </w:rPr>
        <w:t>นำท่า</w:t>
      </w:r>
      <w:r>
        <w:rPr>
          <w:rFonts w:ascii="Tahoma" w:hAnsi="Tahoma" w:cs="Tahoma" w:hint="cs"/>
          <w:szCs w:val="22"/>
          <w:cs/>
          <w:lang w:val="en-GB"/>
        </w:rPr>
        <w:t xml:space="preserve">นเดินทางสู่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จังหวัดไซตามะ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Saitama)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2</w:t>
      </w:r>
      <w:r w:rsidRPr="002C64D1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  <w:r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อยู่ในภูมิภาคคันโต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มีความเจริญมากเพราะอยู่ติดโตเกียว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มีเมืองชิชิบุ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</w:t>
      </w:r>
      <w:r>
        <w:rPr>
          <w:rFonts w:ascii="Tahoma" w:hAnsi="Tahoma" w:cs="Tahoma" w:hint="cs"/>
          <w:szCs w:val="22"/>
          <w:cs/>
          <w:lang w:val="en-GB"/>
        </w:rPr>
        <w:t>โดดเด่นเรื่อง</w:t>
      </w:r>
      <w:r w:rsidRPr="00A732EA">
        <w:rPr>
          <w:rFonts w:ascii="Tahoma" w:hAnsi="Tahoma" w:cs="Tahoma" w:hint="cs"/>
          <w:szCs w:val="22"/>
          <w:cs/>
          <w:lang w:val="en-GB"/>
        </w:rPr>
        <w:t>ธรรมชาติอุดมสมบูรณ์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เมืองโอมิยะและคาวาโกเอะ</w:t>
      </w:r>
      <w:r w:rsidRPr="00A732EA">
        <w:rPr>
          <w:rFonts w:ascii="Tahoma" w:hAnsi="Tahoma" w:cs="Tahoma"/>
          <w:szCs w:val="22"/>
          <w:cs/>
          <w:lang w:val="en-GB"/>
        </w:rPr>
        <w:t xml:space="preserve"> </w:t>
      </w:r>
      <w:r w:rsidRPr="00A732EA">
        <w:rPr>
          <w:rFonts w:ascii="Tahoma" w:hAnsi="Tahoma" w:cs="Tahoma" w:hint="cs"/>
          <w:szCs w:val="22"/>
          <w:cs/>
          <w:lang w:val="en-GB"/>
        </w:rPr>
        <w:t>ที่เป็นแหล่งรวมจุดช็อปปิ้งและสถานที่ที่</w:t>
      </w:r>
      <w:r>
        <w:rPr>
          <w:rFonts w:ascii="Tahoma" w:hAnsi="Tahoma" w:cs="Tahoma" w:hint="cs"/>
          <w:szCs w:val="22"/>
          <w:cs/>
          <w:lang w:val="en-GB"/>
        </w:rPr>
        <w:t>ท่องเที่ยว</w:t>
      </w:r>
      <w:r w:rsidRPr="00A732EA">
        <w:rPr>
          <w:rFonts w:ascii="Tahoma" w:hAnsi="Tahoma" w:cs="Tahoma" w:hint="cs"/>
          <w:szCs w:val="22"/>
          <w:cs/>
          <w:lang w:val="en-GB"/>
        </w:rPr>
        <w:t>น่าสนใจหลายแห่ง</w:t>
      </w:r>
    </w:p>
    <w:p w14:paraId="1B7FF728" w14:textId="3C311FC2" w:rsidR="009559F1" w:rsidRDefault="009559F1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อิสระ</w:t>
      </w:r>
      <w:r w:rsidRPr="00770CAD">
        <w:rPr>
          <w:rFonts w:ascii="Tahoma" w:hAnsi="Tahoma" w:cs="Tahoma" w:hint="cs"/>
          <w:szCs w:val="22"/>
          <w:cs/>
          <w:lang w:val="en-GB"/>
        </w:rPr>
        <w:t>เดินชม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ย่านเมืองเก่าคาวาโกเอะ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Kawagoe’s Warehouse District)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เป็นย่านที่มีบ้านเรือนสมัยเอโดะตลอดแนวยาวสองข้างทาง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และบริเวณนี้ยังเคยมีโกดังเก็บของอยู่หลายแห่งตั้งแต่สมัยก่อน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โดยคำว่า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/>
          <w:szCs w:val="22"/>
          <w:lang w:val="en-GB"/>
        </w:rPr>
        <w:t xml:space="preserve">Kura </w:t>
      </w:r>
      <w:r w:rsidRPr="00770CAD">
        <w:rPr>
          <w:rFonts w:ascii="Tahoma" w:hAnsi="Tahoma" w:cs="Tahoma" w:hint="cs"/>
          <w:szCs w:val="22"/>
          <w:cs/>
          <w:lang w:val="en-GB"/>
        </w:rPr>
        <w:t>แปลว่า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โกดัง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จึงเป็นที่มาของชื่อถนนคุระซุคุริ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770CAD">
        <w:rPr>
          <w:rFonts w:ascii="Tahoma" w:hAnsi="Tahoma" w:cs="Tahoma"/>
          <w:szCs w:val="22"/>
          <w:lang w:val="en-GB"/>
        </w:rPr>
        <w:t>Kurazukuri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ซึ่งเป็นเส้นที่คนนิยมเดินเที่ยวชมตึกรามบ้านช่องและสถาปัตยกรรมของเมืองนี้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ในสมัยก่อนเนื่องจากเมืองคาวาโกเอะเจริญรุ่งเรื่องทางด้านการค้าขายเป็นอย่างมากเปรียบได้กับโตเกียวในปัจจุบันเลยทีเดียว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พ่อค้าแม่ค้าจึงร่ำรวยและมีการสร้างอาคารต่างๆขึ้นเรื่อยๆ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บางอาคารก็มีอายุเก่าแก่และยังคงความดั้งเดิมมาจนถึงปัจจุบันก็มี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จากนั้นให้ท่าน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อิสระช้อปปิ้งเลือกซื้อสินค้าพื้นเมือง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ณ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917E57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ตรอกลูกกวาด</w:t>
      </w:r>
      <w:r w:rsidRPr="00917E57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917E57">
        <w:rPr>
          <w:rFonts w:ascii="Tahoma" w:hAnsi="Tahoma" w:cs="Tahoma"/>
          <w:b/>
          <w:bCs/>
          <w:color w:val="0000FF"/>
          <w:szCs w:val="22"/>
          <w:lang w:val="en-GB"/>
        </w:rPr>
        <w:t>Candy Alley)</w:t>
      </w:r>
      <w:r w:rsidRPr="00917E57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เป็นเส้นช้อปปิ้ง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ที่ร้านค้าส่วนใหญ่จะขายขนมพื้นเมืองเช่น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เค้ก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ขนมหวาน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จึงเป็นที่มาของชื่อตรอกลูกกวาดหรือตรอกขนมนั่นเอง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นอกจากนี้ยังมีขายคารินโดะ</w:t>
      </w:r>
      <w:r w:rsidRPr="00770CAD">
        <w:rPr>
          <w:rFonts w:ascii="Tahoma" w:hAnsi="Tahoma" w:cs="Tahoma"/>
          <w:szCs w:val="22"/>
          <w:cs/>
          <w:lang w:val="en-GB"/>
        </w:rPr>
        <w:t xml:space="preserve"> (</w:t>
      </w:r>
      <w:proofErr w:type="spellStart"/>
      <w:r w:rsidRPr="00770CAD">
        <w:rPr>
          <w:rFonts w:ascii="Tahoma" w:hAnsi="Tahoma" w:cs="Tahoma"/>
          <w:szCs w:val="22"/>
          <w:lang w:val="en-GB"/>
        </w:rPr>
        <w:t>karinto</w:t>
      </w:r>
      <w:proofErr w:type="spellEnd"/>
      <w:r w:rsidRPr="00770CAD">
        <w:rPr>
          <w:rFonts w:ascii="Tahoma" w:hAnsi="Tahoma" w:cs="Tahoma"/>
          <w:szCs w:val="22"/>
          <w:lang w:val="en-GB"/>
        </w:rPr>
        <w:t xml:space="preserve">) </w:t>
      </w:r>
      <w:r w:rsidRPr="00770CAD">
        <w:rPr>
          <w:rFonts w:ascii="Tahoma" w:hAnsi="Tahoma" w:cs="Tahoma" w:hint="cs"/>
          <w:szCs w:val="22"/>
          <w:cs/>
          <w:lang w:val="en-GB"/>
        </w:rPr>
        <w:t>คุ้กกี้พื้นเมืองญี่ปุ่น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ไอศกรีม</w:t>
      </w:r>
      <w:r w:rsidRPr="00770CAD">
        <w:rPr>
          <w:rFonts w:ascii="Tahoma" w:hAnsi="Tahoma" w:cs="Tahoma"/>
          <w:szCs w:val="22"/>
          <w:lang w:val="en-GB"/>
        </w:rPr>
        <w:t xml:space="preserve">, </w:t>
      </w:r>
      <w:r w:rsidRPr="00770CAD">
        <w:rPr>
          <w:rFonts w:ascii="Tahoma" w:hAnsi="Tahoma" w:cs="Tahoma" w:hint="cs"/>
          <w:szCs w:val="22"/>
          <w:cs/>
          <w:lang w:val="en-GB"/>
        </w:rPr>
        <w:t>ขนมที่ทำจากถั่วแดงและมันหวาน</w:t>
      </w:r>
      <w:r w:rsidRPr="00770CAD">
        <w:rPr>
          <w:rFonts w:ascii="Tahoma" w:hAnsi="Tahoma" w:cs="Tahoma"/>
          <w:szCs w:val="22"/>
          <w:cs/>
          <w:lang w:val="en-GB"/>
        </w:rPr>
        <w:t xml:space="preserve"> </w:t>
      </w:r>
      <w:r w:rsidRPr="00770CAD">
        <w:rPr>
          <w:rFonts w:ascii="Tahoma" w:hAnsi="Tahoma" w:cs="Tahoma" w:hint="cs"/>
          <w:szCs w:val="22"/>
          <w:cs/>
          <w:lang w:val="en-GB"/>
        </w:rPr>
        <w:t>และยังมีของเล็กชิ้นเล็กๆและของฝากต่างๆ</w:t>
      </w:r>
    </w:p>
    <w:p w14:paraId="00CE8198" w14:textId="16F4C965" w:rsidR="009559F1" w:rsidRDefault="009559F1" w:rsidP="009564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7B1E92">
        <w:rPr>
          <w:rFonts w:ascii="Tahoma" w:hAnsi="Tahoma" w:cs="Tahoma" w:hint="cs"/>
          <w:b/>
          <w:bCs/>
          <w:color w:val="0000FF"/>
          <w:szCs w:val="22"/>
          <w:cs/>
        </w:rPr>
        <w:t>กรุง</w:t>
      </w:r>
      <w:r w:rsidRPr="007B1E92">
        <w:rPr>
          <w:rFonts w:ascii="Tahoma" w:hAnsi="Tahoma" w:cs="Tahoma"/>
          <w:b/>
          <w:bCs/>
          <w:color w:val="0000FF"/>
          <w:szCs w:val="22"/>
          <w:cs/>
        </w:rPr>
        <w:t>โตเกียว (</w:t>
      </w:r>
      <w:r w:rsidRPr="007B1E92">
        <w:rPr>
          <w:rFonts w:ascii="Tahoma" w:hAnsi="Tahoma" w:cs="Tahoma"/>
          <w:b/>
          <w:bCs/>
          <w:color w:val="0000FF"/>
          <w:szCs w:val="22"/>
        </w:rPr>
        <w:t>Tokyo)</w:t>
      </w:r>
      <w:r w:rsidRPr="007B1E92">
        <w:rPr>
          <w:rFonts w:ascii="Tahoma" w:hAnsi="Tahoma" w:cs="Tahoma"/>
          <w:color w:val="0000FF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</w:rPr>
        <w:t>(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  <w:lang w:val="en-GB"/>
        </w:rPr>
        <w:t>1.30</w:t>
      </w:r>
      <w:r w:rsidRPr="00B84BDA">
        <w:rPr>
          <w:rFonts w:ascii="Tahoma" w:hAnsi="Tahoma" w:cs="Tahoma"/>
          <w:color w:val="00B050"/>
          <w:szCs w:val="22"/>
        </w:rPr>
        <w:t xml:space="preserve"> </w:t>
      </w:r>
      <w:r w:rsidRPr="00B84BDA">
        <w:rPr>
          <w:rFonts w:ascii="Tahoma" w:hAnsi="Tahoma" w:cs="Tahoma"/>
          <w:color w:val="00B050"/>
          <w:szCs w:val="22"/>
          <w:cs/>
          <w:lang w:val="en-GB"/>
        </w:rPr>
        <w:t>ชั่วโมง)</w:t>
      </w:r>
      <w:r w:rsidRPr="00B84BDA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1A268E56" w14:textId="13228B2D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B8ECA93" w14:textId="1AA6FDFC" w:rsidR="0095649E" w:rsidRDefault="0095649E" w:rsidP="008E481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0C0C14">
        <w:rPr>
          <w:rFonts w:ascii="Tahoma" w:hAnsi="Tahoma" w:cs="Tahoma"/>
          <w:b/>
          <w:bCs/>
          <w:color w:val="0000FF"/>
          <w:szCs w:val="22"/>
          <w:lang w:val="en-GB"/>
        </w:rPr>
        <w:t>Shinjuku)</w:t>
      </w:r>
      <w:r w:rsidRPr="000C0C1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0C0C1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0C0C1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</w:t>
      </w:r>
      <w:r w:rsidRPr="00F52288">
        <w:rPr>
          <w:rFonts w:ascii="Tahoma" w:hAnsi="Tahoma" w:cs="Tahoma" w:hint="cs"/>
          <w:szCs w:val="22"/>
          <w:cs/>
          <w:lang w:val="en-GB"/>
        </w:rPr>
        <w:lastRenderedPageBreak/>
        <w:t>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proofErr w:type="spellStart"/>
      <w:r w:rsidRPr="00F52288">
        <w:rPr>
          <w:rFonts w:ascii="Tahoma" w:hAnsi="Tahoma" w:cs="Tahoma"/>
          <w:szCs w:val="22"/>
          <w:lang w:val="en-GB"/>
        </w:rPr>
        <w:t>Pompompurin</w:t>
      </w:r>
      <w:proofErr w:type="spellEnd"/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="00471456"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4149632" behindDoc="0" locked="0" layoutInCell="1" allowOverlap="1" wp14:anchorId="0DDDF2F3" wp14:editId="136A6B44">
            <wp:simplePos x="0" y="0"/>
            <wp:positionH relativeFrom="margin">
              <wp:align>right</wp:align>
            </wp:positionH>
            <wp:positionV relativeFrom="paragraph">
              <wp:posOffset>652145</wp:posOffset>
            </wp:positionV>
            <wp:extent cx="6469380" cy="2994660"/>
            <wp:effectExtent l="0" t="0" r="7620" b="0"/>
            <wp:wrapSquare wrapText="bothSides"/>
            <wp:docPr id="17530003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12D07110" w14:textId="5BCE7C60" w:rsidR="0095649E" w:rsidRDefault="0095649E" w:rsidP="0095649E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618E344C" w14:textId="32CA6C3C" w:rsidR="0095649E" w:rsidRDefault="0095649E" w:rsidP="0095649E">
      <w:pPr>
        <w:spacing w:after="0"/>
        <w:ind w:left="720" w:firstLine="720"/>
        <w:jc w:val="thaiDistribute"/>
        <w:rPr>
          <w:rFonts w:ascii="Tahoma" w:hAnsi="Tahoma" w:cs="Tahoma"/>
          <w:color w:val="00B050"/>
          <w:szCs w:val="22"/>
          <w:lang w:val="en-GB"/>
        </w:rPr>
      </w:pPr>
      <w:r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79753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</w:t>
      </w:r>
      <w:r w:rsidRPr="002C64D1">
        <w:rPr>
          <w:rFonts w:ascii="Tahoma" w:hAnsi="Tahoma" w:cs="Tahoma" w:hint="cs"/>
          <w:b/>
          <w:bCs/>
          <w:color w:val="0070C0"/>
          <w:szCs w:val="22"/>
          <w:cs/>
          <w:lang w:val="en-GB"/>
        </w:rPr>
        <w:t xml:space="preserve"> 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Pr="002C64D1">
        <w:rPr>
          <w:rFonts w:ascii="Tahoma" w:hAnsi="Tahoma" w:cs="Tahoma"/>
          <w:color w:val="00B050"/>
          <w:szCs w:val="22"/>
        </w:rPr>
        <w:t xml:space="preserve"> 1 </w:t>
      </w:r>
      <w:r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560DD0BE" w14:textId="7A97C63F" w:rsidR="00C16A3A" w:rsidRDefault="002B0EE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2"/>
          <w:szCs w:val="1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33F814FE" w14:textId="77777777" w:rsidR="0004154B" w:rsidRPr="009559F1" w:rsidRDefault="0004154B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8"/>
          <w:szCs w:val="18"/>
        </w:rPr>
      </w:pPr>
    </w:p>
    <w:p w14:paraId="5309E51F" w14:textId="77777777" w:rsidR="002140AE" w:rsidRPr="009559F1" w:rsidRDefault="002140AE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8"/>
          <w:szCs w:val="18"/>
        </w:rPr>
      </w:pPr>
    </w:p>
    <w:p w14:paraId="3E310D7A" w14:textId="4F5B032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465925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0F7BA36E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A32CAD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7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ท่าอากาศยานนานาชาตินาริตะ</w:t>
      </w:r>
      <w:r w:rsidR="00BB7171" w:rsidRPr="005E1F46">
        <w:rPr>
          <w:rFonts w:ascii="Tahoma" w:hAnsi="Tahoma" w:cs="Tahoma" w:hint="cs"/>
          <w:b/>
          <w:bCs/>
          <w:color w:val="00B050"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4AE53FC0" w:rsidR="00787A66" w:rsidRPr="00B63641" w:rsidRDefault="00E9767B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12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3F0DFF" w:rsidRPr="00A81C76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B63641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B63641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3</w:t>
      </w:r>
    </w:p>
    <w:p w14:paraId="707FD590" w14:textId="1D2F15A8" w:rsidR="00417263" w:rsidRPr="0078062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A81C76">
        <w:rPr>
          <w:rFonts w:ascii="Tahoma" w:hAnsi="Tahoma" w:cs="Tahoma"/>
          <w:b/>
          <w:bCs/>
          <w:szCs w:val="22"/>
          <w:lang w:val="en-GB"/>
        </w:rPr>
        <w:t>1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7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E9767B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D35595" w:rsidRPr="00A81C76">
        <w:rPr>
          <w:rFonts w:ascii="Tahoma" w:hAnsi="Tahoma" w:cs="Tahoma"/>
          <w:b/>
          <w:bCs/>
          <w:szCs w:val="22"/>
          <w:lang w:val="en-GB"/>
        </w:rPr>
        <w:t>0</w:t>
      </w:r>
      <w:r w:rsidR="00787A66" w:rsidRPr="00A81C76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3E00C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787A66" w:rsidRPr="003E00C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679C8B37" w:rsidR="00653890" w:rsidRPr="00A03510" w:rsidRDefault="00060BCA" w:rsidP="00780629">
      <w:pPr>
        <w:spacing w:after="80" w:line="240" w:lineRule="auto"/>
        <w:jc w:val="center"/>
        <w:rPr>
          <w:rFonts w:ascii="Tahoma" w:hAnsi="Tahoma" w:cs="Tahoma"/>
          <w:b/>
          <w:bCs/>
          <w:color w:val="FF0000"/>
          <w:sz w:val="16"/>
          <w:szCs w:val="16"/>
        </w:rPr>
      </w:pPr>
      <w:r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060BCA">
        <w:rPr>
          <w:b/>
          <w:bCs/>
          <w:color w:val="FF0000"/>
          <w:highlight w:val="yellow"/>
        </w:rPr>
        <w:t xml:space="preserve"> </w:t>
      </w:r>
      <w:bookmarkStart w:id="3" w:name="_Hlk15910185"/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083A17" w:rsidRPr="00083A17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083A17" w:rsidRPr="00060BCA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083A17" w:rsidRPr="00060BCA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A03510" w:rsidRPr="000004A0">
        <w:rPr>
          <w:rFonts w:ascii="Tahoma" w:hAnsi="Tahoma" w:cs="Tahoma"/>
          <w:bCs/>
          <w:color w:val="FF0000"/>
          <w:sz w:val="10"/>
          <w:szCs w:val="10"/>
          <w:cs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3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031935" w14:textId="77777777" w:rsidR="00FB2051" w:rsidRDefault="00FB2051" w:rsidP="009733E6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  <w:cs/>
        </w:rPr>
      </w:pPr>
    </w:p>
    <w:p w14:paraId="3DE40510" w14:textId="31B1CA38" w:rsidR="00A93B8D" w:rsidRDefault="00524EC5" w:rsidP="00B402A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C6C458C" wp14:editId="13432BFE">
            <wp:extent cx="6209296" cy="8778240"/>
            <wp:effectExtent l="0" t="0" r="1270" b="3810"/>
            <wp:docPr id="448733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89" cy="879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70B0FD4F">
            <wp:extent cx="6349890" cy="848106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818" cy="84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E9B86" w14:textId="72FABA08" w:rsidR="00060BCA" w:rsidRDefault="000004A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42112" behindDoc="0" locked="0" layoutInCell="1" allowOverlap="1" wp14:anchorId="4FDA5F91" wp14:editId="0DD10E62">
            <wp:simplePos x="0" y="0"/>
            <wp:positionH relativeFrom="margin">
              <wp:posOffset>145415</wp:posOffset>
            </wp:positionH>
            <wp:positionV relativeFrom="paragraph">
              <wp:posOffset>19685</wp:posOffset>
            </wp:positionV>
            <wp:extent cx="6238156" cy="882396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707" cy="882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A0613" w14:textId="14DE3334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24704" behindDoc="0" locked="0" layoutInCell="1" allowOverlap="1" wp14:anchorId="3E69C3F0" wp14:editId="6AA9617A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6309360" cy="8928100"/>
            <wp:effectExtent l="0" t="0" r="0" b="635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36D6F" w14:textId="10D3B5AB" w:rsidR="00CC4054" w:rsidRDefault="002C048C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0B0213E" wp14:editId="4AA3392B">
            <wp:extent cx="6220075" cy="8793480"/>
            <wp:effectExtent l="0" t="0" r="9525" b="762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8" cy="88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1A91155B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4025728" behindDoc="0" locked="0" layoutInCell="1" allowOverlap="1" wp14:anchorId="241F244E" wp14:editId="632F3379">
            <wp:simplePos x="0" y="0"/>
            <wp:positionH relativeFrom="margin">
              <wp:posOffset>183515</wp:posOffset>
            </wp:positionH>
            <wp:positionV relativeFrom="paragraph">
              <wp:posOffset>0</wp:posOffset>
            </wp:positionV>
            <wp:extent cx="6311265" cy="8923020"/>
            <wp:effectExtent l="0" t="0" r="0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8F2E1" w14:textId="77777777" w:rsidR="00AF652F" w:rsidRDefault="00AF652F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1983F20" w14:textId="77777777" w:rsidR="00EA05B6" w:rsidRDefault="00EA05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54BAD9E7" w14:textId="77777777" w:rsidR="00087AEE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5A28FAA" w14:textId="77777777" w:rsidR="00087AEE" w:rsidRPr="00BC6559" w:rsidRDefault="00087AEE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A05B6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6B7C3BED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2B0EEB">
      <w:headerReference w:type="default" r:id="rId31"/>
      <w:pgSz w:w="11906" w:h="16838"/>
      <w:pgMar w:top="975" w:right="851" w:bottom="567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B02E" w14:textId="77777777" w:rsidR="00477CD1" w:rsidRDefault="00477CD1" w:rsidP="007160B6">
      <w:pPr>
        <w:spacing w:after="0" w:line="240" w:lineRule="auto"/>
      </w:pPr>
      <w:r>
        <w:separator/>
      </w:r>
    </w:p>
  </w:endnote>
  <w:endnote w:type="continuationSeparator" w:id="0">
    <w:p w14:paraId="7F6E3D95" w14:textId="77777777" w:rsidR="00477CD1" w:rsidRDefault="00477CD1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3D02" w14:textId="77777777" w:rsidR="00477CD1" w:rsidRDefault="00477CD1" w:rsidP="007160B6">
      <w:pPr>
        <w:spacing w:after="0" w:line="240" w:lineRule="auto"/>
      </w:pPr>
      <w:r>
        <w:separator/>
      </w:r>
    </w:p>
  </w:footnote>
  <w:footnote w:type="continuationSeparator" w:id="0">
    <w:p w14:paraId="2640D48F" w14:textId="77777777" w:rsidR="00477CD1" w:rsidRDefault="00477CD1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0E6D95B4" w:rsidR="007160B6" w:rsidRDefault="007160B6">
    <w:pPr>
      <w:pStyle w:val="Header"/>
    </w:pPr>
    <w:r>
      <w:t>XJ</w:t>
    </w:r>
    <w:r w:rsidR="00DA667A">
      <w:t>3</w:t>
    </w:r>
    <w:r w:rsidR="009559F1">
      <w:t>88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B82DE1">
      <w:rPr>
        <w:color w:val="FF0000"/>
        <w:sz w:val="20"/>
        <w:szCs w:val="24"/>
      </w:rPr>
      <w:t>05</w:t>
    </w:r>
    <w:r w:rsidR="006D621C">
      <w:rPr>
        <w:color w:val="FF0000"/>
        <w:sz w:val="20"/>
        <w:szCs w:val="24"/>
      </w:rPr>
      <w:t xml:space="preserve"> </w:t>
    </w:r>
    <w:r w:rsidR="00B82DE1">
      <w:rPr>
        <w:color w:val="FF0000"/>
        <w:sz w:val="20"/>
        <w:szCs w:val="24"/>
      </w:rPr>
      <w:t>AUG</w:t>
    </w:r>
    <w:r w:rsidR="009559F1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232648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82D2F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.3pt;height:1500.3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4A0"/>
    <w:rsid w:val="0001087F"/>
    <w:rsid w:val="00011E28"/>
    <w:rsid w:val="00014534"/>
    <w:rsid w:val="0002059A"/>
    <w:rsid w:val="00021A2A"/>
    <w:rsid w:val="00022CAC"/>
    <w:rsid w:val="00023B58"/>
    <w:rsid w:val="00025287"/>
    <w:rsid w:val="000267DC"/>
    <w:rsid w:val="000302A2"/>
    <w:rsid w:val="0003534E"/>
    <w:rsid w:val="00035850"/>
    <w:rsid w:val="00036025"/>
    <w:rsid w:val="0004154B"/>
    <w:rsid w:val="00042173"/>
    <w:rsid w:val="00042B1B"/>
    <w:rsid w:val="00043CD6"/>
    <w:rsid w:val="0004470A"/>
    <w:rsid w:val="00045F28"/>
    <w:rsid w:val="0005088A"/>
    <w:rsid w:val="00050C42"/>
    <w:rsid w:val="000510F1"/>
    <w:rsid w:val="0005306C"/>
    <w:rsid w:val="0005475A"/>
    <w:rsid w:val="00054DDE"/>
    <w:rsid w:val="00056D4A"/>
    <w:rsid w:val="000577E0"/>
    <w:rsid w:val="000602AC"/>
    <w:rsid w:val="00060B0C"/>
    <w:rsid w:val="00060BCA"/>
    <w:rsid w:val="0006360D"/>
    <w:rsid w:val="00064BDC"/>
    <w:rsid w:val="000652DF"/>
    <w:rsid w:val="00065851"/>
    <w:rsid w:val="00065A90"/>
    <w:rsid w:val="00066A41"/>
    <w:rsid w:val="00066CB7"/>
    <w:rsid w:val="0007104F"/>
    <w:rsid w:val="00073173"/>
    <w:rsid w:val="000768D2"/>
    <w:rsid w:val="00081043"/>
    <w:rsid w:val="00083A17"/>
    <w:rsid w:val="00084109"/>
    <w:rsid w:val="000842AB"/>
    <w:rsid w:val="00087AEE"/>
    <w:rsid w:val="000906C1"/>
    <w:rsid w:val="000914BF"/>
    <w:rsid w:val="00091F76"/>
    <w:rsid w:val="00092418"/>
    <w:rsid w:val="00094470"/>
    <w:rsid w:val="0009740D"/>
    <w:rsid w:val="00097C23"/>
    <w:rsid w:val="000A2BF7"/>
    <w:rsid w:val="000A3FC9"/>
    <w:rsid w:val="000A4678"/>
    <w:rsid w:val="000B2319"/>
    <w:rsid w:val="000B381C"/>
    <w:rsid w:val="000B4147"/>
    <w:rsid w:val="000B608E"/>
    <w:rsid w:val="000B6307"/>
    <w:rsid w:val="000B79AA"/>
    <w:rsid w:val="000B7E69"/>
    <w:rsid w:val="000C25D4"/>
    <w:rsid w:val="000C3D25"/>
    <w:rsid w:val="000C539F"/>
    <w:rsid w:val="000C5D02"/>
    <w:rsid w:val="000D0888"/>
    <w:rsid w:val="000D1FAB"/>
    <w:rsid w:val="000D2E15"/>
    <w:rsid w:val="000D5169"/>
    <w:rsid w:val="000E1EC5"/>
    <w:rsid w:val="000E4FD4"/>
    <w:rsid w:val="000F1FFB"/>
    <w:rsid w:val="000F2949"/>
    <w:rsid w:val="000F2AA7"/>
    <w:rsid w:val="000F2F13"/>
    <w:rsid w:val="000F328A"/>
    <w:rsid w:val="000F3F04"/>
    <w:rsid w:val="000F402D"/>
    <w:rsid w:val="000F7FCB"/>
    <w:rsid w:val="0010069D"/>
    <w:rsid w:val="00105CA9"/>
    <w:rsid w:val="001064FA"/>
    <w:rsid w:val="001069F4"/>
    <w:rsid w:val="00107D3F"/>
    <w:rsid w:val="0011045D"/>
    <w:rsid w:val="001110A2"/>
    <w:rsid w:val="001117BF"/>
    <w:rsid w:val="00111BB2"/>
    <w:rsid w:val="00113092"/>
    <w:rsid w:val="0011434B"/>
    <w:rsid w:val="00115118"/>
    <w:rsid w:val="001166D7"/>
    <w:rsid w:val="00116B60"/>
    <w:rsid w:val="0011753A"/>
    <w:rsid w:val="001203C0"/>
    <w:rsid w:val="00120AF5"/>
    <w:rsid w:val="00122791"/>
    <w:rsid w:val="00122913"/>
    <w:rsid w:val="00123A44"/>
    <w:rsid w:val="001241B8"/>
    <w:rsid w:val="001243BF"/>
    <w:rsid w:val="00126489"/>
    <w:rsid w:val="00127720"/>
    <w:rsid w:val="00130AF1"/>
    <w:rsid w:val="00135C32"/>
    <w:rsid w:val="00136F8D"/>
    <w:rsid w:val="00140856"/>
    <w:rsid w:val="00140F07"/>
    <w:rsid w:val="00141A17"/>
    <w:rsid w:val="00141E53"/>
    <w:rsid w:val="00142871"/>
    <w:rsid w:val="00143878"/>
    <w:rsid w:val="00145488"/>
    <w:rsid w:val="00147DD5"/>
    <w:rsid w:val="00154CDD"/>
    <w:rsid w:val="0015516A"/>
    <w:rsid w:val="00155C16"/>
    <w:rsid w:val="001560C2"/>
    <w:rsid w:val="001563F5"/>
    <w:rsid w:val="00172A5C"/>
    <w:rsid w:val="00173105"/>
    <w:rsid w:val="001731BD"/>
    <w:rsid w:val="00173832"/>
    <w:rsid w:val="00174030"/>
    <w:rsid w:val="001743E7"/>
    <w:rsid w:val="00176931"/>
    <w:rsid w:val="00177B88"/>
    <w:rsid w:val="00181AD0"/>
    <w:rsid w:val="00182449"/>
    <w:rsid w:val="00182ECA"/>
    <w:rsid w:val="00183690"/>
    <w:rsid w:val="00183A43"/>
    <w:rsid w:val="001843FB"/>
    <w:rsid w:val="00185394"/>
    <w:rsid w:val="0018594B"/>
    <w:rsid w:val="00187B79"/>
    <w:rsid w:val="001906D2"/>
    <w:rsid w:val="001932CD"/>
    <w:rsid w:val="00194761"/>
    <w:rsid w:val="00195740"/>
    <w:rsid w:val="00197E69"/>
    <w:rsid w:val="001A0384"/>
    <w:rsid w:val="001A209D"/>
    <w:rsid w:val="001A3672"/>
    <w:rsid w:val="001B5ECE"/>
    <w:rsid w:val="001B6570"/>
    <w:rsid w:val="001B7A0D"/>
    <w:rsid w:val="001C0336"/>
    <w:rsid w:val="001C09F4"/>
    <w:rsid w:val="001C2FE4"/>
    <w:rsid w:val="001C43B6"/>
    <w:rsid w:val="001C4B35"/>
    <w:rsid w:val="001C55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21"/>
    <w:rsid w:val="001E76B5"/>
    <w:rsid w:val="001F029C"/>
    <w:rsid w:val="001F18E6"/>
    <w:rsid w:val="001F20F5"/>
    <w:rsid w:val="001F2B88"/>
    <w:rsid w:val="00200DDB"/>
    <w:rsid w:val="0020190D"/>
    <w:rsid w:val="00204554"/>
    <w:rsid w:val="0020628E"/>
    <w:rsid w:val="002140AE"/>
    <w:rsid w:val="00216764"/>
    <w:rsid w:val="00217A19"/>
    <w:rsid w:val="00221D9E"/>
    <w:rsid w:val="0022334F"/>
    <w:rsid w:val="002277FD"/>
    <w:rsid w:val="002318E9"/>
    <w:rsid w:val="00231CA7"/>
    <w:rsid w:val="00231F41"/>
    <w:rsid w:val="00232648"/>
    <w:rsid w:val="0023295F"/>
    <w:rsid w:val="00232B0A"/>
    <w:rsid w:val="002345D0"/>
    <w:rsid w:val="00236ABC"/>
    <w:rsid w:val="00236B66"/>
    <w:rsid w:val="002371C8"/>
    <w:rsid w:val="00237CF2"/>
    <w:rsid w:val="00240128"/>
    <w:rsid w:val="0024177D"/>
    <w:rsid w:val="00244D06"/>
    <w:rsid w:val="002456F1"/>
    <w:rsid w:val="0025307F"/>
    <w:rsid w:val="002573C5"/>
    <w:rsid w:val="00260146"/>
    <w:rsid w:val="002635CD"/>
    <w:rsid w:val="00271558"/>
    <w:rsid w:val="002746C6"/>
    <w:rsid w:val="00274C4C"/>
    <w:rsid w:val="00277881"/>
    <w:rsid w:val="00280CCF"/>
    <w:rsid w:val="0028237C"/>
    <w:rsid w:val="00283833"/>
    <w:rsid w:val="00283A31"/>
    <w:rsid w:val="00286816"/>
    <w:rsid w:val="002869C8"/>
    <w:rsid w:val="00290076"/>
    <w:rsid w:val="00290383"/>
    <w:rsid w:val="00290D90"/>
    <w:rsid w:val="002960AC"/>
    <w:rsid w:val="002965D2"/>
    <w:rsid w:val="00296A46"/>
    <w:rsid w:val="00297AFD"/>
    <w:rsid w:val="002A1F79"/>
    <w:rsid w:val="002A242C"/>
    <w:rsid w:val="002B029C"/>
    <w:rsid w:val="002B0A08"/>
    <w:rsid w:val="002B0BEC"/>
    <w:rsid w:val="002B0EEB"/>
    <w:rsid w:val="002B1671"/>
    <w:rsid w:val="002B25D1"/>
    <w:rsid w:val="002B5C03"/>
    <w:rsid w:val="002B7077"/>
    <w:rsid w:val="002B76A3"/>
    <w:rsid w:val="002C048C"/>
    <w:rsid w:val="002C3C3E"/>
    <w:rsid w:val="002D031B"/>
    <w:rsid w:val="002D303B"/>
    <w:rsid w:val="002D5007"/>
    <w:rsid w:val="002D5B38"/>
    <w:rsid w:val="002D74F3"/>
    <w:rsid w:val="002D76E0"/>
    <w:rsid w:val="002D7A8C"/>
    <w:rsid w:val="002E24DC"/>
    <w:rsid w:val="002E3248"/>
    <w:rsid w:val="002E3B47"/>
    <w:rsid w:val="002E3CEC"/>
    <w:rsid w:val="002E4282"/>
    <w:rsid w:val="002E452A"/>
    <w:rsid w:val="002E5A44"/>
    <w:rsid w:val="002E5B7F"/>
    <w:rsid w:val="002E6723"/>
    <w:rsid w:val="002E6C55"/>
    <w:rsid w:val="002E7C23"/>
    <w:rsid w:val="002F08DE"/>
    <w:rsid w:val="002F0940"/>
    <w:rsid w:val="002F44A9"/>
    <w:rsid w:val="002F7D4B"/>
    <w:rsid w:val="003012F7"/>
    <w:rsid w:val="00301DF3"/>
    <w:rsid w:val="00307D3F"/>
    <w:rsid w:val="00313B58"/>
    <w:rsid w:val="00317442"/>
    <w:rsid w:val="00320947"/>
    <w:rsid w:val="00321747"/>
    <w:rsid w:val="003233C1"/>
    <w:rsid w:val="00325310"/>
    <w:rsid w:val="00325D7C"/>
    <w:rsid w:val="00326267"/>
    <w:rsid w:val="00327B35"/>
    <w:rsid w:val="003330EE"/>
    <w:rsid w:val="00335215"/>
    <w:rsid w:val="00336FB6"/>
    <w:rsid w:val="00337187"/>
    <w:rsid w:val="003378B8"/>
    <w:rsid w:val="00337A40"/>
    <w:rsid w:val="00337ED7"/>
    <w:rsid w:val="003409A3"/>
    <w:rsid w:val="00343F6B"/>
    <w:rsid w:val="003444BF"/>
    <w:rsid w:val="00351F86"/>
    <w:rsid w:val="00352EBA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80430"/>
    <w:rsid w:val="003828A4"/>
    <w:rsid w:val="00384097"/>
    <w:rsid w:val="00385B4A"/>
    <w:rsid w:val="00387BBC"/>
    <w:rsid w:val="003908EB"/>
    <w:rsid w:val="0039221C"/>
    <w:rsid w:val="00392A46"/>
    <w:rsid w:val="00394725"/>
    <w:rsid w:val="00394D40"/>
    <w:rsid w:val="00395784"/>
    <w:rsid w:val="003975B7"/>
    <w:rsid w:val="003A19CF"/>
    <w:rsid w:val="003A1E24"/>
    <w:rsid w:val="003A2B43"/>
    <w:rsid w:val="003A2F4D"/>
    <w:rsid w:val="003A4B1D"/>
    <w:rsid w:val="003A61E1"/>
    <w:rsid w:val="003A71CB"/>
    <w:rsid w:val="003A7CE6"/>
    <w:rsid w:val="003B1813"/>
    <w:rsid w:val="003B2518"/>
    <w:rsid w:val="003B2D6F"/>
    <w:rsid w:val="003B3C48"/>
    <w:rsid w:val="003B4544"/>
    <w:rsid w:val="003B4D21"/>
    <w:rsid w:val="003B5757"/>
    <w:rsid w:val="003B65FB"/>
    <w:rsid w:val="003B70E6"/>
    <w:rsid w:val="003C0347"/>
    <w:rsid w:val="003C29A7"/>
    <w:rsid w:val="003C42AC"/>
    <w:rsid w:val="003C65F7"/>
    <w:rsid w:val="003D4672"/>
    <w:rsid w:val="003D46BA"/>
    <w:rsid w:val="003D75C7"/>
    <w:rsid w:val="003E03B3"/>
    <w:rsid w:val="003E0525"/>
    <w:rsid w:val="003E2CCE"/>
    <w:rsid w:val="003E507B"/>
    <w:rsid w:val="003E5487"/>
    <w:rsid w:val="003E5F46"/>
    <w:rsid w:val="003E6F86"/>
    <w:rsid w:val="003F02C3"/>
    <w:rsid w:val="003F0569"/>
    <w:rsid w:val="003F0DFF"/>
    <w:rsid w:val="003F11B7"/>
    <w:rsid w:val="003F2589"/>
    <w:rsid w:val="003F4404"/>
    <w:rsid w:val="0040372C"/>
    <w:rsid w:val="00404AA2"/>
    <w:rsid w:val="0040794B"/>
    <w:rsid w:val="00410013"/>
    <w:rsid w:val="00410D8C"/>
    <w:rsid w:val="00411C6C"/>
    <w:rsid w:val="004123B9"/>
    <w:rsid w:val="0041395F"/>
    <w:rsid w:val="004154C5"/>
    <w:rsid w:val="00415514"/>
    <w:rsid w:val="00417263"/>
    <w:rsid w:val="0042108E"/>
    <w:rsid w:val="00421200"/>
    <w:rsid w:val="004220BF"/>
    <w:rsid w:val="0042481F"/>
    <w:rsid w:val="00427EAB"/>
    <w:rsid w:val="00430FBA"/>
    <w:rsid w:val="00432245"/>
    <w:rsid w:val="00432913"/>
    <w:rsid w:val="00432AC7"/>
    <w:rsid w:val="0044099E"/>
    <w:rsid w:val="00440BAD"/>
    <w:rsid w:val="0044228C"/>
    <w:rsid w:val="004503E2"/>
    <w:rsid w:val="00451497"/>
    <w:rsid w:val="004528AE"/>
    <w:rsid w:val="00453EEB"/>
    <w:rsid w:val="00454545"/>
    <w:rsid w:val="00454B53"/>
    <w:rsid w:val="00457EFE"/>
    <w:rsid w:val="00461B8C"/>
    <w:rsid w:val="00461F5F"/>
    <w:rsid w:val="004646F1"/>
    <w:rsid w:val="00465925"/>
    <w:rsid w:val="00471456"/>
    <w:rsid w:val="00472CC8"/>
    <w:rsid w:val="00473244"/>
    <w:rsid w:val="00474C62"/>
    <w:rsid w:val="00476A74"/>
    <w:rsid w:val="00477CD1"/>
    <w:rsid w:val="00481540"/>
    <w:rsid w:val="00481B7F"/>
    <w:rsid w:val="0048286B"/>
    <w:rsid w:val="00485A8C"/>
    <w:rsid w:val="00487C17"/>
    <w:rsid w:val="00491DA0"/>
    <w:rsid w:val="0049366E"/>
    <w:rsid w:val="00495096"/>
    <w:rsid w:val="00495AC5"/>
    <w:rsid w:val="00496D54"/>
    <w:rsid w:val="004A03CB"/>
    <w:rsid w:val="004A13C2"/>
    <w:rsid w:val="004A23AF"/>
    <w:rsid w:val="004A3656"/>
    <w:rsid w:val="004A4FE2"/>
    <w:rsid w:val="004B00C2"/>
    <w:rsid w:val="004B300D"/>
    <w:rsid w:val="004B31EA"/>
    <w:rsid w:val="004B3E04"/>
    <w:rsid w:val="004B41E1"/>
    <w:rsid w:val="004B5B3A"/>
    <w:rsid w:val="004B7C3B"/>
    <w:rsid w:val="004C07ED"/>
    <w:rsid w:val="004C1C79"/>
    <w:rsid w:val="004C69D7"/>
    <w:rsid w:val="004C6CAB"/>
    <w:rsid w:val="004D0D52"/>
    <w:rsid w:val="004D1BDC"/>
    <w:rsid w:val="004D69AD"/>
    <w:rsid w:val="004E347A"/>
    <w:rsid w:val="004E34E3"/>
    <w:rsid w:val="004E5796"/>
    <w:rsid w:val="004E6709"/>
    <w:rsid w:val="004E7F21"/>
    <w:rsid w:val="004F0D36"/>
    <w:rsid w:val="004F0EE2"/>
    <w:rsid w:val="004F2DB3"/>
    <w:rsid w:val="004F2E41"/>
    <w:rsid w:val="004F3578"/>
    <w:rsid w:val="004F3E7C"/>
    <w:rsid w:val="004F4BFC"/>
    <w:rsid w:val="004F54B3"/>
    <w:rsid w:val="004F55C1"/>
    <w:rsid w:val="004F5EF7"/>
    <w:rsid w:val="004F68AB"/>
    <w:rsid w:val="004F7F04"/>
    <w:rsid w:val="00500129"/>
    <w:rsid w:val="00502F72"/>
    <w:rsid w:val="005034AA"/>
    <w:rsid w:val="0050485C"/>
    <w:rsid w:val="00505C2C"/>
    <w:rsid w:val="00511117"/>
    <w:rsid w:val="005132B2"/>
    <w:rsid w:val="005139B0"/>
    <w:rsid w:val="00513E06"/>
    <w:rsid w:val="00514814"/>
    <w:rsid w:val="00515051"/>
    <w:rsid w:val="0051564A"/>
    <w:rsid w:val="00524EC5"/>
    <w:rsid w:val="005277BA"/>
    <w:rsid w:val="00534D3F"/>
    <w:rsid w:val="00535416"/>
    <w:rsid w:val="00536A03"/>
    <w:rsid w:val="0053785E"/>
    <w:rsid w:val="00540EDB"/>
    <w:rsid w:val="005471BD"/>
    <w:rsid w:val="00547216"/>
    <w:rsid w:val="005476E3"/>
    <w:rsid w:val="005511DF"/>
    <w:rsid w:val="00552243"/>
    <w:rsid w:val="0055379B"/>
    <w:rsid w:val="00554B5A"/>
    <w:rsid w:val="00555092"/>
    <w:rsid w:val="00565269"/>
    <w:rsid w:val="00566962"/>
    <w:rsid w:val="00571313"/>
    <w:rsid w:val="005720D9"/>
    <w:rsid w:val="005754FE"/>
    <w:rsid w:val="00576822"/>
    <w:rsid w:val="00577894"/>
    <w:rsid w:val="005839F4"/>
    <w:rsid w:val="00583D36"/>
    <w:rsid w:val="00583F2F"/>
    <w:rsid w:val="00585545"/>
    <w:rsid w:val="00585F91"/>
    <w:rsid w:val="0058693E"/>
    <w:rsid w:val="0058698A"/>
    <w:rsid w:val="0059271D"/>
    <w:rsid w:val="00594786"/>
    <w:rsid w:val="005A0E13"/>
    <w:rsid w:val="005A18EE"/>
    <w:rsid w:val="005A53A4"/>
    <w:rsid w:val="005A7AC8"/>
    <w:rsid w:val="005B0456"/>
    <w:rsid w:val="005B0474"/>
    <w:rsid w:val="005B2908"/>
    <w:rsid w:val="005B2CA2"/>
    <w:rsid w:val="005B7287"/>
    <w:rsid w:val="005C023E"/>
    <w:rsid w:val="005C46FF"/>
    <w:rsid w:val="005C5AC3"/>
    <w:rsid w:val="005D049A"/>
    <w:rsid w:val="005D32B2"/>
    <w:rsid w:val="005D4C32"/>
    <w:rsid w:val="005D5938"/>
    <w:rsid w:val="005D5D9B"/>
    <w:rsid w:val="005D6D05"/>
    <w:rsid w:val="005E1F46"/>
    <w:rsid w:val="005E4BB0"/>
    <w:rsid w:val="005E631D"/>
    <w:rsid w:val="005F1C06"/>
    <w:rsid w:val="005F1C3E"/>
    <w:rsid w:val="005F3076"/>
    <w:rsid w:val="00600212"/>
    <w:rsid w:val="00600E5B"/>
    <w:rsid w:val="00604726"/>
    <w:rsid w:val="00604DE5"/>
    <w:rsid w:val="00606087"/>
    <w:rsid w:val="006070A8"/>
    <w:rsid w:val="006072E1"/>
    <w:rsid w:val="006077C3"/>
    <w:rsid w:val="0061018E"/>
    <w:rsid w:val="0061476A"/>
    <w:rsid w:val="006162B8"/>
    <w:rsid w:val="0061756E"/>
    <w:rsid w:val="006208EE"/>
    <w:rsid w:val="00620DCC"/>
    <w:rsid w:val="00621692"/>
    <w:rsid w:val="006242A0"/>
    <w:rsid w:val="00625374"/>
    <w:rsid w:val="00627F27"/>
    <w:rsid w:val="00635068"/>
    <w:rsid w:val="00636418"/>
    <w:rsid w:val="00636CEC"/>
    <w:rsid w:val="00637B6E"/>
    <w:rsid w:val="00637BF5"/>
    <w:rsid w:val="00637F67"/>
    <w:rsid w:val="00637FBB"/>
    <w:rsid w:val="00640D50"/>
    <w:rsid w:val="00641659"/>
    <w:rsid w:val="00642044"/>
    <w:rsid w:val="00642586"/>
    <w:rsid w:val="0064724C"/>
    <w:rsid w:val="00647F57"/>
    <w:rsid w:val="0065009C"/>
    <w:rsid w:val="00651863"/>
    <w:rsid w:val="00653890"/>
    <w:rsid w:val="00657718"/>
    <w:rsid w:val="00662C4F"/>
    <w:rsid w:val="00663D13"/>
    <w:rsid w:val="006662E9"/>
    <w:rsid w:val="00667722"/>
    <w:rsid w:val="00671D6F"/>
    <w:rsid w:val="006737D4"/>
    <w:rsid w:val="00674292"/>
    <w:rsid w:val="00676580"/>
    <w:rsid w:val="00676DE4"/>
    <w:rsid w:val="00681AF3"/>
    <w:rsid w:val="00681BD1"/>
    <w:rsid w:val="0068240F"/>
    <w:rsid w:val="00686A4C"/>
    <w:rsid w:val="00690562"/>
    <w:rsid w:val="00692064"/>
    <w:rsid w:val="0069291C"/>
    <w:rsid w:val="006932D5"/>
    <w:rsid w:val="00695CF2"/>
    <w:rsid w:val="006963FC"/>
    <w:rsid w:val="00697673"/>
    <w:rsid w:val="006A0C6B"/>
    <w:rsid w:val="006A61D2"/>
    <w:rsid w:val="006A713B"/>
    <w:rsid w:val="006A7691"/>
    <w:rsid w:val="006B1258"/>
    <w:rsid w:val="006B12EC"/>
    <w:rsid w:val="006B1E03"/>
    <w:rsid w:val="006B47CB"/>
    <w:rsid w:val="006B4AD7"/>
    <w:rsid w:val="006B4C87"/>
    <w:rsid w:val="006B5F6A"/>
    <w:rsid w:val="006B6F57"/>
    <w:rsid w:val="006C044B"/>
    <w:rsid w:val="006C04E5"/>
    <w:rsid w:val="006C1798"/>
    <w:rsid w:val="006C1D4F"/>
    <w:rsid w:val="006C3872"/>
    <w:rsid w:val="006C4CD4"/>
    <w:rsid w:val="006D5B59"/>
    <w:rsid w:val="006D621C"/>
    <w:rsid w:val="006D68DB"/>
    <w:rsid w:val="006D7F6F"/>
    <w:rsid w:val="006E14F4"/>
    <w:rsid w:val="006E18F7"/>
    <w:rsid w:val="006E2578"/>
    <w:rsid w:val="006E271E"/>
    <w:rsid w:val="006E4090"/>
    <w:rsid w:val="006E65A4"/>
    <w:rsid w:val="006E69DF"/>
    <w:rsid w:val="006E71A2"/>
    <w:rsid w:val="006F08A3"/>
    <w:rsid w:val="006F09F0"/>
    <w:rsid w:val="006F1B0A"/>
    <w:rsid w:val="006F4587"/>
    <w:rsid w:val="006F4A94"/>
    <w:rsid w:val="006F5D28"/>
    <w:rsid w:val="006F7179"/>
    <w:rsid w:val="007043F2"/>
    <w:rsid w:val="00710C23"/>
    <w:rsid w:val="0071265C"/>
    <w:rsid w:val="0071379B"/>
    <w:rsid w:val="00714A0B"/>
    <w:rsid w:val="007156A2"/>
    <w:rsid w:val="007160B6"/>
    <w:rsid w:val="00716842"/>
    <w:rsid w:val="00721620"/>
    <w:rsid w:val="0072422F"/>
    <w:rsid w:val="00726418"/>
    <w:rsid w:val="0073094C"/>
    <w:rsid w:val="00731814"/>
    <w:rsid w:val="00733F4C"/>
    <w:rsid w:val="00735C94"/>
    <w:rsid w:val="00735EB2"/>
    <w:rsid w:val="00736C21"/>
    <w:rsid w:val="007403EA"/>
    <w:rsid w:val="0074074F"/>
    <w:rsid w:val="0074078A"/>
    <w:rsid w:val="00740DB9"/>
    <w:rsid w:val="00745D3E"/>
    <w:rsid w:val="007464DE"/>
    <w:rsid w:val="00746F14"/>
    <w:rsid w:val="00747EE0"/>
    <w:rsid w:val="00750FC4"/>
    <w:rsid w:val="00756A6B"/>
    <w:rsid w:val="00760076"/>
    <w:rsid w:val="00760808"/>
    <w:rsid w:val="007673D4"/>
    <w:rsid w:val="007705C0"/>
    <w:rsid w:val="00771E0F"/>
    <w:rsid w:val="00776718"/>
    <w:rsid w:val="00777A99"/>
    <w:rsid w:val="00780629"/>
    <w:rsid w:val="0078084B"/>
    <w:rsid w:val="007808AC"/>
    <w:rsid w:val="007808AD"/>
    <w:rsid w:val="00780A1C"/>
    <w:rsid w:val="00781C39"/>
    <w:rsid w:val="00787A66"/>
    <w:rsid w:val="00791220"/>
    <w:rsid w:val="007929FE"/>
    <w:rsid w:val="00792CDF"/>
    <w:rsid w:val="00793F3E"/>
    <w:rsid w:val="00795CCB"/>
    <w:rsid w:val="007A278F"/>
    <w:rsid w:val="007A5235"/>
    <w:rsid w:val="007A7B6A"/>
    <w:rsid w:val="007B051D"/>
    <w:rsid w:val="007B0B9C"/>
    <w:rsid w:val="007B1EE6"/>
    <w:rsid w:val="007B43E3"/>
    <w:rsid w:val="007B4548"/>
    <w:rsid w:val="007B4F76"/>
    <w:rsid w:val="007B53E3"/>
    <w:rsid w:val="007C0EC1"/>
    <w:rsid w:val="007C31A5"/>
    <w:rsid w:val="007C6D5B"/>
    <w:rsid w:val="007D0BC8"/>
    <w:rsid w:val="007D2D43"/>
    <w:rsid w:val="007D4028"/>
    <w:rsid w:val="007E01C6"/>
    <w:rsid w:val="007E16BB"/>
    <w:rsid w:val="007E1BD8"/>
    <w:rsid w:val="007E2DEC"/>
    <w:rsid w:val="007E531B"/>
    <w:rsid w:val="007E6895"/>
    <w:rsid w:val="007F0292"/>
    <w:rsid w:val="007F6667"/>
    <w:rsid w:val="007F7B44"/>
    <w:rsid w:val="007F7F48"/>
    <w:rsid w:val="0080338B"/>
    <w:rsid w:val="0080554B"/>
    <w:rsid w:val="00810309"/>
    <w:rsid w:val="00810994"/>
    <w:rsid w:val="00811F04"/>
    <w:rsid w:val="00812F65"/>
    <w:rsid w:val="008165C8"/>
    <w:rsid w:val="00816888"/>
    <w:rsid w:val="0082024C"/>
    <w:rsid w:val="00822246"/>
    <w:rsid w:val="0082242A"/>
    <w:rsid w:val="008236AF"/>
    <w:rsid w:val="00823EA6"/>
    <w:rsid w:val="0082613E"/>
    <w:rsid w:val="00830B2F"/>
    <w:rsid w:val="00830FE1"/>
    <w:rsid w:val="008319D7"/>
    <w:rsid w:val="008324C4"/>
    <w:rsid w:val="00834A9E"/>
    <w:rsid w:val="00837540"/>
    <w:rsid w:val="00840841"/>
    <w:rsid w:val="00841125"/>
    <w:rsid w:val="00841610"/>
    <w:rsid w:val="008421BF"/>
    <w:rsid w:val="00842B98"/>
    <w:rsid w:val="00844055"/>
    <w:rsid w:val="00844684"/>
    <w:rsid w:val="0084499E"/>
    <w:rsid w:val="00844E0C"/>
    <w:rsid w:val="008462A1"/>
    <w:rsid w:val="00847E91"/>
    <w:rsid w:val="008541A4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73DBF"/>
    <w:rsid w:val="00881E82"/>
    <w:rsid w:val="008824C0"/>
    <w:rsid w:val="008841DE"/>
    <w:rsid w:val="00884238"/>
    <w:rsid w:val="00884263"/>
    <w:rsid w:val="008914C8"/>
    <w:rsid w:val="00891913"/>
    <w:rsid w:val="00892229"/>
    <w:rsid w:val="008932CB"/>
    <w:rsid w:val="0089474B"/>
    <w:rsid w:val="008947C6"/>
    <w:rsid w:val="00894B94"/>
    <w:rsid w:val="00896913"/>
    <w:rsid w:val="008A0FEF"/>
    <w:rsid w:val="008A1D2D"/>
    <w:rsid w:val="008A23B4"/>
    <w:rsid w:val="008A587B"/>
    <w:rsid w:val="008A5E0A"/>
    <w:rsid w:val="008A7488"/>
    <w:rsid w:val="008A74EC"/>
    <w:rsid w:val="008A7E96"/>
    <w:rsid w:val="008B7CE2"/>
    <w:rsid w:val="008B7F88"/>
    <w:rsid w:val="008C084A"/>
    <w:rsid w:val="008C1333"/>
    <w:rsid w:val="008C2501"/>
    <w:rsid w:val="008C652C"/>
    <w:rsid w:val="008D08E2"/>
    <w:rsid w:val="008D0E91"/>
    <w:rsid w:val="008D1489"/>
    <w:rsid w:val="008D169F"/>
    <w:rsid w:val="008D21E8"/>
    <w:rsid w:val="008D2722"/>
    <w:rsid w:val="008D4518"/>
    <w:rsid w:val="008D490F"/>
    <w:rsid w:val="008E2231"/>
    <w:rsid w:val="008E30FF"/>
    <w:rsid w:val="008E38E7"/>
    <w:rsid w:val="008E3953"/>
    <w:rsid w:val="008E415B"/>
    <w:rsid w:val="008E43B5"/>
    <w:rsid w:val="008E4810"/>
    <w:rsid w:val="008E538C"/>
    <w:rsid w:val="008E5B7E"/>
    <w:rsid w:val="008E6BFB"/>
    <w:rsid w:val="008E76E1"/>
    <w:rsid w:val="008F0B1F"/>
    <w:rsid w:val="008F0DFC"/>
    <w:rsid w:val="008F2C54"/>
    <w:rsid w:val="008F44E9"/>
    <w:rsid w:val="008F49EC"/>
    <w:rsid w:val="008F6DA9"/>
    <w:rsid w:val="008F73E6"/>
    <w:rsid w:val="009001AD"/>
    <w:rsid w:val="0090162F"/>
    <w:rsid w:val="00902A7B"/>
    <w:rsid w:val="0090491A"/>
    <w:rsid w:val="00904AB2"/>
    <w:rsid w:val="00905B71"/>
    <w:rsid w:val="00906651"/>
    <w:rsid w:val="00906F6E"/>
    <w:rsid w:val="009072AA"/>
    <w:rsid w:val="009074A6"/>
    <w:rsid w:val="00910FFA"/>
    <w:rsid w:val="0091124E"/>
    <w:rsid w:val="00911D4A"/>
    <w:rsid w:val="009124DA"/>
    <w:rsid w:val="00914C5E"/>
    <w:rsid w:val="00916BE2"/>
    <w:rsid w:val="00917E57"/>
    <w:rsid w:val="00920EEA"/>
    <w:rsid w:val="009232B8"/>
    <w:rsid w:val="00925FB4"/>
    <w:rsid w:val="00926027"/>
    <w:rsid w:val="00926B78"/>
    <w:rsid w:val="00930DCF"/>
    <w:rsid w:val="009312A6"/>
    <w:rsid w:val="00932B8B"/>
    <w:rsid w:val="00934E79"/>
    <w:rsid w:val="009356B4"/>
    <w:rsid w:val="0093687B"/>
    <w:rsid w:val="0094631B"/>
    <w:rsid w:val="00947154"/>
    <w:rsid w:val="009520A7"/>
    <w:rsid w:val="0095268C"/>
    <w:rsid w:val="00953DDE"/>
    <w:rsid w:val="009556A6"/>
    <w:rsid w:val="009559F1"/>
    <w:rsid w:val="0095649E"/>
    <w:rsid w:val="00956C70"/>
    <w:rsid w:val="009601DF"/>
    <w:rsid w:val="009618E6"/>
    <w:rsid w:val="00961E41"/>
    <w:rsid w:val="0096284B"/>
    <w:rsid w:val="00962F01"/>
    <w:rsid w:val="009662C0"/>
    <w:rsid w:val="009702EF"/>
    <w:rsid w:val="009709AA"/>
    <w:rsid w:val="00970C85"/>
    <w:rsid w:val="009711A4"/>
    <w:rsid w:val="00971BB6"/>
    <w:rsid w:val="00972E2F"/>
    <w:rsid w:val="009733E6"/>
    <w:rsid w:val="009738E9"/>
    <w:rsid w:val="009746EA"/>
    <w:rsid w:val="0097591E"/>
    <w:rsid w:val="00975A3A"/>
    <w:rsid w:val="00976153"/>
    <w:rsid w:val="00980441"/>
    <w:rsid w:val="00982E73"/>
    <w:rsid w:val="00984341"/>
    <w:rsid w:val="00984BAF"/>
    <w:rsid w:val="00986A8F"/>
    <w:rsid w:val="00991267"/>
    <w:rsid w:val="00991FF0"/>
    <w:rsid w:val="00996FBD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3227"/>
    <w:rsid w:val="009B3515"/>
    <w:rsid w:val="009B3F93"/>
    <w:rsid w:val="009B63DB"/>
    <w:rsid w:val="009B7250"/>
    <w:rsid w:val="009C01C1"/>
    <w:rsid w:val="009C17B7"/>
    <w:rsid w:val="009C1C04"/>
    <w:rsid w:val="009C467A"/>
    <w:rsid w:val="009C4ECC"/>
    <w:rsid w:val="009D10E9"/>
    <w:rsid w:val="009D2AC6"/>
    <w:rsid w:val="009D2D7C"/>
    <w:rsid w:val="009D4287"/>
    <w:rsid w:val="009E08A0"/>
    <w:rsid w:val="009E0AE4"/>
    <w:rsid w:val="009E1375"/>
    <w:rsid w:val="009E1399"/>
    <w:rsid w:val="009E39C7"/>
    <w:rsid w:val="009E4AC3"/>
    <w:rsid w:val="009E5AF9"/>
    <w:rsid w:val="009E5D9D"/>
    <w:rsid w:val="009E79A6"/>
    <w:rsid w:val="009E7E08"/>
    <w:rsid w:val="009F067F"/>
    <w:rsid w:val="009F1C13"/>
    <w:rsid w:val="009F3603"/>
    <w:rsid w:val="009F3A01"/>
    <w:rsid w:val="009F5BE0"/>
    <w:rsid w:val="009F795E"/>
    <w:rsid w:val="00A000F8"/>
    <w:rsid w:val="00A0098D"/>
    <w:rsid w:val="00A01227"/>
    <w:rsid w:val="00A02DCC"/>
    <w:rsid w:val="00A03510"/>
    <w:rsid w:val="00A036FF"/>
    <w:rsid w:val="00A03719"/>
    <w:rsid w:val="00A0399F"/>
    <w:rsid w:val="00A05391"/>
    <w:rsid w:val="00A05518"/>
    <w:rsid w:val="00A10D5A"/>
    <w:rsid w:val="00A12437"/>
    <w:rsid w:val="00A12A36"/>
    <w:rsid w:val="00A145FA"/>
    <w:rsid w:val="00A149C8"/>
    <w:rsid w:val="00A1699E"/>
    <w:rsid w:val="00A2093A"/>
    <w:rsid w:val="00A2166E"/>
    <w:rsid w:val="00A223E3"/>
    <w:rsid w:val="00A22A22"/>
    <w:rsid w:val="00A247EE"/>
    <w:rsid w:val="00A2795D"/>
    <w:rsid w:val="00A32CAD"/>
    <w:rsid w:val="00A33908"/>
    <w:rsid w:val="00A33AC5"/>
    <w:rsid w:val="00A33DA7"/>
    <w:rsid w:val="00A36652"/>
    <w:rsid w:val="00A37E98"/>
    <w:rsid w:val="00A4054E"/>
    <w:rsid w:val="00A42452"/>
    <w:rsid w:val="00A430F1"/>
    <w:rsid w:val="00A45290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23AD"/>
    <w:rsid w:val="00A62F85"/>
    <w:rsid w:val="00A6389F"/>
    <w:rsid w:val="00A64FA5"/>
    <w:rsid w:val="00A65C6E"/>
    <w:rsid w:val="00A66631"/>
    <w:rsid w:val="00A67B51"/>
    <w:rsid w:val="00A67ED5"/>
    <w:rsid w:val="00A7098C"/>
    <w:rsid w:val="00A70DE1"/>
    <w:rsid w:val="00A71A53"/>
    <w:rsid w:val="00A72AAA"/>
    <w:rsid w:val="00A7544C"/>
    <w:rsid w:val="00A75E11"/>
    <w:rsid w:val="00A768AB"/>
    <w:rsid w:val="00A76D32"/>
    <w:rsid w:val="00A778B4"/>
    <w:rsid w:val="00A77B77"/>
    <w:rsid w:val="00A81C76"/>
    <w:rsid w:val="00A8399C"/>
    <w:rsid w:val="00A8494B"/>
    <w:rsid w:val="00A84A1C"/>
    <w:rsid w:val="00A857CC"/>
    <w:rsid w:val="00A9076F"/>
    <w:rsid w:val="00A9093B"/>
    <w:rsid w:val="00A90B91"/>
    <w:rsid w:val="00A9222D"/>
    <w:rsid w:val="00A93B8D"/>
    <w:rsid w:val="00A96345"/>
    <w:rsid w:val="00A9673E"/>
    <w:rsid w:val="00A96CE5"/>
    <w:rsid w:val="00AA00F5"/>
    <w:rsid w:val="00AA1E6F"/>
    <w:rsid w:val="00AA6536"/>
    <w:rsid w:val="00AA6ADD"/>
    <w:rsid w:val="00AB2550"/>
    <w:rsid w:val="00AB67A1"/>
    <w:rsid w:val="00AC08CF"/>
    <w:rsid w:val="00AC0B20"/>
    <w:rsid w:val="00AC40D3"/>
    <w:rsid w:val="00AC647E"/>
    <w:rsid w:val="00AC6985"/>
    <w:rsid w:val="00AD128D"/>
    <w:rsid w:val="00AD1E28"/>
    <w:rsid w:val="00AD5B67"/>
    <w:rsid w:val="00AD7922"/>
    <w:rsid w:val="00AE17B7"/>
    <w:rsid w:val="00AE2C2D"/>
    <w:rsid w:val="00AE4464"/>
    <w:rsid w:val="00AE476C"/>
    <w:rsid w:val="00AE4B44"/>
    <w:rsid w:val="00AF1654"/>
    <w:rsid w:val="00AF1D2F"/>
    <w:rsid w:val="00AF2C0E"/>
    <w:rsid w:val="00AF3024"/>
    <w:rsid w:val="00AF62DE"/>
    <w:rsid w:val="00AF652F"/>
    <w:rsid w:val="00AF75C7"/>
    <w:rsid w:val="00B00770"/>
    <w:rsid w:val="00B007C0"/>
    <w:rsid w:val="00B00DF1"/>
    <w:rsid w:val="00B01173"/>
    <w:rsid w:val="00B04E21"/>
    <w:rsid w:val="00B05B46"/>
    <w:rsid w:val="00B06DE7"/>
    <w:rsid w:val="00B06E4D"/>
    <w:rsid w:val="00B06F7D"/>
    <w:rsid w:val="00B07D28"/>
    <w:rsid w:val="00B11FAB"/>
    <w:rsid w:val="00B122D0"/>
    <w:rsid w:val="00B12A7C"/>
    <w:rsid w:val="00B12BAB"/>
    <w:rsid w:val="00B1464F"/>
    <w:rsid w:val="00B1479B"/>
    <w:rsid w:val="00B147EB"/>
    <w:rsid w:val="00B168C7"/>
    <w:rsid w:val="00B168E6"/>
    <w:rsid w:val="00B2327B"/>
    <w:rsid w:val="00B23C41"/>
    <w:rsid w:val="00B2651B"/>
    <w:rsid w:val="00B26CEF"/>
    <w:rsid w:val="00B33536"/>
    <w:rsid w:val="00B343D8"/>
    <w:rsid w:val="00B351DE"/>
    <w:rsid w:val="00B351EE"/>
    <w:rsid w:val="00B36F6C"/>
    <w:rsid w:val="00B37DA0"/>
    <w:rsid w:val="00B402A4"/>
    <w:rsid w:val="00B40AFB"/>
    <w:rsid w:val="00B47809"/>
    <w:rsid w:val="00B509EC"/>
    <w:rsid w:val="00B52710"/>
    <w:rsid w:val="00B5386D"/>
    <w:rsid w:val="00B57C73"/>
    <w:rsid w:val="00B6336D"/>
    <w:rsid w:val="00B63641"/>
    <w:rsid w:val="00B63D9A"/>
    <w:rsid w:val="00B63F4E"/>
    <w:rsid w:val="00B643BC"/>
    <w:rsid w:val="00B64A03"/>
    <w:rsid w:val="00B67093"/>
    <w:rsid w:val="00B67E62"/>
    <w:rsid w:val="00B74608"/>
    <w:rsid w:val="00B7579B"/>
    <w:rsid w:val="00B76EF5"/>
    <w:rsid w:val="00B82D87"/>
    <w:rsid w:val="00B82DE1"/>
    <w:rsid w:val="00B87C25"/>
    <w:rsid w:val="00B90BAE"/>
    <w:rsid w:val="00B911B8"/>
    <w:rsid w:val="00B91E91"/>
    <w:rsid w:val="00B92BEE"/>
    <w:rsid w:val="00B943AF"/>
    <w:rsid w:val="00BA0EE2"/>
    <w:rsid w:val="00BA1B68"/>
    <w:rsid w:val="00BA371B"/>
    <w:rsid w:val="00BA3DEB"/>
    <w:rsid w:val="00BA4539"/>
    <w:rsid w:val="00BA66B0"/>
    <w:rsid w:val="00BB047C"/>
    <w:rsid w:val="00BB1B98"/>
    <w:rsid w:val="00BB3297"/>
    <w:rsid w:val="00BB39B4"/>
    <w:rsid w:val="00BB5D1A"/>
    <w:rsid w:val="00BB6073"/>
    <w:rsid w:val="00BB7171"/>
    <w:rsid w:val="00BC0746"/>
    <w:rsid w:val="00BC0BD1"/>
    <w:rsid w:val="00BC1B07"/>
    <w:rsid w:val="00BC3E28"/>
    <w:rsid w:val="00BC46B7"/>
    <w:rsid w:val="00BC6559"/>
    <w:rsid w:val="00BC6940"/>
    <w:rsid w:val="00BC6BF6"/>
    <w:rsid w:val="00BC7CBA"/>
    <w:rsid w:val="00BD23F1"/>
    <w:rsid w:val="00BD272A"/>
    <w:rsid w:val="00BD3379"/>
    <w:rsid w:val="00BD594F"/>
    <w:rsid w:val="00BD5A16"/>
    <w:rsid w:val="00BD6A62"/>
    <w:rsid w:val="00BE0001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3046"/>
    <w:rsid w:val="00BF5723"/>
    <w:rsid w:val="00BF7D00"/>
    <w:rsid w:val="00C00912"/>
    <w:rsid w:val="00C01B06"/>
    <w:rsid w:val="00C026F8"/>
    <w:rsid w:val="00C02DE9"/>
    <w:rsid w:val="00C039C0"/>
    <w:rsid w:val="00C04121"/>
    <w:rsid w:val="00C05A52"/>
    <w:rsid w:val="00C066FA"/>
    <w:rsid w:val="00C104CA"/>
    <w:rsid w:val="00C10ADA"/>
    <w:rsid w:val="00C11714"/>
    <w:rsid w:val="00C11963"/>
    <w:rsid w:val="00C13148"/>
    <w:rsid w:val="00C1456E"/>
    <w:rsid w:val="00C1684A"/>
    <w:rsid w:val="00C16A3A"/>
    <w:rsid w:val="00C17AC9"/>
    <w:rsid w:val="00C205AE"/>
    <w:rsid w:val="00C22484"/>
    <w:rsid w:val="00C22B09"/>
    <w:rsid w:val="00C23D18"/>
    <w:rsid w:val="00C25FC4"/>
    <w:rsid w:val="00C2649C"/>
    <w:rsid w:val="00C322EF"/>
    <w:rsid w:val="00C32E16"/>
    <w:rsid w:val="00C429EA"/>
    <w:rsid w:val="00C45281"/>
    <w:rsid w:val="00C46696"/>
    <w:rsid w:val="00C47514"/>
    <w:rsid w:val="00C503DF"/>
    <w:rsid w:val="00C50835"/>
    <w:rsid w:val="00C54A4C"/>
    <w:rsid w:val="00C54F9E"/>
    <w:rsid w:val="00C57325"/>
    <w:rsid w:val="00C5791C"/>
    <w:rsid w:val="00C57D46"/>
    <w:rsid w:val="00C57FD8"/>
    <w:rsid w:val="00C60D28"/>
    <w:rsid w:val="00C61315"/>
    <w:rsid w:val="00C628E7"/>
    <w:rsid w:val="00C62D17"/>
    <w:rsid w:val="00C63DD7"/>
    <w:rsid w:val="00C64776"/>
    <w:rsid w:val="00C65F54"/>
    <w:rsid w:val="00C67B4A"/>
    <w:rsid w:val="00C718F0"/>
    <w:rsid w:val="00C721A9"/>
    <w:rsid w:val="00C725E2"/>
    <w:rsid w:val="00C7280F"/>
    <w:rsid w:val="00C74295"/>
    <w:rsid w:val="00C755D0"/>
    <w:rsid w:val="00C75E38"/>
    <w:rsid w:val="00C76809"/>
    <w:rsid w:val="00C803A8"/>
    <w:rsid w:val="00C838BD"/>
    <w:rsid w:val="00C84C01"/>
    <w:rsid w:val="00C8620B"/>
    <w:rsid w:val="00C87443"/>
    <w:rsid w:val="00C8784D"/>
    <w:rsid w:val="00C90F29"/>
    <w:rsid w:val="00C91706"/>
    <w:rsid w:val="00C94215"/>
    <w:rsid w:val="00C942C9"/>
    <w:rsid w:val="00CA0CC0"/>
    <w:rsid w:val="00CA10DD"/>
    <w:rsid w:val="00CB06C5"/>
    <w:rsid w:val="00CC042A"/>
    <w:rsid w:val="00CC116D"/>
    <w:rsid w:val="00CC16F6"/>
    <w:rsid w:val="00CC1F1A"/>
    <w:rsid w:val="00CC4054"/>
    <w:rsid w:val="00CC4F9E"/>
    <w:rsid w:val="00CC5C73"/>
    <w:rsid w:val="00CC5DFA"/>
    <w:rsid w:val="00CC62E2"/>
    <w:rsid w:val="00CD04B6"/>
    <w:rsid w:val="00CD659A"/>
    <w:rsid w:val="00CD76EB"/>
    <w:rsid w:val="00CE1AA8"/>
    <w:rsid w:val="00CE4FCC"/>
    <w:rsid w:val="00CF2078"/>
    <w:rsid w:val="00CF37E2"/>
    <w:rsid w:val="00CF3F50"/>
    <w:rsid w:val="00CF42A8"/>
    <w:rsid w:val="00CF4CF3"/>
    <w:rsid w:val="00D05CC8"/>
    <w:rsid w:val="00D07741"/>
    <w:rsid w:val="00D078D5"/>
    <w:rsid w:val="00D0799E"/>
    <w:rsid w:val="00D11A2B"/>
    <w:rsid w:val="00D126FB"/>
    <w:rsid w:val="00D1347E"/>
    <w:rsid w:val="00D142C5"/>
    <w:rsid w:val="00D1539E"/>
    <w:rsid w:val="00D213DB"/>
    <w:rsid w:val="00D24997"/>
    <w:rsid w:val="00D3474F"/>
    <w:rsid w:val="00D3489E"/>
    <w:rsid w:val="00D35595"/>
    <w:rsid w:val="00D37DC7"/>
    <w:rsid w:val="00D400ED"/>
    <w:rsid w:val="00D406D2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1F9B"/>
    <w:rsid w:val="00D63D87"/>
    <w:rsid w:val="00D6548C"/>
    <w:rsid w:val="00D66D22"/>
    <w:rsid w:val="00D70043"/>
    <w:rsid w:val="00D713B4"/>
    <w:rsid w:val="00D718E7"/>
    <w:rsid w:val="00D73076"/>
    <w:rsid w:val="00D73373"/>
    <w:rsid w:val="00D733CF"/>
    <w:rsid w:val="00D73414"/>
    <w:rsid w:val="00D74BF4"/>
    <w:rsid w:val="00D752C7"/>
    <w:rsid w:val="00D752FA"/>
    <w:rsid w:val="00D777BE"/>
    <w:rsid w:val="00D77D62"/>
    <w:rsid w:val="00D810A9"/>
    <w:rsid w:val="00D819E0"/>
    <w:rsid w:val="00D82AA3"/>
    <w:rsid w:val="00D859B8"/>
    <w:rsid w:val="00D86EDF"/>
    <w:rsid w:val="00D8729B"/>
    <w:rsid w:val="00D90770"/>
    <w:rsid w:val="00D90C18"/>
    <w:rsid w:val="00D919AD"/>
    <w:rsid w:val="00D92EE6"/>
    <w:rsid w:val="00DA0948"/>
    <w:rsid w:val="00DA2E2C"/>
    <w:rsid w:val="00DA3D61"/>
    <w:rsid w:val="00DA53C8"/>
    <w:rsid w:val="00DA667A"/>
    <w:rsid w:val="00DA6A42"/>
    <w:rsid w:val="00DA72C0"/>
    <w:rsid w:val="00DA7D78"/>
    <w:rsid w:val="00DB38C6"/>
    <w:rsid w:val="00DB6045"/>
    <w:rsid w:val="00DB6EEE"/>
    <w:rsid w:val="00DB6F38"/>
    <w:rsid w:val="00DC5841"/>
    <w:rsid w:val="00DC6F0C"/>
    <w:rsid w:val="00DC770E"/>
    <w:rsid w:val="00DC7FA1"/>
    <w:rsid w:val="00DD1BCC"/>
    <w:rsid w:val="00DD56E5"/>
    <w:rsid w:val="00DD66A3"/>
    <w:rsid w:val="00DD745B"/>
    <w:rsid w:val="00DE2D68"/>
    <w:rsid w:val="00DE3B40"/>
    <w:rsid w:val="00DE3CC8"/>
    <w:rsid w:val="00DE50DC"/>
    <w:rsid w:val="00DE7669"/>
    <w:rsid w:val="00DE7D23"/>
    <w:rsid w:val="00DF08BA"/>
    <w:rsid w:val="00DF230F"/>
    <w:rsid w:val="00DF45B5"/>
    <w:rsid w:val="00DF55F9"/>
    <w:rsid w:val="00E000BD"/>
    <w:rsid w:val="00E02511"/>
    <w:rsid w:val="00E03349"/>
    <w:rsid w:val="00E0345F"/>
    <w:rsid w:val="00E06B96"/>
    <w:rsid w:val="00E103C3"/>
    <w:rsid w:val="00E11729"/>
    <w:rsid w:val="00E11E28"/>
    <w:rsid w:val="00E11FF1"/>
    <w:rsid w:val="00E175E0"/>
    <w:rsid w:val="00E2152D"/>
    <w:rsid w:val="00E22036"/>
    <w:rsid w:val="00E238F1"/>
    <w:rsid w:val="00E2399C"/>
    <w:rsid w:val="00E24523"/>
    <w:rsid w:val="00E25020"/>
    <w:rsid w:val="00E262F6"/>
    <w:rsid w:val="00E26BB2"/>
    <w:rsid w:val="00E3053B"/>
    <w:rsid w:val="00E30B6B"/>
    <w:rsid w:val="00E31E87"/>
    <w:rsid w:val="00E31E8A"/>
    <w:rsid w:val="00E32B46"/>
    <w:rsid w:val="00E32BE1"/>
    <w:rsid w:val="00E32FAB"/>
    <w:rsid w:val="00E33A7D"/>
    <w:rsid w:val="00E33F37"/>
    <w:rsid w:val="00E35A64"/>
    <w:rsid w:val="00E3722C"/>
    <w:rsid w:val="00E4258B"/>
    <w:rsid w:val="00E453EF"/>
    <w:rsid w:val="00E4576B"/>
    <w:rsid w:val="00E468F5"/>
    <w:rsid w:val="00E5230C"/>
    <w:rsid w:val="00E52B76"/>
    <w:rsid w:val="00E54AF3"/>
    <w:rsid w:val="00E55330"/>
    <w:rsid w:val="00E61EE7"/>
    <w:rsid w:val="00E6347F"/>
    <w:rsid w:val="00E64CA5"/>
    <w:rsid w:val="00E74112"/>
    <w:rsid w:val="00E744BF"/>
    <w:rsid w:val="00E7512F"/>
    <w:rsid w:val="00E773B7"/>
    <w:rsid w:val="00E804CD"/>
    <w:rsid w:val="00E85393"/>
    <w:rsid w:val="00E85CF9"/>
    <w:rsid w:val="00E871DE"/>
    <w:rsid w:val="00E876D7"/>
    <w:rsid w:val="00E907AE"/>
    <w:rsid w:val="00E90BE9"/>
    <w:rsid w:val="00E93CB5"/>
    <w:rsid w:val="00E94403"/>
    <w:rsid w:val="00E96488"/>
    <w:rsid w:val="00E97411"/>
    <w:rsid w:val="00E9767B"/>
    <w:rsid w:val="00E97A2A"/>
    <w:rsid w:val="00E97B0A"/>
    <w:rsid w:val="00EA045D"/>
    <w:rsid w:val="00EA05B6"/>
    <w:rsid w:val="00EA153C"/>
    <w:rsid w:val="00EA185D"/>
    <w:rsid w:val="00EA1FC2"/>
    <w:rsid w:val="00EA2C5E"/>
    <w:rsid w:val="00EA2CA7"/>
    <w:rsid w:val="00EA2E74"/>
    <w:rsid w:val="00EA3C3F"/>
    <w:rsid w:val="00EA7224"/>
    <w:rsid w:val="00EA7947"/>
    <w:rsid w:val="00EA7D0A"/>
    <w:rsid w:val="00EB140E"/>
    <w:rsid w:val="00EB3AB4"/>
    <w:rsid w:val="00EB3B2B"/>
    <w:rsid w:val="00EB3B7C"/>
    <w:rsid w:val="00EB433D"/>
    <w:rsid w:val="00EB4F99"/>
    <w:rsid w:val="00EB57B5"/>
    <w:rsid w:val="00EB6477"/>
    <w:rsid w:val="00EC0629"/>
    <w:rsid w:val="00EC0B3B"/>
    <w:rsid w:val="00EC4419"/>
    <w:rsid w:val="00EC48FA"/>
    <w:rsid w:val="00ED2578"/>
    <w:rsid w:val="00ED76B8"/>
    <w:rsid w:val="00ED788D"/>
    <w:rsid w:val="00EE20C9"/>
    <w:rsid w:val="00EE2B7F"/>
    <w:rsid w:val="00EE5CC1"/>
    <w:rsid w:val="00EE5D3B"/>
    <w:rsid w:val="00EF045B"/>
    <w:rsid w:val="00EF103E"/>
    <w:rsid w:val="00F00CEA"/>
    <w:rsid w:val="00F01950"/>
    <w:rsid w:val="00F0300C"/>
    <w:rsid w:val="00F04404"/>
    <w:rsid w:val="00F0764D"/>
    <w:rsid w:val="00F1027B"/>
    <w:rsid w:val="00F10DB3"/>
    <w:rsid w:val="00F1169F"/>
    <w:rsid w:val="00F1210D"/>
    <w:rsid w:val="00F1375E"/>
    <w:rsid w:val="00F14D58"/>
    <w:rsid w:val="00F15EE0"/>
    <w:rsid w:val="00F16032"/>
    <w:rsid w:val="00F16202"/>
    <w:rsid w:val="00F16528"/>
    <w:rsid w:val="00F16C4E"/>
    <w:rsid w:val="00F2449A"/>
    <w:rsid w:val="00F25335"/>
    <w:rsid w:val="00F274AD"/>
    <w:rsid w:val="00F2793E"/>
    <w:rsid w:val="00F30ED1"/>
    <w:rsid w:val="00F35274"/>
    <w:rsid w:val="00F36C44"/>
    <w:rsid w:val="00F379C5"/>
    <w:rsid w:val="00F41063"/>
    <w:rsid w:val="00F44857"/>
    <w:rsid w:val="00F44F65"/>
    <w:rsid w:val="00F454E0"/>
    <w:rsid w:val="00F465A8"/>
    <w:rsid w:val="00F46754"/>
    <w:rsid w:val="00F46933"/>
    <w:rsid w:val="00F46D66"/>
    <w:rsid w:val="00F46FD1"/>
    <w:rsid w:val="00F50672"/>
    <w:rsid w:val="00F506FE"/>
    <w:rsid w:val="00F5124E"/>
    <w:rsid w:val="00F51E3E"/>
    <w:rsid w:val="00F543E9"/>
    <w:rsid w:val="00F55703"/>
    <w:rsid w:val="00F569AC"/>
    <w:rsid w:val="00F60ABE"/>
    <w:rsid w:val="00F621CD"/>
    <w:rsid w:val="00F70A87"/>
    <w:rsid w:val="00F70CD5"/>
    <w:rsid w:val="00F76402"/>
    <w:rsid w:val="00F77917"/>
    <w:rsid w:val="00F82BCF"/>
    <w:rsid w:val="00F82EDC"/>
    <w:rsid w:val="00F91669"/>
    <w:rsid w:val="00F93CAC"/>
    <w:rsid w:val="00F950F4"/>
    <w:rsid w:val="00F965A4"/>
    <w:rsid w:val="00F96EAB"/>
    <w:rsid w:val="00FA0F72"/>
    <w:rsid w:val="00FA154C"/>
    <w:rsid w:val="00FA336E"/>
    <w:rsid w:val="00FA56AA"/>
    <w:rsid w:val="00FA7E04"/>
    <w:rsid w:val="00FB164E"/>
    <w:rsid w:val="00FB198E"/>
    <w:rsid w:val="00FB2051"/>
    <w:rsid w:val="00FB32B8"/>
    <w:rsid w:val="00FB3D85"/>
    <w:rsid w:val="00FB4D0B"/>
    <w:rsid w:val="00FB6AE9"/>
    <w:rsid w:val="00FB7777"/>
    <w:rsid w:val="00FC110A"/>
    <w:rsid w:val="00FC2235"/>
    <w:rsid w:val="00FC25FA"/>
    <w:rsid w:val="00FC261D"/>
    <w:rsid w:val="00FC607F"/>
    <w:rsid w:val="00FC68F6"/>
    <w:rsid w:val="00FD0E6D"/>
    <w:rsid w:val="00FD4CD7"/>
    <w:rsid w:val="00FD4FF0"/>
    <w:rsid w:val="00FD585D"/>
    <w:rsid w:val="00FE126D"/>
    <w:rsid w:val="00FE13E0"/>
    <w:rsid w:val="00FE4D7C"/>
    <w:rsid w:val="00FE62FB"/>
    <w:rsid w:val="00FE6ED9"/>
    <w:rsid w:val="00FE6F4E"/>
    <w:rsid w:val="00FF1860"/>
    <w:rsid w:val="00FF1A9E"/>
    <w:rsid w:val="00FF1C80"/>
    <w:rsid w:val="00FF536F"/>
    <w:rsid w:val="00FF58F8"/>
    <w:rsid w:val="00FF6A20"/>
    <w:rsid w:val="00FF7D37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C2DA684-B326-4502-8362-039CCA3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E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E28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21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216"/>
    <w:rPr>
      <w:rFonts w:ascii="Consolas" w:eastAsia="MS Mincho" w:hAnsi="Consolas" w:cs="Cordia New"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2083</Words>
  <Characters>11875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2026-06-10T10:48:00Z</cp:lastPrinted>
  <dcterms:created xsi:type="dcterms:W3CDTF">2026-08-05T08:56:00Z</dcterms:created>
  <dcterms:modified xsi:type="dcterms:W3CDTF">2026-08-05T08:56:00Z</dcterms:modified>
</cp:coreProperties>
</file>