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AF67E" w14:textId="5E5FB183" w:rsidR="00385900" w:rsidRDefault="00A55F76" w:rsidP="00C60471">
      <w:pPr>
        <w:spacing w:after="0"/>
        <w:jc w:val="center"/>
        <w:rPr>
          <w:noProof/>
          <w:color w:val="FF0000"/>
          <w:sz w:val="20"/>
          <w:szCs w:val="24"/>
        </w:rPr>
      </w:pPr>
      <w:r>
        <w:rPr>
          <w:noProof/>
          <w:color w:val="FF0000"/>
          <w:sz w:val="20"/>
          <w:szCs w:val="24"/>
          <w:cs/>
        </w:rPr>
        <w:drawing>
          <wp:inline distT="0" distB="0" distL="0" distR="0" wp14:anchorId="78570FF8" wp14:editId="3C78FA14">
            <wp:extent cx="6537436" cy="5223510"/>
            <wp:effectExtent l="0" t="0" r="0" b="0"/>
            <wp:docPr id="174158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014" cy="522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D2AB8" w14:textId="77777777" w:rsidR="00D8266B" w:rsidRPr="000D3C1F" w:rsidRDefault="00D8266B" w:rsidP="002A38A6">
      <w:pPr>
        <w:spacing w:after="0"/>
        <w:rPr>
          <w:rFonts w:ascii="Tahoma" w:hAnsi="Tahoma" w:cs="Tahoma"/>
          <w:b/>
          <w:bCs/>
          <w:noProof/>
          <w:color w:val="FF0000"/>
          <w:sz w:val="4"/>
          <w:szCs w:val="4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238"/>
        <w:gridCol w:w="992"/>
        <w:gridCol w:w="2105"/>
      </w:tblGrid>
      <w:tr w:rsidR="007A38AB" w:rsidRPr="00502139" w14:paraId="64B8863A" w14:textId="77777777" w:rsidTr="00961D34">
        <w:trPr>
          <w:trHeight w:val="350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F4F678F" w14:textId="07731DCA" w:rsidR="007A38AB" w:rsidRPr="00637F67" w:rsidRDefault="00A2420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5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3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444499EA" w14:textId="77777777" w:rsidR="007A38AB" w:rsidRPr="00637F67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6D16BFE" w14:textId="77777777" w:rsidR="007A38AB" w:rsidRPr="00637F67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7B28BBC6" w14:textId="77777777" w:rsidR="007A38AB" w:rsidRPr="00637F67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7A38AB" w:rsidRPr="00502139" w14:paraId="59DC8074" w14:textId="77777777">
        <w:trPr>
          <w:trHeight w:val="705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16023D1C" w14:textId="77777777" w:rsidR="007A38AB" w:rsidRPr="00ED5F51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238" w:type="dxa"/>
            <w:tcBorders>
              <w:top w:val="single" w:sz="4" w:space="0" w:color="auto"/>
            </w:tcBorders>
            <w:vAlign w:val="center"/>
          </w:tcPr>
          <w:p w14:paraId="6EEF0D12" w14:textId="02E92591" w:rsidR="007A38AB" w:rsidRPr="00ED5F51" w:rsidRDefault="0059710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ท่าอากาศยานนานาชาติ ดอนเมือง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กรุงเทพฯ</w:t>
            </w:r>
            <w:r w:rsidR="007A38AB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</w:t>
            </w:r>
            <w:r w:rsidR="002B2C6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2B2C67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0</w:t>
            </w:r>
            <w:r w:rsidR="002019EE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2019EE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5</w:t>
            </w:r>
            <w:r w:rsidR="00E142F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2B2C6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E142F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E142F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40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3D56AB1" w14:textId="77777777" w:rsidR="007A38AB" w:rsidRPr="00ED5F51" w:rsidRDefault="007A38A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vAlign w:val="center"/>
          </w:tcPr>
          <w:p w14:paraId="0D6AEB96" w14:textId="77777777" w:rsidR="007A38AB" w:rsidRPr="0065009C" w:rsidRDefault="007A38A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F150A1" w:rsidRPr="00502139" w14:paraId="7077C500" w14:textId="77777777" w:rsidTr="00F150A1">
        <w:trPr>
          <w:trHeight w:val="842"/>
        </w:trPr>
        <w:tc>
          <w:tcPr>
            <w:tcW w:w="1270" w:type="dxa"/>
            <w:shd w:val="clear" w:color="auto" w:fill="F8FEFD"/>
            <w:vAlign w:val="center"/>
          </w:tcPr>
          <w:p w14:paraId="7B38CD5C" w14:textId="77777777" w:rsidR="00F150A1" w:rsidRPr="00ED5F51" w:rsidRDefault="00F150A1" w:rsidP="00F150A1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238" w:type="dxa"/>
            <w:shd w:val="clear" w:color="auto" w:fill="F8FEFD"/>
            <w:vAlign w:val="center"/>
          </w:tcPr>
          <w:p w14:paraId="4D2B3FDA" w14:textId="6BF20242" w:rsidR="00F150A1" w:rsidRPr="001E3429" w:rsidRDefault="00F150A1" w:rsidP="00F150A1">
            <w:pPr>
              <w:spacing w:after="0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25273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252734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25273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ฮอกไกโด </w:t>
            </w:r>
            <w:bookmarkStart w:id="0" w:name="_Hlk168057742"/>
            <w:r w:rsidRPr="00252734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25273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เมืองฟุราโน่ </w:t>
            </w:r>
            <w:r w:rsidRPr="00252734">
              <w:rPr>
                <w:rFonts w:ascii="Tahoma" w:hAnsi="Tahoma" w:cs="Tahoma"/>
                <w:sz w:val="24"/>
                <w:szCs w:val="24"/>
                <w:lang w:eastAsia="en-US"/>
              </w:rPr>
              <w:t>–</w:t>
            </w:r>
            <w:r w:rsidRPr="0025273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252734">
              <w:rPr>
                <w:rFonts w:ascii="Tahoma" w:hAnsi="Tahoma" w:cs="Tahoma"/>
                <w:sz w:val="24"/>
                <w:szCs w:val="24"/>
                <w:lang w:eastAsia="en-US"/>
              </w:rPr>
              <w:br/>
            </w:r>
            <w:r w:rsidRPr="0025273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>หมู่บ้านเทพนิยาย</w:t>
            </w:r>
            <w:r w:rsidRPr="00252734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en-US"/>
              </w:rPr>
              <w:t xml:space="preserve"> </w:t>
            </w:r>
            <w:r w:rsidRPr="0025273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>นิงเกิ้ลเทอเรส</w:t>
            </w:r>
            <w:r w:rsidRPr="0025273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252734">
              <w:rPr>
                <w:rFonts w:ascii="Tahoma" w:hAnsi="Tahoma" w:cs="Tahoma"/>
                <w:sz w:val="24"/>
                <w:szCs w:val="24"/>
                <w:lang w:eastAsia="en-US"/>
              </w:rPr>
              <w:t>–</w:t>
            </w:r>
            <w:r w:rsidRPr="0025273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bookmarkEnd w:id="0"/>
            <w:r w:rsidRPr="0025273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เมืองอาซาฮิคาว่า</w:t>
            </w:r>
            <w:r w:rsidRPr="00252734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–</w:t>
            </w:r>
            <w:r>
              <w:rPr>
                <w:rFonts w:ascii="Tahoma" w:hAnsi="Tahoma" w:cs="Tahoma"/>
                <w:sz w:val="24"/>
                <w:szCs w:val="24"/>
                <w:lang w:eastAsia="en-US"/>
              </w:rPr>
              <w:br/>
            </w:r>
            <w:r w:rsidRPr="0025273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>อิออน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 xml:space="preserve"> </w:t>
            </w:r>
            <w:r w:rsidRPr="0025273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>อาซาฮิคาว่า</w:t>
            </w:r>
          </w:p>
        </w:tc>
        <w:tc>
          <w:tcPr>
            <w:tcW w:w="992" w:type="dxa"/>
            <w:shd w:val="clear" w:color="auto" w:fill="F8FEFD"/>
            <w:vAlign w:val="center"/>
          </w:tcPr>
          <w:p w14:paraId="0F3D6ABC" w14:textId="6F6BB65A" w:rsidR="00F150A1" w:rsidRPr="00ED5F51" w:rsidRDefault="00F150A1" w:rsidP="00F150A1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-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/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252734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BT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 xml:space="preserve"> / </w:t>
            </w:r>
            <w:r w:rsidRPr="00724A03">
              <w:rPr>
                <w:rFonts w:ascii="Tahoma" w:hAnsi="Tahoma" w:cs="Tahoma"/>
                <w:sz w:val="18"/>
                <w:szCs w:val="18"/>
                <w:cs/>
                <w:lang w:eastAsia="en-US"/>
              </w:rPr>
              <w:t>-</w:t>
            </w:r>
          </w:p>
        </w:tc>
        <w:tc>
          <w:tcPr>
            <w:tcW w:w="2105" w:type="dxa"/>
            <w:shd w:val="clear" w:color="auto" w:fill="F8FEFD"/>
            <w:vAlign w:val="center"/>
          </w:tcPr>
          <w:p w14:paraId="42346E49" w14:textId="706EC16B" w:rsidR="00F150A1" w:rsidRPr="00ED5F51" w:rsidRDefault="00F150A1" w:rsidP="00F150A1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3E5D01">
              <w:rPr>
                <w:rFonts w:ascii="Tahoma" w:hAnsi="Tahoma" w:cs="Tahoma"/>
                <w:sz w:val="20"/>
                <w:szCs w:val="20"/>
              </w:rPr>
              <w:t>HOTEL CRESCENT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3E5D01">
              <w:rPr>
                <w:rFonts w:ascii="Tahoma" w:hAnsi="Tahoma" w:cs="Tahoma"/>
                <w:sz w:val="20"/>
                <w:szCs w:val="20"/>
              </w:rPr>
              <w:t xml:space="preserve"> ASAHIKAWA</w:t>
            </w:r>
            <w:r w:rsidRPr="00ED5F51">
              <w:rPr>
                <w:rFonts w:ascii="Tahoma" w:hAnsi="Tahoma" w:cs="Tahoma"/>
                <w:szCs w:val="22"/>
                <w:cs/>
              </w:rPr>
              <w:br/>
              <w:t>หรือเทียบเท่า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21266F" w:rsidRPr="00502139" w14:paraId="10C8CE61" w14:textId="77777777" w:rsidTr="007D61B5">
        <w:trPr>
          <w:trHeight w:val="1451"/>
        </w:trPr>
        <w:tc>
          <w:tcPr>
            <w:tcW w:w="1270" w:type="dxa"/>
            <w:vAlign w:val="center"/>
          </w:tcPr>
          <w:p w14:paraId="3DCD9313" w14:textId="77777777" w:rsidR="0021266F" w:rsidRPr="00ED5F51" w:rsidRDefault="0021266F" w:rsidP="0021266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238" w:type="dxa"/>
            <w:vAlign w:val="center"/>
          </w:tcPr>
          <w:p w14:paraId="12902655" w14:textId="0AAA9B1A" w:rsidR="0021266F" w:rsidRPr="000D3C1F" w:rsidRDefault="0021266F" w:rsidP="0021266F">
            <w:pPr>
              <w:spacing w:after="0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DD0658">
              <w:rPr>
                <w:rFonts w:ascii="Tahoma" w:hAnsi="Tahoma" w:cs="Tahoma" w:hint="cs"/>
                <w:sz w:val="23"/>
                <w:szCs w:val="23"/>
                <w:cs/>
                <w:lang w:eastAsia="en-US"/>
              </w:rPr>
              <w:t xml:space="preserve">เมืองอาซาฮิคาว่า </w:t>
            </w:r>
            <w:r w:rsidRPr="00DD0658">
              <w:rPr>
                <w:rFonts w:ascii="Tahoma" w:hAnsi="Tahoma" w:cs="Tahoma"/>
                <w:sz w:val="23"/>
                <w:szCs w:val="23"/>
                <w:lang w:eastAsia="en-US"/>
              </w:rPr>
              <w:t xml:space="preserve">– </w:t>
            </w:r>
            <w:r w:rsidRPr="00DD0658">
              <w:rPr>
                <w:rFonts w:ascii="Tahoma" w:hAnsi="Tahoma" w:cs="Tahoma"/>
                <w:sz w:val="23"/>
                <w:szCs w:val="23"/>
                <w:cs/>
                <w:lang w:eastAsia="en-US"/>
              </w:rPr>
              <w:t>ศาลเจ้าคามิคาวะ</w:t>
            </w:r>
            <w:r w:rsidRPr="00DD0658">
              <w:rPr>
                <w:rFonts w:ascii="Tahoma" w:hAnsi="Tahoma" w:cs="Tahoma" w:hint="cs"/>
                <w:sz w:val="23"/>
                <w:szCs w:val="23"/>
                <w:cs/>
                <w:lang w:eastAsia="en-US"/>
              </w:rPr>
              <w:t xml:space="preserve"> </w:t>
            </w:r>
            <w:r w:rsidRPr="00DD0658">
              <w:rPr>
                <w:rFonts w:ascii="Tahoma" w:hAnsi="Tahoma" w:cs="Tahoma"/>
                <w:sz w:val="23"/>
                <w:szCs w:val="23"/>
                <w:lang w:eastAsia="en-US"/>
              </w:rPr>
              <w:t xml:space="preserve">– </w:t>
            </w:r>
            <w:r w:rsidRPr="00DD0658">
              <w:rPr>
                <w:rFonts w:ascii="Tahoma" w:hAnsi="Tahoma" w:cs="Tahoma"/>
                <w:b/>
                <w:bCs/>
                <w:color w:val="0000FF"/>
                <w:sz w:val="23"/>
                <w:szCs w:val="23"/>
                <w:cs/>
                <w:lang w:eastAsia="en-US"/>
              </w:rPr>
              <w:t>สวนสัตว์อะซาฮิยาม่า</w:t>
            </w:r>
            <w:r w:rsidRPr="00DD0658">
              <w:rPr>
                <w:rFonts w:ascii="Tahoma" w:hAnsi="Tahoma" w:cs="Tahoma" w:hint="cs"/>
                <w:color w:val="0000FF"/>
                <w:sz w:val="23"/>
                <w:szCs w:val="23"/>
                <w:cs/>
                <w:lang w:eastAsia="en-US"/>
              </w:rPr>
              <w:t xml:space="preserve"> </w:t>
            </w:r>
            <w:r w:rsidRPr="00DD0658">
              <w:rPr>
                <w:rFonts w:ascii="Tahoma" w:hAnsi="Tahoma" w:cs="Tahoma"/>
                <w:sz w:val="23"/>
                <w:szCs w:val="23"/>
                <w:lang w:eastAsia="en-US"/>
              </w:rPr>
              <w:t>–</w:t>
            </w:r>
            <w:r w:rsidRPr="00DD0658">
              <w:rPr>
                <w:rFonts w:ascii="Tahoma" w:hAnsi="Tahoma" w:cs="Tahoma" w:hint="cs"/>
                <w:sz w:val="23"/>
                <w:szCs w:val="23"/>
                <w:cs/>
                <w:lang w:eastAsia="en-US"/>
              </w:rPr>
              <w:t xml:space="preserve">เมืองฟุราโน่ </w:t>
            </w:r>
            <w:r w:rsidRPr="00DD0658">
              <w:rPr>
                <w:rFonts w:ascii="Tahoma" w:hAnsi="Tahoma" w:cs="Tahoma"/>
                <w:sz w:val="23"/>
                <w:szCs w:val="23"/>
                <w:lang w:eastAsia="en-US"/>
              </w:rPr>
              <w:t>–</w:t>
            </w:r>
            <w:r w:rsidRPr="00DD0658">
              <w:rPr>
                <w:rFonts w:ascii="Tahoma" w:hAnsi="Tahoma" w:cs="Tahoma" w:hint="cs"/>
                <w:sz w:val="23"/>
                <w:szCs w:val="23"/>
                <w:cs/>
                <w:lang w:eastAsia="en-US"/>
              </w:rPr>
              <w:t xml:space="preserve"> </w:t>
            </w:r>
            <w:r w:rsidRPr="00DD0658">
              <w:rPr>
                <w:rFonts w:ascii="Tahoma" w:hAnsi="Tahoma" w:cs="Tahoma"/>
                <w:b/>
                <w:bCs/>
                <w:color w:val="0000FF"/>
                <w:sz w:val="23"/>
                <w:szCs w:val="23"/>
                <w:cs/>
                <w:lang w:eastAsia="en-US"/>
              </w:rPr>
              <w:t>ลานสโนว์ เวิลด์</w:t>
            </w:r>
            <w:r w:rsidRPr="00DD0658">
              <w:rPr>
                <w:rFonts w:ascii="Tahoma" w:hAnsi="Tahoma" w:cs="Tahoma" w:hint="cs"/>
                <w:b/>
                <w:bCs/>
                <w:color w:val="0000FF"/>
                <w:sz w:val="23"/>
                <w:szCs w:val="23"/>
                <w:cs/>
                <w:lang w:eastAsia="en-US"/>
              </w:rPr>
              <w:t xml:space="preserve"> (กิจกรรมทางหิมะ)</w:t>
            </w:r>
            <w:r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br/>
            </w:r>
            <w:r w:rsidRPr="0049254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เมืองซัปโปโร </w:t>
            </w:r>
            <w:r w:rsidRPr="00492544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49254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492544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ย่านซูซูกิโนะ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49254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**บุฟเฟต์ชาบู+ขาปู**</w:t>
            </w:r>
          </w:p>
        </w:tc>
        <w:tc>
          <w:tcPr>
            <w:tcW w:w="992" w:type="dxa"/>
            <w:vAlign w:val="center"/>
          </w:tcPr>
          <w:p w14:paraId="3F1B49F8" w14:textId="0D7C15BF" w:rsidR="0021266F" w:rsidRPr="00BA4D61" w:rsidRDefault="0021266F" w:rsidP="0021266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90512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05121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/ </w:t>
            </w:r>
            <w:r w:rsidRPr="00912CEB">
              <w:rPr>
                <w:rFonts w:ascii="Tahoma" w:hAnsi="Tahoma" w:cs="Tahoma"/>
                <w:b/>
                <w:bCs/>
                <w:color w:val="EE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105" w:type="dxa"/>
            <w:vAlign w:val="center"/>
          </w:tcPr>
          <w:p w14:paraId="14F186B0" w14:textId="15B07EF5" w:rsidR="0021266F" w:rsidRPr="009929DF" w:rsidRDefault="0021266F" w:rsidP="0021266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9929DF">
              <w:rPr>
                <w:rFonts w:ascii="Tahoma" w:hAnsi="Tahoma" w:cs="Tahoma"/>
                <w:sz w:val="20"/>
                <w:szCs w:val="20"/>
                <w:lang w:eastAsia="en-US"/>
              </w:rPr>
              <w:t>SMILE HOTEL PREMIUM - SUSUKINO, SAPPORO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150A1" w:rsidRPr="00502139" w14:paraId="3DDFE46D" w14:textId="77777777" w:rsidTr="00A55F76">
        <w:trPr>
          <w:trHeight w:val="1313"/>
        </w:trPr>
        <w:tc>
          <w:tcPr>
            <w:tcW w:w="1270" w:type="dxa"/>
            <w:shd w:val="clear" w:color="auto" w:fill="F8FEFD"/>
            <w:vAlign w:val="center"/>
          </w:tcPr>
          <w:p w14:paraId="43FE98F4" w14:textId="446198DE" w:rsidR="00F150A1" w:rsidRPr="00ED5F51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238" w:type="dxa"/>
            <w:shd w:val="clear" w:color="auto" w:fill="F8FEFD"/>
            <w:vAlign w:val="center"/>
          </w:tcPr>
          <w:p w14:paraId="1000D2FD" w14:textId="2664DFF5" w:rsidR="00F150A1" w:rsidRPr="00961D34" w:rsidRDefault="00F150A1" w:rsidP="00F150A1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cs/>
                <w:lang w:eastAsia="en-US"/>
              </w:rPr>
            </w:pP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เมืองซัปโปโร</w:t>
            </w:r>
            <w:r w:rsidRPr="006D522F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6D522F">
              <w:rPr>
                <w:rFonts w:ascii="Tahoma" w:hAnsi="Tahoma" w:cs="Tahoma" w:hint="cs"/>
                <w:b/>
                <w:bCs/>
                <w:sz w:val="24"/>
                <w:szCs w:val="24"/>
                <w:cs/>
                <w:lang w:val="en-GB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ดิวตี้ฟรี</w:t>
            </w:r>
            <w:r w:rsidRPr="006D522F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เมืองโอตารุ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 w:rsidRPr="006D522F">
              <w:rPr>
                <w:rFonts w:ascii="Tahoma" w:hAnsi="Tahoma" w:cs="Tahoma" w:hint="cs"/>
                <w:color w:val="FF0000"/>
                <w:sz w:val="24"/>
                <w:szCs w:val="24"/>
                <w:highlight w:val="yellow"/>
                <w:u w:val="single"/>
                <w:cs/>
                <w:lang w:val="en-GB"/>
              </w:rPr>
              <w:t>ผ่านชม</w:t>
            </w:r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>คลองโอตารุ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 w:rsidRPr="0081489F">
              <w:rPr>
                <w:rFonts w:ascii="Tahoma" w:hAnsi="Tahoma" w:cs="Tahoma" w:hint="cs"/>
                <w:b/>
                <w:bCs/>
                <w:color w:val="0033CC"/>
                <w:szCs w:val="22"/>
                <w:cs/>
                <w:lang w:val="en-GB"/>
              </w:rPr>
              <w:t>พิพิทธภัณฑ์กล่องดนตรี</w:t>
            </w:r>
            <w:r w:rsidRPr="0081489F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81489F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81489F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81489F">
              <w:rPr>
                <w:rFonts w:ascii="Tahoma" w:hAnsi="Tahoma" w:cs="Tahoma" w:hint="cs"/>
                <w:szCs w:val="22"/>
                <w:cs/>
                <w:lang w:val="en-GB" w:eastAsia="en-US"/>
              </w:rPr>
              <w:t>เมืองซัปโปโร</w:t>
            </w:r>
            <w:r w:rsidRPr="0081489F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81489F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81489F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81489F">
              <w:rPr>
                <w:rFonts w:ascii="Tahoma" w:hAnsi="Tahoma" w:cs="Tahoma"/>
                <w:szCs w:val="22"/>
                <w:cs/>
                <w:lang w:eastAsia="en-US"/>
              </w:rPr>
              <w:t>ช้อปปิ้งทานุกิโคจิ</w:t>
            </w:r>
          </w:p>
        </w:tc>
        <w:tc>
          <w:tcPr>
            <w:tcW w:w="992" w:type="dxa"/>
            <w:shd w:val="clear" w:color="auto" w:fill="F8FEFD"/>
            <w:vAlign w:val="center"/>
          </w:tcPr>
          <w:p w14:paraId="0AAADB2D" w14:textId="6A9AAE99" w:rsidR="00F150A1" w:rsidRPr="00ED5F51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90512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90512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05" w:type="dxa"/>
            <w:shd w:val="clear" w:color="auto" w:fill="F8FEFD"/>
            <w:vAlign w:val="center"/>
          </w:tcPr>
          <w:p w14:paraId="57A707B7" w14:textId="3203A5F4" w:rsidR="00F150A1" w:rsidRPr="00ED5F51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9929DF">
              <w:rPr>
                <w:rFonts w:ascii="Tahoma" w:hAnsi="Tahoma" w:cs="Tahoma"/>
                <w:sz w:val="20"/>
                <w:szCs w:val="20"/>
                <w:lang w:eastAsia="en-US"/>
              </w:rPr>
              <w:t>SMILE HOTEL PREMIUM - SUSUKINO, SAPPORO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150A1" w:rsidRPr="00502139" w14:paraId="7E7F9553" w14:textId="77777777" w:rsidTr="00A55F76">
        <w:trPr>
          <w:trHeight w:val="692"/>
        </w:trPr>
        <w:tc>
          <w:tcPr>
            <w:tcW w:w="1270" w:type="dxa"/>
            <w:vAlign w:val="center"/>
          </w:tcPr>
          <w:p w14:paraId="77DFF381" w14:textId="05045EB9" w:rsidR="00F150A1" w:rsidRPr="00ED5F51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lastRenderedPageBreak/>
              <w:t xml:space="preserve">วันที่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238" w:type="dxa"/>
            <w:vAlign w:val="center"/>
          </w:tcPr>
          <w:p w14:paraId="658D8E94" w14:textId="56677703" w:rsidR="00F150A1" w:rsidRPr="00973EE2" w:rsidRDefault="00F150A1" w:rsidP="00F150A1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ท่าอากาศยานนานาชาติดอนเมือง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XJ621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1:5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18:05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14:paraId="02A3A135" w14:textId="3752DBAC" w:rsidR="00F150A1" w:rsidRPr="005B40D5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5B40D5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vAlign w:val="center"/>
          </w:tcPr>
          <w:p w14:paraId="5A6C0EC6" w14:textId="00C21627" w:rsidR="00F150A1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418C21B0" w14:textId="710D0183" w:rsidR="00C60471" w:rsidRPr="002E60A5" w:rsidRDefault="00C60471" w:rsidP="00961D34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>โดยสายการบิน</w:t>
      </w:r>
      <w:r>
        <w:rPr>
          <w:rFonts w:ascii="Tahoma" w:hAnsi="Tahoma" w:cs="Tahoma" w:hint="cs"/>
          <w:b/>
          <w:bCs/>
          <w:color w:val="FFFFFF"/>
          <w:sz w:val="32"/>
          <w:szCs w:val="32"/>
          <w:cs/>
          <w:lang w:val="en-GB"/>
        </w:rPr>
        <w:t>แอร์เอเชีย เอ็กซ์</w:t>
      </w: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 xml:space="preserve"> 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66DF05F2" w14:textId="77777777" w:rsidR="00E17C12" w:rsidRPr="00B2037A" w:rsidRDefault="00E17C12" w:rsidP="00F32883">
      <w:pPr>
        <w:spacing w:after="0"/>
        <w:ind w:right="-6"/>
        <w:jc w:val="center"/>
        <w:rPr>
          <w:rFonts w:ascii="Tahoma" w:hAnsi="Tahoma" w:cs="Tahoma"/>
          <w:b/>
          <w:bCs/>
          <w:sz w:val="4"/>
          <w:szCs w:val="4"/>
          <w:lang w:val="en-GB"/>
        </w:rPr>
      </w:pPr>
    </w:p>
    <w:p w14:paraId="08AE7FC7" w14:textId="77777777" w:rsidR="00AC0140" w:rsidRPr="00175B67" w:rsidRDefault="00AC0140" w:rsidP="00F32883">
      <w:pPr>
        <w:spacing w:after="0"/>
        <w:ind w:right="-6"/>
        <w:jc w:val="center"/>
        <w:rPr>
          <w:rFonts w:ascii="Tahoma" w:hAnsi="Tahoma" w:cs="Tahoma"/>
          <w:b/>
          <w:bCs/>
          <w:sz w:val="2"/>
          <w:szCs w:val="2"/>
          <w:cs/>
          <w:lang w:val="en-GB"/>
        </w:rPr>
      </w:pPr>
    </w:p>
    <w:p w14:paraId="03F65DB0" w14:textId="316EB5BB" w:rsidR="00E142F4" w:rsidRPr="00812566" w:rsidRDefault="002D4944" w:rsidP="002D4944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074AAE15" wp14:editId="22F9D7BC">
            <wp:extent cx="6167309" cy="1866900"/>
            <wp:effectExtent l="0" t="0" r="5080" b="0"/>
            <wp:docPr id="1279148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303" cy="188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22B">
        <w:rPr>
          <w:rFonts w:ascii="Tahoma" w:hAnsi="Tahoma" w:cs="Tahoma"/>
          <w:b/>
          <w:bCs/>
          <w:sz w:val="28"/>
          <w:lang w:val="en-GB"/>
        </w:rPr>
        <w:br/>
      </w:r>
      <w:r w:rsidR="00E142F4" w:rsidRPr="00812566">
        <w:rPr>
          <w:rFonts w:ascii="Tahoma" w:hAnsi="Tahoma" w:cs="Tahoma"/>
          <w:b/>
          <w:bCs/>
          <w:sz w:val="28"/>
          <w:cs/>
        </w:rPr>
        <w:t xml:space="preserve">ชม </w:t>
      </w:r>
      <w:r w:rsidR="00E142F4" w:rsidRPr="00812566">
        <w:rPr>
          <w:rFonts w:ascii="Tahoma" w:hAnsi="Tahoma" w:cs="Tahoma"/>
          <w:b/>
          <w:bCs/>
          <w:color w:val="0070C0"/>
          <w:sz w:val="32"/>
          <w:szCs w:val="32"/>
          <w:cs/>
        </w:rPr>
        <w:t xml:space="preserve">หมู่บ้านเทพนิยาย นิงเกิ้ลเทอเรส </w:t>
      </w:r>
      <w:r w:rsidR="00E142F4" w:rsidRPr="00812566">
        <w:rPr>
          <w:rFonts w:ascii="Tahoma" w:hAnsi="Tahoma" w:cs="Tahoma"/>
          <w:b/>
          <w:bCs/>
          <w:sz w:val="28"/>
          <w:cs/>
        </w:rPr>
        <w:t>หมู่บ้านกลางป่า คล้ายบ้านในเทพนิยาย</w:t>
      </w:r>
    </w:p>
    <w:p w14:paraId="1D74CD5B" w14:textId="77777777" w:rsidR="00E142F4" w:rsidRDefault="00E142F4" w:rsidP="002D4944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color w:val="0070C0"/>
          <w:sz w:val="36"/>
          <w:szCs w:val="36"/>
          <w:lang w:val="en-GB"/>
        </w:rPr>
      </w:pPr>
      <w:r w:rsidRPr="00812566">
        <w:rPr>
          <w:rFonts w:ascii="Tahoma" w:hAnsi="Tahoma" w:cs="Tahoma" w:hint="cs"/>
          <w:b/>
          <w:bCs/>
          <w:color w:val="0070C0"/>
          <w:sz w:val="40"/>
          <w:szCs w:val="40"/>
          <w:cs/>
        </w:rPr>
        <w:t>ศาลเจ้าคามิคาวะ</w:t>
      </w:r>
      <w:r>
        <w:rPr>
          <w:rFonts w:ascii="Tahoma" w:hAnsi="Tahoma" w:cs="Tahoma" w:hint="cs"/>
          <w:b/>
          <w:bCs/>
          <w:color w:val="0070C0"/>
          <w:sz w:val="40"/>
          <w:szCs w:val="40"/>
          <w:cs/>
        </w:rPr>
        <w:t xml:space="preserve"> </w:t>
      </w:r>
      <w:r w:rsidRPr="00812566">
        <w:rPr>
          <w:rFonts w:ascii="Tahoma" w:hAnsi="Tahoma" w:cs="Tahoma" w:hint="cs"/>
          <w:b/>
          <w:bCs/>
          <w:sz w:val="32"/>
          <w:szCs w:val="32"/>
          <w:cs/>
        </w:rPr>
        <w:t>สถานที่ศักดิ์สิทธิ์ขอพรเรื่องความรักและโชคลาภ</w:t>
      </w:r>
      <w:r>
        <w:rPr>
          <w:rFonts w:ascii="Tahoma" w:hAnsi="Tahoma" w:cs="Tahoma"/>
          <w:b/>
          <w:bCs/>
          <w:color w:val="0070C0"/>
          <w:sz w:val="32"/>
          <w:szCs w:val="32"/>
        </w:rPr>
        <w:t xml:space="preserve"> </w:t>
      </w:r>
      <w:r>
        <w:rPr>
          <w:rFonts w:ascii="Tahoma" w:hAnsi="Tahoma" w:cs="Tahoma"/>
          <w:b/>
          <w:bCs/>
          <w:color w:val="0070C0"/>
          <w:sz w:val="32"/>
          <w:szCs w:val="32"/>
        </w:rPr>
        <w:br/>
      </w:r>
      <w:r w:rsidRPr="00355694">
        <w:rPr>
          <w:rFonts w:ascii="Tahoma" w:hAnsi="Tahoma" w:cs="Tahoma"/>
          <w:b/>
          <w:bCs/>
          <w:sz w:val="36"/>
          <w:szCs w:val="36"/>
          <w:cs/>
          <w:lang w:val="en-GB"/>
        </w:rPr>
        <w:t>ชมความน่ารัก</w:t>
      </w:r>
      <w:r w:rsidRPr="00355694">
        <w:rPr>
          <w:rFonts w:ascii="Tahoma" w:hAnsi="Tahoma" w:cs="Tahoma" w:hint="cs"/>
          <w:b/>
          <w:bCs/>
          <w:sz w:val="36"/>
          <w:szCs w:val="36"/>
          <w:cs/>
          <w:lang w:val="en-GB"/>
        </w:rPr>
        <w:t>เหล่าสัตว์ฤดูหนาว</w:t>
      </w:r>
      <w:r w:rsidRPr="00355694">
        <w:rPr>
          <w:rFonts w:ascii="Tahoma" w:hAnsi="Tahoma" w:cs="Tahoma"/>
          <w:b/>
          <w:bCs/>
          <w:sz w:val="36"/>
          <w:szCs w:val="36"/>
          <w:cs/>
          <w:lang w:val="en-GB"/>
        </w:rPr>
        <w:t xml:space="preserve"> ณ </w:t>
      </w:r>
      <w:r w:rsidRPr="00355694">
        <w:rPr>
          <w:rFonts w:ascii="Tahoma" w:hAnsi="Tahoma" w:cs="Tahoma"/>
          <w:b/>
          <w:bCs/>
          <w:color w:val="0070C0"/>
          <w:sz w:val="36"/>
          <w:szCs w:val="36"/>
          <w:cs/>
          <w:lang w:val="en-GB"/>
        </w:rPr>
        <w:t>สวนสัตว์อาซาฮิยาม่า</w:t>
      </w:r>
    </w:p>
    <w:p w14:paraId="24F6DA2D" w14:textId="05A91248" w:rsidR="00E142F4" w:rsidRDefault="0021266F" w:rsidP="002D4944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color w:val="0070C0"/>
          <w:sz w:val="36"/>
          <w:szCs w:val="36"/>
          <w:lang w:val="en-GB"/>
        </w:rPr>
      </w:pPr>
      <w:r w:rsidRPr="00295A4A">
        <w:rPr>
          <w:rFonts w:ascii="Tahoma" w:hAnsi="Tahoma" w:cs="Tahoma" w:hint="cs"/>
          <w:b/>
          <w:bCs/>
          <w:sz w:val="32"/>
          <w:szCs w:val="32"/>
          <w:cs/>
        </w:rPr>
        <w:t xml:space="preserve">สนุกสนานกับกิจกรรมมากมาย ณ </w:t>
      </w:r>
      <w:r w:rsidRPr="00295A4A">
        <w:rPr>
          <w:rFonts w:ascii="Tahoma" w:hAnsi="Tahoma" w:cs="Tahoma"/>
          <w:b/>
          <w:bCs/>
          <w:color w:val="0000FF"/>
          <w:sz w:val="32"/>
          <w:szCs w:val="32"/>
          <w:cs/>
        </w:rPr>
        <w:t>ลานสโนว์ เวิลด์</w:t>
      </w:r>
      <w:r w:rsidRPr="00295A4A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 xml:space="preserve"> </w:t>
      </w:r>
      <w:r w:rsidRPr="00295A4A">
        <w:rPr>
          <w:rFonts w:ascii="Tahoma" w:hAnsi="Tahoma" w:cs="Tahoma"/>
          <w:b/>
          <w:bCs/>
          <w:color w:val="0000FF"/>
          <w:sz w:val="32"/>
          <w:szCs w:val="32"/>
          <w:cs/>
        </w:rPr>
        <w:t>ชิคิไซพาโนราม่า</w:t>
      </w:r>
    </w:p>
    <w:p w14:paraId="2D1CBA14" w14:textId="77777777" w:rsidR="00E142F4" w:rsidRPr="00355694" w:rsidRDefault="00E142F4" w:rsidP="002D4944">
      <w:pPr>
        <w:spacing w:after="0" w:line="240" w:lineRule="auto"/>
        <w:jc w:val="center"/>
        <w:rPr>
          <w:rFonts w:ascii="Tahoma" w:hAnsi="Tahoma" w:cs="Tahoma"/>
          <w:b/>
          <w:bCs/>
          <w:sz w:val="32"/>
          <w:szCs w:val="32"/>
          <w:cs/>
        </w:rPr>
      </w:pPr>
      <w:r w:rsidRPr="00355694">
        <w:rPr>
          <w:rFonts w:ascii="Tahoma" w:hAnsi="Tahoma" w:cs="Tahoma"/>
          <w:b/>
          <w:bCs/>
          <w:sz w:val="36"/>
          <w:szCs w:val="36"/>
          <w:cs/>
        </w:rPr>
        <w:t xml:space="preserve">เดินชม </w:t>
      </w:r>
      <w:r w:rsidRPr="00355694">
        <w:rPr>
          <w:rFonts w:ascii="Tahoma" w:hAnsi="Tahoma" w:cs="Tahoma"/>
          <w:b/>
          <w:bCs/>
          <w:color w:val="0070C0"/>
          <w:sz w:val="36"/>
          <w:szCs w:val="36"/>
          <w:cs/>
        </w:rPr>
        <w:t xml:space="preserve">คลองโอตารุ </w:t>
      </w:r>
      <w:r w:rsidRPr="00355694">
        <w:rPr>
          <w:rFonts w:ascii="Tahoma" w:hAnsi="Tahoma" w:cs="Tahoma"/>
          <w:b/>
          <w:bCs/>
          <w:sz w:val="36"/>
          <w:szCs w:val="36"/>
          <w:cs/>
        </w:rPr>
        <w:t>ในบรรยากาศสุดแสนโรแมนติก</w:t>
      </w:r>
      <w:r w:rsidRPr="00355694">
        <w:rPr>
          <w:rFonts w:ascii="Tahoma" w:hAnsi="Tahoma" w:cs="Tahoma"/>
          <w:b/>
          <w:bCs/>
          <w:sz w:val="32"/>
          <w:szCs w:val="32"/>
          <w:cs/>
        </w:rPr>
        <w:br/>
      </w:r>
      <w:r w:rsidRPr="00355694">
        <w:rPr>
          <w:rFonts w:ascii="Tahoma" w:hAnsi="Tahoma" w:cs="Tahoma" w:hint="cs"/>
          <w:b/>
          <w:bCs/>
          <w:sz w:val="36"/>
          <w:szCs w:val="36"/>
          <w:cs/>
          <w:lang w:val="en-GB"/>
        </w:rPr>
        <w:t>เข้าชม</w:t>
      </w:r>
      <w:r w:rsidRPr="00355694">
        <w:rPr>
          <w:rFonts w:ascii="Tahoma" w:hAnsi="Tahoma" w:cs="Tahoma"/>
          <w:b/>
          <w:bCs/>
          <w:sz w:val="36"/>
          <w:szCs w:val="36"/>
          <w:cs/>
          <w:lang w:val="en-GB"/>
        </w:rPr>
        <w:t xml:space="preserve"> </w:t>
      </w:r>
      <w:r w:rsidRPr="00355694">
        <w:rPr>
          <w:rFonts w:ascii="Tahoma" w:hAnsi="Tahoma" w:cs="Tahoma" w:hint="cs"/>
          <w:b/>
          <w:bCs/>
          <w:color w:val="0070C0"/>
          <w:sz w:val="36"/>
          <w:szCs w:val="36"/>
          <w:cs/>
          <w:lang w:val="en-GB"/>
        </w:rPr>
        <w:t>พิพิทธภัณฑ์กล่องดนตรี</w:t>
      </w:r>
      <w:r w:rsidRPr="00355694">
        <w:rPr>
          <w:rFonts w:ascii="Tahoma" w:hAnsi="Tahoma" w:cs="Tahoma" w:hint="cs"/>
          <w:b/>
          <w:bCs/>
          <w:sz w:val="36"/>
          <w:szCs w:val="36"/>
          <w:cs/>
          <w:lang w:val="en-GB"/>
        </w:rPr>
        <w:t xml:space="preserve"> พร้อมชม </w:t>
      </w:r>
      <w:r w:rsidRPr="00355694">
        <w:rPr>
          <w:rFonts w:ascii="Tahoma" w:hAnsi="Tahoma" w:cs="Tahoma" w:hint="cs"/>
          <w:b/>
          <w:bCs/>
          <w:color w:val="0070C0"/>
          <w:sz w:val="36"/>
          <w:szCs w:val="36"/>
          <w:cs/>
          <w:lang w:val="en-GB"/>
        </w:rPr>
        <w:t>นาฬิกาไอน้ำโบราณ</w:t>
      </w:r>
    </w:p>
    <w:p w14:paraId="543D5768" w14:textId="421B60EA" w:rsidR="00961D34" w:rsidRPr="006D2405" w:rsidRDefault="00E142F4" w:rsidP="002D4944">
      <w:pPr>
        <w:shd w:val="clear" w:color="auto" w:fill="FFFFFF"/>
        <w:tabs>
          <w:tab w:val="center" w:pos="5102"/>
        </w:tabs>
        <w:spacing w:after="0" w:line="240" w:lineRule="auto"/>
        <w:jc w:val="center"/>
        <w:rPr>
          <w:rFonts w:ascii="Tahoma" w:hAnsi="Tahoma" w:cs="Tahoma"/>
          <w:b/>
          <w:bCs/>
          <w:color w:val="00B050"/>
          <w:sz w:val="32"/>
          <w:szCs w:val="32"/>
        </w:rPr>
      </w:pPr>
      <w:r w:rsidRPr="00355694">
        <w:rPr>
          <w:rFonts w:ascii="Tahoma" w:hAnsi="Tahoma" w:cs="Tahoma" w:hint="cs"/>
          <w:b/>
          <w:bCs/>
          <w:sz w:val="32"/>
          <w:szCs w:val="32"/>
          <w:cs/>
        </w:rPr>
        <w:t>ช้</w:t>
      </w:r>
      <w:r w:rsidRPr="00355694">
        <w:rPr>
          <w:rFonts w:ascii="Tahoma" w:hAnsi="Tahoma" w:cs="Tahoma"/>
          <w:b/>
          <w:bCs/>
          <w:sz w:val="32"/>
          <w:szCs w:val="32"/>
          <w:cs/>
        </w:rPr>
        <w:t xml:space="preserve">อปปิ้งจุใจ </w:t>
      </w:r>
      <w:r w:rsidRPr="00355694">
        <w:rPr>
          <w:rFonts w:ascii="Tahoma" w:hAnsi="Tahoma" w:cs="Tahoma"/>
          <w:b/>
          <w:bCs/>
          <w:color w:val="4472C4" w:themeColor="accent1"/>
          <w:sz w:val="32"/>
          <w:szCs w:val="32"/>
          <w:cs/>
        </w:rPr>
        <w:t>อิออน</w:t>
      </w:r>
      <w:r w:rsidRPr="00355694">
        <w:rPr>
          <w:rFonts w:ascii="Tahoma" w:hAnsi="Tahoma" w:cs="Tahoma"/>
          <w:b/>
          <w:bCs/>
          <w:sz w:val="32"/>
          <w:szCs w:val="32"/>
          <w:cs/>
        </w:rPr>
        <w:t xml:space="preserve"> เมืองอาซาฮิคาว่</w:t>
      </w:r>
      <w:r w:rsidRPr="00355694">
        <w:rPr>
          <w:rFonts w:ascii="Tahoma" w:hAnsi="Tahoma" w:cs="Tahoma" w:hint="cs"/>
          <w:b/>
          <w:bCs/>
          <w:sz w:val="32"/>
          <w:szCs w:val="32"/>
          <w:cs/>
        </w:rPr>
        <w:t>า</w:t>
      </w:r>
      <w:r w:rsidRPr="00355694">
        <w:rPr>
          <w:rFonts w:ascii="Tahoma" w:hAnsi="Tahoma" w:cs="Tahoma" w:hint="cs"/>
          <w:b/>
          <w:bCs/>
          <w:sz w:val="28"/>
          <w:cs/>
          <w:lang w:val="en-GB"/>
        </w:rPr>
        <w:t xml:space="preserve"> </w:t>
      </w:r>
      <w:r w:rsidRPr="00355694">
        <w:rPr>
          <w:rFonts w:ascii="Tahoma" w:hAnsi="Tahoma" w:cs="Tahoma" w:hint="cs"/>
          <w:b/>
          <w:bCs/>
          <w:sz w:val="32"/>
          <w:szCs w:val="32"/>
          <w:cs/>
        </w:rPr>
        <w:t xml:space="preserve">และ </w:t>
      </w:r>
      <w:r w:rsidRPr="00355694">
        <w:rPr>
          <w:rFonts w:ascii="Tahoma" w:hAnsi="Tahoma" w:cs="Tahoma"/>
          <w:b/>
          <w:bCs/>
          <w:sz w:val="32"/>
          <w:szCs w:val="32"/>
          <w:cs/>
        </w:rPr>
        <w:t>ช้อปปิ้งจุใจ</w:t>
      </w:r>
      <w:r w:rsidRPr="00355694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355694">
        <w:rPr>
          <w:rFonts w:ascii="Tahoma" w:hAnsi="Tahoma" w:cs="Tahoma"/>
          <w:b/>
          <w:bCs/>
          <w:color w:val="0070C0"/>
          <w:sz w:val="32"/>
          <w:szCs w:val="32"/>
          <w:cs/>
        </w:rPr>
        <w:t xml:space="preserve">ทานุกิโคจิ </w:t>
      </w:r>
      <w:r w:rsidRPr="00355694">
        <w:rPr>
          <w:rFonts w:ascii="Tahoma" w:hAnsi="Tahoma" w:cs="Tahoma"/>
          <w:b/>
          <w:bCs/>
          <w:sz w:val="32"/>
          <w:szCs w:val="32"/>
          <w:cs/>
        </w:rPr>
        <w:t>เป็นย่านการค้าเก่าแก่ของเมืองซัปโปโร</w:t>
      </w:r>
      <w:r>
        <w:rPr>
          <w:rFonts w:ascii="Tahoma" w:hAnsi="Tahoma" w:cs="Tahoma"/>
          <w:b/>
          <w:bCs/>
          <w:sz w:val="36"/>
          <w:szCs w:val="36"/>
          <w:cs/>
        </w:rPr>
        <w:br/>
      </w:r>
      <w:r w:rsidRPr="00812566">
        <w:rPr>
          <w:rFonts w:ascii="Tahoma" w:hAnsi="Tahoma" w:cs="Tahoma"/>
          <w:b/>
          <w:bCs/>
          <w:color w:val="EE0000"/>
          <w:sz w:val="32"/>
          <w:szCs w:val="32"/>
          <w:cs/>
        </w:rPr>
        <w:t>อิ่มอร่อย</w:t>
      </w:r>
      <w:r w:rsidRPr="00812566">
        <w:rPr>
          <w:rFonts w:ascii="Tahoma" w:hAnsi="Tahoma" w:cs="Tahoma"/>
          <w:b/>
          <w:bCs/>
          <w:color w:val="EE0000"/>
          <w:sz w:val="32"/>
          <w:szCs w:val="32"/>
        </w:rPr>
        <w:t xml:space="preserve">!!! </w:t>
      </w:r>
      <w:r w:rsidRPr="00812566">
        <w:rPr>
          <w:rFonts w:ascii="Tahoma" w:hAnsi="Tahoma" w:cs="Tahoma" w:hint="cs"/>
          <w:b/>
          <w:bCs/>
          <w:color w:val="EE0000"/>
          <w:sz w:val="32"/>
          <w:szCs w:val="32"/>
          <w:cs/>
        </w:rPr>
        <w:t>บุฟเฟต์ชาบู ชาบู</w:t>
      </w:r>
      <w:r w:rsidRPr="00812566">
        <w:rPr>
          <w:rFonts w:ascii="Tahoma" w:hAnsi="Tahoma" w:cs="Tahoma"/>
          <w:b/>
          <w:bCs/>
          <w:color w:val="EE0000"/>
          <w:sz w:val="32"/>
          <w:szCs w:val="32"/>
        </w:rPr>
        <w:t>+</w:t>
      </w:r>
      <w:r w:rsidRPr="00812566">
        <w:rPr>
          <w:rFonts w:ascii="Tahoma" w:hAnsi="Tahoma" w:cs="Tahoma" w:hint="cs"/>
          <w:b/>
          <w:bCs/>
          <w:color w:val="EE0000"/>
          <w:sz w:val="32"/>
          <w:szCs w:val="32"/>
          <w:cs/>
        </w:rPr>
        <w:t>ขาปูยักษ์แห่งเกาะฮอกไกโด</w:t>
      </w:r>
    </w:p>
    <w:p w14:paraId="046CBA39" w14:textId="7FFA9523" w:rsidR="00C60471" w:rsidRPr="009D25A5" w:rsidRDefault="00961D34" w:rsidP="009D25A5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EE0000"/>
          <w:sz w:val="28"/>
        </w:rPr>
      </w:pPr>
      <w:r w:rsidRPr="00561B78">
        <w:rPr>
          <w:rFonts w:ascii="Tahoma" w:hAnsi="Tahoma" w:cs="Tahoma"/>
          <w:b/>
          <w:bCs/>
          <w:color w:val="00B0F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0" w:type="dxa"/>
        <w:tbl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single" w:sz="8" w:space="0" w:color="ED7D31" w:themeColor="accent2"/>
          <w:insideV w:val="single" w:sz="6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4490"/>
        <w:gridCol w:w="2070"/>
        <w:gridCol w:w="1800"/>
        <w:gridCol w:w="1710"/>
      </w:tblGrid>
      <w:tr w:rsidR="00C60471" w:rsidRPr="0000647B" w14:paraId="1FCBD46F" w14:textId="77777777" w:rsidTr="00961D34">
        <w:trPr>
          <w:trHeight w:val="617"/>
        </w:trPr>
        <w:tc>
          <w:tcPr>
            <w:tcW w:w="10070" w:type="dxa"/>
            <w:gridSpan w:val="4"/>
            <w:shd w:val="clear" w:color="auto" w:fill="002060"/>
            <w:vAlign w:val="center"/>
          </w:tcPr>
          <w:p w14:paraId="5A30DE45" w14:textId="2629363C" w:rsidR="00C60471" w:rsidRPr="005C3999" w:rsidRDefault="00C60471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lang w:val="en-US"/>
              </w:rPr>
            </w:pP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Pr="005C3999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34 </w:t>
            </w: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712D6F" w:rsidRPr="0000647B" w14:paraId="4372EEF2" w14:textId="77777777" w:rsidTr="00961D34">
        <w:trPr>
          <w:trHeight w:val="331"/>
        </w:trPr>
        <w:tc>
          <w:tcPr>
            <w:tcW w:w="4490" w:type="dxa"/>
            <w:shd w:val="clear" w:color="auto" w:fill="806000" w:themeFill="accent4" w:themeFillShade="80"/>
            <w:vAlign w:val="center"/>
          </w:tcPr>
          <w:p w14:paraId="236889BF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070" w:type="dxa"/>
            <w:shd w:val="clear" w:color="auto" w:fill="806000" w:themeFill="accent4" w:themeFillShade="80"/>
            <w:vAlign w:val="center"/>
          </w:tcPr>
          <w:p w14:paraId="7C7929B1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806000" w:themeFill="accent4" w:themeFillShade="80"/>
            <w:vAlign w:val="center"/>
          </w:tcPr>
          <w:p w14:paraId="4F416C2D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710" w:type="dxa"/>
            <w:shd w:val="clear" w:color="auto" w:fill="806000" w:themeFill="accent4" w:themeFillShade="80"/>
            <w:vAlign w:val="center"/>
          </w:tcPr>
          <w:p w14:paraId="1BDFE460" w14:textId="6C3954AB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</w:t>
            </w: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ากาศ</w:t>
            </w:r>
          </w:p>
        </w:tc>
      </w:tr>
      <w:tr w:rsidR="00CF7BD0" w:rsidRPr="004910C4" w14:paraId="56952D98" w14:textId="77777777" w:rsidTr="002D4944">
        <w:trPr>
          <w:trHeight w:val="439"/>
        </w:trPr>
        <w:tc>
          <w:tcPr>
            <w:tcW w:w="4490" w:type="dxa"/>
            <w:vAlign w:val="center"/>
          </w:tcPr>
          <w:p w14:paraId="2E5D2E8C" w14:textId="2AE98D0C" w:rsidR="00CF7BD0" w:rsidRDefault="0021266F" w:rsidP="00CF7BD0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13</w:t>
            </w:r>
            <w:r w:rsidR="002019EE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 w:rsidR="002019EE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 w:rsidR="002019EE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17</w:t>
            </w:r>
            <w:r w:rsidR="002019EE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ธันวาคม</w:t>
            </w:r>
            <w:r w:rsidR="00CF7BD0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256</w:t>
            </w:r>
            <w:r w:rsidR="00981AE4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9</w:t>
            </w:r>
          </w:p>
        </w:tc>
        <w:tc>
          <w:tcPr>
            <w:tcW w:w="2070" w:type="dxa"/>
            <w:vAlign w:val="center"/>
          </w:tcPr>
          <w:p w14:paraId="47CF8082" w14:textId="697C34B2" w:rsidR="00CF7BD0" w:rsidRDefault="00A55F76" w:rsidP="00CF7BD0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33</w:t>
            </w:r>
            <w:r w:rsidR="00CF7BD0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7E81D849" w14:textId="271F5D30" w:rsidR="00CF7BD0" w:rsidRDefault="00B87796" w:rsidP="00CF7BD0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 w:rsidR="00CF7BD0"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56535949" w14:textId="19AA54DE" w:rsidR="00CF7BD0" w:rsidRDefault="006B3DE3" w:rsidP="00CF7BD0">
            <w:pPr>
              <w:spacing w:after="0"/>
              <w:jc w:val="center"/>
              <w:rPr>
                <w:noProof/>
                <w:cs/>
              </w:rPr>
            </w:pPr>
            <w:r>
              <w:rPr>
                <w:noProof/>
              </w:rPr>
              <w:t xml:space="preserve"> </w:t>
            </w:r>
            <w:r w:rsidR="0021266F">
              <w:rPr>
                <w:noProof/>
              </w:rPr>
              <w:drawing>
                <wp:inline distT="0" distB="0" distL="0" distR="0" wp14:anchorId="36869839" wp14:editId="648A98CC">
                  <wp:extent cx="278130" cy="278130"/>
                  <wp:effectExtent l="0" t="0" r="7620" b="7620"/>
                  <wp:docPr id="171438557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66F" w:rsidRPr="004910C4" w14:paraId="02257C01" w14:textId="77777777" w:rsidTr="002D4944">
        <w:trPr>
          <w:trHeight w:val="439"/>
        </w:trPr>
        <w:tc>
          <w:tcPr>
            <w:tcW w:w="4490" w:type="dxa"/>
            <w:vAlign w:val="center"/>
          </w:tcPr>
          <w:p w14:paraId="53189716" w14:textId="24FD02F7" w:rsidR="0021266F" w:rsidRDefault="0021266F" w:rsidP="0021266F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14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18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ธันวาคม 256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9</w:t>
            </w:r>
          </w:p>
        </w:tc>
        <w:tc>
          <w:tcPr>
            <w:tcW w:w="2070" w:type="dxa"/>
            <w:vAlign w:val="center"/>
          </w:tcPr>
          <w:p w14:paraId="7168FC7C" w14:textId="589127F9" w:rsidR="0021266F" w:rsidRDefault="00A55F76" w:rsidP="0021266F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35</w:t>
            </w:r>
            <w:r w:rsidR="0021266F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63AB048D" w14:textId="4BDCEC94" w:rsidR="0021266F" w:rsidRDefault="0021266F" w:rsidP="0021266F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32DA7774" w14:textId="67C42C8C" w:rsidR="0021266F" w:rsidRDefault="0021266F" w:rsidP="0021266F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BEDF4A9" wp14:editId="22CFF6A0">
                  <wp:extent cx="278130" cy="278130"/>
                  <wp:effectExtent l="0" t="0" r="7620" b="7620"/>
                  <wp:docPr id="2133909578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66F" w:rsidRPr="004910C4" w14:paraId="3EEB0857" w14:textId="77777777" w:rsidTr="002D4944">
        <w:trPr>
          <w:trHeight w:val="340"/>
        </w:trPr>
        <w:tc>
          <w:tcPr>
            <w:tcW w:w="4490" w:type="dxa"/>
            <w:vAlign w:val="center"/>
          </w:tcPr>
          <w:p w14:paraId="6D7B552B" w14:textId="11C2FAE9" w:rsidR="0021266F" w:rsidRDefault="0021266F" w:rsidP="0021266F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15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19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ธันวาคม 256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9</w:t>
            </w:r>
          </w:p>
        </w:tc>
        <w:tc>
          <w:tcPr>
            <w:tcW w:w="2070" w:type="dxa"/>
            <w:vAlign w:val="center"/>
          </w:tcPr>
          <w:p w14:paraId="2F7F3D9F" w14:textId="31573E93" w:rsidR="0021266F" w:rsidRDefault="00A55F76" w:rsidP="0021266F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36</w:t>
            </w:r>
            <w:r w:rsidR="0021266F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3F6BBEEC" w14:textId="6A8A49FE" w:rsidR="0021266F" w:rsidRDefault="0021266F" w:rsidP="0021266F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23884C7C" w14:textId="420F0E56" w:rsidR="0021266F" w:rsidRDefault="0021266F" w:rsidP="0021266F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6A5C512" wp14:editId="3086167C">
                  <wp:extent cx="278130" cy="278130"/>
                  <wp:effectExtent l="0" t="0" r="7620" b="7620"/>
                  <wp:docPr id="1419488702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24A8DA57" w14:textId="77777777" w:rsidTr="00B87796">
        <w:trPr>
          <w:trHeight w:val="580"/>
        </w:trPr>
        <w:tc>
          <w:tcPr>
            <w:tcW w:w="4490" w:type="dxa"/>
            <w:vAlign w:val="center"/>
          </w:tcPr>
          <w:p w14:paraId="59ABBC88" w14:textId="51519616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16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20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ธันวาคม 256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9</w:t>
            </w:r>
          </w:p>
        </w:tc>
        <w:tc>
          <w:tcPr>
            <w:tcW w:w="2070" w:type="dxa"/>
            <w:vAlign w:val="center"/>
          </w:tcPr>
          <w:p w14:paraId="2C6C9FD3" w14:textId="478E8E00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36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5E3C2323" w14:textId="34BAA882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441CEC7A" w14:textId="4F838107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2F9C961" wp14:editId="43AF4DED">
                  <wp:extent cx="278130" cy="278130"/>
                  <wp:effectExtent l="0" t="0" r="7620" b="7620"/>
                  <wp:docPr id="2091210275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712C94CB" w14:textId="77777777" w:rsidTr="002D4944">
        <w:trPr>
          <w:trHeight w:val="430"/>
        </w:trPr>
        <w:tc>
          <w:tcPr>
            <w:tcW w:w="4490" w:type="dxa"/>
            <w:vAlign w:val="center"/>
          </w:tcPr>
          <w:p w14:paraId="64BFF045" w14:textId="0F3F8A00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17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21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ธันวาคม 256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9</w:t>
            </w:r>
          </w:p>
        </w:tc>
        <w:tc>
          <w:tcPr>
            <w:tcW w:w="2070" w:type="dxa"/>
            <w:vAlign w:val="center"/>
          </w:tcPr>
          <w:p w14:paraId="327162A1" w14:textId="374177BC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36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42E192FB" w14:textId="7683A271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62D06E83" w14:textId="00A99143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4365B29" wp14:editId="3453E0A1">
                  <wp:extent cx="278130" cy="278130"/>
                  <wp:effectExtent l="0" t="0" r="7620" b="7620"/>
                  <wp:docPr id="1200214339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50B5BC29" w14:textId="77777777" w:rsidTr="002D4944">
        <w:trPr>
          <w:trHeight w:val="250"/>
        </w:trPr>
        <w:tc>
          <w:tcPr>
            <w:tcW w:w="4490" w:type="dxa"/>
            <w:vAlign w:val="center"/>
          </w:tcPr>
          <w:p w14:paraId="56551D97" w14:textId="41A4BF97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18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22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ธันวาคม 256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9</w:t>
            </w:r>
          </w:p>
        </w:tc>
        <w:tc>
          <w:tcPr>
            <w:tcW w:w="2070" w:type="dxa"/>
            <w:vAlign w:val="center"/>
          </w:tcPr>
          <w:p w14:paraId="1A5D0EC9" w14:textId="0EF69AB6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36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7F0D0231" w14:textId="1AA22401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311A1573" w14:textId="55796E87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E922183" wp14:editId="371C6AB8">
                  <wp:extent cx="278130" cy="278130"/>
                  <wp:effectExtent l="0" t="0" r="7620" b="7620"/>
                  <wp:docPr id="78233588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66F" w:rsidRPr="004910C4" w14:paraId="32A5645B" w14:textId="77777777" w:rsidTr="002D4944">
        <w:trPr>
          <w:trHeight w:val="430"/>
        </w:trPr>
        <w:tc>
          <w:tcPr>
            <w:tcW w:w="4490" w:type="dxa"/>
            <w:vAlign w:val="center"/>
          </w:tcPr>
          <w:p w14:paraId="67005380" w14:textId="5E0EC9D1" w:rsidR="0021266F" w:rsidRDefault="0021266F" w:rsidP="0021266F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20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24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ธันวาคม 256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9</w:t>
            </w:r>
          </w:p>
        </w:tc>
        <w:tc>
          <w:tcPr>
            <w:tcW w:w="2070" w:type="dxa"/>
            <w:vAlign w:val="center"/>
          </w:tcPr>
          <w:p w14:paraId="129030D7" w14:textId="5E72EA44" w:rsidR="0021266F" w:rsidRDefault="00A55F76" w:rsidP="0021266F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39</w:t>
            </w:r>
            <w:r w:rsidR="0021266F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40AE6BB1" w14:textId="6CC4CECB" w:rsidR="0021266F" w:rsidRDefault="0021266F" w:rsidP="0021266F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7E6638FE" w14:textId="50AB76A4" w:rsidR="0021266F" w:rsidRDefault="0021266F" w:rsidP="0021266F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CF35754" wp14:editId="7E6A24FA">
                  <wp:extent cx="278130" cy="278130"/>
                  <wp:effectExtent l="0" t="0" r="7620" b="7620"/>
                  <wp:docPr id="854365847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66F" w:rsidRPr="004910C4" w14:paraId="282AE619" w14:textId="77777777" w:rsidTr="002D4944">
        <w:trPr>
          <w:trHeight w:val="160"/>
        </w:trPr>
        <w:tc>
          <w:tcPr>
            <w:tcW w:w="4490" w:type="dxa"/>
            <w:vAlign w:val="center"/>
          </w:tcPr>
          <w:p w14:paraId="0E07C91C" w14:textId="0BF24B41" w:rsidR="0021266F" w:rsidRDefault="0021266F" w:rsidP="0021266F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09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13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มกราคม 2570</w:t>
            </w:r>
          </w:p>
        </w:tc>
        <w:tc>
          <w:tcPr>
            <w:tcW w:w="2070" w:type="dxa"/>
            <w:vAlign w:val="center"/>
          </w:tcPr>
          <w:p w14:paraId="5BBAE6AD" w14:textId="68748E13" w:rsidR="0021266F" w:rsidRDefault="00A55F76" w:rsidP="0021266F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38</w:t>
            </w:r>
            <w:r w:rsidR="0021266F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2C305AD5" w14:textId="61F49CE3" w:rsidR="0021266F" w:rsidRDefault="0021266F" w:rsidP="0021266F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56196B01" w14:textId="55DD3208" w:rsidR="0021266F" w:rsidRDefault="0021266F" w:rsidP="0021266F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1D538EC" wp14:editId="0BF579B3">
                  <wp:extent cx="278130" cy="278130"/>
                  <wp:effectExtent l="0" t="0" r="7620" b="7620"/>
                  <wp:docPr id="1298598186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11AB339F" w14:textId="77777777" w:rsidTr="002D4944">
        <w:trPr>
          <w:trHeight w:val="160"/>
        </w:trPr>
        <w:tc>
          <w:tcPr>
            <w:tcW w:w="4490" w:type="dxa"/>
            <w:vAlign w:val="center"/>
          </w:tcPr>
          <w:p w14:paraId="658A2EA2" w14:textId="2384259D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lastRenderedPageBreak/>
              <w:t xml:space="preserve">10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1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4 มกราคม 2570</w:t>
            </w:r>
          </w:p>
        </w:tc>
        <w:tc>
          <w:tcPr>
            <w:tcW w:w="2070" w:type="dxa"/>
            <w:vAlign w:val="center"/>
          </w:tcPr>
          <w:p w14:paraId="012BDDBD" w14:textId="5DC92760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38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0AE649D2" w14:textId="1A22BEFF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3FAAAC92" w14:textId="4205F25C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92F9653" wp14:editId="31A6E55D">
                  <wp:extent cx="278130" cy="278130"/>
                  <wp:effectExtent l="0" t="0" r="7620" b="7620"/>
                  <wp:docPr id="1097351429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00AE9F16" w14:textId="77777777" w:rsidTr="002D4944">
        <w:trPr>
          <w:trHeight w:val="160"/>
        </w:trPr>
        <w:tc>
          <w:tcPr>
            <w:tcW w:w="4490" w:type="dxa"/>
            <w:vAlign w:val="center"/>
          </w:tcPr>
          <w:p w14:paraId="6FE81CFF" w14:textId="1436F3E6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11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1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5 มกราคม 2570</w:t>
            </w:r>
          </w:p>
        </w:tc>
        <w:tc>
          <w:tcPr>
            <w:tcW w:w="2070" w:type="dxa"/>
            <w:vAlign w:val="center"/>
          </w:tcPr>
          <w:p w14:paraId="36AD525B" w14:textId="3EB511E0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38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323D404E" w14:textId="5428CCEF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72D8C29B" w14:textId="3C4ADFFD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F7FCDB8" wp14:editId="0503D966">
                  <wp:extent cx="278130" cy="278130"/>
                  <wp:effectExtent l="0" t="0" r="7620" b="7620"/>
                  <wp:docPr id="1326461059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4C2AA7AE" w14:textId="77777777" w:rsidTr="002D4944">
        <w:trPr>
          <w:trHeight w:val="160"/>
        </w:trPr>
        <w:tc>
          <w:tcPr>
            <w:tcW w:w="4490" w:type="dxa"/>
            <w:vAlign w:val="center"/>
          </w:tcPr>
          <w:p w14:paraId="4619BC53" w14:textId="1AE50982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16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20 มกราคม 2570</w:t>
            </w:r>
          </w:p>
        </w:tc>
        <w:tc>
          <w:tcPr>
            <w:tcW w:w="2070" w:type="dxa"/>
            <w:vAlign w:val="center"/>
          </w:tcPr>
          <w:p w14:paraId="645A91DF" w14:textId="6FD5D3EE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38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019AF587" w14:textId="610B0ED6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30C9E388" w14:textId="004522EE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759A93F" wp14:editId="45BEDD35">
                  <wp:extent cx="278130" cy="278130"/>
                  <wp:effectExtent l="0" t="0" r="7620" b="7620"/>
                  <wp:docPr id="1319670250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3C5FAEC3" w14:textId="77777777" w:rsidTr="002D4944">
        <w:trPr>
          <w:trHeight w:val="160"/>
        </w:trPr>
        <w:tc>
          <w:tcPr>
            <w:tcW w:w="4490" w:type="dxa"/>
            <w:vAlign w:val="center"/>
          </w:tcPr>
          <w:p w14:paraId="1B6FAA4C" w14:textId="37EBD271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17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21 มกราคม 2570</w:t>
            </w:r>
          </w:p>
        </w:tc>
        <w:tc>
          <w:tcPr>
            <w:tcW w:w="2070" w:type="dxa"/>
            <w:vAlign w:val="center"/>
          </w:tcPr>
          <w:p w14:paraId="25E4ECF1" w14:textId="4CA8A4B7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38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5A62B064" w14:textId="47D5CAC4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1715DA2D" w14:textId="6FD0A1A2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1D5BB4A" wp14:editId="6F7ECE09">
                  <wp:extent cx="278130" cy="278130"/>
                  <wp:effectExtent l="0" t="0" r="7620" b="7620"/>
                  <wp:docPr id="667378235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34F1BBB0" w14:textId="77777777" w:rsidTr="002D4944">
        <w:trPr>
          <w:trHeight w:val="160"/>
        </w:trPr>
        <w:tc>
          <w:tcPr>
            <w:tcW w:w="4490" w:type="dxa"/>
            <w:vAlign w:val="center"/>
          </w:tcPr>
          <w:p w14:paraId="3DC05471" w14:textId="0D8EBADE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18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22 มกราคม 2570</w:t>
            </w:r>
          </w:p>
        </w:tc>
        <w:tc>
          <w:tcPr>
            <w:tcW w:w="2070" w:type="dxa"/>
            <w:vAlign w:val="center"/>
          </w:tcPr>
          <w:p w14:paraId="16745895" w14:textId="01BAC088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38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08770454" w14:textId="2996F22E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58EDC6D5" w14:textId="1ED58C4E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1744BA8" wp14:editId="65870BCD">
                  <wp:extent cx="278130" cy="278130"/>
                  <wp:effectExtent l="0" t="0" r="7620" b="7620"/>
                  <wp:docPr id="380887978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5DEF8846" w14:textId="77777777" w:rsidTr="002D4944">
        <w:trPr>
          <w:trHeight w:val="160"/>
        </w:trPr>
        <w:tc>
          <w:tcPr>
            <w:tcW w:w="4490" w:type="dxa"/>
            <w:vAlign w:val="center"/>
          </w:tcPr>
          <w:p w14:paraId="38BA0E67" w14:textId="05446BA1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19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23 มกราคม 2570</w:t>
            </w:r>
          </w:p>
        </w:tc>
        <w:tc>
          <w:tcPr>
            <w:tcW w:w="2070" w:type="dxa"/>
            <w:vAlign w:val="center"/>
          </w:tcPr>
          <w:p w14:paraId="54C7597D" w14:textId="5BFBA338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38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7EC0E29A" w14:textId="10E5D007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48C2381D" w14:textId="5B6A5D0E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A80CAFD" wp14:editId="59F80AC6">
                  <wp:extent cx="278130" cy="278130"/>
                  <wp:effectExtent l="0" t="0" r="7620" b="7620"/>
                  <wp:docPr id="486354832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3FCE3E80" w14:textId="77777777" w:rsidTr="002D4944">
        <w:trPr>
          <w:trHeight w:val="160"/>
        </w:trPr>
        <w:tc>
          <w:tcPr>
            <w:tcW w:w="4490" w:type="dxa"/>
            <w:vAlign w:val="center"/>
          </w:tcPr>
          <w:p w14:paraId="494BDA2B" w14:textId="709B50F7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20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24 มกราคม 2570</w:t>
            </w:r>
          </w:p>
        </w:tc>
        <w:tc>
          <w:tcPr>
            <w:tcW w:w="2070" w:type="dxa"/>
            <w:vAlign w:val="center"/>
          </w:tcPr>
          <w:p w14:paraId="7DFD7D4F" w14:textId="3ABD6623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38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00BD29CD" w14:textId="6F732F5A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73F958BD" w14:textId="30EC839C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C81D182" wp14:editId="1B4F6044">
                  <wp:extent cx="278130" cy="278130"/>
                  <wp:effectExtent l="0" t="0" r="7620" b="7620"/>
                  <wp:docPr id="1196358126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405FFEDD" w14:textId="77777777" w:rsidTr="002D4944">
        <w:trPr>
          <w:trHeight w:val="160"/>
        </w:trPr>
        <w:tc>
          <w:tcPr>
            <w:tcW w:w="4490" w:type="dxa"/>
            <w:vAlign w:val="center"/>
          </w:tcPr>
          <w:p w14:paraId="664092D5" w14:textId="0A9AE12C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21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25 มกราคม 2570</w:t>
            </w:r>
          </w:p>
        </w:tc>
        <w:tc>
          <w:tcPr>
            <w:tcW w:w="2070" w:type="dxa"/>
            <w:vAlign w:val="center"/>
          </w:tcPr>
          <w:p w14:paraId="564DE984" w14:textId="2C1CF4B6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38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06045BA0" w14:textId="1808E36E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703BC776" w14:textId="2809BFB0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90B9CC7" wp14:editId="6D8A4FF6">
                  <wp:extent cx="278130" cy="278130"/>
                  <wp:effectExtent l="0" t="0" r="7620" b="7620"/>
                  <wp:docPr id="1813169579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7A5873E3" w14:textId="77777777" w:rsidTr="002D4944">
        <w:trPr>
          <w:trHeight w:val="160"/>
        </w:trPr>
        <w:tc>
          <w:tcPr>
            <w:tcW w:w="4490" w:type="dxa"/>
            <w:vAlign w:val="center"/>
          </w:tcPr>
          <w:p w14:paraId="1C49410D" w14:textId="132B8631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22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26 มกราคม 2570</w:t>
            </w:r>
          </w:p>
        </w:tc>
        <w:tc>
          <w:tcPr>
            <w:tcW w:w="2070" w:type="dxa"/>
            <w:vAlign w:val="center"/>
          </w:tcPr>
          <w:p w14:paraId="415160DF" w14:textId="776A5748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38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69FE19FC" w14:textId="63463E1B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5437C39E" w14:textId="18C98713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64FA1A6" wp14:editId="37F90431">
                  <wp:extent cx="278130" cy="278130"/>
                  <wp:effectExtent l="0" t="0" r="7620" b="7620"/>
                  <wp:docPr id="1245447007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4F93D7A4" w14:textId="77777777" w:rsidTr="002D4944">
        <w:trPr>
          <w:trHeight w:val="160"/>
        </w:trPr>
        <w:tc>
          <w:tcPr>
            <w:tcW w:w="4490" w:type="dxa"/>
            <w:vAlign w:val="center"/>
          </w:tcPr>
          <w:p w14:paraId="2E62D675" w14:textId="0E8F60AB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23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27 มกราคม 2570</w:t>
            </w:r>
          </w:p>
        </w:tc>
        <w:tc>
          <w:tcPr>
            <w:tcW w:w="2070" w:type="dxa"/>
            <w:vAlign w:val="center"/>
          </w:tcPr>
          <w:p w14:paraId="20CA1E3F" w14:textId="297CC046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38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04F72544" w14:textId="0DEA2D72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185D5508" w14:textId="6BDE23FC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41775E1" wp14:editId="531211FA">
                  <wp:extent cx="278130" cy="278130"/>
                  <wp:effectExtent l="0" t="0" r="7620" b="7620"/>
                  <wp:docPr id="631390379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316F0D36" w14:textId="77777777" w:rsidTr="002D4944">
        <w:trPr>
          <w:trHeight w:val="160"/>
        </w:trPr>
        <w:tc>
          <w:tcPr>
            <w:tcW w:w="4490" w:type="dxa"/>
            <w:vAlign w:val="center"/>
          </w:tcPr>
          <w:p w14:paraId="75C49035" w14:textId="4FB1C26D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24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28 มกราคม 2570</w:t>
            </w:r>
          </w:p>
        </w:tc>
        <w:tc>
          <w:tcPr>
            <w:tcW w:w="2070" w:type="dxa"/>
            <w:vAlign w:val="center"/>
          </w:tcPr>
          <w:p w14:paraId="10DD3519" w14:textId="521552F1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38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114AACAB" w14:textId="39A4B6F2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78CED284" w14:textId="7F0B2A71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A682AA8" wp14:editId="393967BE">
                  <wp:extent cx="278130" cy="278130"/>
                  <wp:effectExtent l="0" t="0" r="7620" b="7620"/>
                  <wp:docPr id="1063754615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0DF8BBBC" w14:textId="77777777" w:rsidTr="002D4944">
        <w:trPr>
          <w:trHeight w:val="160"/>
        </w:trPr>
        <w:tc>
          <w:tcPr>
            <w:tcW w:w="4490" w:type="dxa"/>
            <w:vAlign w:val="center"/>
          </w:tcPr>
          <w:p w14:paraId="0C5AA2D1" w14:textId="6690F5C1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25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29 มกราคม 2570</w:t>
            </w:r>
          </w:p>
        </w:tc>
        <w:tc>
          <w:tcPr>
            <w:tcW w:w="2070" w:type="dxa"/>
            <w:vAlign w:val="center"/>
          </w:tcPr>
          <w:p w14:paraId="0C24E95F" w14:textId="1FF93DF1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38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7F1992E3" w14:textId="07D7F380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13250335" w14:textId="02A521C9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40DDCE9" wp14:editId="72E095A9">
                  <wp:extent cx="278130" cy="278130"/>
                  <wp:effectExtent l="0" t="0" r="7620" b="7620"/>
                  <wp:docPr id="635042215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0A991534" w14:textId="77777777" w:rsidTr="002D4944">
        <w:trPr>
          <w:trHeight w:val="160"/>
        </w:trPr>
        <w:tc>
          <w:tcPr>
            <w:tcW w:w="4490" w:type="dxa"/>
            <w:vAlign w:val="center"/>
          </w:tcPr>
          <w:p w14:paraId="1A46C69C" w14:textId="2F007067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26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30 มกราคม 2570</w:t>
            </w:r>
          </w:p>
        </w:tc>
        <w:tc>
          <w:tcPr>
            <w:tcW w:w="2070" w:type="dxa"/>
            <w:vAlign w:val="center"/>
          </w:tcPr>
          <w:p w14:paraId="283E01B3" w14:textId="5B55C708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38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6DD3FE40" w14:textId="066141BD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78CDCF5D" w14:textId="5C23B1F8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06F6DC7" wp14:editId="2DD360B5">
                  <wp:extent cx="278130" cy="278130"/>
                  <wp:effectExtent l="0" t="0" r="7620" b="7620"/>
                  <wp:docPr id="134712362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F76" w:rsidRPr="004910C4" w14:paraId="24E9F39A" w14:textId="77777777" w:rsidTr="002D4944">
        <w:trPr>
          <w:trHeight w:val="160"/>
        </w:trPr>
        <w:tc>
          <w:tcPr>
            <w:tcW w:w="4490" w:type="dxa"/>
            <w:vAlign w:val="center"/>
          </w:tcPr>
          <w:p w14:paraId="2DCF2D74" w14:textId="36CF2526" w:rsidR="00A55F76" w:rsidRDefault="00A55F76" w:rsidP="00A55F76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27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31 มกราคม 2570</w:t>
            </w:r>
          </w:p>
        </w:tc>
        <w:tc>
          <w:tcPr>
            <w:tcW w:w="2070" w:type="dxa"/>
            <w:vAlign w:val="center"/>
          </w:tcPr>
          <w:p w14:paraId="000F9283" w14:textId="0A63D423" w:rsidR="00A55F76" w:rsidRDefault="00A55F76" w:rsidP="00A55F7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38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7074571F" w14:textId="1A096FE3" w:rsidR="00A55F76" w:rsidRDefault="00A55F76" w:rsidP="00A55F76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3A3F2E8F" w14:textId="7716053E" w:rsidR="00A55F76" w:rsidRDefault="00A55F76" w:rsidP="00A55F76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2D41B0E" wp14:editId="3E1EA18E">
                  <wp:extent cx="278130" cy="278130"/>
                  <wp:effectExtent l="0" t="0" r="7620" b="7620"/>
                  <wp:docPr id="116399589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BB1D4" w14:textId="6E2990F3" w:rsidR="00670E42" w:rsidRPr="005C3999" w:rsidRDefault="00067AED" w:rsidP="00670E42">
      <w:pPr>
        <w:spacing w:after="0"/>
        <w:jc w:val="thaiDistribute"/>
        <w:rPr>
          <w:rFonts w:ascii="Tahoma" w:hAnsi="Tahoma" w:cs="Tahoma"/>
          <w:b/>
          <w:bCs/>
          <w:color w:val="FFFFFF"/>
          <w:sz w:val="10"/>
          <w:szCs w:val="10"/>
          <w:cs/>
          <w:lang w:val="en-GB"/>
        </w:rPr>
      </w:pPr>
      <w:r>
        <w:rPr>
          <w:rFonts w:ascii="Tahoma" w:hAnsi="Tahoma" w:cs="Tahoma" w:hint="cs"/>
          <w:b/>
          <w:bCs/>
          <w:color w:val="FFFFFF"/>
          <w:sz w:val="10"/>
          <w:szCs w:val="10"/>
          <w:cs/>
          <w:lang w:val="en-GB"/>
        </w:rPr>
        <w:t>7</w:t>
      </w:r>
    </w:p>
    <w:p w14:paraId="2781A404" w14:textId="77777777" w:rsidR="00AC0140" w:rsidRPr="00175B67" w:rsidRDefault="00AC0140" w:rsidP="009374E1">
      <w:pPr>
        <w:spacing w:after="0"/>
        <w:contextualSpacing/>
        <w:rPr>
          <w:rFonts w:ascii="Tahoma" w:hAnsi="Tahoma" w:cs="Tahoma"/>
          <w:b/>
          <w:bCs/>
          <w:sz w:val="6"/>
          <w:szCs w:val="6"/>
        </w:rPr>
      </w:pPr>
    </w:p>
    <w:p w14:paraId="337DEC18" w14:textId="77777777" w:rsidR="00AC0140" w:rsidRPr="00F85C8B" w:rsidRDefault="00AC0140" w:rsidP="00AC0140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44637E38" w14:textId="77777777" w:rsidR="00712D6F" w:rsidRPr="00D52165" w:rsidRDefault="00712D6F" w:rsidP="00712D6F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F85C8B">
        <w:rPr>
          <w:rFonts w:ascii="Tahoma" w:hAnsi="Tahoma" w:cs="Tahoma"/>
          <w:b/>
          <w:bCs/>
          <w:szCs w:val="22"/>
        </w:rPr>
        <w:t xml:space="preserve"> Infant 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เด็กอายุต่ำกว่า 2 ปี </w:t>
      </w:r>
      <w:r>
        <w:rPr>
          <w:rFonts w:ascii="Tahoma" w:hAnsi="Tahoma" w:cs="Tahoma"/>
          <w:b/>
          <w:bCs/>
          <w:szCs w:val="22"/>
        </w:rPr>
        <w:t xml:space="preserve">6,000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0A238241" w14:textId="2D7EFD86" w:rsidR="00CF7BD0" w:rsidRPr="002D4944" w:rsidRDefault="00712D6F" w:rsidP="002D4944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593967">
        <w:rPr>
          <w:rFonts w:ascii="Tahoma" w:hAnsi="Tahoma" w:cs="Tahoma" w:hint="cs"/>
          <w:b/>
          <w:bCs/>
          <w:szCs w:val="22"/>
          <w:cs/>
        </w:rPr>
        <w:t>ราคานี้</w:t>
      </w:r>
      <w:r w:rsidRPr="008E1E65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CA3A09">
        <w:rPr>
          <w:rFonts w:ascii="Tahoma" w:hAnsi="Tahoma" w:cs="Tahoma" w:hint="cs"/>
          <w:b/>
          <w:bCs/>
          <w:szCs w:val="22"/>
          <w:cs/>
        </w:rPr>
        <w:t>ค่าทิป</w:t>
      </w:r>
      <w:r w:rsidRPr="00593967">
        <w:rPr>
          <w:rFonts w:ascii="Tahoma" w:hAnsi="Tahoma" w:cs="Tahoma" w:hint="cs"/>
          <w:b/>
          <w:bCs/>
          <w:szCs w:val="22"/>
          <w:cs/>
        </w:rPr>
        <w:t>ท่านละ</w:t>
      </w:r>
      <w:r w:rsidRPr="00593967">
        <w:rPr>
          <w:rFonts w:ascii="Tahoma" w:hAnsi="Tahoma" w:cs="Tahoma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2</w:t>
      </w:r>
      <w:r w:rsidRPr="00593967">
        <w:rPr>
          <w:rFonts w:ascii="Tahoma" w:hAnsi="Tahoma" w:cs="Tahoma"/>
          <w:b/>
          <w:bCs/>
          <w:szCs w:val="22"/>
        </w:rPr>
        <w:t>,</w:t>
      </w:r>
      <w:r>
        <w:rPr>
          <w:rFonts w:ascii="Tahoma" w:hAnsi="Tahoma" w:cs="Tahoma"/>
          <w:b/>
          <w:bCs/>
          <w:szCs w:val="22"/>
        </w:rPr>
        <w:t>0</w:t>
      </w:r>
      <w:r w:rsidRPr="00593967">
        <w:rPr>
          <w:rFonts w:ascii="Tahoma" w:hAnsi="Tahoma" w:cs="Tahoma"/>
          <w:b/>
          <w:bCs/>
          <w:szCs w:val="22"/>
          <w:cs/>
        </w:rPr>
        <w:t xml:space="preserve">00 </w:t>
      </w:r>
      <w:r w:rsidRPr="00593967">
        <w:rPr>
          <w:rFonts w:ascii="Tahoma" w:hAnsi="Tahoma" w:cs="Tahoma" w:hint="cs"/>
          <w:b/>
          <w:bCs/>
          <w:szCs w:val="22"/>
          <w:cs/>
        </w:rPr>
        <w:t>บาท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ท่าน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ทริป</w:t>
      </w:r>
      <w:r>
        <w:rPr>
          <w:rFonts w:ascii="Tahoma" w:hAnsi="Tahoma" w:cs="Tahoma"/>
          <w:b/>
          <w:bCs/>
          <w:szCs w:val="22"/>
        </w:rPr>
        <w:t>**</w:t>
      </w:r>
    </w:p>
    <w:tbl>
      <w:tblPr>
        <w:tblpPr w:leftFromText="180" w:rightFromText="180" w:vertAnchor="text" w:horzAnchor="margin" w:tblpY="166"/>
        <w:tblW w:w="10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D7D31" w:themeFill="accent2"/>
        <w:tblLook w:val="00A0" w:firstRow="1" w:lastRow="0" w:firstColumn="1" w:lastColumn="0" w:noHBand="0" w:noVBand="0"/>
      </w:tblPr>
      <w:tblGrid>
        <w:gridCol w:w="10329"/>
      </w:tblGrid>
      <w:tr w:rsidR="00981AE4" w:rsidRPr="00CD5814" w14:paraId="7783F519" w14:textId="77777777" w:rsidTr="00A55F76">
        <w:trPr>
          <w:trHeight w:val="553"/>
        </w:trPr>
        <w:tc>
          <w:tcPr>
            <w:tcW w:w="10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0A99F569" w14:textId="77777777" w:rsidR="00981AE4" w:rsidRPr="00CA3A09" w:rsidRDefault="00981AE4" w:rsidP="00A55F76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 w:val="28"/>
              </w:rPr>
            </w:pP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>สำหรับลูกค้าท่าน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ที่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มี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ตั๋วเครื่องบิน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แล้ว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 xml:space="preserve">  </w:t>
            </w:r>
            <w:r w:rsidRPr="00CA3A09">
              <w:rPr>
                <w:rFonts w:ascii="Tahoma" w:hAnsi="Tahoma" w:cs="Tahoma" w:hint="cs"/>
                <w:b/>
                <w:bCs/>
                <w:color w:val="FFFFFF"/>
                <w:sz w:val="28"/>
                <w:cs/>
              </w:rPr>
              <w:t>(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</w:rPr>
              <w:t xml:space="preserve">JOINLAND) </w:t>
            </w:r>
          </w:p>
          <w:p w14:paraId="4F68835A" w14:textId="77777777" w:rsidR="00981AE4" w:rsidRPr="00CD5814" w:rsidRDefault="00981AE4" w:rsidP="00A55F76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2"/>
              </w:rPr>
            </w:pP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>หักจากราคาทัวร์ 7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</w:rPr>
              <w:t xml:space="preserve">,000.-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>บาท/ท่าน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</w:rPr>
              <w:t xml:space="preserve">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(จำนวนจำกัด)</w:t>
            </w:r>
          </w:p>
        </w:tc>
      </w:tr>
    </w:tbl>
    <w:p w14:paraId="407C7A04" w14:textId="3DB420AB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956BCE2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24397A7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7B320D4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8F4F15D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88CE579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53CE155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F39B926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EA41B10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D8D1CF5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80095F3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D8DA12F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66695CB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5B362A6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6D1956B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DE9987D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F8FFEF3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1DD7283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D33FC41" w14:textId="77777777" w:rsidR="0021266F" w:rsidRDefault="0021266F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FA4DCF3" w14:textId="77777777" w:rsidR="0021266F" w:rsidRPr="001F6D8E" w:rsidRDefault="0021266F" w:rsidP="002126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cs/>
        </w:rPr>
      </w:pPr>
      <w:r w:rsidRPr="004527C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วัน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แรก</w:t>
      </w:r>
      <w:r w:rsidRPr="004527C7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Pr="00597103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ท่าอากาศยานนานาชาติดอนเมือง</w:t>
      </w:r>
    </w:p>
    <w:p w14:paraId="18291532" w14:textId="577EF96F" w:rsidR="002E0747" w:rsidRDefault="00597103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szCs w:val="22"/>
        </w:rPr>
        <w:t>22.</w:t>
      </w:r>
      <w:r w:rsidR="00712D6F">
        <w:rPr>
          <w:rFonts w:ascii="Tahoma" w:hAnsi="Tahoma" w:cs="Tahoma" w:hint="cs"/>
          <w:b/>
          <w:bCs/>
          <w:szCs w:val="22"/>
          <w:cs/>
        </w:rPr>
        <w:t>3</w:t>
      </w:r>
      <w:r>
        <w:rPr>
          <w:rFonts w:ascii="Tahoma" w:hAnsi="Tahoma" w:cs="Tahoma"/>
          <w:b/>
          <w:bCs/>
          <w:szCs w:val="22"/>
        </w:rPr>
        <w:t xml:space="preserve">0 </w:t>
      </w:r>
      <w:r>
        <w:rPr>
          <w:rFonts w:ascii="Tahoma" w:hAnsi="Tahoma" w:cs="Tahoma" w:hint="cs"/>
          <w:b/>
          <w:bCs/>
          <w:szCs w:val="22"/>
          <w:cs/>
        </w:rPr>
        <w:t>น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/>
          <w:szCs w:val="22"/>
          <w:cs/>
          <w:lang w:val="en-GB"/>
        </w:rPr>
        <w:t xml:space="preserve">      </w:t>
      </w:r>
      <w:r>
        <w:rPr>
          <w:rFonts w:ascii="Tahoma" w:hAnsi="Tahoma" w:cs="Tahoma"/>
          <w:szCs w:val="22"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Pr="00891622">
        <w:rPr>
          <w:rFonts w:ascii="Tahoma" w:hAnsi="Tahoma" w:cs="Tahoma"/>
          <w:b/>
          <w:bCs/>
          <w:color w:val="0000FF"/>
          <w:szCs w:val="22"/>
        </w:rPr>
        <w:t xml:space="preserve">1 </w:t>
      </w:r>
      <w:r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3EFB8FA8" w14:textId="77777777" w:rsidR="003B63B1" w:rsidRPr="00597103" w:rsidRDefault="003B63B1" w:rsidP="009E2C74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3333FF"/>
          <w:sz w:val="32"/>
          <w:szCs w:val="32"/>
        </w:rPr>
      </w:pPr>
    </w:p>
    <w:p w14:paraId="6DF4DC54" w14:textId="61CB6B2F" w:rsidR="001541F6" w:rsidRPr="006E26B1" w:rsidRDefault="001541F6" w:rsidP="006E26B1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</w:p>
    <w:p w14:paraId="559CFB24" w14:textId="2E29871F" w:rsidR="00FF1A33" w:rsidRPr="00462E88" w:rsidRDefault="00C60471" w:rsidP="00A55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3864" w:themeFill="accent1" w:themeFillShade="80"/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วันที่ส</w:t>
      </w:r>
      <w:r w:rsidR="00D32D6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อง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A55F76" w:rsidRPr="00A55F76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ท่าอากาศยานนิวชิโตเสะ</w:t>
      </w:r>
      <w:r w:rsidR="00A55F76" w:rsidRPr="00A55F76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A55F76" w:rsidRPr="00A55F76">
        <w:rPr>
          <w:rFonts w:ascii="Tahoma" w:hAnsi="Tahoma" w:cs="Tahoma" w:hint="cs"/>
          <w:b/>
          <w:bCs/>
          <w:color w:val="FFFFFF"/>
          <w:szCs w:val="22"/>
          <w:cs/>
        </w:rPr>
        <w:t>ฮอกไกโด</w:t>
      </w:r>
      <w:r w:rsidR="00A55F76" w:rsidRPr="00A55F76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A55F76" w:rsidRPr="00A55F76">
        <w:rPr>
          <w:rFonts w:ascii="Tahoma" w:hAnsi="Tahoma" w:cs="Tahoma" w:hint="cs"/>
          <w:b/>
          <w:bCs/>
          <w:color w:val="FFFFFF"/>
          <w:szCs w:val="22"/>
          <w:cs/>
        </w:rPr>
        <w:t>เมืองฟุราโน่</w:t>
      </w:r>
      <w:r w:rsidR="00A55F76" w:rsidRPr="00A55F76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A55F76" w:rsidRPr="00A55F76">
        <w:rPr>
          <w:rFonts w:ascii="Tahoma" w:hAnsi="Tahoma" w:cs="Tahoma" w:hint="cs"/>
          <w:b/>
          <w:bCs/>
          <w:color w:val="FFFFFF"/>
          <w:szCs w:val="22"/>
          <w:cs/>
        </w:rPr>
        <w:t>หมู่บ้านเทพนิยาย</w:t>
      </w:r>
      <w:r w:rsidR="00A55F76" w:rsidRPr="00A55F76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A55F76" w:rsidRPr="00A55F76">
        <w:rPr>
          <w:rFonts w:ascii="Tahoma" w:hAnsi="Tahoma" w:cs="Tahoma" w:hint="cs"/>
          <w:b/>
          <w:bCs/>
          <w:color w:val="FFFFFF"/>
          <w:szCs w:val="22"/>
          <w:cs/>
        </w:rPr>
        <w:t>นิงเกิ้ลเทอเรส</w:t>
      </w:r>
      <w:r w:rsidR="00A55F76" w:rsidRPr="00A55F76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A55F76" w:rsidRPr="00A55F76">
        <w:rPr>
          <w:rFonts w:ascii="Tahoma" w:hAnsi="Tahoma" w:cs="Tahoma" w:hint="cs"/>
          <w:b/>
          <w:bCs/>
          <w:color w:val="FFFFFF"/>
          <w:szCs w:val="22"/>
          <w:cs/>
        </w:rPr>
        <w:t>เมืองอาซาฮิคาว่า</w:t>
      </w:r>
      <w:r w:rsidR="00A55F76" w:rsidRPr="00A55F76">
        <w:rPr>
          <w:rFonts w:ascii="Tahoma" w:hAnsi="Tahoma" w:cs="Tahoma"/>
          <w:b/>
          <w:bCs/>
          <w:color w:val="FFFFFF"/>
          <w:szCs w:val="22"/>
          <w:cs/>
        </w:rPr>
        <w:t xml:space="preserve"> –</w:t>
      </w:r>
      <w:r w:rsidR="00A55F76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="00A55F76" w:rsidRPr="00A55F76">
        <w:rPr>
          <w:rFonts w:ascii="Tahoma" w:hAnsi="Tahoma" w:cs="Tahoma" w:hint="cs"/>
          <w:b/>
          <w:bCs/>
          <w:color w:val="FFFFFF"/>
          <w:szCs w:val="22"/>
          <w:cs/>
        </w:rPr>
        <w:t>อิออน</w:t>
      </w:r>
      <w:r w:rsidR="00A55F76" w:rsidRPr="00A55F76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A55F76" w:rsidRPr="00A55F76">
        <w:rPr>
          <w:rFonts w:ascii="Tahoma" w:hAnsi="Tahoma" w:cs="Tahoma" w:hint="cs"/>
          <w:b/>
          <w:bCs/>
          <w:color w:val="FFFFFF"/>
          <w:szCs w:val="22"/>
          <w:cs/>
        </w:rPr>
        <w:t>อาซาฮิคาว่า</w:t>
      </w:r>
    </w:p>
    <w:p w14:paraId="56823742" w14:textId="7C771BFD" w:rsidR="00917769" w:rsidRPr="00917769" w:rsidRDefault="00E142F4" w:rsidP="003B63B1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 w:val="6"/>
          <w:szCs w:val="6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anchor distT="0" distB="0" distL="114300" distR="114300" simplePos="0" relativeHeight="252243968" behindDoc="0" locked="0" layoutInCell="1" allowOverlap="1" wp14:anchorId="0079AEC7" wp14:editId="5732B121">
            <wp:simplePos x="0" y="0"/>
            <wp:positionH relativeFrom="margin">
              <wp:posOffset>0</wp:posOffset>
            </wp:positionH>
            <wp:positionV relativeFrom="paragraph">
              <wp:posOffset>99060</wp:posOffset>
            </wp:positionV>
            <wp:extent cx="6537960" cy="3028950"/>
            <wp:effectExtent l="0" t="0" r="0" b="0"/>
            <wp:wrapSquare wrapText="bothSides"/>
            <wp:docPr id="1498697814" name="Picture 9" descr="A snowman on a table outside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697814" name="Picture 9" descr="A snowman on a table outside a 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41C5F" w14:textId="3A522811" w:rsidR="003B63B1" w:rsidRDefault="003B63B1" w:rsidP="003B63B1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</w:t>
      </w:r>
      <w:r w:rsidR="002019EE"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 w:rsidR="002019EE"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 w:rsidR="00E142F4">
        <w:rPr>
          <w:rFonts w:ascii="Tahoma" w:hAnsi="Tahoma" w:cs="Tahoma"/>
          <w:b/>
          <w:bCs/>
          <w:szCs w:val="22"/>
          <w:lang w:val="en-GB"/>
        </w:rPr>
        <w:t>0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น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/>
          <w:szCs w:val="22"/>
          <w:cs/>
          <w:lang w:val="en-GB"/>
        </w:rPr>
        <w:t xml:space="preserve">     </w:t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>
        <w:rPr>
          <w:rFonts w:ascii="Tahoma" w:hAnsi="Tahoma" w:cs="Tahoma"/>
          <w:b/>
          <w:bCs/>
          <w:color w:val="FF0066"/>
          <w:szCs w:val="22"/>
          <w:cs/>
          <w:lang w:val="en-GB"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  <w:u w:val="single"/>
        </w:rPr>
        <w:t>XJ620</w:t>
      </w:r>
    </w:p>
    <w:p w14:paraId="7C013AC8" w14:textId="73CE7596" w:rsidR="003B63B1" w:rsidRPr="00597103" w:rsidRDefault="003B63B1" w:rsidP="003B63B1">
      <w:pPr>
        <w:spacing w:after="5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szCs w:val="22"/>
        </w:rPr>
        <w:t xml:space="preserve"> </w:t>
      </w:r>
      <w:r w:rsidR="00597103">
        <w:rPr>
          <w:rFonts w:ascii="Tahoma" w:hAnsi="Tahoma" w:cs="Tahoma"/>
          <w:b/>
          <w:bCs/>
          <w:szCs w:val="22"/>
          <w:cs/>
        </w:rPr>
        <w:tab/>
      </w:r>
      <w:r w:rsidR="00597103">
        <w:rPr>
          <w:rFonts w:ascii="Tahoma" w:hAnsi="Tahoma" w:cs="Tahoma"/>
          <w:b/>
          <w:bCs/>
          <w:szCs w:val="22"/>
          <w:cs/>
        </w:rPr>
        <w:tab/>
      </w:r>
      <w:r w:rsidR="00B86670"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 w:rsidR="00B86670"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B86670"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B86670"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</w:p>
    <w:p w14:paraId="14F1308D" w14:textId="073B5E55" w:rsidR="00462E88" w:rsidRDefault="003B63B1" w:rsidP="00973EE2">
      <w:pPr>
        <w:spacing w:after="80"/>
        <w:ind w:left="1418" w:hanging="1418"/>
        <w:jc w:val="thaiDistribute"/>
        <w:rPr>
          <w:rFonts w:ascii="Cambria" w:hAnsi="Cambria" w:cs="Tahoma"/>
          <w:szCs w:val="22"/>
        </w:rPr>
      </w:pPr>
      <w:r>
        <w:rPr>
          <w:rFonts w:ascii="Tahoma" w:hAnsi="Tahoma" w:cs="Tahoma"/>
          <w:b/>
          <w:bCs/>
          <w:szCs w:val="22"/>
        </w:rPr>
        <w:t>1</w:t>
      </w:r>
      <w:r w:rsidR="00E142F4">
        <w:rPr>
          <w:rFonts w:ascii="Tahoma" w:hAnsi="Tahoma" w:cs="Tahoma"/>
          <w:b/>
          <w:bCs/>
          <w:szCs w:val="22"/>
        </w:rPr>
        <w:t>0</w:t>
      </w:r>
      <w:r>
        <w:rPr>
          <w:rFonts w:ascii="Tahoma" w:hAnsi="Tahoma" w:cs="Tahoma"/>
          <w:b/>
          <w:bCs/>
          <w:szCs w:val="22"/>
        </w:rPr>
        <w:t>.</w:t>
      </w:r>
      <w:r w:rsidR="00E142F4">
        <w:rPr>
          <w:rFonts w:ascii="Tahoma" w:hAnsi="Tahoma" w:cs="Tahoma"/>
          <w:b/>
          <w:bCs/>
          <w:szCs w:val="22"/>
        </w:rPr>
        <w:t>40</w:t>
      </w:r>
      <w:r>
        <w:rPr>
          <w:rFonts w:ascii="Tahoma" w:hAnsi="Tahoma" w:cs="Tahoma" w:hint="cs"/>
          <w:b/>
          <w:bCs/>
          <w:szCs w:val="22"/>
          <w:cs/>
        </w:rPr>
        <w:t xml:space="preserve"> น.</w:t>
      </w:r>
      <w:r>
        <w:rPr>
          <w:rFonts w:ascii="Tahoma" w:hAnsi="Tahoma" w:cs="Tahoma"/>
          <w:szCs w:val="22"/>
          <w:cs/>
        </w:rPr>
        <w:tab/>
        <w:t xml:space="preserve">เดินทางถึง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</w:rPr>
        <w:t>หลังจากผ่าน</w:t>
      </w:r>
      <w:r>
        <w:rPr>
          <w:rFonts w:ascii="Tahoma" w:hAnsi="Tahoma" w:cs="Tahoma" w:hint="cs"/>
          <w:szCs w:val="22"/>
          <w:cs/>
        </w:rPr>
        <w:t>ขั้นตอนศุลกากร</w:t>
      </w:r>
      <w:r>
        <w:rPr>
          <w:rFonts w:ascii="Tahoma" w:hAnsi="Tahoma" w:cs="Tahoma"/>
          <w:cs/>
        </w:rPr>
        <w:t xml:space="preserve"> </w:t>
      </w:r>
      <w:r>
        <w:rPr>
          <w:rFonts w:ascii="Tahoma" w:hAnsi="Tahoma" w:cs="Tahoma"/>
          <w:szCs w:val="22"/>
          <w:cs/>
        </w:rPr>
        <w:t xml:space="preserve">เรียบร้อยแล้ว แล้ว </w:t>
      </w:r>
      <w:r>
        <w:rPr>
          <w:rFonts w:ascii="Tahoma" w:hAnsi="Tahoma" w:cs="Tahoma"/>
          <w:b/>
          <w:bCs/>
          <w:szCs w:val="22"/>
          <w:cs/>
        </w:rPr>
        <w:t>(</w:t>
      </w:r>
      <w:r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3B74CCE7" w14:textId="77777777" w:rsidR="00E142F4" w:rsidRDefault="00E142F4" w:rsidP="00E142F4">
      <w:pPr>
        <w:tabs>
          <w:tab w:val="left" w:pos="1418"/>
        </w:tabs>
        <w:spacing w:after="0"/>
        <w:ind w:left="1418"/>
        <w:jc w:val="thaiDistribute"/>
        <w:rPr>
          <w:rFonts w:ascii="Tahoma" w:hAnsi="Tahoma" w:cs="Tahoma"/>
          <w:szCs w:val="22"/>
        </w:rPr>
      </w:pPr>
      <w:r w:rsidRPr="009D50DF">
        <w:rPr>
          <w:rFonts w:ascii="Tahoma" w:hAnsi="Tahoma" w:cs="Tahoma" w:hint="cs"/>
          <w:szCs w:val="22"/>
          <w:cs/>
        </w:rPr>
        <w:t>จากนั้นเดินทางสู่</w:t>
      </w:r>
      <w:r w:rsidRPr="009D50DF">
        <w:rPr>
          <w:rFonts w:ascii="Tahoma" w:hAnsi="Tahoma" w:cs="Tahoma"/>
          <w:szCs w:val="22"/>
          <w:cs/>
        </w:rPr>
        <w:t xml:space="preserve"> </w:t>
      </w:r>
      <w:r w:rsidRPr="00DC3FCF">
        <w:rPr>
          <w:rFonts w:ascii="Tahoma" w:hAnsi="Tahoma" w:cs="Tahoma" w:hint="cs"/>
          <w:b/>
          <w:bCs/>
          <w:color w:val="0000FF"/>
          <w:szCs w:val="22"/>
          <w:cs/>
        </w:rPr>
        <w:t>เมืองฟุราโน่</w:t>
      </w:r>
      <w:r w:rsidRPr="00DC3FCF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DC3FCF">
        <w:rPr>
          <w:rFonts w:ascii="Tahoma" w:hAnsi="Tahoma" w:cs="Tahoma"/>
          <w:b/>
          <w:bCs/>
          <w:color w:val="0000FF"/>
          <w:szCs w:val="22"/>
        </w:rPr>
        <w:t>FURANO)</w:t>
      </w:r>
      <w:r w:rsidRPr="00DC3FCF">
        <w:rPr>
          <w:rFonts w:ascii="Tahoma" w:hAnsi="Tahoma" w:cs="Tahoma"/>
          <w:color w:val="0000FF"/>
          <w:szCs w:val="22"/>
        </w:rPr>
        <w:t xml:space="preserve"> </w:t>
      </w:r>
      <w:r w:rsidRPr="006E569A">
        <w:rPr>
          <w:rFonts w:ascii="Tahoma" w:hAnsi="Tahoma" w:cs="Tahoma"/>
          <w:color w:val="00B050"/>
          <w:szCs w:val="22"/>
        </w:rPr>
        <w:t>(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2.30</w:t>
      </w:r>
      <w:r w:rsidRPr="006E569A">
        <w:rPr>
          <w:rFonts w:ascii="Tahoma" w:hAnsi="Tahoma" w:cs="Tahoma"/>
          <w:color w:val="00B050"/>
          <w:szCs w:val="22"/>
        </w:rPr>
        <w:t xml:space="preserve"> 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6E569A"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/>
          <w:szCs w:val="22"/>
        </w:rPr>
        <w:t xml:space="preserve"> </w:t>
      </w:r>
      <w:r w:rsidRPr="00C351C3">
        <w:rPr>
          <w:rFonts w:ascii="Tahoma" w:hAnsi="Tahoma" w:cs="Tahoma" w:hint="cs"/>
          <w:b/>
          <w:bCs/>
          <w:szCs w:val="22"/>
          <w:cs/>
        </w:rPr>
        <w:t>เป็นเมืองกิ่งจังหวัดคามิกาวะ</w:t>
      </w:r>
      <w:r w:rsidRPr="00C351C3">
        <w:rPr>
          <w:rFonts w:ascii="Tahoma" w:hAnsi="Tahoma" w:cs="Tahoma"/>
          <w:b/>
          <w:bCs/>
          <w:szCs w:val="22"/>
          <w:cs/>
        </w:rPr>
        <w:t xml:space="preserve"> </w:t>
      </w:r>
      <w:r w:rsidRPr="00C351C3">
        <w:rPr>
          <w:rFonts w:ascii="Tahoma" w:hAnsi="Tahoma" w:cs="Tahoma" w:hint="cs"/>
          <w:b/>
          <w:bCs/>
          <w:szCs w:val="22"/>
          <w:cs/>
        </w:rPr>
        <w:t>จังหวัดฮอกไกโด</w:t>
      </w:r>
      <w:r w:rsidRPr="00C351C3">
        <w:rPr>
          <w:rFonts w:ascii="Tahoma" w:hAnsi="Tahoma" w:cs="Tahoma"/>
          <w:b/>
          <w:bCs/>
          <w:szCs w:val="22"/>
          <w:cs/>
        </w:rPr>
        <w:t xml:space="preserve"> </w:t>
      </w:r>
      <w:r w:rsidRPr="00C351C3">
        <w:rPr>
          <w:rFonts w:ascii="Tahoma" w:hAnsi="Tahoma" w:cs="Tahoma" w:hint="cs"/>
          <w:b/>
          <w:bCs/>
          <w:szCs w:val="22"/>
          <w:cs/>
        </w:rPr>
        <w:t>ประเทศญี่ปุ่น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เป็นเมืองเล็กๆ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ที่มีอากาศเย็นและแห้งประกอบกับดินแถบนั้นเป็นดินภูเขาไฟจึงเหมาะแก่การเพาะปลูกผลิตผลทางการเกษตร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โดยเฉพาะดอกไม้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อย่างเช่นดอกลาเวนเดอร์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เป็นต้น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แต่ในช่วงฤดูหนาวก็จะเป็นลานหิมะขนาดใหญ่สุดลูกหูลูกตา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เหมาะสำหรับการเล่นสกี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นั่นเอง</w:t>
      </w:r>
    </w:p>
    <w:p w14:paraId="0AE584ED" w14:textId="77777777" w:rsidR="00E142F4" w:rsidRDefault="00E142F4" w:rsidP="00E142F4">
      <w:pPr>
        <w:tabs>
          <w:tab w:val="left" w:pos="1418"/>
        </w:tabs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</w:rPr>
        <w:t>รับประทานอาหารกลางวันเป็น</w:t>
      </w:r>
      <w:r w:rsidRPr="003B63B1">
        <w:rPr>
          <w:rFonts w:ascii="Tahoma" w:hAnsi="Tahoma" w:cs="Tahoma"/>
          <w:b/>
          <w:bCs/>
          <w:color w:val="FF0000"/>
          <w:szCs w:val="22"/>
          <w:u w:val="single"/>
          <w:cs/>
        </w:rPr>
        <w:t>เบนโตะบนบัส</w:t>
      </w:r>
      <w:r>
        <w:rPr>
          <w:rFonts w:ascii="Tahoma" w:hAnsi="Tahoma" w:cs="Tahoma"/>
          <w:b/>
          <w:bCs/>
          <w:szCs w:val="22"/>
          <w:cs/>
        </w:rPr>
        <w:t xml:space="preserve">เพื่อความรวดเร็วในการเดินทาง 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)</w:t>
      </w:r>
    </w:p>
    <w:p w14:paraId="222924C2" w14:textId="77777777" w:rsidR="00E142F4" w:rsidRDefault="00E142F4" w:rsidP="00E142F4">
      <w:pPr>
        <w:spacing w:after="80"/>
        <w:ind w:left="1418"/>
        <w:jc w:val="thaiDistribute"/>
        <w:rPr>
          <w:rFonts w:ascii="Cambria" w:hAnsi="Cambria" w:cs="Tahoma"/>
          <w:szCs w:val="22"/>
        </w:rPr>
      </w:pPr>
      <w:r w:rsidRPr="00163FEF">
        <w:rPr>
          <w:rFonts w:ascii="Tahoma" w:hAnsi="Tahoma" w:cs="Tahoma" w:hint="cs"/>
          <w:szCs w:val="22"/>
          <w:cs/>
        </w:rPr>
        <w:t>เดินทางสู่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DC3FCF">
        <w:rPr>
          <w:rFonts w:ascii="Tahoma" w:hAnsi="Tahoma" w:cs="Tahoma" w:hint="cs"/>
          <w:b/>
          <w:bCs/>
          <w:color w:val="0000FF"/>
          <w:szCs w:val="22"/>
          <w:cs/>
        </w:rPr>
        <w:t>หมู่บ้านเทพนิยาย</w:t>
      </w:r>
      <w:r w:rsidRPr="00DC3FCF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DC3FCF">
        <w:rPr>
          <w:rFonts w:ascii="Tahoma" w:hAnsi="Tahoma" w:cs="Tahoma" w:hint="cs"/>
          <w:b/>
          <w:bCs/>
          <w:color w:val="0000FF"/>
          <w:szCs w:val="22"/>
          <w:cs/>
        </w:rPr>
        <w:t>นิงเกิ้ลเทอเรส</w:t>
      </w:r>
      <w:r w:rsidRPr="00DC3FCF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DC3FCF">
        <w:rPr>
          <w:rFonts w:ascii="Tahoma" w:hAnsi="Tahoma" w:cs="Tahoma"/>
          <w:b/>
          <w:bCs/>
          <w:color w:val="0000FF"/>
          <w:szCs w:val="22"/>
        </w:rPr>
        <w:t>NINGLE TERRACE)</w:t>
      </w:r>
      <w:r w:rsidRPr="006E569A">
        <w:rPr>
          <w:rFonts w:ascii="Tahoma" w:hAnsi="Tahoma" w:cs="Tahoma"/>
          <w:color w:val="0033CC"/>
          <w:szCs w:val="22"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เป็นหมู่บ้านงานฝีมือและทางเดินไม้ในป่าที่เหมือนกับศิลปะในเทพนิยาย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ซึ่งประกอบด้วยร้านค้า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/>
          <w:szCs w:val="22"/>
        </w:rPr>
        <w:t xml:space="preserve">15 </w:t>
      </w:r>
      <w:r w:rsidRPr="00163FEF">
        <w:rPr>
          <w:rFonts w:ascii="Tahoma" w:hAnsi="Tahoma" w:cs="Tahoma" w:hint="cs"/>
          <w:szCs w:val="22"/>
          <w:cs/>
        </w:rPr>
        <w:t>ร้าน</w:t>
      </w:r>
      <w:r w:rsidRPr="00163FEF">
        <w:rPr>
          <w:rFonts w:ascii="Tahoma" w:hAnsi="Tahoma" w:cs="Tahoma"/>
          <w:szCs w:val="22"/>
          <w:cs/>
        </w:rPr>
        <w:t xml:space="preserve"> (</w:t>
      </w:r>
      <w:r w:rsidRPr="00163FEF">
        <w:rPr>
          <w:rFonts w:ascii="Tahoma" w:hAnsi="Tahoma" w:cs="Tahoma" w:hint="cs"/>
          <w:szCs w:val="22"/>
          <w:cs/>
        </w:rPr>
        <w:t>บ้าน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/>
          <w:szCs w:val="22"/>
        </w:rPr>
        <w:t xml:space="preserve">15 </w:t>
      </w:r>
      <w:r w:rsidRPr="00163FEF">
        <w:rPr>
          <w:rFonts w:ascii="Tahoma" w:hAnsi="Tahoma" w:cs="Tahoma" w:hint="cs"/>
          <w:szCs w:val="22"/>
          <w:cs/>
        </w:rPr>
        <w:t>หลัง</w:t>
      </w:r>
      <w:r w:rsidRPr="00163FEF">
        <w:rPr>
          <w:rFonts w:ascii="Tahoma" w:hAnsi="Tahoma" w:cs="Tahoma"/>
          <w:szCs w:val="22"/>
          <w:cs/>
        </w:rPr>
        <w:t xml:space="preserve">) </w:t>
      </w:r>
      <w:r w:rsidRPr="00163FEF">
        <w:rPr>
          <w:rFonts w:ascii="Tahoma" w:hAnsi="Tahoma" w:cs="Tahoma" w:hint="cs"/>
          <w:szCs w:val="22"/>
          <w:cs/>
        </w:rPr>
        <w:t>ที่จำหน่ายสินค้าแบบออรินัลของท้องถิ่น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โดยมีร้านกาแฟ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/>
          <w:szCs w:val="22"/>
        </w:rPr>
        <w:t xml:space="preserve">Chu Chu no Ie </w:t>
      </w:r>
      <w:r w:rsidRPr="00163FEF">
        <w:rPr>
          <w:rFonts w:ascii="Tahoma" w:hAnsi="Tahoma" w:cs="Tahoma" w:hint="cs"/>
          <w:szCs w:val="22"/>
          <w:cs/>
        </w:rPr>
        <w:t>ตั้งอยู่ใจกลางของหมู่บ้าน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lastRenderedPageBreak/>
        <w:t>ร้านค้าต่างๆ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จะอยู่ไม่ไกลกันมาก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ทำให้ดูเหมือนเป็นหมู่บ้านซึ่งอยู่ท่ามกลางป่า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คล้ายบ้านในเทพนิยาย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หน้าหนาวเช่นนี้ก็จะได้บรรยากาศหิมะแบบขาวโพลน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แต่ในฤดูร้อนก็จะได้บรรยากาศของป่าสนเขียวขจีกับบ้านไม้ในป่าสน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อิสระตามอัธยาศัย</w:t>
      </w:r>
    </w:p>
    <w:p w14:paraId="1F73E3D8" w14:textId="77777777" w:rsidR="00E142F4" w:rsidRDefault="00E142F4" w:rsidP="00E142F4">
      <w:pPr>
        <w:shd w:val="clear" w:color="auto" w:fill="FFFFFF"/>
        <w:spacing w:after="0"/>
        <w:jc w:val="thaiDistribute"/>
        <w:rPr>
          <w:rFonts w:ascii="Tahoma" w:hAnsi="Tahoma" w:cs="Tahoma"/>
          <w:szCs w:val="22"/>
        </w:rPr>
      </w:pPr>
    </w:p>
    <w:p w14:paraId="3BF8A63E" w14:textId="0410A436" w:rsidR="00E142F4" w:rsidRDefault="00E142F4" w:rsidP="00E142F4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</w:rPr>
        <w:tab/>
      </w:r>
      <w:r w:rsidRPr="003636C2">
        <w:rPr>
          <w:rFonts w:ascii="Tahoma" w:hAnsi="Tahoma" w:cs="Tahoma" w:hint="cs"/>
          <w:szCs w:val="22"/>
          <w:cs/>
        </w:rPr>
        <w:t>จากนั้น</w:t>
      </w:r>
      <w:r w:rsidRPr="007F2B5D">
        <w:rPr>
          <w:rFonts w:ascii="Tahoma" w:hAnsi="Tahoma" w:cs="Tahoma"/>
          <w:szCs w:val="22"/>
          <w:cs/>
          <w:lang w:val="en-GB"/>
        </w:rPr>
        <w:t>เดินทางสู่</w:t>
      </w:r>
      <w:r w:rsidRPr="00F97CF5">
        <w:rPr>
          <w:rFonts w:ascii="Tahoma" w:hAnsi="Tahoma" w:cs="Tahoma"/>
          <w:b/>
          <w:bCs/>
          <w:color w:val="6600FF"/>
          <w:szCs w:val="22"/>
          <w:cs/>
          <w:lang w:val="en-GB"/>
        </w:rPr>
        <w:t xml:space="preserve"> </w:t>
      </w:r>
      <w:r w:rsidRPr="00D362E0">
        <w:rPr>
          <w:rFonts w:ascii="Tahoma" w:hAnsi="Tahoma" w:cs="Tahoma"/>
          <w:b/>
          <w:bCs/>
          <w:color w:val="0000FF"/>
          <w:szCs w:val="22"/>
          <w:cs/>
        </w:rPr>
        <w:t xml:space="preserve">เมืองอาซาฮิคาว่า </w:t>
      </w:r>
      <w:r w:rsidRPr="00D362E0">
        <w:rPr>
          <w:rFonts w:ascii="Tahoma" w:hAnsi="Tahoma" w:cs="Tahoma"/>
          <w:b/>
          <w:bCs/>
          <w:color w:val="0000FF"/>
          <w:szCs w:val="22"/>
        </w:rPr>
        <w:t xml:space="preserve">(ASAHIKAWA) </w:t>
      </w:r>
      <w:r w:rsidRPr="006E569A">
        <w:rPr>
          <w:rFonts w:ascii="Tahoma" w:hAnsi="Tahoma" w:cs="Tahoma"/>
          <w:color w:val="00B050"/>
          <w:szCs w:val="22"/>
        </w:rPr>
        <w:t>(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1.40 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6E569A">
        <w:rPr>
          <w:rFonts w:ascii="Tahoma" w:hAnsi="Tahoma" w:cs="Tahoma"/>
          <w:color w:val="00B050"/>
          <w:szCs w:val="22"/>
        </w:rPr>
        <w:t>)</w:t>
      </w:r>
      <w:r w:rsidRPr="00163FEF">
        <w:rPr>
          <w:rFonts w:ascii="Tahoma" w:hAnsi="Tahoma" w:cs="Tahoma"/>
          <w:color w:val="4472C4" w:themeColor="accent1"/>
          <w:szCs w:val="22"/>
        </w:rPr>
        <w:t xml:space="preserve"> </w:t>
      </w:r>
      <w:r w:rsidRPr="007F2B5D">
        <w:rPr>
          <w:rFonts w:ascii="Tahoma" w:hAnsi="Tahoma" w:cs="Tahoma"/>
          <w:szCs w:val="22"/>
          <w:cs/>
        </w:rPr>
        <w:t xml:space="preserve">เป็นเมืองใหญ่อันดับ </w:t>
      </w:r>
      <w:r w:rsidRPr="007F2B5D">
        <w:rPr>
          <w:rFonts w:ascii="Tahoma" w:hAnsi="Tahoma" w:cs="Tahoma"/>
          <w:szCs w:val="22"/>
        </w:rPr>
        <w:t xml:space="preserve">2 </w:t>
      </w:r>
      <w:r w:rsidRPr="007F2B5D">
        <w:rPr>
          <w:rFonts w:ascii="Tahoma" w:hAnsi="Tahoma" w:cs="Tahoma"/>
          <w:szCs w:val="22"/>
          <w:cs/>
        </w:rPr>
        <w:t>ของจังหวัดฮอกไกโด รองจากเมืองซัปโปโร เป็นเมืองศูนย์กลางทางตอนเหนือของเกาะ ล้อมรอบด้วยเทือกเขาไดเซ็ตสึซันและแม่น้ำน้อยใหญ่ มีแหล่งท่องเที่ยวยอดนิยมอยู่หลายแห่งที่ไม่ควรพลาด</w:t>
      </w:r>
    </w:p>
    <w:p w14:paraId="0DB9700F" w14:textId="0D78531C" w:rsidR="00AF5CB7" w:rsidRDefault="00E142F4" w:rsidP="00E142F4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noProof/>
          <w:szCs w:val="22"/>
          <w:cs/>
          <w:lang w:val="en-GB"/>
        </w:rPr>
        <w:drawing>
          <wp:anchor distT="0" distB="0" distL="114300" distR="114300" simplePos="0" relativeHeight="252241920" behindDoc="0" locked="0" layoutInCell="1" allowOverlap="1" wp14:anchorId="3D2C7822" wp14:editId="5C190215">
            <wp:simplePos x="0" y="0"/>
            <wp:positionH relativeFrom="margin">
              <wp:align>right</wp:align>
            </wp:positionH>
            <wp:positionV relativeFrom="paragraph">
              <wp:posOffset>755650</wp:posOffset>
            </wp:positionV>
            <wp:extent cx="6479540" cy="2826385"/>
            <wp:effectExtent l="0" t="0" r="0" b="0"/>
            <wp:wrapSquare wrapText="bothSides"/>
            <wp:docPr id="1675325512" name="Picture 1675325512" descr="A building with a container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325512" name="Picture 1675325512" descr="A building with a container of f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szCs w:val="22"/>
          <w:cs/>
        </w:rPr>
        <w:tab/>
      </w:r>
      <w:r w:rsidRPr="00054852">
        <w:rPr>
          <w:rFonts w:ascii="Tahoma" w:hAnsi="Tahoma" w:cs="Tahoma" w:hint="cs"/>
          <w:szCs w:val="22"/>
          <w:cs/>
          <w:lang w:val="en-GB"/>
        </w:rPr>
        <w:t>นำท่านช้อปปิ้ง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ณ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D362E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อิออน</w:t>
      </w:r>
      <w:r w:rsidRPr="00D362E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D362E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อาซาฮิคาว่า</w:t>
      </w:r>
      <w:r w:rsidRPr="00D362E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D362E0">
        <w:rPr>
          <w:rFonts w:ascii="Tahoma" w:hAnsi="Tahoma" w:cs="Tahoma"/>
          <w:b/>
          <w:bCs/>
          <w:color w:val="0000FF"/>
          <w:szCs w:val="22"/>
          <w:lang w:val="en-GB"/>
        </w:rPr>
        <w:t>AEON ASAHIKAWA EKIMAE)</w:t>
      </w:r>
      <w:r w:rsidRPr="00D362E0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ห้างสรรพสินค้าขนาดใหญ่ของฮาซาฮิ</w:t>
      </w:r>
      <w:r>
        <w:rPr>
          <w:rFonts w:ascii="Tahoma" w:hAnsi="Tahoma" w:cs="Tahoma" w:hint="cs"/>
          <w:szCs w:val="22"/>
          <w:cs/>
          <w:lang w:val="en-GB"/>
        </w:rPr>
        <w:t>ค</w:t>
      </w:r>
      <w:r w:rsidRPr="00054852">
        <w:rPr>
          <w:rFonts w:ascii="Tahoma" w:hAnsi="Tahoma" w:cs="Tahoma" w:hint="cs"/>
          <w:szCs w:val="22"/>
          <w:cs/>
          <w:lang w:val="en-GB"/>
        </w:rPr>
        <w:t>าว่า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อิสระให้ท่านได้เลือกซื้อของฝาก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ของที่ระลึกกัน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อาทิ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ขนมโมจิ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เบนโตะ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ผลไม้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และขนมขึ้นชื่อของญี่ปุ่น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อย่าง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คิทแคท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สามารถหาซื้อได้ที่นี่เช่นกัน</w:t>
      </w:r>
    </w:p>
    <w:p w14:paraId="7084FDBE" w14:textId="09DD95F5" w:rsidR="00AF5CB7" w:rsidRPr="00AF5CB7" w:rsidRDefault="00AF5CB7" w:rsidP="00AF5CB7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color w:val="00B050"/>
          <w:sz w:val="8"/>
          <w:szCs w:val="8"/>
        </w:rPr>
      </w:pPr>
    </w:p>
    <w:p w14:paraId="66A22675" w14:textId="793A5520" w:rsidR="00AF5CB7" w:rsidRDefault="00AF5CB7" w:rsidP="00AF5CB7">
      <w:pPr>
        <w:shd w:val="clear" w:color="auto" w:fill="FFFFFF"/>
        <w:spacing w:after="0" w:line="360" w:lineRule="auto"/>
        <w:jc w:val="thaiDistribute"/>
        <w:rPr>
          <w:rFonts w:ascii="Tahoma" w:hAnsi="Tahoma" w:cs="Tahoma"/>
          <w:color w:val="00B050"/>
          <w:szCs w:val="22"/>
        </w:rPr>
      </w:pP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เย็น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รับประทานอาหารเย็น</w:t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ตามอัธยาศัย</w:t>
      </w:r>
    </w:p>
    <w:p w14:paraId="733496B9" w14:textId="7F2C1892" w:rsidR="00AF5CB7" w:rsidRDefault="00E142F4" w:rsidP="00AF5CB7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2246016" behindDoc="0" locked="0" layoutInCell="1" allowOverlap="1" wp14:anchorId="4EBC981D" wp14:editId="59B7A408">
            <wp:simplePos x="0" y="0"/>
            <wp:positionH relativeFrom="margin">
              <wp:align>right</wp:align>
            </wp:positionH>
            <wp:positionV relativeFrom="paragraph">
              <wp:posOffset>237490</wp:posOffset>
            </wp:positionV>
            <wp:extent cx="6467475" cy="2894330"/>
            <wp:effectExtent l="0" t="0" r="9525" b="1270"/>
            <wp:wrapSquare wrapText="bothSides"/>
            <wp:docPr id="1753327485" name="Picture 1753327485" descr="A collage of different types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327485" name="Picture 1753327485" descr="A collage of different types of f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Pr="0031687F">
        <w:rPr>
          <w:rFonts w:ascii="Tahoma" w:hAnsi="Tahoma" w:cs="Tahoma"/>
          <w:b/>
          <w:bCs/>
          <w:szCs w:val="22"/>
        </w:rPr>
        <w:t>HOTEL CRESCENT ASAHIKAWA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43873D07" w14:textId="7F94812A" w:rsidR="00AF5CB7" w:rsidRDefault="00AF5CB7" w:rsidP="00AF5CB7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</w:p>
    <w:p w14:paraId="1E8320D5" w14:textId="496D8C84" w:rsidR="00AF5CB7" w:rsidRPr="00AF5CB7" w:rsidRDefault="00AF5CB7" w:rsidP="00AF5CB7">
      <w:pPr>
        <w:shd w:val="clear" w:color="auto" w:fill="FFFFFF"/>
        <w:spacing w:after="0" w:line="360" w:lineRule="auto"/>
        <w:jc w:val="thaiDistribute"/>
        <w:rPr>
          <w:rFonts w:ascii="Tahoma" w:hAnsi="Tahoma" w:cs="Tahoma"/>
          <w:color w:val="00B050"/>
          <w:szCs w:val="22"/>
        </w:rPr>
      </w:pPr>
    </w:p>
    <w:p w14:paraId="3D8DA7AE" w14:textId="77777777" w:rsidR="00AF5CB7" w:rsidRDefault="00AF5CB7" w:rsidP="00AF5CB7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color w:val="00B050"/>
          <w:szCs w:val="22"/>
        </w:rPr>
      </w:pPr>
    </w:p>
    <w:p w14:paraId="374C735E" w14:textId="77777777" w:rsidR="00AF5CB7" w:rsidRPr="00AF5CB7" w:rsidRDefault="00AF5CB7" w:rsidP="00E142F4">
      <w:pPr>
        <w:shd w:val="clear" w:color="auto" w:fill="FFFFFF"/>
        <w:spacing w:after="0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4BE0D7B9" w14:textId="3106E125" w:rsidR="00AC0140" w:rsidRPr="00DC50D0" w:rsidRDefault="0021266F" w:rsidP="00E142F4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anchor distT="0" distB="0" distL="114300" distR="114300" simplePos="0" relativeHeight="252257280" behindDoc="0" locked="0" layoutInCell="1" allowOverlap="1" wp14:anchorId="03030A4C" wp14:editId="6FF81EE8">
            <wp:simplePos x="0" y="0"/>
            <wp:positionH relativeFrom="margin">
              <wp:align>left</wp:align>
            </wp:positionH>
            <wp:positionV relativeFrom="paragraph">
              <wp:posOffset>466090</wp:posOffset>
            </wp:positionV>
            <wp:extent cx="6483350" cy="3003550"/>
            <wp:effectExtent l="0" t="0" r="0" b="6350"/>
            <wp:wrapSquare wrapText="bothSides"/>
            <wp:docPr id="95401723" name="Picture 95401723" descr="A group of penguins walking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617154" name="Picture 1648617154" descr="A group of penguins walking in the sn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0140"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>วันที่ส</w:t>
      </w:r>
      <w:r w:rsidR="00AC0140"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าม</w:t>
      </w:r>
      <w:r w:rsidR="00AC0140"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Pr="00DD0658">
        <w:rPr>
          <w:rFonts w:ascii="Tahoma" w:hAnsi="Tahoma" w:cs="Tahoma" w:hint="cs"/>
          <w:b/>
          <w:bCs/>
          <w:color w:val="FFFFFF"/>
          <w:szCs w:val="22"/>
          <w:cs/>
        </w:rPr>
        <w:t>เมืองอาซาฮิคาว่า</w:t>
      </w:r>
      <w:r w:rsidRPr="00DD0658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Pr="00DD0658">
        <w:rPr>
          <w:rFonts w:ascii="Tahoma" w:hAnsi="Tahoma" w:cs="Tahoma" w:hint="cs"/>
          <w:b/>
          <w:bCs/>
          <w:color w:val="FFFFFF"/>
          <w:szCs w:val="22"/>
          <w:cs/>
        </w:rPr>
        <w:t>ศาลเจ้าคามิคาวะ</w:t>
      </w:r>
      <w:r w:rsidRPr="00DD0658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Pr="00DD0658">
        <w:rPr>
          <w:rFonts w:ascii="Tahoma" w:hAnsi="Tahoma" w:cs="Tahoma" w:hint="cs"/>
          <w:b/>
          <w:bCs/>
          <w:color w:val="FFFFFF"/>
          <w:szCs w:val="22"/>
          <w:cs/>
        </w:rPr>
        <w:t>สวนสัตว์อะซาฮิยาม่า</w:t>
      </w:r>
      <w:r w:rsidRPr="00DD0658">
        <w:rPr>
          <w:rFonts w:ascii="Tahoma" w:hAnsi="Tahoma" w:cs="Tahoma"/>
          <w:b/>
          <w:bCs/>
          <w:color w:val="FFFFFF"/>
          <w:szCs w:val="22"/>
          <w:cs/>
        </w:rPr>
        <w:t xml:space="preserve"> –</w:t>
      </w:r>
      <w:r>
        <w:rPr>
          <w:rFonts w:ascii="Tahoma" w:hAnsi="Tahoma" w:cs="Tahoma" w:hint="cs"/>
          <w:b/>
          <w:bCs/>
          <w:color w:val="FFFFFF"/>
          <w:szCs w:val="22"/>
          <w:cs/>
        </w:rPr>
        <w:t xml:space="preserve"> </w:t>
      </w:r>
      <w:r w:rsidRPr="00DD0658">
        <w:rPr>
          <w:rFonts w:ascii="Tahoma" w:hAnsi="Tahoma" w:cs="Tahoma" w:hint="cs"/>
          <w:b/>
          <w:bCs/>
          <w:color w:val="FFFFFF"/>
          <w:szCs w:val="22"/>
          <w:cs/>
        </w:rPr>
        <w:t>เมืองฟุราโน่</w:t>
      </w:r>
      <w:r w:rsidRPr="00DD0658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>
        <w:rPr>
          <w:rFonts w:ascii="Tahoma" w:hAnsi="Tahoma" w:cs="Tahoma"/>
          <w:b/>
          <w:bCs/>
          <w:color w:val="FFFFFF"/>
          <w:szCs w:val="22"/>
          <w:cs/>
        </w:rPr>
        <w:br/>
      </w:r>
      <w:r w:rsidRPr="00DD0658">
        <w:rPr>
          <w:rFonts w:ascii="Tahoma" w:hAnsi="Tahoma" w:cs="Tahoma" w:hint="cs"/>
          <w:b/>
          <w:bCs/>
          <w:color w:val="FFFFFF"/>
          <w:szCs w:val="22"/>
          <w:cs/>
        </w:rPr>
        <w:t>ลานสโนว์</w:t>
      </w:r>
      <w:r w:rsidRPr="00DD0658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Pr="00DD0658">
        <w:rPr>
          <w:rFonts w:ascii="Tahoma" w:hAnsi="Tahoma" w:cs="Tahoma" w:hint="cs"/>
          <w:b/>
          <w:bCs/>
          <w:color w:val="FFFFFF"/>
          <w:szCs w:val="22"/>
          <w:cs/>
        </w:rPr>
        <w:t>เวิลด์</w:t>
      </w:r>
      <w:r w:rsidRPr="00DD0658">
        <w:rPr>
          <w:rFonts w:ascii="Tahoma" w:hAnsi="Tahoma" w:cs="Tahoma"/>
          <w:b/>
          <w:bCs/>
          <w:color w:val="FFFFFF"/>
          <w:szCs w:val="22"/>
          <w:cs/>
        </w:rPr>
        <w:t xml:space="preserve"> (</w:t>
      </w:r>
      <w:r w:rsidRPr="00DD0658">
        <w:rPr>
          <w:rFonts w:ascii="Tahoma" w:hAnsi="Tahoma" w:cs="Tahoma" w:hint="cs"/>
          <w:b/>
          <w:bCs/>
          <w:color w:val="FFFFFF"/>
          <w:szCs w:val="22"/>
          <w:cs/>
        </w:rPr>
        <w:t>กิจกรรมทางหิมะ</w:t>
      </w:r>
      <w:r w:rsidRPr="00DD0658">
        <w:rPr>
          <w:rFonts w:ascii="Tahoma" w:hAnsi="Tahoma" w:cs="Tahoma"/>
          <w:b/>
          <w:bCs/>
          <w:color w:val="FFFFFF"/>
          <w:szCs w:val="22"/>
          <w:cs/>
        </w:rPr>
        <w:t>)</w:t>
      </w:r>
      <w:r>
        <w:rPr>
          <w:rFonts w:ascii="Tahoma" w:hAnsi="Tahoma" w:cs="Tahoma" w:hint="cs"/>
          <w:b/>
          <w:bCs/>
          <w:color w:val="FFFFFF"/>
          <w:szCs w:val="22"/>
          <w:cs/>
        </w:rPr>
        <w:t xml:space="preserve"> </w:t>
      </w:r>
      <w:r w:rsidRPr="00DD0658">
        <w:rPr>
          <w:rFonts w:ascii="Tahoma" w:hAnsi="Tahoma" w:cs="Tahoma"/>
          <w:b/>
          <w:bCs/>
          <w:color w:val="FFFFFF"/>
          <w:szCs w:val="22"/>
          <w:cs/>
        </w:rPr>
        <w:t>–</w:t>
      </w:r>
      <w:r>
        <w:rPr>
          <w:rFonts w:ascii="Tahoma" w:hAnsi="Tahoma" w:cs="Tahoma" w:hint="cs"/>
          <w:b/>
          <w:bCs/>
          <w:color w:val="FFFFFF"/>
          <w:szCs w:val="22"/>
          <w:cs/>
        </w:rPr>
        <w:t xml:space="preserve"> </w:t>
      </w:r>
      <w:r w:rsidRPr="00DD0658">
        <w:rPr>
          <w:rFonts w:ascii="Tahoma" w:hAnsi="Tahoma" w:cs="Tahoma" w:hint="cs"/>
          <w:b/>
          <w:bCs/>
          <w:color w:val="FFFFFF"/>
          <w:szCs w:val="22"/>
          <w:cs/>
        </w:rPr>
        <w:t>เมืองซัปโปโร</w:t>
      </w:r>
      <w:r w:rsidRPr="00DD0658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Pr="00DD0658">
        <w:rPr>
          <w:rFonts w:ascii="Tahoma" w:hAnsi="Tahoma" w:cs="Tahoma" w:hint="cs"/>
          <w:b/>
          <w:bCs/>
          <w:color w:val="FFFFFF"/>
          <w:szCs w:val="22"/>
          <w:cs/>
        </w:rPr>
        <w:t>ย่านซูซูกิโนะ</w:t>
      </w:r>
    </w:p>
    <w:p w14:paraId="18E40AE6" w14:textId="75F992A1" w:rsidR="00E142F4" w:rsidRDefault="00E142F4" w:rsidP="00E142F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>
        <w:rPr>
          <w:rFonts w:ascii="Tahoma" w:hAnsi="Tahoma" w:cs="Tahoma"/>
          <w:b/>
          <w:bCs/>
          <w:sz w:val="24"/>
          <w:szCs w:val="24"/>
          <w:highlight w:val="yellow"/>
        </w:rPr>
        <w:t>2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p w14:paraId="7F82D3FF" w14:textId="6F4466B4" w:rsidR="00E142F4" w:rsidRDefault="00E142F4" w:rsidP="00E142F4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 w:val="24"/>
          <w:szCs w:val="24"/>
          <w:lang w:val="en-GB"/>
        </w:rPr>
      </w:pPr>
      <w:r w:rsidRPr="00C30D17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250112" behindDoc="0" locked="0" layoutInCell="1" allowOverlap="1" wp14:anchorId="1CAC367D" wp14:editId="15B3247E">
            <wp:simplePos x="0" y="0"/>
            <wp:positionH relativeFrom="column">
              <wp:posOffset>3968115</wp:posOffset>
            </wp:positionH>
            <wp:positionV relativeFrom="paragraph">
              <wp:posOffset>188595</wp:posOffset>
            </wp:positionV>
            <wp:extent cx="2529840" cy="1897380"/>
            <wp:effectExtent l="0" t="0" r="3810" b="7620"/>
            <wp:wrapSquare wrapText="bothSides"/>
            <wp:docPr id="1563278628" name="Picture 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defin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6A18">
        <w:rPr>
          <w:rFonts w:ascii="Tahoma" w:hAnsi="Tahoma" w:cs="Tahoma" w:hint="cs"/>
          <w:sz w:val="24"/>
          <w:szCs w:val="24"/>
          <w:cs/>
          <w:lang w:val="en-GB"/>
        </w:rPr>
        <w:t>นำท่านเดินทางสู่</w:t>
      </w:r>
      <w:r w:rsidRPr="00A56A18">
        <w:rPr>
          <w:rFonts w:ascii="Tahoma" w:hAnsi="Tahoma" w:cs="Tahoma"/>
          <w:sz w:val="24"/>
          <w:szCs w:val="24"/>
          <w:cs/>
          <w:lang w:val="en-GB"/>
        </w:rPr>
        <w:t xml:space="preserve"> </w:t>
      </w:r>
      <w:r w:rsidRPr="00492544">
        <w:rPr>
          <w:rFonts w:ascii="Tahoma" w:hAnsi="Tahoma" w:cs="Tahoma"/>
          <w:b/>
          <w:bCs/>
          <w:color w:val="0000FF"/>
          <w:sz w:val="24"/>
          <w:szCs w:val="24"/>
          <w:cs/>
          <w:lang w:val="en-GB"/>
        </w:rPr>
        <w:t>ศาลเจ้าคามิกาว่า (</w:t>
      </w:r>
      <w:r w:rsidRPr="00492544">
        <w:rPr>
          <w:rFonts w:ascii="Tahoma" w:hAnsi="Tahoma" w:cs="Tahoma"/>
          <w:b/>
          <w:bCs/>
          <w:color w:val="0000FF"/>
          <w:sz w:val="24"/>
          <w:szCs w:val="24"/>
        </w:rPr>
        <w:t>Kamikawa Shrine)</w:t>
      </w:r>
      <w:r w:rsidRPr="00A56A18">
        <w:rPr>
          <w:rFonts w:ascii="Tahoma" w:hAnsi="Tahoma" w:cs="Tahoma" w:hint="cs"/>
          <w:b/>
          <w:bCs/>
          <w:color w:val="0000FF"/>
          <w:sz w:val="24"/>
          <w:szCs w:val="24"/>
          <w:cs/>
          <w:lang w:val="en-GB"/>
        </w:rPr>
        <w:t xml:space="preserve"> </w:t>
      </w:r>
      <w:r w:rsidRPr="00A56A18">
        <w:rPr>
          <w:rFonts w:ascii="Tahoma" w:hAnsi="Tahoma" w:cs="Tahoma"/>
          <w:color w:val="00B050"/>
          <w:sz w:val="24"/>
          <w:szCs w:val="24"/>
        </w:rPr>
        <w:t>(</w:t>
      </w:r>
      <w:r w:rsidRPr="00A56A18">
        <w:rPr>
          <w:rFonts w:ascii="Tahoma" w:hAnsi="Tahoma" w:cs="Tahoma" w:hint="cs"/>
          <w:color w:val="00B050"/>
          <w:sz w:val="24"/>
          <w:szCs w:val="24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 w:val="24"/>
          <w:szCs w:val="24"/>
        </w:rPr>
        <w:t>15</w:t>
      </w:r>
      <w:r w:rsidRPr="00A56A18">
        <w:rPr>
          <w:rFonts w:ascii="Tahoma" w:hAnsi="Tahoma" w:cs="Tahoma"/>
          <w:color w:val="00B050"/>
          <w:sz w:val="24"/>
          <w:szCs w:val="24"/>
          <w:lang w:val="en-GB"/>
        </w:rPr>
        <w:t xml:space="preserve"> </w:t>
      </w:r>
      <w:r>
        <w:rPr>
          <w:rFonts w:ascii="Tahoma" w:hAnsi="Tahoma" w:cs="Tahoma" w:hint="cs"/>
          <w:color w:val="00B050"/>
          <w:sz w:val="24"/>
          <w:szCs w:val="24"/>
          <w:cs/>
          <w:lang w:val="en-GB"/>
        </w:rPr>
        <w:t>นาที</w:t>
      </w:r>
      <w:r w:rsidRPr="00A56A18">
        <w:rPr>
          <w:rFonts w:ascii="Tahoma" w:hAnsi="Tahoma" w:cs="Tahoma"/>
          <w:color w:val="00B050"/>
          <w:sz w:val="24"/>
          <w:szCs w:val="24"/>
        </w:rPr>
        <w:t>)</w:t>
      </w:r>
      <w:r w:rsidRPr="00A56A18">
        <w:rPr>
          <w:rFonts w:ascii="Tahoma" w:hAnsi="Tahoma" w:cs="Tahoma"/>
          <w:color w:val="FFC000" w:themeColor="accent4"/>
          <w:sz w:val="24"/>
          <w:szCs w:val="24"/>
          <w:lang w:val="en-GB"/>
        </w:rPr>
        <w:t xml:space="preserve"> </w:t>
      </w:r>
      <w:r w:rsidRPr="004E34CB">
        <w:rPr>
          <w:rFonts w:ascii="Tahoma" w:hAnsi="Tahoma" w:cs="Tahoma"/>
          <w:sz w:val="24"/>
          <w:szCs w:val="24"/>
          <w:cs/>
          <w:lang w:val="en-GB"/>
        </w:rPr>
        <w:t>เป็นศาลเจ้าชินโตเก่าแก่และสำคัญของเมืองอาซาฮิคาว่า</w:t>
      </w:r>
      <w:r>
        <w:rPr>
          <w:rFonts w:ascii="Tahoma" w:hAnsi="Tahoma" w:cs="Tahoma" w:hint="cs"/>
          <w:sz w:val="24"/>
          <w:szCs w:val="24"/>
          <w:cs/>
          <w:lang w:val="en-GB"/>
        </w:rPr>
        <w:t xml:space="preserve"> </w:t>
      </w:r>
      <w:r w:rsidRPr="004E34CB">
        <w:rPr>
          <w:rFonts w:ascii="Tahoma" w:hAnsi="Tahoma" w:cs="Tahoma" w:hint="cs"/>
          <w:sz w:val="24"/>
          <w:szCs w:val="24"/>
          <w:cs/>
          <w:lang w:val="en-GB"/>
        </w:rPr>
        <w:t>ตั้งอยู่บนเนินเขาในสวนคาก</w:t>
      </w:r>
      <w:r>
        <w:rPr>
          <w:rFonts w:ascii="Tahoma" w:hAnsi="Tahoma" w:cs="Tahoma" w:hint="cs"/>
          <w:sz w:val="24"/>
          <w:szCs w:val="24"/>
          <w:cs/>
          <w:lang w:val="en-GB"/>
        </w:rPr>
        <w:t>ุ</w:t>
      </w:r>
      <w:r w:rsidRPr="004E34CB">
        <w:rPr>
          <w:rFonts w:ascii="Tahoma" w:hAnsi="Tahoma" w:cs="Tahoma" w:hint="cs"/>
          <w:sz w:val="24"/>
          <w:szCs w:val="24"/>
          <w:cs/>
          <w:lang w:val="en-GB"/>
        </w:rPr>
        <w:t>ระโอกะ</w:t>
      </w:r>
      <w:r>
        <w:rPr>
          <w:rFonts w:ascii="Tahoma" w:hAnsi="Tahoma" w:cs="Tahoma" w:hint="cs"/>
          <w:sz w:val="24"/>
          <w:szCs w:val="24"/>
          <w:cs/>
          <w:lang w:val="en-GB"/>
        </w:rPr>
        <w:t xml:space="preserve"> </w:t>
      </w:r>
      <w:r w:rsidRPr="004E34CB">
        <w:rPr>
          <w:rFonts w:ascii="Tahoma" w:hAnsi="Tahoma" w:cs="Tahoma"/>
          <w:sz w:val="24"/>
          <w:szCs w:val="24"/>
          <w:cs/>
          <w:lang w:val="en-GB"/>
        </w:rPr>
        <w:t>ตั้งอยู่ท่ามกลางธรรมชาติอันเงียบสงบ ให้บรรยากาศศักดิ์สิทธิ์และผ่อนคลาย</w:t>
      </w:r>
      <w:r>
        <w:rPr>
          <w:rFonts w:ascii="Tahoma" w:hAnsi="Tahoma" w:cs="Tahoma" w:hint="cs"/>
          <w:sz w:val="24"/>
          <w:szCs w:val="24"/>
          <w:cs/>
          <w:lang w:val="en-GB"/>
        </w:rPr>
        <w:t xml:space="preserve"> </w:t>
      </w:r>
      <w:r w:rsidRPr="004E34CB">
        <w:rPr>
          <w:rFonts w:ascii="Tahoma" w:hAnsi="Tahoma" w:cs="Tahoma"/>
          <w:sz w:val="24"/>
          <w:szCs w:val="24"/>
          <w:cs/>
          <w:lang w:val="en-GB"/>
        </w:rPr>
        <w:t>นิยมมาขอพรเรื่องความสำเร็จในชีวิต การงาน และครอบครัว</w:t>
      </w:r>
      <w:r>
        <w:rPr>
          <w:rFonts w:ascii="Tahoma" w:hAnsi="Tahoma" w:cs="Tahoma" w:hint="cs"/>
          <w:sz w:val="24"/>
          <w:szCs w:val="24"/>
          <w:cs/>
          <w:lang w:val="en-GB"/>
        </w:rPr>
        <w:t xml:space="preserve"> </w:t>
      </w:r>
      <w:r w:rsidRPr="004075CA">
        <w:rPr>
          <w:rFonts w:ascii="Tahoma" w:hAnsi="Tahoma" w:cs="Tahoma"/>
          <w:sz w:val="24"/>
          <w:szCs w:val="24"/>
          <w:cs/>
          <w:lang w:val="en-GB"/>
        </w:rPr>
        <w:t>เป็นที่นิยมในการถ่ายภาพโดยเฉพาะ</w:t>
      </w:r>
      <w:r w:rsidRPr="004E34CB">
        <w:rPr>
          <w:rFonts w:ascii="Tahoma" w:hAnsi="Tahoma" w:cs="Tahoma"/>
          <w:sz w:val="24"/>
          <w:szCs w:val="24"/>
          <w:cs/>
          <w:lang w:val="en-GB"/>
        </w:rPr>
        <w:t>ในฤดูใบไม้เปลี่ยนสี บริเวณรอบศาลเจ้าจะถูกแต่งแต้มด้วยใบไม้สีแดง–เหลือง สวยงามเป็นพิเศษ ส่วนฤดูหนาว ศาลเจ้าจะปกคลุมด้วยหิมะขาวโพลน</w:t>
      </w:r>
      <w:r w:rsidRPr="004075CA">
        <w:rPr>
          <w:rFonts w:ascii="Tahoma" w:hAnsi="Tahoma" w:cs="Tahoma"/>
          <w:sz w:val="24"/>
          <w:szCs w:val="24"/>
        </w:rPr>
        <w:t> </w:t>
      </w:r>
    </w:p>
    <w:p w14:paraId="1D831F27" w14:textId="77777777" w:rsidR="0021266F" w:rsidRDefault="0021266F" w:rsidP="0021266F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FF0000"/>
          <w:sz w:val="24"/>
          <w:szCs w:val="24"/>
          <w:highlight w:val="yellow"/>
          <w:lang w:val="en-GB"/>
        </w:rPr>
      </w:pPr>
      <w:r>
        <w:rPr>
          <w:rFonts w:ascii="Tahoma" w:hAnsi="Tahoma" w:cs="Tahoma" w:hint="cs"/>
          <w:sz w:val="24"/>
          <w:szCs w:val="24"/>
          <w:cs/>
          <w:lang w:val="en-GB"/>
        </w:rPr>
        <w:t>จากนั้น</w:t>
      </w:r>
      <w:r w:rsidRPr="0070668C">
        <w:rPr>
          <w:rFonts w:ascii="Tahoma" w:hAnsi="Tahoma" w:cs="Tahoma"/>
          <w:sz w:val="24"/>
          <w:szCs w:val="24"/>
          <w:cs/>
          <w:lang w:val="en-GB"/>
        </w:rPr>
        <w:t>นำท่าน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เดินทางสู่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0000FF"/>
          <w:sz w:val="24"/>
          <w:szCs w:val="24"/>
          <w:cs/>
          <w:lang w:val="en-GB"/>
        </w:rPr>
        <w:t>สวนสัตว์อาซาฮิยามะ</w:t>
      </w:r>
      <w:r w:rsidRPr="0070668C">
        <w:rPr>
          <w:rFonts w:ascii="Tahoma" w:hAnsi="Tahoma" w:cs="Tahoma"/>
          <w:b/>
          <w:bCs/>
          <w:color w:val="0000FF"/>
          <w:sz w:val="24"/>
          <w:szCs w:val="24"/>
          <w:cs/>
          <w:lang w:val="en-GB"/>
        </w:rPr>
        <w:t xml:space="preserve"> (</w:t>
      </w:r>
      <w:r w:rsidRPr="0070668C">
        <w:rPr>
          <w:rFonts w:ascii="Tahoma" w:hAnsi="Tahoma" w:cs="Tahoma"/>
          <w:b/>
          <w:bCs/>
          <w:color w:val="0000FF"/>
          <w:sz w:val="24"/>
          <w:szCs w:val="24"/>
          <w:lang w:val="en-GB"/>
        </w:rPr>
        <w:t>Asahiyama Zoo)</w:t>
      </w:r>
      <w:r w:rsidRPr="00134D36">
        <w:rPr>
          <w:rFonts w:ascii="Tahoma" w:hAnsi="Tahoma" w:cs="Tahoma"/>
          <w:color w:val="00B050"/>
          <w:sz w:val="24"/>
          <w:szCs w:val="24"/>
        </w:rPr>
        <w:t xml:space="preserve"> </w:t>
      </w:r>
      <w:r w:rsidRPr="0070668C">
        <w:rPr>
          <w:rFonts w:ascii="Tahoma" w:hAnsi="Tahoma" w:cs="Tahoma"/>
          <w:color w:val="00B050"/>
          <w:sz w:val="24"/>
          <w:szCs w:val="24"/>
        </w:rPr>
        <w:t>(</w:t>
      </w:r>
      <w:r w:rsidRPr="0070668C">
        <w:rPr>
          <w:rFonts w:ascii="Tahoma" w:hAnsi="Tahoma" w:cs="Tahoma" w:hint="cs"/>
          <w:color w:val="00B050"/>
          <w:sz w:val="24"/>
          <w:szCs w:val="24"/>
          <w:cs/>
          <w:lang w:val="en-GB"/>
        </w:rPr>
        <w:t>ใช้เวลาเดินทางประมาณ</w:t>
      </w:r>
      <w:r w:rsidRPr="0070668C">
        <w:rPr>
          <w:rFonts w:ascii="Tahoma" w:hAnsi="Tahoma" w:cs="Tahoma"/>
          <w:color w:val="00B050"/>
          <w:sz w:val="24"/>
          <w:szCs w:val="24"/>
          <w:lang w:val="en-GB"/>
        </w:rPr>
        <w:t xml:space="preserve"> </w:t>
      </w:r>
      <w:r>
        <w:rPr>
          <w:rFonts w:ascii="Tahoma" w:hAnsi="Tahoma" w:cs="Tahoma"/>
          <w:color w:val="00B050"/>
          <w:sz w:val="24"/>
          <w:szCs w:val="24"/>
          <w:lang w:val="en-GB"/>
        </w:rPr>
        <w:t>30</w:t>
      </w:r>
      <w:r w:rsidRPr="0070668C">
        <w:rPr>
          <w:rFonts w:ascii="Tahoma" w:hAnsi="Tahoma" w:cs="Tahoma"/>
          <w:color w:val="00B050"/>
          <w:sz w:val="24"/>
          <w:szCs w:val="24"/>
        </w:rPr>
        <w:t xml:space="preserve"> </w:t>
      </w:r>
      <w:r>
        <w:rPr>
          <w:rFonts w:ascii="Tahoma" w:hAnsi="Tahoma" w:cs="Tahoma" w:hint="cs"/>
          <w:color w:val="00B050"/>
          <w:sz w:val="24"/>
          <w:szCs w:val="24"/>
          <w:cs/>
        </w:rPr>
        <w:t>นาที</w:t>
      </w:r>
      <w:r w:rsidRPr="0070668C">
        <w:rPr>
          <w:rFonts w:ascii="Tahoma" w:hAnsi="Tahoma" w:cs="Tahoma"/>
          <w:color w:val="00B050"/>
          <w:sz w:val="24"/>
          <w:szCs w:val="24"/>
        </w:rPr>
        <w:t>)</w:t>
      </w:r>
      <w:r w:rsidRPr="0070668C">
        <w:rPr>
          <w:rFonts w:ascii="Tahoma" w:hAnsi="Tahoma" w:cs="Tahoma"/>
          <w:color w:val="00B0F0"/>
          <w:sz w:val="24"/>
          <w:szCs w:val="24"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เป็นสวนสัตว์ที่มีชื่อเสียงในแถบรอบนอกของเมืองอาซาฮิกาวะ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กลางเกาะฮอกไกโด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ซึ่งทางสวนสัตว์อนุญาตให้ผู้เข้าชม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ได้เข้าชมสัตว์นานาชนิดจากหลากหลายมุมมอง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เป็นเอกลักษณ์ที่ไม่เหมือนสวนสัตว์แห่งอื่นๆ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0033CC"/>
          <w:sz w:val="24"/>
          <w:szCs w:val="24"/>
          <w:cs/>
          <w:lang w:val="en-GB"/>
        </w:rPr>
        <w:t>ไฮไลท์</w:t>
      </w:r>
      <w:r w:rsidRPr="0070668C">
        <w:rPr>
          <w:rFonts w:ascii="Tahoma" w:hAnsi="Tahoma" w:cs="Tahoma"/>
          <w:b/>
          <w:bCs/>
          <w:color w:val="0033CC"/>
          <w:sz w:val="24"/>
          <w:szCs w:val="24"/>
          <w:cs/>
          <w:lang w:val="en-GB"/>
        </w:rPr>
        <w:t xml:space="preserve">!!! </w:t>
      </w:r>
      <w:r w:rsidRPr="0070668C">
        <w:rPr>
          <w:rFonts w:ascii="Tahoma" w:hAnsi="Tahoma" w:cs="Tahoma" w:hint="cs"/>
          <w:b/>
          <w:bCs/>
          <w:color w:val="0033CC"/>
          <w:sz w:val="24"/>
          <w:szCs w:val="24"/>
          <w:cs/>
          <w:lang w:val="en-GB"/>
        </w:rPr>
        <w:t>ได้แก่</w:t>
      </w:r>
      <w:r w:rsidRPr="0070668C">
        <w:rPr>
          <w:rFonts w:ascii="Tahoma" w:hAnsi="Tahoma" w:cs="Tahoma"/>
          <w:b/>
          <w:bCs/>
          <w:color w:val="0033CC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0033CC"/>
          <w:sz w:val="24"/>
          <w:szCs w:val="24"/>
          <w:cs/>
          <w:lang w:val="en-GB"/>
        </w:rPr>
        <w:t>อุโมงค์แก้วผ่านสระว่ายน้ำของเหล่าเพนกวินและโดมแก้วขนาดเล็กที่อยู่ตรงกลางของโซนหมีขั้วโลกและหมาป่า</w:t>
      </w:r>
      <w:r w:rsidRPr="0070668C">
        <w:rPr>
          <w:rFonts w:ascii="Tahoma" w:hAnsi="Tahoma" w:cs="Tahoma"/>
          <w:b/>
          <w:bCs/>
          <w:color w:val="0033CC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0033CC"/>
          <w:sz w:val="24"/>
          <w:szCs w:val="24"/>
          <w:cs/>
          <w:lang w:val="en-GB"/>
        </w:rPr>
        <w:t>ผู้เข้าชมจะมองเห็นได้อย่างชัดเจน</w:t>
      </w:r>
      <w:r w:rsidRPr="0070668C">
        <w:rPr>
          <w:rFonts w:ascii="Tahoma" w:hAnsi="Tahoma" w:cs="Tahoma"/>
          <w:color w:val="00B0F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สวนสัตว์แห่งนี้ยังเป็นสวนสัตว์แห่งแรกที่มีการจัดให้เพนกวินออกเดินในช่วงฤดูหนาว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ท่านจะได้ชม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/>
          <w:b/>
          <w:bCs/>
          <w:color w:val="0033CC"/>
          <w:sz w:val="24"/>
          <w:szCs w:val="24"/>
          <w:cs/>
          <w:lang w:val="en-GB"/>
        </w:rPr>
        <w:t>“</w:t>
      </w:r>
      <w:r w:rsidRPr="0070668C">
        <w:rPr>
          <w:rFonts w:ascii="Tahoma" w:hAnsi="Tahoma" w:cs="Tahoma" w:hint="cs"/>
          <w:b/>
          <w:bCs/>
          <w:color w:val="0033CC"/>
          <w:sz w:val="24"/>
          <w:szCs w:val="24"/>
          <w:cs/>
          <w:lang w:val="en-GB"/>
        </w:rPr>
        <w:t>ขบวนพาเหรดเพนกวิน</w:t>
      </w:r>
      <w:r w:rsidRPr="0070668C">
        <w:rPr>
          <w:rFonts w:ascii="Tahoma" w:hAnsi="Tahoma" w:cs="Tahoma" w:hint="eastAsia"/>
          <w:b/>
          <w:bCs/>
          <w:color w:val="0033CC"/>
          <w:sz w:val="24"/>
          <w:szCs w:val="24"/>
          <w:cs/>
          <w:lang w:val="en-GB"/>
        </w:rPr>
        <w:t>”</w:t>
      </w:r>
      <w:r w:rsidRPr="0070668C">
        <w:rPr>
          <w:rFonts w:ascii="Tahoma" w:hAnsi="Tahoma" w:cs="Tahoma"/>
          <w:b/>
          <w:bCs/>
          <w:color w:val="0033CC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แบบใกล้ชิด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/>
        </w:rPr>
        <w:t>(**</w:t>
      </w:r>
      <w:r w:rsidRPr="007066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t>หมายเหตุ</w:t>
      </w:r>
      <w:r w:rsidRPr="007066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t>เนื่องจากขบวนพาเหรดเพนกวินมีเป็นรอบ</w:t>
      </w:r>
      <w:r w:rsidRPr="007066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t>สงวนสิทธิ์หากท่าน</w:t>
      </w:r>
      <w:r w:rsidRPr="007066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lastRenderedPageBreak/>
        <w:t>ไปไม่ตรงช่วงเวลาที่มีขบวนพาเหรด</w:t>
      </w:r>
      <w:r w:rsidRPr="007066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t>ให้ท่านได้เพลิดเพลินกับความน่ารักของสัตว์ชนิดอื่นๆ</w:t>
      </w:r>
      <w:r w:rsidRPr="007066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t>ทดแทน</w:t>
      </w:r>
      <w:r w:rsidRPr="007066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/>
        </w:rPr>
        <w:t>)</w:t>
      </w:r>
    </w:p>
    <w:p w14:paraId="590BD18D" w14:textId="4A4ED191" w:rsidR="00E142F4" w:rsidRPr="00492544" w:rsidRDefault="0021266F" w:rsidP="0021266F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 w:val="24"/>
          <w:szCs w:val="24"/>
          <w:cs/>
          <w:lang w:val="en-GB"/>
        </w:rPr>
      </w:pPr>
      <w:r w:rsidRPr="009D50DF">
        <w:rPr>
          <w:rFonts w:ascii="Tahoma" w:hAnsi="Tahoma" w:cs="Tahoma" w:hint="cs"/>
          <w:szCs w:val="22"/>
          <w:cs/>
        </w:rPr>
        <w:t>จากนั้นเดินทางสู่</w:t>
      </w:r>
      <w:r w:rsidRPr="009D50DF">
        <w:rPr>
          <w:rFonts w:ascii="Tahoma" w:hAnsi="Tahoma" w:cs="Tahoma"/>
          <w:szCs w:val="22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0000FF"/>
          <w:szCs w:val="22"/>
          <w:cs/>
        </w:rPr>
        <w:t>เมืองฟุราโน่</w:t>
      </w:r>
      <w:r w:rsidRPr="005F340C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5F340C">
        <w:rPr>
          <w:rFonts w:ascii="Tahoma" w:hAnsi="Tahoma" w:cs="Tahoma"/>
          <w:b/>
          <w:bCs/>
          <w:color w:val="0000FF"/>
          <w:szCs w:val="22"/>
        </w:rPr>
        <w:t>Furano)</w:t>
      </w:r>
      <w:r w:rsidRPr="005F340C">
        <w:rPr>
          <w:rFonts w:ascii="Tahoma" w:hAnsi="Tahoma" w:cs="Tahoma"/>
          <w:color w:val="0000FF"/>
          <w:szCs w:val="22"/>
        </w:rPr>
        <w:t xml:space="preserve"> </w:t>
      </w:r>
      <w:r w:rsidRPr="006E569A">
        <w:rPr>
          <w:rFonts w:ascii="Tahoma" w:hAnsi="Tahoma" w:cs="Tahoma"/>
          <w:color w:val="00B050"/>
          <w:szCs w:val="22"/>
        </w:rPr>
        <w:t>(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1.30</w:t>
      </w:r>
      <w:r w:rsidRPr="006E569A">
        <w:rPr>
          <w:rFonts w:ascii="Tahoma" w:hAnsi="Tahoma" w:cs="Tahoma"/>
          <w:color w:val="00B050"/>
          <w:szCs w:val="22"/>
        </w:rPr>
        <w:t xml:space="preserve"> 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6E569A">
        <w:rPr>
          <w:rFonts w:ascii="Tahoma" w:hAnsi="Tahoma" w:cs="Tahoma"/>
          <w:color w:val="00B050"/>
          <w:szCs w:val="22"/>
        </w:rPr>
        <w:t>)</w:t>
      </w:r>
    </w:p>
    <w:p w14:paraId="3572E810" w14:textId="65AF3FEA" w:rsidR="00E142F4" w:rsidRDefault="0021266F" w:rsidP="00E142F4">
      <w:pPr>
        <w:shd w:val="clear" w:color="auto" w:fill="FFFFFF"/>
        <w:spacing w:after="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b/>
          <w:bCs/>
          <w:szCs w:val="22"/>
          <w:cs/>
        </w:rPr>
        <w:t>บ่าย</w:t>
      </w:r>
      <w:r w:rsidRPr="0075174D">
        <w:rPr>
          <w:rFonts w:ascii="Tahoma" w:hAnsi="Tahoma" w:cs="Tahoma"/>
          <w:b/>
          <w:bCs/>
          <w:szCs w:val="22"/>
          <w:cs/>
        </w:rPr>
        <w:tab/>
      </w:r>
      <w:r w:rsidRPr="0075174D">
        <w:rPr>
          <w:rFonts w:ascii="Tahoma" w:hAnsi="Tahoma" w:cs="Tahoma"/>
          <w:b/>
          <w:bCs/>
          <w:szCs w:val="22"/>
          <w:cs/>
        </w:rPr>
        <w:tab/>
        <w:t>รับประทานอาหารกลางวั</w:t>
      </w:r>
      <w:r w:rsidRPr="0075174D">
        <w:rPr>
          <w:rFonts w:ascii="Tahoma" w:hAnsi="Tahoma" w:cs="Tahoma" w:hint="cs"/>
          <w:b/>
          <w:bCs/>
          <w:szCs w:val="22"/>
          <w:cs/>
        </w:rPr>
        <w:t xml:space="preserve">น </w:t>
      </w:r>
      <w:r>
        <w:rPr>
          <w:rFonts w:ascii="Tahoma" w:hAnsi="Tahoma" w:cs="Tahoma"/>
          <w:b/>
          <w:bCs/>
          <w:szCs w:val="22"/>
          <w:cs/>
        </w:rPr>
        <w:t>ณ ภัตตาคาร</w:t>
      </w:r>
      <w:r>
        <w:rPr>
          <w:rFonts w:ascii="Tahoma" w:hAnsi="Tahoma" w:cs="Tahoma" w:hint="cs"/>
          <w:szCs w:val="22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3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p w14:paraId="143D7F7D" w14:textId="128D1A04" w:rsidR="00E142F4" w:rsidRDefault="0021266F" w:rsidP="00E142F4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C351C3">
        <w:rPr>
          <w:rFonts w:ascii="Tahoma" w:hAnsi="Tahoma" w:cs="Tahoma" w:hint="cs"/>
          <w:szCs w:val="22"/>
          <w:cs/>
        </w:rPr>
        <w:t>นำท่านสู่</w:t>
      </w:r>
      <w:r w:rsidRPr="00C351C3">
        <w:rPr>
          <w:rFonts w:ascii="Tahoma" w:hAnsi="Tahoma" w:cs="Tahoma"/>
          <w:szCs w:val="22"/>
          <w:cs/>
        </w:rPr>
        <w:t xml:space="preserve"> </w:t>
      </w:r>
      <w:bookmarkStart w:id="1" w:name="_Hlk135143504"/>
      <w:r w:rsidRPr="005F340C">
        <w:rPr>
          <w:rFonts w:ascii="Tahoma" w:hAnsi="Tahoma" w:cs="Tahoma" w:hint="cs"/>
          <w:b/>
          <w:bCs/>
          <w:color w:val="0033CC"/>
          <w:szCs w:val="22"/>
          <w:cs/>
        </w:rPr>
        <w:t>ลานสโนว์</w:t>
      </w:r>
      <w:r w:rsidRPr="005F340C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0033CC"/>
          <w:szCs w:val="22"/>
          <w:cs/>
        </w:rPr>
        <w:t>เวิลด์</w:t>
      </w:r>
      <w:r w:rsidRPr="006E569A">
        <w:rPr>
          <w:rFonts w:ascii="Tahoma" w:hAnsi="Tahoma" w:cs="Tahoma"/>
          <w:b/>
          <w:bCs/>
          <w:color w:val="0033CC"/>
          <w:szCs w:val="22"/>
          <w:cs/>
        </w:rPr>
        <w:t>ชิคิไซ</w:t>
      </w:r>
      <w:bookmarkEnd w:id="1"/>
      <w:r w:rsidRPr="006E569A">
        <w:rPr>
          <w:rFonts w:ascii="Tahoma" w:hAnsi="Tahoma" w:cs="Tahoma"/>
          <w:b/>
          <w:bCs/>
          <w:color w:val="0033CC"/>
          <w:szCs w:val="22"/>
          <w:cs/>
        </w:rPr>
        <w:t xml:space="preserve">พาโนราม่า </w:t>
      </w:r>
      <w:r w:rsidRPr="006E569A">
        <w:rPr>
          <w:rFonts w:ascii="Tahoma" w:hAnsi="Tahoma" w:cs="Tahoma"/>
          <w:b/>
          <w:bCs/>
          <w:color w:val="0033CC"/>
          <w:szCs w:val="22"/>
        </w:rPr>
        <w:t>(Shikisai no oka)</w:t>
      </w:r>
      <w:r>
        <w:rPr>
          <w:rFonts w:ascii="Tahoma" w:hAnsi="Tahoma" w:cs="Tahoma"/>
          <w:b/>
          <w:bCs/>
          <w:color w:val="0033CC"/>
          <w:szCs w:val="22"/>
        </w:rPr>
        <w:t xml:space="preserve"> </w:t>
      </w:r>
      <w:r w:rsidRPr="00B0151D">
        <w:rPr>
          <w:rFonts w:ascii="Tahoma" w:hAnsi="Tahoma" w:cs="Tahoma"/>
          <w:szCs w:val="22"/>
          <w:cs/>
        </w:rPr>
        <w:t xml:space="preserve">เนินที่ราบกว้างใหญ่ที่มีโรลคุงและโรลจัง เป็นหุ่นฟางขนาดใหญ่ ซึ่งเป็นสัญลักษณ์ของลานแห่งนี้ ท่านสามารถสนุกสนานกับลานกิจกรรมที่มีบริการอยู่ที่นี่ ทั้งแบบ </w:t>
      </w:r>
      <w:r w:rsidRPr="00B0151D">
        <w:rPr>
          <w:rFonts w:ascii="Tahoma" w:hAnsi="Tahoma" w:cs="Tahoma"/>
          <w:szCs w:val="22"/>
        </w:rPr>
        <w:t xml:space="preserve">Snow Raft </w:t>
      </w:r>
      <w:r w:rsidRPr="00B0151D">
        <w:rPr>
          <w:rFonts w:ascii="Tahoma" w:hAnsi="Tahoma" w:cs="Tahoma"/>
          <w:szCs w:val="22"/>
          <w:cs/>
        </w:rPr>
        <w:t xml:space="preserve">เรือยางขนาดใหญ่ที่สามารถนั่งเป็นกลุ่ม หรือเดี่ยว ไหลลงจากเนินตามเนินเขาที่กำหนด และยังมี </w:t>
      </w:r>
      <w:r w:rsidRPr="00B0151D">
        <w:rPr>
          <w:rFonts w:ascii="Tahoma" w:hAnsi="Tahoma" w:cs="Tahoma"/>
          <w:szCs w:val="22"/>
        </w:rPr>
        <w:t xml:space="preserve">Banana Boat </w:t>
      </w:r>
      <w:r w:rsidRPr="00B0151D">
        <w:rPr>
          <w:rFonts w:ascii="Tahoma" w:hAnsi="Tahoma" w:cs="Tahoma"/>
          <w:szCs w:val="22"/>
          <w:cs/>
        </w:rPr>
        <w:t xml:space="preserve">ที่ลากด้วยสโนวโมบิวที่ลากซิกแซกตามสันเนินสร้างความสนุกสนานตื่นเต้นได้มากเลยทีเดียว และ </w:t>
      </w:r>
      <w:r w:rsidRPr="00B0151D">
        <w:rPr>
          <w:rFonts w:ascii="Tahoma" w:hAnsi="Tahoma" w:cs="Tahoma"/>
          <w:szCs w:val="22"/>
        </w:rPr>
        <w:t xml:space="preserve">Sled </w:t>
      </w:r>
      <w:r w:rsidRPr="00B0151D">
        <w:rPr>
          <w:rFonts w:ascii="Tahoma" w:hAnsi="Tahoma" w:cs="Tahoma"/>
          <w:szCs w:val="22"/>
          <w:cs/>
        </w:rPr>
        <w:t>สำหรับพาหนะส่วนตัว ที่ไหล่ลงจากเนินสูง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(**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หมายเหตุ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ไม่รวม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ค่าเล่นกิจกรรมต่างๆ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ค่าเช่าชุดและอุปกรณ์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กรณีลานสโนว์</w:t>
      </w:r>
      <w:r w:rsidRPr="005F340C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เวิลด์ปิด</w:t>
      </w:r>
      <w:r w:rsidRPr="005F340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บริษัทสงวนสิทธิ์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นำลูกค้าไป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ลานสโนว์</w:t>
      </w:r>
      <w:r w:rsidRPr="005F340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เวิลด์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อื่นแทนได้ตามความเหมาะสมกับ</w:t>
      </w: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259328" behindDoc="0" locked="0" layoutInCell="1" allowOverlap="1" wp14:anchorId="1EF3B4BC" wp14:editId="0E8A1CA2">
            <wp:simplePos x="0" y="0"/>
            <wp:positionH relativeFrom="margin">
              <wp:align>left</wp:align>
            </wp:positionH>
            <wp:positionV relativeFrom="paragraph">
              <wp:posOffset>1155700</wp:posOffset>
            </wp:positionV>
            <wp:extent cx="6565265" cy="3041650"/>
            <wp:effectExtent l="0" t="0" r="6985" b="6350"/>
            <wp:wrapSquare wrapText="bothSides"/>
            <wp:docPr id="830716307" name="Picture 830716307" descr="A group of people on snow tub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16307" name="Picture 830716307" descr="A group of people on snow tub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265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สถานการณ์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49DFE7B8" w14:textId="3C61BA48" w:rsidR="0021266F" w:rsidRDefault="0021266F" w:rsidP="00E142F4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FF0000"/>
          <w:sz w:val="24"/>
          <w:szCs w:val="24"/>
          <w:lang w:val="en-GB"/>
        </w:rPr>
      </w:pPr>
    </w:p>
    <w:p w14:paraId="5CBFE42F" w14:textId="19BC8AC7" w:rsidR="0021266F" w:rsidRPr="00594EAB" w:rsidRDefault="00E142F4" w:rsidP="0021266F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FF0000"/>
          <w:sz w:val="21"/>
          <w:szCs w:val="21"/>
          <w:highlight w:val="cyan"/>
          <w:cs/>
          <w:lang w:val="en-GB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="0021266F" w:rsidRPr="00594EAB">
        <w:rPr>
          <w:rFonts w:ascii="Tahoma" w:hAnsi="Tahoma" w:cs="Tahoma" w:hint="cs"/>
          <w:b/>
          <w:bCs/>
          <w:color w:val="FF0000"/>
          <w:sz w:val="21"/>
          <w:szCs w:val="21"/>
          <w:highlight w:val="cyan"/>
          <w:cs/>
          <w:lang w:val="en-GB"/>
        </w:rPr>
        <w:t>*กรณีที่หิมะตกความหนาไม่เพียงพอที่จะเล่นกิจกรรมได้ ขอปรับเปลี่ยนสถานที่เที่ยวเป็นดังนี้*</w:t>
      </w:r>
    </w:p>
    <w:p w14:paraId="48A1CCD8" w14:textId="14190D30" w:rsidR="0021266F" w:rsidRPr="00594EAB" w:rsidRDefault="0021266F" w:rsidP="0021266F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Cs w:val="22"/>
          <w:highlight w:val="cyan"/>
          <w:lang w:val="en-GB"/>
        </w:rPr>
      </w:pPr>
      <w:r w:rsidRPr="00594EAB">
        <w:rPr>
          <w:rFonts w:ascii="Tahoma" w:hAnsi="Tahoma" w:cs="Tahoma" w:hint="cs"/>
          <w:szCs w:val="22"/>
          <w:highlight w:val="cyan"/>
          <w:cs/>
          <w:lang w:val="en-GB"/>
        </w:rPr>
        <w:t>นำท่านเดินทางสู่</w:t>
      </w:r>
      <w:r w:rsidRPr="00594EAB">
        <w:rPr>
          <w:rFonts w:ascii="Tahoma" w:hAnsi="Tahoma" w:cs="Tahoma"/>
          <w:szCs w:val="22"/>
          <w:highlight w:val="cyan"/>
          <w:cs/>
          <w:lang w:val="en-GB"/>
        </w:rPr>
        <w:t xml:space="preserve"> </w:t>
      </w:r>
      <w:r w:rsidRPr="00594EAB">
        <w:rPr>
          <w:rFonts w:ascii="Tahoma" w:hAnsi="Tahoma" w:cs="Tahoma" w:hint="cs"/>
          <w:b/>
          <w:bCs/>
          <w:color w:val="DA00DA"/>
          <w:szCs w:val="22"/>
          <w:highlight w:val="cyan"/>
          <w:cs/>
          <w:lang w:val="en-GB"/>
        </w:rPr>
        <w:t>เมืองบิเอะ</w:t>
      </w:r>
      <w:r w:rsidRPr="00594EAB">
        <w:rPr>
          <w:rFonts w:ascii="Tahoma" w:hAnsi="Tahoma" w:cs="Tahoma"/>
          <w:b/>
          <w:bCs/>
          <w:color w:val="DA00DA"/>
          <w:szCs w:val="22"/>
          <w:highlight w:val="cyan"/>
          <w:cs/>
          <w:lang w:val="en-GB"/>
        </w:rPr>
        <w:t xml:space="preserve"> (</w:t>
      </w:r>
      <w:r w:rsidRPr="00594EAB">
        <w:rPr>
          <w:rFonts w:ascii="Tahoma" w:hAnsi="Tahoma" w:cs="Tahoma"/>
          <w:b/>
          <w:bCs/>
          <w:color w:val="DA00DA"/>
          <w:szCs w:val="22"/>
          <w:highlight w:val="cyan"/>
          <w:lang w:val="en-GB"/>
        </w:rPr>
        <w:t>Biei)</w:t>
      </w:r>
      <w:r w:rsidRPr="00594EAB">
        <w:rPr>
          <w:rFonts w:ascii="Tahoma" w:hAnsi="Tahoma" w:cs="Tahoma" w:hint="cs"/>
          <w:b/>
          <w:bCs/>
          <w:color w:val="0070C0"/>
          <w:szCs w:val="22"/>
          <w:highlight w:val="cyan"/>
          <w:cs/>
          <w:lang w:val="en-GB"/>
        </w:rPr>
        <w:t xml:space="preserve"> </w:t>
      </w:r>
      <w:r w:rsidRPr="00594EAB">
        <w:rPr>
          <w:rFonts w:ascii="Tahoma" w:hAnsi="Tahoma" w:cs="Tahoma"/>
          <w:color w:val="00B050"/>
          <w:szCs w:val="22"/>
          <w:highlight w:val="cyan"/>
        </w:rPr>
        <w:t>(</w:t>
      </w:r>
      <w:r w:rsidRPr="00594EAB">
        <w:rPr>
          <w:rFonts w:ascii="Tahoma" w:hAnsi="Tahoma" w:cs="Tahoma" w:hint="cs"/>
          <w:color w:val="00B050"/>
          <w:szCs w:val="22"/>
          <w:highlight w:val="cyan"/>
          <w:cs/>
          <w:lang w:val="en-GB"/>
        </w:rPr>
        <w:t xml:space="preserve">ใช้เวลาเดินทางประมาณ </w:t>
      </w:r>
      <w:r w:rsidRPr="00594EAB">
        <w:rPr>
          <w:rFonts w:ascii="Tahoma" w:hAnsi="Tahoma" w:cs="Tahoma"/>
          <w:color w:val="00B050"/>
          <w:szCs w:val="22"/>
          <w:highlight w:val="cyan"/>
        </w:rPr>
        <w:t>1</w:t>
      </w:r>
      <w:r w:rsidRPr="00594EAB">
        <w:rPr>
          <w:rFonts w:ascii="Tahoma" w:hAnsi="Tahoma" w:cs="Tahoma"/>
          <w:color w:val="00B050"/>
          <w:szCs w:val="22"/>
          <w:highlight w:val="cyan"/>
          <w:lang w:val="en-GB"/>
        </w:rPr>
        <w:t>.</w:t>
      </w:r>
      <w:r w:rsidRPr="00594EAB">
        <w:rPr>
          <w:rFonts w:ascii="Tahoma" w:hAnsi="Tahoma" w:cs="Tahoma" w:hint="cs"/>
          <w:color w:val="00B050"/>
          <w:szCs w:val="22"/>
          <w:highlight w:val="cyan"/>
          <w:cs/>
          <w:lang w:val="en-GB"/>
        </w:rPr>
        <w:t>30</w:t>
      </w:r>
      <w:r w:rsidRPr="00594EAB">
        <w:rPr>
          <w:rFonts w:ascii="Tahoma" w:hAnsi="Tahoma" w:cs="Tahoma"/>
          <w:color w:val="00B050"/>
          <w:szCs w:val="22"/>
          <w:highlight w:val="cyan"/>
          <w:lang w:val="en-GB"/>
        </w:rPr>
        <w:t xml:space="preserve"> </w:t>
      </w:r>
      <w:r w:rsidRPr="00594EAB">
        <w:rPr>
          <w:rFonts w:ascii="Tahoma" w:hAnsi="Tahoma" w:cs="Tahoma" w:hint="cs"/>
          <w:color w:val="00B050"/>
          <w:szCs w:val="22"/>
          <w:highlight w:val="cyan"/>
          <w:cs/>
          <w:lang w:val="en-GB"/>
        </w:rPr>
        <w:t>ชั่วโมง</w:t>
      </w:r>
      <w:r w:rsidRPr="00594EAB">
        <w:rPr>
          <w:rFonts w:ascii="Tahoma" w:hAnsi="Tahoma" w:cs="Tahoma"/>
          <w:color w:val="00B050"/>
          <w:szCs w:val="22"/>
          <w:highlight w:val="cyan"/>
        </w:rPr>
        <w:t>)</w:t>
      </w:r>
      <w:r w:rsidRPr="00594EAB">
        <w:rPr>
          <w:rFonts w:ascii="Tahoma" w:hAnsi="Tahoma" w:cs="Tahoma"/>
          <w:color w:val="00B050"/>
          <w:szCs w:val="22"/>
          <w:highlight w:val="cyan"/>
          <w:lang w:val="en-GB"/>
        </w:rPr>
        <w:t xml:space="preserve"> </w:t>
      </w:r>
      <w:r w:rsidRPr="00594EAB">
        <w:rPr>
          <w:rFonts w:ascii="Tahoma" w:hAnsi="Tahoma" w:cs="Tahoma" w:hint="cs"/>
          <w:szCs w:val="22"/>
          <w:highlight w:val="cyan"/>
          <w:cs/>
          <w:lang w:val="en-GB"/>
        </w:rPr>
        <w:t>เมืองเล็ก</w:t>
      </w:r>
      <w:r w:rsidRPr="00594EAB">
        <w:rPr>
          <w:rFonts w:ascii="Tahoma" w:hAnsi="Tahoma" w:cs="Tahoma"/>
          <w:szCs w:val="22"/>
          <w:highlight w:val="cyan"/>
          <w:cs/>
          <w:lang w:val="en-GB"/>
        </w:rPr>
        <w:t xml:space="preserve"> </w:t>
      </w:r>
      <w:r w:rsidRPr="00594EAB">
        <w:rPr>
          <w:rFonts w:ascii="Tahoma" w:hAnsi="Tahoma" w:cs="Tahoma" w:hint="cs"/>
          <w:szCs w:val="22"/>
          <w:highlight w:val="cyan"/>
          <w:cs/>
          <w:lang w:val="en-GB"/>
        </w:rPr>
        <w:t>ๆ</w:t>
      </w:r>
      <w:r w:rsidRPr="00594EAB">
        <w:rPr>
          <w:rFonts w:ascii="Tahoma" w:hAnsi="Tahoma" w:cs="Tahoma"/>
          <w:szCs w:val="22"/>
          <w:highlight w:val="cyan"/>
          <w:cs/>
          <w:lang w:val="en-GB"/>
        </w:rPr>
        <w:t xml:space="preserve"> </w:t>
      </w:r>
      <w:r w:rsidRPr="00594EAB">
        <w:rPr>
          <w:rFonts w:ascii="Tahoma" w:hAnsi="Tahoma" w:cs="Tahoma" w:hint="cs"/>
          <w:szCs w:val="22"/>
          <w:highlight w:val="cyan"/>
          <w:cs/>
          <w:lang w:val="en-GB"/>
        </w:rPr>
        <w:t>ล้อมรอบด้วยภูมิทัศน์ที่งดงามของภูเขาและทุ่งนาอันกว้างใหญ่</w:t>
      </w:r>
      <w:r w:rsidRPr="00594EAB">
        <w:rPr>
          <w:rFonts w:ascii="Tahoma" w:hAnsi="Tahoma" w:cs="Tahoma"/>
          <w:szCs w:val="22"/>
          <w:highlight w:val="cyan"/>
          <w:cs/>
          <w:lang w:val="en-GB"/>
        </w:rPr>
        <w:t xml:space="preserve"> </w:t>
      </w:r>
      <w:r w:rsidRPr="00594EAB">
        <w:rPr>
          <w:rFonts w:ascii="Tahoma" w:hAnsi="Tahoma" w:cs="Tahoma" w:hint="cs"/>
          <w:szCs w:val="22"/>
          <w:highlight w:val="cyan"/>
          <w:cs/>
          <w:lang w:val="en-GB"/>
        </w:rPr>
        <w:t>และในฤดูหนาวทัศนียภาพก็จะแตกต่างไป</w:t>
      </w:r>
      <w:r w:rsidRPr="00594EAB">
        <w:rPr>
          <w:rFonts w:ascii="Tahoma" w:hAnsi="Tahoma" w:cs="Tahoma"/>
          <w:szCs w:val="22"/>
          <w:highlight w:val="cyan"/>
          <w:cs/>
          <w:lang w:val="en-GB"/>
        </w:rPr>
        <w:t xml:space="preserve"> </w:t>
      </w:r>
    </w:p>
    <w:p w14:paraId="023C5848" w14:textId="5A2B8534" w:rsidR="0021266F" w:rsidRPr="00594EAB" w:rsidRDefault="0021266F" w:rsidP="0021266F">
      <w:pPr>
        <w:shd w:val="clear" w:color="auto" w:fill="FFFFFF"/>
        <w:spacing w:after="0"/>
        <w:ind w:left="1418" w:hanging="1418"/>
        <w:jc w:val="thaiDistribute"/>
        <w:rPr>
          <w:rFonts w:ascii="Tahoma" w:hAnsi="Tahoma" w:cs="Tahoma"/>
          <w:szCs w:val="22"/>
          <w:highlight w:val="cyan"/>
          <w:cs/>
        </w:rPr>
      </w:pPr>
      <w:r w:rsidRPr="00594EAB">
        <w:rPr>
          <w:rFonts w:ascii="Tahoma" w:hAnsi="Tahoma" w:cs="Tahoma"/>
          <w:szCs w:val="22"/>
          <w:cs/>
          <w:lang w:val="en-GB"/>
        </w:rPr>
        <w:tab/>
      </w:r>
      <w:r w:rsidRPr="00594EAB">
        <w:rPr>
          <w:rFonts w:ascii="Tahoma" w:hAnsi="Tahoma" w:cs="Tahoma" w:hint="cs"/>
          <w:szCs w:val="22"/>
          <w:highlight w:val="cyan"/>
          <w:cs/>
          <w:lang w:val="en-GB"/>
        </w:rPr>
        <w:t xml:space="preserve">นำท่านสู่ </w:t>
      </w:r>
      <w:r w:rsidRPr="00594EAB">
        <w:rPr>
          <w:rFonts w:ascii="Tahoma" w:hAnsi="Tahoma" w:cs="Tahoma"/>
          <w:b/>
          <w:bCs/>
          <w:color w:val="DA00DA"/>
          <w:szCs w:val="22"/>
          <w:highlight w:val="cyan"/>
          <w:cs/>
          <w:lang w:val="en-GB"/>
        </w:rPr>
        <w:t>น้ำตกชิราฮิเกะ (</w:t>
      </w:r>
      <w:r w:rsidRPr="00594EAB">
        <w:rPr>
          <w:rFonts w:ascii="Tahoma" w:hAnsi="Tahoma" w:cs="Tahoma"/>
          <w:b/>
          <w:bCs/>
          <w:color w:val="DA00DA"/>
          <w:szCs w:val="22"/>
          <w:highlight w:val="cyan"/>
        </w:rPr>
        <w:t>Shirahige Waterfall)</w:t>
      </w:r>
      <w:r w:rsidRPr="00594EAB">
        <w:rPr>
          <w:rFonts w:ascii="Tahoma" w:hAnsi="Tahoma" w:cs="Tahoma"/>
          <w:color w:val="0070C0"/>
          <w:szCs w:val="22"/>
          <w:highlight w:val="cyan"/>
        </w:rPr>
        <w:t xml:space="preserve"> </w:t>
      </w:r>
      <w:r w:rsidRPr="00594EAB">
        <w:rPr>
          <w:rFonts w:ascii="Tahoma" w:hAnsi="Tahoma" w:cs="Tahoma"/>
          <w:szCs w:val="22"/>
          <w:highlight w:val="cyan"/>
          <w:cs/>
          <w:lang w:val="en-GB"/>
        </w:rPr>
        <w:t>หรือที่รู้จักกันในชื่อน้ำตกหนวดขาวแห่งเมืองบิเอ</w:t>
      </w:r>
      <w:r w:rsidRPr="00594EAB">
        <w:rPr>
          <w:rFonts w:ascii="Tahoma" w:hAnsi="Tahoma" w:cs="Tahoma" w:hint="cs"/>
          <w:szCs w:val="22"/>
          <w:highlight w:val="cyan"/>
          <w:cs/>
        </w:rPr>
        <w:t xml:space="preserve">ะ </w:t>
      </w:r>
      <w:r w:rsidRPr="00594EAB">
        <w:rPr>
          <w:rFonts w:ascii="Tahoma" w:hAnsi="Tahoma" w:cs="Tahoma"/>
          <w:szCs w:val="22"/>
          <w:highlight w:val="cyan"/>
        </w:rPr>
        <w:t xml:space="preserve">1 </w:t>
      </w:r>
      <w:r w:rsidRPr="00594EAB">
        <w:rPr>
          <w:rFonts w:ascii="Tahoma" w:hAnsi="Tahoma" w:cs="Tahoma"/>
          <w:szCs w:val="22"/>
          <w:highlight w:val="cyan"/>
          <w:cs/>
        </w:rPr>
        <w:t xml:space="preserve">ใน </w:t>
      </w:r>
      <w:r w:rsidRPr="00594EAB">
        <w:rPr>
          <w:rFonts w:ascii="Tahoma" w:hAnsi="Tahoma" w:cs="Tahoma"/>
          <w:szCs w:val="22"/>
          <w:highlight w:val="cyan"/>
        </w:rPr>
        <w:t xml:space="preserve">5 </w:t>
      </w:r>
      <w:r w:rsidRPr="00594EAB">
        <w:rPr>
          <w:rFonts w:ascii="Tahoma" w:hAnsi="Tahoma" w:cs="Tahoma"/>
          <w:szCs w:val="22"/>
          <w:highlight w:val="cyan"/>
          <w:cs/>
        </w:rPr>
        <w:t>ของน้ำตกที่สวยที่สุดบนเกาะฮอกไกโด</w:t>
      </w:r>
    </w:p>
    <w:p w14:paraId="16509170" w14:textId="0EE0C200" w:rsidR="00E142F4" w:rsidRPr="00E142F4" w:rsidRDefault="0021266F" w:rsidP="0021266F">
      <w:pPr>
        <w:tabs>
          <w:tab w:val="left" w:pos="1418"/>
        </w:tabs>
        <w:spacing w:after="0" w:line="360" w:lineRule="auto"/>
        <w:ind w:left="1418"/>
        <w:jc w:val="thaiDistribute"/>
        <w:rPr>
          <w:rFonts w:ascii="Tahoma" w:hAnsi="Tahoma" w:cs="Tahoma"/>
          <w:sz w:val="14"/>
          <w:szCs w:val="14"/>
          <w:lang w:val="en-GB"/>
        </w:rPr>
      </w:pPr>
      <w:r w:rsidRPr="0021266F">
        <w:rPr>
          <w:rFonts w:ascii="Tahoma" w:hAnsi="Tahoma" w:cs="Tahoma"/>
          <w:szCs w:val="22"/>
          <w:lang w:val="en-GB"/>
        </w:rPr>
        <w:tab/>
      </w:r>
      <w:r w:rsidRPr="00594EAB">
        <w:rPr>
          <w:rFonts w:ascii="Tahoma" w:hAnsi="Tahoma" w:cs="Tahoma" w:hint="cs"/>
          <w:szCs w:val="22"/>
          <w:highlight w:val="cyan"/>
          <w:cs/>
          <w:lang w:val="en-GB"/>
        </w:rPr>
        <w:t xml:space="preserve">จากนั้นนำท่านชม </w:t>
      </w:r>
      <w:r w:rsidRPr="00594EAB">
        <w:rPr>
          <w:rFonts w:ascii="Tahoma" w:hAnsi="Tahoma" w:cs="Tahoma"/>
          <w:b/>
          <w:bCs/>
          <w:color w:val="DA00DA"/>
          <w:szCs w:val="22"/>
          <w:highlight w:val="cyan"/>
          <w:cs/>
          <w:lang w:val="en-GB"/>
        </w:rPr>
        <w:t>สระอะโออิเคะ(</w:t>
      </w:r>
      <w:r w:rsidRPr="00594EAB">
        <w:rPr>
          <w:rFonts w:ascii="Tahoma" w:hAnsi="Tahoma" w:cs="Tahoma"/>
          <w:b/>
          <w:bCs/>
          <w:color w:val="DA00DA"/>
          <w:szCs w:val="22"/>
          <w:highlight w:val="cyan"/>
        </w:rPr>
        <w:t xml:space="preserve">Aoiike) </w:t>
      </w:r>
      <w:r w:rsidRPr="00594EAB">
        <w:rPr>
          <w:rFonts w:ascii="Tahoma" w:hAnsi="Tahoma" w:cs="Tahoma"/>
          <w:b/>
          <w:bCs/>
          <w:szCs w:val="22"/>
          <w:highlight w:val="cyan"/>
          <w:cs/>
          <w:lang w:val="en-GB"/>
        </w:rPr>
        <w:t>หรือที่เรารู้จักกันอีกชื่อนึงว่า</w:t>
      </w:r>
      <w:r w:rsidRPr="00594EAB">
        <w:rPr>
          <w:rFonts w:ascii="Tahoma" w:hAnsi="Tahoma" w:cs="Tahoma"/>
          <w:b/>
          <w:bCs/>
          <w:color w:val="DA00DA"/>
          <w:szCs w:val="22"/>
          <w:highlight w:val="cyan"/>
          <w:cs/>
          <w:lang w:val="en-GB"/>
        </w:rPr>
        <w:t xml:space="preserve"> “สระน้ำสีฟ้า(</w:t>
      </w:r>
      <w:r w:rsidRPr="00594EAB">
        <w:rPr>
          <w:rFonts w:ascii="Tahoma" w:hAnsi="Tahoma" w:cs="Tahoma"/>
          <w:b/>
          <w:bCs/>
          <w:color w:val="DA00DA"/>
          <w:szCs w:val="22"/>
          <w:highlight w:val="cyan"/>
        </w:rPr>
        <w:t>Blue Pond)”</w:t>
      </w:r>
      <w:r w:rsidRPr="00594EAB">
        <w:rPr>
          <w:rFonts w:ascii="Tahoma" w:hAnsi="Tahoma" w:cs="Tahoma" w:hint="cs"/>
          <w:szCs w:val="22"/>
          <w:highlight w:val="cyan"/>
          <w:cs/>
        </w:rPr>
        <w:t xml:space="preserve"> </w:t>
      </w:r>
      <w:r w:rsidRPr="00594EAB">
        <w:rPr>
          <w:rFonts w:ascii="Tahoma" w:hAnsi="Tahoma" w:cs="Tahoma"/>
          <w:szCs w:val="22"/>
          <w:highlight w:val="cyan"/>
          <w:cs/>
        </w:rPr>
        <w:t xml:space="preserve">ห่างจากเทือกเขา </w:t>
      </w:r>
      <w:r w:rsidRPr="00594EAB">
        <w:rPr>
          <w:rFonts w:ascii="Tahoma" w:hAnsi="Tahoma" w:cs="Tahoma"/>
          <w:szCs w:val="22"/>
          <w:highlight w:val="cyan"/>
        </w:rPr>
        <w:t xml:space="preserve">Tokachi </w:t>
      </w:r>
      <w:r w:rsidRPr="00594EAB">
        <w:rPr>
          <w:rFonts w:ascii="Tahoma" w:hAnsi="Tahoma" w:cs="Tahoma"/>
          <w:szCs w:val="22"/>
          <w:highlight w:val="cyan"/>
          <w:cs/>
        </w:rPr>
        <w:t xml:space="preserve">ประมาณ </w:t>
      </w:r>
      <w:r w:rsidRPr="00594EAB">
        <w:rPr>
          <w:rFonts w:ascii="Tahoma" w:hAnsi="Tahoma" w:cs="Tahoma"/>
          <w:szCs w:val="22"/>
          <w:highlight w:val="cyan"/>
        </w:rPr>
        <w:t xml:space="preserve">2.5 </w:t>
      </w:r>
      <w:r w:rsidRPr="00594EAB">
        <w:rPr>
          <w:rFonts w:ascii="Tahoma" w:hAnsi="Tahoma" w:cs="Tahoma"/>
          <w:szCs w:val="22"/>
          <w:highlight w:val="cyan"/>
          <w:cs/>
        </w:rPr>
        <w:t>กิโลเมตร</w:t>
      </w:r>
      <w:r w:rsidRPr="00594EAB">
        <w:rPr>
          <w:rFonts w:ascii="Tahoma" w:hAnsi="Tahoma" w:cs="Tahoma" w:hint="cs"/>
          <w:szCs w:val="22"/>
          <w:highlight w:val="cyan"/>
          <w:cs/>
        </w:rPr>
        <w:t xml:space="preserve"> </w:t>
      </w:r>
      <w:r w:rsidRPr="00594EAB">
        <w:rPr>
          <w:rFonts w:ascii="Tahoma" w:hAnsi="Tahoma" w:cs="Tahoma"/>
          <w:szCs w:val="22"/>
          <w:highlight w:val="cyan"/>
          <w:cs/>
        </w:rPr>
        <w:t>นับเป็นแหล่งท่องเที่ยวที่เหมาะกับนักท่องเที่ยวสายสงบส่วนมากคนที่จะมาเที่ยวก็จะเป็นคนท้องถิ่นมากกว่านักท่องเที่ยวต่างชาติ</w:t>
      </w:r>
      <w:r>
        <w:rPr>
          <w:rFonts w:ascii="Tahoma" w:hAnsi="Tahoma" w:cs="Tahoma"/>
          <w:szCs w:val="22"/>
          <w:cs/>
        </w:rPr>
        <w:br/>
      </w:r>
      <w:r w:rsidRPr="00944E86">
        <w:rPr>
          <w:rFonts w:ascii="Tahoma" w:hAnsi="Tahoma" w:cs="Tahoma" w:hint="cs"/>
          <w:b/>
          <w:bCs/>
          <w:color w:val="EE0000"/>
          <w:szCs w:val="22"/>
          <w:highlight w:val="cyan"/>
          <w:u w:val="single"/>
          <w:cs/>
        </w:rPr>
        <w:t>และแจกคูปองมื้อเที่ยง ณ</w:t>
      </w:r>
      <w:r w:rsidRPr="00944E86">
        <w:rPr>
          <w:rFonts w:ascii="Tahoma" w:hAnsi="Tahoma" w:cs="Tahoma" w:hint="cs"/>
          <w:color w:val="EE0000"/>
          <w:szCs w:val="22"/>
          <w:highlight w:val="cyan"/>
          <w:u w:val="single"/>
          <w:cs/>
        </w:rPr>
        <w:t xml:space="preserve"> </w:t>
      </w:r>
      <w:r w:rsidRPr="00944E86">
        <w:rPr>
          <w:rFonts w:ascii="Tahoma" w:hAnsi="Tahoma" w:cs="Tahoma"/>
          <w:b/>
          <w:bCs/>
          <w:color w:val="EE0000"/>
          <w:szCs w:val="22"/>
          <w:highlight w:val="cyan"/>
          <w:u w:val="single"/>
          <w:cs/>
        </w:rPr>
        <w:t xml:space="preserve">หมู่บ้านราเมนอาซาฮิคาว่า </w:t>
      </w:r>
      <w:r w:rsidRPr="00944E86">
        <w:rPr>
          <w:rFonts w:ascii="Tahoma" w:hAnsi="Tahoma" w:cs="Tahoma"/>
          <w:b/>
          <w:bCs/>
          <w:color w:val="EE0000"/>
          <w:szCs w:val="22"/>
          <w:highlight w:val="cyan"/>
          <w:u w:val="single"/>
        </w:rPr>
        <w:t>(Asahikawa Ramen Village)</w:t>
      </w:r>
    </w:p>
    <w:p w14:paraId="2BE843EA" w14:textId="2350122F" w:rsidR="00E142F4" w:rsidRPr="00812566" w:rsidRDefault="00E142F4" w:rsidP="00E142F4">
      <w:pPr>
        <w:tabs>
          <w:tab w:val="left" w:pos="1418"/>
        </w:tabs>
        <w:spacing w:after="0"/>
        <w:jc w:val="thaiDistribute"/>
        <w:rPr>
          <w:rFonts w:ascii="Tahoma" w:hAnsi="Tahoma" w:cs="Tahoma"/>
          <w:color w:val="00B050"/>
          <w:sz w:val="24"/>
          <w:szCs w:val="24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Pr="00812566">
        <w:rPr>
          <w:rFonts w:ascii="Tahoma" w:hAnsi="Tahoma" w:cs="Tahoma" w:hint="cs"/>
          <w:sz w:val="24"/>
          <w:szCs w:val="24"/>
          <w:cs/>
          <w:lang w:val="en-GB"/>
        </w:rPr>
        <w:t>จากนั้น</w:t>
      </w:r>
      <w:r w:rsidRPr="00812566">
        <w:rPr>
          <w:rFonts w:ascii="Tahoma" w:hAnsi="Tahoma" w:cs="Tahoma"/>
          <w:sz w:val="24"/>
          <w:szCs w:val="24"/>
          <w:cs/>
          <w:lang w:val="en-GB"/>
        </w:rPr>
        <w:t>นำท่านเดินทาง</w:t>
      </w:r>
      <w:r w:rsidRPr="00812566">
        <w:rPr>
          <w:rFonts w:ascii="Tahoma" w:hAnsi="Tahoma" w:cs="Tahoma" w:hint="cs"/>
          <w:sz w:val="24"/>
          <w:szCs w:val="24"/>
          <w:cs/>
          <w:lang w:val="en-GB"/>
        </w:rPr>
        <w:t>สู่</w:t>
      </w:r>
      <w:r w:rsidRPr="00812566">
        <w:rPr>
          <w:rFonts w:ascii="Tahoma" w:hAnsi="Tahoma" w:cs="Tahoma"/>
          <w:sz w:val="24"/>
          <w:szCs w:val="24"/>
          <w:cs/>
          <w:lang w:val="en-GB"/>
        </w:rPr>
        <w:t xml:space="preserve"> </w:t>
      </w:r>
      <w:r w:rsidRPr="00812566">
        <w:rPr>
          <w:rFonts w:ascii="Tahoma" w:hAnsi="Tahoma" w:cs="Tahoma"/>
          <w:b/>
          <w:bCs/>
          <w:color w:val="0000FF"/>
          <w:sz w:val="24"/>
          <w:szCs w:val="24"/>
          <w:cs/>
          <w:lang w:val="en-GB"/>
        </w:rPr>
        <w:t>เมืองซัปโปโร</w:t>
      </w:r>
      <w:r w:rsidRPr="00812566">
        <w:rPr>
          <w:rFonts w:ascii="Tahoma" w:hAnsi="Tahoma" w:cs="Tahoma" w:hint="cs"/>
          <w:b/>
          <w:bCs/>
          <w:color w:val="0000FF"/>
          <w:sz w:val="24"/>
          <w:szCs w:val="24"/>
          <w:cs/>
          <w:lang w:val="en-GB"/>
        </w:rPr>
        <w:t xml:space="preserve"> (</w:t>
      </w:r>
      <w:r w:rsidRPr="00812566">
        <w:rPr>
          <w:rFonts w:ascii="Tahoma" w:hAnsi="Tahoma" w:cs="Tahoma"/>
          <w:b/>
          <w:bCs/>
          <w:color w:val="0000FF"/>
          <w:sz w:val="24"/>
          <w:szCs w:val="24"/>
        </w:rPr>
        <w:t>SAPPORO</w:t>
      </w:r>
      <w:r w:rsidRPr="00812566">
        <w:rPr>
          <w:rFonts w:ascii="Tahoma" w:hAnsi="Tahoma" w:cs="Tahoma" w:hint="cs"/>
          <w:b/>
          <w:bCs/>
          <w:color w:val="0000FF"/>
          <w:sz w:val="24"/>
          <w:szCs w:val="24"/>
          <w:cs/>
          <w:lang w:val="en-GB"/>
        </w:rPr>
        <w:t>)</w:t>
      </w:r>
      <w:r w:rsidRPr="00812566">
        <w:rPr>
          <w:rFonts w:ascii="Tahoma" w:hAnsi="Tahoma" w:cs="Tahoma"/>
          <w:b/>
          <w:bCs/>
          <w:color w:val="0000FF"/>
          <w:sz w:val="24"/>
          <w:szCs w:val="24"/>
          <w:cs/>
          <w:lang w:val="en-GB"/>
        </w:rPr>
        <w:t xml:space="preserve"> </w:t>
      </w:r>
      <w:r w:rsidRPr="00812566">
        <w:rPr>
          <w:rFonts w:ascii="Tahoma" w:hAnsi="Tahoma" w:cs="Tahoma"/>
          <w:color w:val="00B050"/>
          <w:sz w:val="24"/>
          <w:szCs w:val="24"/>
        </w:rPr>
        <w:t>(</w:t>
      </w:r>
      <w:r w:rsidRPr="00812566">
        <w:rPr>
          <w:rFonts w:ascii="Tahoma" w:hAnsi="Tahoma" w:cs="Tahoma"/>
          <w:color w:val="00B050"/>
          <w:sz w:val="24"/>
          <w:szCs w:val="24"/>
          <w:cs/>
          <w:lang w:val="en-GB"/>
        </w:rPr>
        <w:t xml:space="preserve">ใช้เวลาเดินทางประมาณ </w:t>
      </w:r>
      <w:r w:rsidRPr="00812566">
        <w:rPr>
          <w:rFonts w:ascii="Tahoma" w:hAnsi="Tahoma" w:cs="Tahoma"/>
          <w:color w:val="00B050"/>
          <w:sz w:val="24"/>
          <w:szCs w:val="24"/>
        </w:rPr>
        <w:t xml:space="preserve">3 </w:t>
      </w:r>
      <w:r w:rsidRPr="00812566">
        <w:rPr>
          <w:rFonts w:ascii="Tahoma" w:hAnsi="Tahoma" w:cs="Tahoma"/>
          <w:color w:val="00B050"/>
          <w:sz w:val="24"/>
          <w:szCs w:val="24"/>
          <w:cs/>
          <w:lang w:val="en-GB"/>
        </w:rPr>
        <w:t>ชั่วโมง</w:t>
      </w:r>
      <w:r w:rsidRPr="00812566">
        <w:rPr>
          <w:rFonts w:ascii="Tahoma" w:hAnsi="Tahoma" w:cs="Tahoma"/>
          <w:color w:val="00B050"/>
          <w:sz w:val="24"/>
          <w:szCs w:val="24"/>
        </w:rPr>
        <w:t>)</w:t>
      </w:r>
    </w:p>
    <w:p w14:paraId="088233C4" w14:textId="5F7F412E" w:rsidR="00E142F4" w:rsidRPr="00CA76E5" w:rsidRDefault="0021266F" w:rsidP="00E142F4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 w:val="24"/>
          <w:szCs w:val="24"/>
          <w:shd w:val="clear" w:color="auto" w:fill="FFFFFF"/>
        </w:rPr>
      </w:pPr>
      <w:r w:rsidRPr="00812566">
        <w:rPr>
          <w:rFonts w:ascii="Tahoma" w:hAnsi="Tahoma" w:cs="Tahoma"/>
          <w:noProof/>
          <w:sz w:val="24"/>
          <w:szCs w:val="24"/>
          <w:shd w:val="clear" w:color="auto" w:fill="FFFFFF"/>
          <w:cs/>
        </w:rPr>
        <w:lastRenderedPageBreak/>
        <w:drawing>
          <wp:anchor distT="0" distB="0" distL="114300" distR="114300" simplePos="0" relativeHeight="252248064" behindDoc="0" locked="0" layoutInCell="1" allowOverlap="1" wp14:anchorId="76BD83E7" wp14:editId="32BD36B6">
            <wp:simplePos x="0" y="0"/>
            <wp:positionH relativeFrom="margin">
              <wp:align>right</wp:align>
            </wp:positionH>
            <wp:positionV relativeFrom="paragraph">
              <wp:posOffset>478155</wp:posOffset>
            </wp:positionV>
            <wp:extent cx="3208020" cy="1416685"/>
            <wp:effectExtent l="0" t="0" r="0" b="0"/>
            <wp:wrapSquare wrapText="bothSides"/>
            <wp:docPr id="1120777345" name="Picture 2" descr="A plate of food and a plate of food on a 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619725" name="Picture 2" descr="A plate of food and a plate of food on a plat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2F4" w:rsidRPr="00812566">
        <w:rPr>
          <w:rFonts w:ascii="Tahoma" w:hAnsi="Tahoma" w:cs="Tahoma"/>
          <w:b/>
          <w:bCs/>
          <w:sz w:val="24"/>
          <w:szCs w:val="24"/>
        </w:rPr>
        <w:tab/>
      </w:r>
      <w:r w:rsidR="00E142F4" w:rsidRPr="00812566">
        <w:rPr>
          <w:rFonts w:ascii="Tahoma" w:hAnsi="Tahoma" w:cs="Tahoma" w:hint="cs"/>
          <w:sz w:val="24"/>
          <w:szCs w:val="24"/>
          <w:cs/>
        </w:rPr>
        <w:t>เพื่อ</w:t>
      </w:r>
      <w:r w:rsidR="00E142F4" w:rsidRPr="00812566">
        <w:rPr>
          <w:rFonts w:ascii="Tahoma" w:hAnsi="Tahoma" w:cs="Tahoma"/>
          <w:sz w:val="24"/>
          <w:szCs w:val="24"/>
          <w:cs/>
        </w:rPr>
        <w:t>นำท่านสู่</w:t>
      </w:r>
      <w:r w:rsidR="00E142F4" w:rsidRPr="00812566">
        <w:rPr>
          <w:rFonts w:ascii="Tahoma" w:hAnsi="Tahoma" w:cs="Tahoma"/>
          <w:b/>
          <w:bCs/>
          <w:color w:val="A33EEE"/>
          <w:sz w:val="24"/>
          <w:szCs w:val="24"/>
          <w:cs/>
        </w:rPr>
        <w:t xml:space="preserve"> </w:t>
      </w:r>
      <w:r w:rsidR="00E142F4" w:rsidRPr="00812566">
        <w:rPr>
          <w:rStyle w:val="Strong"/>
          <w:rFonts w:ascii="Tahoma" w:hAnsi="Tahoma" w:cs="Tahoma"/>
          <w:color w:val="0000FF"/>
          <w:sz w:val="24"/>
          <w:szCs w:val="24"/>
          <w:bdr w:val="none" w:sz="0" w:space="0" w:color="auto" w:frame="1"/>
          <w:shd w:val="clear" w:color="auto" w:fill="FFFFFF"/>
          <w:cs/>
        </w:rPr>
        <w:t>ย่านซูซูกิโนะ(</w:t>
      </w:r>
      <w:r w:rsidR="00E142F4" w:rsidRPr="00812566">
        <w:rPr>
          <w:rStyle w:val="Strong"/>
          <w:rFonts w:ascii="Tahoma" w:hAnsi="Tahoma" w:cs="Tahoma"/>
          <w:color w:val="0000FF"/>
          <w:sz w:val="24"/>
          <w:szCs w:val="24"/>
          <w:bdr w:val="none" w:sz="0" w:space="0" w:color="auto" w:frame="1"/>
          <w:shd w:val="clear" w:color="auto" w:fill="FFFFFF"/>
        </w:rPr>
        <w:t>Susukino) </w:t>
      </w:r>
      <w:r w:rsidR="00E142F4" w:rsidRPr="00812566">
        <w:rPr>
          <w:rFonts w:ascii="Tahoma" w:hAnsi="Tahoma" w:cs="Tahoma"/>
          <w:sz w:val="24"/>
          <w:szCs w:val="24"/>
          <w:shd w:val="clear" w:color="auto" w:fill="FFFFFF"/>
          <w:cs/>
        </w:rPr>
        <w:t>นับเป็นย่านที่เต็มไปด้วยแหล่งบันเทิงที่โด่งดังมากที่สุดของเมืองซัปโปโร(</w:t>
      </w:r>
      <w:r w:rsidR="00E142F4" w:rsidRPr="00812566">
        <w:rPr>
          <w:rFonts w:ascii="Tahoma" w:hAnsi="Tahoma" w:cs="Tahoma"/>
          <w:sz w:val="24"/>
          <w:szCs w:val="24"/>
          <w:shd w:val="clear" w:color="auto" w:fill="FFFFFF"/>
        </w:rPr>
        <w:t xml:space="preserve">Sapporo) </w:t>
      </w:r>
      <w:r w:rsidR="00E142F4" w:rsidRPr="00812566">
        <w:rPr>
          <w:rFonts w:ascii="Tahoma" w:hAnsi="Tahoma" w:cs="Tahoma" w:hint="cs"/>
          <w:sz w:val="24"/>
          <w:szCs w:val="24"/>
          <w:shd w:val="clear" w:color="auto" w:fill="FFFFFF"/>
          <w:cs/>
        </w:rPr>
        <w:t xml:space="preserve">อีกทั้งยังเรียกได้ว่าเป็นย่านบันเทิงที่ใหญ่ที่สุดในทางตอนเหนือของญี่ปุ่นทีเดียวล่ะค่ะ บอกเลยว่าอยากมาบันเทิงเริงใจยามค่ำคืนสัมผัสไลฟ์สไตล์แบบคนญี่ปุ่นแท้ๆต้องมาที่นี่ให้ได้เลยล่ะค่ะ เพราะเต็มไปด้วยร้านค้า บาร์ ร้านอาหาร ร้านคาราโอเกะ และตู้ปาจิงโกะ รวมกว่า </w:t>
      </w:r>
      <w:r w:rsidR="00E142F4" w:rsidRPr="00812566">
        <w:rPr>
          <w:rFonts w:ascii="Tahoma" w:hAnsi="Tahoma" w:cs="Tahoma"/>
          <w:sz w:val="24"/>
          <w:szCs w:val="24"/>
          <w:shd w:val="clear" w:color="auto" w:fill="FFFFFF"/>
        </w:rPr>
        <w:t xml:space="preserve">4,000 </w:t>
      </w:r>
      <w:r w:rsidR="00E142F4" w:rsidRPr="00812566">
        <w:rPr>
          <w:rFonts w:ascii="Tahoma" w:hAnsi="Tahoma" w:cs="Tahoma" w:hint="cs"/>
          <w:sz w:val="24"/>
          <w:szCs w:val="24"/>
          <w:shd w:val="clear" w:color="auto" w:fill="FFFFFF"/>
          <w:cs/>
        </w:rPr>
        <w:t>ร้าน บางร้านนี่เปิดจนถึงเที่ยงเที่ยงคืน</w:t>
      </w:r>
    </w:p>
    <w:p w14:paraId="04F442D7" w14:textId="0E0CF2FD" w:rsidR="00E142F4" w:rsidRDefault="00E142F4" w:rsidP="00E142F4">
      <w:pPr>
        <w:spacing w:after="0" w:line="360" w:lineRule="auto"/>
        <w:ind w:left="1418" w:hanging="1418"/>
        <w:rPr>
          <w:rFonts w:ascii="Tahoma" w:hAnsi="Tahoma" w:cs="Tahoma"/>
          <w:b/>
          <w:bCs/>
          <w:szCs w:val="22"/>
          <w:lang w:val="en-GB"/>
        </w:rPr>
      </w:pPr>
    </w:p>
    <w:p w14:paraId="06088BD2" w14:textId="2624D450" w:rsidR="00E142F4" w:rsidRDefault="00E142F4" w:rsidP="00E142F4">
      <w:pPr>
        <w:spacing w:after="0" w:line="360" w:lineRule="auto"/>
        <w:ind w:left="1418" w:hanging="1418"/>
        <w:rPr>
          <w:rFonts w:ascii="Tahoma" w:hAnsi="Tahoma" w:cs="Tahoma"/>
          <w:b/>
          <w:bCs/>
          <w:color w:val="EE0000"/>
          <w:szCs w:val="22"/>
          <w:cs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เย็น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</w:rPr>
        <w:t xml:space="preserve">รับประทานอาหารเย็น ณ ภัตตาคาร </w:t>
      </w:r>
      <w:r>
        <w:rPr>
          <w:rFonts w:ascii="Tahoma" w:hAnsi="Tahoma" w:cs="Tahoma"/>
          <w:b/>
          <w:bCs/>
          <w:szCs w:val="22"/>
          <w:highlight w:val="yellow"/>
        </w:rPr>
        <w:t>(</w:t>
      </w:r>
      <w:r w:rsidR="0021266F">
        <w:rPr>
          <w:rFonts w:ascii="Tahoma" w:hAnsi="Tahoma" w:cs="Tahoma"/>
          <w:b/>
          <w:bCs/>
          <w:szCs w:val="22"/>
          <w:highlight w:val="yellow"/>
        </w:rPr>
        <w:t>4</w:t>
      </w:r>
      <w:r>
        <w:rPr>
          <w:rFonts w:ascii="Tahoma" w:hAnsi="Tahoma" w:cs="Tahoma"/>
          <w:b/>
          <w:bCs/>
          <w:szCs w:val="22"/>
          <w:highlight w:val="yellow"/>
        </w:rPr>
        <w:t>)</w:t>
      </w:r>
      <w:r>
        <w:rPr>
          <w:rFonts w:ascii="Tahoma" w:hAnsi="Tahoma" w:cs="Tahoma" w:hint="cs"/>
          <w:b/>
          <w:bCs/>
          <w:szCs w:val="22"/>
          <w:cs/>
        </w:rPr>
        <w:t xml:space="preserve"> --- </w:t>
      </w:r>
      <w:r w:rsidRPr="00435CBE">
        <w:rPr>
          <w:rFonts w:ascii="Tahoma" w:hAnsi="Tahoma" w:cs="Tahoma" w:hint="cs"/>
          <w:b/>
          <w:bCs/>
          <w:color w:val="EE0000"/>
          <w:szCs w:val="22"/>
          <w:cs/>
        </w:rPr>
        <w:t>บุฟเฟต์</w:t>
      </w:r>
      <w:r>
        <w:rPr>
          <w:rFonts w:ascii="Tahoma" w:hAnsi="Tahoma" w:cs="Tahoma" w:hint="cs"/>
          <w:b/>
          <w:bCs/>
          <w:color w:val="EE0000"/>
          <w:szCs w:val="22"/>
          <w:cs/>
        </w:rPr>
        <w:t>ชาบู ชาบู</w:t>
      </w:r>
      <w:r>
        <w:rPr>
          <w:rFonts w:ascii="Tahoma" w:hAnsi="Tahoma" w:cs="Tahoma"/>
          <w:b/>
          <w:bCs/>
          <w:color w:val="EE0000"/>
          <w:szCs w:val="22"/>
        </w:rPr>
        <w:t xml:space="preserve"> + </w:t>
      </w:r>
      <w:r>
        <w:rPr>
          <w:rFonts w:ascii="Tahoma" w:hAnsi="Tahoma" w:cs="Tahoma" w:hint="cs"/>
          <w:b/>
          <w:bCs/>
          <w:color w:val="EE0000"/>
          <w:szCs w:val="22"/>
          <w:cs/>
        </w:rPr>
        <w:t>ขาปูยักษ์</w:t>
      </w:r>
    </w:p>
    <w:p w14:paraId="49FA26B8" w14:textId="77777777" w:rsidR="00E142F4" w:rsidRDefault="00E142F4" w:rsidP="00E142F4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249088" behindDoc="0" locked="0" layoutInCell="1" allowOverlap="1" wp14:anchorId="6CB3EAD5" wp14:editId="2C3CEC1B">
            <wp:simplePos x="0" y="0"/>
            <wp:positionH relativeFrom="margin">
              <wp:align>right</wp:align>
            </wp:positionH>
            <wp:positionV relativeFrom="paragraph">
              <wp:posOffset>236220</wp:posOffset>
            </wp:positionV>
            <wp:extent cx="6459855" cy="2849880"/>
            <wp:effectExtent l="0" t="0" r="0" b="7620"/>
            <wp:wrapSquare wrapText="bothSides"/>
            <wp:docPr id="1453631229" name="Picture 1453631229" descr="A collage of different roo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57337" name="Picture 1892157337" descr="A collage of different room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855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Pr="001B5F1B">
        <w:rPr>
          <w:rFonts w:ascii="Tahoma" w:hAnsi="Tahoma" w:cs="Tahoma"/>
          <w:b/>
          <w:bCs/>
          <w:szCs w:val="22"/>
        </w:rPr>
        <w:t>SMILE HOTEL PREMIUM - SAPPORO SUSUKINO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5091443E" w14:textId="1AB124F8" w:rsidR="00AF5CB7" w:rsidRDefault="00AF5CB7" w:rsidP="00AF5CB7">
      <w:pPr>
        <w:shd w:val="clear" w:color="auto" w:fill="FFFFFF"/>
        <w:spacing w:after="0"/>
        <w:jc w:val="thaiDistribute"/>
        <w:rPr>
          <w:rFonts w:ascii="Tahoma" w:hAnsi="Tahoma" w:cs="Tahoma"/>
          <w:sz w:val="24"/>
          <w:szCs w:val="24"/>
          <w:lang w:val="en-GB"/>
        </w:rPr>
      </w:pPr>
    </w:p>
    <w:p w14:paraId="4A15B878" w14:textId="67081D15" w:rsidR="00601985" w:rsidRPr="00601985" w:rsidRDefault="00601985" w:rsidP="00E13135">
      <w:pPr>
        <w:spacing w:after="0"/>
        <w:jc w:val="thaiDistribute"/>
        <w:rPr>
          <w:rFonts w:ascii="Tahoma" w:hAnsi="Tahoma" w:cs="Tahoma"/>
          <w:b/>
          <w:bCs/>
          <w:color w:val="EE0000"/>
          <w:sz w:val="14"/>
          <w:szCs w:val="14"/>
          <w:highlight w:val="yellow"/>
        </w:rPr>
      </w:pPr>
    </w:p>
    <w:p w14:paraId="382CCB09" w14:textId="77777777" w:rsidR="003836F9" w:rsidRPr="003836F9" w:rsidRDefault="003836F9" w:rsidP="00242C05">
      <w:pPr>
        <w:spacing w:after="0" w:line="240" w:lineRule="auto"/>
        <w:jc w:val="thaiDistribute"/>
        <w:rPr>
          <w:rFonts w:ascii="Tahoma" w:hAnsi="Tahoma" w:cs="Tahoma"/>
          <w:b/>
          <w:bCs/>
          <w:sz w:val="10"/>
          <w:szCs w:val="10"/>
          <w:lang w:val="en-GB"/>
        </w:rPr>
      </w:pPr>
    </w:p>
    <w:p w14:paraId="41EFD8EC" w14:textId="218222E3" w:rsidR="00B24223" w:rsidRPr="00712D65" w:rsidRDefault="00B24223" w:rsidP="00480BCA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>วันที่</w:t>
      </w:r>
      <w:r w:rsidR="007D601B"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สี่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6028BE" w:rsidRPr="00C30D17">
        <w:rPr>
          <w:rFonts w:ascii="Tahoma" w:hAnsi="Tahoma" w:cs="Tahoma" w:hint="cs"/>
          <w:b/>
          <w:bCs/>
          <w:color w:val="FFFFFF"/>
          <w:szCs w:val="22"/>
          <w:cs/>
        </w:rPr>
        <w:t>เมืองซัปโปโร</w:t>
      </w:r>
      <w:r w:rsidR="006028BE" w:rsidRPr="00C30D17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8BE" w:rsidRPr="00C30D17">
        <w:rPr>
          <w:rFonts w:ascii="Tahoma" w:hAnsi="Tahoma" w:cs="Tahoma" w:hint="cs"/>
          <w:b/>
          <w:bCs/>
          <w:color w:val="FFFFFF"/>
          <w:szCs w:val="22"/>
          <w:cs/>
        </w:rPr>
        <w:t>ดิวตี้ฟรี</w:t>
      </w:r>
      <w:r w:rsidR="006028BE" w:rsidRPr="00C30D17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8BE" w:rsidRPr="00C30D17">
        <w:rPr>
          <w:rFonts w:ascii="Tahoma" w:hAnsi="Tahoma" w:cs="Tahoma" w:hint="cs"/>
          <w:b/>
          <w:bCs/>
          <w:color w:val="FFFFFF"/>
          <w:szCs w:val="22"/>
          <w:cs/>
        </w:rPr>
        <w:t>เมืองโอตารุ</w:t>
      </w:r>
      <w:r w:rsidR="006028BE" w:rsidRPr="00C30D17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8BE" w:rsidRPr="00C30D17">
        <w:rPr>
          <w:rFonts w:ascii="Tahoma" w:hAnsi="Tahoma" w:cs="Tahoma" w:hint="cs"/>
          <w:b/>
          <w:bCs/>
          <w:color w:val="FFFFFF"/>
          <w:szCs w:val="22"/>
          <w:cs/>
        </w:rPr>
        <w:t>ผ่านชมคลองโอตารุ</w:t>
      </w:r>
      <w:r w:rsidR="006028BE" w:rsidRPr="00C30D17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8BE" w:rsidRPr="00C30D17">
        <w:rPr>
          <w:rFonts w:ascii="Tahoma" w:hAnsi="Tahoma" w:cs="Tahoma" w:hint="cs"/>
          <w:b/>
          <w:bCs/>
          <w:color w:val="FFFFFF"/>
          <w:szCs w:val="22"/>
          <w:cs/>
        </w:rPr>
        <w:t>พิพิทธภัณฑ์กล่องดนตรี</w:t>
      </w:r>
      <w:r w:rsidR="006028BE" w:rsidRPr="00C30D17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8BE" w:rsidRPr="00C30D17">
        <w:rPr>
          <w:rFonts w:ascii="Tahoma" w:hAnsi="Tahoma" w:cs="Tahoma" w:hint="cs"/>
          <w:b/>
          <w:bCs/>
          <w:color w:val="FFFFFF"/>
          <w:szCs w:val="22"/>
          <w:cs/>
        </w:rPr>
        <w:t>เมืองซัปโปโร</w:t>
      </w:r>
      <w:r w:rsidR="006028BE" w:rsidRPr="00C30D17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8BE" w:rsidRPr="00C30D17">
        <w:rPr>
          <w:rFonts w:ascii="Tahoma" w:hAnsi="Tahoma" w:cs="Tahoma" w:hint="cs"/>
          <w:b/>
          <w:bCs/>
          <w:color w:val="FFFFFF"/>
          <w:szCs w:val="22"/>
          <w:cs/>
        </w:rPr>
        <w:t>ช้อปปิ้งทานุกิโคจิ</w:t>
      </w:r>
    </w:p>
    <w:p w14:paraId="7A9C6ECD" w14:textId="5E53AD40" w:rsidR="006028BE" w:rsidRDefault="006028BE" w:rsidP="006028BE">
      <w:pPr>
        <w:shd w:val="clear" w:color="auto" w:fill="FFFFFF"/>
        <w:spacing w:after="6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lastRenderedPageBreak/>
        <w:drawing>
          <wp:inline distT="0" distB="0" distL="0" distR="0" wp14:anchorId="4B2A56FA" wp14:editId="32578FC9">
            <wp:extent cx="6469380" cy="2994660"/>
            <wp:effectExtent l="0" t="0" r="7620" b="0"/>
            <wp:docPr id="621704898" name="Picture 9" descr="A river with snow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04898" name="Picture 9" descr="A river with snow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A5D1F" w14:textId="6F796357" w:rsidR="006028BE" w:rsidRDefault="006028BE" w:rsidP="006028BE">
      <w:pPr>
        <w:shd w:val="clear" w:color="auto" w:fill="FFFFFF"/>
        <w:spacing w:after="60"/>
        <w:jc w:val="thaiDistribute"/>
        <w:rPr>
          <w:rStyle w:val="Hyperlink"/>
          <w:rFonts w:ascii="Tahoma" w:hAnsi="Tahoma"/>
          <w:color w:val="auto"/>
          <w:u w:val="none"/>
        </w:rPr>
      </w:pPr>
      <w:r w:rsidRPr="00CD5814">
        <w:rPr>
          <w:rFonts w:ascii="Tahoma" w:hAnsi="Tahoma" w:cs="Tahoma"/>
          <w:b/>
          <w:bCs/>
          <w:szCs w:val="22"/>
          <w:cs/>
          <w:lang w:val="en-GB"/>
        </w:rPr>
        <w:t>เช้า</w:t>
      </w:r>
      <w:r w:rsidRPr="00CD5814"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Pr="00CD5814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21266F">
        <w:rPr>
          <w:rFonts w:ascii="Tahoma" w:hAnsi="Tahoma" w:cs="Tahoma"/>
          <w:b/>
          <w:bCs/>
          <w:szCs w:val="22"/>
          <w:highlight w:val="yellow"/>
        </w:rPr>
        <w:t>5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F23233D" w14:textId="77777777" w:rsidR="006028BE" w:rsidRDefault="006028BE" w:rsidP="006028BE">
      <w:pPr>
        <w:shd w:val="clear" w:color="auto" w:fill="FFFFFF"/>
        <w:spacing w:after="60"/>
        <w:ind w:left="1440"/>
        <w:jc w:val="thaiDistribute"/>
        <w:rPr>
          <w:rStyle w:val="Hyperlink"/>
          <w:rFonts w:ascii="Tahoma" w:hAnsi="Tahoma"/>
          <w:color w:val="auto"/>
          <w:u w:val="none"/>
        </w:rPr>
      </w:pPr>
      <w:r>
        <w:rPr>
          <w:rFonts w:ascii="Tahoma" w:hAnsi="Tahoma" w:cs="Tahoma"/>
          <w:szCs w:val="22"/>
          <w:cs/>
        </w:rPr>
        <w:t>อิสระช้อปปิ้ง</w:t>
      </w:r>
      <w:r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  <w:cs/>
        </w:rPr>
        <w:t>ดิวตี้ฟรี</w:t>
      </w:r>
      <w:r w:rsidRPr="00165224">
        <w:rPr>
          <w:rFonts w:ascii="Tahoma" w:hAnsi="Tahoma" w:cs="Tahoma"/>
          <w:color w:val="0000FF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</w:rPr>
        <w:t xml:space="preserve">(Duty Free) </w:t>
      </w:r>
      <w:r>
        <w:rPr>
          <w:rFonts w:ascii="Tahoma" w:hAnsi="Tahoma" w:cs="Tahoma"/>
          <w:szCs w:val="22"/>
          <w:cs/>
        </w:rPr>
        <w:t>ให้ท่านเลือกซื้อสินค้าปลอดภาษี ทั้ง ยาบำรังกำลัง วิตามิน น้ำหอม ต่างๆ และสินค้าของฝากญี่ปุ่นต่างๆอีกมากมาย ตามอัธยาศัย</w:t>
      </w:r>
    </w:p>
    <w:p w14:paraId="420B9EBF" w14:textId="77777777" w:rsidR="006028BE" w:rsidRDefault="006028BE" w:rsidP="006028BE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Style w:val="Hyperlink"/>
          <w:rFonts w:ascii="Tahoma" w:hAnsi="Tahoma"/>
          <w:color w:val="auto"/>
          <w:u w:val="none"/>
          <w:cs/>
        </w:rPr>
        <w:tab/>
      </w:r>
      <w:r>
        <w:rPr>
          <w:rStyle w:val="Hyperlink"/>
          <w:rFonts w:ascii="Tahoma" w:hAnsi="Tahoma"/>
          <w:color w:val="auto"/>
          <w:u w:val="none"/>
          <w:cs/>
        </w:rPr>
        <w:tab/>
      </w:r>
      <w:r>
        <w:rPr>
          <w:rFonts w:ascii="Tahoma" w:hAnsi="Tahoma" w:cs="Tahoma"/>
          <w:szCs w:val="22"/>
          <w:cs/>
          <w:lang w:val="en-GB"/>
        </w:rPr>
        <w:t>เ</w:t>
      </w:r>
      <w:r>
        <w:rPr>
          <w:rFonts w:ascii="Tahoma" w:hAnsi="Tahoma" w:cs="Tahoma"/>
          <w:szCs w:val="22"/>
          <w:cs/>
        </w:rPr>
        <w:t>ดินทางสู่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เมืองโอตารุ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1.20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/>
          <w:szCs w:val="22"/>
          <w:cs/>
        </w:rPr>
        <w:t xml:space="preserve"> โอตารุเป็นเมืองท่าสำคัญสำหรับซัปโปโร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</w:t>
      </w:r>
    </w:p>
    <w:p w14:paraId="52D5D915" w14:textId="77777777" w:rsidR="006028BE" w:rsidRDefault="006028BE" w:rsidP="006028BE">
      <w:pPr>
        <w:shd w:val="clear" w:color="auto" w:fill="FFFFFF"/>
        <w:spacing w:after="100"/>
        <w:ind w:left="1418"/>
        <w:jc w:val="thaiDistribute"/>
        <w:rPr>
          <w:rFonts w:ascii="Tahoma" w:hAnsi="Tahoma" w:cs="Tahoma"/>
          <w:szCs w:val="22"/>
        </w:rPr>
      </w:pPr>
      <w:r w:rsidRPr="00DA35AD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  <w:lang w:val="en-GB"/>
        </w:rPr>
        <w:t>ผ่าน</w:t>
      </w:r>
      <w:r w:rsidRPr="00DA35AD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ชม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คลองโอตารุ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 Canal)</w:t>
      </w:r>
      <w:r w:rsidRPr="00F97CF5">
        <w:rPr>
          <w:rFonts w:ascii="Tahoma" w:hAnsi="Tahoma" w:cs="Tahoma"/>
          <w:color w:val="6600FF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หรือ โอตารุอุนงะ 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บรรยากาศสุดแสนโรแมนติก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แล้วเหลืออีครึ่งหนึ่งไว้เป็นสถานที่ท่องเที่ยว มีการสร้างถนนเรียบคลองด้วยอิฐแดงเป็นทางเดินเท้ากว้างประมาณ 2 เมตร</w:t>
      </w:r>
    </w:p>
    <w:p w14:paraId="70F5D058" w14:textId="77777777" w:rsidR="006028BE" w:rsidRDefault="006028BE" w:rsidP="006028BE">
      <w:pPr>
        <w:shd w:val="clear" w:color="auto" w:fill="FFFFFF"/>
        <w:spacing w:after="60"/>
        <w:ind w:left="1418" w:firstLine="22"/>
        <w:jc w:val="thaiDistribute"/>
        <w:rPr>
          <w:rStyle w:val="Hyperlink"/>
          <w:rFonts w:ascii="Tahoma" w:hAnsi="Tahoma"/>
          <w:color w:val="auto"/>
          <w:u w:val="none"/>
        </w:rPr>
      </w:pPr>
      <w:r>
        <w:rPr>
          <w:rFonts w:ascii="Tahoma" w:hAnsi="Tahoma" w:cs="Tahoma"/>
          <w:szCs w:val="22"/>
          <w:cs/>
        </w:rPr>
        <w:t>เข้าชม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พิพิทธภัณฑ์กล่องดนตรี (</w:t>
      </w:r>
      <w:r w:rsidRPr="003F4AB9">
        <w:rPr>
          <w:rFonts w:ascii="Tahoma" w:hAnsi="Tahoma" w:cs="Tahoma"/>
          <w:b/>
          <w:bCs/>
          <w:color w:val="0000FF"/>
          <w:szCs w:val="22"/>
        </w:rPr>
        <w:t>Music Box Museum)</w:t>
      </w:r>
      <w:r>
        <w:rPr>
          <w:rFonts w:ascii="Tahoma" w:hAnsi="Tahoma" w:cs="Tahoma"/>
          <w:color w:val="FFC000" w:themeColor="accent4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พิพิธภัณฑ์กล่องดนตรีโอตารุเป็น หนึ่งในร้านค้าที่ใหญ่ที่สุดของพิพิธภัณฑ์กล่องดนตรีในญี่ปุ่น โดยตัวอาคารมีความเก่าแก่สวยงามและถือเป็นอีกหนึ่งในสถานที่สำคัญทางประวัติศาสตร์เมือง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หน้าอาคารหลักของพิพิธภัณฑ์กล่องดนตรี มี นาฬิกาไอน้ำ (</w:t>
      </w:r>
      <w:r w:rsidRPr="003F4AB9">
        <w:rPr>
          <w:rFonts w:ascii="Tahoma" w:hAnsi="Tahoma" w:cs="Tahoma"/>
          <w:b/>
          <w:bCs/>
          <w:color w:val="0000FF"/>
          <w:szCs w:val="22"/>
        </w:rPr>
        <w:t>Steam Clock)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ปัจจุบันมีเพียง 2 เรือนในโลกคือที่เมืองแวนคูเวอร์ ประเทศแคนาดา กับที่เมืองโอตารุแห่งนี้ นาฬิกาจะเล่นเพลงและปล่อยไอน้ำออกมาทุกๆ 15 นาที ถือเป็นจุดแลนด์มาร์คอีกหนึ่งจุดที่มาโอตารุแล้วไม่ควรพลาด นอกจากสถานที่ดังกล่าวข้างต้นนั้น ยังมีร้านขนมและร้านขายสินค้าที่ระลึกอีกมากมาย เช่น </w:t>
      </w:r>
      <w:r>
        <w:rPr>
          <w:rFonts w:ascii="Tahoma" w:hAnsi="Tahoma" w:cs="Tahoma" w:hint="cs"/>
          <w:b/>
          <w:bCs/>
          <w:szCs w:val="22"/>
          <w:cs/>
        </w:rPr>
        <w:t xml:space="preserve">ร้านขนม </w:t>
      </w:r>
      <w:r>
        <w:rPr>
          <w:rFonts w:ascii="Tahoma" w:hAnsi="Tahoma" w:cs="Tahoma"/>
          <w:b/>
          <w:bCs/>
          <w:szCs w:val="22"/>
        </w:rPr>
        <w:t>LeTAO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ที่ภายในนอกจากจะจำหน่ายขนมแล้วยังเป็นร้านกาแฟ ที่หากท่านเดินช้อปปิ้งมาเหนื่อยๆ สามารถแวะมาพักผ่อนจิบเครื่องดื่ม พร้อมชิมขนมหวาน ณ ร้านนี้ได้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r>
        <w:rPr>
          <w:rFonts w:ascii="Tahoma" w:hAnsi="Tahoma" w:cs="Tahoma"/>
          <w:b/>
          <w:bCs/>
          <w:szCs w:val="22"/>
        </w:rPr>
        <w:t>Rokkatei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 โรงงานผลิตขนมของฮอกไกโด ด้านในมีจำหน่ายขนมนมเนย รวมไปถึง กาแฟ และของฝากของขึ้นชื่อของเมืองโอตารุ อีกทั้งสามารถซื้อสินค้าแบบ </w:t>
      </w:r>
      <w:r>
        <w:rPr>
          <w:rFonts w:ascii="Tahoma" w:hAnsi="Tahoma" w:cs="Tahoma"/>
          <w:szCs w:val="22"/>
        </w:rPr>
        <w:t xml:space="preserve">Tax Free </w:t>
      </w:r>
      <w:r>
        <w:rPr>
          <w:rFonts w:ascii="Tahoma" w:hAnsi="Tahoma" w:cs="Tahoma" w:hint="cs"/>
          <w:szCs w:val="22"/>
          <w:cs/>
        </w:rPr>
        <w:t xml:space="preserve">ได้ด้วย และข้างๆกันยังมี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r>
        <w:rPr>
          <w:rFonts w:ascii="Tahoma" w:hAnsi="Tahoma" w:cs="Tahoma"/>
          <w:b/>
          <w:bCs/>
          <w:szCs w:val="22"/>
        </w:rPr>
        <w:t>Kitakaro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โกดังผลิตขนมอีกรายหนึ่ง ร้านนี้เน้นในส่วนของขนมสด อาทิ ซอฟท์ครีม เค้กต้นไม้ และขนมอบต่างๆ เป็นต้น </w:t>
      </w:r>
      <w:r>
        <w:rPr>
          <w:rFonts w:ascii="Tahoma" w:hAnsi="Tahoma" w:cs="Tahoma" w:hint="cs"/>
          <w:b/>
          <w:bCs/>
          <w:szCs w:val="22"/>
          <w:cs/>
        </w:rPr>
        <w:t>อิสระให้ท่านเดินเล่น ถนนซาไกมาจิตามอัธยาศัย</w:t>
      </w:r>
    </w:p>
    <w:p w14:paraId="2146B861" w14:textId="52851522" w:rsidR="006028BE" w:rsidRDefault="006028BE" w:rsidP="006028BE">
      <w:pPr>
        <w:shd w:val="clear" w:color="auto" w:fill="FFFFFF"/>
        <w:spacing w:after="60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75174D">
        <w:rPr>
          <w:rFonts w:ascii="Tahoma" w:hAnsi="Tahoma" w:cs="Tahoma"/>
          <w:b/>
          <w:bCs/>
          <w:szCs w:val="22"/>
          <w:cs/>
        </w:rPr>
        <w:t>เที่ยง</w:t>
      </w:r>
      <w:r w:rsidRPr="0075174D">
        <w:rPr>
          <w:rFonts w:ascii="Tahoma" w:hAnsi="Tahoma" w:cs="Tahoma"/>
          <w:b/>
          <w:bCs/>
          <w:szCs w:val="22"/>
          <w:cs/>
        </w:rPr>
        <w:tab/>
      </w:r>
      <w:r w:rsidRPr="0075174D">
        <w:rPr>
          <w:rFonts w:ascii="Tahoma" w:hAnsi="Tahoma" w:cs="Tahoma"/>
          <w:b/>
          <w:bCs/>
          <w:szCs w:val="22"/>
          <w:cs/>
        </w:rPr>
        <w:tab/>
        <w:t>รับประทานอาหารกลางวั</w:t>
      </w:r>
      <w:r w:rsidRPr="0075174D">
        <w:rPr>
          <w:rFonts w:ascii="Tahoma" w:hAnsi="Tahoma" w:cs="Tahoma" w:hint="cs"/>
          <w:b/>
          <w:bCs/>
          <w:szCs w:val="22"/>
          <w:cs/>
        </w:rPr>
        <w:t xml:space="preserve">น </w:t>
      </w:r>
      <w:r>
        <w:rPr>
          <w:rFonts w:ascii="Tahoma" w:hAnsi="Tahoma" w:cs="Tahoma"/>
          <w:b/>
          <w:bCs/>
          <w:szCs w:val="22"/>
          <w:cs/>
        </w:rPr>
        <w:t>ณ ภัตตาคาร</w:t>
      </w:r>
      <w:r>
        <w:rPr>
          <w:rFonts w:ascii="Tahoma" w:hAnsi="Tahoma" w:cs="Tahoma" w:hint="cs"/>
          <w:szCs w:val="22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 w:rsidR="0021266F">
        <w:rPr>
          <w:rFonts w:ascii="Tahoma" w:hAnsi="Tahoma" w:cs="Tahoma"/>
          <w:b/>
          <w:bCs/>
          <w:sz w:val="24"/>
          <w:szCs w:val="24"/>
          <w:highlight w:val="yellow"/>
        </w:rPr>
        <w:t>6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p w14:paraId="311C372F" w14:textId="77777777" w:rsidR="006028BE" w:rsidRPr="00C30D17" w:rsidRDefault="006028BE" w:rsidP="006028BE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color w:val="00B050"/>
          <w:szCs w:val="22"/>
        </w:rPr>
      </w:pPr>
      <w:r>
        <w:rPr>
          <w:rFonts w:ascii="Tahoma" w:hAnsi="Tahoma" w:cs="Tahoma"/>
          <w:szCs w:val="22"/>
          <w:cs/>
        </w:rPr>
        <w:tab/>
      </w:r>
      <w:r w:rsidRPr="00DA35AD">
        <w:rPr>
          <w:rFonts w:ascii="Tahoma" w:hAnsi="Tahoma" w:cs="Tahoma"/>
          <w:sz w:val="24"/>
          <w:szCs w:val="24"/>
          <w:cs/>
          <w:lang w:val="en-GB"/>
        </w:rPr>
        <w:t>นำท่านเดินทาง</w:t>
      </w:r>
      <w:r w:rsidRPr="00DA35AD">
        <w:rPr>
          <w:rFonts w:ascii="Tahoma" w:hAnsi="Tahoma" w:cs="Tahoma" w:hint="cs"/>
          <w:sz w:val="24"/>
          <w:szCs w:val="24"/>
          <w:cs/>
          <w:lang w:val="en-GB"/>
        </w:rPr>
        <w:t>กลับสู่</w:t>
      </w:r>
      <w:r w:rsidRPr="00DA35AD">
        <w:rPr>
          <w:rFonts w:ascii="Tahoma" w:hAnsi="Tahoma" w:cs="Tahoma"/>
          <w:sz w:val="24"/>
          <w:szCs w:val="24"/>
          <w:cs/>
          <w:lang w:val="en-GB"/>
        </w:rPr>
        <w:t xml:space="preserve"> </w:t>
      </w:r>
      <w:r w:rsidRPr="00DA35AD">
        <w:rPr>
          <w:rFonts w:ascii="Tahoma" w:hAnsi="Tahoma" w:cs="Tahoma"/>
          <w:b/>
          <w:bCs/>
          <w:color w:val="3333CC"/>
          <w:sz w:val="24"/>
          <w:szCs w:val="24"/>
          <w:cs/>
          <w:lang w:val="en-GB"/>
        </w:rPr>
        <w:t>เมืองซัปโปโร</w:t>
      </w:r>
      <w:r w:rsidRPr="00DA35AD">
        <w:rPr>
          <w:rFonts w:ascii="Tahoma" w:hAnsi="Tahoma" w:cs="Tahoma" w:hint="cs"/>
          <w:b/>
          <w:bCs/>
          <w:color w:val="3333CC"/>
          <w:sz w:val="24"/>
          <w:szCs w:val="24"/>
          <w:cs/>
          <w:lang w:val="en-GB"/>
        </w:rPr>
        <w:t xml:space="preserve"> (</w:t>
      </w:r>
      <w:r w:rsidRPr="00DA35AD">
        <w:rPr>
          <w:rFonts w:ascii="Tahoma" w:hAnsi="Tahoma" w:cs="Tahoma"/>
          <w:b/>
          <w:bCs/>
          <w:color w:val="3333CC"/>
          <w:sz w:val="24"/>
          <w:szCs w:val="24"/>
        </w:rPr>
        <w:t>SAPPORO</w:t>
      </w:r>
      <w:r w:rsidRPr="00DA35AD">
        <w:rPr>
          <w:rFonts w:ascii="Tahoma" w:hAnsi="Tahoma" w:cs="Tahoma" w:hint="cs"/>
          <w:b/>
          <w:bCs/>
          <w:color w:val="3333CC"/>
          <w:sz w:val="24"/>
          <w:szCs w:val="24"/>
          <w:cs/>
          <w:lang w:val="en-GB"/>
        </w:rPr>
        <w:t>)</w:t>
      </w:r>
      <w:r w:rsidRPr="00DA35AD">
        <w:rPr>
          <w:rFonts w:ascii="Tahoma" w:hAnsi="Tahoma" w:cs="Tahoma"/>
          <w:b/>
          <w:bCs/>
          <w:color w:val="0070C0"/>
          <w:sz w:val="24"/>
          <w:szCs w:val="24"/>
          <w:cs/>
          <w:lang w:val="en-GB"/>
        </w:rPr>
        <w:t xml:space="preserve"> </w:t>
      </w:r>
      <w:r w:rsidRPr="00DA35AD">
        <w:rPr>
          <w:rFonts w:ascii="Tahoma" w:hAnsi="Tahoma" w:cs="Tahoma"/>
          <w:color w:val="00B050"/>
          <w:szCs w:val="22"/>
        </w:rPr>
        <w:t>(</w:t>
      </w:r>
      <w:r w:rsidRPr="00DA35AD"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 w:rsidRPr="00DA35AD">
        <w:rPr>
          <w:rFonts w:ascii="Tahoma" w:hAnsi="Tahoma" w:cs="Tahoma" w:hint="cs"/>
          <w:color w:val="00B050"/>
          <w:szCs w:val="22"/>
          <w:cs/>
        </w:rPr>
        <w:t>1.20</w:t>
      </w:r>
      <w:r w:rsidRPr="00DA35AD">
        <w:rPr>
          <w:rFonts w:ascii="Tahoma" w:hAnsi="Tahoma" w:cs="Tahoma"/>
          <w:color w:val="00B050"/>
          <w:szCs w:val="22"/>
        </w:rPr>
        <w:t xml:space="preserve"> </w:t>
      </w:r>
      <w:r w:rsidRPr="00DA35AD"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 w:rsidRPr="00DA35AD">
        <w:rPr>
          <w:rFonts w:ascii="Tahoma" w:hAnsi="Tahoma" w:cs="Tahoma"/>
          <w:color w:val="00B050"/>
          <w:szCs w:val="22"/>
        </w:rPr>
        <w:t>)</w:t>
      </w:r>
    </w:p>
    <w:p w14:paraId="227DC6AA" w14:textId="77777777" w:rsidR="006028BE" w:rsidRDefault="006028BE" w:rsidP="006028BE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noProof/>
          <w:szCs w:val="22"/>
          <w:cs/>
          <w:lang w:val="en-GB"/>
        </w:rPr>
        <w:lastRenderedPageBreak/>
        <w:drawing>
          <wp:anchor distT="0" distB="0" distL="114300" distR="114300" simplePos="0" relativeHeight="252255232" behindDoc="0" locked="0" layoutInCell="1" allowOverlap="1" wp14:anchorId="07F9D6D8" wp14:editId="16B3BF63">
            <wp:simplePos x="0" y="0"/>
            <wp:positionH relativeFrom="margin">
              <wp:align>right</wp:align>
            </wp:positionH>
            <wp:positionV relativeFrom="paragraph">
              <wp:posOffset>1463675</wp:posOffset>
            </wp:positionV>
            <wp:extent cx="6469380" cy="2994660"/>
            <wp:effectExtent l="0" t="0" r="7620" b="0"/>
            <wp:wrapSquare wrapText="bothSides"/>
            <wp:docPr id="1992012242" name="Picture 10" descr="A group of people in a shopping m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012242" name="Picture 10" descr="A group of people in a shopping m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A35AD">
        <w:rPr>
          <w:rFonts w:ascii="Tahoma" w:hAnsi="Tahoma" w:cs="Tahoma"/>
          <w:b/>
          <w:bCs/>
          <w:sz w:val="24"/>
          <w:szCs w:val="24"/>
          <w:cs/>
        </w:rPr>
        <w:tab/>
      </w:r>
      <w:r w:rsidRPr="00DA35AD">
        <w:rPr>
          <w:rFonts w:ascii="Tahoma" w:hAnsi="Tahoma" w:cs="Tahoma" w:hint="cs"/>
          <w:sz w:val="24"/>
          <w:szCs w:val="24"/>
          <w:cs/>
        </w:rPr>
        <w:t>จากนั้น</w:t>
      </w:r>
      <w:r w:rsidRPr="00DA35AD">
        <w:rPr>
          <w:rFonts w:ascii="Tahoma" w:hAnsi="Tahoma" w:cs="Tahoma"/>
          <w:sz w:val="24"/>
          <w:szCs w:val="24"/>
          <w:cs/>
        </w:rPr>
        <w:t>นำท่านสู่</w:t>
      </w:r>
      <w:r w:rsidRPr="00DA35AD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Pr="00DA35AD">
        <w:rPr>
          <w:rFonts w:ascii="Tahoma" w:hAnsi="Tahoma" w:cs="Tahoma"/>
          <w:b/>
          <w:bCs/>
          <w:color w:val="0000FF"/>
          <w:sz w:val="24"/>
          <w:szCs w:val="24"/>
          <w:cs/>
          <w:lang w:val="en-GB"/>
        </w:rPr>
        <w:t>ถนนช้อปปิ้งทานุกิโคจิ</w:t>
      </w:r>
      <w:r w:rsidRPr="00DA35A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 </w:t>
      </w:r>
      <w:r w:rsidRPr="00DA35AD">
        <w:rPr>
          <w:rFonts w:ascii="Tahoma" w:hAnsi="Tahoma" w:cs="Tahoma"/>
          <w:b/>
          <w:bCs/>
          <w:color w:val="0000FF"/>
          <w:sz w:val="24"/>
          <w:szCs w:val="24"/>
          <w:cs/>
          <w:lang w:val="en-GB"/>
        </w:rPr>
        <w:t>(</w:t>
      </w:r>
      <w:r w:rsidRPr="00DA35AD">
        <w:rPr>
          <w:rFonts w:ascii="Tahoma" w:hAnsi="Tahoma" w:cs="Tahoma"/>
          <w:b/>
          <w:bCs/>
          <w:color w:val="0000FF"/>
          <w:sz w:val="24"/>
          <w:szCs w:val="24"/>
          <w:lang w:val="en-GB"/>
        </w:rPr>
        <w:t>Tanukikoji Shopping Street)</w:t>
      </w:r>
      <w:r w:rsidRPr="00DA35A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 </w:t>
      </w:r>
      <w:r w:rsidRPr="00DA35AD">
        <w:rPr>
          <w:rFonts w:ascii="Tahoma" w:hAnsi="Tahoma" w:cs="Tahoma"/>
          <w:sz w:val="24"/>
          <w:szCs w:val="24"/>
          <w:cs/>
          <w:lang w:val="en-GB"/>
        </w:rPr>
        <w:t>เป็นย่านการค้าเก่าแก่ของเมืองซัปโปโร โดยมีพื้นที่ทั้งหมด 7 บล็อก ภายในนอกจากจากจะเป็นแหล่ง</w:t>
      </w:r>
      <w:r w:rsidRPr="00DA35AD">
        <w:rPr>
          <w:sz w:val="24"/>
          <w:szCs w:val="24"/>
        </w:rPr>
        <w:t xml:space="preserve"> </w:t>
      </w:r>
      <w:r w:rsidRPr="00DA35AD">
        <w:rPr>
          <w:rFonts w:ascii="Tahoma" w:hAnsi="Tahoma" w:cs="Tahoma"/>
          <w:sz w:val="24"/>
          <w:szCs w:val="24"/>
          <w:cs/>
          <w:lang w:val="en-GB"/>
        </w:rPr>
        <w:t>รวมร้านค้าต่างๆ อย่างร้านขายกิโมโน เครื่องดนตรี วิดีโอ โรงภาพยนตร์แล้ว ยังมีร้านอาหารมากมาย ทั้งยังเป็นศูนย์รวมของเหล่าวัยรุ่นด้วย เนื่องจากมีเกมเซ็นเตอร์ และตู้หนีบตุ๊กตามากมาย ร้านดองกิ ร้าน 100 เยน นอกจากนั้นที่นี่ยังมีการตกแต่งบนหลังคาด้วยตุ๊กตาทานุกิขนาดใหญ่ และเนื่องจากร้านค้าส่วนใหญ่มีหลังคาคลุม ดังนั้น ไม่ต้องกังวลเรื่อง ฝนหรือหิมะ ท่านสามารถช้อปปิ้งได้อย่างเพลิดเพลิน</w:t>
      </w:r>
    </w:p>
    <w:p w14:paraId="4E3B3143" w14:textId="77777777" w:rsidR="006028BE" w:rsidRDefault="006028BE" w:rsidP="006028BE">
      <w:pPr>
        <w:shd w:val="clear" w:color="auto" w:fill="FFFFFF"/>
        <w:spacing w:after="60"/>
        <w:jc w:val="thaiDistribute"/>
        <w:rPr>
          <w:rStyle w:val="Hyperlink"/>
          <w:rFonts w:ascii="Tahoma" w:hAnsi="Tahoma"/>
          <w:color w:val="auto"/>
          <w:u w:val="none"/>
        </w:rPr>
      </w:pP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เย็น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รับประทานอาหารเย็น</w:t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ตามอัธยาศัย</w:t>
      </w:r>
    </w:p>
    <w:p w14:paraId="6DEDA492" w14:textId="4FDDB872" w:rsidR="00B24223" w:rsidRPr="00242C05" w:rsidRDefault="006028BE" w:rsidP="006028BE">
      <w:pPr>
        <w:spacing w:after="0" w:line="240" w:lineRule="auto"/>
        <w:jc w:val="thaiDistribute"/>
        <w:rPr>
          <w:rFonts w:ascii="Tahoma" w:hAnsi="Tahoma" w:cs="Tahoma"/>
          <w:color w:val="000000"/>
          <w:szCs w:val="22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Pr="001B5F1B">
        <w:rPr>
          <w:rFonts w:ascii="Tahoma" w:hAnsi="Tahoma" w:cs="Tahoma"/>
          <w:b/>
          <w:bCs/>
          <w:szCs w:val="22"/>
        </w:rPr>
        <w:t>SMILE HOTEL PREMIUM - SAPPORO SUSUKINO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10A1E3BD" w14:textId="77777777" w:rsidR="00935DEF" w:rsidRDefault="00935DEF" w:rsidP="00242C05">
      <w:pPr>
        <w:shd w:val="clear" w:color="auto" w:fill="FFFFFF"/>
        <w:spacing w:after="100"/>
        <w:jc w:val="thaiDistribute"/>
        <w:rPr>
          <w:rFonts w:ascii="Tahoma" w:hAnsi="Tahoma" w:cs="Tahoma"/>
          <w:szCs w:val="22"/>
        </w:rPr>
      </w:pPr>
    </w:p>
    <w:p w14:paraId="470A536D" w14:textId="77777777" w:rsidR="00B24223" w:rsidRPr="00917769" w:rsidRDefault="00B24223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lang w:val="en-GB"/>
        </w:rPr>
      </w:pPr>
    </w:p>
    <w:p w14:paraId="1089AC68" w14:textId="77777777" w:rsidR="00597103" w:rsidRPr="00D422DB" w:rsidRDefault="00597103" w:rsidP="005971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ห้า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  <w:t xml:space="preserve">ท่าอากาศยานนิวชิโตเสะ ฮอกไกโด ประเทศญี่ปุ่น  – </w:t>
      </w:r>
      <w:r w:rsidRPr="00E32EC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ท่าอากาศยานนานาชาติดอนเมือง</w:t>
      </w:r>
      <w:r w:rsidRPr="00E32EC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ประเทศไทย</w:t>
      </w:r>
    </w:p>
    <w:p w14:paraId="0CA7D00D" w14:textId="5457C45F" w:rsidR="00597103" w:rsidRPr="00754349" w:rsidRDefault="00597103" w:rsidP="00597103">
      <w:pPr>
        <w:spacing w:after="80"/>
        <w:jc w:val="thaiDistribute"/>
        <w:rPr>
          <w:rFonts w:ascii="Tahoma" w:hAnsi="Tahoma" w:cs="Tahoma"/>
          <w:b/>
          <w:bCs/>
          <w:sz w:val="24"/>
          <w:szCs w:val="24"/>
          <w:cs/>
          <w:lang w:eastAsia="zh-CN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เช้า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="00D535B1"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="00D535B1"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(</w:t>
      </w:r>
      <w:r w:rsidR="0021266F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en-GB"/>
        </w:rPr>
        <w:t>7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)</w:t>
      </w:r>
    </w:p>
    <w:p w14:paraId="1CE53407" w14:textId="77777777" w:rsidR="00597103" w:rsidRDefault="00597103" w:rsidP="00597103">
      <w:pPr>
        <w:shd w:val="clear" w:color="auto" w:fill="FFFFFF"/>
        <w:spacing w:after="60" w:line="240" w:lineRule="auto"/>
        <w:ind w:left="1418" w:hanging="1418"/>
        <w:jc w:val="thaiDistribute"/>
        <w:rPr>
          <w:rFonts w:ascii="Tahoma" w:hAnsi="Tahoma" w:cs="Tahoma"/>
          <w:szCs w:val="22"/>
          <w:cs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สมควรแก่เวลา นำท่านเดินทางสู่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ท่าอากาศยานนิวชิโตเสะ ฮอกไกโด ประเทศญี่ปุ่น </w:t>
      </w:r>
      <w:r>
        <w:rPr>
          <w:rFonts w:ascii="Tahoma" w:hAnsi="Tahoma" w:cs="Tahoma"/>
          <w:color w:val="00B050"/>
          <w:szCs w:val="22"/>
          <w:lang w:val="en-GB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>
        <w:rPr>
          <w:rFonts w:ascii="Tahoma" w:hAnsi="Tahoma" w:cs="Tahoma"/>
          <w:color w:val="00B050"/>
          <w:szCs w:val="22"/>
          <w:lang w:val="en-GB"/>
        </w:rPr>
        <w:t>)</w:t>
      </w:r>
    </w:p>
    <w:p w14:paraId="2009B7F4" w14:textId="1C182529" w:rsidR="00597103" w:rsidRDefault="00597103" w:rsidP="00597103">
      <w:pPr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  <w:u w:val="single"/>
          <w:lang w:eastAsia="zh-CN"/>
        </w:rPr>
      </w:pPr>
      <w:r>
        <w:rPr>
          <w:rFonts w:ascii="Tahoma" w:hAnsi="Tahoma" w:cs="Tahoma"/>
          <w:b/>
          <w:bCs/>
          <w:szCs w:val="22"/>
        </w:rPr>
        <w:t>1</w:t>
      </w:r>
      <w:r w:rsidR="002019EE">
        <w:rPr>
          <w:rFonts w:ascii="Tahoma" w:hAnsi="Tahoma" w:cs="Tahoma" w:hint="cs"/>
          <w:b/>
          <w:bCs/>
          <w:szCs w:val="22"/>
          <w:cs/>
        </w:rPr>
        <w:t>1</w:t>
      </w:r>
      <w:r>
        <w:rPr>
          <w:rFonts w:ascii="Tahoma" w:hAnsi="Tahoma" w:cs="Tahoma"/>
          <w:b/>
          <w:bCs/>
          <w:szCs w:val="22"/>
        </w:rPr>
        <w:t>.</w:t>
      </w:r>
      <w:r w:rsidR="002019EE">
        <w:rPr>
          <w:rFonts w:ascii="Tahoma" w:hAnsi="Tahoma" w:cs="Tahoma" w:hint="cs"/>
          <w:b/>
          <w:bCs/>
          <w:szCs w:val="22"/>
          <w:cs/>
        </w:rPr>
        <w:t>55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 xml:space="preserve">   </w:t>
      </w:r>
      <w:r>
        <w:rPr>
          <w:rFonts w:ascii="Tahoma" w:hAnsi="Tahoma" w:cs="Tahoma"/>
          <w:szCs w:val="22"/>
          <w:cs/>
          <w:lang w:val="en-GB"/>
        </w:rPr>
        <w:tab/>
        <w:t xml:space="preserve">เหินฟ้าสู่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โดย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สายการบินแอร์เอเชีย เอ็กซ์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ab/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 w:rsidR="00680A36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2D6F">
        <w:rPr>
          <w:rFonts w:ascii="Tahoma" w:hAnsi="Tahoma" w:cs="Tahoma"/>
          <w:b/>
          <w:bCs/>
          <w:color w:val="0000FF"/>
          <w:szCs w:val="22"/>
          <w:u w:val="single"/>
        </w:rPr>
        <w:t>XJ621</w:t>
      </w:r>
    </w:p>
    <w:p w14:paraId="2FE2C317" w14:textId="5F546621" w:rsidR="00597103" w:rsidRPr="00543FD1" w:rsidRDefault="00597103" w:rsidP="00597103">
      <w:pPr>
        <w:spacing w:after="0"/>
        <w:jc w:val="thaiDistribute"/>
        <w:rPr>
          <w:rFonts w:ascii="Tahoma" w:hAnsi="Tahoma" w:cs="Tahoma"/>
          <w:szCs w:val="22"/>
        </w:rPr>
      </w:pPr>
      <w:r w:rsidRPr="00487DB4">
        <w:rPr>
          <w:rFonts w:ascii="Tahoma" w:hAnsi="Tahoma" w:cs="Tahoma"/>
          <w:b/>
          <w:bCs/>
          <w:szCs w:val="22"/>
          <w:lang w:val="en-GB"/>
        </w:rPr>
        <w:t>1</w:t>
      </w:r>
      <w:r w:rsidR="002019EE">
        <w:rPr>
          <w:rFonts w:ascii="Tahoma" w:hAnsi="Tahoma" w:cs="Tahoma" w:hint="cs"/>
          <w:b/>
          <w:bCs/>
          <w:szCs w:val="22"/>
          <w:cs/>
          <w:lang w:val="en-GB"/>
        </w:rPr>
        <w:t>8</w:t>
      </w:r>
      <w:r w:rsidRPr="00487DB4">
        <w:rPr>
          <w:rFonts w:ascii="Tahoma" w:hAnsi="Tahoma" w:cs="Tahoma"/>
          <w:b/>
          <w:bCs/>
          <w:szCs w:val="22"/>
          <w:lang w:val="en-GB"/>
        </w:rPr>
        <w:t>.</w:t>
      </w:r>
      <w:r w:rsidR="002019EE">
        <w:rPr>
          <w:rFonts w:ascii="Tahoma" w:hAnsi="Tahoma" w:cs="Tahoma" w:hint="cs"/>
          <w:b/>
          <w:bCs/>
          <w:szCs w:val="22"/>
          <w:cs/>
          <w:lang w:val="en-GB"/>
        </w:rPr>
        <w:t>05</w:t>
      </w:r>
      <w:r w:rsidRPr="00487DB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487DB4"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ab/>
        <w:t xml:space="preserve">เดินทางถึง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พร้อมกับความประทับใจเต็มเปี่ยม</w:t>
      </w:r>
    </w:p>
    <w:p w14:paraId="29630CB8" w14:textId="77777777" w:rsidR="00597103" w:rsidRPr="00754349" w:rsidRDefault="00597103" w:rsidP="00597103">
      <w:pPr>
        <w:spacing w:after="0"/>
        <w:jc w:val="center"/>
        <w:rPr>
          <w:rFonts w:ascii="Tahoma" w:hAnsi="Tahoma" w:cs="Tahoma"/>
          <w:b/>
          <w:bCs/>
          <w:color w:val="FF0000"/>
          <w:sz w:val="10"/>
          <w:szCs w:val="10"/>
          <w:highlight w:val="yellow"/>
        </w:rPr>
      </w:pPr>
    </w:p>
    <w:p w14:paraId="57EBADA2" w14:textId="7121651E" w:rsidR="00597103" w:rsidRPr="00C9047D" w:rsidRDefault="00CC40FE" w:rsidP="00597103">
      <w:pPr>
        <w:spacing w:after="50"/>
        <w:jc w:val="center"/>
        <w:rPr>
          <w:rFonts w:ascii="Tahoma" w:hAnsi="Tahoma" w:cs="Tahoma"/>
          <w:b/>
          <w:bCs/>
          <w:sz w:val="6"/>
          <w:szCs w:val="6"/>
          <w:cs/>
        </w:rPr>
      </w:pP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  <w:r w:rsidR="00B24223">
        <w:rPr>
          <w:rFonts w:ascii="Tahoma" w:hAnsi="Tahoma" w:cs="Tahoma"/>
          <w:b/>
          <w:bCs/>
          <w:szCs w:val="22"/>
        </w:rPr>
        <w:t xml:space="preserve"> </w:t>
      </w:r>
      <w:r w:rsidR="00597103">
        <w:rPr>
          <w:rFonts w:ascii="Tahoma" w:hAnsi="Tahoma" w:cs="Tahoma"/>
          <w:b/>
          <w:bCs/>
          <w:szCs w:val="22"/>
        </w:rPr>
        <w:br/>
      </w:r>
    </w:p>
    <w:p w14:paraId="077101F0" w14:textId="5D1A3004" w:rsidR="00597103" w:rsidRPr="00C9047D" w:rsidRDefault="00597103" w:rsidP="00597103">
      <w:pPr>
        <w:spacing w:after="0" w:line="240" w:lineRule="auto"/>
        <w:jc w:val="center"/>
        <w:rPr>
          <w:rFonts w:ascii="Tahoma" w:hAnsi="Tahoma" w:cs="Tahoma"/>
          <w:color w:val="FF0000"/>
          <w:sz w:val="10"/>
          <w:szCs w:val="10"/>
        </w:rPr>
      </w:pPr>
      <w:r w:rsidRPr="009374E1">
        <w:rPr>
          <w:rFonts w:ascii="Tahoma" w:hAnsi="Tahoma" w:cs="Tahoma" w:hint="cs"/>
          <w:color w:val="FF0000"/>
          <w:sz w:val="32"/>
          <w:szCs w:val="32"/>
          <w:cs/>
          <w:lang w:val="en-GB"/>
        </w:rPr>
        <w:t>*****************</w:t>
      </w:r>
    </w:p>
    <w:p w14:paraId="1563FEC0" w14:textId="77777777" w:rsidR="00597103" w:rsidRDefault="00597103" w:rsidP="00597103">
      <w:pPr>
        <w:spacing w:after="0"/>
        <w:jc w:val="center"/>
        <w:rPr>
          <w:rFonts w:ascii="Tahoma" w:hAnsi="Tahoma" w:cs="Tahoma"/>
          <w:b/>
          <w:bCs/>
          <w:color w:val="FF0000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042DB3BB" w14:textId="02B875B1" w:rsidR="00E56409" w:rsidRDefault="0069283B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="00CE6B59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194E7C2B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1E4C4B22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6AAD0DEE" w14:textId="2481B83E" w:rsidR="00E56409" w:rsidRDefault="00280475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inline distT="0" distB="0" distL="0" distR="0" wp14:anchorId="1F85FA0B" wp14:editId="6234827A">
            <wp:extent cx="6479277" cy="8869680"/>
            <wp:effectExtent l="0" t="0" r="0" b="7620"/>
            <wp:docPr id="1439378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656" cy="887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C6B3D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31926405" w14:textId="77777777" w:rsidR="00280475" w:rsidRDefault="00280475" w:rsidP="00280475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813E676" w14:textId="77777777" w:rsidR="00280475" w:rsidRDefault="00280475" w:rsidP="00280475">
      <w:pPr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</w:rPr>
        <w:drawing>
          <wp:inline distT="0" distB="0" distL="0" distR="0" wp14:anchorId="086BDAB6" wp14:editId="2CB22A65">
            <wp:extent cx="6470650" cy="8166100"/>
            <wp:effectExtent l="0" t="0" r="6350" b="6350"/>
            <wp:docPr id="13221382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21DB0" w14:textId="77777777" w:rsidR="00280475" w:rsidRDefault="00280475" w:rsidP="007D601B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9E7296E" w14:textId="6CD8D5A0" w:rsidR="00280475" w:rsidRDefault="007515BE" w:rsidP="00280475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inline distT="0" distB="0" distL="0" distR="0" wp14:anchorId="780D70D1" wp14:editId="208F81F3">
            <wp:extent cx="6469380" cy="8968740"/>
            <wp:effectExtent l="0" t="0" r="7620" b="3810"/>
            <wp:docPr id="1096033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896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DAED3" w14:textId="141FFA5E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4139D253" wp14:editId="4E474E31">
            <wp:extent cx="6472555" cy="8968740"/>
            <wp:effectExtent l="0" t="0" r="4445" b="3810"/>
            <wp:docPr id="11637121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96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DC4D" w14:textId="29D49DE0" w:rsidR="00280475" w:rsidRPr="007D601B" w:rsidRDefault="00280475" w:rsidP="007D60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493DC238" wp14:editId="76E51AF0">
            <wp:extent cx="6477000" cy="8991600"/>
            <wp:effectExtent l="0" t="0" r="0" b="0"/>
            <wp:docPr id="3634585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465FD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7306DA1A" wp14:editId="46ADDD06">
            <wp:extent cx="6477000" cy="9022080"/>
            <wp:effectExtent l="0" t="0" r="0" b="7620"/>
            <wp:docPr id="15592602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2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989F4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26AA06AF" w14:textId="77777777" w:rsidR="00280475" w:rsidRPr="00720F8A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3CF2CBB" w14:textId="77777777" w:rsidR="00280475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76CB165C" wp14:editId="6825C3F3">
            <wp:extent cx="6472555" cy="6472555"/>
            <wp:effectExtent l="0" t="0" r="4445" b="4445"/>
            <wp:docPr id="1956773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64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3F4E0" w14:textId="77777777" w:rsidR="00280475" w:rsidRPr="00DD1F42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40"/>
          <w:szCs w:val="40"/>
        </w:rPr>
      </w:pPr>
    </w:p>
    <w:p w14:paraId="494F5D0E" w14:textId="33060147" w:rsidR="00C33D1F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32"/>
          <w:szCs w:val="32"/>
        </w:rPr>
      </w:pPr>
      <w:r w:rsidRPr="00DD1F42">
        <w:rPr>
          <w:rFonts w:ascii="Tahoma" w:hAnsi="Tahoma" w:cs="Tahoma"/>
          <w:sz w:val="28"/>
          <w:highlight w:val="yellow"/>
        </w:rPr>
        <w:t>**</w:t>
      </w:r>
      <w:r w:rsidRPr="00DD1F42">
        <w:rPr>
          <w:rFonts w:ascii="Tahoma" w:hAnsi="Tahoma" w:cs="Tahoma" w:hint="cs"/>
          <w:sz w:val="28"/>
          <w:highlight w:val="yellow"/>
          <w:cs/>
        </w:rPr>
        <w:t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ซึ่งประกันการเดินทางที่ทางบริษัททำให้จะ</w:t>
      </w:r>
      <w:r w:rsidRPr="00DD1F42">
        <w:rPr>
          <w:rFonts w:ascii="Tahoma" w:hAnsi="Tahoma" w:cs="Tahoma" w:hint="cs"/>
          <w:color w:val="FF0000"/>
          <w:sz w:val="28"/>
          <w:highlight w:val="yellow"/>
          <w:u w:val="single"/>
          <w:cs/>
        </w:rPr>
        <w:t>ไม่รวมค่าประกันกระเป๋าเดินทาง</w:t>
      </w:r>
      <w:r w:rsidRPr="00DD1F42">
        <w:rPr>
          <w:rFonts w:ascii="Tahoma" w:hAnsi="Tahoma" w:cs="Tahoma" w:hint="cs"/>
          <w:sz w:val="28"/>
          <w:highlight w:val="yellow"/>
          <w:cs/>
        </w:rPr>
        <w:t>**</w:t>
      </w:r>
    </w:p>
    <w:p w14:paraId="6F468F21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4008AB5C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21B850D4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2C359644" w14:textId="3E567D2C" w:rsidR="000158D6" w:rsidRPr="003A2D12" w:rsidRDefault="000158D6" w:rsidP="000158D6">
      <w:pPr>
        <w:tabs>
          <w:tab w:val="left" w:pos="5810"/>
        </w:tabs>
        <w:spacing w:after="0"/>
        <w:rPr>
          <w:rFonts w:ascii="Tahoma" w:hAnsi="Tahoma" w:cs="Tahoma"/>
          <w:bCs/>
          <w:color w:val="FF0000"/>
          <w:sz w:val="28"/>
        </w:rPr>
      </w:pPr>
      <w:r w:rsidRPr="00DD6831">
        <w:rPr>
          <w:rFonts w:ascii="Tahoma" w:hAnsi="Tahoma" w:cs="Tahoma"/>
          <w:bCs/>
          <w:color w:val="FF0000"/>
          <w:sz w:val="40"/>
          <w:szCs w:val="40"/>
          <w:cs/>
        </w:rPr>
        <w:tab/>
      </w:r>
    </w:p>
    <w:p w14:paraId="0EF10F56" w14:textId="77777777" w:rsidR="00C60471" w:rsidRPr="006C1D0F" w:rsidRDefault="00C60471" w:rsidP="005C7C50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  <w:cs/>
        </w:rPr>
      </w:pP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5C7C50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2003C5BE" w14:textId="77777777" w:rsidR="00C158EF" w:rsidRPr="00310BF3" w:rsidRDefault="00C158EF" w:rsidP="00C60471">
      <w:pPr>
        <w:spacing w:after="0"/>
        <w:jc w:val="thaiDistribute"/>
        <w:rPr>
          <w:rFonts w:ascii="Tahoma" w:eastAsia="PMingLiU" w:hAnsi="Tahoma" w:cs="Tahoma"/>
          <w:sz w:val="32"/>
          <w:szCs w:val="32"/>
        </w:rPr>
      </w:pPr>
    </w:p>
    <w:p w14:paraId="50E60DEA" w14:textId="73FF30E5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วันเดินทาง........................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</w:t>
      </w:r>
      <w:r w:rsidRPr="003A2D12">
        <w:rPr>
          <w:rFonts w:ascii="Tahoma" w:eastAsia="PMingLiU" w:hAnsi="Tahoma" w:cs="Tahoma"/>
          <w:szCs w:val="22"/>
          <w:cs/>
        </w:rPr>
        <w:t>...........</w:t>
      </w:r>
    </w:p>
    <w:p w14:paraId="24B0A246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ชื่อผู้ติดต่อ (ผู้จอง) 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..........</w:t>
      </w:r>
      <w:r w:rsidRPr="003A2D12">
        <w:rPr>
          <w:rFonts w:ascii="Tahoma" w:eastAsia="PMingLiU" w:hAnsi="Tahoma" w:cs="Tahoma"/>
          <w:szCs w:val="22"/>
          <w:cs/>
        </w:rPr>
        <w:t>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โทร...................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</w:t>
      </w:r>
      <w:r w:rsidRPr="003A2D12">
        <w:rPr>
          <w:rFonts w:ascii="Tahoma" w:eastAsia="PMingLiU" w:hAnsi="Tahoma" w:cs="Tahoma"/>
          <w:szCs w:val="22"/>
          <w:cs/>
        </w:rPr>
        <w:t>..........................</w:t>
      </w:r>
    </w:p>
    <w:p w14:paraId="274E3039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 xml:space="preserve">จำนวนผู้เดินทางทั้งหมด.................คน  </w:t>
      </w:r>
      <w:r w:rsidRPr="003A2D12">
        <w:rPr>
          <w:rFonts w:ascii="Tahoma" w:eastAsia="PMingLiU" w:hAnsi="Tahoma" w:cs="Tahoma"/>
          <w:szCs w:val="22"/>
          <w:cs/>
        </w:rPr>
        <w:tab/>
        <w:t>(ผู้ใหญ่................ท่าน / เด็กอายุต่ำกว่า 12 ปี..............ท่าน)</w:t>
      </w:r>
    </w:p>
    <w:p w14:paraId="7D9CB78C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3A2D12">
        <w:rPr>
          <w:rFonts w:ascii="Tahoma" w:eastAsia="PMingLiU" w:hAnsi="Tahoma" w:cs="Tahoma"/>
          <w:szCs w:val="22"/>
          <w:cs/>
        </w:rPr>
        <w:t>จำนวนห้องพักที่ใช้ทั้งหมด.............ห้อง  (</w:t>
      </w:r>
      <w:r w:rsidRPr="003A2D12">
        <w:rPr>
          <w:rFonts w:ascii="Tahoma" w:eastAsia="PMingLiU" w:hAnsi="Tahoma" w:cs="Tahoma"/>
          <w:szCs w:val="22"/>
        </w:rPr>
        <w:t>TWIN</w:t>
      </w:r>
      <w:r w:rsidRPr="003A2D12">
        <w:rPr>
          <w:rFonts w:ascii="Tahoma" w:eastAsia="PMingLiU" w:hAnsi="Tahoma" w:cs="Tahoma"/>
          <w:szCs w:val="22"/>
          <w:cs/>
        </w:rPr>
        <w:t>......</w:t>
      </w:r>
      <w:r w:rsidRPr="003A2D12">
        <w:rPr>
          <w:rFonts w:ascii="Tahoma" w:eastAsia="PMingLiU" w:hAnsi="Tahoma" w:cs="Tahoma" w:hint="cs"/>
          <w:szCs w:val="22"/>
          <w:cs/>
        </w:rPr>
        <w:t>..</w:t>
      </w:r>
      <w:r w:rsidRPr="003A2D12">
        <w:rPr>
          <w:rFonts w:ascii="Tahoma" w:eastAsia="PMingLiU" w:hAnsi="Tahoma" w:cs="Tahoma"/>
          <w:szCs w:val="22"/>
          <w:cs/>
        </w:rPr>
        <w:t>... /</w:t>
      </w:r>
      <w:r w:rsidRPr="003A2D12">
        <w:rPr>
          <w:rFonts w:ascii="Tahoma" w:eastAsia="PMingLiU" w:hAnsi="Tahoma" w:cs="Tahoma"/>
          <w:szCs w:val="22"/>
        </w:rPr>
        <w:t>DOUBLE</w:t>
      </w:r>
      <w:r w:rsidRPr="003A2D12">
        <w:rPr>
          <w:rFonts w:ascii="Tahoma" w:eastAsia="PMingLiU" w:hAnsi="Tahoma" w:cs="Tahoma"/>
          <w:szCs w:val="22"/>
          <w:cs/>
        </w:rPr>
        <w:t xml:space="preserve">………... / </w:t>
      </w:r>
      <w:r w:rsidRPr="003A2D12">
        <w:rPr>
          <w:rFonts w:ascii="Tahoma" w:eastAsia="PMingLiU" w:hAnsi="Tahoma" w:cs="Tahoma"/>
          <w:szCs w:val="22"/>
        </w:rPr>
        <w:t>SGL</w:t>
      </w:r>
      <w:r w:rsidRPr="003A2D12">
        <w:rPr>
          <w:rFonts w:ascii="Tahoma" w:eastAsia="PMingLiU" w:hAnsi="Tahoma" w:cs="Tahoma"/>
          <w:szCs w:val="22"/>
          <w:cs/>
        </w:rPr>
        <w:t xml:space="preserve">…….…… / </w:t>
      </w:r>
      <w:r w:rsidRPr="003A2D12">
        <w:rPr>
          <w:rFonts w:ascii="Tahoma" w:eastAsia="PMingLiU" w:hAnsi="Tahoma" w:cs="Tahoma"/>
          <w:szCs w:val="22"/>
        </w:rPr>
        <w:t>TRIPLE</w:t>
      </w:r>
      <w:r w:rsidRPr="003A2D12">
        <w:rPr>
          <w:rFonts w:ascii="Tahoma" w:eastAsia="PMingLiU" w:hAnsi="Tahoma" w:cs="Tahoma"/>
          <w:szCs w:val="22"/>
          <w:cs/>
        </w:rPr>
        <w:t>.............)</w:t>
      </w:r>
    </w:p>
    <w:p w14:paraId="003A6296" w14:textId="77777777" w:rsidR="00C60471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5AE4B72F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15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3719"/>
        <w:gridCol w:w="3752"/>
        <w:gridCol w:w="1876"/>
      </w:tblGrid>
      <w:tr w:rsidR="00C60471" w:rsidRPr="007C6688" w14:paraId="0854D17E" w14:textId="77777777">
        <w:trPr>
          <w:trHeight w:val="306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5463BD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7830D79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9A89D31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04A35086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C60471" w:rsidRPr="007C6688" w14:paraId="4A482F5D" w14:textId="77777777">
        <w:trPr>
          <w:trHeight w:val="299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573B7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64FC03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24D256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BA5FF84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F83F9B3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4DD668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272289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649193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3189E4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7BEC358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0F03E6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15470D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5395E9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CAB03D5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04382FEA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58CCF5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BB7924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234560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82951EA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7A037A3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92D66E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394387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E07EC4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06BEE42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8299D98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34401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D4A164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408106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BA29B38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3EF6A07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8F996D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FDAFD5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4F51EC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306B8E2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447D9B15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C363AB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D3486D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8E4501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CFA2C2E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6BD170D5" w14:textId="77777777">
        <w:trPr>
          <w:trHeight w:val="250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1B33B37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F36480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637331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146FFD6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C60471" w:rsidRPr="007C6688" w14:paraId="0E0EEF4C" w14:textId="77777777">
        <w:trPr>
          <w:trHeight w:val="299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5CE28F24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7A9A4A57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0C22EBE3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2C015BE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6DFEDED8" w14:textId="77777777" w:rsidR="00C60471" w:rsidRPr="007C6688" w:rsidRDefault="00C60471" w:rsidP="00C60471">
      <w:pPr>
        <w:spacing w:before="30"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65B7F310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5CF48A8C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2C73FF9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922134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2B4B9F68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</w:p>
    <w:p w14:paraId="0F2F2D3B" w14:textId="77777777" w:rsidR="00C60471" w:rsidRDefault="00C60471" w:rsidP="00C60471">
      <w:pPr>
        <w:keepNext/>
        <w:spacing w:after="0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1FE6D8BF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7615E695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13BE21B" w14:textId="2D624E52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2F6377C2" w14:textId="77777777" w:rsidR="009374E1" w:rsidRDefault="009374E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315E08F1" w14:textId="77777777" w:rsidR="00C60471" w:rsidRPr="007C6688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7F89C4F0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</w:p>
    <w:p w14:paraId="63551EA6" w14:textId="77777777" w:rsidR="00C60471" w:rsidRPr="00DB6F3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5385C30F" w14:textId="77777777" w:rsidR="00C60471" w:rsidRPr="00C52034" w:rsidRDefault="00C60471" w:rsidP="00C60471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712CB167" w14:textId="3749D660" w:rsidR="00C66F3F" w:rsidRPr="00C60471" w:rsidRDefault="00C66F3F" w:rsidP="00C60471"/>
    <w:sectPr w:rsidR="00C66F3F" w:rsidRPr="00C60471" w:rsidSect="00827546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851" w:right="851" w:bottom="709" w:left="851" w:header="172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B26E2" w14:textId="77777777" w:rsidR="00356FFE" w:rsidRDefault="00356FFE">
      <w:pPr>
        <w:spacing w:after="0" w:line="240" w:lineRule="auto"/>
      </w:pPr>
      <w:r>
        <w:separator/>
      </w:r>
    </w:p>
  </w:endnote>
  <w:endnote w:type="continuationSeparator" w:id="0">
    <w:p w14:paraId="01990948" w14:textId="77777777" w:rsidR="00356FFE" w:rsidRDefault="0035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78CF3" w14:textId="77777777" w:rsidR="00A55F76" w:rsidRDefault="00A55F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D3FD" w14:textId="77777777" w:rsidR="00A55F76" w:rsidRDefault="00A55F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BDEC" w14:textId="77777777" w:rsidR="00A55F76" w:rsidRDefault="00A55F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D7EBC" w14:textId="77777777" w:rsidR="00356FFE" w:rsidRDefault="00356FFE">
      <w:pPr>
        <w:spacing w:after="0" w:line="240" w:lineRule="auto"/>
      </w:pPr>
      <w:r>
        <w:separator/>
      </w:r>
    </w:p>
  </w:footnote>
  <w:footnote w:type="continuationSeparator" w:id="0">
    <w:p w14:paraId="3B4A9B34" w14:textId="77777777" w:rsidR="00356FFE" w:rsidRDefault="00356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15CA2" w14:textId="77777777" w:rsidR="00A55F76" w:rsidRDefault="00A55F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8FA7" w14:textId="5866B2C5" w:rsidR="00CB0EA3" w:rsidRDefault="00152366">
    <w:pPr>
      <w:pStyle w:val="Header"/>
    </w:pPr>
    <w:r w:rsidRPr="009F6139">
      <w:rPr>
        <w:b/>
        <w:bCs/>
      </w:rPr>
      <w:t>XJ</w:t>
    </w:r>
    <w:r w:rsidR="005B5040">
      <w:rPr>
        <w:b/>
        <w:bCs/>
      </w:rPr>
      <w:t>3</w:t>
    </w:r>
    <w:r w:rsidR="00CC3786">
      <w:rPr>
        <w:rFonts w:hint="cs"/>
        <w:b/>
        <w:bCs/>
        <w:cs/>
      </w:rPr>
      <w:t>7</w:t>
    </w:r>
    <w:r w:rsidR="00CC3786">
      <w:rPr>
        <w:b/>
        <w:bCs/>
      </w:rPr>
      <w:t>0</w:t>
    </w:r>
    <w:r w:rsidR="009E2C74">
      <w:rPr>
        <w:lang w:val="en-GB"/>
      </w:rPr>
      <w:t xml:space="preserve"> </w:t>
    </w:r>
    <w:r w:rsidR="00712D6F">
      <w:t>DMK</w:t>
    </w:r>
    <w:r>
      <w:t>-</w:t>
    </w:r>
    <w:r w:rsidR="00464962">
      <w:t>CTS</w:t>
    </w:r>
    <w:r w:rsidR="00393E39">
      <w:t>-</w:t>
    </w:r>
    <w:r w:rsidR="00712D6F">
      <w:t>DMK</w:t>
    </w:r>
    <w:r>
      <w:rPr>
        <w:rFonts w:hint="cs"/>
        <w:cs/>
      </w:rPr>
      <w:t xml:space="preserve"> </w:t>
    </w:r>
    <w:r w:rsidR="00864D25" w:rsidRPr="00393E39">
      <w:rPr>
        <w:color w:val="FF0000"/>
        <w:sz w:val="20"/>
        <w:szCs w:val="24"/>
      </w:rPr>
      <w:t xml:space="preserve">(Update </w:t>
    </w:r>
    <w:r w:rsidR="00A55F76">
      <w:rPr>
        <w:color w:val="FF0000"/>
        <w:sz w:val="20"/>
        <w:szCs w:val="24"/>
      </w:rPr>
      <w:t>03</w:t>
    </w:r>
    <w:r w:rsidR="00393E39" w:rsidRPr="00393E39">
      <w:rPr>
        <w:color w:val="FF0000"/>
        <w:sz w:val="20"/>
        <w:szCs w:val="24"/>
      </w:rPr>
      <w:t xml:space="preserve"> </w:t>
    </w:r>
    <w:r w:rsidR="006A68B2">
      <w:rPr>
        <w:color w:val="FF0000"/>
        <w:sz w:val="20"/>
        <w:szCs w:val="24"/>
      </w:rPr>
      <w:t>JU</w:t>
    </w:r>
    <w:r w:rsidR="00A55F76">
      <w:rPr>
        <w:color w:val="FF0000"/>
        <w:sz w:val="20"/>
        <w:szCs w:val="24"/>
      </w:rPr>
      <w:t>L</w:t>
    </w:r>
    <w:r w:rsidR="00393E39" w:rsidRPr="00393E39">
      <w:rPr>
        <w:color w:val="FF0000"/>
        <w:sz w:val="20"/>
        <w:szCs w:val="24"/>
      </w:rPr>
      <w:t xml:space="preserve"> </w:t>
    </w:r>
    <w:r w:rsidR="00864D25" w:rsidRPr="00393E39">
      <w:rPr>
        <w:color w:val="FF0000"/>
        <w:sz w:val="20"/>
        <w:szCs w:val="24"/>
      </w:rPr>
      <w:t>2</w:t>
    </w:r>
    <w:r w:rsidR="002C7E89">
      <w:rPr>
        <w:color w:val="FF0000"/>
        <w:sz w:val="20"/>
        <w:szCs w:val="24"/>
      </w:rPr>
      <w:t>6</w:t>
    </w:r>
    <w:r w:rsidR="00864D25" w:rsidRPr="00393E39">
      <w:rPr>
        <w:color w:val="FF0000"/>
        <w:sz w:val="20"/>
        <w:szCs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95167" w14:textId="77777777" w:rsidR="00A55F76" w:rsidRDefault="00A55F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8570FF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73389558" o:spid="_x0000_i1025" type="#_x0000_t75" style="width:1500pt;height:1500pt;visibility:visible" o:bullet="t">
        <v:imagedata r:id="rId1" o:title=""/>
      </v:shape>
    </w:pict>
  </w:numPicBullet>
  <w:abstractNum w:abstractNumId="0" w15:restartNumberingAfterBreak="0">
    <w:nsid w:val="03906772"/>
    <w:multiLevelType w:val="hybridMultilevel"/>
    <w:tmpl w:val="A2DC401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E47833"/>
    <w:multiLevelType w:val="multilevel"/>
    <w:tmpl w:val="F3468DD4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</w:rPr>
    </w:lvl>
  </w:abstractNum>
  <w:abstractNum w:abstractNumId="2" w15:restartNumberingAfterBreak="0">
    <w:nsid w:val="083743A3"/>
    <w:multiLevelType w:val="hybridMultilevel"/>
    <w:tmpl w:val="563833C2"/>
    <w:lvl w:ilvl="0" w:tplc="F3F216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47238"/>
    <w:multiLevelType w:val="multilevel"/>
    <w:tmpl w:val="E326A9FE"/>
    <w:lvl w:ilvl="0">
      <w:start w:val="2"/>
      <w:numFmt w:val="decimal"/>
      <w:lvlText w:val="%1"/>
      <w:lvlJc w:val="left"/>
      <w:pPr>
        <w:ind w:left="375" w:hanging="375"/>
      </w:pPr>
      <w:rPr>
        <w:rFonts w:eastAsia="Calibri" w:hint="default"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  <w:u w:val="none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2528C7"/>
    <w:multiLevelType w:val="hybridMultilevel"/>
    <w:tmpl w:val="F1F4D0CC"/>
    <w:lvl w:ilvl="0" w:tplc="88E42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FF309C"/>
    <w:multiLevelType w:val="hybridMultilevel"/>
    <w:tmpl w:val="BE6E2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42A2B"/>
    <w:multiLevelType w:val="hybridMultilevel"/>
    <w:tmpl w:val="B9160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7373A7"/>
    <w:multiLevelType w:val="multilevel"/>
    <w:tmpl w:val="48CC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6682C"/>
    <w:multiLevelType w:val="hybridMultilevel"/>
    <w:tmpl w:val="9010422C"/>
    <w:lvl w:ilvl="0" w:tplc="BD4C8F9A">
      <w:numFmt w:val="bullet"/>
      <w:lvlText w:val="-"/>
      <w:lvlJc w:val="left"/>
      <w:pPr>
        <w:ind w:left="1800" w:hanging="360"/>
      </w:pPr>
      <w:rPr>
        <w:rFonts w:ascii="Tahoma" w:eastAsia="MS Mincho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9F84776"/>
    <w:multiLevelType w:val="hybridMultilevel"/>
    <w:tmpl w:val="9C9C7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F47620"/>
    <w:multiLevelType w:val="hybridMultilevel"/>
    <w:tmpl w:val="D640E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50D7D"/>
    <w:multiLevelType w:val="multilevel"/>
    <w:tmpl w:val="43C0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624590">
    <w:abstractNumId w:val="7"/>
  </w:num>
  <w:num w:numId="2" w16cid:durableId="611323198">
    <w:abstractNumId w:val="18"/>
  </w:num>
  <w:num w:numId="3" w16cid:durableId="999846151">
    <w:abstractNumId w:val="6"/>
  </w:num>
  <w:num w:numId="4" w16cid:durableId="1535387521">
    <w:abstractNumId w:val="10"/>
  </w:num>
  <w:num w:numId="5" w16cid:durableId="701713694">
    <w:abstractNumId w:val="19"/>
  </w:num>
  <w:num w:numId="6" w16cid:durableId="1299605378">
    <w:abstractNumId w:val="4"/>
  </w:num>
  <w:num w:numId="7" w16cid:durableId="766467148">
    <w:abstractNumId w:val="5"/>
  </w:num>
  <w:num w:numId="8" w16cid:durableId="300499513">
    <w:abstractNumId w:val="2"/>
  </w:num>
  <w:num w:numId="9" w16cid:durableId="1490554079">
    <w:abstractNumId w:val="14"/>
  </w:num>
  <w:num w:numId="10" w16cid:durableId="619142951">
    <w:abstractNumId w:val="17"/>
  </w:num>
  <w:num w:numId="11" w16cid:durableId="827868630">
    <w:abstractNumId w:val="9"/>
  </w:num>
  <w:num w:numId="12" w16cid:durableId="1848404906">
    <w:abstractNumId w:val="15"/>
  </w:num>
  <w:num w:numId="13" w16cid:durableId="624459099">
    <w:abstractNumId w:val="0"/>
  </w:num>
  <w:num w:numId="14" w16cid:durableId="1727754709">
    <w:abstractNumId w:val="16"/>
  </w:num>
  <w:num w:numId="15" w16cid:durableId="1688553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0436136">
    <w:abstractNumId w:val="22"/>
  </w:num>
  <w:num w:numId="17" w16cid:durableId="722755067">
    <w:abstractNumId w:val="11"/>
  </w:num>
  <w:num w:numId="18" w16cid:durableId="612905062">
    <w:abstractNumId w:val="12"/>
  </w:num>
  <w:num w:numId="19" w16cid:durableId="1866021161">
    <w:abstractNumId w:val="1"/>
  </w:num>
  <w:num w:numId="20" w16cid:durableId="606617836">
    <w:abstractNumId w:val="3"/>
  </w:num>
  <w:num w:numId="21" w16cid:durableId="573397895">
    <w:abstractNumId w:val="20"/>
  </w:num>
  <w:num w:numId="22" w16cid:durableId="49698957">
    <w:abstractNumId w:val="21"/>
  </w:num>
  <w:num w:numId="23" w16cid:durableId="549732331">
    <w:abstractNumId w:val="13"/>
  </w:num>
  <w:num w:numId="24" w16cid:durableId="18257327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3F"/>
    <w:rsid w:val="0000094E"/>
    <w:rsid w:val="000146FA"/>
    <w:rsid w:val="000158D6"/>
    <w:rsid w:val="00015EE1"/>
    <w:rsid w:val="000316EB"/>
    <w:rsid w:val="0004738F"/>
    <w:rsid w:val="000503BF"/>
    <w:rsid w:val="00061EA1"/>
    <w:rsid w:val="00067AED"/>
    <w:rsid w:val="000719F5"/>
    <w:rsid w:val="00073E65"/>
    <w:rsid w:val="0007543E"/>
    <w:rsid w:val="000922EC"/>
    <w:rsid w:val="00092768"/>
    <w:rsid w:val="00093001"/>
    <w:rsid w:val="000A7B4C"/>
    <w:rsid w:val="000B21C3"/>
    <w:rsid w:val="000B3598"/>
    <w:rsid w:val="000B3663"/>
    <w:rsid w:val="000C70EB"/>
    <w:rsid w:val="000C75B9"/>
    <w:rsid w:val="000D3C1F"/>
    <w:rsid w:val="000E14C9"/>
    <w:rsid w:val="000E422B"/>
    <w:rsid w:val="000E5036"/>
    <w:rsid w:val="000F3F87"/>
    <w:rsid w:val="00100858"/>
    <w:rsid w:val="001016E6"/>
    <w:rsid w:val="00106BAC"/>
    <w:rsid w:val="001123E1"/>
    <w:rsid w:val="001134C4"/>
    <w:rsid w:val="00124EEE"/>
    <w:rsid w:val="0012554F"/>
    <w:rsid w:val="00127B2F"/>
    <w:rsid w:val="0014256B"/>
    <w:rsid w:val="00144871"/>
    <w:rsid w:val="001464C4"/>
    <w:rsid w:val="00152366"/>
    <w:rsid w:val="001541F6"/>
    <w:rsid w:val="001560CD"/>
    <w:rsid w:val="00162133"/>
    <w:rsid w:val="00165F26"/>
    <w:rsid w:val="0016647C"/>
    <w:rsid w:val="00175B67"/>
    <w:rsid w:val="00176B8B"/>
    <w:rsid w:val="00191328"/>
    <w:rsid w:val="001B23A4"/>
    <w:rsid w:val="001B5F1B"/>
    <w:rsid w:val="001C3563"/>
    <w:rsid w:val="001C3730"/>
    <w:rsid w:val="001C5DF1"/>
    <w:rsid w:val="001C6BD3"/>
    <w:rsid w:val="001C7834"/>
    <w:rsid w:val="001D0235"/>
    <w:rsid w:val="001D2C0F"/>
    <w:rsid w:val="001E0C71"/>
    <w:rsid w:val="001E3429"/>
    <w:rsid w:val="001F6C29"/>
    <w:rsid w:val="001F6D8E"/>
    <w:rsid w:val="002019EE"/>
    <w:rsid w:val="0021266F"/>
    <w:rsid w:val="0021664D"/>
    <w:rsid w:val="0022160F"/>
    <w:rsid w:val="00223A23"/>
    <w:rsid w:val="00223C5E"/>
    <w:rsid w:val="00224D17"/>
    <w:rsid w:val="00233B1E"/>
    <w:rsid w:val="00242C05"/>
    <w:rsid w:val="00253C17"/>
    <w:rsid w:val="00255B72"/>
    <w:rsid w:val="002572F9"/>
    <w:rsid w:val="00263815"/>
    <w:rsid w:val="0027202C"/>
    <w:rsid w:val="00280475"/>
    <w:rsid w:val="0028515C"/>
    <w:rsid w:val="002916C3"/>
    <w:rsid w:val="002A2A9E"/>
    <w:rsid w:val="002A38A6"/>
    <w:rsid w:val="002A43A7"/>
    <w:rsid w:val="002A6515"/>
    <w:rsid w:val="002A7EE6"/>
    <w:rsid w:val="002B0210"/>
    <w:rsid w:val="002B1FD1"/>
    <w:rsid w:val="002B2C67"/>
    <w:rsid w:val="002B6DB0"/>
    <w:rsid w:val="002C1F33"/>
    <w:rsid w:val="002C26FD"/>
    <w:rsid w:val="002C3BC7"/>
    <w:rsid w:val="002C7E89"/>
    <w:rsid w:val="002D4944"/>
    <w:rsid w:val="002D695F"/>
    <w:rsid w:val="002E0747"/>
    <w:rsid w:val="002E5E1E"/>
    <w:rsid w:val="002F631D"/>
    <w:rsid w:val="002F7695"/>
    <w:rsid w:val="00301981"/>
    <w:rsid w:val="00303728"/>
    <w:rsid w:val="00305CFE"/>
    <w:rsid w:val="00310BF3"/>
    <w:rsid w:val="0031687F"/>
    <w:rsid w:val="0032108B"/>
    <w:rsid w:val="003210D2"/>
    <w:rsid w:val="00331D67"/>
    <w:rsid w:val="003325D4"/>
    <w:rsid w:val="00333423"/>
    <w:rsid w:val="003461A7"/>
    <w:rsid w:val="0034660C"/>
    <w:rsid w:val="00351CEC"/>
    <w:rsid w:val="00351DFC"/>
    <w:rsid w:val="00353AAB"/>
    <w:rsid w:val="00353B95"/>
    <w:rsid w:val="00355CF0"/>
    <w:rsid w:val="00356FFE"/>
    <w:rsid w:val="003732E6"/>
    <w:rsid w:val="0037666A"/>
    <w:rsid w:val="00383600"/>
    <w:rsid w:val="003836F9"/>
    <w:rsid w:val="00385900"/>
    <w:rsid w:val="003869B8"/>
    <w:rsid w:val="00393E39"/>
    <w:rsid w:val="00396360"/>
    <w:rsid w:val="003A2D12"/>
    <w:rsid w:val="003A424F"/>
    <w:rsid w:val="003A6553"/>
    <w:rsid w:val="003B3584"/>
    <w:rsid w:val="003B63B1"/>
    <w:rsid w:val="003C79A1"/>
    <w:rsid w:val="003D46E8"/>
    <w:rsid w:val="003E7EBE"/>
    <w:rsid w:val="00406D08"/>
    <w:rsid w:val="004144E3"/>
    <w:rsid w:val="004153FE"/>
    <w:rsid w:val="00432E33"/>
    <w:rsid w:val="00433751"/>
    <w:rsid w:val="00440BFC"/>
    <w:rsid w:val="004600F2"/>
    <w:rsid w:val="0046168C"/>
    <w:rsid w:val="004619D1"/>
    <w:rsid w:val="00462E88"/>
    <w:rsid w:val="00462E9F"/>
    <w:rsid w:val="00463B9E"/>
    <w:rsid w:val="00464962"/>
    <w:rsid w:val="004657CD"/>
    <w:rsid w:val="0047692C"/>
    <w:rsid w:val="00480BCA"/>
    <w:rsid w:val="00487ABA"/>
    <w:rsid w:val="00487DB4"/>
    <w:rsid w:val="004910C4"/>
    <w:rsid w:val="004927DA"/>
    <w:rsid w:val="0049709A"/>
    <w:rsid w:val="004C2A51"/>
    <w:rsid w:val="004E0377"/>
    <w:rsid w:val="004E13F3"/>
    <w:rsid w:val="004E2AA9"/>
    <w:rsid w:val="004E62B9"/>
    <w:rsid w:val="004F5038"/>
    <w:rsid w:val="004F54FE"/>
    <w:rsid w:val="005071F5"/>
    <w:rsid w:val="00515AED"/>
    <w:rsid w:val="00522653"/>
    <w:rsid w:val="00542DA8"/>
    <w:rsid w:val="005434D3"/>
    <w:rsid w:val="00545576"/>
    <w:rsid w:val="00547E5C"/>
    <w:rsid w:val="0056045B"/>
    <w:rsid w:val="00566104"/>
    <w:rsid w:val="00572903"/>
    <w:rsid w:val="005762AB"/>
    <w:rsid w:val="005779FB"/>
    <w:rsid w:val="00581924"/>
    <w:rsid w:val="005853E6"/>
    <w:rsid w:val="00595A1F"/>
    <w:rsid w:val="00597103"/>
    <w:rsid w:val="005A1A91"/>
    <w:rsid w:val="005A2895"/>
    <w:rsid w:val="005B2C65"/>
    <w:rsid w:val="005B40D5"/>
    <w:rsid w:val="005B5040"/>
    <w:rsid w:val="005C3999"/>
    <w:rsid w:val="005C73E7"/>
    <w:rsid w:val="005C79EC"/>
    <w:rsid w:val="005C7C50"/>
    <w:rsid w:val="005D4320"/>
    <w:rsid w:val="005D7D36"/>
    <w:rsid w:val="005E17C1"/>
    <w:rsid w:val="005E2E56"/>
    <w:rsid w:val="005F0441"/>
    <w:rsid w:val="005F5528"/>
    <w:rsid w:val="00600DF6"/>
    <w:rsid w:val="00601985"/>
    <w:rsid w:val="006028BE"/>
    <w:rsid w:val="006052B9"/>
    <w:rsid w:val="006070A8"/>
    <w:rsid w:val="00611664"/>
    <w:rsid w:val="00611D5F"/>
    <w:rsid w:val="0061339B"/>
    <w:rsid w:val="006136F5"/>
    <w:rsid w:val="0061477F"/>
    <w:rsid w:val="00624C69"/>
    <w:rsid w:val="00630EED"/>
    <w:rsid w:val="0063225E"/>
    <w:rsid w:val="006324E4"/>
    <w:rsid w:val="0064719D"/>
    <w:rsid w:val="00650F1E"/>
    <w:rsid w:val="00665555"/>
    <w:rsid w:val="00666DD2"/>
    <w:rsid w:val="00670E42"/>
    <w:rsid w:val="00672194"/>
    <w:rsid w:val="00680297"/>
    <w:rsid w:val="00680A36"/>
    <w:rsid w:val="006834E6"/>
    <w:rsid w:val="0069283B"/>
    <w:rsid w:val="006A1EEA"/>
    <w:rsid w:val="006A4E11"/>
    <w:rsid w:val="006A551E"/>
    <w:rsid w:val="006A68B2"/>
    <w:rsid w:val="006B2BD7"/>
    <w:rsid w:val="006B3DE3"/>
    <w:rsid w:val="006B7FC2"/>
    <w:rsid w:val="006C224C"/>
    <w:rsid w:val="006C27AF"/>
    <w:rsid w:val="006C2AF1"/>
    <w:rsid w:val="006C42FD"/>
    <w:rsid w:val="006C4711"/>
    <w:rsid w:val="006D48C2"/>
    <w:rsid w:val="006D522F"/>
    <w:rsid w:val="006D56FE"/>
    <w:rsid w:val="006E26B1"/>
    <w:rsid w:val="006F011B"/>
    <w:rsid w:val="006F2377"/>
    <w:rsid w:val="006F6084"/>
    <w:rsid w:val="00700004"/>
    <w:rsid w:val="00702EF9"/>
    <w:rsid w:val="00706CFC"/>
    <w:rsid w:val="0071055A"/>
    <w:rsid w:val="00712D6F"/>
    <w:rsid w:val="00715DD4"/>
    <w:rsid w:val="00721040"/>
    <w:rsid w:val="0072195B"/>
    <w:rsid w:val="0072310A"/>
    <w:rsid w:val="00724A03"/>
    <w:rsid w:val="00740AD4"/>
    <w:rsid w:val="00743639"/>
    <w:rsid w:val="007515BE"/>
    <w:rsid w:val="0075174D"/>
    <w:rsid w:val="007565F4"/>
    <w:rsid w:val="00762515"/>
    <w:rsid w:val="00774E71"/>
    <w:rsid w:val="00781380"/>
    <w:rsid w:val="00783D08"/>
    <w:rsid w:val="00784895"/>
    <w:rsid w:val="00784AC1"/>
    <w:rsid w:val="0078685E"/>
    <w:rsid w:val="00790027"/>
    <w:rsid w:val="0079084B"/>
    <w:rsid w:val="007923EE"/>
    <w:rsid w:val="00792D38"/>
    <w:rsid w:val="007A073D"/>
    <w:rsid w:val="007A38AB"/>
    <w:rsid w:val="007B43B8"/>
    <w:rsid w:val="007B45D2"/>
    <w:rsid w:val="007B5A40"/>
    <w:rsid w:val="007D0217"/>
    <w:rsid w:val="007D16E6"/>
    <w:rsid w:val="007D3856"/>
    <w:rsid w:val="007D3D1C"/>
    <w:rsid w:val="007D5B1C"/>
    <w:rsid w:val="007D601B"/>
    <w:rsid w:val="007D61B5"/>
    <w:rsid w:val="007E1645"/>
    <w:rsid w:val="007E1F66"/>
    <w:rsid w:val="007E45AC"/>
    <w:rsid w:val="007E4C0A"/>
    <w:rsid w:val="007E5D1D"/>
    <w:rsid w:val="007E5EED"/>
    <w:rsid w:val="007F63A2"/>
    <w:rsid w:val="00801504"/>
    <w:rsid w:val="0081312C"/>
    <w:rsid w:val="0081470A"/>
    <w:rsid w:val="0082222A"/>
    <w:rsid w:val="00822A50"/>
    <w:rsid w:val="00827546"/>
    <w:rsid w:val="008416E6"/>
    <w:rsid w:val="008433FE"/>
    <w:rsid w:val="008544F7"/>
    <w:rsid w:val="008559AA"/>
    <w:rsid w:val="00862880"/>
    <w:rsid w:val="00864D25"/>
    <w:rsid w:val="00866B5F"/>
    <w:rsid w:val="00877E62"/>
    <w:rsid w:val="00881649"/>
    <w:rsid w:val="00890C4C"/>
    <w:rsid w:val="00891796"/>
    <w:rsid w:val="00892A50"/>
    <w:rsid w:val="00893160"/>
    <w:rsid w:val="008A601F"/>
    <w:rsid w:val="008A604B"/>
    <w:rsid w:val="008B3C47"/>
    <w:rsid w:val="008B4208"/>
    <w:rsid w:val="008C530C"/>
    <w:rsid w:val="008E19E5"/>
    <w:rsid w:val="008E1E65"/>
    <w:rsid w:val="008E7B20"/>
    <w:rsid w:val="008F25A3"/>
    <w:rsid w:val="008F4C19"/>
    <w:rsid w:val="008F74AD"/>
    <w:rsid w:val="008F771F"/>
    <w:rsid w:val="009006CA"/>
    <w:rsid w:val="00904D67"/>
    <w:rsid w:val="00917769"/>
    <w:rsid w:val="00921EEE"/>
    <w:rsid w:val="00922704"/>
    <w:rsid w:val="00922D0D"/>
    <w:rsid w:val="00924DCF"/>
    <w:rsid w:val="00927BA7"/>
    <w:rsid w:val="009318A1"/>
    <w:rsid w:val="00931A30"/>
    <w:rsid w:val="00935DEF"/>
    <w:rsid w:val="00936070"/>
    <w:rsid w:val="009374E1"/>
    <w:rsid w:val="0095114E"/>
    <w:rsid w:val="00952987"/>
    <w:rsid w:val="0095449F"/>
    <w:rsid w:val="0095633E"/>
    <w:rsid w:val="00960587"/>
    <w:rsid w:val="009615B8"/>
    <w:rsid w:val="00961D34"/>
    <w:rsid w:val="00973EE2"/>
    <w:rsid w:val="00974536"/>
    <w:rsid w:val="00974574"/>
    <w:rsid w:val="00981AE4"/>
    <w:rsid w:val="00984427"/>
    <w:rsid w:val="00986952"/>
    <w:rsid w:val="009929DF"/>
    <w:rsid w:val="009A793C"/>
    <w:rsid w:val="009A7F2F"/>
    <w:rsid w:val="009B0105"/>
    <w:rsid w:val="009B691B"/>
    <w:rsid w:val="009C50A4"/>
    <w:rsid w:val="009C6C2E"/>
    <w:rsid w:val="009D25A5"/>
    <w:rsid w:val="009D4D01"/>
    <w:rsid w:val="009D6699"/>
    <w:rsid w:val="009E2C74"/>
    <w:rsid w:val="009E34D2"/>
    <w:rsid w:val="009F156D"/>
    <w:rsid w:val="009F4691"/>
    <w:rsid w:val="009F5048"/>
    <w:rsid w:val="009F5E5E"/>
    <w:rsid w:val="009F6139"/>
    <w:rsid w:val="00A014E6"/>
    <w:rsid w:val="00A06C95"/>
    <w:rsid w:val="00A1340B"/>
    <w:rsid w:val="00A218A0"/>
    <w:rsid w:val="00A21A7E"/>
    <w:rsid w:val="00A23C1A"/>
    <w:rsid w:val="00A24005"/>
    <w:rsid w:val="00A2420D"/>
    <w:rsid w:val="00A32E6A"/>
    <w:rsid w:val="00A36233"/>
    <w:rsid w:val="00A41465"/>
    <w:rsid w:val="00A44D57"/>
    <w:rsid w:val="00A4695E"/>
    <w:rsid w:val="00A47C82"/>
    <w:rsid w:val="00A51CB1"/>
    <w:rsid w:val="00A55518"/>
    <w:rsid w:val="00A5599B"/>
    <w:rsid w:val="00A55F76"/>
    <w:rsid w:val="00A65F10"/>
    <w:rsid w:val="00A72D05"/>
    <w:rsid w:val="00A82BAE"/>
    <w:rsid w:val="00A963EB"/>
    <w:rsid w:val="00AB32F1"/>
    <w:rsid w:val="00AC0140"/>
    <w:rsid w:val="00AC08FE"/>
    <w:rsid w:val="00AC6560"/>
    <w:rsid w:val="00AC6844"/>
    <w:rsid w:val="00AC705A"/>
    <w:rsid w:val="00AD1316"/>
    <w:rsid w:val="00AD3C4F"/>
    <w:rsid w:val="00AD6BC6"/>
    <w:rsid w:val="00AD6E6F"/>
    <w:rsid w:val="00AE32F1"/>
    <w:rsid w:val="00AE70FB"/>
    <w:rsid w:val="00AF5CB7"/>
    <w:rsid w:val="00B13AC9"/>
    <w:rsid w:val="00B1495D"/>
    <w:rsid w:val="00B2037A"/>
    <w:rsid w:val="00B229C5"/>
    <w:rsid w:val="00B24223"/>
    <w:rsid w:val="00B249FD"/>
    <w:rsid w:val="00B25FA5"/>
    <w:rsid w:val="00B27349"/>
    <w:rsid w:val="00B321C4"/>
    <w:rsid w:val="00B36A1E"/>
    <w:rsid w:val="00B5559F"/>
    <w:rsid w:val="00B7217E"/>
    <w:rsid w:val="00B73D50"/>
    <w:rsid w:val="00B7602B"/>
    <w:rsid w:val="00B862B9"/>
    <w:rsid w:val="00B86670"/>
    <w:rsid w:val="00B87796"/>
    <w:rsid w:val="00BA4D61"/>
    <w:rsid w:val="00BA758A"/>
    <w:rsid w:val="00BB016A"/>
    <w:rsid w:val="00BB328D"/>
    <w:rsid w:val="00BB4D79"/>
    <w:rsid w:val="00BC5576"/>
    <w:rsid w:val="00BD18F3"/>
    <w:rsid w:val="00BD41A4"/>
    <w:rsid w:val="00BD4449"/>
    <w:rsid w:val="00BD5077"/>
    <w:rsid w:val="00BD6B46"/>
    <w:rsid w:val="00C01818"/>
    <w:rsid w:val="00C0409A"/>
    <w:rsid w:val="00C068D4"/>
    <w:rsid w:val="00C12802"/>
    <w:rsid w:val="00C15651"/>
    <w:rsid w:val="00C158EF"/>
    <w:rsid w:val="00C16E19"/>
    <w:rsid w:val="00C31FA4"/>
    <w:rsid w:val="00C331F5"/>
    <w:rsid w:val="00C33D1F"/>
    <w:rsid w:val="00C33D82"/>
    <w:rsid w:val="00C3564E"/>
    <w:rsid w:val="00C44D9E"/>
    <w:rsid w:val="00C57026"/>
    <w:rsid w:val="00C60471"/>
    <w:rsid w:val="00C6258B"/>
    <w:rsid w:val="00C639AF"/>
    <w:rsid w:val="00C66F3F"/>
    <w:rsid w:val="00C67E91"/>
    <w:rsid w:val="00C763E9"/>
    <w:rsid w:val="00C829BD"/>
    <w:rsid w:val="00C93F7D"/>
    <w:rsid w:val="00CA1B45"/>
    <w:rsid w:val="00CA2D7E"/>
    <w:rsid w:val="00CB0EA3"/>
    <w:rsid w:val="00CB663D"/>
    <w:rsid w:val="00CB7D06"/>
    <w:rsid w:val="00CC3786"/>
    <w:rsid w:val="00CC40FE"/>
    <w:rsid w:val="00CE0953"/>
    <w:rsid w:val="00CE0CD2"/>
    <w:rsid w:val="00CE1A6E"/>
    <w:rsid w:val="00CE6B59"/>
    <w:rsid w:val="00CF7BD0"/>
    <w:rsid w:val="00D005B7"/>
    <w:rsid w:val="00D03856"/>
    <w:rsid w:val="00D11803"/>
    <w:rsid w:val="00D122F7"/>
    <w:rsid w:val="00D14468"/>
    <w:rsid w:val="00D208B9"/>
    <w:rsid w:val="00D20C4C"/>
    <w:rsid w:val="00D21C7B"/>
    <w:rsid w:val="00D2723F"/>
    <w:rsid w:val="00D27B2E"/>
    <w:rsid w:val="00D325BB"/>
    <w:rsid w:val="00D32D62"/>
    <w:rsid w:val="00D34B37"/>
    <w:rsid w:val="00D4135C"/>
    <w:rsid w:val="00D417BA"/>
    <w:rsid w:val="00D41F54"/>
    <w:rsid w:val="00D42F7E"/>
    <w:rsid w:val="00D535B1"/>
    <w:rsid w:val="00D55983"/>
    <w:rsid w:val="00D64B54"/>
    <w:rsid w:val="00D6642E"/>
    <w:rsid w:val="00D705D9"/>
    <w:rsid w:val="00D72C0B"/>
    <w:rsid w:val="00D8266B"/>
    <w:rsid w:val="00D83A65"/>
    <w:rsid w:val="00D841B2"/>
    <w:rsid w:val="00D84C65"/>
    <w:rsid w:val="00D870B7"/>
    <w:rsid w:val="00D874C5"/>
    <w:rsid w:val="00DA1023"/>
    <w:rsid w:val="00DA3F16"/>
    <w:rsid w:val="00DA4909"/>
    <w:rsid w:val="00DB2001"/>
    <w:rsid w:val="00DB706C"/>
    <w:rsid w:val="00DC371B"/>
    <w:rsid w:val="00DC3A91"/>
    <w:rsid w:val="00DC50D0"/>
    <w:rsid w:val="00DC593F"/>
    <w:rsid w:val="00DD1F42"/>
    <w:rsid w:val="00DD491B"/>
    <w:rsid w:val="00DD6831"/>
    <w:rsid w:val="00DE33BD"/>
    <w:rsid w:val="00DF4E57"/>
    <w:rsid w:val="00DF7301"/>
    <w:rsid w:val="00E002AA"/>
    <w:rsid w:val="00E13135"/>
    <w:rsid w:val="00E136D9"/>
    <w:rsid w:val="00E142F4"/>
    <w:rsid w:val="00E17C12"/>
    <w:rsid w:val="00E218EA"/>
    <w:rsid w:val="00E23CE5"/>
    <w:rsid w:val="00E36B0D"/>
    <w:rsid w:val="00E47F5B"/>
    <w:rsid w:val="00E51389"/>
    <w:rsid w:val="00E5331B"/>
    <w:rsid w:val="00E54FFB"/>
    <w:rsid w:val="00E56343"/>
    <w:rsid w:val="00E56409"/>
    <w:rsid w:val="00E574FC"/>
    <w:rsid w:val="00E652FF"/>
    <w:rsid w:val="00E661EC"/>
    <w:rsid w:val="00E7069C"/>
    <w:rsid w:val="00E70CA7"/>
    <w:rsid w:val="00E77EB5"/>
    <w:rsid w:val="00E82617"/>
    <w:rsid w:val="00E8509F"/>
    <w:rsid w:val="00E850D4"/>
    <w:rsid w:val="00E8548E"/>
    <w:rsid w:val="00E93DCE"/>
    <w:rsid w:val="00E966AB"/>
    <w:rsid w:val="00E97DD5"/>
    <w:rsid w:val="00EA2ABD"/>
    <w:rsid w:val="00EB12C4"/>
    <w:rsid w:val="00EB14B1"/>
    <w:rsid w:val="00EC2B28"/>
    <w:rsid w:val="00ED1B13"/>
    <w:rsid w:val="00ED321D"/>
    <w:rsid w:val="00EF2AF5"/>
    <w:rsid w:val="00EF4ED2"/>
    <w:rsid w:val="00EF4FDF"/>
    <w:rsid w:val="00EF5481"/>
    <w:rsid w:val="00EF7A19"/>
    <w:rsid w:val="00F0122B"/>
    <w:rsid w:val="00F02872"/>
    <w:rsid w:val="00F0568C"/>
    <w:rsid w:val="00F12833"/>
    <w:rsid w:val="00F150A1"/>
    <w:rsid w:val="00F17049"/>
    <w:rsid w:val="00F242B7"/>
    <w:rsid w:val="00F32883"/>
    <w:rsid w:val="00F343E4"/>
    <w:rsid w:val="00F37FA0"/>
    <w:rsid w:val="00F41729"/>
    <w:rsid w:val="00F52A72"/>
    <w:rsid w:val="00F5611E"/>
    <w:rsid w:val="00F65278"/>
    <w:rsid w:val="00F65A7E"/>
    <w:rsid w:val="00F7790C"/>
    <w:rsid w:val="00F77F07"/>
    <w:rsid w:val="00FA59DE"/>
    <w:rsid w:val="00FB234D"/>
    <w:rsid w:val="00FB6755"/>
    <w:rsid w:val="00FC0304"/>
    <w:rsid w:val="00FC4DBB"/>
    <w:rsid w:val="00FC6B59"/>
    <w:rsid w:val="00FD108E"/>
    <w:rsid w:val="00FD1165"/>
    <w:rsid w:val="00FE284A"/>
    <w:rsid w:val="00FF1A33"/>
    <w:rsid w:val="00FF26B8"/>
    <w:rsid w:val="00FF29E1"/>
    <w:rsid w:val="00FF3D2F"/>
    <w:rsid w:val="00FF5F60"/>
    <w:rsid w:val="00FF6B4C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31864"/>
  <w15:chartTrackingRefBased/>
  <w15:docId w15:val="{DCE7CC09-B186-4310-81DC-272C6FC8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F3F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9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8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6047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C60471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C60471"/>
  </w:style>
  <w:style w:type="paragraph" w:customStyle="1" w:styleId="Default">
    <w:name w:val="Default"/>
    <w:rsid w:val="00C6047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7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71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uiPriority w:val="99"/>
    <w:unhideWhenUsed/>
    <w:rsid w:val="00C6047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60471"/>
    <w:pPr>
      <w:ind w:left="720"/>
      <w:contextualSpacing/>
    </w:pPr>
  </w:style>
  <w:style w:type="character" w:styleId="Strong">
    <w:name w:val="Strong"/>
    <w:uiPriority w:val="22"/>
    <w:qFormat/>
    <w:rsid w:val="00C6047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471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471"/>
    <w:rPr>
      <w:rFonts w:ascii="Calibri" w:eastAsia="MS Mincho" w:hAnsi="Calibri" w:cs="Cordia New"/>
      <w:lang w:eastAsia="ja-JP"/>
    </w:rPr>
  </w:style>
  <w:style w:type="character" w:styleId="Emphasis">
    <w:name w:val="Emphasis"/>
    <w:basedOn w:val="DefaultParagraphFont"/>
    <w:uiPriority w:val="20"/>
    <w:qFormat/>
    <w:rsid w:val="00C6047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018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2AA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0004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385900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895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C0FCC-3847-4EE4-A376-9ED4A855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Thanat Tam Kongchasingha</cp:lastModifiedBy>
  <cp:revision>2</cp:revision>
  <cp:lastPrinted>2026-06-26T03:37:00Z</cp:lastPrinted>
  <dcterms:created xsi:type="dcterms:W3CDTF">2026-07-05T08:15:00Z</dcterms:created>
  <dcterms:modified xsi:type="dcterms:W3CDTF">2026-07-05T08:15:00Z</dcterms:modified>
</cp:coreProperties>
</file>