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449CC" w14:textId="77777777" w:rsidR="00D30E6D" w:rsidRDefault="00AB4720">
      <w:pPr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</w:pPr>
      <w:bookmarkStart w:id="0" w:name="_Hlk164868214"/>
      <w:bookmarkStart w:id="1" w:name="_Hlk136413833"/>
      <w:bookmarkStart w:id="2" w:name="_Hlk136433700"/>
      <w:r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ab/>
      </w:r>
    </w:p>
    <w:p w14:paraId="292F9B99" w14:textId="77777777" w:rsidR="00D30E6D" w:rsidRDefault="00D30E6D">
      <w:pPr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</w:p>
    <w:p w14:paraId="4DDEAEF5" w14:textId="57825B45" w:rsidR="00E31B00" w:rsidRDefault="00D30E6D">
      <w:pPr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</w:pP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drawing>
          <wp:inline distT="0" distB="0" distL="0" distR="0" wp14:anchorId="5649414A" wp14:editId="09DA8272">
            <wp:extent cx="6827520" cy="8534400"/>
            <wp:effectExtent l="0" t="0" r="0" b="0"/>
            <wp:docPr id="44726510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265102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B00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 w:type="page"/>
      </w:r>
    </w:p>
    <w:p w14:paraId="4F52DF96" w14:textId="4D2D7E72" w:rsidR="000E6C23" w:rsidRPr="000E6C23" w:rsidRDefault="00327F21" w:rsidP="000E6C23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bookmarkStart w:id="3" w:name="_Hlk194406261"/>
      <w:bookmarkStart w:id="4" w:name="_Hlk194411934"/>
      <w:r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lastRenderedPageBreak/>
        <w:t>บินตรง</w:t>
      </w:r>
      <w:r w:rsidR="003B78B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ชิงเต่า</w:t>
      </w:r>
      <w:r w:rsidR="00736714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 xml:space="preserve"> </w:t>
      </w:r>
      <w:r w:rsidR="000E6C23" w:rsidRPr="000E6C23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เยียนไถ</w:t>
      </w:r>
      <w:r w:rsidR="000E6C23" w:rsidRPr="000E6C23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proofErr w:type="spellStart"/>
      <w:r w:rsidR="000E6C23" w:rsidRPr="000E6C23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เว่ย</w:t>
      </w:r>
      <w:proofErr w:type="spellEnd"/>
      <w:r w:rsidR="000E6C23" w:rsidRPr="000E6C23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ไห่</w:t>
      </w:r>
    </w:p>
    <w:p w14:paraId="411CE97F" w14:textId="3EC273A4" w:rsidR="00327F21" w:rsidRPr="004C6ED9" w:rsidRDefault="009E27E2" w:rsidP="009E27E2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r w:rsidRPr="009E27E2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>ลมหนาวเคล้าทะเล เที่ยวเก๋เสน่ห์ซานตง</w:t>
      </w:r>
      <w:r w:rsidR="000E6C23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/>
      </w:r>
      <w:r w:rsidR="00943752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6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วัน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D23433">
        <w:rPr>
          <w:rFonts w:ascii="Sarabun" w:hAnsi="Sarabun" w:cs="Sarabun" w:hint="eastAsia"/>
          <w:b/>
          <w:bCs/>
          <w:color w:val="1F497D" w:themeColor="text2"/>
          <w:sz w:val="40"/>
          <w:szCs w:val="40"/>
          <w:cs/>
          <w:lang w:eastAsia="zh-CN"/>
        </w:rPr>
        <w:t>4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คืน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โดยสายการบิน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D23433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ซานตง</w:t>
      </w:r>
      <w:r w:rsidR="003B78B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แอร์ไลน์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(</w:t>
      </w:r>
      <w:r w:rsidR="00D23433">
        <w:rPr>
          <w:rFonts w:ascii="Sarabun" w:hAnsi="Sarabun" w:cs="Sarabun" w:hint="eastAsia"/>
          <w:b/>
          <w:bCs/>
          <w:color w:val="1F497D" w:themeColor="text2"/>
          <w:sz w:val="40"/>
          <w:szCs w:val="40"/>
          <w:lang w:eastAsia="zh-CN"/>
        </w:rPr>
        <w:t>SC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>)</w:t>
      </w:r>
    </w:p>
    <w:bookmarkEnd w:id="0"/>
    <w:bookmarkEnd w:id="3"/>
    <w:bookmarkEnd w:id="4"/>
    <w:p w14:paraId="4418125F" w14:textId="65A15D80" w:rsidR="003E1C3F" w:rsidRPr="004C6ED9" w:rsidRDefault="003E1C3F" w:rsidP="00A36E44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</w:p>
    <w:bookmarkEnd w:id="1"/>
    <w:bookmarkEnd w:id="2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0"/>
        <w:gridCol w:w="5273"/>
        <w:gridCol w:w="726"/>
        <w:gridCol w:w="688"/>
        <w:gridCol w:w="696"/>
        <w:gridCol w:w="2824"/>
      </w:tblGrid>
      <w:tr w:rsidR="000060B4" w:rsidRPr="005453C3" w14:paraId="635E2B67" w14:textId="77777777" w:rsidTr="00945082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0060B4" w:rsidRPr="005453C3" w14:paraId="50DC8B0A" w14:textId="77777777" w:rsidTr="0073671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7060A173" w:rsidR="005453C3" w:rsidRPr="005453C3" w:rsidRDefault="005453C3" w:rsidP="00BC4697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5" w:name="_Hlk151488738"/>
            <w:bookmarkStart w:id="6" w:name="_Hlk194406308"/>
            <w:r w:rsidRPr="005453C3">
              <w:rPr>
                <w:rFonts w:ascii="Sarabun" w:eastAsia="Calibri" w:hAnsi="Sarabun" w:cs="Sarabun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52446614" w:rsidR="005453C3" w:rsidRPr="00D35187" w:rsidRDefault="005453C3" w:rsidP="00BC4697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bookmarkStart w:id="7" w:name="_Hlk215245060"/>
            <w:r w:rsidRPr="005453C3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="003B78B9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5453C3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bookmarkEnd w:id="7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77777777" w:rsidR="005453C3" w:rsidRPr="005453C3" w:rsidRDefault="005453C3" w:rsidP="005453C3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77777777" w:rsidR="005453C3" w:rsidRPr="005453C3" w:rsidRDefault="005453C3" w:rsidP="005453C3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7E69FE81" w:rsidR="005453C3" w:rsidRPr="005453C3" w:rsidRDefault="0012743D" w:rsidP="005453C3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8" w:name="_Hlk194411941"/>
            <w:r>
              <w:rPr>
                <w:rFonts w:ascii="Sarabun" w:eastAsia="Calibri" w:hAnsi="Sarabun" w:cs="Sarabun"/>
                <w:sz w:val="18"/>
                <w:lang w:eastAsia="zh-CN"/>
              </w:rPr>
              <w:pict w14:anchorId="506CF1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.5pt;height:27.75pt;mso-position-horizontal-relative:char;mso-position-vertical-relative:line">
                  <v:imagedata r:id="rId9" o:title=""/>
                </v:shape>
              </w:pict>
            </w:r>
            <w:bookmarkEnd w:id="8"/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26216A" w14:textId="6F698BD0" w:rsidR="005453C3" w:rsidRPr="005453C3" w:rsidRDefault="005453C3" w:rsidP="005453C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0060B4" w:rsidRPr="005453C3" w14:paraId="5CD1D035" w14:textId="77777777" w:rsidTr="0073671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3F44B447" w:rsidR="00D35187" w:rsidRPr="00D35187" w:rsidRDefault="00D35187" w:rsidP="00BC4697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9" w:name="_Hlk143159751"/>
            <w:bookmarkEnd w:id="5"/>
            <w:r w:rsidRPr="00D35187">
              <w:rPr>
                <w:rFonts w:ascii="Sarabun" w:eastAsia="Calibri" w:hAnsi="Sarabun" w:cs="Sarabun"/>
                <w:cs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72DA6613" w:rsidR="00D35187" w:rsidRPr="00D35187" w:rsidRDefault="00D35187" w:rsidP="00BC4697">
            <w:pPr>
              <w:spacing w:after="0" w:line="360" w:lineRule="auto"/>
              <w:rPr>
                <w:rFonts w:ascii="Sarabun" w:hAnsi="Sarabun" w:cs="Sarabun"/>
                <w:cs/>
                <w:lang w:eastAsia="zh-CN"/>
              </w:rPr>
            </w:pPr>
            <w:r w:rsidRPr="00D35187">
              <w:rPr>
                <w:rFonts w:ascii="Sarabun" w:eastAsia="Calibri" w:hAnsi="Sarabun" w:cs="Sarabun"/>
                <w:cs/>
              </w:rPr>
              <w:t>กรุงเทพฯ (</w:t>
            </w:r>
            <w:r w:rsidRPr="00D35187">
              <w:rPr>
                <w:rFonts w:ascii="Sarabun" w:eastAsia="Calibri" w:hAnsi="Sarabun" w:cs="Sarabun" w:hint="cs"/>
                <w:cs/>
              </w:rPr>
              <w:t>สนามบินสุวรรณภูมิ</w:t>
            </w:r>
            <w:r w:rsidRPr="00D35187">
              <w:rPr>
                <w:rFonts w:ascii="Sarabun" w:eastAsia="Calibri" w:hAnsi="Sarabun" w:cs="Sarabun"/>
                <w:cs/>
              </w:rPr>
              <w:t>) –</w:t>
            </w:r>
            <w:r w:rsidRPr="00D35187">
              <w:rPr>
                <w:rFonts w:ascii="Sarabun" w:eastAsia="Calibri" w:hAnsi="Sarabun" w:cs="Sarabun" w:hint="cs"/>
                <w:cs/>
              </w:rPr>
              <w:t xml:space="preserve"> ชิงเต่า</w:t>
            </w:r>
            <w:r w:rsidRPr="00D35187">
              <w:rPr>
                <w:rFonts w:ascii="Sarabun" w:eastAsia="Calibri" w:hAnsi="Sarabun" w:cs="Sarabun"/>
                <w:cs/>
              </w:rPr>
              <w:t xml:space="preserve"> (ท่าอากาศยาน</w:t>
            </w:r>
            <w:r w:rsidRPr="00D35187">
              <w:rPr>
                <w:rFonts w:ascii="Sarabun" w:eastAsia="Calibri" w:hAnsi="Sarabun" w:cs="Sarabun" w:hint="cs"/>
                <w:cs/>
              </w:rPr>
              <w:t>ชิงเต่า</w:t>
            </w:r>
            <w:r w:rsidR="009A7D2E">
              <w:rPr>
                <w:rFonts w:ascii="Sarabun" w:eastAsia="Calibri" w:hAnsi="Sarabun" w:cs="Sarabun" w:hint="cs"/>
                <w:cs/>
              </w:rPr>
              <w:t>เจียวตง</w:t>
            </w:r>
            <w:r w:rsidRPr="00D35187">
              <w:rPr>
                <w:rFonts w:ascii="Sarabun" w:eastAsia="Calibri" w:hAnsi="Sarabun" w:cs="Sarabun"/>
                <w:cs/>
              </w:rPr>
              <w:t xml:space="preserve">) </w:t>
            </w:r>
            <w:r w:rsidRPr="00D35187">
              <w:rPr>
                <w:rFonts w:ascii="Sarabun" w:eastAsia="Calibri" w:hAnsi="Sarabun" w:cs="Sarabun"/>
                <w:color w:val="FF0000"/>
                <w:cs/>
              </w:rPr>
              <w:t>(</w:t>
            </w:r>
            <w:r w:rsidRPr="00D35187">
              <w:rPr>
                <w:rFonts w:ascii="Sarabun" w:hAnsi="Sarabun" w:cs="Sarabun"/>
                <w:color w:val="FF0000"/>
                <w:lang w:eastAsia="zh-CN"/>
              </w:rPr>
              <w:t>SC4080</w:t>
            </w:r>
            <w:r w:rsidRPr="00D35187">
              <w:rPr>
                <w:rFonts w:ascii="Sarabun" w:eastAsia="Calibri" w:hAnsi="Sarabun" w:cs="Sarabun"/>
                <w:color w:val="FF0000"/>
                <w:cs/>
              </w:rPr>
              <w:t xml:space="preserve"> : </w:t>
            </w:r>
            <w:r w:rsidRPr="00D35187">
              <w:rPr>
                <w:rFonts w:ascii="Sarabun" w:eastAsia="Calibri" w:hAnsi="Sarabun" w:cs="Sarabun"/>
                <w:color w:val="FF0000"/>
              </w:rPr>
              <w:t>02</w:t>
            </w:r>
            <w:r w:rsidRPr="00D35187">
              <w:rPr>
                <w:rFonts w:ascii="Sarabun" w:eastAsia="Calibri" w:hAnsi="Sarabun" w:cs="Sarabun"/>
                <w:color w:val="FF0000"/>
                <w:cs/>
              </w:rPr>
              <w:t>:</w:t>
            </w:r>
            <w:r w:rsidRPr="00D35187">
              <w:rPr>
                <w:rFonts w:ascii="Sarabun" w:eastAsia="Calibri" w:hAnsi="Sarabun" w:cs="Sarabun"/>
                <w:color w:val="FF0000"/>
              </w:rPr>
              <w:t>25</w:t>
            </w:r>
            <w:r w:rsidRPr="00D35187">
              <w:rPr>
                <w:rFonts w:ascii="Sarabun" w:eastAsia="Calibri" w:hAnsi="Sarabun" w:cs="Sarabun"/>
                <w:color w:val="FF0000"/>
                <w:cs/>
              </w:rPr>
              <w:t xml:space="preserve"> - </w:t>
            </w:r>
            <w:r w:rsidRPr="00D35187">
              <w:rPr>
                <w:rFonts w:ascii="Sarabun" w:eastAsia="Calibri" w:hAnsi="Sarabun" w:cs="Sarabun"/>
                <w:color w:val="FF0000"/>
              </w:rPr>
              <w:t>08</w:t>
            </w:r>
            <w:r w:rsidRPr="00D35187">
              <w:rPr>
                <w:rFonts w:ascii="Sarabun" w:eastAsia="Calibri" w:hAnsi="Sarabun" w:cs="Sarabun"/>
                <w:color w:val="FF0000"/>
                <w:cs/>
              </w:rPr>
              <w:t>:</w:t>
            </w:r>
            <w:r w:rsidRPr="00D35187">
              <w:rPr>
                <w:rFonts w:ascii="Sarabun" w:eastAsia="Calibri" w:hAnsi="Sarabun" w:cs="Sarabun"/>
                <w:color w:val="FF0000"/>
              </w:rPr>
              <w:t>0</w:t>
            </w:r>
            <w:r w:rsidRPr="00D35187">
              <w:rPr>
                <w:rFonts w:ascii="Sarabun" w:eastAsia="Calibri" w:hAnsi="Sarabun" w:cs="Sarabun" w:hint="cs"/>
                <w:color w:val="FF0000"/>
                <w:cs/>
              </w:rPr>
              <w:t>5</w:t>
            </w:r>
            <w:r w:rsidRPr="00D35187">
              <w:rPr>
                <w:rFonts w:ascii="Sarabun" w:eastAsia="Calibri" w:hAnsi="Sarabun" w:cs="Sarabun"/>
                <w:color w:val="FF0000"/>
                <w:cs/>
              </w:rPr>
              <w:t>)</w:t>
            </w:r>
            <w:r w:rsidRPr="00D35187">
              <w:rPr>
                <w:rFonts w:ascii="Sarabun" w:eastAsia="Calibri" w:hAnsi="Sarabun" w:cs="Sarabun" w:hint="cs"/>
                <w:color w:val="FF0000"/>
                <w:cs/>
              </w:rPr>
              <w:t xml:space="preserve"> </w:t>
            </w:r>
            <w:r w:rsidRPr="00D35187">
              <w:rPr>
                <w:rFonts w:ascii="Sarabun" w:hAnsi="Sarabun" w:cs="Sarabun" w:hint="cs"/>
                <w:cs/>
              </w:rPr>
              <w:t>ชิงเต่า - เผ</w:t>
            </w:r>
            <w:proofErr w:type="spellStart"/>
            <w:r w:rsidRPr="00D35187">
              <w:rPr>
                <w:rFonts w:ascii="Sarabun" w:hAnsi="Sarabun" w:cs="Sarabun" w:hint="cs"/>
                <w:cs/>
              </w:rPr>
              <w:t>ิง</w:t>
            </w:r>
            <w:proofErr w:type="spellEnd"/>
            <w:r w:rsidRPr="00D35187">
              <w:rPr>
                <w:rFonts w:ascii="Sarabun" w:hAnsi="Sarabun" w:cs="Sarabun" w:hint="cs"/>
                <w:cs/>
              </w:rPr>
              <w:t>ไหล - ศาลาเผ</w:t>
            </w:r>
            <w:proofErr w:type="spellStart"/>
            <w:r w:rsidRPr="00D35187">
              <w:rPr>
                <w:rFonts w:ascii="Sarabun" w:hAnsi="Sarabun" w:cs="Sarabun" w:hint="cs"/>
                <w:cs/>
              </w:rPr>
              <w:t>ิง</w:t>
            </w:r>
            <w:proofErr w:type="spellEnd"/>
            <w:r w:rsidRPr="00D35187">
              <w:rPr>
                <w:rFonts w:ascii="Sarabun" w:hAnsi="Sarabun" w:cs="Sarabun" w:hint="cs"/>
                <w:cs/>
              </w:rPr>
              <w:t>ไหล</w:t>
            </w:r>
            <w:r w:rsidRPr="00D35187">
              <w:rPr>
                <w:rFonts w:ascii="Sarabun" w:hAnsi="Sarabun" w:cs="Sarabun"/>
                <w:cs/>
              </w:rPr>
              <w:t xml:space="preserve"> </w:t>
            </w:r>
            <w:r w:rsidRPr="00D35187">
              <w:rPr>
                <w:rFonts w:ascii="Sarabun" w:hAnsi="Sarabun" w:cs="Sarabun" w:hint="cs"/>
                <w:cs/>
              </w:rPr>
              <w:t xml:space="preserve">- เยียนไถ </w:t>
            </w:r>
            <w:r w:rsidRPr="00D35187">
              <w:rPr>
                <w:rFonts w:ascii="Sarabun" w:hAnsi="Sarabun" w:cs="Sarabun"/>
                <w:cs/>
                <w:lang w:eastAsia="zh-CN"/>
              </w:rPr>
              <w:t>–</w:t>
            </w:r>
            <w:r w:rsidRPr="00D35187">
              <w:rPr>
                <w:rFonts w:ascii="Sarabun" w:hAnsi="Sarabun" w:cs="Sarabun" w:hint="cs"/>
                <w:cs/>
                <w:lang w:eastAsia="zh-CN"/>
              </w:rPr>
              <w:t xml:space="preserve"> ไร่ไวน์ ณ คฤหาสน์ จางยู่ </w:t>
            </w:r>
            <w:r w:rsidRPr="00D35187">
              <w:rPr>
                <w:rFonts w:ascii="Sarabun" w:hAnsi="Sarabun" w:cs="Sarabun"/>
                <w:cs/>
                <w:lang w:eastAsia="zh-CN"/>
              </w:rPr>
              <w:t>–</w:t>
            </w:r>
            <w:r w:rsidRPr="00D35187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bookmarkStart w:id="10" w:name="_Hlk213861019"/>
            <w:r w:rsidRPr="00D35187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Pr="00D35187">
              <w:rPr>
                <w:rFonts w:ascii="Sarabun" w:hAnsi="Sarabun" w:cs="Sarabun" w:hint="cs"/>
                <w:color w:val="C00000"/>
                <w:highlight w:val="yellow"/>
                <w:cs/>
                <w:lang w:eastAsia="zh-CN"/>
              </w:rPr>
              <w:t>ลิ้มรสไวน์แดง ท่านละ 1 แก้ว</w:t>
            </w:r>
            <w:r w:rsidRPr="00D35187">
              <w:rPr>
                <w:rFonts w:ascii="Sarabun" w:hAnsi="Sarabun" w:cs="Sarabun" w:hint="cs"/>
                <w:color w:val="C00000"/>
                <w:cs/>
                <w:lang w:eastAsia="zh-CN"/>
              </w:rPr>
              <w:t xml:space="preserve"> </w:t>
            </w:r>
            <w:bookmarkEnd w:id="10"/>
            <w:r w:rsidR="00BD4FD4">
              <w:rPr>
                <w:rFonts w:ascii="Sarabun" w:hAnsi="Sarabun" w:cs="Sarabun"/>
                <w:color w:val="C00000"/>
                <w:cs/>
                <w:lang w:eastAsia="zh-CN"/>
              </w:rPr>
              <w:t>–</w:t>
            </w:r>
            <w:r w:rsidR="003024B2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3024B2" w:rsidRPr="00530CD1">
              <w:rPr>
                <w:rFonts w:ascii="Sarabun" w:hAnsi="Sarabun" w:cs="Sarabun" w:hint="cs"/>
                <w:cs/>
                <w:lang w:eastAsia="zh-CN"/>
              </w:rPr>
              <w:t>ประติมากรรมวาฬเกยตื้น</w:t>
            </w:r>
            <w:r w:rsidR="00BD4FD4">
              <w:rPr>
                <w:rFonts w:ascii="Sarabun" w:hAnsi="Sarabun" w:cs="Sarabun" w:hint="cs"/>
                <w:cs/>
                <w:lang w:eastAsia="zh-CN"/>
              </w:rPr>
              <w:t xml:space="preserve"> - ถนนคนเดินเฉาหยาง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5A911708" w:rsidR="00D35187" w:rsidRPr="000060B4" w:rsidRDefault="000060B4" w:rsidP="000060B4">
            <w:pPr>
              <w:spacing w:after="0"/>
              <w:contextualSpacing/>
              <w:jc w:val="center"/>
              <w:rPr>
                <w:rFonts w:ascii="Sarabun" w:hAnsi="Sarabun" w:cs="Sarabun"/>
                <w:sz w:val="16"/>
                <w:szCs w:val="16"/>
                <w:cs/>
              </w:rPr>
            </w:pPr>
            <w:r>
              <w:rPr>
                <w:rFonts w:ascii="Sarabun" w:hAnsi="Sarabun" w:cs="Sarabun" w:hint="cs"/>
                <w:noProof/>
                <w:sz w:val="16"/>
                <w:szCs w:val="16"/>
                <w:lang w:val="th-TH"/>
              </w:rPr>
              <w:drawing>
                <wp:inline distT="0" distB="0" distL="0" distR="0" wp14:anchorId="0B2D7935" wp14:editId="4531518D">
                  <wp:extent cx="323850" cy="323850"/>
                  <wp:effectExtent l="0" t="0" r="0" b="0"/>
                  <wp:docPr id="992013447" name="Graphic 9" descr="Burger and drin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013447" name="Graphic 992013447" descr="Burger and drin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D35187" w:rsidRPr="005453C3" w:rsidRDefault="00D35187" w:rsidP="00D35187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1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1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4E832BF9" w:rsidR="00D35187" w:rsidRPr="005453C3" w:rsidRDefault="00BD4FD4" w:rsidP="00D35187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9D0941">
              <w:rPr>
                <w:rFonts w:ascii="Sarabun" w:hAnsi="Sarabun" w:cs="Sarabun"/>
                <w:noProof/>
                <w:color w:val="EE0000"/>
                <w:sz w:val="18"/>
                <w:szCs w:val="18"/>
                <w:lang w:eastAsia="zh-CN"/>
              </w:rPr>
              <w:t>X</w:t>
            </w:r>
            <w:r w:rsidRPr="009D0941">
              <w:rPr>
                <w:rFonts w:ascii="Sarabun" w:eastAsia="MS Mincho" w:hAnsi="Sarabun" w:cs="Sarabun"/>
                <w:noProof/>
                <w:color w:val="EE0000"/>
                <w:sz w:val="18"/>
                <w:szCs w:val="18"/>
                <w:cs/>
              </w:rPr>
              <w:br/>
            </w:r>
            <w:r w:rsidRPr="009D0941">
              <w:rPr>
                <w:rFonts w:ascii="Sarabun" w:eastAsia="MS Mincho" w:hAnsi="Sarabun" w:cs="Sarabun" w:hint="cs"/>
                <w:noProof/>
                <w:color w:val="EE0000"/>
                <w:sz w:val="18"/>
                <w:szCs w:val="18"/>
                <w:cs/>
              </w:rPr>
              <w:t>อิสระ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3E1A264F" w:rsidR="00D35187" w:rsidRPr="005453C3" w:rsidRDefault="00D35187" w:rsidP="00D3518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2" w:name="_Hlk213501753"/>
            <w:r w:rsidRPr="00945082">
              <w:rPr>
                <w:rFonts w:ascii="Sarabun" w:hAnsi="Sarabun" w:cs="Sarabun"/>
                <w:sz w:val="22"/>
                <w:szCs w:val="22"/>
              </w:rPr>
              <w:t xml:space="preserve">YANTAI </w:t>
            </w:r>
            <w:r>
              <w:rPr>
                <w:rFonts w:ascii="Sarabun" w:hAnsi="Sarabun" w:cs="Sarabun"/>
                <w:sz w:val="22"/>
                <w:szCs w:val="22"/>
              </w:rPr>
              <w:t>ALOFT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HOTEL</w:t>
            </w:r>
            <w:bookmarkEnd w:id="12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0060B4" w:rsidRPr="005453C3" w14:paraId="1D4E1E30" w14:textId="77777777" w:rsidTr="0073671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430F110D" w:rsidR="00D35187" w:rsidRPr="00D35187" w:rsidRDefault="00D35187" w:rsidP="00BC4697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3" w:name="_Hlk146292740"/>
            <w:bookmarkEnd w:id="9"/>
            <w:r w:rsidRPr="00D35187">
              <w:rPr>
                <w:rFonts w:ascii="Sarabun" w:eastAsia="Calibri" w:hAnsi="Sarabun" w:cs="Sarabun"/>
                <w:cs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38847927" w:rsidR="00D35187" w:rsidRPr="00D35187" w:rsidRDefault="00D35187" w:rsidP="00BC4697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D3518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เยียนไถ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D35187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ท่าเรือชาวประมง - </w:t>
            </w:r>
            <w:proofErr w:type="spellStart"/>
            <w:r w:rsidRPr="00D3518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เว่ย</w:t>
            </w:r>
            <w:proofErr w:type="spellEnd"/>
            <w:r w:rsidRPr="00D3518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ไห่</w:t>
            </w:r>
            <w:r w:rsidRPr="00D35187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</w:t>
            </w:r>
            <w:r w:rsidRPr="00D3518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เช็คอิน</w:t>
            </w:r>
            <w:r w:rsidRPr="00D35187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 w:rsidRPr="00D3518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ถนนริมหาด</w:t>
            </w:r>
            <w:r w:rsidRPr="00D35187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 w:rsidRPr="00D3518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คบเพลิงหมายเลข</w:t>
            </w:r>
            <w:r w:rsidRPr="00D35187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8 – เช็คอิน เรือ</w:t>
            </w:r>
            <w:proofErr w:type="spellStart"/>
            <w:r w:rsidRPr="00D35187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บลูเวยส์</w:t>
            </w:r>
            <w:proofErr w:type="spellEnd"/>
            <w:r w:rsidR="000C1BFA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</w:t>
            </w:r>
            <w:r w:rsidR="000C1BFA"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ประตูแห่งโชคลาภ</w:t>
            </w:r>
            <w:r w:rsidR="000C1BFA"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D35187" w:rsidRPr="005453C3" w:rsidRDefault="00D35187" w:rsidP="00D35187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D35187" w:rsidRPr="005453C3" w:rsidRDefault="00D35187" w:rsidP="00D35187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D35187" w:rsidRPr="005453C3" w:rsidRDefault="00D35187" w:rsidP="00D35187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48E3C78B" w:rsidR="00D35187" w:rsidRPr="005453C3" w:rsidRDefault="00D35187" w:rsidP="00D3518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WEIHAI BRIGHT RADIANCE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0060B4" w:rsidRPr="005453C3" w14:paraId="03580A2D" w14:textId="77777777" w:rsidTr="0073671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24765C27" w:rsidR="00D35187" w:rsidRPr="00D35187" w:rsidRDefault="00D35187" w:rsidP="00BC4697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4" w:name="_Hlk155806936"/>
            <w:bookmarkStart w:id="15" w:name="_Hlk145599660"/>
            <w:bookmarkEnd w:id="13"/>
            <w:r w:rsidRPr="00D35187">
              <w:rPr>
                <w:rFonts w:ascii="Sarabun" w:eastAsia="Calibri" w:hAnsi="Sarabun" w:cs="Sarabun"/>
                <w:cs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5703D47C" w:rsidR="00D35187" w:rsidRPr="00D35187" w:rsidRDefault="00D35187" w:rsidP="00BC4697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D3518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ชิงเต่า - </w:t>
            </w:r>
            <w:r w:rsidRPr="00D35187">
              <w:rPr>
                <w:rFonts w:ascii="Sarabun" w:hAnsi="Sarabun" w:cs="Sarabun" w:hint="cs"/>
                <w:sz w:val="22"/>
                <w:szCs w:val="22"/>
                <w:cs/>
              </w:rPr>
              <w:t>เช็คอินย่านซา</w:t>
            </w:r>
            <w:proofErr w:type="spellStart"/>
            <w:r w:rsidRPr="00D35187">
              <w:rPr>
                <w:rFonts w:ascii="Sarabun" w:hAnsi="Sarabun" w:cs="Sarabun" w:hint="cs"/>
                <w:sz w:val="22"/>
                <w:szCs w:val="22"/>
                <w:cs/>
              </w:rPr>
              <w:t>จื่อ</w:t>
            </w:r>
            <w:proofErr w:type="spellEnd"/>
            <w:r w:rsidRPr="00D35187">
              <w:rPr>
                <w:rFonts w:ascii="Sarabun" w:hAnsi="Sarabun" w:cs="Sarabun" w:hint="cs"/>
                <w:sz w:val="22"/>
                <w:szCs w:val="22"/>
                <w:cs/>
              </w:rPr>
              <w:t>โข</w:t>
            </w:r>
            <w:proofErr w:type="spellStart"/>
            <w:r w:rsidRPr="00D35187">
              <w:rPr>
                <w:rFonts w:ascii="Sarabun" w:hAnsi="Sarabun" w:cs="Sarabun" w:hint="cs"/>
                <w:sz w:val="22"/>
                <w:szCs w:val="22"/>
                <w:cs/>
              </w:rPr>
              <w:t>่ว</w:t>
            </w:r>
            <w:proofErr w:type="spellEnd"/>
            <w:r w:rsidRPr="00D35187">
              <w:rPr>
                <w:rFonts w:ascii="Sarabun" w:hAnsi="Sarabun" w:cs="Sarabun" w:hint="cs"/>
                <w:sz w:val="22"/>
                <w:szCs w:val="22"/>
                <w:cs/>
              </w:rPr>
              <w:t xml:space="preserve"> - พิพิธภัณฑ์โรงเบียร์ชิงเต่า </w:t>
            </w:r>
            <w:r w:rsidRPr="00D35187">
              <w:rPr>
                <w:rFonts w:ascii="Sarabun" w:hAnsi="Sarabun" w:cs="Sarabun" w:hint="cs"/>
                <w:color w:val="C00000"/>
                <w:sz w:val="22"/>
                <w:szCs w:val="22"/>
                <w:highlight w:val="yellow"/>
                <w:cs/>
                <w:lang w:eastAsia="zh-CN"/>
              </w:rPr>
              <w:t>ลิ้มรสเบียร์ชิงเต่า ท่านละ 1 แก้ว</w:t>
            </w:r>
            <w:r w:rsidRPr="00D35187">
              <w:rPr>
                <w:rFonts w:ascii="Sarabun" w:hAnsi="Sarabun" w:cs="Sarabun" w:hint="cs"/>
                <w:color w:val="C00000"/>
                <w:sz w:val="22"/>
                <w:szCs w:val="22"/>
                <w:cs/>
                <w:lang w:eastAsia="zh-CN"/>
              </w:rPr>
              <w:t xml:space="preserve"> </w:t>
            </w:r>
            <w:r w:rsidRPr="00D35187">
              <w:rPr>
                <w:rFonts w:ascii="Sarabun" w:hAnsi="Sarabun" w:cs="Sarabun" w:hint="cs"/>
                <w:sz w:val="22"/>
                <w:szCs w:val="22"/>
                <w:cs/>
              </w:rPr>
              <w:t xml:space="preserve">- </w:t>
            </w:r>
            <w:r w:rsidRPr="00D3518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ถนนคนเดินไถตง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D35187" w:rsidRPr="005453C3" w:rsidRDefault="00D35187" w:rsidP="00D35187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D35187" w:rsidRPr="005453C3" w:rsidRDefault="00D35187" w:rsidP="00D35187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6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6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10F936FF" w:rsidR="00D35187" w:rsidRPr="009D0941" w:rsidRDefault="00D35187" w:rsidP="00D35187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bookmarkStart w:id="17" w:name="_Hlk238050349"/>
            <w:r w:rsidRPr="009D0941">
              <w:rPr>
                <w:rFonts w:ascii="Sarabun" w:hAnsi="Sarabun" w:cs="Sarabun"/>
                <w:noProof/>
                <w:color w:val="EE0000"/>
                <w:sz w:val="18"/>
                <w:szCs w:val="18"/>
                <w:lang w:eastAsia="zh-CN"/>
              </w:rPr>
              <w:t>X</w:t>
            </w:r>
            <w:r w:rsidRPr="009D0941">
              <w:rPr>
                <w:rFonts w:ascii="Sarabun" w:eastAsia="MS Mincho" w:hAnsi="Sarabun" w:cs="Sarabun"/>
                <w:noProof/>
                <w:color w:val="EE0000"/>
                <w:sz w:val="18"/>
                <w:szCs w:val="18"/>
                <w:cs/>
              </w:rPr>
              <w:br/>
            </w:r>
            <w:r w:rsidRPr="009D0941">
              <w:rPr>
                <w:rFonts w:ascii="Sarabun" w:eastAsia="MS Mincho" w:hAnsi="Sarabun" w:cs="Sarabun" w:hint="cs"/>
                <w:noProof/>
                <w:color w:val="EE0000"/>
                <w:sz w:val="18"/>
                <w:szCs w:val="18"/>
                <w:cs/>
              </w:rPr>
              <w:t>อิสระ</w:t>
            </w:r>
            <w:bookmarkEnd w:id="17"/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2BA0C22A" w:rsidR="00D35187" w:rsidRPr="005453C3" w:rsidRDefault="00D35187" w:rsidP="00D3518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18" w:name="_Hlk163728558"/>
            <w:r>
              <w:rPr>
                <w:rFonts w:ascii="Sarabun" w:hAnsi="Sarabun" w:cs="Sarabun"/>
                <w:sz w:val="22"/>
                <w:szCs w:val="22"/>
              </w:rPr>
              <w:t>HOLIDAY INN EXPRESS QINGDAO CHENGYANG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bookmarkEnd w:id="18"/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0060B4" w:rsidRPr="005453C3" w14:paraId="6F55CC2A" w14:textId="77777777" w:rsidTr="00736714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5FCC8A33" w:rsidR="00D35187" w:rsidRPr="00D35187" w:rsidRDefault="00D35187" w:rsidP="00BC4697">
            <w:pPr>
              <w:spacing w:after="0" w:line="360" w:lineRule="auto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19" w:name="_Hlk157600988"/>
            <w:bookmarkEnd w:id="14"/>
            <w:r w:rsidRPr="00D35187">
              <w:rPr>
                <w:rFonts w:ascii="Sarabun" w:eastAsia="Calibri" w:hAnsi="Sarabun" w:cs="Sarabu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34A9BCD2" w:rsidR="00D35187" w:rsidRPr="00D35187" w:rsidRDefault="00D35187" w:rsidP="00BC4697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D35187">
              <w:rPr>
                <w:rFonts w:ascii="Sarabun" w:hAnsi="Sarabun" w:cs="Sarabun" w:hint="cs"/>
                <w:sz w:val="22"/>
                <w:szCs w:val="22"/>
                <w:cs/>
              </w:rPr>
              <w:t xml:space="preserve">ชิงเต่า </w:t>
            </w:r>
            <w:r w:rsidRPr="00D35187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D35187">
              <w:rPr>
                <w:rFonts w:ascii="Sarabun" w:hAnsi="Sarabun" w:cs="Sarabun" w:hint="cs"/>
                <w:sz w:val="22"/>
                <w:szCs w:val="22"/>
                <w:cs/>
              </w:rPr>
              <w:t xml:space="preserve"> สะพานจ้านเฉียว </w:t>
            </w:r>
            <w:r w:rsidRPr="00D35187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D35187">
              <w:rPr>
                <w:rFonts w:ascii="Sarabun" w:hAnsi="Sarabun" w:cs="Sarabun" w:hint="cs"/>
                <w:sz w:val="22"/>
                <w:szCs w:val="22"/>
                <w:cs/>
              </w:rPr>
              <w:t xml:space="preserve">เช็คอินย่านเมืองเก่าเยอรมัน - ตรอกกว่างซิ่ง - ถนนจงซาน </w:t>
            </w:r>
            <w:r w:rsidRPr="00D35187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D35187">
              <w:rPr>
                <w:rFonts w:ascii="Sarabun" w:hAnsi="Sarabun" w:cs="Sarabun" w:hint="cs"/>
                <w:sz w:val="22"/>
                <w:szCs w:val="22"/>
                <w:cs/>
              </w:rPr>
              <w:t xml:space="preserve"> โบสถ์ </w:t>
            </w:r>
            <w:proofErr w:type="spellStart"/>
            <w:r w:rsidRPr="00D35187">
              <w:rPr>
                <w:rFonts w:ascii="Sarabun" w:hAnsi="Sarabun" w:cs="Sarabun" w:hint="cs"/>
                <w:sz w:val="22"/>
                <w:szCs w:val="22"/>
                <w:cs/>
              </w:rPr>
              <w:t>เซนต์ไม</w:t>
            </w:r>
            <w:proofErr w:type="spellEnd"/>
            <w:r w:rsidRPr="00D35187">
              <w:rPr>
                <w:rFonts w:ascii="Sarabun" w:hAnsi="Sarabun" w:cs="Sarabun" w:hint="cs"/>
                <w:sz w:val="22"/>
                <w:szCs w:val="22"/>
                <w:cs/>
              </w:rPr>
              <w:t>เค</w:t>
            </w:r>
            <w:proofErr w:type="spellStart"/>
            <w:r w:rsidRPr="00D35187">
              <w:rPr>
                <w:rFonts w:ascii="Sarabun" w:hAnsi="Sarabun" w:cs="Sarabun" w:hint="cs"/>
                <w:sz w:val="22"/>
                <w:szCs w:val="22"/>
                <w:cs/>
              </w:rPr>
              <w:t>ิล</w:t>
            </w:r>
            <w:proofErr w:type="spellEnd"/>
            <w:r w:rsidRPr="00D35187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D35187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ถนนสตรีทอาร์ท สตูดิโอจิบลิ - ชมแสดงแสงไฟ ณ ชายหาดหมายเลข 3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D35187" w:rsidRPr="005453C3" w:rsidRDefault="00D35187" w:rsidP="00D35187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D35187" w:rsidRPr="005453C3" w:rsidRDefault="00D35187" w:rsidP="00D35187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055DB5A" w:rsidR="00D35187" w:rsidRPr="00440393" w:rsidRDefault="00D35187" w:rsidP="00D35187">
            <w:pPr>
              <w:spacing w:after="0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745BDAD8" w:rsidR="00D35187" w:rsidRDefault="00D35187" w:rsidP="00D3518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HOLIDAY INN EXPRESS QINGDAO CHENGYANG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0060B4" w:rsidRPr="005453C3" w14:paraId="65FE4081" w14:textId="77777777" w:rsidTr="00272090">
        <w:trPr>
          <w:trHeight w:val="1066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062F0" w14:textId="027FC9AE" w:rsidR="00D35187" w:rsidRPr="00D35187" w:rsidRDefault="00D35187" w:rsidP="00BC4697">
            <w:pPr>
              <w:spacing w:after="0" w:line="360" w:lineRule="auto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0" w:name="_Hlk163494172"/>
            <w:bookmarkStart w:id="21" w:name="_Hlk155807097"/>
            <w:bookmarkEnd w:id="19"/>
            <w:r w:rsidRPr="00D35187">
              <w:rPr>
                <w:rFonts w:ascii="Sarabun" w:eastAsia="Calibri" w:hAnsi="Sarabun" w:cs="Sarabun" w:hint="cs"/>
                <w:cs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05AFE" w14:textId="68722618" w:rsidR="00D35187" w:rsidRPr="00D35187" w:rsidRDefault="00D35187" w:rsidP="00BC4697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ย่านปา</w:t>
            </w:r>
            <w:proofErr w:type="spellStart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ต้าก</w:t>
            </w:r>
            <w:proofErr w:type="spellEnd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วน </w:t>
            </w:r>
            <w:r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="00667A3C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เขาซิ่นฮ่าวซาน </w:t>
            </w:r>
            <w:r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เช็คอินจัตุรัส 54 - </w:t>
            </w:r>
            <w:r w:rsidRPr="00D35187">
              <w:rPr>
                <w:rFonts w:ascii="Sarabun" w:eastAsia="Calibri" w:hAnsi="Sarabun" w:cs="Sarabun" w:hint="cs"/>
                <w:sz w:val="22"/>
                <w:szCs w:val="22"/>
                <w:cs/>
              </w:rPr>
              <w:t>ชิงเต่า</w:t>
            </w:r>
            <w:r w:rsidRPr="00D35187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(ท่าอากาศยาน</w:t>
            </w:r>
            <w:r w:rsidRPr="00D35187">
              <w:rPr>
                <w:rFonts w:ascii="Sarabun" w:eastAsia="Calibri" w:hAnsi="Sarabun" w:cs="Sarabun" w:hint="cs"/>
                <w:sz w:val="22"/>
                <w:szCs w:val="22"/>
                <w:cs/>
              </w:rPr>
              <w:t>ชิงเต่า</w:t>
            </w:r>
            <w:r w:rsidR="009A7D2E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เจียวตง</w:t>
            </w:r>
            <w:r w:rsidRPr="00D35187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Pr="00D35187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- </w:t>
            </w:r>
            <w:r w:rsidRPr="00D35187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D35187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D35187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Pr="00D35187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D35187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SC4079</w:t>
            </w:r>
            <w:r w:rsidRPr="00D35187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Pr="00D35187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21</w:t>
            </w:r>
            <w:r w:rsidRPr="00D35187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D35187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55</w:t>
            </w:r>
            <w:r w:rsidRPr="00D35187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– </w:t>
            </w:r>
            <w:r w:rsidRPr="00D35187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01</w:t>
            </w:r>
            <w:r w:rsidRPr="00D35187">
              <w:rPr>
                <w:rFonts w:asciiTheme="minorEastAsia" w:hAnsiTheme="minorEastAsia" w:cs="Sarabun" w:hint="eastAsia"/>
                <w:color w:val="FF0000"/>
                <w:sz w:val="22"/>
                <w:szCs w:val="22"/>
                <w:cs/>
                <w:lang w:eastAsia="zh-CN"/>
              </w:rPr>
              <w:t>.</w:t>
            </w:r>
            <w:r w:rsidRPr="00D35187">
              <w:rPr>
                <w:rFonts w:asciiTheme="minorEastAsia" w:hAnsiTheme="minorEastAsia" w:cs="Sarabun" w:hint="cs"/>
                <w:color w:val="FF0000"/>
                <w:sz w:val="22"/>
                <w:szCs w:val="22"/>
                <w:cs/>
                <w:lang w:eastAsia="zh-CN"/>
              </w:rPr>
              <w:t>50+1</w:t>
            </w:r>
            <w:r w:rsidRPr="00D35187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F98E5" w14:textId="74F5CA48" w:rsidR="00D35187" w:rsidRPr="00422EB0" w:rsidRDefault="00D35187" w:rsidP="00D35187">
            <w:pPr>
              <w:spacing w:after="0"/>
              <w:contextualSpacing/>
              <w:jc w:val="center"/>
              <w:rPr>
                <w:rFonts w:ascii="Sarabun" w:hAnsi="Sarabun"/>
                <w:sz w:val="16"/>
                <w:szCs w:val="20"/>
                <w:lang w:eastAsia="zh-CN"/>
              </w:rPr>
            </w:pPr>
            <w:bookmarkStart w:id="22" w:name="_Hlk21626267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2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93BC4" w14:textId="4C474D0C" w:rsidR="00D35187" w:rsidRPr="00945082" w:rsidRDefault="00272090" w:rsidP="00D35187">
            <w:pPr>
              <w:spacing w:after="0"/>
              <w:contextualSpacing/>
              <w:jc w:val="center"/>
              <w:rPr>
                <w:rFonts w:ascii="Sarabun" w:eastAsia="Calibri" w:hAnsi="Sarabun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6BF59" w14:textId="01303A07" w:rsidR="00D35187" w:rsidRPr="004C6ED9" w:rsidRDefault="00272090" w:rsidP="00272090">
            <w:pPr>
              <w:spacing w:after="0"/>
              <w:jc w:val="center"/>
              <w:rPr>
                <w:rFonts w:ascii="Sarabun" w:eastAsia="Calibri" w:hAnsi="Sarabun"/>
                <w:sz w:val="18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08C4E155" wp14:editId="04052B7C">
                  <wp:extent cx="304800" cy="371475"/>
                  <wp:effectExtent l="0" t="0" r="0" b="0"/>
                  <wp:docPr id="105770013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77773" w14:textId="77777777" w:rsidR="00D35187" w:rsidRPr="005453C3" w:rsidRDefault="00D35187" w:rsidP="00D35187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cs/>
              </w:rPr>
            </w:pPr>
          </w:p>
        </w:tc>
      </w:tr>
    </w:tbl>
    <w:bookmarkEnd w:id="6"/>
    <w:bookmarkEnd w:id="15"/>
    <w:bookmarkEnd w:id="20"/>
    <w:bookmarkEnd w:id="21"/>
    <w:p w14:paraId="12CD612E" w14:textId="203C4377" w:rsidR="00E30B80" w:rsidRDefault="003E1C3F" w:rsidP="000B3366">
      <w:pPr>
        <w:spacing w:after="0"/>
      </w:pPr>
      <w:r>
        <w:rPr>
          <w:cs/>
        </w:rPr>
        <w:br/>
      </w:r>
    </w:p>
    <w:p w14:paraId="17BF4810" w14:textId="4A2AC72A" w:rsidR="003E1C3F" w:rsidRDefault="00E30B80" w:rsidP="00710F5B">
      <w:r>
        <w:br w:type="page"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7"/>
        <w:gridCol w:w="2448"/>
        <w:gridCol w:w="2341"/>
        <w:gridCol w:w="2571"/>
      </w:tblGrid>
      <w:tr w:rsidR="00E31B00" w:rsidRPr="00AB416C" w14:paraId="4B24D6F7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17365D" w:themeFill="text2" w:themeFillShade="BF"/>
            <w:vAlign w:val="center"/>
          </w:tcPr>
          <w:p w14:paraId="18EC6187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3" w:name="_Hlk194411991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138" w:type="pct"/>
            <w:shd w:val="clear" w:color="auto" w:fill="17365D" w:themeFill="text2" w:themeFillShade="BF"/>
            <w:vAlign w:val="center"/>
          </w:tcPr>
          <w:p w14:paraId="3F66260D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  <w:p w14:paraId="4CCE886E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088" w:type="pct"/>
            <w:shd w:val="clear" w:color="auto" w:fill="17365D" w:themeFill="text2" w:themeFillShade="BF"/>
            <w:vAlign w:val="center"/>
          </w:tcPr>
          <w:p w14:paraId="2A54B748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0F081E66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195" w:type="pct"/>
            <w:shd w:val="clear" w:color="auto" w:fill="17365D" w:themeFill="text2" w:themeFillShade="BF"/>
          </w:tcPr>
          <w:p w14:paraId="4582EF58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จอยแลนด์ ไม่ใช่ตั๋ว 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8B7D31" w:rsidRPr="00AB416C" w14:paraId="25A65BBF" w14:textId="77777777" w:rsidTr="00371840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0D23B300" w14:textId="66727E1C" w:rsidR="008B7D31" w:rsidRDefault="008B7D31" w:rsidP="0037184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4" w:name="_Hlk238044979"/>
            <w:bookmarkStart w:id="25" w:name="_Hlk212207932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01 – 06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พ.ย. 69</w:t>
            </w:r>
          </w:p>
        </w:tc>
        <w:tc>
          <w:tcPr>
            <w:tcW w:w="1138" w:type="pct"/>
            <w:shd w:val="clear" w:color="auto" w:fill="DAEEF3" w:themeFill="accent5" w:themeFillTint="33"/>
            <w:vAlign w:val="center"/>
          </w:tcPr>
          <w:p w14:paraId="2D96BED3" w14:textId="1A6D8110" w:rsidR="008B7D31" w:rsidRDefault="0079117D" w:rsidP="0037184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22,888.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0B23647F" w14:textId="7774042B" w:rsidR="008B7D31" w:rsidRDefault="0079117D" w:rsidP="0037184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67D30652" w14:textId="2B84843E" w:rsidR="008B7D31" w:rsidRPr="007F42FB" w:rsidRDefault="0079117D" w:rsidP="0037184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15,888. -</w:t>
            </w:r>
          </w:p>
        </w:tc>
      </w:tr>
      <w:bookmarkEnd w:id="24"/>
      <w:tr w:rsidR="0079117D" w:rsidRPr="00AB416C" w14:paraId="66A30B6C" w14:textId="77777777" w:rsidTr="00371840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7A1A6DB3" w14:textId="291E1253" w:rsidR="0079117D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10 พ.ย. 69</w:t>
            </w:r>
          </w:p>
        </w:tc>
        <w:tc>
          <w:tcPr>
            <w:tcW w:w="1138" w:type="pct"/>
            <w:shd w:val="clear" w:color="auto" w:fill="DAEEF3" w:themeFill="accent5" w:themeFillTint="33"/>
            <w:vAlign w:val="center"/>
          </w:tcPr>
          <w:p w14:paraId="62EF5886" w14:textId="02526B57" w:rsidR="0079117D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22,888.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1323E71F" w14:textId="4726B80D" w:rsidR="0079117D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63664CF4" w14:textId="5E6D69F2" w:rsidR="0079117D" w:rsidRPr="007F42FB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15,888. -</w:t>
            </w:r>
          </w:p>
        </w:tc>
      </w:tr>
      <w:tr w:rsidR="0079117D" w:rsidRPr="00AB416C" w14:paraId="68084871" w14:textId="77777777" w:rsidTr="00371840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17FA25D3" w14:textId="1291A13F" w:rsidR="0079117D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08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13 พ.ย. 69</w:t>
            </w:r>
          </w:p>
        </w:tc>
        <w:tc>
          <w:tcPr>
            <w:tcW w:w="1138" w:type="pct"/>
            <w:shd w:val="clear" w:color="auto" w:fill="DAEEF3" w:themeFill="accent5" w:themeFillTint="33"/>
            <w:vAlign w:val="center"/>
          </w:tcPr>
          <w:p w14:paraId="7289BF3B" w14:textId="0B92CB8F" w:rsidR="0079117D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22,888.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297A2163" w14:textId="73F976B7" w:rsidR="0079117D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4D5F9C9E" w14:textId="3978DFC2" w:rsidR="0079117D" w:rsidRPr="007F42FB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15,888. -</w:t>
            </w:r>
          </w:p>
        </w:tc>
      </w:tr>
      <w:tr w:rsidR="0079117D" w:rsidRPr="00AB416C" w14:paraId="0C162701" w14:textId="77777777" w:rsidTr="00371840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20CFF83C" w14:textId="2B5F531B" w:rsidR="0079117D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17 พ.ย. 69</w:t>
            </w:r>
          </w:p>
        </w:tc>
        <w:tc>
          <w:tcPr>
            <w:tcW w:w="1138" w:type="pct"/>
            <w:shd w:val="clear" w:color="auto" w:fill="DAEEF3" w:themeFill="accent5" w:themeFillTint="33"/>
            <w:vAlign w:val="center"/>
          </w:tcPr>
          <w:p w14:paraId="6572DFD3" w14:textId="7044A3D4" w:rsidR="0079117D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22,888.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03018D2E" w14:textId="0BA166D3" w:rsidR="0079117D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6D91C3EC" w14:textId="708458FF" w:rsidR="0079117D" w:rsidRPr="007F42FB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15,888. -</w:t>
            </w:r>
          </w:p>
        </w:tc>
      </w:tr>
      <w:tr w:rsidR="0079117D" w:rsidRPr="00AB416C" w14:paraId="5869B15F" w14:textId="77777777" w:rsidTr="00371840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2080E0E1" w14:textId="597E5D05" w:rsidR="0079117D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20 พ.ย. 69</w:t>
            </w:r>
          </w:p>
        </w:tc>
        <w:tc>
          <w:tcPr>
            <w:tcW w:w="1138" w:type="pct"/>
            <w:shd w:val="clear" w:color="auto" w:fill="DAEEF3" w:themeFill="accent5" w:themeFillTint="33"/>
            <w:vAlign w:val="center"/>
          </w:tcPr>
          <w:p w14:paraId="0B3FD33C" w14:textId="4A0632CA" w:rsidR="0079117D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22,888.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2A9760D1" w14:textId="5EDC0FFE" w:rsidR="0079117D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0C69F85D" w14:textId="2EE4AAAC" w:rsidR="0079117D" w:rsidRPr="007F42FB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15,888. -</w:t>
            </w:r>
          </w:p>
        </w:tc>
      </w:tr>
      <w:tr w:rsidR="0079117D" w:rsidRPr="00AB416C" w14:paraId="52930675" w14:textId="77777777" w:rsidTr="00371840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69C65C15" w14:textId="1386553A" w:rsidR="0079117D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24 พ.ย. 69</w:t>
            </w:r>
          </w:p>
        </w:tc>
        <w:tc>
          <w:tcPr>
            <w:tcW w:w="1138" w:type="pct"/>
            <w:shd w:val="clear" w:color="auto" w:fill="DAEEF3" w:themeFill="accent5" w:themeFillTint="33"/>
            <w:vAlign w:val="center"/>
          </w:tcPr>
          <w:p w14:paraId="79C771E9" w14:textId="2C57628D" w:rsidR="0079117D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22,888.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7369E124" w14:textId="712CB4AD" w:rsidR="0079117D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3FEF18B1" w14:textId="64F458C8" w:rsidR="0079117D" w:rsidRPr="007F42FB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15,888. -</w:t>
            </w:r>
          </w:p>
        </w:tc>
      </w:tr>
      <w:tr w:rsidR="0079117D" w:rsidRPr="00AB416C" w14:paraId="11BC7A4E" w14:textId="77777777" w:rsidTr="00371840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6D6B8D45" w14:textId="496A12EF" w:rsidR="0079117D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22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27 พ.ย. 69</w:t>
            </w:r>
          </w:p>
        </w:tc>
        <w:tc>
          <w:tcPr>
            <w:tcW w:w="1138" w:type="pct"/>
            <w:shd w:val="clear" w:color="auto" w:fill="DAEEF3" w:themeFill="accent5" w:themeFillTint="33"/>
            <w:vAlign w:val="center"/>
          </w:tcPr>
          <w:p w14:paraId="521776F1" w14:textId="2A6B251B" w:rsidR="0079117D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22,888.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693AE486" w14:textId="731FEDD9" w:rsidR="0079117D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135DD4E1" w14:textId="04401DF4" w:rsidR="0079117D" w:rsidRPr="007F42FB" w:rsidRDefault="0079117D" w:rsidP="007911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15,888. -</w:t>
            </w:r>
          </w:p>
        </w:tc>
      </w:tr>
      <w:tr w:rsidR="008B7D31" w:rsidRPr="00AB416C" w14:paraId="3E3480AD" w14:textId="77777777" w:rsidTr="00DF693B">
        <w:trPr>
          <w:trHeight w:val="20"/>
          <w:jc w:val="center"/>
        </w:trPr>
        <w:tc>
          <w:tcPr>
            <w:tcW w:w="5000" w:type="pct"/>
            <w:gridSpan w:val="4"/>
          </w:tcPr>
          <w:p w14:paraId="117BDB3D" w14:textId="77777777" w:rsidR="008B7D31" w:rsidRDefault="008B7D31" w:rsidP="008B7D3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bookmarkStart w:id="26" w:name="_Hlk194484742"/>
            <w:bookmarkEnd w:id="25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</w:t>
            </w:r>
            <w:proofErr w:type="spellStart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มัคคุ</w:t>
            </w:r>
            <w:proofErr w:type="spellEnd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เทศน์ท้องถิ่นและคนขับรถ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5CA881C4" w14:textId="0E765A61" w:rsidR="008B7D31" w:rsidRPr="00AB416C" w:rsidRDefault="008B7D31" w:rsidP="008B7D3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รายการทัวร์นี้ไม่มีราคาเด็ก </w:t>
            </w:r>
          </w:p>
          <w:p w14:paraId="57965B2C" w14:textId="77777777" w:rsidR="008B7D31" w:rsidRPr="00AB416C" w:rsidRDefault="008B7D31" w:rsidP="008B7D3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AB416C">
              <w:rPr>
                <w:rFonts w:ascii="Sarabun" w:hAnsi="Sarabun" w:cs="Sarabun"/>
                <w:b/>
                <w:bCs/>
                <w:color w:val="0000FF"/>
              </w:rPr>
              <w:t xml:space="preserve">** </w:t>
            </w:r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ทารก (อายุไม่เกิน 2 ขวบ) ท่านละ </w:t>
            </w:r>
            <w:proofErr w:type="gramStart"/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>9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,900 .</w:t>
            </w:r>
            <w:proofErr w:type="gramEnd"/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-</w:t>
            </w:r>
            <w:r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  <w:bookmarkEnd w:id="26"/>
          </w:p>
        </w:tc>
      </w:tr>
      <w:bookmarkEnd w:id="23"/>
    </w:tbl>
    <w:p w14:paraId="220F2BD0" w14:textId="77777777" w:rsidR="00427BDC" w:rsidRDefault="00427BDC" w:rsidP="00056D0A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BE6D34" w:rsidRPr="000F6229" w14:paraId="3FD5537C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79791D41" w14:textId="322049FF" w:rsidR="00BE6D34" w:rsidRPr="00834296" w:rsidRDefault="00BE6D34" w:rsidP="00BE6D3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27" w:name="_Hlk216266618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66445C4" w14:textId="1BC38CDD" w:rsidR="00BE6D34" w:rsidRPr="000B3366" w:rsidRDefault="00BE6D34" w:rsidP="00BE6D34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0B336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0B336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</w:p>
        </w:tc>
      </w:tr>
      <w:tr w:rsidR="00453BB3" w:rsidRPr="000F6229" w14:paraId="61D0BF70" w14:textId="77777777" w:rsidTr="00BE6D34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5F0895F" w14:textId="18F0692A" w:rsidR="00453BB3" w:rsidRPr="00834296" w:rsidRDefault="00453BB3" w:rsidP="00453BB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28" w:name="_Hlk216266623"/>
            <w:bookmarkEnd w:id="2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="006A241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6A241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  <w:shd w:val="clear" w:color="auto" w:fill="FFFFFF" w:themeFill="background1"/>
          </w:tcPr>
          <w:p w14:paraId="27D2ECBC" w14:textId="184D1E31" w:rsidR="00453BB3" w:rsidRPr="00453BB3" w:rsidRDefault="00453BB3" w:rsidP="00453BB3">
            <w:pPr>
              <w:spacing w:line="360" w:lineRule="auto"/>
              <w:rPr>
                <w:rFonts w:ascii="Sarabun" w:hAnsi="Sarabun" w:cs="Sarabun"/>
                <w:b/>
                <w:bCs/>
                <w:color w:val="EE0000"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</w:t>
            </w:r>
            <w:bookmarkStart w:id="29" w:name="_Hlk213501064"/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อากาศ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bookmarkEnd w:id="29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ประตู 1</w:t>
            </w:r>
            <w:bookmarkStart w:id="30" w:name="_Hlk163494298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0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bookmarkStart w:id="31" w:name="_Hlk163494306"/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30"/>
            <w:bookmarkEnd w:id="31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32" w:name="_Hlk213501102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ซานตง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แอร์ไลน์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SC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bookmarkEnd w:id="32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Start w:id="33" w:name="_Hlk157520029"/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รวมน้ำหนักกระเป๋า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>สำหรับโหลดใต้เครื่อง</w:t>
            </w:r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 xml:space="preserve"> 2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 xml:space="preserve">3 </w:t>
            </w:r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กิโลกรัม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 xml:space="preserve"> โดยจำ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  <w:lang w:eastAsia="zh-CN"/>
              </w:rPr>
              <w:t>กัด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>ที่</w:t>
            </w:r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ท่านละ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 xml:space="preserve"> </w:t>
            </w:r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1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 xml:space="preserve"> </w:t>
            </w:r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ใ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>บ</w:t>
            </w:r>
            <w:bookmarkEnd w:id="33"/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cs/>
              </w:rPr>
              <w:t xml:space="preserve"> 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 w:val="18"/>
                <w:szCs w:val="22"/>
                <w:cs/>
              </w:rPr>
              <w:t>น้ำหนักสัมภาระถือขึ้นเครื่องไม่เกินท่านละ 5 กิโลกรัม</w:t>
            </w:r>
          </w:p>
        </w:tc>
      </w:tr>
      <w:tr w:rsidR="00710F5B" w:rsidRPr="000F6229" w14:paraId="11EBB1FF" w14:textId="77777777" w:rsidTr="00710F5B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5550A58B" w14:textId="2478945A" w:rsidR="00710F5B" w:rsidRPr="00834296" w:rsidRDefault="00710F5B" w:rsidP="00710F5B">
            <w:pPr>
              <w:spacing w:line="360" w:lineRule="auto"/>
              <w:jc w:val="center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cs/>
              </w:rPr>
              <w:drawing>
                <wp:inline distT="0" distB="0" distL="0" distR="0" wp14:anchorId="514C5136" wp14:editId="10BDD71F">
                  <wp:extent cx="6609080" cy="3218111"/>
                  <wp:effectExtent l="0" t="0" r="1270" b="1905"/>
                  <wp:docPr id="7628671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9481" cy="3218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44E" w:rsidRPr="000F6229" w14:paraId="79971B29" w14:textId="77777777" w:rsidTr="00BE6D34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BDDFE40" w14:textId="77777777" w:rsidR="00DF544E" w:rsidRDefault="00DF544E" w:rsidP="00453BB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5E6F943F" w14:textId="77777777" w:rsidR="00DF544E" w:rsidRPr="00834296" w:rsidRDefault="00DF544E" w:rsidP="00453BB3">
            <w:pPr>
              <w:spacing w:line="360" w:lineRule="auto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453BB3" w:rsidRPr="000F6229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77777777" w:rsidR="00453BB3" w:rsidRPr="00834296" w:rsidRDefault="00453BB3" w:rsidP="00453BB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34" w:name="_Hlk216105599"/>
            <w:bookmarkStart w:id="35" w:name="_Hlk194484209"/>
            <w:bookmarkEnd w:id="28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39FEA640" w:rsidR="00453BB3" w:rsidRPr="00834296" w:rsidRDefault="00453BB3" w:rsidP="00453BB3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ชิงเต่า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ท่าอากาศยานชิงเต่าเจียวตง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SC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4080 : 02:25 - 08:05)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ชิงเต่า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เผ</w:t>
            </w:r>
            <w:proofErr w:type="spellStart"/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ิง</w:t>
            </w:r>
            <w:proofErr w:type="spellEnd"/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ไหล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ศาลาเผ</w:t>
            </w:r>
            <w:proofErr w:type="spellStart"/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ิง</w:t>
            </w:r>
            <w:proofErr w:type="spellEnd"/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ไหล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เยียนไถ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ไร่ไวน์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ณ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คฤหาสน์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จางยู่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ลิ้มรสไวน์แดง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ท่านละ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1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แก้ว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="003024B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- </w:t>
            </w:r>
            <w:r w:rsidR="003024B2" w:rsidRPr="00EE0F0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ประติมากรรมวาฬเกยตื้น</w:t>
            </w:r>
          </w:p>
        </w:tc>
      </w:tr>
      <w:tr w:rsidR="00453BB3" w:rsidRPr="000F6229" w14:paraId="3909E72B" w14:textId="77777777" w:rsidTr="00213E44">
        <w:trPr>
          <w:trHeight w:val="20"/>
        </w:trPr>
        <w:tc>
          <w:tcPr>
            <w:tcW w:w="686" w:type="pct"/>
          </w:tcPr>
          <w:p w14:paraId="7B125644" w14:textId="26D94121" w:rsidR="00453BB3" w:rsidRPr="00834296" w:rsidRDefault="004847CD" w:rsidP="00453BB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36" w:name="_Hlk216266644"/>
            <w:bookmarkStart w:id="37" w:name="_Hlk194411857"/>
            <w:bookmarkStart w:id="38" w:name="_Hlk146545439"/>
            <w:bookmarkEnd w:id="34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02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25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044C5FC" w14:textId="30CEC281" w:rsidR="00453BB3" w:rsidRDefault="00453BB3" w:rsidP="00453BB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39" w:name="_Hlk213501189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สนามบินชิงเต่า มณฑลซานตง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bookmarkStart w:id="40" w:name="_Hlk163730533"/>
            <w:bookmarkStart w:id="41" w:name="_Hlk163730536"/>
            <w:bookmarkEnd w:id="39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="004847C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ซานตง</w:t>
            </w:r>
            <w:r w:rsidRPr="000B336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แอร์ไลน์</w:t>
            </w:r>
            <w:r w:rsidRPr="000B336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(</w:t>
            </w:r>
            <w:r w:rsidR="004847CD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SC</w:t>
            </w:r>
            <w:r w:rsidRPr="000B3366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40"/>
            <w:r w:rsidR="004847CD"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>SC4080</w:t>
            </w:r>
          </w:p>
          <w:p w14:paraId="098471AE" w14:textId="1538009A" w:rsidR="00453BB3" w:rsidRPr="00BB09FD" w:rsidRDefault="00453BB3" w:rsidP="00453BB3">
            <w:pPr>
              <w:spacing w:before="240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Start w:id="42" w:name="_Hlk141190145"/>
            <w:bookmarkEnd w:id="41"/>
            <w:r w:rsidRPr="00BB09FD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**ไม่มีอาหารบนเครื่อง**</w:t>
            </w:r>
            <w:bookmarkEnd w:id="42"/>
            <w:r w:rsidRPr="00BB09FD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  </w:t>
            </w:r>
          </w:p>
        </w:tc>
      </w:tr>
      <w:tr w:rsidR="00453BB3" w:rsidRPr="000F6229" w14:paraId="7C66229D" w14:textId="77777777" w:rsidTr="00213E44">
        <w:trPr>
          <w:trHeight w:val="20"/>
        </w:trPr>
        <w:tc>
          <w:tcPr>
            <w:tcW w:w="686" w:type="pct"/>
          </w:tcPr>
          <w:p w14:paraId="345152C2" w14:textId="082A8E87" w:rsidR="00453BB3" w:rsidRPr="00834296" w:rsidRDefault="004847CD" w:rsidP="00453BB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3" w:name="_Hlk194484075"/>
            <w:bookmarkEnd w:id="36"/>
            <w:bookmarkEnd w:id="3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08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05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  <w:r w:rsidR="00453BB3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4314" w:type="pct"/>
          </w:tcPr>
          <w:p w14:paraId="2EE0AD53" w14:textId="03F0DFCB" w:rsidR="00453BB3" w:rsidRPr="00834296" w:rsidRDefault="00453BB3" w:rsidP="000035A9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ชิงเต่าเจียวตง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มณฑลซานตง</w:t>
            </w:r>
            <w:r w:rsidRPr="000B336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ที่ซึ่งลมหายใจแห่งยุโรปและจิตวิญญาณจีนบรรจบกันริมฝั่งทะเลเหลือง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ในมณฑลซานตงอันกว้างใหญ่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มีนครแห่งหนึ่งที่ได้รับการขนานนามว่าเป็น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"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ทวีปยุโรป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แห่ง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ทิศบูรพา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"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เมืองนั้นคือ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"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ชิงเต่า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>"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ที่นี่ไม่ใช่แค่เมืองท่าที่สำคัญ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แต่เป็นผืนผ้าใบที่มีชีวิตซึ่งวาดแต่งด้วยสีสันของประวัติศาสตร์อันน่าทึ่ง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วัฒนธรรมที่ผสมผสาน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และทิวทัศน์ชายทะเลที่งดงามจับใจ</w:t>
            </w:r>
            <w:r w:rsidR="00405797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เสน่ห์อันเป็นเอกลักษณ์ของชิงเต่าถือกำเนิดจากหน้าประวัติศาสตร์ที่ไม่เหมือนใคร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ในช่วงปลายศตวรรษที่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19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ชิงเต่าซึ่งเดิมเป็นเพียงหมู่บ้านชาวประมงเล็กๆ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ได้กลายเป็นเขตเช่าของเยอรมนี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แม้จะเป็นช่วงเวลาเพียง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16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ปี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แต่ชาวเยอรมันได้วางรากฐานเมืองสมัยใหม่ไว้อย่างมั่นคง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ทั้งระบบสาธารณูปโภค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ถนนหนทางที่กว้างขวาง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และโดยเฉพาะอย่างยิ่ง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สถาปัตยกรรมสไตล์ยุโรปที่ยังคงงดงามมาจนถึงทุกวันนี้</w:t>
            </w:r>
            <w:r w:rsidR="00405797"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</w:p>
        </w:tc>
      </w:tr>
      <w:tr w:rsidR="00DF544E" w:rsidRPr="000F6229" w14:paraId="5B162DAD" w14:textId="77777777" w:rsidTr="00DF544E">
        <w:trPr>
          <w:trHeight w:val="20"/>
        </w:trPr>
        <w:tc>
          <w:tcPr>
            <w:tcW w:w="5000" w:type="pct"/>
            <w:gridSpan w:val="2"/>
          </w:tcPr>
          <w:p w14:paraId="1AE84119" w14:textId="451FAF64" w:rsidR="00DF544E" w:rsidRPr="00834296" w:rsidRDefault="0079117D" w:rsidP="00405797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6B985AEE" wp14:editId="4EE540DD">
                  <wp:extent cx="6703695" cy="3741420"/>
                  <wp:effectExtent l="0" t="0" r="1905" b="0"/>
                  <wp:docPr id="18288882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8888259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797" w:rsidRPr="000F6229" w14:paraId="33B88B91" w14:textId="77777777" w:rsidTr="00213E44">
        <w:trPr>
          <w:trHeight w:val="20"/>
        </w:trPr>
        <w:tc>
          <w:tcPr>
            <w:tcW w:w="686" w:type="pct"/>
          </w:tcPr>
          <w:p w14:paraId="10CFA1BE" w14:textId="77777777" w:rsidR="00405797" w:rsidRPr="00834296" w:rsidRDefault="00405797" w:rsidP="0040579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4" w:name="_Hlk216266659"/>
            <w:bookmarkEnd w:id="38"/>
            <w:bookmarkEnd w:id="43"/>
          </w:p>
        </w:tc>
        <w:tc>
          <w:tcPr>
            <w:tcW w:w="4314" w:type="pct"/>
          </w:tcPr>
          <w:p w14:paraId="087CB857" w14:textId="7140CE1D" w:rsidR="00405797" w:rsidRPr="007F203F" w:rsidRDefault="00AB4135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  <w:lang w:eastAsia="zh-CN"/>
              </w:rPr>
            </w:pP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หลังจากนำท่านผ่านขั้นตอนตรวจคนเข้าเมืองและรับกระเป๋าแล้ว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405797"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="00405797" w:rsidRPr="000B3366">
              <w:rPr>
                <w:rFonts w:ascii="Sarabun" w:hAnsi="Sarabun" w:cs="Sarabun"/>
                <w:szCs w:val="22"/>
                <w:cs/>
              </w:rPr>
              <w:t>สุดขอบตะวันออกของคาบสมุทรซานตง ที่ซึ่งทะเลป๋อไห่และทะเลเหลืองมาบรรจบกัน มีดินแดนแห่งหนึ่งที่ลมหายใจของอบอวลไปด้วยกลิ่นอายของเทพนิยายและประวัติศาสตร์อันยาวนาน</w:t>
            </w:r>
            <w:r w:rsidR="00405797">
              <w:rPr>
                <w:rFonts w:ascii="Sarabun" w:hAnsi="Sarabun" w:cs="Sarabun" w:hint="cs"/>
                <w:szCs w:val="22"/>
                <w:cs/>
              </w:rPr>
              <w:t xml:space="preserve"> สู่ </w:t>
            </w:r>
            <w:r w:rsidR="00405797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เมืองเผ</w:t>
            </w:r>
            <w:proofErr w:type="spellStart"/>
            <w:r w:rsidR="00405797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ิง</w:t>
            </w:r>
            <w:proofErr w:type="spellEnd"/>
            <w:r w:rsidR="00405797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ไหล</w:t>
            </w:r>
            <w:r w:rsidR="0040579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405797"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="00405797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="00405797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405797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253</w:t>
            </w:r>
            <w:r w:rsidR="00405797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405797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="00405797"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="00405797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="00405797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="00405797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="00405797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272090"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="00405797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405797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="00CA1392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="00CA1392" w:rsidRPr="00272090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ระหว่างทาง</w:t>
            </w:r>
            <w:r w:rsidR="00CA1392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แจก</w:t>
            </w:r>
            <w:r w:rsidR="00CA1392" w:rsidRPr="00272090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แฮมเบอร์เกอร์บนรถบัส</w:t>
            </w:r>
            <w:r w:rsidR="00405797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="00405797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เมืองที่</w:t>
            </w:r>
            <w:r w:rsidR="00405797" w:rsidRPr="000B3366">
              <w:rPr>
                <w:rFonts w:ascii="Sarabun" w:hAnsi="Sarabun" w:cs="Sarabun"/>
                <w:szCs w:val="22"/>
                <w:cs/>
              </w:rPr>
              <w:t>สง่างามด้วยเรื่องราวที่ซ้อนทับกันมาร่วมพันปี ที่นี่คือ "แดนสุขาวดีบนโลกมนุษย์" สถานที่ที่เชื่อกันว่าเป็นที่พำนักของเหล่าเซียนผู้อมตะ จิตวิญญาณของเผ</w:t>
            </w:r>
            <w:proofErr w:type="spellStart"/>
            <w:r w:rsidR="00405797" w:rsidRPr="000B3366">
              <w:rPr>
                <w:rFonts w:ascii="Sarabun" w:hAnsi="Sarabun" w:cs="Sarabun"/>
                <w:szCs w:val="22"/>
                <w:cs/>
              </w:rPr>
              <w:t>ิง</w:t>
            </w:r>
            <w:proofErr w:type="spellEnd"/>
            <w:r w:rsidR="00405797" w:rsidRPr="000B3366">
              <w:rPr>
                <w:rFonts w:ascii="Sarabun" w:hAnsi="Sarabun" w:cs="Sarabun"/>
                <w:szCs w:val="22"/>
                <w:cs/>
              </w:rPr>
              <w:t>ไหลผูกพันอย่างแนบแน่นกับตำนาน "แปดเซียนข้ามทะเล" เรื่องเล่าขานถึง</w:t>
            </w:r>
            <w:r w:rsidR="00405797" w:rsidRPr="000B3366">
              <w:rPr>
                <w:rFonts w:ascii="Sarabun" w:hAnsi="Sarabun" w:cs="Sarabun"/>
                <w:szCs w:val="22"/>
                <w:cs/>
              </w:rPr>
              <w:lastRenderedPageBreak/>
              <w:t>เหล่าเซียนแปดองค์ที่เมามายจากการร่ำสุรา ณ ศาลาเผ</w:t>
            </w:r>
            <w:proofErr w:type="spellStart"/>
            <w:r w:rsidR="00405797" w:rsidRPr="000B3366">
              <w:rPr>
                <w:rFonts w:ascii="Sarabun" w:hAnsi="Sarabun" w:cs="Sarabun"/>
                <w:szCs w:val="22"/>
                <w:cs/>
              </w:rPr>
              <w:t>ิง</w:t>
            </w:r>
            <w:proofErr w:type="spellEnd"/>
            <w:r w:rsidR="00405797" w:rsidRPr="000B3366">
              <w:rPr>
                <w:rFonts w:ascii="Sarabun" w:hAnsi="Sarabun" w:cs="Sarabun"/>
                <w:szCs w:val="22"/>
                <w:cs/>
              </w:rPr>
              <w:t>ไหล ก่อนจะแสดงอิทธิฤทธิ์ด้วยสมบัติวิเศษประจำกายเพื่อเดินทางข้ามมหาสมุทร</w:t>
            </w:r>
          </w:p>
        </w:tc>
      </w:tr>
      <w:tr w:rsidR="00405797" w:rsidRPr="000F6229" w14:paraId="46B3C342" w14:textId="77777777" w:rsidTr="00213E44">
        <w:trPr>
          <w:trHeight w:val="20"/>
        </w:trPr>
        <w:tc>
          <w:tcPr>
            <w:tcW w:w="686" w:type="pct"/>
          </w:tcPr>
          <w:p w14:paraId="49CF08BA" w14:textId="353147B4" w:rsidR="00405797" w:rsidRPr="00834296" w:rsidRDefault="00405797" w:rsidP="0040579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5" w:name="_Hlk216266667"/>
            <w:bookmarkEnd w:id="44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268E9340" w14:textId="64F1A2DB" w:rsidR="00405797" w:rsidRPr="007F203F" w:rsidRDefault="00405797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405797" w:rsidRPr="000F6229" w14:paraId="06A34536" w14:textId="77777777" w:rsidTr="00213E44">
        <w:trPr>
          <w:trHeight w:val="20"/>
        </w:trPr>
        <w:tc>
          <w:tcPr>
            <w:tcW w:w="686" w:type="pct"/>
          </w:tcPr>
          <w:p w14:paraId="7CB6CB25" w14:textId="605550E3" w:rsidR="00405797" w:rsidRPr="00834296" w:rsidRDefault="00405797" w:rsidP="0040579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6" w:name="_Hlk216266673"/>
            <w:bookmarkEnd w:id="45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0B9C4F84" w14:textId="58E8C7FD" w:rsidR="00405797" w:rsidRPr="00834296" w:rsidRDefault="00405797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ก้าวเข้าสู่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แดนสวรรค์บนโลกมนุษย์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ที่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AF2B7C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ศาลาเผ</w:t>
            </w:r>
            <w:proofErr w:type="spellStart"/>
            <w:r w:rsidRPr="00AF2B7C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ิง</w:t>
            </w:r>
            <w:proofErr w:type="spellEnd"/>
            <w:r w:rsidRPr="00AF2B7C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ไหล</w:t>
            </w:r>
            <w:r w:rsidRPr="00AF2B7C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สถานที่ที่เต็มไปด้วยเรื่องราวและตำนานโบราณของจีน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ที่นี่ไม่ใช่เป็นเพียงแค่หนึ่งในสี่หอคอยที่มีชื่อเสียงที่สุดของจีนเท่านั้น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แต่ยังเป็นจุดกำเนิดของตำนาน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แปดเซียนข้ามทะเล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อันเลื่องชื่ออีกด้วย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ศาลาโบราณที่ตั้งตระหง่านอยู่บนหน้าผาตันหยา</w:t>
            </w:r>
            <w:r w:rsidRPr="00AF2B7C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มองออกไปเห็นผืนน้ำที่ซึ่งทะเลเหลืองและทะเลป๋</w:t>
            </w:r>
            <w:r w:rsidR="00AC38E6">
              <w:rPr>
                <w:rFonts w:ascii="Sarabun" w:hAnsi="Sarabun" w:cs="Sarabun" w:hint="cs"/>
                <w:sz w:val="16"/>
                <w:szCs w:val="22"/>
                <w:cs/>
              </w:rPr>
              <w:t>อ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ไห่มาบรรจบกัน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บรรยากาศที่นี่เต็มไปด้วยมนต์ขลังราวกับหลุดเข้าไปอยู่ในภาพวาดพู่กันจีนโบราณ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หากโชคดี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อาจได้เห็นปรากฏการณ์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ภาพลวงตา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หรือ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มิราจ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เหนือผืนน้ำ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ซึ่งยิ่งเสริมให้สถานที่แห่งนี้สมกับเป็น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ดินแดนแห่ง</w:t>
            </w:r>
            <w:r w:rsidR="00AC38E6">
              <w:rPr>
                <w:rFonts w:ascii="Sarabun" w:hAnsi="Sarabun" w:cs="Sarabun" w:hint="cs"/>
                <w:sz w:val="16"/>
                <w:szCs w:val="22"/>
                <w:cs/>
              </w:rPr>
              <w:t>เทพ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เซียนยิ่งขึ้น</w:t>
            </w:r>
          </w:p>
        </w:tc>
      </w:tr>
      <w:bookmarkEnd w:id="46"/>
      <w:tr w:rsidR="00ED1B03" w:rsidRPr="000F6229" w14:paraId="38BB6985" w14:textId="77777777" w:rsidTr="00ED1B03">
        <w:trPr>
          <w:trHeight w:val="20"/>
        </w:trPr>
        <w:tc>
          <w:tcPr>
            <w:tcW w:w="5000" w:type="pct"/>
            <w:gridSpan w:val="2"/>
          </w:tcPr>
          <w:p w14:paraId="19965EB1" w14:textId="3D831AE8" w:rsidR="00ED1B03" w:rsidRDefault="009C5450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407B1743" wp14:editId="064445D9">
                  <wp:extent cx="6703695" cy="3352800"/>
                  <wp:effectExtent l="0" t="0" r="1905" b="0"/>
                  <wp:docPr id="830249810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5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797" w:rsidRPr="000F6229" w14:paraId="4AEC5164" w14:textId="77777777" w:rsidTr="00213E44">
        <w:trPr>
          <w:trHeight w:val="20"/>
        </w:trPr>
        <w:tc>
          <w:tcPr>
            <w:tcW w:w="686" w:type="pct"/>
          </w:tcPr>
          <w:p w14:paraId="40A2DC51" w14:textId="77777777" w:rsidR="00405797" w:rsidRPr="00834296" w:rsidRDefault="00405797" w:rsidP="0040579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7" w:name="_Hlk216266677"/>
          </w:p>
        </w:tc>
        <w:tc>
          <w:tcPr>
            <w:tcW w:w="4314" w:type="pct"/>
          </w:tcPr>
          <w:p w14:paraId="42EAF601" w14:textId="42DDE0E2" w:rsidR="00405797" w:rsidRPr="000035A9" w:rsidRDefault="00405797" w:rsidP="000035A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เยียนไถ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94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1.5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ที่ซึ่งสายลมแห่งตำนานและกลิ่นอายไวน์บรรจบกับคลื่นทะเล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ณ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ปลายสุดของคาบสมุทรซานตง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ที่ซึ่งทะเลป๋อไห่และทะเลเหลืองมาบรรจบกัน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เมืองที่ไม่เพียงแต่มีชายหาดสีทองทอดยาวสุดสายตา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แต่ยังเป็นดินแดนที่ทุกอณูของอากาศอบอวลไปด้วยเรื่องราวในหน้าประวัติศาสตร์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ตำนานลี้ลับ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และกลิ่นหอมจรุงของไวน์ชั้นเลิศ</w:t>
            </w:r>
            <w:r w:rsidR="000035A9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ชื่อของเมือง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เยียนไถ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แปลตรงตัวว่า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หอควัน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ซึ่งมีที่มาจากหอสังเกตการณ์ที่สร้างขึ้นในสมัยราชวงศ์ห</w:t>
            </w:r>
            <w:proofErr w:type="spellStart"/>
            <w:r w:rsidRPr="00693441">
              <w:rPr>
                <w:rFonts w:ascii="Sarabun" w:hAnsi="Sarabun" w:cs="Sarabun" w:hint="cs"/>
                <w:szCs w:val="22"/>
                <w:cs/>
              </w:rPr>
              <w:t>มิง</w:t>
            </w:r>
            <w:proofErr w:type="spellEnd"/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เพื่อจุดไฟให้สัญญาณควันเตือนภัยจากโจรสลัดในทะเล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ทุกวันนี้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แม้ควันไฟจะจางหายไปแล้ว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แต่จิตวิญญาณแห่งการปกป้องและสายใยที่ผูกพันกับท้องทะเลยังคงฝังรากลึกอยู่ในวัฒนธรรมของชาวเมือง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สู่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เมืองที่</w:t>
            </w:r>
            <w:r w:rsidRPr="000B3366">
              <w:rPr>
                <w:rFonts w:ascii="Sarabun" w:hAnsi="Sarabun" w:cs="Sarabun"/>
                <w:szCs w:val="22"/>
                <w:cs/>
              </w:rPr>
              <w:t xml:space="preserve">สง่างามด้วยเรื่องราวที่ซ้อนทับกันมาร่วมพันปี </w:t>
            </w:r>
          </w:p>
        </w:tc>
      </w:tr>
      <w:tr w:rsidR="00405797" w:rsidRPr="000F6229" w14:paraId="2E66AA25" w14:textId="77777777" w:rsidTr="00213E44">
        <w:trPr>
          <w:trHeight w:val="20"/>
        </w:trPr>
        <w:tc>
          <w:tcPr>
            <w:tcW w:w="686" w:type="pct"/>
          </w:tcPr>
          <w:p w14:paraId="57461FF1" w14:textId="77777777" w:rsidR="00405797" w:rsidRPr="00834296" w:rsidRDefault="00405797" w:rsidP="0040579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8" w:name="_Hlk216266682"/>
            <w:bookmarkEnd w:id="47"/>
          </w:p>
        </w:tc>
        <w:tc>
          <w:tcPr>
            <w:tcW w:w="4314" w:type="pct"/>
          </w:tcPr>
          <w:p w14:paraId="3844470E" w14:textId="441AD912" w:rsidR="00405797" w:rsidRPr="00834296" w:rsidRDefault="00405797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  <w:lang w:eastAsia="zh-CN"/>
              </w:rPr>
            </w:pPr>
            <w:bookmarkStart w:id="49" w:name="_Hlk238115039"/>
            <w:r w:rsidRPr="00563CFE"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จิบไวน์ในปราสาทสไตล์ยุโรป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หลีกหนีความวุ่นวายและก้าวเข้าสู่ดินแดนที่ราวกับหลุดมาจากเทพนิยายยุโรป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ณ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ไร่ไวน์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ชาโต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ว์</w:t>
            </w:r>
            <w:proofErr w:type="spellEnd"/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ณ</w:t>
            </w:r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คฤหาสน์</w:t>
            </w:r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จางยู่</w:t>
            </w:r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ปราสาทไวน์อันโอ่อ่าที่ตั้งตระหง่านกลางไร่องุ่นสุดลูกหูลูกตาในเมืองเยียนไถ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มณฑลซานตง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ที่นี่คือการบรรจบกันอย่างลงตัวของมรดกการผลิตไวน์กว่าร้อยปีของจีนและความเชี่ยวชาญจากฝรั่งเศส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ทำให้เกิดเป็นแหล่งท่องเที่ยวที่ไม่เพียงสวยงามน่าถ่ายรูป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แต่ยังเป็นสวรรค์ของคนรักไวน์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นำท่าน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เดินชมสถาปัตยกรรมคลาสสิก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เยี่ยมชมห้องเก็บไวน์ใต้ดินอันลึกลับ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และปิดท้ายด้วยการชิมไวน์รสเลิศที่ผลิตจากองุ่นในไร่แห่งนี้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เสริมแต่ง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ประสบการณ์ที่จะทำให้การเดินทางของคุณ</w:t>
            </w:r>
            <w:r w:rsidRPr="006C0D1A">
              <w:rPr>
                <w:rFonts w:ascii="Sarabun" w:hAnsi="Sarabun" w:cs="Sarabun" w:hint="cs"/>
                <w:szCs w:val="22"/>
                <w:cs/>
              </w:rPr>
              <w:lastRenderedPageBreak/>
              <w:t>พิเศษ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ยิ่งขึ้น </w:t>
            </w:r>
            <w:r w:rsidRPr="006D6103">
              <w:rPr>
                <w:rFonts w:ascii="Sarabun" w:hAnsi="Sarabun" w:cs="Sarabun" w:hint="cs"/>
                <w:szCs w:val="22"/>
                <w:cs/>
              </w:rPr>
              <w:t>ปิดท้ายประสบการณ์อันสุดแสนคลาสสิกนี้</w:t>
            </w:r>
            <w:r w:rsidRPr="006D6103">
              <w:rPr>
                <w:rFonts w:ascii="Sarabun" w:hAnsi="Sarabun" w:cs="Sarabun"/>
                <w:szCs w:val="22"/>
                <w:cs/>
              </w:rPr>
              <w:t xml:space="preserve">... </w:t>
            </w:r>
            <w:r w:rsidRPr="006D6103">
              <w:rPr>
                <w:rFonts w:ascii="Sarabun" w:hAnsi="Sarabun" w:cs="Sarabun" w:hint="cs"/>
                <w:szCs w:val="22"/>
                <w:cs/>
              </w:rPr>
              <w:t>ด้วยการ</w:t>
            </w:r>
            <w:r w:rsidRPr="006D6103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ลิ้มรสไวน์แดง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(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ท่านละ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แก้ว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)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ที่มีชื่อเสียงของที่นี่ สำหรับท่านผู้เดินทางที่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อายุต่ำกว่า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18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ปี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หรือ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ท่านที่ไม่สามารถดื่มเครื่องดื่มแอลกอฮอล์ได้เนื่องด้วยข้อจำกัดทางศาสนา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หรือเหตุผลส่วนตัวอื่นใด จะเป็นการจัดเตรียมน้ำองุ่น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รสชาติเยี่ยมไว้บริการทดแทน</w:t>
            </w:r>
            <w:bookmarkEnd w:id="49"/>
          </w:p>
        </w:tc>
      </w:tr>
      <w:tr w:rsidR="00617E6C" w:rsidRPr="000F6229" w14:paraId="0CFB7F23" w14:textId="77777777" w:rsidTr="00617E6C">
        <w:trPr>
          <w:trHeight w:val="20"/>
        </w:trPr>
        <w:tc>
          <w:tcPr>
            <w:tcW w:w="5000" w:type="pct"/>
            <w:gridSpan w:val="2"/>
          </w:tcPr>
          <w:p w14:paraId="08890E6F" w14:textId="25A0CB77" w:rsidR="00617E6C" w:rsidRPr="00563CFE" w:rsidRDefault="00175046" w:rsidP="005E0B7A">
            <w:pPr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10BD9962" wp14:editId="034DCFA1">
                  <wp:extent cx="6667500" cy="3266780"/>
                  <wp:effectExtent l="0" t="0" r="0" b="0"/>
                  <wp:docPr id="146652085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9612" cy="3267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4B2" w:rsidRPr="000F6229" w14:paraId="60F12BA2" w14:textId="77777777" w:rsidTr="00213E44">
        <w:trPr>
          <w:trHeight w:val="20"/>
        </w:trPr>
        <w:tc>
          <w:tcPr>
            <w:tcW w:w="686" w:type="pct"/>
          </w:tcPr>
          <w:p w14:paraId="44B1129A" w14:textId="77777777" w:rsidR="003024B2" w:rsidRPr="00834296" w:rsidRDefault="003024B2" w:rsidP="0040579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58236547" w14:textId="3503A390" w:rsidR="003024B2" w:rsidRPr="001716B6" w:rsidRDefault="003024B2" w:rsidP="001716B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ED169E">
              <w:rPr>
                <w:rFonts w:ascii="Sarabun" w:hAnsi="Sarabun" w:cs="Sarabun" w:hint="cs"/>
                <w:szCs w:val="22"/>
                <w:cs/>
              </w:rPr>
              <w:t>เช็คอิน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ประติมากรรมวาฬเกยตื้นผู้โดดเดี่ยว</w:t>
            </w:r>
            <w:r w:rsidRPr="00ED169E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ชายฝั่งเมืองเยียนไถ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จุดเช็คอินยอดนิยม</w:t>
            </w:r>
            <w:r w:rsidR="001716B6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บนโลกโซ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เชีย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ลที่ไม่ได้มีดีแค่ความสวยงาม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แต่ยังเต็มไปด้วยเรื่องราวที่ซ่อนอยู่ใต้เกลียวคลื่น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ประติมากรรมวาฬที่โผล่พ้นผืนทรายขึ้นมาเพียงครึ่งตัวนี้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กลายเป็นสัญลักษณ์แห่งการรอคอยและความหวัง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เชื้อเชิญให้ทุกคนมาสัมผัสความงามอันเงียบสงบและถ่ายทอดเรื่องราวในมุมมองของตนเอง</w:t>
            </w:r>
          </w:p>
        </w:tc>
      </w:tr>
      <w:tr w:rsidR="00D1337B" w:rsidRPr="000F6229" w14:paraId="48F00E6C" w14:textId="77777777" w:rsidTr="00D1337B">
        <w:trPr>
          <w:trHeight w:val="20"/>
        </w:trPr>
        <w:tc>
          <w:tcPr>
            <w:tcW w:w="5000" w:type="pct"/>
            <w:gridSpan w:val="2"/>
          </w:tcPr>
          <w:p w14:paraId="4312F28E" w14:textId="14707802" w:rsidR="00D1337B" w:rsidRPr="00ED169E" w:rsidRDefault="00D1337B" w:rsidP="003B542E">
            <w:pPr>
              <w:spacing w:after="100" w:afterAutospacing="1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4422F25" wp14:editId="63E68677">
                  <wp:extent cx="6703695" cy="3000375"/>
                  <wp:effectExtent l="0" t="0" r="1905" b="9525"/>
                  <wp:docPr id="1331295290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47" b="88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0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42E" w:rsidRPr="000F6229" w14:paraId="614BEE8B" w14:textId="77777777" w:rsidTr="00213E44">
        <w:trPr>
          <w:trHeight w:val="20"/>
        </w:trPr>
        <w:tc>
          <w:tcPr>
            <w:tcW w:w="686" w:type="pct"/>
          </w:tcPr>
          <w:p w14:paraId="501A474F" w14:textId="77777777" w:rsidR="003B542E" w:rsidRPr="00834296" w:rsidRDefault="003B542E" w:rsidP="0040579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1B2E7BB1" w14:textId="0DBEF402" w:rsidR="003B542E" w:rsidRPr="00834296" w:rsidRDefault="003B542E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995AD1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ถนนเฉาหยาง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เช็คอินสุดฮิตที่ห้ามพลาดในเมืองเยียนไถ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เมื่อ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ก้าวเข้าสู่ถนนเฉาหยาง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แล้ว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จะรู้สึกเหมือนได้ย้อนเวลากลับไปในอดีต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แต่ยังคงความทันสมัยไว้อย่างลงตัว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ที่นี่คือ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“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จุดเช็คอินยอดนิยม</w:t>
            </w:r>
            <w:r>
              <w:rPr>
                <w:rFonts w:ascii="Sarabun" w:hAnsi="Sarabun" w:cs="Sarabun" w:hint="cs"/>
                <w:szCs w:val="22"/>
                <w:cs/>
              </w:rPr>
              <w:t>”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ที่เหล่าสายโซ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เชียลต้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องมาเยือนเมื่อมาถึงเมืองเยียนไถ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ถนนสายประวัติศาสตร์ที่เต็มไปด้วยอาคารสไตล์ยุโรปแห่งนี้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ไม่ได้มีเพียงความสวยงามของสถาปัตยกรรมเท่านั้น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แต่ยังเปี่ยมไปด้วยชีวิตชีวาจาก</w:t>
            </w:r>
            <w:r w:rsidRPr="00ED169E">
              <w:rPr>
                <w:rFonts w:ascii="Sarabun" w:hAnsi="Sarabun" w:cs="Sarabun" w:hint="cs"/>
                <w:szCs w:val="22"/>
                <w:cs/>
              </w:rPr>
              <w:lastRenderedPageBreak/>
              <w:t>ร้านค้าเก๋ๆ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คา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เฟ่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บรรยากาศดี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และร้านอาหารมากมายที่รอให้คุณไปค้นหา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เตรียมกล้องของคุณให้พร้อม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เพราะทุกมุมของถนนเฉาหยางคือสตูดิโอถ่ายภาพชั้นเยี่ยมที่จะทำให้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ฟี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ดของคุณโดดเด่นกว่าใคร</w:t>
            </w:r>
          </w:p>
        </w:tc>
      </w:tr>
      <w:tr w:rsidR="003B542E" w:rsidRPr="000F6229" w14:paraId="349B98E7" w14:textId="77777777" w:rsidTr="003B542E">
        <w:trPr>
          <w:trHeight w:val="20"/>
        </w:trPr>
        <w:tc>
          <w:tcPr>
            <w:tcW w:w="5000" w:type="pct"/>
            <w:gridSpan w:val="2"/>
          </w:tcPr>
          <w:p w14:paraId="3CB631A7" w14:textId="3697227E" w:rsidR="003B542E" w:rsidRPr="00834296" w:rsidRDefault="003B542E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rFonts w:ascii="Sarabun" w:hAnsi="Sarabun" w:cs="Sarabun"/>
                <w:noProof/>
                <w:lang w:eastAsia="zh-CN"/>
              </w:rPr>
              <w:lastRenderedPageBreak/>
              <w:drawing>
                <wp:inline distT="0" distB="0" distL="0" distR="0" wp14:anchorId="5F1305BA" wp14:editId="77CF951F">
                  <wp:extent cx="6445250" cy="2819400"/>
                  <wp:effectExtent l="0" t="0" r="0" b="0"/>
                  <wp:docPr id="210005888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101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6207" cy="2819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797" w:rsidRPr="000F6229" w14:paraId="237E08DA" w14:textId="77777777" w:rsidTr="00213E44">
        <w:trPr>
          <w:trHeight w:val="20"/>
        </w:trPr>
        <w:tc>
          <w:tcPr>
            <w:tcW w:w="686" w:type="pct"/>
          </w:tcPr>
          <w:p w14:paraId="3411F28B" w14:textId="601A4EC8" w:rsidR="00405797" w:rsidRPr="00834296" w:rsidRDefault="00405797" w:rsidP="0040579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0" w:name="_Hlk216106507"/>
            <w:bookmarkEnd w:id="48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2F928827" w14:textId="3CA139CE" w:rsidR="00405797" w:rsidRPr="00563CFE" w:rsidRDefault="00BD4FD4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BD4FD4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อิสระอาหารเย็นตามอัธยาศัย ณ ถนนคนเดินเฉาหยาง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="00405797"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40579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bookmarkEnd w:id="50"/>
      <w:tr w:rsidR="00405797" w:rsidRPr="000F6229" w14:paraId="423463B3" w14:textId="77777777" w:rsidTr="00213E44">
        <w:trPr>
          <w:trHeight w:val="20"/>
        </w:trPr>
        <w:tc>
          <w:tcPr>
            <w:tcW w:w="686" w:type="pct"/>
          </w:tcPr>
          <w:p w14:paraId="339A20EA" w14:textId="77777777" w:rsidR="00405797" w:rsidRPr="00834296" w:rsidRDefault="00405797" w:rsidP="0040579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ED71D2" w14:textId="24728CAB" w:rsidR="00405797" w:rsidRPr="00834296" w:rsidRDefault="00405797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</w:p>
        </w:tc>
      </w:tr>
      <w:tr w:rsidR="00405797" w:rsidRPr="000F6229" w14:paraId="0DC59C3E" w14:textId="77777777" w:rsidTr="00213E44">
        <w:trPr>
          <w:trHeight w:val="20"/>
        </w:trPr>
        <w:tc>
          <w:tcPr>
            <w:tcW w:w="686" w:type="pct"/>
          </w:tcPr>
          <w:p w14:paraId="06B639DB" w14:textId="6C57F334" w:rsidR="00405797" w:rsidRPr="00834296" w:rsidRDefault="00405797" w:rsidP="0040579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1" w:name="_Hlk194410618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7D627E8" w14:textId="0A62D412" w:rsidR="00405797" w:rsidRPr="00834296" w:rsidRDefault="006A241F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52" w:name="_Hlk163728702"/>
            <w:bookmarkStart w:id="53" w:name="_Hlk155781504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A LOF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T HOTEL YANTAI</w:t>
            </w:r>
            <w:r w:rsidR="00405797" w:rsidRPr="00EA3FB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405797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405797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405797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405797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405797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405797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52"/>
            <w:bookmarkEnd w:id="53"/>
          </w:p>
        </w:tc>
      </w:tr>
      <w:bookmarkEnd w:id="51"/>
      <w:tr w:rsidR="00405797" w:rsidRPr="000F6229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77777777" w:rsidR="00405797" w:rsidRPr="00834296" w:rsidRDefault="00405797" w:rsidP="0040579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0F133A6E" w14:textId="77777777" w:rsidR="00405797" w:rsidRPr="00834296" w:rsidRDefault="00405797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405797" w:rsidRPr="000F6229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6A5768F7" w:rsidR="00405797" w:rsidRPr="00834296" w:rsidRDefault="00405797" w:rsidP="00405797">
            <w:pPr>
              <w:pStyle w:val="BasicParagraph"/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54" w:name="_Hlk194484094"/>
            <w:bookmarkStart w:id="55" w:name="_Hlk146545770"/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0FBE532F" w:rsidR="00405797" w:rsidRPr="00834296" w:rsidRDefault="00EE0F05" w:rsidP="00405797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r w:rsidRPr="00EE0F0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เยียนไถ – ท่าเรือชาวประมง - </w:t>
            </w:r>
            <w:proofErr w:type="spellStart"/>
            <w:r w:rsidRPr="00EE0F0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เว่ย</w:t>
            </w:r>
            <w:proofErr w:type="spellEnd"/>
            <w:r w:rsidRPr="00EE0F0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ไห่ - เช็คอิน ถนนริมหาด คบเพลิงหมายเลข 8 – ท่าเทียบเรือจินไห่ – เช็คอิน เรือ</w:t>
            </w:r>
            <w:proofErr w:type="spellStart"/>
            <w:r w:rsidRPr="00EE0F0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บลูเวยส์</w:t>
            </w:r>
            <w:proofErr w:type="spellEnd"/>
            <w:r w:rsidRPr="00EE0F0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ประตูแห่งโชคลาภ </w:t>
            </w:r>
          </w:p>
        </w:tc>
      </w:tr>
      <w:tr w:rsidR="00405797" w:rsidRPr="000F6229" w14:paraId="4E2B864D" w14:textId="77777777" w:rsidTr="007F4140">
        <w:trPr>
          <w:trHeight w:val="20"/>
        </w:trPr>
        <w:tc>
          <w:tcPr>
            <w:tcW w:w="686" w:type="pct"/>
          </w:tcPr>
          <w:p w14:paraId="01819BDE" w14:textId="2F3A3D5C" w:rsidR="00405797" w:rsidRPr="00834296" w:rsidRDefault="00405797" w:rsidP="0040579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6" w:name="_Hlk216266713"/>
            <w:bookmarkStart w:id="57" w:name="_Hlk194484102"/>
            <w:bookmarkEnd w:id="54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644535BD" w14:textId="4FF86CF0" w:rsidR="00405797" w:rsidRPr="00834296" w:rsidRDefault="00405797" w:rsidP="0040579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0F15A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56"/>
      <w:tr w:rsidR="001D7B13" w:rsidRPr="000F6229" w14:paraId="4A234F3B" w14:textId="77777777" w:rsidTr="001D7B13">
        <w:trPr>
          <w:trHeight w:val="20"/>
        </w:trPr>
        <w:tc>
          <w:tcPr>
            <w:tcW w:w="5000" w:type="pct"/>
            <w:gridSpan w:val="2"/>
          </w:tcPr>
          <w:p w14:paraId="3C740652" w14:textId="7B23BF6C" w:rsidR="001D7B13" w:rsidRDefault="001716B6" w:rsidP="0040579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556B6A0" wp14:editId="26934751">
                  <wp:extent cx="6703695" cy="3830955"/>
                  <wp:effectExtent l="0" t="0" r="1905" b="0"/>
                  <wp:docPr id="1839782488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797" w:rsidRPr="000F6229" w14:paraId="6EC79A91" w14:textId="77777777" w:rsidTr="007F4140">
        <w:trPr>
          <w:trHeight w:val="20"/>
        </w:trPr>
        <w:tc>
          <w:tcPr>
            <w:tcW w:w="686" w:type="pct"/>
          </w:tcPr>
          <w:p w14:paraId="5515538B" w14:textId="77777777" w:rsidR="00405797" w:rsidRPr="000B3366" w:rsidRDefault="00405797" w:rsidP="0040579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58" w:name="_Hlk216266716"/>
            <w:bookmarkStart w:id="59" w:name="_Hlk213501663"/>
          </w:p>
        </w:tc>
        <w:tc>
          <w:tcPr>
            <w:tcW w:w="4314" w:type="pct"/>
          </w:tcPr>
          <w:p w14:paraId="2E32D2A4" w14:textId="6D63C28A" w:rsidR="00405797" w:rsidRPr="000B3366" w:rsidRDefault="00405797" w:rsidP="00B336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51088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ท่าเรือประมงเยียนไถ</w:t>
            </w:r>
            <w:r w:rsidRPr="0051088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ประสบการณ์ราวกับหลุดเข้าไปในเมืองริมทะเลยุโรป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ด้วยสถาปัตยกรรมสไตล์</w:t>
            </w:r>
            <w:r>
              <w:rPr>
                <w:rFonts w:ascii="Sarabun" w:hAnsi="Sarabun" w:cs="Sarabun" w:hint="cs"/>
                <w:szCs w:val="22"/>
                <w:cs/>
              </w:rPr>
              <w:t>ยุโรป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เหนือที่โดดเด่น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อาคารหลังคาสีแดงทอดยาวเลียบชายฝั่งทะเลเหลือง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สร้าง</w:t>
            </w:r>
            <w:r w:rsidRPr="00510887">
              <w:rPr>
                <w:rFonts w:ascii="Sarabun" w:hAnsi="Sarabun" w:cs="Sarabun" w:hint="cs"/>
                <w:szCs w:val="22"/>
                <w:cs/>
              </w:rPr>
              <w:lastRenderedPageBreak/>
              <w:t>บรรยากาศสุด</w:t>
            </w:r>
            <w:proofErr w:type="spellStart"/>
            <w:r w:rsidRPr="00510887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Pr="00510887">
              <w:rPr>
                <w:rFonts w:ascii="Sarabun" w:hAnsi="Sarabun" w:cs="Sarabun" w:hint="cs"/>
                <w:szCs w:val="22"/>
                <w:cs/>
              </w:rPr>
              <w:t>แมนติก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ที่นี่เป็นมากกว่าแค่ท่าเรือ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แต่เป็นศูนย์รวมการท่องเที่ยว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ความบันเทิง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และการพักผ่อน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ที่ผสมผสานความงามของธรรมชาติเข้ากับสิ่งก่อสร้างที่มีเสน่ห์ได้อย่างลงตัว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ไม่ว่าจะเป็นการเดินเล่นรับลมทะเลบนทางเดินไม้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ถ่ายรูปกับอาคารสวยๆ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หรือนั่งจิบกาแฟในคา</w:t>
            </w:r>
            <w:proofErr w:type="spellStart"/>
            <w:r w:rsidRPr="00510887">
              <w:rPr>
                <w:rFonts w:ascii="Sarabun" w:hAnsi="Sarabun" w:cs="Sarabun" w:hint="cs"/>
                <w:szCs w:val="22"/>
                <w:cs/>
              </w:rPr>
              <w:t>เฟ่</w:t>
            </w:r>
            <w:proofErr w:type="spellEnd"/>
            <w:r w:rsidRPr="00510887">
              <w:rPr>
                <w:rFonts w:ascii="Sarabun" w:hAnsi="Sarabun" w:cs="Sarabun" w:hint="cs"/>
                <w:szCs w:val="22"/>
                <w:cs/>
              </w:rPr>
              <w:t>บรรยากาศด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ีๆ </w:t>
            </w:r>
          </w:p>
        </w:tc>
      </w:tr>
      <w:tr w:rsidR="00405797" w:rsidRPr="000F6229" w14:paraId="53C43F40" w14:textId="77777777" w:rsidTr="007F4140">
        <w:trPr>
          <w:trHeight w:val="20"/>
        </w:trPr>
        <w:tc>
          <w:tcPr>
            <w:tcW w:w="686" w:type="pct"/>
          </w:tcPr>
          <w:p w14:paraId="30DF2617" w14:textId="0D2B81F9" w:rsidR="00405797" w:rsidRPr="000B3366" w:rsidRDefault="00405797" w:rsidP="0040579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60" w:name="_Hlk216266726"/>
            <w:bookmarkEnd w:id="55"/>
            <w:bookmarkEnd w:id="57"/>
            <w:bookmarkEnd w:id="58"/>
            <w:bookmarkEnd w:id="59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7BC51BB1" w14:textId="02D49D7C" w:rsidR="00405797" w:rsidRDefault="00405797" w:rsidP="0040579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0F15A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3E602A" w:rsidRPr="000F6229" w14:paraId="46B8936A" w14:textId="77777777" w:rsidTr="003E602A">
        <w:trPr>
          <w:trHeight w:val="20"/>
        </w:trPr>
        <w:tc>
          <w:tcPr>
            <w:tcW w:w="5000" w:type="pct"/>
            <w:gridSpan w:val="2"/>
          </w:tcPr>
          <w:p w14:paraId="3E3307A1" w14:textId="228E4895" w:rsidR="003E602A" w:rsidRPr="004E1AF3" w:rsidRDefault="003E602A" w:rsidP="0040579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6015F575" wp14:editId="4E41E676">
                  <wp:extent cx="6702522" cy="2838361"/>
                  <wp:effectExtent l="0" t="0" r="3175" b="635"/>
                  <wp:docPr id="978996274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02" b="187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838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797" w:rsidRPr="000F6229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70AC0AB6" w:rsidR="00405797" w:rsidRPr="00834296" w:rsidRDefault="00405797" w:rsidP="0040579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1" w:name="_Hlk216266730"/>
            <w:bookmarkStart w:id="62" w:name="_Hlk194484106"/>
            <w:bookmarkEnd w:id="60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14FC4117" w14:textId="0E7290BF" w:rsidR="00405797" w:rsidRPr="00B21DF4" w:rsidRDefault="00405797" w:rsidP="0040579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u w:val="single"/>
              </w:rPr>
            </w:pPr>
            <w:r w:rsidRPr="004E1AF3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ง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เว่ย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ไห่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cs/>
                <w:lang w:eastAsia="zh-CN"/>
              </w:rPr>
              <w:t>69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เสียงกระซิบจากท้องทะเลและเรื่องราวแห่งกาลเวลา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ที่ซึ่งแผ่นดินจีนบรรจบกับทะเลเหลืองอย่างสงบงาม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เมืองที่ไม่เพียงแค่มีชายหาดทอดยาวและอากาศบริสุทธิ์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ด้วยตำแหน่งที่ตั้งซึ่งเป็นเมืองของจีนที่อยู่ใกล้กับคาบสมุทรเกาหลีมากที่สุด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ทำให้</w:t>
            </w:r>
            <w:proofErr w:type="spellStart"/>
            <w:r w:rsidRPr="006C0D1A">
              <w:rPr>
                <w:rFonts w:ascii="Sarabun" w:hAnsi="Sarabun" w:cs="Sarabun" w:hint="cs"/>
                <w:szCs w:val="22"/>
                <w:cs/>
              </w:rPr>
              <w:t>เว</w:t>
            </w:r>
            <w:r>
              <w:rPr>
                <w:rFonts w:ascii="Sarabun" w:hAnsi="Sarabun" w:cs="Sarabun" w:hint="cs"/>
                <w:szCs w:val="22"/>
                <w:cs/>
              </w:rPr>
              <w:t>่</w:t>
            </w:r>
            <w:proofErr w:type="spellEnd"/>
            <w:r w:rsidRPr="006C0D1A">
              <w:rPr>
                <w:rFonts w:ascii="Sarabun" w:hAnsi="Sarabun" w:cs="Sarabun" w:hint="cs"/>
                <w:szCs w:val="22"/>
                <w:cs/>
              </w:rPr>
              <w:t>ยไห่กลายเป็นศูนย์กลางการแลกเปลี่ยนทางเศรษฐกิจและวัฒนธรรมกับเกาหลีใต้มาอย่างยาวนาน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อิทธิพลนี้ปรากฏให้เห็นอย่างชัดเจนในชีวิตประจำวันของผู้คน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ตั้งแต่ร้านค้า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ป้ายบอกทาง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ไปจนถึงร้านอาหารเกาหลีรสชาติต้นตำรับที่หารับประทานได้ง่ายดาย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bookmarkEnd w:id="61"/>
      <w:tr w:rsidR="00405797" w:rsidRPr="000F6229" w14:paraId="3115FAEE" w14:textId="77777777" w:rsidTr="00405797">
        <w:trPr>
          <w:trHeight w:val="20"/>
        </w:trPr>
        <w:tc>
          <w:tcPr>
            <w:tcW w:w="5000" w:type="pct"/>
            <w:gridSpan w:val="2"/>
          </w:tcPr>
          <w:p w14:paraId="63C9001B" w14:textId="7381E80A" w:rsidR="00405797" w:rsidRPr="004E1AF3" w:rsidRDefault="00405797" w:rsidP="0040579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lang w:eastAsia="zh-CN"/>
              </w:rPr>
            </w:pPr>
            <w:r>
              <w:rPr>
                <w:rFonts w:ascii="Sarabun" w:hAnsi="Sarabun" w:cs="Sarabun"/>
                <w:noProof/>
                <w:sz w:val="16"/>
              </w:rPr>
              <w:drawing>
                <wp:inline distT="0" distB="0" distL="0" distR="0" wp14:anchorId="59AFCA9B" wp14:editId="30EFC0BA">
                  <wp:extent cx="6765331" cy="3378358"/>
                  <wp:effectExtent l="0" t="0" r="0" b="0"/>
                  <wp:docPr id="135507933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07933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" r="4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5331" cy="3378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797" w:rsidRPr="000F6229" w14:paraId="6CAFA02D" w14:textId="77777777" w:rsidTr="007F4140">
        <w:trPr>
          <w:trHeight w:val="20"/>
        </w:trPr>
        <w:tc>
          <w:tcPr>
            <w:tcW w:w="686" w:type="pct"/>
          </w:tcPr>
          <w:p w14:paraId="6DC533A7" w14:textId="77777777" w:rsidR="00405797" w:rsidRDefault="00405797" w:rsidP="0040579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3" w:name="_Hlk216266734"/>
            <w:bookmarkEnd w:id="62"/>
          </w:p>
        </w:tc>
        <w:tc>
          <w:tcPr>
            <w:tcW w:w="4314" w:type="pct"/>
          </w:tcPr>
          <w:p w14:paraId="415B754B" w14:textId="13CADE9D" w:rsidR="00405797" w:rsidRDefault="00405797" w:rsidP="0040579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นำท่านเช็คอิน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ถนนคบเพลิงสายที่แปด</w:t>
            </w:r>
            <w:r w:rsidRPr="006C0D1A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มุมลับสุดปังที่ใครๆ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ก็ต้องเช็คอิน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ถนนเส้นเล็กๆ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ที่ทอดยาวลงไปจนสุดสายตา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บรรจบกับเส้นขอบฟ้าและผืนน้ำทะเลสีครามสดใส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จุดเช็คอินที่โด่งดังที่สุดในโลกโซ</w:t>
            </w:r>
            <w:proofErr w:type="spellStart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เชีย</w:t>
            </w:r>
            <w:proofErr w:type="spellEnd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ล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lastRenderedPageBreak/>
              <w:t>ด้วยบรรยากาศที่ราวกับหลุดออกมาจากฉากในการ์ตูนอนิเมะญี่ปุ่น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ที่นี่ไม่ใช่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มีแค่เพียงแต่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แต่เป็นเฟรมภาพที่มีชีวิต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ที่ซึ่งความเรียบง่ายของบ้านเรือนสองข้างทางตัดกับความยิ่งใหญ่ของท้องทะเลได้อย่างลงตัว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ทำให้ทุกย่างก้าวและทุกการกด</w:t>
            </w:r>
            <w:proofErr w:type="spellStart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ชัตเต</w:t>
            </w:r>
            <w:proofErr w:type="spellEnd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อร์ของคุณกลายเป็นภาพถ่ายที่น่าจดจำ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เตรียมกล้องของคุณให้พร้อม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แล้วไปเก็บภาพสวยๆ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ที่มุมมหาชนแห่งนี้กันได้เลย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</w:p>
        </w:tc>
      </w:tr>
      <w:tr w:rsidR="00A316EF" w:rsidRPr="000F6229" w14:paraId="4CE94F63" w14:textId="77777777" w:rsidTr="00A316EF">
        <w:trPr>
          <w:trHeight w:val="20"/>
        </w:trPr>
        <w:tc>
          <w:tcPr>
            <w:tcW w:w="5000" w:type="pct"/>
            <w:gridSpan w:val="2"/>
          </w:tcPr>
          <w:p w14:paraId="00DA2C7C" w14:textId="1D6F24E5" w:rsidR="00A316EF" w:rsidRDefault="00A316EF" w:rsidP="0040579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</w:rPr>
              <w:lastRenderedPageBreak/>
              <w:drawing>
                <wp:inline distT="0" distB="0" distL="0" distR="0" wp14:anchorId="4BE727BA" wp14:editId="7DEBEFCC">
                  <wp:extent cx="6689725" cy="2657475"/>
                  <wp:effectExtent l="0" t="0" r="0" b="9525"/>
                  <wp:docPr id="197995242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66" b="155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871" cy="266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638" w:rsidRPr="000F6229" w14:paraId="54674760" w14:textId="77777777" w:rsidTr="007F4140">
        <w:trPr>
          <w:trHeight w:val="20"/>
        </w:trPr>
        <w:tc>
          <w:tcPr>
            <w:tcW w:w="686" w:type="pct"/>
          </w:tcPr>
          <w:p w14:paraId="53C744AC" w14:textId="77777777" w:rsidR="009A2638" w:rsidRDefault="009A2638" w:rsidP="009A263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4" w:name="_Hlk216266738"/>
            <w:bookmarkEnd w:id="63"/>
          </w:p>
        </w:tc>
        <w:tc>
          <w:tcPr>
            <w:tcW w:w="4314" w:type="pct"/>
          </w:tcPr>
          <w:p w14:paraId="1EA2536D" w14:textId="6DA3D090" w:rsidR="009A2638" w:rsidRPr="00723CE6" w:rsidRDefault="009A2638" w:rsidP="00723CE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แวะเช็คอินกับ </w:t>
            </w:r>
            <w:proofErr w:type="spellStart"/>
            <w:r w:rsidRPr="00E82E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เรื</w:t>
            </w:r>
            <w:proofErr w:type="spellEnd"/>
            <w:r w:rsidRPr="00E82E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อบ</w:t>
            </w:r>
            <w:proofErr w:type="spellStart"/>
            <w:r w:rsidRPr="00E82E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ูล</w:t>
            </w:r>
            <w:proofErr w:type="spellEnd"/>
            <w:r w:rsidRPr="00E82E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เวย์ส</w:t>
            </w:r>
            <w:r w:rsidRPr="00E82EFA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ซากเรือที่กลายเป็นแลนด์มาร์คสุดขอบฟ้าแห่ง</w:t>
            </w:r>
            <w:proofErr w:type="spellStart"/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เวย</w:t>
            </w:r>
            <w:proofErr w:type="spellEnd"/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ไห่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สุดขอบชายฝั่งเมือง</w:t>
            </w:r>
            <w:proofErr w:type="spellStart"/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เวย</w:t>
            </w:r>
            <w:proofErr w:type="spellEnd"/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ไห่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เรือบรรทุกสินค้าขนาดยักษ์เกยตื้นอย่างสงบนิ่ง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เรือ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proofErr w:type="spellStart"/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บูล</w:t>
            </w:r>
            <w:proofErr w:type="spellEnd"/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เวย์ส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สัญชาติปานามาลำนี้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ได้เผชิญหน้ากับพายุไต้ฝุ่น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นันมาดอล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ในเดือนกันยายน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ปี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2022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และถูกคลื่นซัดมาเกยตื้น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ที่แห่งนี้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จากการเดินทางที่ต้องสิ้นสุดลงอย่างไม่คาดฝัน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เรือลำนี้กลับไม่ได้ถูกทอดทิ้งให้ผุพังไปตามกาลเวลา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แต่ได้ถือกำเนิดใหม่ในฐานะ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แลนด์มาร์ค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ถ่ายภาพสุด</w:t>
            </w:r>
            <w:proofErr w:type="spellStart"/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ชิค</w:t>
            </w:r>
            <w:proofErr w:type="spellEnd"/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ที่ดึงดูดนักท่องเที่ยวและเหล่าช่างภาพจากทั่วประเทศจีน</w:t>
            </w:r>
            <w:r w:rsidR="00723CE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ภาพของเรือเหล็กขนาดมหึมาที่เอียงกระเท่เร่ตัดกับเส้นขอบฟ้าและผืนน้ำทะเลสีคราม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สร้างบรรยากาศที่เปี่ยมไปด้วยมนต์ขลัง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ทรงพลัง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และแฝงไปด้วยความรู้สึกเหงาปนความสวยงาม</w:t>
            </w:r>
          </w:p>
        </w:tc>
      </w:tr>
      <w:bookmarkEnd w:id="64"/>
      <w:tr w:rsidR="009A2638" w:rsidRPr="000F6229" w14:paraId="5A041451" w14:textId="77777777" w:rsidTr="00C40143">
        <w:trPr>
          <w:trHeight w:val="20"/>
        </w:trPr>
        <w:tc>
          <w:tcPr>
            <w:tcW w:w="5000" w:type="pct"/>
            <w:gridSpan w:val="2"/>
          </w:tcPr>
          <w:p w14:paraId="5E28B066" w14:textId="6758426E" w:rsidR="009A2638" w:rsidRPr="00834296" w:rsidRDefault="00A316EF" w:rsidP="009A2638">
            <w:pPr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noProof/>
              </w:rPr>
              <w:drawing>
                <wp:inline distT="0" distB="0" distL="0" distR="0" wp14:anchorId="10C2496F" wp14:editId="14902AC9">
                  <wp:extent cx="6703695" cy="3740785"/>
                  <wp:effectExtent l="0" t="0" r="1905" b="0"/>
                  <wp:docPr id="1223125241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4B2" w:rsidRPr="000F6229" w14:paraId="00A72F45" w14:textId="77777777" w:rsidTr="007F4140">
        <w:trPr>
          <w:trHeight w:val="20"/>
        </w:trPr>
        <w:tc>
          <w:tcPr>
            <w:tcW w:w="686" w:type="pct"/>
          </w:tcPr>
          <w:p w14:paraId="7EB1D420" w14:textId="77777777" w:rsidR="003024B2" w:rsidRPr="00834296" w:rsidRDefault="003024B2" w:rsidP="009A263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0723BA1A" w14:textId="5F5B4E28" w:rsidR="003024B2" w:rsidRPr="00834296" w:rsidRDefault="003024B2" w:rsidP="00723CE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ไปกันต่อที่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074C0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ประตูแห่งโชคลาภ</w:t>
            </w:r>
            <w:r w:rsidRPr="006074C0">
              <w:rPr>
                <w:rFonts w:ascii="Sarabun" w:hAnsi="Sarabun" w:cs="Sarabun"/>
                <w:color w:val="0000FF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สัญลักษณ์แห่ง</w:t>
            </w:r>
            <w:proofErr w:type="spellStart"/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เวย</w:t>
            </w:r>
            <w:proofErr w:type="spellEnd"/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ไห่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ประตูสู่ความปรารถนา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ณ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ริมชายฝั่งทะเลเหลืองที่งดงามของเมือง</w:t>
            </w:r>
            <w:proofErr w:type="spellStart"/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เวย</w:t>
            </w:r>
            <w:proofErr w:type="spellEnd"/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ไห่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ที่ตั้งของ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สถาปัตยกรรมอันโดดเด่นตั้งตระหง่านอยู่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นั่นคือ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“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ประตูแห่งความสุข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”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หรือ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“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ประตูแห่งโชคลาภ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”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แลนด์มาร์คที่เป็นสัญลักษณ์แห่งความหวัง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ความเจริญรุ่งเรือง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และความสุขของชาวเมือง</w:t>
            </w:r>
            <w:proofErr w:type="spellStart"/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เว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ย</w:t>
            </w:r>
            <w:proofErr w:type="spellEnd"/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ไห่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ประตูแห่งนี้ถูกสร้างขึ้นเพื่อเฉลิมฉลองครบรอบ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100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ปีของการเปิดท่าเรือ</w:t>
            </w:r>
            <w:proofErr w:type="spellStart"/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เวย</w:t>
            </w:r>
            <w:proofErr w:type="spellEnd"/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ไห่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และได้รับการขนานนามว่าเป็น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“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ประตูแห่ง</w:t>
            </w:r>
            <w:proofErr w:type="spellStart"/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เวย</w:t>
            </w:r>
            <w:proofErr w:type="spellEnd"/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ไห่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”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ที่คอยต้อนรับนักเดินทางทุกคน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โครงสร้างที่สูงตระหง่านนี้เปรียบเสมือนกรอบรูปขนาดมหึมาที่โอบล้อมทิวทัศน์ของท้องทะเลและเกาะหลิวกง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ที่อยู่เบื้องหน้า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สร้างเป็นภาพที่งดงามน่าประทับใจ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</w:p>
        </w:tc>
      </w:tr>
      <w:tr w:rsidR="009A2638" w:rsidRPr="000F6229" w14:paraId="55163777" w14:textId="77777777" w:rsidTr="007F4140">
        <w:trPr>
          <w:trHeight w:val="20"/>
        </w:trPr>
        <w:tc>
          <w:tcPr>
            <w:tcW w:w="686" w:type="pct"/>
          </w:tcPr>
          <w:p w14:paraId="0493B003" w14:textId="1EBD6513" w:rsidR="009A2638" w:rsidRPr="00834296" w:rsidRDefault="009A2638" w:rsidP="009A263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5" w:name="_Hlk194484142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30D42182" w14:textId="6BCA4D16" w:rsidR="003B542E" w:rsidRPr="003B542E" w:rsidRDefault="009A2638" w:rsidP="00BD4FD4">
            <w:pPr>
              <w:spacing w:line="360" w:lineRule="auto"/>
              <w:contextualSpacing/>
              <w:rPr>
                <w:rFonts w:ascii="Sarabun" w:hAnsi="Sarabun" w:cs="Sarabun"/>
                <w:i/>
                <w:iCs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0F15A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9A2638" w:rsidRPr="000F6229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9A2638" w:rsidRPr="00834296" w:rsidRDefault="009A2638" w:rsidP="009A263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6" w:name="_Hlk194484168"/>
            <w:bookmarkEnd w:id="65"/>
          </w:p>
        </w:tc>
        <w:tc>
          <w:tcPr>
            <w:tcW w:w="4314" w:type="pct"/>
          </w:tcPr>
          <w:p w14:paraId="52BDFF6F" w14:textId="1D3C5F2E" w:rsidR="009A2638" w:rsidRPr="00834296" w:rsidRDefault="009A2638" w:rsidP="009A26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</w:p>
        </w:tc>
      </w:tr>
      <w:tr w:rsidR="009A2638" w:rsidRPr="000F6229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9A2638" w:rsidRPr="00834296" w:rsidRDefault="009A2638" w:rsidP="009A263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7" w:name="_Hlk146545823"/>
            <w:bookmarkStart w:id="68" w:name="_Hlk151583576"/>
            <w:bookmarkEnd w:id="66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2C420FDB" w:rsidR="009A2638" w:rsidRPr="00834296" w:rsidRDefault="00623F10" w:rsidP="009A2638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623F10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WEIHAI BRIGHT RADIANCE HOTEL </w:t>
            </w:r>
            <w:r w:rsidR="009A2638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9A2638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9A2638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9A2638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9A2638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9A2638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67"/>
      <w:bookmarkEnd w:id="68"/>
      <w:tr w:rsidR="009A2638" w:rsidRPr="000F6229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9A2638" w:rsidRPr="00834296" w:rsidRDefault="009A2638" w:rsidP="009A263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A316EF" w:rsidRPr="00834296" w:rsidRDefault="00A316EF" w:rsidP="009A26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9A2638" w:rsidRPr="000F6229" w14:paraId="3E18C653" w14:textId="77777777" w:rsidTr="008350FE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67EA6A97" w:rsidR="009A2638" w:rsidRPr="00834296" w:rsidRDefault="009A2638" w:rsidP="009A263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69" w:name="_Hlk14654585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4DD77CCC" w:rsidR="009A2638" w:rsidRPr="00834296" w:rsidRDefault="009A2638" w:rsidP="009A263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ชิงเต่า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เช็คอินย่านซา</w:t>
            </w:r>
            <w:proofErr w:type="spellStart"/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จื่อ</w:t>
            </w:r>
            <w:proofErr w:type="spellEnd"/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โข</w:t>
            </w:r>
            <w:proofErr w:type="spellStart"/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่ว</w:t>
            </w:r>
            <w:proofErr w:type="spellEnd"/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พิพิธภัณฑ์โรงเบียร์ชิงเต่า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ลิ้มรสเบียร์ชิงเต่า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ท่านละ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1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แก้ว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ถนนคนเดินไถตง</w:t>
            </w:r>
          </w:p>
        </w:tc>
      </w:tr>
      <w:tr w:rsidR="009A2638" w:rsidRPr="000F6229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9A2638" w:rsidRPr="00834296" w:rsidRDefault="009A2638" w:rsidP="009A263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0" w:name="_Hlk146545862"/>
            <w:bookmarkStart w:id="71" w:name="_Hlk213768056"/>
            <w:bookmarkEnd w:id="6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4AC3A33D" w:rsidR="009A2638" w:rsidRPr="00834296" w:rsidRDefault="009A2638" w:rsidP="009A26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0F15A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9A2638" w:rsidRPr="000F6229" w14:paraId="3DC668AE" w14:textId="77777777" w:rsidTr="00213E44">
        <w:trPr>
          <w:trHeight w:val="20"/>
        </w:trPr>
        <w:tc>
          <w:tcPr>
            <w:tcW w:w="686" w:type="pct"/>
          </w:tcPr>
          <w:p w14:paraId="7D5F01CB" w14:textId="77777777" w:rsidR="009A2638" w:rsidRPr="009A2638" w:rsidRDefault="009A2638" w:rsidP="009A263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</w:pPr>
            <w:bookmarkStart w:id="72" w:name="_Hlk213768069"/>
            <w:bookmarkEnd w:id="70"/>
            <w:bookmarkEnd w:id="71"/>
          </w:p>
        </w:tc>
        <w:tc>
          <w:tcPr>
            <w:tcW w:w="4314" w:type="pct"/>
          </w:tcPr>
          <w:p w14:paraId="40D4C640" w14:textId="1F2BE93D" w:rsidR="009A2638" w:rsidRPr="00563CFE" w:rsidRDefault="009A2638" w:rsidP="009A263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4E1AF3">
              <w:rPr>
                <w:rFonts w:ascii="Sarabun" w:hAnsi="Sarabun" w:cs="Sarabun" w:hint="cs"/>
                <w:szCs w:val="22"/>
                <w:cs/>
              </w:rPr>
              <w:t>นำ</w:t>
            </w:r>
            <w:bookmarkStart w:id="73" w:name="_Hlk157791542"/>
            <w:r w:rsidRPr="004E1AF3">
              <w:rPr>
                <w:rFonts w:ascii="Sarabun" w:hAnsi="Sarabun" w:cs="Sarabun" w:hint="cs"/>
                <w:szCs w:val="22"/>
                <w:cs/>
              </w:rPr>
              <w:t>ท่านเดินทาง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>กลับ</w:t>
            </w:r>
            <w:r w:rsidRPr="004E1AF3">
              <w:rPr>
                <w:rFonts w:ascii="Sarabun" w:hAnsi="Sarabun" w:cs="Sarabun" w:hint="cs"/>
                <w:szCs w:val="22"/>
                <w:cs/>
              </w:rPr>
              <w:t>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74" w:name="_Hlk157519554"/>
            <w:bookmarkStart w:id="75" w:name="_Hlk213772905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เมืองชิงเต่า </w:t>
            </w:r>
            <w:bookmarkStart w:id="76" w:name="_Hlk213502795"/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269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bookmarkEnd w:id="73"/>
            <w:bookmarkEnd w:id="74"/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75"/>
            <w:bookmarkEnd w:id="76"/>
          </w:p>
        </w:tc>
      </w:tr>
      <w:tr w:rsidR="009A2638" w:rsidRPr="000F6229" w14:paraId="68F181EB" w14:textId="77777777" w:rsidTr="00213E44">
        <w:trPr>
          <w:trHeight w:val="20"/>
        </w:trPr>
        <w:tc>
          <w:tcPr>
            <w:tcW w:w="686" w:type="pct"/>
          </w:tcPr>
          <w:p w14:paraId="6BEB40AD" w14:textId="46A52CD3" w:rsidR="009A2638" w:rsidRPr="00834296" w:rsidRDefault="009A2638" w:rsidP="009A263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7" w:name="_Hlk216266789"/>
            <w:bookmarkStart w:id="78" w:name="_Hlk213768085"/>
            <w:bookmarkStart w:id="79" w:name="_Hlk194484227"/>
            <w:bookmarkEnd w:id="72"/>
            <w:r w:rsidRPr="00834296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3B1D2A6E" w14:textId="76486BD1" w:rsidR="009A2638" w:rsidRPr="006C0D1A" w:rsidRDefault="009A2638" w:rsidP="009A2638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6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0F15A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CB0467" w:rsidRPr="000F6229" w14:paraId="7029CB55" w14:textId="77777777" w:rsidTr="00CB0467">
        <w:trPr>
          <w:trHeight w:val="20"/>
        </w:trPr>
        <w:tc>
          <w:tcPr>
            <w:tcW w:w="5000" w:type="pct"/>
            <w:gridSpan w:val="2"/>
          </w:tcPr>
          <w:p w14:paraId="31DFC232" w14:textId="1C095C8D" w:rsidR="00CB0467" w:rsidRPr="00420E0E" w:rsidRDefault="00CB0467" w:rsidP="00CB0467">
            <w:pPr>
              <w:spacing w:line="276" w:lineRule="auto"/>
              <w:contextualSpacing/>
              <w:rPr>
                <w:rFonts w:ascii="Sarabun" w:hAnsi="Sarabun" w:cs="Sarabun"/>
                <w:cs/>
              </w:rPr>
            </w:pPr>
            <w:r w:rsidRPr="00CB0467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2E306078" wp14:editId="33BBB0AB">
                  <wp:extent cx="3769686" cy="6701471"/>
                  <wp:effectExtent l="952" t="0" r="3493" b="3492"/>
                  <wp:docPr id="17231558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15589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769724" cy="6701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77"/>
      <w:tr w:rsidR="00420E0E" w:rsidRPr="000F6229" w14:paraId="6E0A55DC" w14:textId="77777777" w:rsidTr="00213E44">
        <w:trPr>
          <w:trHeight w:val="20"/>
        </w:trPr>
        <w:tc>
          <w:tcPr>
            <w:tcW w:w="686" w:type="pct"/>
          </w:tcPr>
          <w:p w14:paraId="0E75BCB5" w14:textId="2843434F" w:rsidR="00420E0E" w:rsidRPr="00613F45" w:rsidRDefault="00420E0E" w:rsidP="009A263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cs/>
              </w:rPr>
            </w:pPr>
            <w:r w:rsidRPr="00613F45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55D52C1E" w14:textId="7BC9AB72" w:rsidR="00420E0E" w:rsidRPr="00420E0E" w:rsidRDefault="00420E0E" w:rsidP="00FB3F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20E0E">
              <w:rPr>
                <w:rFonts w:ascii="Sarabun" w:hAnsi="Sarabun" w:cs="Sarabun"/>
                <w:szCs w:val="22"/>
                <w:cs/>
              </w:rPr>
              <w:t xml:space="preserve">เดินทางสู่ </w:t>
            </w:r>
            <w:r w:rsidRPr="00420E0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ซา</w:t>
            </w:r>
            <w:proofErr w:type="spellStart"/>
            <w:r w:rsidRPr="00420E0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จื่อ</w:t>
            </w:r>
            <w:proofErr w:type="spellEnd"/>
            <w:r w:rsidRPr="00420E0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โข</w:t>
            </w:r>
            <w:proofErr w:type="spellStart"/>
            <w:r w:rsidRPr="00420E0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่ว</w:t>
            </w:r>
            <w:proofErr w:type="spellEnd"/>
            <w:r w:rsidRPr="00420E0E">
              <w:rPr>
                <w:rFonts w:ascii="Sarabun" w:hAnsi="Sarabun" w:cs="Sarabun"/>
                <w:szCs w:val="22"/>
                <w:cs/>
              </w:rPr>
              <w:t xml:space="preserve"> สัมผัสเสน่ห์หมู่บ้านชาวประมงแห่งชิงเต่า หลีกหนีความวุ่นวายของเมืองใหญ่ มาสัมผัสชีวิตชาวประมง ที่ “ซา</w:t>
            </w:r>
            <w:proofErr w:type="spellStart"/>
            <w:r w:rsidRPr="00420E0E">
              <w:rPr>
                <w:rFonts w:ascii="Sarabun" w:hAnsi="Sarabun" w:cs="Sarabun"/>
                <w:szCs w:val="22"/>
                <w:cs/>
              </w:rPr>
              <w:t>จื่อ</w:t>
            </w:r>
            <w:proofErr w:type="spellEnd"/>
            <w:r w:rsidRPr="00420E0E">
              <w:rPr>
                <w:rFonts w:ascii="Sarabun" w:hAnsi="Sarabun" w:cs="Sarabun"/>
                <w:szCs w:val="22"/>
                <w:cs/>
              </w:rPr>
              <w:t>โข</w:t>
            </w:r>
            <w:proofErr w:type="spellStart"/>
            <w:r w:rsidRPr="00420E0E">
              <w:rPr>
                <w:rFonts w:ascii="Sarabun" w:hAnsi="Sarabun" w:cs="Sarabun"/>
                <w:szCs w:val="22"/>
                <w:cs/>
              </w:rPr>
              <w:t>่ว</w:t>
            </w:r>
            <w:proofErr w:type="spellEnd"/>
            <w:r w:rsidRPr="00420E0E">
              <w:rPr>
                <w:rFonts w:ascii="Sarabun" w:hAnsi="Sarabun" w:cs="Sarabun"/>
                <w:szCs w:val="22"/>
                <w:cs/>
              </w:rPr>
              <w:t>” หมู่บ้านชาวประมงอันเงียบสงบที่ตั้งอยู่ ณ เขตเหลาซาน เมืองชิงเต่า ที่นี่คือภาพสะท้อนของวิถีชีวิตดั้งเดิมที่ผสานกับทิวทัศน์ชายทะเลอันงดงาม กลิ่นอายของทะเลที่สดชื่น เสียงเรือประมงที่เข้าเทียบท่า และภาพบ้านเรือนหลากสีสันที่ตั้งเรียงรายตามแนวชายฝั่ง ทำให้ซาจื่อโข่วกลายเป็นจุดหมายปลายทางที่นักท่องเที่ยวจะได้สัมผัสกับเสน่ห์อันเป็นเอกลักษณ์ ที่นี่ไม่เพียงแต่เป็นสวรรค์ของคนรักอาหารทะเลสดใหม่ แต่ยังเป็นจุดถ่ายภาพที่สวยงามราวกับเมืองชายฝั่งในอิตาลีอีกด้วย</w:t>
            </w:r>
          </w:p>
        </w:tc>
      </w:tr>
      <w:tr w:rsidR="00EC5B5D" w:rsidRPr="000F6229" w14:paraId="399698BB" w14:textId="77777777" w:rsidTr="00EC5B5D">
        <w:trPr>
          <w:trHeight w:val="20"/>
        </w:trPr>
        <w:tc>
          <w:tcPr>
            <w:tcW w:w="5000" w:type="pct"/>
            <w:gridSpan w:val="2"/>
          </w:tcPr>
          <w:p w14:paraId="49897692" w14:textId="3AA56636" w:rsidR="00EC5B5D" w:rsidRDefault="00EC5B5D" w:rsidP="00EC5B5D">
            <w:pPr>
              <w:spacing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764EF7CF" wp14:editId="59C576F1">
                  <wp:extent cx="6284507" cy="3060068"/>
                  <wp:effectExtent l="0" t="0" r="2540" b="6985"/>
                  <wp:docPr id="14888169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5896" cy="3060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638" w:rsidRPr="000F6229" w14:paraId="72351434" w14:textId="77777777" w:rsidTr="00213E44">
        <w:trPr>
          <w:trHeight w:val="20"/>
        </w:trPr>
        <w:tc>
          <w:tcPr>
            <w:tcW w:w="686" w:type="pct"/>
          </w:tcPr>
          <w:p w14:paraId="5DD92F9C" w14:textId="12DB04C6" w:rsidR="009A2638" w:rsidRPr="00834296" w:rsidRDefault="009A2638" w:rsidP="009A263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0" w:name="_Hlk213768089"/>
            <w:bookmarkEnd w:id="78"/>
          </w:p>
        </w:tc>
        <w:tc>
          <w:tcPr>
            <w:tcW w:w="4314" w:type="pct"/>
          </w:tcPr>
          <w:p w14:paraId="70045B72" w14:textId="5A066719" w:rsidR="009A2638" w:rsidRPr="006C0D1A" w:rsidRDefault="009A2638" w:rsidP="00FB3F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0"/>
                <w:szCs w:val="22"/>
                <w:cs/>
              </w:rPr>
            </w:pPr>
            <w:bookmarkStart w:id="81" w:name="_Hlk238050500"/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เปิดประตูสู่ตำนานเบียร์ร้อยปีที่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พิพิธภัณฑ์เบียร์ชิงเต่า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ก้าวเข้าสู่โลกแห่งฟองเบียร์และประวัติศาสตร์ที่มีชีวิตชีวาที่พิพิธภัณฑ์เบียร์ชิง</w:t>
            </w:r>
            <w:r>
              <w:rPr>
                <w:rFonts w:ascii="Sarabun" w:hAnsi="Sarabun" w:cs="Sarabun" w:hint="cs"/>
                <w:szCs w:val="22"/>
                <w:cs/>
              </w:rPr>
              <w:t>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ถือเป็น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จุดกำเนิดของเบียร์ที่โด่งดังที่สุดของจีน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ที่ซึ่ง</w:t>
            </w:r>
            <w:r>
              <w:rPr>
                <w:rFonts w:ascii="Sarabun" w:hAnsi="Sarabun" w:cs="Sarabun" w:hint="cs"/>
                <w:szCs w:val="22"/>
                <w:cs/>
              </w:rPr>
              <w:t>ได้รับ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มรดก</w:t>
            </w:r>
            <w:r>
              <w:rPr>
                <w:rFonts w:ascii="Sarabun" w:hAnsi="Sarabun" w:cs="Sarabun" w:hint="cs"/>
                <w:szCs w:val="22"/>
                <w:cs/>
              </w:rPr>
              <w:t>ทางวัฒนธรรม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จากเยอรมันเมื่อปี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1903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ได้ผสมผสานกับวัฒนธรรมจีนอย่างลงตัว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เดินย้อนเวลาไปในอาคารอิฐแดงเก่าแก่สไตล์โก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ธิค</w:t>
            </w:r>
            <w:proofErr w:type="spellEnd"/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สัมผัสกลิ่นหอมของมอ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ลต์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และฮอป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ส์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ที่อบอวลไปทั่ว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พร้อมชมเครื่องจักรต้มเบียร์ทองแดงขนาดยักษ์ที่เคยใช้งานจริง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และปิดท้ายทริปด้วยการชิมเบียร์สดๆ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ที่ส่งตรงจากถังหมัก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เป็นประสบการณ์ที่ปลุกทุกประสาทสัมผัสและจะทำให้คุณหลงรักเมืองชิงเต่ามากยิ่งขึ้น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และแน่นอน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...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ไฮ</w:t>
            </w:r>
            <w:proofErr w:type="spellStart"/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ไลท์</w:t>
            </w:r>
            <w:proofErr w:type="spellEnd"/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ที่ทุกคนรอคอยคือการ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ลิ้มรสเบียร์ชิงเต่าสด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(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ท่านละ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แก้ว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)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รสชาติต้นตำรับที่ส่งตรงจากถังบ่ม</w:t>
            </w:r>
            <w:r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สำหรับท่านผู้เดินทางที่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อายุต่ำกว่า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18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ปี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หรือ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ท่านที่ไม่สามารถดื่มเครื่องดื่มแอลกอฮอล์ได้เนื่องด้วยข้อจำกัดทางศาสนา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จะมีเครื่องดื่มอัดลมที่ไม่มีแอลกอฮอล์ให้บริการแทน</w:t>
            </w:r>
            <w:bookmarkEnd w:id="81"/>
          </w:p>
        </w:tc>
      </w:tr>
      <w:tr w:rsidR="00FA35A7" w:rsidRPr="009165B2" w14:paraId="5F3197EF" w14:textId="77777777" w:rsidTr="00FA35A7">
        <w:trPr>
          <w:trHeight w:val="20"/>
        </w:trPr>
        <w:tc>
          <w:tcPr>
            <w:tcW w:w="5000" w:type="pct"/>
            <w:gridSpan w:val="2"/>
          </w:tcPr>
          <w:p w14:paraId="1A16290D" w14:textId="7299A99C" w:rsidR="00FA35A7" w:rsidRPr="00995AD1" w:rsidRDefault="0071292A" w:rsidP="00FA35A7">
            <w:pPr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highlight w:val="yellow"/>
              </w:rPr>
              <w:drawing>
                <wp:inline distT="0" distB="0" distL="0" distR="0" wp14:anchorId="0C0CAF8D" wp14:editId="5DB75AA9">
                  <wp:extent cx="6687820" cy="3644025"/>
                  <wp:effectExtent l="0" t="0" r="0" b="0"/>
                  <wp:docPr id="207994770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0785" cy="3645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638" w:rsidRPr="009165B2" w14:paraId="66B8C337" w14:textId="77777777" w:rsidTr="00213E44">
        <w:trPr>
          <w:trHeight w:val="20"/>
        </w:trPr>
        <w:tc>
          <w:tcPr>
            <w:tcW w:w="686" w:type="pct"/>
          </w:tcPr>
          <w:p w14:paraId="6F3C3BBC" w14:textId="77777777" w:rsidR="009A2638" w:rsidRPr="009165B2" w:rsidRDefault="009A2638" w:rsidP="009A263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bookmarkStart w:id="82" w:name="_Hlk213768093"/>
            <w:bookmarkEnd w:id="80"/>
          </w:p>
        </w:tc>
        <w:tc>
          <w:tcPr>
            <w:tcW w:w="4314" w:type="pct"/>
          </w:tcPr>
          <w:p w14:paraId="74CC8FE2" w14:textId="6CA3926E" w:rsidR="009A2638" w:rsidRPr="009165B2" w:rsidRDefault="009A2638" w:rsidP="009A2638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8"/>
                <w:szCs w:val="22"/>
                <w:cs/>
              </w:rPr>
            </w:pPr>
            <w:bookmarkStart w:id="83" w:name="_Hlk230948656"/>
            <w:r w:rsidRPr="00995AD1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ED16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ถนนคนเดินไถตง</w:t>
            </w:r>
            <w:r w:rsidRPr="00ED169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หัวใจแห่งการ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ช้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อปปิ้งและสีสันยามค่ำคืนของชิงเต่า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ศูนย์กลางการค้าที่คึกคักและเก่าแก่ที่สุดแห่งหนึ่งของ</w:t>
            </w:r>
            <w:r>
              <w:rPr>
                <w:rFonts w:ascii="Sarabun" w:hAnsi="Sarabun" w:cs="Sarabun" w:hint="cs"/>
                <w:szCs w:val="22"/>
                <w:cs/>
              </w:rPr>
              <w:t>เมือง ตลาดอัน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เป็นเหมือนเวทีขนาดใหญ่ที่จัดแสดงวัฒนธรรมท้องถิ่น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lastRenderedPageBreak/>
              <w:t>เทรนด์แฟชั่นล่าสุด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และที่สำคัญที่สุดคือ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สวรรค์ของอาหารสตรีทฟู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้ด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ที่ส่งกลิ่นหอมยั่วยวนไปทั่วบริเวณ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ตามแผนการเดินทางของคุณ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นี่คือช่วงเวลาอิสระที่คุณจะได้ปลดปล่อยความเป็น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นั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กช้อปและนักชิมในตัวคุณให้เต็มที่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ท่ามกลางแสงไฟนีออนหลากสีสันและพลังงานที่ไม่เคยหลับใหลของชาวเมืองชิงเต่า</w:t>
            </w:r>
            <w:bookmarkEnd w:id="83"/>
          </w:p>
        </w:tc>
      </w:tr>
      <w:tr w:rsidR="009A2638" w:rsidRPr="000F6229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9A2638" w:rsidRPr="00834296" w:rsidRDefault="009A2638" w:rsidP="009A263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84" w:name="_Hlk151583696"/>
            <w:bookmarkStart w:id="85" w:name="_Hlk146293184"/>
            <w:bookmarkStart w:id="86" w:name="_Hlk155807048"/>
            <w:bookmarkEnd w:id="79"/>
            <w:bookmarkEnd w:id="82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143ED239" w14:textId="0BCBAB37" w:rsidR="009A2638" w:rsidRPr="00834296" w:rsidRDefault="009A2638" w:rsidP="009A26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2"/>
                <w:highlight w:val="yellow"/>
                <w:cs/>
              </w:rPr>
              <w:t>อิสระอาหารเย็นตามอัธยาศัย ณ ถนนไถตง อิสระให้ท่าน "ตามล่า" หาของอร่อยด้วยตัวท่านเอง</w:t>
            </w:r>
          </w:p>
        </w:tc>
      </w:tr>
      <w:tr w:rsidR="009A2638" w:rsidRPr="000F6229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9A2638" w:rsidRPr="00834296" w:rsidRDefault="009A2638" w:rsidP="009A2638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7" w:name="_Hlk157792355"/>
            <w:bookmarkEnd w:id="84"/>
            <w:bookmarkEnd w:id="85"/>
            <w:bookmarkEnd w:id="86"/>
          </w:p>
        </w:tc>
        <w:tc>
          <w:tcPr>
            <w:tcW w:w="4314" w:type="pct"/>
          </w:tcPr>
          <w:p w14:paraId="5A63CCF7" w14:textId="20096A3C" w:rsidR="009A2638" w:rsidRDefault="009A2638" w:rsidP="009A2638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9A2638" w:rsidRPr="000F6229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9A2638" w:rsidRPr="00834296" w:rsidRDefault="009A2638" w:rsidP="009A263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8" w:name="_Hlk151583705"/>
            <w:bookmarkStart w:id="89" w:name="_Hlk145602934"/>
            <w:bookmarkEnd w:id="8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6E5E8B18" w:rsidR="009A2638" w:rsidRPr="00EA2BEA" w:rsidRDefault="0015762B" w:rsidP="009A26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HOLIDAY INN EXPRESS QINGDAO CHA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OYANG</w:t>
            </w:r>
            <w:r w:rsidR="009A2638" w:rsidRPr="009165B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9A2638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9A263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9A2638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88"/>
      <w:tr w:rsidR="009A2638" w:rsidRPr="000F6229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9A2638" w:rsidRPr="00834296" w:rsidRDefault="009A2638" w:rsidP="009A263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9A2638" w:rsidRPr="00834296" w:rsidRDefault="009A2638" w:rsidP="009A26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9A2638" w:rsidRPr="000F6229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4FCF0491" w:rsidR="009A2638" w:rsidRPr="00834296" w:rsidRDefault="009A2638" w:rsidP="009A263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90" w:name="_Hlk151583714"/>
            <w:bookmarkStart w:id="91" w:name="_Hlk155792667"/>
            <w:bookmarkEnd w:id="8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ห้า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762719E0" w:rsidR="009A2638" w:rsidRPr="00834296" w:rsidRDefault="009A2638" w:rsidP="009A26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ชิงเต่า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สะพานจ้านเฉียว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เช็คอินย่านเมืองเก่าเยอรมัน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ตรอกกว่างซิ่ง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ถนนจงซาน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โบสถ์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proofErr w:type="spellStart"/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เซนต์ไม</w:t>
            </w:r>
            <w:proofErr w:type="spellEnd"/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เค</w:t>
            </w:r>
            <w:proofErr w:type="spellStart"/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ิล</w:t>
            </w:r>
            <w:proofErr w:type="spellEnd"/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ถนนสตรีทอาร์ท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สตูดิโอจิบลิ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ชมแสดงแสงไฟ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ณ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ชายหาดหมายเลข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3</w:t>
            </w:r>
          </w:p>
        </w:tc>
      </w:tr>
      <w:tr w:rsidR="009A2638" w:rsidRPr="000F6229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77777777" w:rsidR="009A2638" w:rsidRPr="00834296" w:rsidRDefault="009A2638" w:rsidP="009A263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2" w:name="_Hlk146292824"/>
            <w:bookmarkEnd w:id="9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3524DF7F" w:rsidR="009A2638" w:rsidRPr="00834296" w:rsidRDefault="009A2638" w:rsidP="009A26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0F15A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9A2638" w:rsidRPr="000F6229" w14:paraId="3B4B7B06" w14:textId="77777777" w:rsidTr="00213E44">
        <w:trPr>
          <w:trHeight w:val="20"/>
        </w:trPr>
        <w:tc>
          <w:tcPr>
            <w:tcW w:w="686" w:type="pct"/>
          </w:tcPr>
          <w:p w14:paraId="5F39E170" w14:textId="77777777" w:rsidR="009A2638" w:rsidRPr="00834296" w:rsidRDefault="009A2638" w:rsidP="009A263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bookmarkStart w:id="93" w:name="_Hlk213768143"/>
            <w:bookmarkStart w:id="94" w:name="_Hlk194484269"/>
            <w:bookmarkEnd w:id="91"/>
            <w:bookmarkEnd w:id="92"/>
          </w:p>
        </w:tc>
        <w:tc>
          <w:tcPr>
            <w:tcW w:w="4314" w:type="pct"/>
          </w:tcPr>
          <w:p w14:paraId="4A8A6B84" w14:textId="2178C850" w:rsidR="009A2638" w:rsidRDefault="009A2638" w:rsidP="0000606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E33C9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สะพานจ้านเฉียว</w:t>
            </w:r>
            <w:r w:rsidRPr="00E33C92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แห่งชิงเต่า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เดินทอดน่องไปบนสะพานจ้านเฉียว</w:t>
            </w:r>
            <w:r w:rsidRPr="000C0448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อัน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เปรียบเสมือนการได้เดินเข้าไปสู่หัวใจของเมืองชิงเต่า</w:t>
            </w:r>
            <w:r w:rsidRPr="000C0448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างเดินที่ทอดยาวลงไปในทะเลกว่า</w:t>
            </w:r>
            <w:r w:rsidRPr="000C0448">
              <w:rPr>
                <w:rFonts w:ascii="Sarabun" w:hAnsi="Sarabun" w:cs="Sarabun"/>
                <w:szCs w:val="22"/>
                <w:cs/>
              </w:rPr>
              <w:t xml:space="preserve"> 440 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เมตร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สัญลักษณ์ทางประวัติศาสตร์ที่มีอายุกว่าร้อยปี</w:t>
            </w:r>
            <w:r w:rsidRPr="000C044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และเป็นภาพจำที่ปรากฏอยู่บนฉลากเบียร์ชิงเต่าที่โด่งดังไปทั่วโลก</w:t>
            </w:r>
            <w:r w:rsidRPr="000C044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ปลายสุดของสะพานคือที่ตั้งของศาลาแปดเหลี่ยม</w:t>
            </w:r>
            <w:r w:rsidRPr="000C0448">
              <w:rPr>
                <w:rFonts w:ascii="Sarabun" w:hAnsi="Sarabun" w:cs="Sarabun"/>
                <w:szCs w:val="22"/>
                <w:cs/>
              </w:rPr>
              <w:t xml:space="preserve"> "</w:t>
            </w:r>
            <w:proofErr w:type="spellStart"/>
            <w:r w:rsidRPr="000C0448">
              <w:rPr>
                <w:rFonts w:ascii="Sarabun" w:hAnsi="Sarabun" w:cs="Sarabun" w:hint="cs"/>
                <w:szCs w:val="22"/>
                <w:cs/>
              </w:rPr>
              <w:t>หุย</w:t>
            </w:r>
            <w:proofErr w:type="spellEnd"/>
            <w:r w:rsidRPr="000C0448">
              <w:rPr>
                <w:rFonts w:ascii="Sarabun" w:hAnsi="Sarabun" w:cs="Sarabun" w:hint="cs"/>
                <w:szCs w:val="22"/>
                <w:cs/>
              </w:rPr>
              <w:t>หลานเก๋อ</w:t>
            </w:r>
            <w:r w:rsidRPr="000C0448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ทรงเก๋งจีนโบราณ</w:t>
            </w:r>
            <w:r w:rsidRPr="000C044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ที่ยืนหยัดเป็นประจักษ์พยานแห่งประวัติศาสตร์ของเมืองชิงเต่ามาอย่างยาวนาน</w:t>
            </w:r>
            <w:r w:rsidRPr="000C044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การได้มาเยือนที่นี่</w:t>
            </w:r>
            <w:r w:rsidRPr="000C044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ไม่เพียงแต่จะได้ชมทิวทัศน์ของอ่าวชิงเต่าอันงดงาม</w:t>
            </w:r>
            <w:r w:rsidRPr="000C044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แต่ยังได้สัมผัสกับเรื่องราวและจิตวิญญาณของเมืองชายทะเลแห่งนี้</w:t>
            </w:r>
          </w:p>
        </w:tc>
      </w:tr>
      <w:tr w:rsidR="001A1AB2" w:rsidRPr="000F6229" w14:paraId="729BB25E" w14:textId="77777777" w:rsidTr="001A1AB2">
        <w:trPr>
          <w:trHeight w:val="20"/>
        </w:trPr>
        <w:tc>
          <w:tcPr>
            <w:tcW w:w="5000" w:type="pct"/>
            <w:gridSpan w:val="2"/>
          </w:tcPr>
          <w:p w14:paraId="2E78FD57" w14:textId="14558363" w:rsidR="001A1AB2" w:rsidRDefault="001A1AB2" w:rsidP="009A263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2A75A6">
              <w:rPr>
                <w:rFonts w:ascii="Sarabun" w:hAnsi="Sarabun" w:cs="Sarabun"/>
                <w:noProof/>
              </w:rPr>
              <w:drawing>
                <wp:inline distT="0" distB="0" distL="0" distR="0" wp14:anchorId="2F9E3220" wp14:editId="62F5C233">
                  <wp:extent cx="6703695" cy="3381375"/>
                  <wp:effectExtent l="0" t="0" r="1905" b="9525"/>
                  <wp:docPr id="12219488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948884" name=""/>
                          <pic:cNvPicPr/>
                        </pic:nvPicPr>
                        <pic:blipFill rotWithShape="1">
                          <a:blip r:embed="rId28"/>
                          <a:srcRect t="4681" b="59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81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93"/>
      <w:bookmarkEnd w:id="94"/>
      <w:tr w:rsidR="0007771C" w:rsidRPr="000F6229" w14:paraId="1D4C4571" w14:textId="77777777" w:rsidTr="00213E44">
        <w:trPr>
          <w:trHeight w:val="20"/>
        </w:trPr>
        <w:tc>
          <w:tcPr>
            <w:tcW w:w="686" w:type="pct"/>
          </w:tcPr>
          <w:p w14:paraId="283CCCB7" w14:textId="3880EBDB" w:rsidR="0007771C" w:rsidRPr="00834296" w:rsidRDefault="0007771C" w:rsidP="0007771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3F864685" w14:textId="0583B3D5" w:rsidR="0007771C" w:rsidRDefault="0007771C" w:rsidP="0007771C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0F15A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71292A" w:rsidRPr="000F6229" w14:paraId="65058D40" w14:textId="77777777" w:rsidTr="00213E44">
        <w:trPr>
          <w:trHeight w:val="20"/>
        </w:trPr>
        <w:tc>
          <w:tcPr>
            <w:tcW w:w="686" w:type="pct"/>
          </w:tcPr>
          <w:p w14:paraId="07EAF8C2" w14:textId="2B4DFD57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5C55DCD4" w14:textId="69FCB54A" w:rsidR="0071292A" w:rsidRPr="00834296" w:rsidRDefault="0071292A" w:rsidP="00FB3F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147015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เช็คอินย่านเมืองเก่าเยอรมัน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เริ่มต้นที่</w:t>
            </w:r>
            <w:r w:rsidRPr="00E65FE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</w:t>
            </w:r>
            <w:proofErr w:type="spellStart"/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ซิงห</w:t>
            </w:r>
            <w:proofErr w:type="spellEnd"/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ลี่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จุดเช็คอินสุด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ฮิป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แห่งชิงเต่าที่ลมหายใจแห่งอดีตยังมีชีวิต ย้อนเวลากลับไปในชิงเต่าเมื่อร้อยกว่าปีก่อน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ที่นี่คือย่านเก่าแก่ที่ถูกปลุกให้กลับมามีชีวิตชีวาอีกครั้ง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กลายเป็นแหล่งรวมตัวของเหล่า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ฮิป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ส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เต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อร์และนักท่องเที่ยวที่ต้องการสัมผัสเสน่ห์ที่ไม่เหมือนใคร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ตรอกซอกซอยที่เรียงรายไปด้วยอาคารสถาปัตยกรรมแบบ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หลี่</w:t>
            </w:r>
            <w:r w:rsidRPr="00E65FEB">
              <w:rPr>
                <w:rFonts w:ascii="Sarabun" w:hAnsi="Sarabun" w:cs="Sarabun"/>
                <w:szCs w:val="22"/>
                <w:cs/>
              </w:rPr>
              <w:t>-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ย่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วน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ซึ่งเป็นการผสมผสานระหว่างบ้านสี่ล้อมแบบจีนกับอาคารสไตล์ตะวันตก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ที่สร้างขึ้นในช่วงทศวรรษ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1920-1930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ปัจจุบันได้</w:t>
            </w:r>
            <w:r w:rsidRPr="00E65FEB">
              <w:rPr>
                <w:rFonts w:ascii="Sarabun" w:hAnsi="Sarabun" w:cs="Sarabun" w:hint="cs"/>
                <w:szCs w:val="22"/>
                <w:cs/>
              </w:rPr>
              <w:lastRenderedPageBreak/>
              <w:t>กลายมาเป็นที่ตั้งของคา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เฟ่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สุดเก๋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ร้านค้าดีไซน์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และแกลเลอรีศิลปะขนาดย่อม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ทำให้ที่นี่กลายเป็นจุดถ่ายรูปยอดนิยมที่ใครมาเยือนชิงเต่าก็ต้องแวะมาเช็คอิน</w:t>
            </w:r>
          </w:p>
        </w:tc>
      </w:tr>
      <w:tr w:rsidR="0071292A" w:rsidRPr="000F6229" w14:paraId="52B003B0" w14:textId="77777777" w:rsidTr="00DF2E3B">
        <w:trPr>
          <w:trHeight w:val="20"/>
        </w:trPr>
        <w:tc>
          <w:tcPr>
            <w:tcW w:w="5000" w:type="pct"/>
            <w:gridSpan w:val="2"/>
          </w:tcPr>
          <w:p w14:paraId="5609D7FE" w14:textId="318F85D1" w:rsidR="0071292A" w:rsidRPr="00ED169E" w:rsidRDefault="0071292A" w:rsidP="0071292A">
            <w:pPr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sz w:val="16"/>
              </w:rPr>
              <w:lastRenderedPageBreak/>
              <w:drawing>
                <wp:inline distT="0" distB="0" distL="0" distR="0" wp14:anchorId="6A0D7366" wp14:editId="2110ED0B">
                  <wp:extent cx="6769100" cy="3778102"/>
                  <wp:effectExtent l="0" t="0" r="0" b="0"/>
                  <wp:docPr id="135586467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926" cy="37852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92A" w:rsidRPr="000F6229" w14:paraId="716C8814" w14:textId="77777777" w:rsidTr="00213E44">
        <w:trPr>
          <w:trHeight w:val="20"/>
        </w:trPr>
        <w:tc>
          <w:tcPr>
            <w:tcW w:w="686" w:type="pct"/>
          </w:tcPr>
          <w:p w14:paraId="49CCDC7B" w14:textId="05EDD2A2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95" w:name="_Hlk194484281"/>
            <w:bookmarkStart w:id="96" w:name="_Hlk213768167"/>
          </w:p>
        </w:tc>
        <w:tc>
          <w:tcPr>
            <w:tcW w:w="4314" w:type="pct"/>
          </w:tcPr>
          <w:p w14:paraId="53334861" w14:textId="68F41749" w:rsidR="0071292A" w:rsidRPr="00834296" w:rsidRDefault="0071292A" w:rsidP="00FB3F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ไม่ไกลจากตรอกกว่างซิ่ง จะเป็นที่ตั้งของ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ถนนจงซาน</w:t>
            </w:r>
            <w:r w:rsidRPr="00E65FE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ย้อนเวลาสู่หัวใจแห่งชิงเต่า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กลิ่นอายยุโรปบนถนนสายประวัติศาสตร์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</w:t>
            </w:r>
            <w:r>
              <w:rPr>
                <w:rFonts w:ascii="Sarabun" w:hAnsi="Sarabun" w:cs="Sarabun" w:hint="cs"/>
                <w:szCs w:val="22"/>
                <w:cs/>
              </w:rPr>
              <w:t>สายที่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เป็นดั่งพิพิธภัณฑ์ที่มีชีวิตซึ่งบันทึกเรื่องราวกว่าศตวรรษของเมืองชิงเต่า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ในฐานะ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จุดเช็คอินยอดฮิต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ที่นักท่องเที่ยวต้องมาเยือน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ถนนสายนี้คือศูนย์กลางการค้าแห่งแรก</w:t>
            </w:r>
            <w:r>
              <w:rPr>
                <w:rFonts w:ascii="Sarabun" w:hAnsi="Sarabun" w:cs="Sarabun" w:hint="cs"/>
                <w:szCs w:val="22"/>
                <w:cs/>
              </w:rPr>
              <w:t>ของเมือง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ที่เต็มไปด้วยสถาปัตยกรรมสไตล์ยุโรปเก่าแก่ที่ได้รับอิทธิพลจากเยอรมัน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ารได้เดินทอดน่องไปบนถนนจงซานเปรียบเสมือนการเดินทางย้อนเวลากลับไปในยุคที่วัฒนธรรมตะวันออกและตะวันตกเริ่มหลอมรวมก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71292A" w:rsidRPr="000F6229" w14:paraId="77E21F02" w14:textId="77777777" w:rsidTr="00213E44">
        <w:trPr>
          <w:trHeight w:val="20"/>
        </w:trPr>
        <w:tc>
          <w:tcPr>
            <w:tcW w:w="686" w:type="pct"/>
          </w:tcPr>
          <w:p w14:paraId="3521A584" w14:textId="77777777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7" w:name="_Hlk216266851"/>
            <w:bookmarkEnd w:id="95"/>
            <w:bookmarkEnd w:id="96"/>
          </w:p>
        </w:tc>
        <w:tc>
          <w:tcPr>
            <w:tcW w:w="4314" w:type="pct"/>
          </w:tcPr>
          <w:p w14:paraId="66D797A9" w14:textId="5F19D1D5" w:rsidR="0071292A" w:rsidRPr="009367C7" w:rsidRDefault="0071292A" w:rsidP="00FB3F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C62DA">
              <w:rPr>
                <w:rFonts w:ascii="Sarabun" w:hAnsi="Sarabun" w:cs="Sarabun" w:hint="cs"/>
                <w:szCs w:val="22"/>
                <w:cs/>
              </w:rPr>
              <w:t>เข้าสู่ใจกลางเมืองเก่าชิงเต่าพบกับ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507941">
              <w:rPr>
                <w:rFonts w:ascii="Sarabun" w:hAnsi="Sarabun" w:cs="Sarabun" w:hint="cs"/>
                <w:szCs w:val="22"/>
                <w:cs/>
              </w:rPr>
              <w:t>อาสนวิหาร</w:t>
            </w:r>
            <w:r w:rsidRPr="00507941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โบสถ์</w:t>
            </w:r>
            <w:proofErr w:type="spellStart"/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เซนต์ไม</w:t>
            </w:r>
            <w:proofErr w:type="spellEnd"/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เค</w:t>
            </w:r>
            <w:proofErr w:type="spellStart"/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ิล</w:t>
            </w:r>
            <w:proofErr w:type="spellEnd"/>
            <w:r w:rsidRPr="007C62D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หรือที่คนท้องถิ่นเรียกว่า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เทียนจู่เจี้</w:t>
            </w:r>
            <w:proofErr w:type="spellStart"/>
            <w:r w:rsidRPr="007C62DA">
              <w:rPr>
                <w:rFonts w:ascii="Sarabun" w:hAnsi="Sarabun" w:cs="Sarabun" w:hint="cs"/>
                <w:szCs w:val="22"/>
                <w:cs/>
              </w:rPr>
              <w:t>ยว</w:t>
            </w:r>
            <w:proofErr w:type="spellEnd"/>
            <w:r w:rsidRPr="007C62DA">
              <w:rPr>
                <w:rFonts w:ascii="Sarabun" w:hAnsi="Sarabun" w:cs="Sarabun" w:hint="cs"/>
                <w:szCs w:val="22"/>
                <w:cs/>
              </w:rPr>
              <w:t>ถัง</w:t>
            </w:r>
            <w:r w:rsidRPr="007C62DA">
              <w:rPr>
                <w:rFonts w:ascii="Sarabun" w:hAnsi="Sarabun" w:cs="Sarabun"/>
                <w:szCs w:val="22"/>
                <w:cs/>
              </w:rPr>
              <w:t>" (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โบสถ์คาทอลิก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ที่ตั้งตระหง่านดุจปราสาทในเทพนิยาย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ด้วยหอคอยแฝดสไตล์โก</w:t>
            </w:r>
            <w:proofErr w:type="spellStart"/>
            <w:r w:rsidRPr="007C62DA">
              <w:rPr>
                <w:rFonts w:ascii="Sarabun" w:hAnsi="Sarabun" w:cs="Sarabun" w:hint="cs"/>
                <w:szCs w:val="22"/>
                <w:cs/>
              </w:rPr>
              <w:t>ธิก</w:t>
            </w:r>
            <w:proofErr w:type="spellEnd"/>
            <w:r w:rsidRPr="007C62DA">
              <w:rPr>
                <w:rFonts w:ascii="Sarabun" w:hAnsi="Sarabun" w:cs="Sarabun" w:hint="cs"/>
                <w:szCs w:val="22"/>
                <w:cs/>
              </w:rPr>
              <w:t>และ</w:t>
            </w:r>
            <w:proofErr w:type="spellStart"/>
            <w:r w:rsidRPr="007C62DA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Pr="007C62DA">
              <w:rPr>
                <w:rFonts w:ascii="Sarabun" w:hAnsi="Sarabun" w:cs="Sarabun" w:hint="cs"/>
                <w:szCs w:val="22"/>
                <w:cs/>
              </w:rPr>
              <w:t>มาเนสก์ที่สร้างขึ้นในปี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1934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สถาปัตยกรรมเยอรมันแห่งนี้ไม่เพียงแต่เป็นศูนย์รวมจิตใจของชาวคริสต์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แต่ยังเป็นฉากหลังสุด</w:t>
            </w:r>
            <w:proofErr w:type="spellStart"/>
            <w:r w:rsidRPr="007C62DA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Pr="007C62DA">
              <w:rPr>
                <w:rFonts w:ascii="Sarabun" w:hAnsi="Sarabun" w:cs="Sarabun" w:hint="cs"/>
                <w:szCs w:val="22"/>
                <w:cs/>
              </w:rPr>
              <w:t>แมนติกที่คู่รักนิยมมาถ่ายภาพแต่งงานมากที่สุดแห่งหนึ่งในชิงเต่า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สียงระฆังที่ดังกังวานทุกชั่วโมงเสริมสร้างบรรยากาศให้พื้นที่โดยรอบเปี่ยมไปด้วยมนต์ขลังและกลิ่นอายแบบยุโรปโบราณ</w:t>
            </w:r>
          </w:p>
        </w:tc>
      </w:tr>
      <w:bookmarkEnd w:id="97"/>
      <w:tr w:rsidR="0071292A" w:rsidRPr="000F6229" w14:paraId="44515B66" w14:textId="77777777" w:rsidTr="00213E44">
        <w:trPr>
          <w:trHeight w:val="20"/>
        </w:trPr>
        <w:tc>
          <w:tcPr>
            <w:tcW w:w="686" w:type="pct"/>
          </w:tcPr>
          <w:p w14:paraId="54EE0DA9" w14:textId="77777777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4B8EE76F" w14:textId="18A8844E" w:rsidR="0071292A" w:rsidRPr="007C62DA" w:rsidRDefault="0071292A" w:rsidP="00FB3F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C62DA">
              <w:rPr>
                <w:rFonts w:ascii="Sarabun" w:hAnsi="Sarabun" w:cs="Sarabun" w:hint="cs"/>
                <w:szCs w:val="22"/>
                <w:cs/>
              </w:rPr>
              <w:t>ก้าวสู่โลกการ์ตูน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สำรวจ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ถนนการ์ตูน สตูดิโอจิบลิ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ในมุมหนึ่งของเมืองชิงเต่าที่เต็มไปด้วยเสน่ห์ของสถาปัตยกรรมยุโรป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มีตรอกซอกซอยที่ราวกับหลุดออกมาจากโลกแห่งจินตนาการของสตูดิโอจิบลิ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เป็นชื่อเรียกที่นักท่องเที่ยวตั้งให้กับย่านถนนหลงเจียง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และบริเวณใกล้เคียง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กำแพงสองข้างทางถูกแต่งแต้มไปด้วยภาพวาดจากอนิเมะเรื่องดัง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ไม่ว่าจะเป็นโทโทโร่เพื่อนรัก</w:t>
            </w:r>
            <w:r w:rsidRPr="007C62DA">
              <w:rPr>
                <w:rFonts w:ascii="Sarabun" w:hAnsi="Sarabun" w:cs="Sarabun"/>
                <w:szCs w:val="22"/>
              </w:rPr>
              <w:t xml:space="preserve">, </w:t>
            </w:r>
            <w:r>
              <w:t xml:space="preserve"> </w:t>
            </w:r>
            <w:r w:rsidRPr="008A1C37">
              <w:rPr>
                <w:rFonts w:ascii="Sarabun" w:hAnsi="Sarabun" w:cs="Sarabun"/>
                <w:szCs w:val="22"/>
              </w:rPr>
              <w:t>Spirited Away</w:t>
            </w:r>
            <w:r w:rsidRPr="008A1C37">
              <w:rPr>
                <w:rFonts w:ascii="Sarabun" w:hAnsi="Sarabun" w:cs="Sarabun" w:hint="cs"/>
                <w:szCs w:val="22"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หรือลาพิวต้า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พลิกตำนานเหนือเวหา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แกลเลอรีกลางแจ้งที่ผสมผสานศิลปะเข้ากับชีวิตประจำวันได้อย่างลงตัว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ดึงดูดผู้ที่ชื่นชอบการถ่ายภาพและผู้ที่หลงใหลในโลกของ</w:t>
            </w:r>
            <w:r>
              <w:rPr>
                <w:rFonts w:ascii="Sarabun" w:hAnsi="Sarabun" w:cs="Sarabun" w:hint="cs"/>
                <w:szCs w:val="22"/>
                <w:cs/>
              </w:rPr>
              <w:t>จิบลิ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ให้ต้องมาเยือน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บรรยากาศของย่านนี้เต็มไปด้วยความ</w:t>
            </w:r>
            <w:proofErr w:type="spellStart"/>
            <w:r w:rsidRPr="007C62DA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Pr="007C62DA">
              <w:rPr>
                <w:rFonts w:ascii="Sarabun" w:hAnsi="Sarabun" w:cs="Sarabun" w:hint="cs"/>
                <w:szCs w:val="22"/>
                <w:cs/>
              </w:rPr>
              <w:t>แมนติ</w:t>
            </w:r>
            <w:proofErr w:type="spellStart"/>
            <w:r w:rsidRPr="007C62DA">
              <w:rPr>
                <w:rFonts w:ascii="Sarabun" w:hAnsi="Sarabun" w:cs="Sarabun" w:hint="cs"/>
                <w:szCs w:val="22"/>
                <w:cs/>
              </w:rPr>
              <w:t>กแ</w:t>
            </w:r>
            <w:proofErr w:type="spellEnd"/>
            <w:r w:rsidRPr="007C62DA">
              <w:rPr>
                <w:rFonts w:ascii="Sarabun" w:hAnsi="Sarabun" w:cs="Sarabun" w:hint="cs"/>
                <w:szCs w:val="22"/>
                <w:cs/>
              </w:rPr>
              <w:t>ละกลิ่นอายของศิลปะ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71292A" w:rsidRPr="000F6229" w14:paraId="2701904E" w14:textId="77777777" w:rsidTr="00E4701F">
        <w:trPr>
          <w:trHeight w:val="20"/>
        </w:trPr>
        <w:tc>
          <w:tcPr>
            <w:tcW w:w="5000" w:type="pct"/>
            <w:gridSpan w:val="2"/>
          </w:tcPr>
          <w:p w14:paraId="5FE31DF8" w14:textId="52E5A675" w:rsidR="0071292A" w:rsidRDefault="0071292A" w:rsidP="0071292A">
            <w:pPr>
              <w:contextualSpacing/>
              <w:rPr>
                <w:rFonts w:ascii="Sarabun" w:hAnsi="Sarabun" w:cs="Sarabun"/>
                <w:cs/>
              </w:rPr>
            </w:pPr>
            <w:r w:rsidRPr="000446FA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4F2FBAFB" wp14:editId="75251F46">
                  <wp:extent cx="6703695" cy="3477895"/>
                  <wp:effectExtent l="0" t="0" r="1905" b="8255"/>
                  <wp:docPr id="2567574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757457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47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92A" w:rsidRPr="000F6229" w14:paraId="1E4C476C" w14:textId="77777777" w:rsidTr="00213E44">
        <w:trPr>
          <w:trHeight w:val="20"/>
        </w:trPr>
        <w:tc>
          <w:tcPr>
            <w:tcW w:w="686" w:type="pct"/>
          </w:tcPr>
          <w:p w14:paraId="0E2D046D" w14:textId="3A05AF63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8" w:name="_Hlk21626686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700F841D" w14:textId="4C6D1699" w:rsidR="0071292A" w:rsidRPr="007C62DA" w:rsidRDefault="0071292A" w:rsidP="000F15A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0F15A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71292A" w:rsidRPr="000F6229" w14:paraId="6A0355A0" w14:textId="77777777" w:rsidTr="00213E44">
        <w:trPr>
          <w:trHeight w:val="20"/>
        </w:trPr>
        <w:tc>
          <w:tcPr>
            <w:tcW w:w="686" w:type="pct"/>
          </w:tcPr>
          <w:p w14:paraId="34653413" w14:textId="77777777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9" w:name="_Hlk194484291"/>
            <w:bookmarkStart w:id="100" w:name="_Hlk213769158"/>
            <w:bookmarkEnd w:id="98"/>
          </w:p>
        </w:tc>
        <w:tc>
          <w:tcPr>
            <w:tcW w:w="4314" w:type="pct"/>
          </w:tcPr>
          <w:p w14:paraId="298B8F40" w14:textId="62262BEA" w:rsidR="0071292A" w:rsidRDefault="0071292A" w:rsidP="0000606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หลีกหนีความวุ่นวายมาสัมผัสความงามอันเงียบสงบของ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A75A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หาดหมายเลข</w:t>
            </w:r>
            <w:r w:rsidRPr="002A75A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3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ชายหาดที่ได้รับการขนานนามว่าเป็นหนึ่งในชายหาดที่สะอาดและสวยงามที่สุดของชิงเต่า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แม้จะมีขนาดไม่ใหญ่โตเท่าหาดอื่น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แต่ที่นี่กลับมีเสน่ห์เฉพาะตัวด้วยผืนทรายที่ขาวละเอียด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น้ำทะเลใสสะอาด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และคลื่นลมที่ไม่รุนแรงนัก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และเมื่อพระอาทิตย์ตกดิน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ที่นี่จะกลายเป็นจุดชมวิวสุด</w:t>
            </w:r>
            <w:proofErr w:type="spellStart"/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โร</w:t>
            </w:r>
            <w:proofErr w:type="spellEnd"/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แมนติก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ให้คุณได้ดื่มด่ำกับการแสดงแสงสี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 w:rsidRPr="004B3A87">
              <w:rPr>
                <w:rFonts w:ascii="Sarabun" w:hAnsi="Sarabun" w:cs="Sarabun"/>
                <w:color w:val="000000"/>
                <w:szCs w:val="22"/>
              </w:rPr>
              <w:t xml:space="preserve">Light Show)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บนตึกระฟ้าที่ส่องประกายระยิบระยับตัดกับผืนน้ำทะเล</w:t>
            </w:r>
          </w:p>
        </w:tc>
      </w:tr>
      <w:tr w:rsidR="0071292A" w:rsidRPr="000F6229" w14:paraId="10B353C3" w14:textId="77777777" w:rsidTr="00405797">
        <w:trPr>
          <w:trHeight w:val="20"/>
        </w:trPr>
        <w:tc>
          <w:tcPr>
            <w:tcW w:w="5000" w:type="pct"/>
            <w:gridSpan w:val="2"/>
          </w:tcPr>
          <w:p w14:paraId="6FE3C96D" w14:textId="13640AFE" w:rsidR="0071292A" w:rsidRPr="00B943DD" w:rsidRDefault="0071292A" w:rsidP="0071292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highlight w:val="yellow"/>
                <w:cs/>
              </w:rPr>
            </w:pPr>
            <w:bookmarkStart w:id="101" w:name="_Hlk151583765"/>
            <w:bookmarkEnd w:id="99"/>
            <w:r>
              <w:rPr>
                <w:rFonts w:ascii="Sarabun" w:hAnsi="Sarabun" w:cs="Sarabun"/>
                <w:noProof/>
                <w:color w:val="000000"/>
              </w:rPr>
              <w:drawing>
                <wp:inline distT="0" distB="0" distL="0" distR="0" wp14:anchorId="00067D0E" wp14:editId="072447AB">
                  <wp:extent cx="6704330" cy="3286125"/>
                  <wp:effectExtent l="0" t="0" r="1270" b="9525"/>
                  <wp:docPr id="206532725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9107" cy="3288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92A" w:rsidRPr="000F6229" w14:paraId="4E3F4697" w14:textId="77777777" w:rsidTr="00213E44">
        <w:trPr>
          <w:trHeight w:val="20"/>
        </w:trPr>
        <w:tc>
          <w:tcPr>
            <w:tcW w:w="686" w:type="pct"/>
          </w:tcPr>
          <w:p w14:paraId="49661FD6" w14:textId="77777777" w:rsidR="0071292A" w:rsidRPr="00834296" w:rsidRDefault="0071292A" w:rsidP="0071292A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02" w:name="_Hlk194484348"/>
            <w:bookmarkEnd w:id="100"/>
            <w:bookmarkEnd w:id="101"/>
          </w:p>
        </w:tc>
        <w:tc>
          <w:tcPr>
            <w:tcW w:w="4314" w:type="pct"/>
          </w:tcPr>
          <w:p w14:paraId="6DE03ADE" w14:textId="61A76A1A" w:rsidR="0071292A" w:rsidRPr="00834296" w:rsidRDefault="0071292A" w:rsidP="0071292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71292A" w:rsidRPr="000F6229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23852B2B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3" w:name="_Hlk151583769"/>
            <w:bookmarkEnd w:id="10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6808D832" w:rsidR="0071292A" w:rsidRPr="00834296" w:rsidRDefault="0071292A" w:rsidP="0071292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HOLIDAY INN EXPRESS QINGDAO CHENGYANG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03"/>
      <w:tr w:rsidR="0071292A" w:rsidRPr="000F6229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569D04ED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E1CE165" w14:textId="71FB73F9" w:rsidR="0071292A" w:rsidRPr="00834296" w:rsidRDefault="0071292A" w:rsidP="0071292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71292A" w:rsidRPr="000F6229" w14:paraId="1D91F16D" w14:textId="77777777" w:rsidTr="004A46DB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27CFA46A" w14:textId="4E9CD0B9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04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lastRenderedPageBreak/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</w:t>
            </w:r>
          </w:p>
        </w:tc>
        <w:tc>
          <w:tcPr>
            <w:tcW w:w="4314" w:type="pct"/>
            <w:shd w:val="clear" w:color="auto" w:fill="0F243E" w:themeFill="text2" w:themeFillShade="80"/>
          </w:tcPr>
          <w:p w14:paraId="63E32F14" w14:textId="71C6758E" w:rsidR="0071292A" w:rsidRPr="00834296" w:rsidRDefault="0071292A" w:rsidP="0071292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667A3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ย่านปา</w:t>
            </w:r>
            <w:proofErr w:type="spellStart"/>
            <w:r w:rsidRPr="00667A3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ต้าก</w:t>
            </w:r>
            <w:proofErr w:type="spellEnd"/>
            <w:r w:rsidRPr="00667A3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วน</w:t>
            </w:r>
            <w:r w:rsidRPr="00667A3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667A3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เขาซิ่นฮ่าวซาน</w:t>
            </w:r>
            <w:r w:rsidRPr="00667A3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667A3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เช็คอินจัตุรัส</w:t>
            </w:r>
            <w:r w:rsidRPr="00667A3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54 - </w:t>
            </w:r>
            <w:r w:rsidRPr="00667A3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ชิงเต่า</w:t>
            </w:r>
            <w:r w:rsidRPr="00667A3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667A3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ท่าอากาศยานชิงเต่าเจียวตง</w:t>
            </w:r>
            <w:r w:rsidRPr="00667A3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667A3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667A3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667A3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667A3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667A3C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SC</w:t>
            </w:r>
            <w:r w:rsidRPr="00667A3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4079 : 21:55 – 01.50+1)</w:t>
            </w:r>
          </w:p>
        </w:tc>
      </w:tr>
      <w:tr w:rsidR="0071292A" w:rsidRPr="000F6229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05" w:name="_Hlk216266899"/>
            <w:bookmarkStart w:id="106" w:name="_Hlk194484367"/>
            <w:bookmarkStart w:id="107" w:name="_Hlk157600954"/>
            <w:bookmarkStart w:id="108" w:name="_Hlk213768205"/>
            <w:bookmarkEnd w:id="10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3CF1E1BE" w:rsidR="0071292A" w:rsidRPr="00834296" w:rsidRDefault="0071292A" w:rsidP="0071292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1</w:t>
            </w:r>
            <w:r w:rsidR="000F15A7">
              <w:rPr>
                <w:rFonts w:ascii="Sarabun" w:hAnsi="Sarabun" w:cs="Sarabun"/>
                <w:b/>
                <w:bCs/>
                <w:color w:val="FF0000"/>
                <w:szCs w:val="22"/>
              </w:rPr>
              <w:t>0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105"/>
      <w:tr w:rsidR="0071292A" w:rsidRPr="000F6229" w14:paraId="2D9CE37E" w14:textId="77777777" w:rsidTr="00E4701F">
        <w:trPr>
          <w:trHeight w:val="20"/>
        </w:trPr>
        <w:tc>
          <w:tcPr>
            <w:tcW w:w="5000" w:type="pct"/>
            <w:gridSpan w:val="2"/>
          </w:tcPr>
          <w:p w14:paraId="5262A691" w14:textId="5D6C68D5" w:rsidR="0071292A" w:rsidRPr="00BF5F46" w:rsidRDefault="000F15A7" w:rsidP="0071292A">
            <w:pPr>
              <w:contextualSpacing/>
              <w:jc w:val="center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22FE97C9" wp14:editId="1C11BCC8">
                  <wp:extent cx="6735445" cy="3295650"/>
                  <wp:effectExtent l="0" t="0" r="8255" b="0"/>
                  <wp:docPr id="148432864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740" cy="3296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92A" w:rsidRPr="000F6229" w14:paraId="4DD5A209" w14:textId="77777777" w:rsidTr="00213E44">
        <w:trPr>
          <w:trHeight w:val="20"/>
        </w:trPr>
        <w:tc>
          <w:tcPr>
            <w:tcW w:w="686" w:type="pct"/>
          </w:tcPr>
          <w:p w14:paraId="1AAE05ED" w14:textId="77777777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9" w:name="_Hlk216266902"/>
            <w:bookmarkStart w:id="110" w:name="_Hlk213768212"/>
            <w:bookmarkEnd w:id="106"/>
            <w:bookmarkEnd w:id="107"/>
            <w:bookmarkEnd w:id="108"/>
          </w:p>
        </w:tc>
        <w:tc>
          <w:tcPr>
            <w:tcW w:w="4314" w:type="pct"/>
          </w:tcPr>
          <w:p w14:paraId="21261A8F" w14:textId="037F8954" w:rsidR="0071292A" w:rsidRPr="00BF5F46" w:rsidRDefault="0071292A" w:rsidP="0000606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 w:rsidRPr="007C62DA">
              <w:rPr>
                <w:rFonts w:ascii="Sarabun" w:hAnsi="Sarabun" w:cs="Sarabun" w:hint="cs"/>
                <w:szCs w:val="22"/>
                <w:cs/>
              </w:rPr>
              <w:t>สัมผัสยุโรปย่อส่วน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ณ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เมืองชิงเต่า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เดินเล่นใน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ถนนปา</w:t>
            </w:r>
            <w:proofErr w:type="spellStart"/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ต้าก</w:t>
            </w:r>
            <w:proofErr w:type="spellEnd"/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วน</w:t>
            </w:r>
            <w:r w:rsidRPr="007C62DA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หรือที่แปลว่า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ด่านใหญ่ทั้งแปด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" </w:t>
            </w:r>
            <w:r>
              <w:rPr>
                <w:rFonts w:ascii="Sarabun" w:hAnsi="Sarabun" w:cs="Sarabun" w:hint="cs"/>
                <w:szCs w:val="22"/>
                <w:cs/>
              </w:rPr>
              <w:t>ย่าน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ประวัติศาสตร์ที่สวยงามที่สุดแห่งหนึ่งของชิงเต่า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ได้รับการขนานนามว่าเป็น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พิพิธภัณฑ์สถาปัตยกรรมนานาชาติ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C62DA">
              <w:rPr>
                <w:rFonts w:ascii="Sarabun" w:hAnsi="Sarabun" w:cs="Sarabun"/>
                <w:szCs w:val="22"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เพราะสองข้างทางเรียงรายไปด้วยบ้านพักและวิลล่ากว่า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/>
                <w:szCs w:val="22"/>
              </w:rPr>
              <w:t xml:space="preserve">200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หลังที่สร้างในสถาปัตยกรรมจากกว่า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/>
                <w:szCs w:val="22"/>
              </w:rPr>
              <w:t xml:space="preserve">20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ประเทศ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ทั้งเยอรมัน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รัสเซีย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อังกฤษ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เดนมาร์ก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และสเปน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ถนนแต่ละสายตั้งชื่อตามด่านสำคัญในประวัติศาสตร์จีน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และมีต้นไม้ที่เป็นเอกลักษณ์แตกต่างกันไป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ทำให้ไม่ว่าจะมาเยือนฤดูไหน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ปา</w:t>
            </w:r>
            <w:proofErr w:type="spellStart"/>
            <w:r w:rsidRPr="007C62DA">
              <w:rPr>
                <w:rFonts w:ascii="Sarabun" w:hAnsi="Sarabun" w:cs="Sarabun" w:hint="cs"/>
                <w:szCs w:val="22"/>
                <w:cs/>
              </w:rPr>
              <w:t>ต้าก</w:t>
            </w:r>
            <w:proofErr w:type="spellEnd"/>
            <w:r w:rsidRPr="007C62DA">
              <w:rPr>
                <w:rFonts w:ascii="Sarabun" w:hAnsi="Sarabun" w:cs="Sarabun" w:hint="cs"/>
                <w:szCs w:val="22"/>
                <w:cs/>
              </w:rPr>
              <w:t>วนก็พร้อมต้อนรับด้วยความงดงามที่เปลี่ยนไปตามกาลเวลา</w:t>
            </w:r>
          </w:p>
        </w:tc>
      </w:tr>
      <w:bookmarkEnd w:id="109"/>
      <w:tr w:rsidR="0071292A" w:rsidRPr="000F6229" w14:paraId="7BD84DE8" w14:textId="77777777" w:rsidTr="00041CB2">
        <w:trPr>
          <w:trHeight w:val="20"/>
        </w:trPr>
        <w:tc>
          <w:tcPr>
            <w:tcW w:w="5000" w:type="pct"/>
            <w:gridSpan w:val="2"/>
          </w:tcPr>
          <w:p w14:paraId="5D90173C" w14:textId="119C6249" w:rsidR="0071292A" w:rsidRPr="007C62DA" w:rsidRDefault="008B64A3" w:rsidP="0071292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0AD7318" wp14:editId="1FBC3079">
                  <wp:extent cx="6703695" cy="3830955"/>
                  <wp:effectExtent l="0" t="0" r="1905" b="0"/>
                  <wp:docPr id="511618434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92A" w:rsidRPr="000F6229" w14:paraId="4073C854" w14:textId="77777777" w:rsidTr="00213E44">
        <w:trPr>
          <w:trHeight w:val="20"/>
        </w:trPr>
        <w:tc>
          <w:tcPr>
            <w:tcW w:w="686" w:type="pct"/>
          </w:tcPr>
          <w:p w14:paraId="79DBE638" w14:textId="77777777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1" w:name="_Hlk213768217"/>
            <w:bookmarkEnd w:id="110"/>
          </w:p>
        </w:tc>
        <w:tc>
          <w:tcPr>
            <w:tcW w:w="4314" w:type="pct"/>
          </w:tcPr>
          <w:p w14:paraId="041BFADE" w14:textId="66BAD885" w:rsidR="0071292A" w:rsidRPr="00BF5F46" w:rsidRDefault="0071292A" w:rsidP="0000606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จุดชมวิวพา</w:t>
            </w:r>
            <w:r>
              <w:rPr>
                <w:rFonts w:ascii="Sarabun" w:hAnsi="Sarabun" w:cs="Sarabun" w:hint="cs"/>
                <w:szCs w:val="22"/>
                <w:cs/>
              </w:rPr>
              <w:t>โ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นราม</w:t>
            </w:r>
            <w:proofErr w:type="spellStart"/>
            <w:r w:rsidRPr="0082479E">
              <w:rPr>
                <w:rFonts w:ascii="Sarabun" w:hAnsi="Sarabun" w:cs="Sarabun" w:hint="cs"/>
                <w:szCs w:val="22"/>
                <w:cs/>
              </w:rPr>
              <w:t>่า</w:t>
            </w:r>
            <w:proofErr w:type="spellEnd"/>
            <w:r w:rsidRPr="0082479E">
              <w:rPr>
                <w:rFonts w:ascii="Sarabun" w:hAnsi="Sarabun" w:cs="Sarabun" w:hint="cs"/>
                <w:szCs w:val="22"/>
                <w:cs/>
              </w:rPr>
              <w:t>ใจกลางชิงเต่า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สัมผัสเสน่ห์ของชิงเต่าแบบเต็มตาจากมุมสูง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ณ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สวนซิ่นฮ่าวซาน</w:t>
            </w:r>
            <w:r w:rsidRPr="0082479E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จุดชมวิวที่โดดเด่นที่สุดแห่งหนึ่งใจกลางเมือง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หน้าต่างบานใหญ่ที่เปิดให้เห็นภาพ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หลังคาสีแดง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ต้นไม้สีเขียว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ทะเลสีคราม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และท้องฟ้าสี</w:t>
            </w:r>
            <w:r>
              <w:rPr>
                <w:rFonts w:ascii="Sarabun" w:hAnsi="Sarabun" w:cs="Sarabun" w:hint="cs"/>
                <w:szCs w:val="22"/>
                <w:cs/>
              </w:rPr>
              <w:t>คราม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อันเป็นเอกลักษณ์ของเมืองชิงเต่าได้อย่างงดงามที่สุด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ไฮ</w:t>
            </w:r>
            <w:proofErr w:type="spellStart"/>
            <w:r w:rsidRPr="0082479E">
              <w:rPr>
                <w:rFonts w:ascii="Sarabun" w:hAnsi="Sarabun" w:cs="Sarabun" w:hint="cs"/>
                <w:szCs w:val="22"/>
                <w:cs/>
              </w:rPr>
              <w:t>ไลท์</w:t>
            </w:r>
            <w:proofErr w:type="spellEnd"/>
            <w:r w:rsidRPr="0082479E">
              <w:rPr>
                <w:rFonts w:ascii="Sarabun" w:hAnsi="Sarabun" w:cs="Sarabun" w:hint="cs"/>
                <w:szCs w:val="22"/>
                <w:cs/>
              </w:rPr>
              <w:t>สำคัญคืออาคารชมวิวทรงเห็ดสีแดง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3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หลังที่ตั้งเด่นเป็นสง่าบนยอดเขา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โดยอาคารที่สูงที่สุดเป็นหอชมวิวที่หมุนได้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360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องศา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ให้คุณได้ดื่มด่ำกับทัศนียภาพของเมืองเก่า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สถาปัตยกรรมสไตล์เยอรมัน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และแนวชายฝั่งที่ทอดยาวสุดสายตา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โดยในอดีตเคยเป็นสถานีส่งสัญญาณให้กับเรือที่เข้าเทียบท่าในอ่าวเจียวโจว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ทำให้ที่นี่เป็นจุดที่ผสมผสานความงามของธรรมชาติ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ประวัติศาสตร์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และทิวทัศน์ของเมืองไว้ได้อย่างลงตัว</w:t>
            </w:r>
          </w:p>
        </w:tc>
      </w:tr>
      <w:tr w:rsidR="0071292A" w:rsidRPr="000F6229" w14:paraId="75D59BBA" w14:textId="77777777" w:rsidTr="00213E44">
        <w:trPr>
          <w:trHeight w:val="20"/>
        </w:trPr>
        <w:tc>
          <w:tcPr>
            <w:tcW w:w="686" w:type="pct"/>
          </w:tcPr>
          <w:p w14:paraId="6678C2D4" w14:textId="2EE56E1B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2" w:name="_Hlk216266914"/>
            <w:bookmarkEnd w:id="111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41D725E5" w14:textId="64DCA00E" w:rsidR="0071292A" w:rsidRPr="00147015" w:rsidRDefault="0071292A" w:rsidP="0071292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 w:rsidR="000F15A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bookmarkEnd w:id="112"/>
      <w:tr w:rsidR="0071292A" w:rsidRPr="000F6229" w14:paraId="2349473A" w14:textId="77777777" w:rsidTr="00667A3C">
        <w:trPr>
          <w:trHeight w:val="20"/>
        </w:trPr>
        <w:tc>
          <w:tcPr>
            <w:tcW w:w="5000" w:type="pct"/>
            <w:gridSpan w:val="2"/>
          </w:tcPr>
          <w:p w14:paraId="2900EB22" w14:textId="6331557E" w:rsidR="0071292A" w:rsidRPr="00E65FEB" w:rsidRDefault="0071292A" w:rsidP="0071292A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/>
                <w:noProof/>
                <w:color w:val="000000"/>
              </w:rPr>
              <w:drawing>
                <wp:inline distT="0" distB="0" distL="0" distR="0" wp14:anchorId="3A784729" wp14:editId="5C1FA3F7">
                  <wp:extent cx="6756509" cy="2171700"/>
                  <wp:effectExtent l="0" t="0" r="6350" b="0"/>
                  <wp:docPr id="122775079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294" b="13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7912" cy="2175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92A" w:rsidRPr="000F6229" w14:paraId="7A51DFF8" w14:textId="77777777" w:rsidTr="00213E44">
        <w:trPr>
          <w:trHeight w:val="20"/>
        </w:trPr>
        <w:tc>
          <w:tcPr>
            <w:tcW w:w="686" w:type="pct"/>
          </w:tcPr>
          <w:p w14:paraId="52EF368B" w14:textId="3CA85271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3" w:name="_Hlk21376823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E0C5627" w14:textId="38381861" w:rsidR="0071292A" w:rsidRPr="005303E1" w:rsidRDefault="0071292A" w:rsidP="0000606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8"/>
                <w:szCs w:val="22"/>
                <w:cs/>
              </w:rPr>
            </w:pP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นำท่านเช็คอิน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ณ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จัตุรัสสี่พฤษภาคมหรือจัตุรัส 54</w:t>
            </w:r>
            <w:r w:rsidRPr="00E65FE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คือหัวใจและจิตวิญญาณสมัยใหม่ของเมืองชิงเต่า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ที่นี่เป็นสัญลักษณ์ที่มีชีวิตชีวาของการเคลื่อนไหวทางประวัติศาสตร์ที่สำคัญของจีน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ในช่วงต้นยุคสาธารณรัฐ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โดดเด่นด้วยประติมากรรมสีแดงเพลิง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สายลมแห่งเดือนพฤษภา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E65FEB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ที่พุ่งทะยานขึ้นสู่ท้องฟ้า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สะท้อนถึงพลังของคนหนุ่มสาวและความรักชาติ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ที่นี่คือจุดนัดพบที่ชาวเมืองและนักท่องเที่ยวต่างมารวมตัวกันเพื่อสัมผัสลมทะเล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เดินเล่นผ่อนคลาย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และดื่มด่ำกับทิวทัศน์ของอ่าว</w:t>
            </w:r>
            <w:proofErr w:type="spellStart"/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ฝู</w:t>
            </w:r>
            <w:proofErr w:type="spellEnd"/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ซาน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ที่งดงาม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โดยเฉพาะยามค่ำคืนที่จัตุรัสและตึกระฟ้าโดยรอบจะสว่างไสวด้วยการแสดงแสงสีเสียงสุดตระการตา</w:t>
            </w:r>
          </w:p>
        </w:tc>
      </w:tr>
      <w:tr w:rsidR="0071292A" w:rsidRPr="000F6229" w14:paraId="5C1B21AA" w14:textId="77777777" w:rsidTr="00213E44">
        <w:trPr>
          <w:trHeight w:val="20"/>
        </w:trPr>
        <w:tc>
          <w:tcPr>
            <w:tcW w:w="686" w:type="pct"/>
          </w:tcPr>
          <w:p w14:paraId="2C34C65F" w14:textId="616722F1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14" w:name="_Hlk157791661"/>
            <w:bookmarkEnd w:id="113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7FAAF237" w14:textId="1729C27E" w:rsidR="0071292A" w:rsidRPr="00834296" w:rsidRDefault="0071292A" w:rsidP="0071292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tr w:rsidR="0071292A" w:rsidRPr="000F6229" w14:paraId="23D8AA69" w14:textId="77777777" w:rsidTr="00213E44">
        <w:trPr>
          <w:trHeight w:val="20"/>
        </w:trPr>
        <w:tc>
          <w:tcPr>
            <w:tcW w:w="686" w:type="pct"/>
          </w:tcPr>
          <w:p w14:paraId="7A5147A8" w14:textId="77777777" w:rsidR="0071292A" w:rsidRPr="006B0AAB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5" w:name="_Hlk213768296"/>
            <w:bookmarkStart w:id="116" w:name="_Hlk194484468"/>
            <w:bookmarkEnd w:id="114"/>
          </w:p>
        </w:tc>
        <w:tc>
          <w:tcPr>
            <w:tcW w:w="4314" w:type="pct"/>
          </w:tcPr>
          <w:p w14:paraId="1B36E415" w14:textId="2EA4E16F" w:rsidR="0071292A" w:rsidRPr="006B0AAB" w:rsidRDefault="0071292A" w:rsidP="0071292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6B0AAB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AE6D7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ชิงเต่าเจียวตงเช็คอิน ณ เคาน์เตอร์ สายการบิน ชิงเต่าแอร์ไลน์ </w:t>
            </w:r>
            <w:r w:rsidRPr="00AE6D78">
              <w:rPr>
                <w:rFonts w:ascii="Sarabun" w:hAnsi="Sarabun" w:cs="Sarabun" w:hint="cs"/>
                <w:szCs w:val="22"/>
                <w:cs/>
              </w:rPr>
              <w:t>พร้อมโหลดสัมภาระ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 2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3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กิโลกรัม/ท่านละ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บ </w:t>
            </w:r>
            <w:r w:rsidRPr="00AE6D78">
              <w:rPr>
                <w:rFonts w:ascii="Sarabun" w:hAnsi="Sarabun" w:cs="Sarabun" w:hint="cs"/>
                <w:szCs w:val="22"/>
                <w:cs/>
              </w:rPr>
              <w:t xml:space="preserve"> รับบัตรโดยสารและผ่านขั้นตอนตรวจคนเข้าเมือง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tr w:rsidR="0071292A" w:rsidRPr="000F6229" w14:paraId="02414BAE" w14:textId="77777777" w:rsidTr="00213E44">
        <w:trPr>
          <w:trHeight w:val="20"/>
        </w:trPr>
        <w:tc>
          <w:tcPr>
            <w:tcW w:w="686" w:type="pct"/>
          </w:tcPr>
          <w:p w14:paraId="2EE32667" w14:textId="61F03ED4" w:rsidR="0071292A" w:rsidRPr="006B0AAB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7" w:name="_Hlk194484480"/>
            <w:bookmarkEnd w:id="115"/>
            <w:bookmarkEnd w:id="116"/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21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55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5B450798" w14:textId="48CE7548" w:rsidR="0071292A" w:rsidRPr="008A1C37" w:rsidRDefault="0071292A" w:rsidP="0071292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r w:rsidRPr="006B0AAB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สนามบินชิงเต่าเจียวตง </w:t>
            </w:r>
            <w:r w:rsidRPr="006B0AAB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6B0AAB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szCs w:val="22"/>
                <w:cs/>
              </w:rPr>
              <w:t>โดย</w:t>
            </w:r>
            <w:r w:rsidRPr="006B0AAB"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40579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ซานตง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แอร์ไลน์</w:t>
            </w:r>
            <w:r w:rsidRPr="006B0AAB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6B0AAB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t xml:space="preserve"> </w:t>
            </w:r>
            <w:r w:rsidRPr="0040579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SC4079</w:t>
            </w:r>
          </w:p>
        </w:tc>
      </w:tr>
      <w:tr w:rsidR="0071292A" w:rsidRPr="000F6229" w14:paraId="40081C77" w14:textId="77777777" w:rsidTr="00213E44">
        <w:trPr>
          <w:trHeight w:val="20"/>
        </w:trPr>
        <w:tc>
          <w:tcPr>
            <w:tcW w:w="686" w:type="pct"/>
          </w:tcPr>
          <w:p w14:paraId="1E01168C" w14:textId="4810F395" w:rsidR="0071292A" w:rsidRPr="006B0AAB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8" w:name="_Hlk194484528"/>
            <w:bookmarkEnd w:id="117"/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>0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50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+1</w:t>
            </w:r>
          </w:p>
        </w:tc>
        <w:tc>
          <w:tcPr>
            <w:tcW w:w="4314" w:type="pct"/>
          </w:tcPr>
          <w:p w14:paraId="2ACAC584" w14:textId="3D9A5329" w:rsidR="0071292A" w:rsidRPr="006B0AAB" w:rsidRDefault="0071292A" w:rsidP="0071292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โดย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สวั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สดิภาพพร้อมความประทับใจ</w:t>
            </w:r>
          </w:p>
        </w:tc>
      </w:tr>
    </w:tbl>
    <w:bookmarkEnd w:id="35"/>
    <w:bookmarkEnd w:id="118"/>
    <w:p w14:paraId="4458146E" w14:textId="083482F9" w:rsidR="000D7B6E" w:rsidRDefault="000D7B6E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4F03FECE" wp14:editId="5E655F87">
            <wp:extent cx="6833281" cy="9665179"/>
            <wp:effectExtent l="0" t="0" r="5715" b="0"/>
            <wp:docPr id="1288956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56279" name="Picture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1" cy="96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B4C6" w14:textId="3FE854A5" w:rsidR="008F2F47" w:rsidRPr="006C7696" w:rsidRDefault="000D7B6E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2F6BD839" wp14:editId="399714B7">
            <wp:extent cx="6835186" cy="9667874"/>
            <wp:effectExtent l="0" t="0" r="3810" b="0"/>
            <wp:docPr id="1845090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090668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86" cy="966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758D545A" wp14:editId="0D39E499">
            <wp:extent cx="6828453" cy="9658349"/>
            <wp:effectExtent l="0" t="0" r="0" b="635"/>
            <wp:docPr id="1904696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696813" name="Picture 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65FFD604" wp14:editId="7F8011A8">
            <wp:extent cx="6828452" cy="9658349"/>
            <wp:effectExtent l="0" t="0" r="0" b="635"/>
            <wp:docPr id="912119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19833" name="Picture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2" cy="965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39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A6CB6" w14:textId="77777777" w:rsidR="00E10F35" w:rsidRDefault="00E10F35" w:rsidP="00936EA8">
      <w:pPr>
        <w:spacing w:after="0" w:line="240" w:lineRule="auto"/>
      </w:pPr>
      <w:r>
        <w:separator/>
      </w:r>
    </w:p>
  </w:endnote>
  <w:endnote w:type="continuationSeparator" w:id="0">
    <w:p w14:paraId="4E963106" w14:textId="77777777" w:rsidR="00E10F35" w:rsidRDefault="00E10F35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42D6A831-80C1-4472-A101-319936A434F6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8ED5849C-009A-4510-8588-6AC2F8742CCA}"/>
    <w:embedBold r:id="rId3" w:fontKey="{53E0AB3F-9BD4-47F5-BAA5-BD5AFB980C8E}"/>
    <w:embedItalic r:id="rId4" w:fontKey="{BA5143E6-CD3A-4908-A768-E40285DE2B2B}"/>
    <w:embedBoldItalic r:id="rId5" w:fontKey="{270FE38F-7131-4652-8F6B-02225C73FFE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3A81D708-3BDB-4DAC-9141-B30403C4AF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4EEA" w14:textId="1DDEF0F2" w:rsidR="00EE603A" w:rsidRPr="00D30E6D" w:rsidRDefault="00D30E6D" w:rsidP="00D30E6D">
    <w:pPr>
      <w:pStyle w:val="Footer"/>
      <w:rPr>
        <w:rFonts w:ascii="Sarabun" w:hAnsi="Sarabun" w:cs="Sarabun"/>
        <w:sz w:val="18"/>
        <w:szCs w:val="18"/>
      </w:rPr>
    </w:pPr>
    <w:r w:rsidRPr="00D30E6D">
      <w:rPr>
        <w:rFonts w:ascii="Sarabun" w:hAnsi="Sarabun" w:cs="Sarabun"/>
        <w:sz w:val="18"/>
        <w:szCs w:val="18"/>
        <w:lang w:eastAsia="zh-CN"/>
      </w:rPr>
      <w:t xml:space="preserve">TTTAO-SC002 </w:t>
    </w:r>
    <w:r w:rsidRPr="00D30E6D">
      <w:rPr>
        <w:rFonts w:ascii="Sarabun" w:hAnsi="Sarabun" w:cs="Sarabun"/>
        <w:sz w:val="18"/>
        <w:szCs w:val="18"/>
        <w:cs/>
      </w:rPr>
      <w:t xml:space="preserve">บินตรงชิงเต่า เยียนไถ </w:t>
    </w:r>
    <w:proofErr w:type="spellStart"/>
    <w:r w:rsidRPr="00D30E6D">
      <w:rPr>
        <w:rFonts w:ascii="Sarabun" w:hAnsi="Sarabun" w:cs="Sarabun"/>
        <w:sz w:val="18"/>
        <w:szCs w:val="18"/>
        <w:cs/>
      </w:rPr>
      <w:t>เว่ย</w:t>
    </w:r>
    <w:proofErr w:type="spellEnd"/>
    <w:r w:rsidRPr="00D30E6D">
      <w:rPr>
        <w:rFonts w:ascii="Sarabun" w:hAnsi="Sarabun" w:cs="Sarabun"/>
        <w:sz w:val="18"/>
        <w:szCs w:val="18"/>
        <w:cs/>
      </w:rPr>
      <w:t>ไห่</w:t>
    </w:r>
    <w:r w:rsidRPr="00D30E6D">
      <w:rPr>
        <w:rFonts w:ascii="Sarabun" w:hAnsi="Sarabun" w:cs="Sarabun"/>
        <w:sz w:val="18"/>
        <w:szCs w:val="18"/>
      </w:rPr>
      <w:t xml:space="preserve"> </w:t>
    </w:r>
    <w:r w:rsidRPr="00D30E6D">
      <w:rPr>
        <w:rFonts w:ascii="Sarabun" w:hAnsi="Sarabun" w:cs="Sarabun"/>
        <w:sz w:val="18"/>
        <w:szCs w:val="18"/>
        <w:cs/>
      </w:rPr>
      <w:t>ลมหนาวเคล้าทะเล เที่ยวเก๋เสน่ห์ซานตง</w:t>
    </w:r>
    <w:r w:rsidRPr="00D30E6D">
      <w:rPr>
        <w:rFonts w:ascii="Sarabun" w:hAnsi="Sarabun" w:cs="Sarabun"/>
        <w:sz w:val="18"/>
        <w:szCs w:val="18"/>
      </w:rPr>
      <w:t xml:space="preserve"> 6 </w:t>
    </w:r>
    <w:r w:rsidRPr="00D30E6D">
      <w:rPr>
        <w:rFonts w:ascii="Sarabun" w:hAnsi="Sarabun" w:cs="Sarabun"/>
        <w:sz w:val="18"/>
        <w:szCs w:val="18"/>
        <w:cs/>
      </w:rPr>
      <w:t xml:space="preserve">วัน </w:t>
    </w:r>
    <w:r w:rsidRPr="00D30E6D">
      <w:rPr>
        <w:rFonts w:ascii="Sarabun" w:hAnsi="Sarabun" w:cs="Sarabun"/>
        <w:sz w:val="18"/>
        <w:szCs w:val="18"/>
      </w:rPr>
      <w:t xml:space="preserve">4 </w:t>
    </w:r>
    <w:r w:rsidRPr="00D30E6D">
      <w:rPr>
        <w:rFonts w:ascii="Sarabun" w:hAnsi="Sarabun" w:cs="Sarabun"/>
        <w:sz w:val="18"/>
        <w:szCs w:val="18"/>
        <w:cs/>
      </w:rPr>
      <w:t>คืน โดยสายการบิน ซานตง แอร์ไลน์ (</w:t>
    </w:r>
    <w:r w:rsidRPr="00D30E6D">
      <w:rPr>
        <w:rFonts w:ascii="Sarabun" w:hAnsi="Sarabun" w:cs="Sarabun"/>
        <w:sz w:val="18"/>
        <w:szCs w:val="18"/>
      </w:rPr>
      <w:t>SC)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60117" w14:textId="77777777" w:rsidR="00E10F35" w:rsidRDefault="00E10F35" w:rsidP="00936EA8">
      <w:pPr>
        <w:spacing w:after="0" w:line="240" w:lineRule="auto"/>
      </w:pPr>
      <w:r>
        <w:separator/>
      </w:r>
    </w:p>
  </w:footnote>
  <w:footnote w:type="continuationSeparator" w:id="0">
    <w:p w14:paraId="3853514A" w14:textId="77777777" w:rsidR="00E10F35" w:rsidRDefault="00E10F35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  <w:num w:numId="20" w16cid:durableId="101765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72E"/>
    <w:rsid w:val="000035A9"/>
    <w:rsid w:val="00005785"/>
    <w:rsid w:val="00005E24"/>
    <w:rsid w:val="0000606B"/>
    <w:rsid w:val="000060B4"/>
    <w:rsid w:val="000062D2"/>
    <w:rsid w:val="000076EE"/>
    <w:rsid w:val="00010442"/>
    <w:rsid w:val="000113F9"/>
    <w:rsid w:val="00011A8C"/>
    <w:rsid w:val="00013E75"/>
    <w:rsid w:val="000148C8"/>
    <w:rsid w:val="00014DFB"/>
    <w:rsid w:val="00015E98"/>
    <w:rsid w:val="00020A4B"/>
    <w:rsid w:val="0003023C"/>
    <w:rsid w:val="000307A9"/>
    <w:rsid w:val="00031BCF"/>
    <w:rsid w:val="000325CC"/>
    <w:rsid w:val="00032E34"/>
    <w:rsid w:val="000351A5"/>
    <w:rsid w:val="00036C52"/>
    <w:rsid w:val="0003709F"/>
    <w:rsid w:val="00041CB2"/>
    <w:rsid w:val="000446FA"/>
    <w:rsid w:val="00044D4E"/>
    <w:rsid w:val="0004696C"/>
    <w:rsid w:val="00046E29"/>
    <w:rsid w:val="00047250"/>
    <w:rsid w:val="00047BD2"/>
    <w:rsid w:val="00050480"/>
    <w:rsid w:val="00051083"/>
    <w:rsid w:val="00052E98"/>
    <w:rsid w:val="00052E9C"/>
    <w:rsid w:val="000538E5"/>
    <w:rsid w:val="00056222"/>
    <w:rsid w:val="00056D0A"/>
    <w:rsid w:val="000603AA"/>
    <w:rsid w:val="000639D9"/>
    <w:rsid w:val="00064A16"/>
    <w:rsid w:val="00064AF8"/>
    <w:rsid w:val="00064DD9"/>
    <w:rsid w:val="00067942"/>
    <w:rsid w:val="00067C7E"/>
    <w:rsid w:val="00067F2C"/>
    <w:rsid w:val="000721E5"/>
    <w:rsid w:val="00072D2A"/>
    <w:rsid w:val="000737B2"/>
    <w:rsid w:val="00077243"/>
    <w:rsid w:val="0007771C"/>
    <w:rsid w:val="00082D15"/>
    <w:rsid w:val="00083C58"/>
    <w:rsid w:val="00085F22"/>
    <w:rsid w:val="00087C73"/>
    <w:rsid w:val="0009109E"/>
    <w:rsid w:val="00093258"/>
    <w:rsid w:val="00094F12"/>
    <w:rsid w:val="00095952"/>
    <w:rsid w:val="000A0F38"/>
    <w:rsid w:val="000A35F6"/>
    <w:rsid w:val="000A47B6"/>
    <w:rsid w:val="000A5294"/>
    <w:rsid w:val="000B139F"/>
    <w:rsid w:val="000B2BFA"/>
    <w:rsid w:val="000B3366"/>
    <w:rsid w:val="000B3AE2"/>
    <w:rsid w:val="000B4D98"/>
    <w:rsid w:val="000B55A1"/>
    <w:rsid w:val="000C1BFA"/>
    <w:rsid w:val="000C2E43"/>
    <w:rsid w:val="000C33E6"/>
    <w:rsid w:val="000C3ADE"/>
    <w:rsid w:val="000D1C45"/>
    <w:rsid w:val="000D57DF"/>
    <w:rsid w:val="000D5AD9"/>
    <w:rsid w:val="000D731D"/>
    <w:rsid w:val="000D7B6E"/>
    <w:rsid w:val="000D7E06"/>
    <w:rsid w:val="000E0E0D"/>
    <w:rsid w:val="000E14F7"/>
    <w:rsid w:val="000E19AF"/>
    <w:rsid w:val="000E4A1A"/>
    <w:rsid w:val="000E6C23"/>
    <w:rsid w:val="000E70CD"/>
    <w:rsid w:val="000F14C3"/>
    <w:rsid w:val="000F15A7"/>
    <w:rsid w:val="000F334D"/>
    <w:rsid w:val="000F5617"/>
    <w:rsid w:val="000F6229"/>
    <w:rsid w:val="000F6A20"/>
    <w:rsid w:val="00100351"/>
    <w:rsid w:val="00100E93"/>
    <w:rsid w:val="00101007"/>
    <w:rsid w:val="00101CEE"/>
    <w:rsid w:val="00102D79"/>
    <w:rsid w:val="00102FE6"/>
    <w:rsid w:val="001049DC"/>
    <w:rsid w:val="001120DB"/>
    <w:rsid w:val="001129DA"/>
    <w:rsid w:val="00115A90"/>
    <w:rsid w:val="00116B21"/>
    <w:rsid w:val="0011783A"/>
    <w:rsid w:val="00121AF2"/>
    <w:rsid w:val="00123C77"/>
    <w:rsid w:val="00125E67"/>
    <w:rsid w:val="00126572"/>
    <w:rsid w:val="00126860"/>
    <w:rsid w:val="0012743D"/>
    <w:rsid w:val="0013109D"/>
    <w:rsid w:val="00133D4A"/>
    <w:rsid w:val="00135E81"/>
    <w:rsid w:val="00144D0D"/>
    <w:rsid w:val="001455F6"/>
    <w:rsid w:val="00145815"/>
    <w:rsid w:val="00145B52"/>
    <w:rsid w:val="00147015"/>
    <w:rsid w:val="00147C38"/>
    <w:rsid w:val="00150621"/>
    <w:rsid w:val="0015107B"/>
    <w:rsid w:val="001513DF"/>
    <w:rsid w:val="00153E35"/>
    <w:rsid w:val="00154BD6"/>
    <w:rsid w:val="00155AA4"/>
    <w:rsid w:val="00156F51"/>
    <w:rsid w:val="0015718E"/>
    <w:rsid w:val="0015762B"/>
    <w:rsid w:val="001612FA"/>
    <w:rsid w:val="001646CF"/>
    <w:rsid w:val="0016554F"/>
    <w:rsid w:val="001655CD"/>
    <w:rsid w:val="001702D1"/>
    <w:rsid w:val="001716B6"/>
    <w:rsid w:val="00171EDE"/>
    <w:rsid w:val="001735CA"/>
    <w:rsid w:val="00175046"/>
    <w:rsid w:val="001751A4"/>
    <w:rsid w:val="001757A5"/>
    <w:rsid w:val="00176C13"/>
    <w:rsid w:val="00182DC9"/>
    <w:rsid w:val="00183265"/>
    <w:rsid w:val="0018361C"/>
    <w:rsid w:val="001846DD"/>
    <w:rsid w:val="00186B46"/>
    <w:rsid w:val="00187364"/>
    <w:rsid w:val="00187967"/>
    <w:rsid w:val="00187FB4"/>
    <w:rsid w:val="001904F1"/>
    <w:rsid w:val="00191F0A"/>
    <w:rsid w:val="00193B49"/>
    <w:rsid w:val="00194335"/>
    <w:rsid w:val="00194FD5"/>
    <w:rsid w:val="0019562C"/>
    <w:rsid w:val="001A1AB2"/>
    <w:rsid w:val="001A1B07"/>
    <w:rsid w:val="001A3794"/>
    <w:rsid w:val="001A3B30"/>
    <w:rsid w:val="001A4C6A"/>
    <w:rsid w:val="001A6A8B"/>
    <w:rsid w:val="001B0345"/>
    <w:rsid w:val="001B0437"/>
    <w:rsid w:val="001B323A"/>
    <w:rsid w:val="001B3565"/>
    <w:rsid w:val="001B3CA4"/>
    <w:rsid w:val="001B449D"/>
    <w:rsid w:val="001B53B4"/>
    <w:rsid w:val="001B5984"/>
    <w:rsid w:val="001B7670"/>
    <w:rsid w:val="001C166C"/>
    <w:rsid w:val="001C2C8E"/>
    <w:rsid w:val="001C47D6"/>
    <w:rsid w:val="001C5FFA"/>
    <w:rsid w:val="001C6456"/>
    <w:rsid w:val="001C70D5"/>
    <w:rsid w:val="001C7741"/>
    <w:rsid w:val="001C79EF"/>
    <w:rsid w:val="001D2DE5"/>
    <w:rsid w:val="001D2F05"/>
    <w:rsid w:val="001D7B13"/>
    <w:rsid w:val="001E21F2"/>
    <w:rsid w:val="001E3B86"/>
    <w:rsid w:val="001E3CEB"/>
    <w:rsid w:val="001E4B16"/>
    <w:rsid w:val="001E4D1C"/>
    <w:rsid w:val="001F1761"/>
    <w:rsid w:val="001F79E4"/>
    <w:rsid w:val="001F7A0E"/>
    <w:rsid w:val="002009AF"/>
    <w:rsid w:val="00200EB7"/>
    <w:rsid w:val="00202D0E"/>
    <w:rsid w:val="0020341A"/>
    <w:rsid w:val="00205736"/>
    <w:rsid w:val="00211882"/>
    <w:rsid w:val="00211DBE"/>
    <w:rsid w:val="002123CC"/>
    <w:rsid w:val="00213E44"/>
    <w:rsid w:val="00220D82"/>
    <w:rsid w:val="00223631"/>
    <w:rsid w:val="002236E0"/>
    <w:rsid w:val="0022390E"/>
    <w:rsid w:val="00224A2E"/>
    <w:rsid w:val="00225A31"/>
    <w:rsid w:val="0022691E"/>
    <w:rsid w:val="00230B02"/>
    <w:rsid w:val="00230CCF"/>
    <w:rsid w:val="00233683"/>
    <w:rsid w:val="002338DF"/>
    <w:rsid w:val="00233AE1"/>
    <w:rsid w:val="00235580"/>
    <w:rsid w:val="00236E90"/>
    <w:rsid w:val="00237B52"/>
    <w:rsid w:val="00237C44"/>
    <w:rsid w:val="0024270B"/>
    <w:rsid w:val="00243858"/>
    <w:rsid w:val="00246A0E"/>
    <w:rsid w:val="00247CEA"/>
    <w:rsid w:val="0025010B"/>
    <w:rsid w:val="00251598"/>
    <w:rsid w:val="00251C21"/>
    <w:rsid w:val="002520C3"/>
    <w:rsid w:val="002537DB"/>
    <w:rsid w:val="00255B96"/>
    <w:rsid w:val="00257647"/>
    <w:rsid w:val="00260D6C"/>
    <w:rsid w:val="002613B1"/>
    <w:rsid w:val="00262D06"/>
    <w:rsid w:val="00263C8F"/>
    <w:rsid w:val="002656F9"/>
    <w:rsid w:val="00266C90"/>
    <w:rsid w:val="00270858"/>
    <w:rsid w:val="0027091C"/>
    <w:rsid w:val="00272090"/>
    <w:rsid w:val="002734CE"/>
    <w:rsid w:val="00274928"/>
    <w:rsid w:val="0027523E"/>
    <w:rsid w:val="0027628D"/>
    <w:rsid w:val="0028305E"/>
    <w:rsid w:val="00284121"/>
    <w:rsid w:val="00284538"/>
    <w:rsid w:val="0028459B"/>
    <w:rsid w:val="002863B1"/>
    <w:rsid w:val="00286747"/>
    <w:rsid w:val="00286A5C"/>
    <w:rsid w:val="00292F37"/>
    <w:rsid w:val="00293511"/>
    <w:rsid w:val="0029786F"/>
    <w:rsid w:val="002A2924"/>
    <w:rsid w:val="002A359A"/>
    <w:rsid w:val="002A38EF"/>
    <w:rsid w:val="002A3A4F"/>
    <w:rsid w:val="002A3EB9"/>
    <w:rsid w:val="002A4124"/>
    <w:rsid w:val="002A4594"/>
    <w:rsid w:val="002A4D1D"/>
    <w:rsid w:val="002A5E65"/>
    <w:rsid w:val="002A63CC"/>
    <w:rsid w:val="002B01C5"/>
    <w:rsid w:val="002B4587"/>
    <w:rsid w:val="002C3476"/>
    <w:rsid w:val="002C4D3D"/>
    <w:rsid w:val="002C4F74"/>
    <w:rsid w:val="002C56E4"/>
    <w:rsid w:val="002D0AD4"/>
    <w:rsid w:val="002D16ED"/>
    <w:rsid w:val="002D4E56"/>
    <w:rsid w:val="002D6ED0"/>
    <w:rsid w:val="002E1C9C"/>
    <w:rsid w:val="002E3738"/>
    <w:rsid w:val="002E6B66"/>
    <w:rsid w:val="002F0248"/>
    <w:rsid w:val="002F13CA"/>
    <w:rsid w:val="002F450F"/>
    <w:rsid w:val="002F4C38"/>
    <w:rsid w:val="002F7AA5"/>
    <w:rsid w:val="002F7CEF"/>
    <w:rsid w:val="002F7DAC"/>
    <w:rsid w:val="0030066F"/>
    <w:rsid w:val="003015EB"/>
    <w:rsid w:val="003024B2"/>
    <w:rsid w:val="00304648"/>
    <w:rsid w:val="003052D9"/>
    <w:rsid w:val="00305F56"/>
    <w:rsid w:val="00306112"/>
    <w:rsid w:val="00320430"/>
    <w:rsid w:val="003217B7"/>
    <w:rsid w:val="00323066"/>
    <w:rsid w:val="003272AE"/>
    <w:rsid w:val="00327F21"/>
    <w:rsid w:val="0033154F"/>
    <w:rsid w:val="003315C3"/>
    <w:rsid w:val="00331668"/>
    <w:rsid w:val="00335574"/>
    <w:rsid w:val="00335595"/>
    <w:rsid w:val="00341BEF"/>
    <w:rsid w:val="00341E95"/>
    <w:rsid w:val="003468FF"/>
    <w:rsid w:val="00347795"/>
    <w:rsid w:val="00350674"/>
    <w:rsid w:val="00350930"/>
    <w:rsid w:val="00351A99"/>
    <w:rsid w:val="003527C1"/>
    <w:rsid w:val="00354293"/>
    <w:rsid w:val="003543DB"/>
    <w:rsid w:val="0035446C"/>
    <w:rsid w:val="003548F4"/>
    <w:rsid w:val="00354F8B"/>
    <w:rsid w:val="0035590E"/>
    <w:rsid w:val="00355F06"/>
    <w:rsid w:val="00357263"/>
    <w:rsid w:val="00357565"/>
    <w:rsid w:val="00360274"/>
    <w:rsid w:val="003602FB"/>
    <w:rsid w:val="0036059E"/>
    <w:rsid w:val="00364A47"/>
    <w:rsid w:val="00365A7E"/>
    <w:rsid w:val="00365D12"/>
    <w:rsid w:val="003700E5"/>
    <w:rsid w:val="003717F1"/>
    <w:rsid w:val="00371840"/>
    <w:rsid w:val="00374037"/>
    <w:rsid w:val="00374E9C"/>
    <w:rsid w:val="00377BE0"/>
    <w:rsid w:val="00380182"/>
    <w:rsid w:val="00380AB5"/>
    <w:rsid w:val="00382D64"/>
    <w:rsid w:val="00385266"/>
    <w:rsid w:val="003866F6"/>
    <w:rsid w:val="00387401"/>
    <w:rsid w:val="003909BC"/>
    <w:rsid w:val="00392E93"/>
    <w:rsid w:val="00393E9D"/>
    <w:rsid w:val="00394DA0"/>
    <w:rsid w:val="00395A49"/>
    <w:rsid w:val="00396123"/>
    <w:rsid w:val="0039742F"/>
    <w:rsid w:val="003A0176"/>
    <w:rsid w:val="003A0DE6"/>
    <w:rsid w:val="003A13BC"/>
    <w:rsid w:val="003A3C33"/>
    <w:rsid w:val="003A4C2C"/>
    <w:rsid w:val="003B0E0F"/>
    <w:rsid w:val="003B22F1"/>
    <w:rsid w:val="003B42E7"/>
    <w:rsid w:val="003B542E"/>
    <w:rsid w:val="003B579E"/>
    <w:rsid w:val="003B6BA3"/>
    <w:rsid w:val="003B78B9"/>
    <w:rsid w:val="003C1F7B"/>
    <w:rsid w:val="003C4E60"/>
    <w:rsid w:val="003C5E38"/>
    <w:rsid w:val="003C6083"/>
    <w:rsid w:val="003D2ACB"/>
    <w:rsid w:val="003D3663"/>
    <w:rsid w:val="003D4074"/>
    <w:rsid w:val="003D5758"/>
    <w:rsid w:val="003D6009"/>
    <w:rsid w:val="003D65ED"/>
    <w:rsid w:val="003D733E"/>
    <w:rsid w:val="003E1C3F"/>
    <w:rsid w:val="003E245B"/>
    <w:rsid w:val="003E602A"/>
    <w:rsid w:val="003E6050"/>
    <w:rsid w:val="003E6B4C"/>
    <w:rsid w:val="003E7E65"/>
    <w:rsid w:val="003E7EB7"/>
    <w:rsid w:val="003E7FA1"/>
    <w:rsid w:val="003F0673"/>
    <w:rsid w:val="003F7380"/>
    <w:rsid w:val="003F7AC4"/>
    <w:rsid w:val="003F7D52"/>
    <w:rsid w:val="00404D7B"/>
    <w:rsid w:val="0040568C"/>
    <w:rsid w:val="00405797"/>
    <w:rsid w:val="00406614"/>
    <w:rsid w:val="00411688"/>
    <w:rsid w:val="0041203A"/>
    <w:rsid w:val="0041423B"/>
    <w:rsid w:val="00417A33"/>
    <w:rsid w:val="004207B1"/>
    <w:rsid w:val="00420E0E"/>
    <w:rsid w:val="0042263D"/>
    <w:rsid w:val="00422A6E"/>
    <w:rsid w:val="00422EB0"/>
    <w:rsid w:val="004258EE"/>
    <w:rsid w:val="00426FFA"/>
    <w:rsid w:val="00427BDC"/>
    <w:rsid w:val="00427F43"/>
    <w:rsid w:val="00430987"/>
    <w:rsid w:val="00433B77"/>
    <w:rsid w:val="004364FC"/>
    <w:rsid w:val="004372C2"/>
    <w:rsid w:val="00440393"/>
    <w:rsid w:val="00441577"/>
    <w:rsid w:val="004419A0"/>
    <w:rsid w:val="00443AC1"/>
    <w:rsid w:val="00443DE0"/>
    <w:rsid w:val="0044466B"/>
    <w:rsid w:val="00447B81"/>
    <w:rsid w:val="004534BE"/>
    <w:rsid w:val="00453A4E"/>
    <w:rsid w:val="00453BB3"/>
    <w:rsid w:val="00453F47"/>
    <w:rsid w:val="00454145"/>
    <w:rsid w:val="00456D2E"/>
    <w:rsid w:val="0046206B"/>
    <w:rsid w:val="004632FB"/>
    <w:rsid w:val="00463E07"/>
    <w:rsid w:val="00464E98"/>
    <w:rsid w:val="0047228B"/>
    <w:rsid w:val="00473F60"/>
    <w:rsid w:val="00474138"/>
    <w:rsid w:val="00476D1D"/>
    <w:rsid w:val="00477067"/>
    <w:rsid w:val="00481E1D"/>
    <w:rsid w:val="00482688"/>
    <w:rsid w:val="004847CD"/>
    <w:rsid w:val="00486991"/>
    <w:rsid w:val="00487251"/>
    <w:rsid w:val="00490463"/>
    <w:rsid w:val="004924EA"/>
    <w:rsid w:val="00494596"/>
    <w:rsid w:val="00494D52"/>
    <w:rsid w:val="004959A5"/>
    <w:rsid w:val="00496280"/>
    <w:rsid w:val="00496388"/>
    <w:rsid w:val="00497E7B"/>
    <w:rsid w:val="004A0506"/>
    <w:rsid w:val="004A26C3"/>
    <w:rsid w:val="004A39A5"/>
    <w:rsid w:val="004A46DB"/>
    <w:rsid w:val="004A5B2B"/>
    <w:rsid w:val="004A5CA7"/>
    <w:rsid w:val="004A63A5"/>
    <w:rsid w:val="004B192A"/>
    <w:rsid w:val="004B596A"/>
    <w:rsid w:val="004C0EDA"/>
    <w:rsid w:val="004C3F09"/>
    <w:rsid w:val="004C6ED9"/>
    <w:rsid w:val="004D1645"/>
    <w:rsid w:val="004D1DA8"/>
    <w:rsid w:val="004D4210"/>
    <w:rsid w:val="004D4E1B"/>
    <w:rsid w:val="004D55B8"/>
    <w:rsid w:val="004D5B93"/>
    <w:rsid w:val="004D6538"/>
    <w:rsid w:val="004D757E"/>
    <w:rsid w:val="004D7B75"/>
    <w:rsid w:val="004D7BA8"/>
    <w:rsid w:val="004E083B"/>
    <w:rsid w:val="004E1AF3"/>
    <w:rsid w:val="004E32D8"/>
    <w:rsid w:val="004E4731"/>
    <w:rsid w:val="004F13CE"/>
    <w:rsid w:val="004F1FDA"/>
    <w:rsid w:val="004F390B"/>
    <w:rsid w:val="004F42E1"/>
    <w:rsid w:val="004F5190"/>
    <w:rsid w:val="00502377"/>
    <w:rsid w:val="005026CD"/>
    <w:rsid w:val="005028AB"/>
    <w:rsid w:val="0050493F"/>
    <w:rsid w:val="005057EF"/>
    <w:rsid w:val="00505B6D"/>
    <w:rsid w:val="00505BFA"/>
    <w:rsid w:val="005112CA"/>
    <w:rsid w:val="005123CC"/>
    <w:rsid w:val="0051272E"/>
    <w:rsid w:val="00513A9D"/>
    <w:rsid w:val="00517BC5"/>
    <w:rsid w:val="00517D7B"/>
    <w:rsid w:val="0052195F"/>
    <w:rsid w:val="00522416"/>
    <w:rsid w:val="00522B9E"/>
    <w:rsid w:val="00522DB9"/>
    <w:rsid w:val="00524733"/>
    <w:rsid w:val="005259CD"/>
    <w:rsid w:val="00527E90"/>
    <w:rsid w:val="005303E1"/>
    <w:rsid w:val="0053311E"/>
    <w:rsid w:val="0053343E"/>
    <w:rsid w:val="00534427"/>
    <w:rsid w:val="0053548F"/>
    <w:rsid w:val="00537D2F"/>
    <w:rsid w:val="005420F2"/>
    <w:rsid w:val="005453C3"/>
    <w:rsid w:val="00545B85"/>
    <w:rsid w:val="00546A7B"/>
    <w:rsid w:val="005479F7"/>
    <w:rsid w:val="00547BC6"/>
    <w:rsid w:val="005506BB"/>
    <w:rsid w:val="00551DDE"/>
    <w:rsid w:val="00554872"/>
    <w:rsid w:val="00555362"/>
    <w:rsid w:val="005567D9"/>
    <w:rsid w:val="00556E14"/>
    <w:rsid w:val="00557C42"/>
    <w:rsid w:val="00557D1C"/>
    <w:rsid w:val="0056316C"/>
    <w:rsid w:val="005635EF"/>
    <w:rsid w:val="00564492"/>
    <w:rsid w:val="00565CC2"/>
    <w:rsid w:val="005666B9"/>
    <w:rsid w:val="005674FB"/>
    <w:rsid w:val="00567C55"/>
    <w:rsid w:val="0057209E"/>
    <w:rsid w:val="00572F9A"/>
    <w:rsid w:val="0057560C"/>
    <w:rsid w:val="00576265"/>
    <w:rsid w:val="00576436"/>
    <w:rsid w:val="00577445"/>
    <w:rsid w:val="005808FB"/>
    <w:rsid w:val="00580C02"/>
    <w:rsid w:val="005821CB"/>
    <w:rsid w:val="0058686E"/>
    <w:rsid w:val="005876CA"/>
    <w:rsid w:val="005921A5"/>
    <w:rsid w:val="00596C5C"/>
    <w:rsid w:val="005A1987"/>
    <w:rsid w:val="005A2F3B"/>
    <w:rsid w:val="005A3ED2"/>
    <w:rsid w:val="005A46F4"/>
    <w:rsid w:val="005A5443"/>
    <w:rsid w:val="005B1C41"/>
    <w:rsid w:val="005B231F"/>
    <w:rsid w:val="005B27FC"/>
    <w:rsid w:val="005B503C"/>
    <w:rsid w:val="005B50D7"/>
    <w:rsid w:val="005B660C"/>
    <w:rsid w:val="005B757D"/>
    <w:rsid w:val="005B7B47"/>
    <w:rsid w:val="005C067B"/>
    <w:rsid w:val="005C37D5"/>
    <w:rsid w:val="005C39F6"/>
    <w:rsid w:val="005C75B4"/>
    <w:rsid w:val="005D1739"/>
    <w:rsid w:val="005D505B"/>
    <w:rsid w:val="005D5064"/>
    <w:rsid w:val="005D5626"/>
    <w:rsid w:val="005D7009"/>
    <w:rsid w:val="005E01D2"/>
    <w:rsid w:val="005E0B7A"/>
    <w:rsid w:val="005E61D1"/>
    <w:rsid w:val="005E70FD"/>
    <w:rsid w:val="005F0045"/>
    <w:rsid w:val="005F006F"/>
    <w:rsid w:val="005F0A56"/>
    <w:rsid w:val="005F0F84"/>
    <w:rsid w:val="005F1B1C"/>
    <w:rsid w:val="005F1D2A"/>
    <w:rsid w:val="005F1D5B"/>
    <w:rsid w:val="005F24DC"/>
    <w:rsid w:val="005F2910"/>
    <w:rsid w:val="005F3CE1"/>
    <w:rsid w:val="005F5B13"/>
    <w:rsid w:val="005F7BD7"/>
    <w:rsid w:val="00606E64"/>
    <w:rsid w:val="0060713B"/>
    <w:rsid w:val="006074A8"/>
    <w:rsid w:val="006074C0"/>
    <w:rsid w:val="00611158"/>
    <w:rsid w:val="00612DA8"/>
    <w:rsid w:val="00613F45"/>
    <w:rsid w:val="00616763"/>
    <w:rsid w:val="006173EB"/>
    <w:rsid w:val="006179ED"/>
    <w:rsid w:val="00617D92"/>
    <w:rsid w:val="00617E6C"/>
    <w:rsid w:val="00621EE4"/>
    <w:rsid w:val="00623598"/>
    <w:rsid w:val="00623F10"/>
    <w:rsid w:val="0062452B"/>
    <w:rsid w:val="006249A9"/>
    <w:rsid w:val="006252D6"/>
    <w:rsid w:val="00626196"/>
    <w:rsid w:val="00630D0F"/>
    <w:rsid w:val="00630D8D"/>
    <w:rsid w:val="0063299E"/>
    <w:rsid w:val="00635B9A"/>
    <w:rsid w:val="00636273"/>
    <w:rsid w:val="006403FD"/>
    <w:rsid w:val="006416B0"/>
    <w:rsid w:val="00644494"/>
    <w:rsid w:val="00645FAD"/>
    <w:rsid w:val="00646816"/>
    <w:rsid w:val="00650521"/>
    <w:rsid w:val="006507F6"/>
    <w:rsid w:val="006509A9"/>
    <w:rsid w:val="0065100C"/>
    <w:rsid w:val="0065142F"/>
    <w:rsid w:val="00660062"/>
    <w:rsid w:val="00661036"/>
    <w:rsid w:val="00662B46"/>
    <w:rsid w:val="00663C04"/>
    <w:rsid w:val="006645AE"/>
    <w:rsid w:val="0066480B"/>
    <w:rsid w:val="00667A3C"/>
    <w:rsid w:val="006718A4"/>
    <w:rsid w:val="00673938"/>
    <w:rsid w:val="006768F3"/>
    <w:rsid w:val="00680F12"/>
    <w:rsid w:val="006825D1"/>
    <w:rsid w:val="00683D21"/>
    <w:rsid w:val="00683E1B"/>
    <w:rsid w:val="006860CF"/>
    <w:rsid w:val="00687391"/>
    <w:rsid w:val="0068756A"/>
    <w:rsid w:val="00687E96"/>
    <w:rsid w:val="00691BB8"/>
    <w:rsid w:val="00693441"/>
    <w:rsid w:val="0069502E"/>
    <w:rsid w:val="006951F3"/>
    <w:rsid w:val="00695357"/>
    <w:rsid w:val="006966FB"/>
    <w:rsid w:val="006A045C"/>
    <w:rsid w:val="006A241F"/>
    <w:rsid w:val="006A31D0"/>
    <w:rsid w:val="006A41B4"/>
    <w:rsid w:val="006A5FB7"/>
    <w:rsid w:val="006A6E48"/>
    <w:rsid w:val="006A7D12"/>
    <w:rsid w:val="006B085D"/>
    <w:rsid w:val="006B0AAB"/>
    <w:rsid w:val="006B11A7"/>
    <w:rsid w:val="006B33B5"/>
    <w:rsid w:val="006B65A5"/>
    <w:rsid w:val="006B6947"/>
    <w:rsid w:val="006B7386"/>
    <w:rsid w:val="006C0D1A"/>
    <w:rsid w:val="006C2EB6"/>
    <w:rsid w:val="006C3E3E"/>
    <w:rsid w:val="006C4BCB"/>
    <w:rsid w:val="006C4F96"/>
    <w:rsid w:val="006C54C7"/>
    <w:rsid w:val="006C65F2"/>
    <w:rsid w:val="006C7696"/>
    <w:rsid w:val="006C7868"/>
    <w:rsid w:val="006D0BD4"/>
    <w:rsid w:val="006D11C1"/>
    <w:rsid w:val="006D21F8"/>
    <w:rsid w:val="006D2FA5"/>
    <w:rsid w:val="006D6103"/>
    <w:rsid w:val="006D709D"/>
    <w:rsid w:val="006D736B"/>
    <w:rsid w:val="006E19AF"/>
    <w:rsid w:val="006E324C"/>
    <w:rsid w:val="006E3B8F"/>
    <w:rsid w:val="006E7887"/>
    <w:rsid w:val="006E7DAB"/>
    <w:rsid w:val="006F26F2"/>
    <w:rsid w:val="006F4E73"/>
    <w:rsid w:val="006F5863"/>
    <w:rsid w:val="007014DE"/>
    <w:rsid w:val="0070165F"/>
    <w:rsid w:val="00701C2C"/>
    <w:rsid w:val="0070254B"/>
    <w:rsid w:val="00703698"/>
    <w:rsid w:val="00703C9D"/>
    <w:rsid w:val="007044A4"/>
    <w:rsid w:val="00704F9C"/>
    <w:rsid w:val="007050D4"/>
    <w:rsid w:val="007055B3"/>
    <w:rsid w:val="007059A8"/>
    <w:rsid w:val="007068C9"/>
    <w:rsid w:val="00710F5B"/>
    <w:rsid w:val="00711EC9"/>
    <w:rsid w:val="0071292A"/>
    <w:rsid w:val="00714258"/>
    <w:rsid w:val="007150F7"/>
    <w:rsid w:val="007163DF"/>
    <w:rsid w:val="0072163A"/>
    <w:rsid w:val="00723CE6"/>
    <w:rsid w:val="00724000"/>
    <w:rsid w:val="00725573"/>
    <w:rsid w:val="00725681"/>
    <w:rsid w:val="007302D1"/>
    <w:rsid w:val="0073037C"/>
    <w:rsid w:val="00733BAE"/>
    <w:rsid w:val="00735DF9"/>
    <w:rsid w:val="00735F8A"/>
    <w:rsid w:val="00736714"/>
    <w:rsid w:val="00736BF8"/>
    <w:rsid w:val="0073735B"/>
    <w:rsid w:val="00737417"/>
    <w:rsid w:val="0074151D"/>
    <w:rsid w:val="007421AD"/>
    <w:rsid w:val="00743D9A"/>
    <w:rsid w:val="00744F5C"/>
    <w:rsid w:val="00746B09"/>
    <w:rsid w:val="00751648"/>
    <w:rsid w:val="00754F4D"/>
    <w:rsid w:val="00755C80"/>
    <w:rsid w:val="00757268"/>
    <w:rsid w:val="007576D7"/>
    <w:rsid w:val="00760B15"/>
    <w:rsid w:val="00761166"/>
    <w:rsid w:val="00762ED5"/>
    <w:rsid w:val="00763248"/>
    <w:rsid w:val="00764E17"/>
    <w:rsid w:val="007650A1"/>
    <w:rsid w:val="007653A9"/>
    <w:rsid w:val="0077008D"/>
    <w:rsid w:val="00770763"/>
    <w:rsid w:val="00772DC4"/>
    <w:rsid w:val="00772E73"/>
    <w:rsid w:val="007732F3"/>
    <w:rsid w:val="00774E30"/>
    <w:rsid w:val="007820E0"/>
    <w:rsid w:val="007827B0"/>
    <w:rsid w:val="00782D3A"/>
    <w:rsid w:val="0078394F"/>
    <w:rsid w:val="0079117D"/>
    <w:rsid w:val="00791BF6"/>
    <w:rsid w:val="00792B04"/>
    <w:rsid w:val="00793850"/>
    <w:rsid w:val="0079574E"/>
    <w:rsid w:val="007957EB"/>
    <w:rsid w:val="00795E8A"/>
    <w:rsid w:val="007A14B7"/>
    <w:rsid w:val="007A43C5"/>
    <w:rsid w:val="007A53C2"/>
    <w:rsid w:val="007A7528"/>
    <w:rsid w:val="007B618C"/>
    <w:rsid w:val="007B7579"/>
    <w:rsid w:val="007B774F"/>
    <w:rsid w:val="007B7923"/>
    <w:rsid w:val="007C0CB1"/>
    <w:rsid w:val="007C0CD6"/>
    <w:rsid w:val="007C29F1"/>
    <w:rsid w:val="007C3530"/>
    <w:rsid w:val="007C62B9"/>
    <w:rsid w:val="007C6DF1"/>
    <w:rsid w:val="007C70F2"/>
    <w:rsid w:val="007D037E"/>
    <w:rsid w:val="007D5601"/>
    <w:rsid w:val="007D5A77"/>
    <w:rsid w:val="007D6680"/>
    <w:rsid w:val="007D6948"/>
    <w:rsid w:val="007E2EF4"/>
    <w:rsid w:val="007E472D"/>
    <w:rsid w:val="007F1344"/>
    <w:rsid w:val="007F203F"/>
    <w:rsid w:val="007F23E4"/>
    <w:rsid w:val="007F4140"/>
    <w:rsid w:val="007F62DA"/>
    <w:rsid w:val="00801020"/>
    <w:rsid w:val="008015B9"/>
    <w:rsid w:val="00801752"/>
    <w:rsid w:val="00801C28"/>
    <w:rsid w:val="00804509"/>
    <w:rsid w:val="00804CDC"/>
    <w:rsid w:val="008069E7"/>
    <w:rsid w:val="0081162D"/>
    <w:rsid w:val="008138E3"/>
    <w:rsid w:val="00813D93"/>
    <w:rsid w:val="00814042"/>
    <w:rsid w:val="00815F07"/>
    <w:rsid w:val="00817BCE"/>
    <w:rsid w:val="00820DFC"/>
    <w:rsid w:val="00821059"/>
    <w:rsid w:val="00821351"/>
    <w:rsid w:val="00823033"/>
    <w:rsid w:val="008236E8"/>
    <w:rsid w:val="00824741"/>
    <w:rsid w:val="008249D7"/>
    <w:rsid w:val="00825FCD"/>
    <w:rsid w:val="00826798"/>
    <w:rsid w:val="008308CF"/>
    <w:rsid w:val="00831047"/>
    <w:rsid w:val="00832BFA"/>
    <w:rsid w:val="00832D88"/>
    <w:rsid w:val="00833F58"/>
    <w:rsid w:val="00834296"/>
    <w:rsid w:val="008350FE"/>
    <w:rsid w:val="00835FDD"/>
    <w:rsid w:val="0084574E"/>
    <w:rsid w:val="00846A27"/>
    <w:rsid w:val="00850CC5"/>
    <w:rsid w:val="0085111F"/>
    <w:rsid w:val="008513F1"/>
    <w:rsid w:val="00851C2D"/>
    <w:rsid w:val="00852298"/>
    <w:rsid w:val="00852B87"/>
    <w:rsid w:val="00857EEB"/>
    <w:rsid w:val="00860BC3"/>
    <w:rsid w:val="008613B7"/>
    <w:rsid w:val="00863B9A"/>
    <w:rsid w:val="00864F37"/>
    <w:rsid w:val="008663FA"/>
    <w:rsid w:val="0087192B"/>
    <w:rsid w:val="00874604"/>
    <w:rsid w:val="008765B8"/>
    <w:rsid w:val="00880544"/>
    <w:rsid w:val="008809D6"/>
    <w:rsid w:val="00880A39"/>
    <w:rsid w:val="0088124A"/>
    <w:rsid w:val="00885D88"/>
    <w:rsid w:val="0088614F"/>
    <w:rsid w:val="0088749B"/>
    <w:rsid w:val="00887707"/>
    <w:rsid w:val="008901C6"/>
    <w:rsid w:val="008904E8"/>
    <w:rsid w:val="00890BCD"/>
    <w:rsid w:val="00890D9B"/>
    <w:rsid w:val="00893A2A"/>
    <w:rsid w:val="00894279"/>
    <w:rsid w:val="0089571A"/>
    <w:rsid w:val="00895C95"/>
    <w:rsid w:val="008A007D"/>
    <w:rsid w:val="008A1276"/>
    <w:rsid w:val="008A1C37"/>
    <w:rsid w:val="008A1C48"/>
    <w:rsid w:val="008A39D4"/>
    <w:rsid w:val="008A3AD6"/>
    <w:rsid w:val="008A48C7"/>
    <w:rsid w:val="008A5416"/>
    <w:rsid w:val="008A5BDC"/>
    <w:rsid w:val="008A6505"/>
    <w:rsid w:val="008A678A"/>
    <w:rsid w:val="008B1813"/>
    <w:rsid w:val="008B1A45"/>
    <w:rsid w:val="008B3587"/>
    <w:rsid w:val="008B461D"/>
    <w:rsid w:val="008B5066"/>
    <w:rsid w:val="008B51DD"/>
    <w:rsid w:val="008B6131"/>
    <w:rsid w:val="008B64A3"/>
    <w:rsid w:val="008B7D31"/>
    <w:rsid w:val="008C19C3"/>
    <w:rsid w:val="008C3377"/>
    <w:rsid w:val="008C3F20"/>
    <w:rsid w:val="008C4943"/>
    <w:rsid w:val="008C4D65"/>
    <w:rsid w:val="008C647A"/>
    <w:rsid w:val="008C6F8F"/>
    <w:rsid w:val="008C7ED7"/>
    <w:rsid w:val="008C7F39"/>
    <w:rsid w:val="008D2B97"/>
    <w:rsid w:val="008D32DC"/>
    <w:rsid w:val="008D4026"/>
    <w:rsid w:val="008D40F9"/>
    <w:rsid w:val="008E08B1"/>
    <w:rsid w:val="008E3434"/>
    <w:rsid w:val="008E499C"/>
    <w:rsid w:val="008E5219"/>
    <w:rsid w:val="008E5DF7"/>
    <w:rsid w:val="008E6B8D"/>
    <w:rsid w:val="008E762A"/>
    <w:rsid w:val="008E79C2"/>
    <w:rsid w:val="008E7C8D"/>
    <w:rsid w:val="008F0B33"/>
    <w:rsid w:val="008F18CB"/>
    <w:rsid w:val="008F1A73"/>
    <w:rsid w:val="008F24F3"/>
    <w:rsid w:val="008F2564"/>
    <w:rsid w:val="008F26DE"/>
    <w:rsid w:val="008F2F47"/>
    <w:rsid w:val="008F3A34"/>
    <w:rsid w:val="008F444D"/>
    <w:rsid w:val="008F4729"/>
    <w:rsid w:val="008F4F76"/>
    <w:rsid w:val="008F68D0"/>
    <w:rsid w:val="008F6BF0"/>
    <w:rsid w:val="0090054A"/>
    <w:rsid w:val="00901543"/>
    <w:rsid w:val="00902488"/>
    <w:rsid w:val="009072E7"/>
    <w:rsid w:val="00907F28"/>
    <w:rsid w:val="00913F2F"/>
    <w:rsid w:val="009145C6"/>
    <w:rsid w:val="00914652"/>
    <w:rsid w:val="00914E6C"/>
    <w:rsid w:val="00916482"/>
    <w:rsid w:val="009165B2"/>
    <w:rsid w:val="0091727A"/>
    <w:rsid w:val="00917D0D"/>
    <w:rsid w:val="0092190A"/>
    <w:rsid w:val="00924F0A"/>
    <w:rsid w:val="00925A04"/>
    <w:rsid w:val="00925D84"/>
    <w:rsid w:val="00926AC7"/>
    <w:rsid w:val="00926BF1"/>
    <w:rsid w:val="00930163"/>
    <w:rsid w:val="00930650"/>
    <w:rsid w:val="00930A26"/>
    <w:rsid w:val="00931180"/>
    <w:rsid w:val="009333B9"/>
    <w:rsid w:val="0093609E"/>
    <w:rsid w:val="00936D60"/>
    <w:rsid w:val="00936DCD"/>
    <w:rsid w:val="00936EA8"/>
    <w:rsid w:val="009405D9"/>
    <w:rsid w:val="00943752"/>
    <w:rsid w:val="00945082"/>
    <w:rsid w:val="009458E7"/>
    <w:rsid w:val="00945F6F"/>
    <w:rsid w:val="0094620E"/>
    <w:rsid w:val="00947CCD"/>
    <w:rsid w:val="00951FD0"/>
    <w:rsid w:val="00953CDA"/>
    <w:rsid w:val="009613A9"/>
    <w:rsid w:val="009619D7"/>
    <w:rsid w:val="00962018"/>
    <w:rsid w:val="009622B6"/>
    <w:rsid w:val="00964084"/>
    <w:rsid w:val="0096451F"/>
    <w:rsid w:val="00965AAE"/>
    <w:rsid w:val="00973BB4"/>
    <w:rsid w:val="0097659C"/>
    <w:rsid w:val="0097712B"/>
    <w:rsid w:val="00977953"/>
    <w:rsid w:val="009841B4"/>
    <w:rsid w:val="00984B73"/>
    <w:rsid w:val="00985BC0"/>
    <w:rsid w:val="009865B1"/>
    <w:rsid w:val="00991452"/>
    <w:rsid w:val="009932C7"/>
    <w:rsid w:val="009944B0"/>
    <w:rsid w:val="00994C97"/>
    <w:rsid w:val="009963A0"/>
    <w:rsid w:val="00996A4A"/>
    <w:rsid w:val="009979C0"/>
    <w:rsid w:val="009A25FB"/>
    <w:rsid w:val="009A2638"/>
    <w:rsid w:val="009A453A"/>
    <w:rsid w:val="009A76B7"/>
    <w:rsid w:val="009A7D2E"/>
    <w:rsid w:val="009B123A"/>
    <w:rsid w:val="009B131F"/>
    <w:rsid w:val="009B2BAF"/>
    <w:rsid w:val="009B40A8"/>
    <w:rsid w:val="009B4947"/>
    <w:rsid w:val="009C1811"/>
    <w:rsid w:val="009C265D"/>
    <w:rsid w:val="009C2C1C"/>
    <w:rsid w:val="009C2CFD"/>
    <w:rsid w:val="009C2F40"/>
    <w:rsid w:val="009C315E"/>
    <w:rsid w:val="009C3E46"/>
    <w:rsid w:val="009C48F5"/>
    <w:rsid w:val="009C5450"/>
    <w:rsid w:val="009C744E"/>
    <w:rsid w:val="009D07A5"/>
    <w:rsid w:val="009D0941"/>
    <w:rsid w:val="009D502C"/>
    <w:rsid w:val="009D5635"/>
    <w:rsid w:val="009D5686"/>
    <w:rsid w:val="009D58FF"/>
    <w:rsid w:val="009D6B06"/>
    <w:rsid w:val="009E0867"/>
    <w:rsid w:val="009E137A"/>
    <w:rsid w:val="009E27E2"/>
    <w:rsid w:val="009E65D5"/>
    <w:rsid w:val="009F1DFD"/>
    <w:rsid w:val="009F2580"/>
    <w:rsid w:val="009F2691"/>
    <w:rsid w:val="009F3377"/>
    <w:rsid w:val="009F3DF4"/>
    <w:rsid w:val="009F3FB9"/>
    <w:rsid w:val="009F5123"/>
    <w:rsid w:val="009F68C6"/>
    <w:rsid w:val="009F6907"/>
    <w:rsid w:val="009F70F7"/>
    <w:rsid w:val="00A0001E"/>
    <w:rsid w:val="00A029D3"/>
    <w:rsid w:val="00A0329F"/>
    <w:rsid w:val="00A061FD"/>
    <w:rsid w:val="00A06CD9"/>
    <w:rsid w:val="00A13862"/>
    <w:rsid w:val="00A13CF0"/>
    <w:rsid w:val="00A14F7B"/>
    <w:rsid w:val="00A16CDB"/>
    <w:rsid w:val="00A22C6A"/>
    <w:rsid w:val="00A26316"/>
    <w:rsid w:val="00A2756E"/>
    <w:rsid w:val="00A277AA"/>
    <w:rsid w:val="00A30A3C"/>
    <w:rsid w:val="00A31322"/>
    <w:rsid w:val="00A31387"/>
    <w:rsid w:val="00A316EF"/>
    <w:rsid w:val="00A34CE0"/>
    <w:rsid w:val="00A36E44"/>
    <w:rsid w:val="00A42904"/>
    <w:rsid w:val="00A429AF"/>
    <w:rsid w:val="00A512AC"/>
    <w:rsid w:val="00A5405E"/>
    <w:rsid w:val="00A54C8B"/>
    <w:rsid w:val="00A54D26"/>
    <w:rsid w:val="00A55EA6"/>
    <w:rsid w:val="00A57229"/>
    <w:rsid w:val="00A609ED"/>
    <w:rsid w:val="00A63BC8"/>
    <w:rsid w:val="00A64629"/>
    <w:rsid w:val="00A660AC"/>
    <w:rsid w:val="00A7425D"/>
    <w:rsid w:val="00A7587B"/>
    <w:rsid w:val="00A77336"/>
    <w:rsid w:val="00A77DFE"/>
    <w:rsid w:val="00A81005"/>
    <w:rsid w:val="00A86C35"/>
    <w:rsid w:val="00A86D11"/>
    <w:rsid w:val="00A86D4F"/>
    <w:rsid w:val="00A90ADB"/>
    <w:rsid w:val="00A92892"/>
    <w:rsid w:val="00A9398B"/>
    <w:rsid w:val="00A95226"/>
    <w:rsid w:val="00A953EC"/>
    <w:rsid w:val="00A95D69"/>
    <w:rsid w:val="00A97BCE"/>
    <w:rsid w:val="00AA0D2F"/>
    <w:rsid w:val="00AA3447"/>
    <w:rsid w:val="00AA53B6"/>
    <w:rsid w:val="00AA5A86"/>
    <w:rsid w:val="00AA7854"/>
    <w:rsid w:val="00AB2192"/>
    <w:rsid w:val="00AB31FB"/>
    <w:rsid w:val="00AB3BE4"/>
    <w:rsid w:val="00AB4135"/>
    <w:rsid w:val="00AB416C"/>
    <w:rsid w:val="00AB4720"/>
    <w:rsid w:val="00AB4C77"/>
    <w:rsid w:val="00AB6145"/>
    <w:rsid w:val="00AB6957"/>
    <w:rsid w:val="00AC1A47"/>
    <w:rsid w:val="00AC2FA1"/>
    <w:rsid w:val="00AC38E6"/>
    <w:rsid w:val="00AC5462"/>
    <w:rsid w:val="00AC5583"/>
    <w:rsid w:val="00AC6413"/>
    <w:rsid w:val="00AC6617"/>
    <w:rsid w:val="00AC6DF7"/>
    <w:rsid w:val="00AC785E"/>
    <w:rsid w:val="00AD1649"/>
    <w:rsid w:val="00AD38C4"/>
    <w:rsid w:val="00AD3A74"/>
    <w:rsid w:val="00AD481D"/>
    <w:rsid w:val="00AD73C0"/>
    <w:rsid w:val="00AD7511"/>
    <w:rsid w:val="00AD7A1D"/>
    <w:rsid w:val="00AE015B"/>
    <w:rsid w:val="00AE077E"/>
    <w:rsid w:val="00AE1073"/>
    <w:rsid w:val="00AE13D6"/>
    <w:rsid w:val="00AE24FA"/>
    <w:rsid w:val="00AE3555"/>
    <w:rsid w:val="00AE4E02"/>
    <w:rsid w:val="00AE695F"/>
    <w:rsid w:val="00AE6D3A"/>
    <w:rsid w:val="00AE6D78"/>
    <w:rsid w:val="00AF1E50"/>
    <w:rsid w:val="00AF2B7C"/>
    <w:rsid w:val="00AF3899"/>
    <w:rsid w:val="00AF497E"/>
    <w:rsid w:val="00AF5D2C"/>
    <w:rsid w:val="00AF5F1A"/>
    <w:rsid w:val="00AF6ACB"/>
    <w:rsid w:val="00B054A1"/>
    <w:rsid w:val="00B055E7"/>
    <w:rsid w:val="00B0580B"/>
    <w:rsid w:val="00B10CE5"/>
    <w:rsid w:val="00B14AD0"/>
    <w:rsid w:val="00B14DBC"/>
    <w:rsid w:val="00B1503D"/>
    <w:rsid w:val="00B171D8"/>
    <w:rsid w:val="00B21ABD"/>
    <w:rsid w:val="00B21DF4"/>
    <w:rsid w:val="00B23872"/>
    <w:rsid w:val="00B24F70"/>
    <w:rsid w:val="00B25C07"/>
    <w:rsid w:val="00B32F2E"/>
    <w:rsid w:val="00B33410"/>
    <w:rsid w:val="00B33664"/>
    <w:rsid w:val="00B347AD"/>
    <w:rsid w:val="00B34F3E"/>
    <w:rsid w:val="00B36D42"/>
    <w:rsid w:val="00B40C9A"/>
    <w:rsid w:val="00B41ACB"/>
    <w:rsid w:val="00B446DC"/>
    <w:rsid w:val="00B45CAB"/>
    <w:rsid w:val="00B46247"/>
    <w:rsid w:val="00B46CBB"/>
    <w:rsid w:val="00B51B9D"/>
    <w:rsid w:val="00B52E3F"/>
    <w:rsid w:val="00B543BA"/>
    <w:rsid w:val="00B55B44"/>
    <w:rsid w:val="00B566EC"/>
    <w:rsid w:val="00B5689A"/>
    <w:rsid w:val="00B60229"/>
    <w:rsid w:val="00B622E7"/>
    <w:rsid w:val="00B64589"/>
    <w:rsid w:val="00B66831"/>
    <w:rsid w:val="00B673BB"/>
    <w:rsid w:val="00B70D0D"/>
    <w:rsid w:val="00B717F9"/>
    <w:rsid w:val="00B729D2"/>
    <w:rsid w:val="00B75AE7"/>
    <w:rsid w:val="00B77824"/>
    <w:rsid w:val="00B800E0"/>
    <w:rsid w:val="00B83C72"/>
    <w:rsid w:val="00B85065"/>
    <w:rsid w:val="00B85E91"/>
    <w:rsid w:val="00B870D2"/>
    <w:rsid w:val="00B90839"/>
    <w:rsid w:val="00B943DD"/>
    <w:rsid w:val="00B94F58"/>
    <w:rsid w:val="00B967A3"/>
    <w:rsid w:val="00BA19F9"/>
    <w:rsid w:val="00BA24E2"/>
    <w:rsid w:val="00BA32FF"/>
    <w:rsid w:val="00BA533A"/>
    <w:rsid w:val="00BA58EE"/>
    <w:rsid w:val="00BA5A45"/>
    <w:rsid w:val="00BA65AE"/>
    <w:rsid w:val="00BA6986"/>
    <w:rsid w:val="00BA6E52"/>
    <w:rsid w:val="00BB09FD"/>
    <w:rsid w:val="00BB16A4"/>
    <w:rsid w:val="00BB34DB"/>
    <w:rsid w:val="00BB3AD9"/>
    <w:rsid w:val="00BB3E13"/>
    <w:rsid w:val="00BB608C"/>
    <w:rsid w:val="00BB7DD1"/>
    <w:rsid w:val="00BC1C3E"/>
    <w:rsid w:val="00BC32AB"/>
    <w:rsid w:val="00BC3773"/>
    <w:rsid w:val="00BC4697"/>
    <w:rsid w:val="00BC6BEB"/>
    <w:rsid w:val="00BC6C0B"/>
    <w:rsid w:val="00BD0A1D"/>
    <w:rsid w:val="00BD1A34"/>
    <w:rsid w:val="00BD1FAE"/>
    <w:rsid w:val="00BD4CDC"/>
    <w:rsid w:val="00BD4FD4"/>
    <w:rsid w:val="00BD525F"/>
    <w:rsid w:val="00BD7633"/>
    <w:rsid w:val="00BE0F10"/>
    <w:rsid w:val="00BE20E3"/>
    <w:rsid w:val="00BE3491"/>
    <w:rsid w:val="00BE4188"/>
    <w:rsid w:val="00BE6D34"/>
    <w:rsid w:val="00BF33DC"/>
    <w:rsid w:val="00BF372A"/>
    <w:rsid w:val="00BF5F46"/>
    <w:rsid w:val="00C0052D"/>
    <w:rsid w:val="00C00FBA"/>
    <w:rsid w:val="00C0159B"/>
    <w:rsid w:val="00C01771"/>
    <w:rsid w:val="00C0338C"/>
    <w:rsid w:val="00C053C4"/>
    <w:rsid w:val="00C06EF4"/>
    <w:rsid w:val="00C06F18"/>
    <w:rsid w:val="00C07E13"/>
    <w:rsid w:val="00C1609A"/>
    <w:rsid w:val="00C20BAB"/>
    <w:rsid w:val="00C213FD"/>
    <w:rsid w:val="00C2202D"/>
    <w:rsid w:val="00C268A0"/>
    <w:rsid w:val="00C26C68"/>
    <w:rsid w:val="00C3093B"/>
    <w:rsid w:val="00C32584"/>
    <w:rsid w:val="00C33F64"/>
    <w:rsid w:val="00C34130"/>
    <w:rsid w:val="00C34ABA"/>
    <w:rsid w:val="00C355FC"/>
    <w:rsid w:val="00C356F1"/>
    <w:rsid w:val="00C3641E"/>
    <w:rsid w:val="00C370AA"/>
    <w:rsid w:val="00C40143"/>
    <w:rsid w:val="00C424BE"/>
    <w:rsid w:val="00C43FA9"/>
    <w:rsid w:val="00C44036"/>
    <w:rsid w:val="00C46A2B"/>
    <w:rsid w:val="00C46F86"/>
    <w:rsid w:val="00C47392"/>
    <w:rsid w:val="00C5116E"/>
    <w:rsid w:val="00C5231B"/>
    <w:rsid w:val="00C5477D"/>
    <w:rsid w:val="00C5587D"/>
    <w:rsid w:val="00C56022"/>
    <w:rsid w:val="00C5699B"/>
    <w:rsid w:val="00C57B86"/>
    <w:rsid w:val="00C61A98"/>
    <w:rsid w:val="00C6250F"/>
    <w:rsid w:val="00C66572"/>
    <w:rsid w:val="00C7044F"/>
    <w:rsid w:val="00C70C3C"/>
    <w:rsid w:val="00C73F1E"/>
    <w:rsid w:val="00C740A4"/>
    <w:rsid w:val="00C74773"/>
    <w:rsid w:val="00C749FA"/>
    <w:rsid w:val="00C7576D"/>
    <w:rsid w:val="00C75DCD"/>
    <w:rsid w:val="00C765FA"/>
    <w:rsid w:val="00C767F9"/>
    <w:rsid w:val="00C770AC"/>
    <w:rsid w:val="00C77156"/>
    <w:rsid w:val="00C775BE"/>
    <w:rsid w:val="00C77B02"/>
    <w:rsid w:val="00C8042B"/>
    <w:rsid w:val="00C82080"/>
    <w:rsid w:val="00C83006"/>
    <w:rsid w:val="00C8368A"/>
    <w:rsid w:val="00C84958"/>
    <w:rsid w:val="00C8676F"/>
    <w:rsid w:val="00C9127C"/>
    <w:rsid w:val="00C9156D"/>
    <w:rsid w:val="00C9245B"/>
    <w:rsid w:val="00C92FDF"/>
    <w:rsid w:val="00C9333D"/>
    <w:rsid w:val="00C943A3"/>
    <w:rsid w:val="00CA1392"/>
    <w:rsid w:val="00CA41C0"/>
    <w:rsid w:val="00CA4912"/>
    <w:rsid w:val="00CA5230"/>
    <w:rsid w:val="00CA608E"/>
    <w:rsid w:val="00CB045C"/>
    <w:rsid w:val="00CB0467"/>
    <w:rsid w:val="00CB3723"/>
    <w:rsid w:val="00CB3945"/>
    <w:rsid w:val="00CB39EF"/>
    <w:rsid w:val="00CB3B1D"/>
    <w:rsid w:val="00CB4E1A"/>
    <w:rsid w:val="00CB7D53"/>
    <w:rsid w:val="00CB7D6D"/>
    <w:rsid w:val="00CC0F97"/>
    <w:rsid w:val="00CC19FB"/>
    <w:rsid w:val="00CC2E45"/>
    <w:rsid w:val="00CC4526"/>
    <w:rsid w:val="00CC5611"/>
    <w:rsid w:val="00CC63CF"/>
    <w:rsid w:val="00CC765B"/>
    <w:rsid w:val="00CD1925"/>
    <w:rsid w:val="00CD25C0"/>
    <w:rsid w:val="00CD4B1B"/>
    <w:rsid w:val="00CD5620"/>
    <w:rsid w:val="00CD67D7"/>
    <w:rsid w:val="00CD6F86"/>
    <w:rsid w:val="00CE099E"/>
    <w:rsid w:val="00CE0E54"/>
    <w:rsid w:val="00CE1939"/>
    <w:rsid w:val="00CE3B2F"/>
    <w:rsid w:val="00CE6FE0"/>
    <w:rsid w:val="00CE7CB1"/>
    <w:rsid w:val="00CF0807"/>
    <w:rsid w:val="00CF12F8"/>
    <w:rsid w:val="00CF2019"/>
    <w:rsid w:val="00CF42E3"/>
    <w:rsid w:val="00CF5C5A"/>
    <w:rsid w:val="00D00723"/>
    <w:rsid w:val="00D01215"/>
    <w:rsid w:val="00D024F5"/>
    <w:rsid w:val="00D0452F"/>
    <w:rsid w:val="00D04FE0"/>
    <w:rsid w:val="00D1282B"/>
    <w:rsid w:val="00D12ACD"/>
    <w:rsid w:val="00D1337B"/>
    <w:rsid w:val="00D14C98"/>
    <w:rsid w:val="00D15936"/>
    <w:rsid w:val="00D163CE"/>
    <w:rsid w:val="00D16AB1"/>
    <w:rsid w:val="00D17088"/>
    <w:rsid w:val="00D175D2"/>
    <w:rsid w:val="00D17FD3"/>
    <w:rsid w:val="00D209EE"/>
    <w:rsid w:val="00D22F9D"/>
    <w:rsid w:val="00D23433"/>
    <w:rsid w:val="00D239BE"/>
    <w:rsid w:val="00D254BE"/>
    <w:rsid w:val="00D25E7F"/>
    <w:rsid w:val="00D26636"/>
    <w:rsid w:val="00D3053E"/>
    <w:rsid w:val="00D30E6D"/>
    <w:rsid w:val="00D3370B"/>
    <w:rsid w:val="00D3382A"/>
    <w:rsid w:val="00D34BAE"/>
    <w:rsid w:val="00D34EE4"/>
    <w:rsid w:val="00D35187"/>
    <w:rsid w:val="00D353A9"/>
    <w:rsid w:val="00D353D9"/>
    <w:rsid w:val="00D358DF"/>
    <w:rsid w:val="00D40A05"/>
    <w:rsid w:val="00D41A04"/>
    <w:rsid w:val="00D41A9A"/>
    <w:rsid w:val="00D439F0"/>
    <w:rsid w:val="00D45077"/>
    <w:rsid w:val="00D51B49"/>
    <w:rsid w:val="00D5208A"/>
    <w:rsid w:val="00D54BF5"/>
    <w:rsid w:val="00D5621B"/>
    <w:rsid w:val="00D56276"/>
    <w:rsid w:val="00D56FAB"/>
    <w:rsid w:val="00D573C6"/>
    <w:rsid w:val="00D629DA"/>
    <w:rsid w:val="00D64349"/>
    <w:rsid w:val="00D64CA9"/>
    <w:rsid w:val="00D64FAF"/>
    <w:rsid w:val="00D6621E"/>
    <w:rsid w:val="00D66708"/>
    <w:rsid w:val="00D67375"/>
    <w:rsid w:val="00D676AB"/>
    <w:rsid w:val="00D676CC"/>
    <w:rsid w:val="00D7106E"/>
    <w:rsid w:val="00D728A2"/>
    <w:rsid w:val="00D739F5"/>
    <w:rsid w:val="00D82BFF"/>
    <w:rsid w:val="00D90356"/>
    <w:rsid w:val="00D931E5"/>
    <w:rsid w:val="00D96083"/>
    <w:rsid w:val="00D96A77"/>
    <w:rsid w:val="00DA1F34"/>
    <w:rsid w:val="00DA31FA"/>
    <w:rsid w:val="00DA4347"/>
    <w:rsid w:val="00DA667D"/>
    <w:rsid w:val="00DB2670"/>
    <w:rsid w:val="00DB2EF4"/>
    <w:rsid w:val="00DB301A"/>
    <w:rsid w:val="00DB3EC3"/>
    <w:rsid w:val="00DB4178"/>
    <w:rsid w:val="00DB41C5"/>
    <w:rsid w:val="00DB43D2"/>
    <w:rsid w:val="00DB46E9"/>
    <w:rsid w:val="00DB5673"/>
    <w:rsid w:val="00DB5A40"/>
    <w:rsid w:val="00DB6546"/>
    <w:rsid w:val="00DC204A"/>
    <w:rsid w:val="00DC40FC"/>
    <w:rsid w:val="00DC5ABD"/>
    <w:rsid w:val="00DC5BD0"/>
    <w:rsid w:val="00DC606F"/>
    <w:rsid w:val="00DC7C33"/>
    <w:rsid w:val="00DD00C5"/>
    <w:rsid w:val="00DD1F13"/>
    <w:rsid w:val="00DD563C"/>
    <w:rsid w:val="00DD66F6"/>
    <w:rsid w:val="00DE02AF"/>
    <w:rsid w:val="00DE0511"/>
    <w:rsid w:val="00DE0CDE"/>
    <w:rsid w:val="00DE1819"/>
    <w:rsid w:val="00DE2598"/>
    <w:rsid w:val="00DF0C9D"/>
    <w:rsid w:val="00DF1303"/>
    <w:rsid w:val="00DF28D4"/>
    <w:rsid w:val="00DF2E3B"/>
    <w:rsid w:val="00DF544E"/>
    <w:rsid w:val="00DF5E0B"/>
    <w:rsid w:val="00DF663C"/>
    <w:rsid w:val="00DF693B"/>
    <w:rsid w:val="00E004C2"/>
    <w:rsid w:val="00E00D69"/>
    <w:rsid w:val="00E03318"/>
    <w:rsid w:val="00E03588"/>
    <w:rsid w:val="00E06688"/>
    <w:rsid w:val="00E067FA"/>
    <w:rsid w:val="00E069EE"/>
    <w:rsid w:val="00E10F35"/>
    <w:rsid w:val="00E117D5"/>
    <w:rsid w:val="00E12C30"/>
    <w:rsid w:val="00E15D08"/>
    <w:rsid w:val="00E16F55"/>
    <w:rsid w:val="00E17383"/>
    <w:rsid w:val="00E17CAA"/>
    <w:rsid w:val="00E206D6"/>
    <w:rsid w:val="00E20912"/>
    <w:rsid w:val="00E230FF"/>
    <w:rsid w:val="00E232D2"/>
    <w:rsid w:val="00E242DA"/>
    <w:rsid w:val="00E2537E"/>
    <w:rsid w:val="00E26279"/>
    <w:rsid w:val="00E27EE3"/>
    <w:rsid w:val="00E30B80"/>
    <w:rsid w:val="00E3135E"/>
    <w:rsid w:val="00E31B00"/>
    <w:rsid w:val="00E31CC7"/>
    <w:rsid w:val="00E3258C"/>
    <w:rsid w:val="00E35108"/>
    <w:rsid w:val="00E442B2"/>
    <w:rsid w:val="00E4570B"/>
    <w:rsid w:val="00E45D58"/>
    <w:rsid w:val="00E46923"/>
    <w:rsid w:val="00E4701F"/>
    <w:rsid w:val="00E50556"/>
    <w:rsid w:val="00E51CC2"/>
    <w:rsid w:val="00E540B6"/>
    <w:rsid w:val="00E5449E"/>
    <w:rsid w:val="00E5552E"/>
    <w:rsid w:val="00E573B0"/>
    <w:rsid w:val="00E57A60"/>
    <w:rsid w:val="00E6245B"/>
    <w:rsid w:val="00E64FDB"/>
    <w:rsid w:val="00E65474"/>
    <w:rsid w:val="00E65FEB"/>
    <w:rsid w:val="00E67519"/>
    <w:rsid w:val="00E703C8"/>
    <w:rsid w:val="00E704CA"/>
    <w:rsid w:val="00E73408"/>
    <w:rsid w:val="00E748D3"/>
    <w:rsid w:val="00E75722"/>
    <w:rsid w:val="00E76569"/>
    <w:rsid w:val="00E80E06"/>
    <w:rsid w:val="00E81CA7"/>
    <w:rsid w:val="00E81EF8"/>
    <w:rsid w:val="00E856B0"/>
    <w:rsid w:val="00E8757D"/>
    <w:rsid w:val="00E90CEE"/>
    <w:rsid w:val="00E92132"/>
    <w:rsid w:val="00E9351E"/>
    <w:rsid w:val="00E95A5F"/>
    <w:rsid w:val="00E96B38"/>
    <w:rsid w:val="00E97990"/>
    <w:rsid w:val="00E97BA8"/>
    <w:rsid w:val="00EA2BEA"/>
    <w:rsid w:val="00EA3FB1"/>
    <w:rsid w:val="00EB21C9"/>
    <w:rsid w:val="00EB38FF"/>
    <w:rsid w:val="00EB6BBD"/>
    <w:rsid w:val="00EB6EE0"/>
    <w:rsid w:val="00EC08C7"/>
    <w:rsid w:val="00EC10EF"/>
    <w:rsid w:val="00EC2D63"/>
    <w:rsid w:val="00EC5B5D"/>
    <w:rsid w:val="00EC62AF"/>
    <w:rsid w:val="00EC70D0"/>
    <w:rsid w:val="00EC7EAB"/>
    <w:rsid w:val="00ED1441"/>
    <w:rsid w:val="00ED169E"/>
    <w:rsid w:val="00ED1B03"/>
    <w:rsid w:val="00ED3110"/>
    <w:rsid w:val="00ED4AEE"/>
    <w:rsid w:val="00ED576E"/>
    <w:rsid w:val="00EE0F05"/>
    <w:rsid w:val="00EE24D0"/>
    <w:rsid w:val="00EE36FF"/>
    <w:rsid w:val="00EE603A"/>
    <w:rsid w:val="00EE72A0"/>
    <w:rsid w:val="00EF0749"/>
    <w:rsid w:val="00EF1C32"/>
    <w:rsid w:val="00EF2934"/>
    <w:rsid w:val="00EF715E"/>
    <w:rsid w:val="00EF799D"/>
    <w:rsid w:val="00F0253B"/>
    <w:rsid w:val="00F02703"/>
    <w:rsid w:val="00F0279D"/>
    <w:rsid w:val="00F04DAA"/>
    <w:rsid w:val="00F06AAA"/>
    <w:rsid w:val="00F11260"/>
    <w:rsid w:val="00F11E2C"/>
    <w:rsid w:val="00F129E9"/>
    <w:rsid w:val="00F14516"/>
    <w:rsid w:val="00F15129"/>
    <w:rsid w:val="00F16642"/>
    <w:rsid w:val="00F178D1"/>
    <w:rsid w:val="00F17C8A"/>
    <w:rsid w:val="00F22B31"/>
    <w:rsid w:val="00F25A2E"/>
    <w:rsid w:val="00F25C89"/>
    <w:rsid w:val="00F25EF6"/>
    <w:rsid w:val="00F27109"/>
    <w:rsid w:val="00F34E2B"/>
    <w:rsid w:val="00F35FA0"/>
    <w:rsid w:val="00F40AB9"/>
    <w:rsid w:val="00F430E9"/>
    <w:rsid w:val="00F444A3"/>
    <w:rsid w:val="00F4531F"/>
    <w:rsid w:val="00F465DB"/>
    <w:rsid w:val="00F47C8B"/>
    <w:rsid w:val="00F500BC"/>
    <w:rsid w:val="00F50FAA"/>
    <w:rsid w:val="00F53907"/>
    <w:rsid w:val="00F5450D"/>
    <w:rsid w:val="00F54698"/>
    <w:rsid w:val="00F54D8E"/>
    <w:rsid w:val="00F55B15"/>
    <w:rsid w:val="00F57803"/>
    <w:rsid w:val="00F57FFB"/>
    <w:rsid w:val="00F645D9"/>
    <w:rsid w:val="00F6465A"/>
    <w:rsid w:val="00F65015"/>
    <w:rsid w:val="00F67674"/>
    <w:rsid w:val="00F7162B"/>
    <w:rsid w:val="00F71D76"/>
    <w:rsid w:val="00F72485"/>
    <w:rsid w:val="00F73593"/>
    <w:rsid w:val="00F73BEC"/>
    <w:rsid w:val="00F7488E"/>
    <w:rsid w:val="00F7515B"/>
    <w:rsid w:val="00F75546"/>
    <w:rsid w:val="00F756C2"/>
    <w:rsid w:val="00F76EB1"/>
    <w:rsid w:val="00F81DF9"/>
    <w:rsid w:val="00F83995"/>
    <w:rsid w:val="00F841FD"/>
    <w:rsid w:val="00F85341"/>
    <w:rsid w:val="00F859B3"/>
    <w:rsid w:val="00F87954"/>
    <w:rsid w:val="00F90A54"/>
    <w:rsid w:val="00F91F37"/>
    <w:rsid w:val="00F92BCF"/>
    <w:rsid w:val="00F9539B"/>
    <w:rsid w:val="00FA04B1"/>
    <w:rsid w:val="00FA197A"/>
    <w:rsid w:val="00FA287F"/>
    <w:rsid w:val="00FA34C7"/>
    <w:rsid w:val="00FA35A7"/>
    <w:rsid w:val="00FA3C66"/>
    <w:rsid w:val="00FA4121"/>
    <w:rsid w:val="00FA505C"/>
    <w:rsid w:val="00FA61A3"/>
    <w:rsid w:val="00FA6870"/>
    <w:rsid w:val="00FA6DDC"/>
    <w:rsid w:val="00FA7779"/>
    <w:rsid w:val="00FA77B0"/>
    <w:rsid w:val="00FB2DEB"/>
    <w:rsid w:val="00FB38AC"/>
    <w:rsid w:val="00FB3F04"/>
    <w:rsid w:val="00FB537B"/>
    <w:rsid w:val="00FB5FBA"/>
    <w:rsid w:val="00FB611D"/>
    <w:rsid w:val="00FB65FA"/>
    <w:rsid w:val="00FC1B19"/>
    <w:rsid w:val="00FC1E8D"/>
    <w:rsid w:val="00FC303A"/>
    <w:rsid w:val="00FC3CB0"/>
    <w:rsid w:val="00FC6EDD"/>
    <w:rsid w:val="00FC72E2"/>
    <w:rsid w:val="00FD0253"/>
    <w:rsid w:val="00FD1756"/>
    <w:rsid w:val="00FD17FF"/>
    <w:rsid w:val="00FD28CC"/>
    <w:rsid w:val="00FD2B7E"/>
    <w:rsid w:val="00FD45FD"/>
    <w:rsid w:val="00FD55C0"/>
    <w:rsid w:val="00FD6E58"/>
    <w:rsid w:val="00FD78E1"/>
    <w:rsid w:val="00FE2464"/>
    <w:rsid w:val="00FE3380"/>
    <w:rsid w:val="00FE6772"/>
    <w:rsid w:val="00FE67AC"/>
    <w:rsid w:val="00FE7634"/>
    <w:rsid w:val="00FF384A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6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footer" Target="footer1.xml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microsoft.com/office/2007/relationships/hdphoto" Target="media/hdphoto1.wdp"/><Relationship Id="rId32" Type="http://schemas.openxmlformats.org/officeDocument/2006/relationships/image" Target="media/image24.jpeg"/><Relationship Id="rId37" Type="http://schemas.openxmlformats.org/officeDocument/2006/relationships/image" Target="media/image29.jp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8.jp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jp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20</Pages>
  <Words>2867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28</cp:revision>
  <cp:lastPrinted>2026-08-20T04:18:00Z</cp:lastPrinted>
  <dcterms:created xsi:type="dcterms:W3CDTF">2026-08-19T08:13:00Z</dcterms:created>
  <dcterms:modified xsi:type="dcterms:W3CDTF">2026-08-20T04:33:00Z</dcterms:modified>
</cp:coreProperties>
</file>