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CE351" w14:textId="3E728A6C" w:rsidR="000376A6" w:rsidRDefault="009843C7" w:rsidP="000376A6">
      <w:r>
        <w:rPr>
          <w:noProof/>
        </w:rPr>
        <w:drawing>
          <wp:anchor distT="0" distB="0" distL="114300" distR="114300" simplePos="0" relativeHeight="251658240" behindDoc="0" locked="0" layoutInCell="1" allowOverlap="1" wp14:anchorId="71F1DD85" wp14:editId="4B35356A">
            <wp:simplePos x="0" y="0"/>
            <wp:positionH relativeFrom="margin">
              <wp:align>right</wp:align>
            </wp:positionH>
            <wp:positionV relativeFrom="paragraph">
              <wp:posOffset>96815</wp:posOffset>
            </wp:positionV>
            <wp:extent cx="6840220" cy="9682480"/>
            <wp:effectExtent l="0" t="0" r="0" b="0"/>
            <wp:wrapTopAndBottom/>
            <wp:docPr id="80148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81955" name="Picture 8014819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8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ListTable1Light-Accent2"/>
        <w:tblW w:w="10795" w:type="dxa"/>
        <w:tblLook w:val="04A0" w:firstRow="1" w:lastRow="0" w:firstColumn="1" w:lastColumn="0" w:noHBand="0" w:noVBand="1"/>
      </w:tblPr>
      <w:tblGrid>
        <w:gridCol w:w="547"/>
        <w:gridCol w:w="5910"/>
        <w:gridCol w:w="770"/>
        <w:gridCol w:w="943"/>
        <w:gridCol w:w="638"/>
        <w:gridCol w:w="2180"/>
      </w:tblGrid>
      <w:tr w:rsidR="009843C7" w14:paraId="327C65D6" w14:textId="77777777" w:rsidTr="00600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  <w:gridSpan w:val="6"/>
            <w:shd w:val="clear" w:color="auto" w:fill="C00000"/>
          </w:tcPr>
          <w:p w14:paraId="12466AD0" w14:textId="4301744E" w:rsidR="009843C7" w:rsidRPr="009F6934" w:rsidRDefault="009843C7" w:rsidP="00E576C6">
            <w:pPr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</w:pPr>
            <w:r>
              <w:rPr>
                <w:rFonts w:ascii="Sarabun" w:hAnsi="Sarabun" w:cs="Sarabun"/>
                <w:noProof/>
                <w:color w:val="FFFFFF" w:themeColor="background1"/>
                <w:sz w:val="20"/>
                <w:szCs w:val="20"/>
                <w:lang w:val="th-TH"/>
              </w:rPr>
              <w:lastRenderedPageBreak/>
              <w:drawing>
                <wp:inline distT="0" distB="0" distL="0" distR="0" wp14:anchorId="29D7AEC7" wp14:editId="58277D40">
                  <wp:extent cx="6840220" cy="2865755"/>
                  <wp:effectExtent l="0" t="0" r="0" b="0"/>
                  <wp:docPr id="9780341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034118" name="Picture 978034118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286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6C6" w14:paraId="5A6E07BE" w14:textId="77777777" w:rsidTr="00E57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2"/>
            <w:shd w:val="clear" w:color="auto" w:fill="C00000"/>
          </w:tcPr>
          <w:p w14:paraId="4DD6E963" w14:textId="22C9281D" w:rsidR="00E576C6" w:rsidRDefault="00E576C6" w:rsidP="00E576C6">
            <w:pPr>
              <w:rPr>
                <w:rFonts w:hint="cs"/>
              </w:rPr>
            </w:pPr>
            <w:r w:rsidRPr="009F6934"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  <w:t>โปรแกรมการเดินทาง</w:t>
            </w:r>
          </w:p>
        </w:tc>
        <w:tc>
          <w:tcPr>
            <w:tcW w:w="567" w:type="dxa"/>
            <w:shd w:val="clear" w:color="auto" w:fill="C00000"/>
          </w:tcPr>
          <w:p w14:paraId="48C45C12" w14:textId="61A7192A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  <w:t>เช้า</w:t>
            </w:r>
          </w:p>
        </w:tc>
        <w:tc>
          <w:tcPr>
            <w:tcW w:w="687" w:type="dxa"/>
            <w:shd w:val="clear" w:color="auto" w:fill="C00000"/>
          </w:tcPr>
          <w:p w14:paraId="300D07F7" w14:textId="627D3E37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  <w:t>เที่ยง</w:t>
            </w:r>
          </w:p>
        </w:tc>
        <w:tc>
          <w:tcPr>
            <w:tcW w:w="447" w:type="dxa"/>
            <w:shd w:val="clear" w:color="auto" w:fill="C00000"/>
          </w:tcPr>
          <w:p w14:paraId="7EF75802" w14:textId="79C8BBA3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  <w:t>ค่ำ</w:t>
            </w:r>
          </w:p>
        </w:tc>
        <w:tc>
          <w:tcPr>
            <w:tcW w:w="2006" w:type="dxa"/>
            <w:shd w:val="clear" w:color="auto" w:fill="C00000"/>
          </w:tcPr>
          <w:p w14:paraId="71F8374A" w14:textId="24D35F7E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  <w:t>โรงแรมที่พัก</w:t>
            </w:r>
          </w:p>
        </w:tc>
      </w:tr>
      <w:tr w:rsidR="009843C7" w14:paraId="522DFBFA" w14:textId="77777777" w:rsidTr="00E57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A2BF996" w14:textId="415BDF1F" w:rsidR="00E576C6" w:rsidRDefault="00E576C6" w:rsidP="00E576C6">
            <w:pPr>
              <w:rPr>
                <w:rFonts w:hint="cs"/>
              </w:rPr>
            </w:pP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>1</w:t>
            </w:r>
          </w:p>
        </w:tc>
        <w:tc>
          <w:tcPr>
            <w:tcW w:w="6662" w:type="dxa"/>
          </w:tcPr>
          <w:p w14:paraId="1412C91C" w14:textId="7C8B724A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กรุงเทพฯ (สุวรรณภูมิ)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 อุดรธานี </w:t>
            </w:r>
            <w:r w:rsidRPr="009F6934">
              <w:rPr>
                <w:rFonts w:ascii="Sarabun" w:hAnsi="Sarabun" w:cs="Sarabun"/>
                <w:sz w:val="20"/>
                <w:szCs w:val="20"/>
              </w:rPr>
              <w:t xml:space="preserve"> (VZ200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F6934">
              <w:rPr>
                <w:rFonts w:ascii="Sarabun" w:hAnsi="Sarabun" w:cs="Sarabun"/>
                <w:sz w:val="20"/>
                <w:szCs w:val="20"/>
              </w:rPr>
              <w:t>: 08.30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9F6934">
              <w:rPr>
                <w:rFonts w:ascii="Sarabun" w:hAnsi="Sarabun" w:cs="Sarabun"/>
                <w:sz w:val="20"/>
                <w:szCs w:val="20"/>
              </w:rPr>
              <w:t xml:space="preserve">-09.45)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พิพิธภัณฑสถานแห่งชาติบ้านเชียง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มรดกโลกทางวัฒนธรรม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ศาลเจ้าปู่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>-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ย่า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อุดรธานี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ศูนย์วัฒนธรรมไทย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>-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จีน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A0103B">
              <w:rPr>
                <w:rFonts w:ascii="Sarabun" w:hAnsi="Sarabun" w:cs="Sarabun" w:hint="cs"/>
                <w:sz w:val="20"/>
                <w:szCs w:val="20"/>
                <w:cs/>
              </w:rPr>
              <w:t>สวนสาธารณะหนองประจักษ์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ab/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ab/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ab/>
            </w:r>
          </w:p>
        </w:tc>
        <w:tc>
          <w:tcPr>
            <w:tcW w:w="567" w:type="dxa"/>
          </w:tcPr>
          <w:p w14:paraId="2FB9F3F1" w14:textId="0CAC6C69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  <w:cs/>
              </w:rPr>
              <w:t>-</w:t>
            </w:r>
          </w:p>
        </w:tc>
        <w:tc>
          <w:tcPr>
            <w:tcW w:w="687" w:type="dxa"/>
          </w:tcPr>
          <w:p w14:paraId="4DC79E6F" w14:textId="77777777" w:rsidR="00E576C6" w:rsidRPr="009F6934" w:rsidRDefault="00E576C6" w:rsidP="00E576C6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0"/>
                <w:szCs w:val="20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</w:rPr>
              <w:sym w:font="Webdings" w:char="F0E4"/>
            </w:r>
          </w:p>
          <w:p w14:paraId="0BD023F2" w14:textId="77777777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</w:p>
        </w:tc>
        <w:tc>
          <w:tcPr>
            <w:tcW w:w="447" w:type="dxa"/>
          </w:tcPr>
          <w:p w14:paraId="7E15DB31" w14:textId="77777777" w:rsidR="00E576C6" w:rsidRPr="009F6934" w:rsidRDefault="00E576C6" w:rsidP="00E576C6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0"/>
                <w:szCs w:val="20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</w:rPr>
              <w:sym w:font="Webdings" w:char="F0E4"/>
            </w:r>
          </w:p>
          <w:p w14:paraId="4AFFA1A7" w14:textId="77777777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</w:p>
        </w:tc>
        <w:tc>
          <w:tcPr>
            <w:tcW w:w="2006" w:type="dxa"/>
          </w:tcPr>
          <w:p w14:paraId="4BE959FC" w14:textId="2786E2F5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โรงแรมเจริญ 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br/>
              <w:t>(</w:t>
            </w:r>
            <w:r w:rsidRPr="009F6934">
              <w:rPr>
                <w:rFonts w:ascii="Sarabun" w:hAnsi="Sarabun" w:cs="Sarabun"/>
                <w:sz w:val="20"/>
                <w:szCs w:val="20"/>
              </w:rPr>
              <w:t xml:space="preserve">Charoen Hotel) 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br/>
              <w:t>หรือระดับเทียบเท่า</w:t>
            </w:r>
          </w:p>
        </w:tc>
      </w:tr>
      <w:tr w:rsidR="00E576C6" w14:paraId="59D812AF" w14:textId="77777777" w:rsidTr="00E57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9288115" w14:textId="7CBDAA17" w:rsidR="00E576C6" w:rsidRDefault="00E576C6" w:rsidP="00E576C6">
            <w:pPr>
              <w:rPr>
                <w:rFonts w:hint="cs"/>
              </w:rPr>
            </w:pP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>2</w:t>
            </w:r>
          </w:p>
        </w:tc>
        <w:tc>
          <w:tcPr>
            <w:tcW w:w="6662" w:type="dxa"/>
          </w:tcPr>
          <w:p w14:paraId="31ECE59C" w14:textId="13333370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>ล่องเรือชมทะเลบัวแดง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วัดป่าภูก้อน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A0103B">
              <w:rPr>
                <w:rFonts w:ascii="Sarabun" w:hAnsi="Sarabun" w:cs="Sarabun"/>
                <w:sz w:val="20"/>
                <w:szCs w:val="20"/>
                <w:cs/>
              </w:rPr>
              <w:t xml:space="preserve"> งานมหกรรมพืชสวนโลก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567" w:type="dxa"/>
          </w:tcPr>
          <w:p w14:paraId="2E490590" w14:textId="77777777" w:rsidR="00E576C6" w:rsidRPr="009F6934" w:rsidRDefault="00E576C6" w:rsidP="00E576C6">
            <w:pPr>
              <w:spacing w:before="100" w:beforeAutospacing="1" w:after="100" w:afterAutospacing="1" w:line="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0"/>
                <w:szCs w:val="20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</w:rPr>
              <w:sym w:font="Webdings" w:char="F0E4"/>
            </w:r>
          </w:p>
          <w:p w14:paraId="6831697C" w14:textId="77777777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</w:p>
        </w:tc>
        <w:tc>
          <w:tcPr>
            <w:tcW w:w="687" w:type="dxa"/>
          </w:tcPr>
          <w:p w14:paraId="4AA8B5C1" w14:textId="42672FCB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  <w:cs/>
              </w:rPr>
              <w:t>-</w:t>
            </w:r>
          </w:p>
        </w:tc>
        <w:tc>
          <w:tcPr>
            <w:tcW w:w="447" w:type="dxa"/>
          </w:tcPr>
          <w:p w14:paraId="0BA1475B" w14:textId="77777777" w:rsidR="00E576C6" w:rsidRPr="009F6934" w:rsidRDefault="00E576C6" w:rsidP="00E576C6">
            <w:pPr>
              <w:spacing w:before="100" w:beforeAutospacing="1" w:after="100" w:afterAutospacing="1" w:line="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0"/>
                <w:szCs w:val="20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</w:rPr>
              <w:sym w:font="Webdings" w:char="F0E4"/>
            </w:r>
          </w:p>
          <w:p w14:paraId="455182AE" w14:textId="77777777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</w:p>
        </w:tc>
        <w:tc>
          <w:tcPr>
            <w:tcW w:w="2006" w:type="dxa"/>
          </w:tcPr>
          <w:p w14:paraId="630F37AF" w14:textId="453B21E9" w:rsidR="00E576C6" w:rsidRDefault="00E576C6" w:rsidP="00E5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โรงแรมเจริญ 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br/>
              <w:t>(</w:t>
            </w:r>
            <w:r w:rsidRPr="009F6934">
              <w:rPr>
                <w:rFonts w:ascii="Sarabun" w:hAnsi="Sarabun" w:cs="Sarabun"/>
                <w:sz w:val="20"/>
                <w:szCs w:val="20"/>
              </w:rPr>
              <w:t xml:space="preserve">Charoen Hotel) 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br/>
              <w:t>หรือระดับเทียบเท่า</w:t>
            </w:r>
          </w:p>
        </w:tc>
      </w:tr>
      <w:tr w:rsidR="009843C7" w14:paraId="4A9992B8" w14:textId="77777777" w:rsidTr="00E57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5151A2CF" w14:textId="0890B5CC" w:rsidR="00E576C6" w:rsidRDefault="00E576C6" w:rsidP="00E576C6">
            <w:pPr>
              <w:rPr>
                <w:rFonts w:hint="cs"/>
              </w:rPr>
            </w:pP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>3</w:t>
            </w:r>
          </w:p>
        </w:tc>
        <w:tc>
          <w:tcPr>
            <w:tcW w:w="6662" w:type="dxa"/>
          </w:tcPr>
          <w:p w14:paraId="43DFB3DE" w14:textId="329B17E5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654F41">
              <w:rPr>
                <w:rFonts w:ascii="Sarabun" w:hAnsi="Sarabun" w:cs="Sarabun"/>
                <w:sz w:val="20"/>
                <w:szCs w:val="20"/>
                <w:cs/>
              </w:rPr>
              <w:t>วัดป่าคำชะโนด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>
              <w:rPr>
                <w:rFonts w:ascii="Cambria Math" w:hAnsi="Cambria Math" w:hint="cs"/>
                <w:sz w:val="20"/>
                <w:szCs w:val="20"/>
                <w:cs/>
              </w:rPr>
              <w:t xml:space="preserve"> 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>เลือกซื้อของฝาก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 อุดรธานี </w:t>
            </w:r>
            <w:r>
              <w:rPr>
                <w:rFonts w:ascii="Cambria Math" w:hAnsi="Cambria Math" w:cs="Cambria Math" w:hint="cs"/>
                <w:sz w:val="20"/>
                <w:szCs w:val="20"/>
                <w:cs/>
              </w:rPr>
              <w:t>⦁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 กรุงเทพฯ (สุวรรณภูมิ)</w:t>
            </w:r>
            <w:r w:rsidRPr="009F6934">
              <w:rPr>
                <w:rFonts w:ascii="Sarabun" w:hAnsi="Sarabun" w:cs="Sarabun"/>
                <w:sz w:val="20"/>
                <w:szCs w:val="20"/>
              </w:rPr>
              <w:t xml:space="preserve"> (VZ20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 xml:space="preserve">3 </w:t>
            </w:r>
            <w:r w:rsidRPr="009F6934">
              <w:rPr>
                <w:rFonts w:ascii="Sarabun" w:hAnsi="Sarabun" w:cs="Sarabun"/>
                <w:sz w:val="20"/>
                <w:szCs w:val="20"/>
              </w:rPr>
              <w:t xml:space="preserve">: 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>18</w:t>
            </w:r>
            <w:r w:rsidRPr="009F6934">
              <w:rPr>
                <w:rFonts w:ascii="Sarabun" w:hAnsi="Sarabun" w:cs="Sarabun"/>
                <w:sz w:val="20"/>
                <w:szCs w:val="20"/>
              </w:rPr>
              <w:t>.30-</w:t>
            </w:r>
            <w:r w:rsidRPr="009F6934">
              <w:rPr>
                <w:rFonts w:ascii="Sarabun" w:hAnsi="Sarabun" w:cs="Sarabun"/>
                <w:sz w:val="20"/>
                <w:szCs w:val="20"/>
                <w:cs/>
              </w:rPr>
              <w:t>1</w:t>
            </w:r>
            <w:r w:rsidRPr="009F6934">
              <w:rPr>
                <w:rFonts w:ascii="Sarabun" w:hAnsi="Sarabun" w:cs="Sarabun"/>
                <w:sz w:val="20"/>
                <w:szCs w:val="20"/>
              </w:rPr>
              <w:t>9.45)</w:t>
            </w:r>
          </w:p>
        </w:tc>
        <w:tc>
          <w:tcPr>
            <w:tcW w:w="567" w:type="dxa"/>
          </w:tcPr>
          <w:p w14:paraId="02F07C4B" w14:textId="77777777" w:rsidR="00E576C6" w:rsidRPr="009F6934" w:rsidRDefault="00E576C6" w:rsidP="00E576C6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0"/>
                <w:szCs w:val="20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</w:rPr>
              <w:sym w:font="Webdings" w:char="F0E4"/>
            </w:r>
          </w:p>
          <w:p w14:paraId="78042F3A" w14:textId="77777777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</w:p>
        </w:tc>
        <w:tc>
          <w:tcPr>
            <w:tcW w:w="687" w:type="dxa"/>
          </w:tcPr>
          <w:p w14:paraId="5EDD0364" w14:textId="77777777" w:rsidR="00E576C6" w:rsidRPr="009F6934" w:rsidRDefault="00E576C6" w:rsidP="00E576C6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0"/>
                <w:szCs w:val="20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</w:rPr>
              <w:sym w:font="Webdings" w:char="F0E4"/>
            </w:r>
          </w:p>
          <w:p w14:paraId="5394AD45" w14:textId="77777777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</w:p>
        </w:tc>
        <w:tc>
          <w:tcPr>
            <w:tcW w:w="447" w:type="dxa"/>
          </w:tcPr>
          <w:p w14:paraId="09C80ACF" w14:textId="5FD7EB5F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noProof/>
                <w:sz w:val="20"/>
                <w:szCs w:val="20"/>
                <w:cs/>
              </w:rPr>
              <w:t>-</w:t>
            </w:r>
          </w:p>
        </w:tc>
        <w:tc>
          <w:tcPr>
            <w:tcW w:w="2006" w:type="dxa"/>
          </w:tcPr>
          <w:p w14:paraId="5A535966" w14:textId="796D7666" w:rsidR="00E576C6" w:rsidRDefault="00E576C6" w:rsidP="00E5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9F6934">
              <w:rPr>
                <w:rFonts w:ascii="Sarabun" w:hAnsi="Sarabun" w:cs="Sarabun"/>
                <w:sz w:val="20"/>
                <w:szCs w:val="20"/>
              </w:rPr>
              <w:t>-</w:t>
            </w:r>
          </w:p>
        </w:tc>
      </w:tr>
      <w:tr w:rsidR="00E576C6" w14:paraId="16D7D58C" w14:textId="77777777" w:rsidTr="00E57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  <w:gridSpan w:val="6"/>
            <w:shd w:val="clear" w:color="auto" w:fill="C00000"/>
          </w:tcPr>
          <w:p w14:paraId="73C9914B" w14:textId="40D40634" w:rsidR="00E576C6" w:rsidRPr="009F6934" w:rsidRDefault="00E576C6" w:rsidP="00E576C6">
            <w:pPr>
              <w:rPr>
                <w:rFonts w:ascii="Sarabun" w:hAnsi="Sarabun" w:cs="Sarabun"/>
                <w:sz w:val="20"/>
                <w:szCs w:val="20"/>
              </w:rPr>
            </w:pPr>
            <w:r w:rsidRPr="009F6934">
              <w:rPr>
                <w:rFonts w:ascii="Sarabun" w:hAnsi="Sarabun" w:cs="Sarabun"/>
                <w:b w:val="0"/>
                <w:bCs w:val="0"/>
                <w:color w:val="FFFFFF" w:themeColor="background1"/>
                <w:sz w:val="18"/>
                <w:szCs w:val="18"/>
                <w:cs/>
              </w:rPr>
              <w:t>หมายเหตุ : โปรแกรมการเดินทางอาจมีการเปลี่ยนแปลงตามความเหมาะสม</w:t>
            </w:r>
          </w:p>
        </w:tc>
      </w:tr>
    </w:tbl>
    <w:p w14:paraId="723AAC03" w14:textId="12207065" w:rsidR="000376A6" w:rsidRDefault="000376A6" w:rsidP="00E576C6">
      <w:pPr>
        <w:rPr>
          <w:rFonts w:hint="cs"/>
        </w:rPr>
      </w:pP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2268"/>
        <w:gridCol w:w="567"/>
        <w:gridCol w:w="1973"/>
      </w:tblGrid>
      <w:tr w:rsidR="009D69CB" w14:paraId="545AE1BA" w14:textId="77777777" w:rsidTr="008C6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shd w:val="clear" w:color="auto" w:fill="C00000"/>
          </w:tcPr>
          <w:p w14:paraId="1C114925" w14:textId="7E1695E0" w:rsidR="009D69CB" w:rsidRDefault="009D69CB" w:rsidP="009D69CB">
            <w:pPr>
              <w:rPr>
                <w:rFonts w:hint="cs"/>
              </w:rPr>
            </w:pPr>
            <w:r w:rsidRPr="0005743F">
              <w:rPr>
                <w:rFonts w:ascii="Sarabun" w:eastAsia="Calibri" w:hAnsi="Sarabun" w:cs="Sarabun"/>
                <w:b w:val="0"/>
                <w:bCs w:val="0"/>
                <w:color w:val="FFFFFF" w:themeColor="background1"/>
                <w:szCs w:val="22"/>
                <w:cs/>
              </w:rPr>
              <w:t>วันเดินทาง</w:t>
            </w:r>
          </w:p>
        </w:tc>
        <w:tc>
          <w:tcPr>
            <w:tcW w:w="2552" w:type="dxa"/>
            <w:gridSpan w:val="2"/>
            <w:shd w:val="clear" w:color="auto" w:fill="C00000"/>
          </w:tcPr>
          <w:p w14:paraId="5E2FBF92" w14:textId="43809E0C" w:rsidR="009D69CB" w:rsidRDefault="009D69CB" w:rsidP="008C67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ราคาทัวร์ผู้ใหญ่ /เด็ก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 xml:space="preserve">(พักห้องละ 2 </w:t>
            </w:r>
            <w:r>
              <w:rPr>
                <w:rFonts w:ascii="Sarabun" w:eastAsia="Calibri" w:hAnsi="Sarabun" w:cs="Sarabun" w:hint="cs"/>
                <w:color w:val="FFFFFF" w:themeColor="background1"/>
                <w:szCs w:val="22"/>
                <w:cs/>
              </w:rPr>
              <w:t>- 3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ท่าน)</w:t>
            </w:r>
          </w:p>
        </w:tc>
        <w:tc>
          <w:tcPr>
            <w:tcW w:w="2540" w:type="dxa"/>
            <w:gridSpan w:val="2"/>
            <w:shd w:val="clear" w:color="auto" w:fill="C00000"/>
          </w:tcPr>
          <w:p w14:paraId="68D5278B" w14:textId="383C0CF3" w:rsidR="009D69CB" w:rsidRDefault="009D69CB" w:rsidP="008C67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ห้องพักเดี่ยว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>(เพิ่มท่านละ)</w:t>
            </w:r>
          </w:p>
        </w:tc>
      </w:tr>
      <w:tr w:rsidR="008C670A" w14:paraId="580F913C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3D927B6E" w14:textId="1E682A0E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>15–17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 xml:space="preserve"> ธ.ค. 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>69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 xml:space="preserve"> 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ab/>
              <w:t>(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อ.–พฤ.)</w:t>
            </w:r>
          </w:p>
        </w:tc>
        <w:tc>
          <w:tcPr>
            <w:tcW w:w="2835" w:type="dxa"/>
            <w:gridSpan w:val="2"/>
          </w:tcPr>
          <w:p w14:paraId="37960327" w14:textId="1D2222CB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10,900</w:t>
            </w:r>
          </w:p>
        </w:tc>
        <w:tc>
          <w:tcPr>
            <w:tcW w:w="1973" w:type="dxa"/>
          </w:tcPr>
          <w:p w14:paraId="1103C0FE" w14:textId="419D9911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44188CDE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68439724" w14:textId="5605FA6A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>05–07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 xml:space="preserve"> ม.ค. 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>70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ab/>
              <w:t>(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อ.–พฤ.)</w:t>
            </w:r>
          </w:p>
        </w:tc>
        <w:tc>
          <w:tcPr>
            <w:tcW w:w="2835" w:type="dxa"/>
            <w:gridSpan w:val="2"/>
          </w:tcPr>
          <w:p w14:paraId="040A32F2" w14:textId="3E649B29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9,900</w:t>
            </w:r>
          </w:p>
        </w:tc>
        <w:tc>
          <w:tcPr>
            <w:tcW w:w="1973" w:type="dxa"/>
          </w:tcPr>
          <w:p w14:paraId="165132DA" w14:textId="34A147E4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160B13A8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7CE0F8E9" w14:textId="2A4FC10F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>15–17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 xml:space="preserve"> ม.ค. 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>70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</w:rPr>
              <w:tab/>
              <w:t>(</w:t>
            </w:r>
            <w:r w:rsidRPr="00EA5C4E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ศ.–อา.)</w:t>
            </w:r>
          </w:p>
        </w:tc>
        <w:tc>
          <w:tcPr>
            <w:tcW w:w="2835" w:type="dxa"/>
            <w:gridSpan w:val="2"/>
          </w:tcPr>
          <w:p w14:paraId="5DBA01CC" w14:textId="50AE1E03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13,900</w:t>
            </w:r>
          </w:p>
        </w:tc>
        <w:tc>
          <w:tcPr>
            <w:tcW w:w="1973" w:type="dxa"/>
          </w:tcPr>
          <w:p w14:paraId="43E3D264" w14:textId="42C23075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694E602E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41FDD8E4" w14:textId="2EC9CA67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20–22 ม.ค.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(พ.–ศ.)</w:t>
            </w:r>
          </w:p>
        </w:tc>
        <w:tc>
          <w:tcPr>
            <w:tcW w:w="2835" w:type="dxa"/>
            <w:gridSpan w:val="2"/>
          </w:tcPr>
          <w:p w14:paraId="427679E5" w14:textId="0E66995A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10900</w:t>
            </w:r>
          </w:p>
        </w:tc>
        <w:tc>
          <w:tcPr>
            <w:tcW w:w="1973" w:type="dxa"/>
          </w:tcPr>
          <w:p w14:paraId="562F2294" w14:textId="1115D38F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2D8D1EF9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7ECCAB6F" w14:textId="0D61E1D4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21–23 ม.ค.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(พฤ.–ส.)</w:t>
            </w:r>
          </w:p>
        </w:tc>
        <w:tc>
          <w:tcPr>
            <w:tcW w:w="2835" w:type="dxa"/>
            <w:gridSpan w:val="2"/>
          </w:tcPr>
          <w:p w14:paraId="0CD9C2A7" w14:textId="7F21436D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11900</w:t>
            </w:r>
          </w:p>
        </w:tc>
        <w:tc>
          <w:tcPr>
            <w:tcW w:w="1973" w:type="dxa"/>
          </w:tcPr>
          <w:p w14:paraId="190D47ED" w14:textId="3A249C64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407B668F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19EA0210" w14:textId="29908278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22–24 ม.ค.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(ศ.–อา.)</w:t>
            </w:r>
          </w:p>
        </w:tc>
        <w:tc>
          <w:tcPr>
            <w:tcW w:w="2835" w:type="dxa"/>
            <w:gridSpan w:val="2"/>
          </w:tcPr>
          <w:p w14:paraId="415DDDDA" w14:textId="27E9FCC7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12900</w:t>
            </w:r>
          </w:p>
        </w:tc>
        <w:tc>
          <w:tcPr>
            <w:tcW w:w="1973" w:type="dxa"/>
          </w:tcPr>
          <w:p w14:paraId="4914DD52" w14:textId="56932732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5188A040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591A58A2" w14:textId="66539F40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26–28 ม.ค.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(อ.–พฤ.)</w:t>
            </w:r>
          </w:p>
        </w:tc>
        <w:tc>
          <w:tcPr>
            <w:tcW w:w="2835" w:type="dxa"/>
            <w:gridSpan w:val="2"/>
          </w:tcPr>
          <w:p w14:paraId="62C73323" w14:textId="31113E48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13900</w:t>
            </w:r>
          </w:p>
        </w:tc>
        <w:tc>
          <w:tcPr>
            <w:tcW w:w="1973" w:type="dxa"/>
          </w:tcPr>
          <w:p w14:paraId="0F01C253" w14:textId="7D8F1670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29FC2B8F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174777BA" w14:textId="755CAF0F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27–29 ม.ค.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(พ.–ศ.)</w:t>
            </w:r>
          </w:p>
        </w:tc>
        <w:tc>
          <w:tcPr>
            <w:tcW w:w="2835" w:type="dxa"/>
            <w:gridSpan w:val="2"/>
          </w:tcPr>
          <w:p w14:paraId="2BC8E739" w14:textId="7FB4D3B2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10900</w:t>
            </w:r>
          </w:p>
        </w:tc>
        <w:tc>
          <w:tcPr>
            <w:tcW w:w="1973" w:type="dxa"/>
          </w:tcPr>
          <w:p w14:paraId="555B4894" w14:textId="572A609A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41511B51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4A1FE5F7" w14:textId="0FC8E76A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28–30 ม.ค.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(พฤ.–ส.)</w:t>
            </w:r>
          </w:p>
        </w:tc>
        <w:tc>
          <w:tcPr>
            <w:tcW w:w="2835" w:type="dxa"/>
            <w:gridSpan w:val="2"/>
          </w:tcPr>
          <w:p w14:paraId="44C6067A" w14:textId="29627D77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11900</w:t>
            </w:r>
          </w:p>
        </w:tc>
        <w:tc>
          <w:tcPr>
            <w:tcW w:w="1973" w:type="dxa"/>
          </w:tcPr>
          <w:p w14:paraId="7BF356AD" w14:textId="4273FB4C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4F665419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5F91BEA0" w14:textId="767C6DDE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29–31 ม.ค.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(ศ.–อา.)</w:t>
            </w:r>
          </w:p>
        </w:tc>
        <w:tc>
          <w:tcPr>
            <w:tcW w:w="2835" w:type="dxa"/>
            <w:gridSpan w:val="2"/>
          </w:tcPr>
          <w:p w14:paraId="754AF5E9" w14:textId="1E8FE6FF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12900</w:t>
            </w:r>
          </w:p>
        </w:tc>
        <w:tc>
          <w:tcPr>
            <w:tcW w:w="1973" w:type="dxa"/>
          </w:tcPr>
          <w:p w14:paraId="57C8DA2A" w14:textId="119D762B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5E6AD259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23B530EE" w14:textId="60CB0591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02–04 ก.พ.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(อ.–พฤ.)</w:t>
            </w:r>
          </w:p>
        </w:tc>
        <w:tc>
          <w:tcPr>
            <w:tcW w:w="2835" w:type="dxa"/>
            <w:gridSpan w:val="2"/>
          </w:tcPr>
          <w:p w14:paraId="7922D8DF" w14:textId="67A1837C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13900</w:t>
            </w:r>
          </w:p>
        </w:tc>
        <w:tc>
          <w:tcPr>
            <w:tcW w:w="1973" w:type="dxa"/>
          </w:tcPr>
          <w:p w14:paraId="48E6EEFA" w14:textId="3A3E16E5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3711BB3C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43147EE4" w14:textId="7B0129C7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03–05 ก.พ.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(พ.–ศ.)</w:t>
            </w:r>
          </w:p>
        </w:tc>
        <w:tc>
          <w:tcPr>
            <w:tcW w:w="2835" w:type="dxa"/>
            <w:gridSpan w:val="2"/>
          </w:tcPr>
          <w:p w14:paraId="0454D383" w14:textId="76ACA848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10900</w:t>
            </w:r>
          </w:p>
        </w:tc>
        <w:tc>
          <w:tcPr>
            <w:tcW w:w="1973" w:type="dxa"/>
          </w:tcPr>
          <w:p w14:paraId="45430488" w14:textId="58C0CF0F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472D552C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3E48C0DE" w14:textId="77D46ADB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04–06 ก.พ.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(พฤ.–ส.)</w:t>
            </w:r>
          </w:p>
        </w:tc>
        <w:tc>
          <w:tcPr>
            <w:tcW w:w="2835" w:type="dxa"/>
            <w:gridSpan w:val="2"/>
          </w:tcPr>
          <w:p w14:paraId="081BD6D9" w14:textId="2B144FCB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11900</w:t>
            </w:r>
          </w:p>
        </w:tc>
        <w:tc>
          <w:tcPr>
            <w:tcW w:w="1973" w:type="dxa"/>
          </w:tcPr>
          <w:p w14:paraId="2F0E0046" w14:textId="4545D884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43FDC2B3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3129475C" w14:textId="23901B84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05–07 ก.พ.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(ศ.–อา.)</w:t>
            </w:r>
          </w:p>
        </w:tc>
        <w:tc>
          <w:tcPr>
            <w:tcW w:w="2835" w:type="dxa"/>
            <w:gridSpan w:val="2"/>
          </w:tcPr>
          <w:p w14:paraId="17A36E1D" w14:textId="6A7C6F71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12900</w:t>
            </w:r>
          </w:p>
        </w:tc>
        <w:tc>
          <w:tcPr>
            <w:tcW w:w="1973" w:type="dxa"/>
          </w:tcPr>
          <w:p w14:paraId="73C41244" w14:textId="42CC2FBF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5D25A934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7E56CC6C" w14:textId="2E50893B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09–11 ก.พ.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(อ.–พฤ.)</w:t>
            </w:r>
          </w:p>
        </w:tc>
        <w:tc>
          <w:tcPr>
            <w:tcW w:w="2835" w:type="dxa"/>
            <w:gridSpan w:val="2"/>
          </w:tcPr>
          <w:p w14:paraId="62ED3734" w14:textId="62AD63EA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13900</w:t>
            </w:r>
          </w:p>
        </w:tc>
        <w:tc>
          <w:tcPr>
            <w:tcW w:w="1973" w:type="dxa"/>
          </w:tcPr>
          <w:p w14:paraId="416BBC5A" w14:textId="30DEECCA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0BFDFF64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08D907EF" w14:textId="732EC09F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10–12 ก.พ.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(พ.–ศ.)</w:t>
            </w:r>
          </w:p>
        </w:tc>
        <w:tc>
          <w:tcPr>
            <w:tcW w:w="2835" w:type="dxa"/>
            <w:gridSpan w:val="2"/>
          </w:tcPr>
          <w:p w14:paraId="09121FB7" w14:textId="63A0794A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10900</w:t>
            </w:r>
          </w:p>
        </w:tc>
        <w:tc>
          <w:tcPr>
            <w:tcW w:w="1973" w:type="dxa"/>
          </w:tcPr>
          <w:p w14:paraId="17575253" w14:textId="1E59EA85" w:rsidR="008C670A" w:rsidRDefault="008C670A" w:rsidP="008C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54C67897" w14:textId="77777777" w:rsidTr="008C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2A3B4C83" w14:textId="7A86B399" w:rsidR="008C670A" w:rsidRDefault="008C670A" w:rsidP="008C670A">
            <w:pPr>
              <w:rPr>
                <w:rFonts w:hint="cs"/>
              </w:rPr>
            </w:pP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>11–13 ก.พ. 70</w:t>
            </w:r>
            <w:r w:rsidRPr="00EA5C4E"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 w:val="26"/>
                <w:szCs w:val="26"/>
                <w:cs/>
              </w:rPr>
              <w:tab/>
              <w:t>(พฤ.–ส.)</w:t>
            </w:r>
          </w:p>
        </w:tc>
        <w:tc>
          <w:tcPr>
            <w:tcW w:w="2835" w:type="dxa"/>
            <w:gridSpan w:val="2"/>
          </w:tcPr>
          <w:p w14:paraId="3FF3055F" w14:textId="1CA4F922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</w:rPr>
              <w:t>11900</w:t>
            </w:r>
          </w:p>
        </w:tc>
        <w:tc>
          <w:tcPr>
            <w:tcW w:w="1973" w:type="dxa"/>
          </w:tcPr>
          <w:p w14:paraId="6921E7CC" w14:textId="7FF64D43" w:rsidR="008C670A" w:rsidRDefault="008C670A" w:rsidP="008C67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</w:rPr>
            </w:pP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2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,</w:t>
            </w:r>
            <w:r w:rsidRPr="00EA5C4E">
              <w:rPr>
                <w:rFonts w:ascii="Sarabun" w:hAnsi="Sarabun" w:cs="Sarabun"/>
                <w:sz w:val="26"/>
                <w:szCs w:val="26"/>
                <w:cs/>
              </w:rPr>
              <w:t>0</w:t>
            </w:r>
            <w:r w:rsidRPr="00EA5C4E">
              <w:rPr>
                <w:rFonts w:ascii="Sarabun" w:hAnsi="Sarabun" w:cs="Sarabun"/>
                <w:sz w:val="26"/>
                <w:szCs w:val="26"/>
              </w:rPr>
              <w:t>00</w:t>
            </w:r>
          </w:p>
        </w:tc>
      </w:tr>
      <w:tr w:rsidR="008C670A" w14:paraId="6336CCC3" w14:textId="77777777" w:rsidTr="008C6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5"/>
            <w:shd w:val="clear" w:color="auto" w:fill="C00000"/>
          </w:tcPr>
          <w:p w14:paraId="491C7163" w14:textId="5911031D" w:rsidR="008C670A" w:rsidRDefault="008C670A" w:rsidP="008C670A">
            <w:pPr>
              <w:rPr>
                <w:rFonts w:hint="cs"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FFFFFF" w:themeColor="background1"/>
                <w:szCs w:val="22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</w:tbl>
    <w:p w14:paraId="678A95E5" w14:textId="31717BBF" w:rsidR="009843C7" w:rsidRDefault="009843C7" w:rsidP="0045286D">
      <w:pPr>
        <w:jc w:val="center"/>
      </w:pPr>
    </w:p>
    <w:p w14:paraId="69A52B5F" w14:textId="68BA70DA" w:rsidR="009843C7" w:rsidRDefault="009843C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60288" behindDoc="0" locked="0" layoutInCell="1" allowOverlap="1" wp14:anchorId="53884FB5" wp14:editId="4529AD99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6840220" cy="9667240"/>
            <wp:effectExtent l="0" t="0" r="0" b="0"/>
            <wp:wrapTopAndBottom/>
            <wp:docPr id="19097974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97448" name="Picture 19097974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s/>
        </w:rPr>
        <w:br w:type="page"/>
      </w:r>
    </w:p>
    <w:tbl>
      <w:tblPr>
        <w:tblStyle w:val="TableGrid"/>
        <w:tblW w:w="10778" w:type="dxa"/>
        <w:tblLayout w:type="fixed"/>
        <w:tblLook w:val="04A0" w:firstRow="1" w:lastRow="0" w:firstColumn="1" w:lastColumn="0" w:noHBand="0" w:noVBand="1"/>
      </w:tblPr>
      <w:tblGrid>
        <w:gridCol w:w="1081"/>
        <w:gridCol w:w="9697"/>
      </w:tblGrid>
      <w:tr w:rsidR="009843C7" w:rsidRPr="00D21372" w14:paraId="1C28D6C6" w14:textId="77777777" w:rsidTr="002102ED">
        <w:trPr>
          <w:trHeight w:val="702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037EBD84" w14:textId="77777777" w:rsidR="009843C7" w:rsidRPr="00E415FE" w:rsidRDefault="009843C7" w:rsidP="009843C7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</w:rPr>
            </w:pP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DAY 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1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30392AB9" w14:textId="77777777" w:rsidR="009843C7" w:rsidRPr="00E415FE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กรุงเทพฯ (สุวรรณภูมิ) – อุดรธานี  (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>VZ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200 : 08.30-09.45) 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br/>
            </w:r>
            <w:r w:rsidRPr="00201F44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ทะเลบัวแดง – คำชะโนด</w:t>
            </w:r>
          </w:p>
        </w:tc>
      </w:tr>
      <w:tr w:rsidR="009843C7" w:rsidRPr="00D21372" w14:paraId="051D2AC0" w14:textId="77777777" w:rsidTr="00DB6D23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65C41C0E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szCs w:val="22"/>
                <w:cs/>
              </w:rPr>
            </w:pPr>
            <w:r w:rsidRPr="009843C7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05.30 </w:t>
            </w: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น.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3B45F036" w14:textId="27F24079" w:rsidR="009843C7" w:rsidRPr="009843C7" w:rsidRDefault="009843C7" w:rsidP="00517128">
            <w:pPr>
              <w:pStyle w:val="pdq2pgselectionanchorcontainer"/>
              <w:spacing w:line="240" w:lineRule="atLeast"/>
              <w:rPr>
                <w:rFonts w:ascii="Sarabun" w:hAnsi="Sarabun" w:cs="Sarabun"/>
                <w:color w:val="404040" w:themeColor="text1" w:themeTint="BF"/>
                <w:sz w:val="22"/>
                <w:szCs w:val="22"/>
                <w:lang w:bidi="th-TH"/>
              </w:rPr>
            </w:pPr>
            <w:r w:rsidRPr="009843C7"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t>คณะพร้อมกัน ณ</w:t>
            </w:r>
            <w:r w:rsidRPr="009843C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002060"/>
                <w:sz w:val="22"/>
                <w:szCs w:val="22"/>
                <w:cs/>
                <w:lang w:bidi="th-TH"/>
              </w:rPr>
              <w:t xml:space="preserve">สนามบินสุวรรณภูมิ ชั้น 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002060"/>
                <w:sz w:val="22"/>
                <w:szCs w:val="22"/>
              </w:rPr>
              <w:t xml:space="preserve">4 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002060"/>
                <w:sz w:val="22"/>
                <w:szCs w:val="22"/>
                <w:cs/>
                <w:lang w:bidi="th-TH"/>
              </w:rPr>
              <w:t>อาคารผู้โดยสารขาออก</w:t>
            </w:r>
            <w:r w:rsidRPr="009843C7">
              <w:rPr>
                <w:rFonts w:ascii="Sarabun" w:hAnsi="Sarabun" w:cs="Sarabun"/>
                <w:color w:val="002060"/>
                <w:sz w:val="22"/>
                <w:szCs w:val="22"/>
              </w:rPr>
              <w:t xml:space="preserve"> </w:t>
            </w:r>
            <w:r w:rsidRPr="009843C7"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t>บริเวณเคาน์เตอร์สายการบิน โดยสังเกตป้ายต้อนรับ</w:t>
            </w:r>
            <w:r w:rsidRPr="009843C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C45911" w:themeColor="accent2" w:themeShade="BF"/>
                <w:sz w:val="22"/>
                <w:szCs w:val="22"/>
              </w:rPr>
              <w:t>“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C45911" w:themeColor="accent2" w:themeShade="BF"/>
                <w:sz w:val="22"/>
                <w:szCs w:val="22"/>
                <w:cs/>
                <w:lang w:bidi="th-TH"/>
              </w:rPr>
              <w:t>เที่ยวไปด้วยกัน”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 xml:space="preserve"> </w:t>
            </w:r>
            <w:r w:rsidRPr="009843C7"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t>เจ้าหน้าที่ให้การต้อนรับ พร้อมอำนวยความสะดวกด้านเอกสารการเดินทาง และขั้นตอนการเช็กอินก่อนออกเดินทาง</w:t>
            </w:r>
            <w:r w:rsidRPr="009843C7"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br/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</w:rPr>
              <w:t>(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  <w:cs/>
                <w:lang w:bidi="th-TH"/>
              </w:rPr>
              <w:t xml:space="preserve">หมายเหตุ: ราคาทัวร์ไม่รวมค่าสัมภาระโหลดใต้เครื่อง สัมภาระถือขึ้นเครื่องได้ท่านละไม่เกิน 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</w:rPr>
              <w:t xml:space="preserve">7 </w:t>
            </w:r>
            <w:r w:rsidRPr="009843C7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  <w:cs/>
                <w:lang w:bidi="th-TH"/>
              </w:rPr>
              <w:t>กิโลกรัม ตามเงื่อนไขของสายการบิน)</w:t>
            </w:r>
            <w:r w:rsidR="00517128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  <w:cs/>
                <w:lang w:bidi="th-TH"/>
              </w:rPr>
              <w:br/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น้ำหนักสัมภาระโหลดใต้เครื่อง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15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กิโลกรัม 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ราคา/เที่ยว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540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บาท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 ราคาไป–กลับ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1,080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บาท</w:t>
            </w:r>
            <w:r w:rsidR="00517128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br/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น้ำหนักสัมภาระโหลดใต้เครื่อง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20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กิโลกรัม 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ราคา/เที่ยว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715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บาท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 ราคาไป–กลับ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 xml:space="preserve">1,430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บาท</w:t>
            </w:r>
            <w:r w:rsidR="00517128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br/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หมายเหตุ:</w:t>
            </w:r>
            <w:r w:rsidR="00517128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ราคาเป็นค่าบริการสัมภาระโหลดใต้เครื่อง ต่อท่าน</w:t>
            </w:r>
            <w:r w:rsidR="00517128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br/>
            </w:r>
            <w:r w:rsidR="00517128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               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ราคาไป–กลับคำนวณจาก 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2</w:t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เที่ยวบิน (ขาไป + ขากลับ)</w:t>
            </w:r>
            <w:r w:rsidR="00517128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br/>
            </w:r>
            <w:r w:rsidRPr="009843C7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กรุณาสำรองและชำระค่าบริการสัมภาระล่วงหน้าตามเงื่อนไขของสายการบินกำหนด</w:t>
            </w:r>
          </w:p>
        </w:tc>
      </w:tr>
      <w:tr w:rsidR="009843C7" w:rsidRPr="00D21372" w14:paraId="5A482407" w14:textId="77777777" w:rsidTr="00DB6D23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4AFDC724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szCs w:val="22"/>
              </w:rPr>
            </w:pPr>
            <w:r w:rsidRPr="009843C7">
              <w:rPr>
                <w:rFonts w:ascii="Sarabun" w:hAnsi="Sarabun" w:cs="Sarabun"/>
                <w:color w:val="404040" w:themeColor="text1" w:themeTint="BF"/>
                <w:szCs w:val="22"/>
              </w:rPr>
              <w:t>08</w:t>
            </w: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.</w:t>
            </w:r>
            <w:r w:rsidRPr="009843C7">
              <w:rPr>
                <w:rFonts w:ascii="Sarabun" w:hAnsi="Sarabun" w:cs="Sarabun"/>
                <w:color w:val="404040" w:themeColor="text1" w:themeTint="BF"/>
                <w:szCs w:val="22"/>
              </w:rPr>
              <w:t>3</w:t>
            </w: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0 น.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04CD7D2F" w14:textId="77777777" w:rsidR="009843C7" w:rsidRPr="009843C7" w:rsidRDefault="009843C7" w:rsidP="00517128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</w:pP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ออกเดินทางสู่</w:t>
            </w:r>
            <w:r w:rsidRPr="009843C7">
              <w:rPr>
                <w:rFonts w:ascii="Sarabun" w:hAnsi="Sarabun" w:cs="Sarabun"/>
                <w:color w:val="002060"/>
                <w:szCs w:val="22"/>
                <w:cs/>
              </w:rPr>
              <w:t xml:space="preserve">จังหวัด อุดรธานี โดยสายการบิน </w:t>
            </w:r>
            <w:r w:rsidRPr="009843C7">
              <w:rPr>
                <w:rFonts w:ascii="Sarabun" w:hAnsi="Sarabun" w:cs="Sarabun"/>
                <w:color w:val="002060"/>
                <w:szCs w:val="22"/>
              </w:rPr>
              <w:t xml:space="preserve">Thai </w:t>
            </w:r>
            <w:proofErr w:type="spellStart"/>
            <w:r w:rsidRPr="009843C7">
              <w:rPr>
                <w:rFonts w:ascii="Sarabun" w:hAnsi="Sarabun" w:cs="Sarabun"/>
                <w:color w:val="002060"/>
                <w:szCs w:val="22"/>
              </w:rPr>
              <w:t>Vietjet</w:t>
            </w:r>
            <w:proofErr w:type="spellEnd"/>
            <w:r w:rsidRPr="009843C7">
              <w:rPr>
                <w:rFonts w:ascii="Sarabun" w:hAnsi="Sarabun" w:cs="Sarabun"/>
                <w:color w:val="002060"/>
                <w:szCs w:val="22"/>
              </w:rPr>
              <w:t xml:space="preserve"> Air  </w:t>
            </w:r>
            <w:r w:rsidRPr="009843C7">
              <w:rPr>
                <w:rFonts w:ascii="Sarabun" w:hAnsi="Sarabun" w:cs="Sarabun"/>
                <w:color w:val="002060"/>
                <w:szCs w:val="22"/>
                <w:cs/>
              </w:rPr>
              <w:t>เที่ยวบิน</w:t>
            </w:r>
            <w:r w:rsidRPr="009843C7">
              <w:rPr>
                <w:rFonts w:ascii="Sarabun" w:hAnsi="Sarabun" w:cs="Sarabun"/>
                <w:color w:val="002060"/>
                <w:szCs w:val="22"/>
              </w:rPr>
              <w:t xml:space="preserve"> VZ</w:t>
            </w:r>
            <w:r w:rsidRPr="009843C7">
              <w:rPr>
                <w:rFonts w:ascii="Sarabun" w:hAnsi="Sarabun" w:cs="Sarabun"/>
                <w:color w:val="002060"/>
                <w:szCs w:val="22"/>
                <w:cs/>
              </w:rPr>
              <w:t>200</w:t>
            </w:r>
            <w:r w:rsidRPr="009843C7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 xml:space="preserve"> กรุงเทพฯ (สุวรรณภูมิ) – อุดรธานี </w:t>
            </w:r>
            <w:r w:rsidRPr="009843C7">
              <w:rPr>
                <w:rFonts w:ascii="Sarabun" w:hAnsi="Sarabun" w:cs="Sarabun"/>
                <w:color w:val="C45911" w:themeColor="accent2" w:themeShade="BF"/>
                <w:szCs w:val="22"/>
              </w:rPr>
              <w:t>0</w:t>
            </w:r>
            <w:r w:rsidRPr="009843C7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>8.30 น</w:t>
            </w:r>
            <w:r w:rsidRPr="009843C7">
              <w:rPr>
                <w:rFonts w:ascii="Sarabun" w:hAnsi="Sarabun" w:cs="Sarabun"/>
                <w:color w:val="C45911" w:themeColor="accent2" w:themeShade="BF"/>
                <w:szCs w:val="22"/>
              </w:rPr>
              <w:t xml:space="preserve"> </w:t>
            </w:r>
            <w:r w:rsidRPr="009843C7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 xml:space="preserve"> </w:t>
            </w:r>
            <w:r w:rsidRPr="009843C7">
              <w:rPr>
                <w:rFonts w:ascii="Sarabun" w:hAnsi="Sarabun" w:cs="Sarabun"/>
                <w:color w:val="C45911" w:themeColor="accent2" w:themeShade="BF"/>
                <w:szCs w:val="22"/>
              </w:rPr>
              <w:t xml:space="preserve">– </w:t>
            </w:r>
            <w:r w:rsidRPr="009843C7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>09.45 น.</w:t>
            </w:r>
          </w:p>
        </w:tc>
      </w:tr>
      <w:tr w:rsidR="009843C7" w:rsidRPr="00D21372" w14:paraId="12B06FD4" w14:textId="77777777" w:rsidTr="00DB6D23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1C9B03FA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</w:rPr>
            </w:pP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01F442B9" w14:textId="78197BA5" w:rsidR="009843C7" w:rsidRPr="009843C7" w:rsidRDefault="009843C7" w:rsidP="00517128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เดินทางสู่ </w:t>
            </w:r>
            <w:r w:rsidR="00517128" w:rsidRPr="00517128">
              <w:rPr>
                <w:rFonts w:ascii="Sarabun" w:hAnsi="Sarabun" w:cs="Sarabun"/>
                <w:color w:val="002060"/>
                <w:szCs w:val="22"/>
                <w:cs/>
              </w:rPr>
              <w:t>พิพิธภัณฑสถานแห่งชาติบ้านเชียง (มรดกโลกทางวัฒนธรรม)</w:t>
            </w:r>
            <w:r w:rsidR="00517128" w:rsidRPr="00517128">
              <w:rPr>
                <w:rFonts w:ascii="Sarabun" w:hAnsi="Sarabun" w:cs="Sarabun" w:hint="cs"/>
                <w:color w:val="002060"/>
                <w:szCs w:val="22"/>
                <w:cs/>
              </w:rPr>
              <w:t xml:space="preserve"> </w:t>
            </w:r>
            <w:r w:rsidR="00517128"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ย้อนรอยอารยธรรมโบราณกว่า 5</w:t>
            </w:r>
            <w:r w:rsidR="00517128" w:rsidRPr="00517128">
              <w:rPr>
                <w:rFonts w:ascii="Sarabun" w:hAnsi="Sarabun" w:cs="Sarabun"/>
                <w:color w:val="404040" w:themeColor="text1" w:themeTint="BF"/>
                <w:szCs w:val="22"/>
              </w:rPr>
              <w:t>,</w:t>
            </w:r>
            <w:r w:rsidR="00517128"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000 ปี ณ แหล่งโบราณคดีสำคัญของโลก ชมโบราณวัตถุ เครื่องปั้นดินเผาลายเขียนสีอันเป็นเอกลักษณ์ และเรียนรู้วิถีชีวิตของมนุษย์ยุคก่อนประวัติศาสตร์ที่ได้รับการขึ้นทะเบียนเป็นมรดกโลกโดยองค์การยูเนสโก</w:t>
            </w:r>
          </w:p>
        </w:tc>
      </w:tr>
      <w:tr w:rsidR="009843C7" w:rsidRPr="00D21372" w14:paraId="6FE5A60D" w14:textId="77777777" w:rsidTr="00517128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15BEC979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</w:rPr>
            </w:pPr>
            <w:r w:rsidRPr="009843C7">
              <w:rPr>
                <w:rFonts w:ascii="Sarabun" w:hAnsi="Sarabun" w:cs="Sarabun"/>
                <w:color w:val="C00000"/>
                <w:szCs w:val="22"/>
                <w:cs/>
              </w:rPr>
              <w:t xml:space="preserve">กลางวัน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5343ECF0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9843C7">
              <w:rPr>
                <w:rFonts w:ascii="Segoe UI Emoji" w:hAnsi="Segoe UI Emoji" w:cs="Segoe UI Emoji" w:hint="cs"/>
                <w:color w:val="C00000"/>
                <w:szCs w:val="22"/>
                <w:cs/>
              </w:rPr>
              <w:t>🍽️</w:t>
            </w:r>
            <w:r w:rsidRPr="009843C7">
              <w:rPr>
                <w:rFonts w:ascii="Sarabun" w:hAnsi="Sarabun" w:cs="Sarabun"/>
                <w:color w:val="C00000"/>
                <w:szCs w:val="22"/>
                <w:cs/>
              </w:rPr>
              <w:t xml:space="preserve"> รับประทานอาหารกลางวัน ณ ร้านอาหารท้องถิ่น (1) </w:t>
            </w:r>
          </w:p>
        </w:tc>
      </w:tr>
      <w:tr w:rsidR="009843C7" w:rsidRPr="00D21372" w14:paraId="3A2C1876" w14:textId="77777777" w:rsidTr="00517128">
        <w:trPr>
          <w:trHeight w:val="2057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8202C05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654599D9" w14:textId="34647721" w:rsidR="009843C7" w:rsidRPr="00517128" w:rsidRDefault="00517128" w:rsidP="00517128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เดินทางสู่ </w:t>
            </w:r>
            <w:r w:rsidRPr="00517128">
              <w:rPr>
                <w:rFonts w:ascii="Sarabun" w:hAnsi="Sarabun" w:cs="Sarabun"/>
                <w:color w:val="002060"/>
                <w:szCs w:val="22"/>
                <w:cs/>
              </w:rPr>
              <w:t>ศาลเจ้าปู่-ย่า อุดรธานี</w:t>
            </w:r>
            <w:r w:rsidRPr="00517128">
              <w:rPr>
                <w:rFonts w:ascii="Sarabun" w:hAnsi="Sarabun" w:cs="Sarabun" w:hint="cs"/>
                <w:color w:val="002060"/>
                <w:szCs w:val="22"/>
                <w:cs/>
              </w:rPr>
              <w:t xml:space="preserve"> </w:t>
            </w:r>
            <w:r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ศูนย์รวมศรัทธาและความเป็นสิริมงคลของชาวอุดรธานี สักการะองค์เทพเจ้าตามความเชื่อของชาวไทยเชื้อสายจีน พร้อมสัมผัสสถาปัตยกรรมจีนอันงดงาม และบรรยากาศที่เปี่ยมด้วยความสงบและศรัทธา</w:t>
            </w: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 xml:space="preserve">  </w:t>
            </w: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เดินทางสู่ </w:t>
            </w:r>
            <w:r w:rsidRPr="00517128">
              <w:rPr>
                <w:rFonts w:ascii="Sarabun" w:hAnsi="Sarabun" w:cs="Sarabun" w:hint="cs"/>
                <w:color w:val="002060"/>
                <w:szCs w:val="22"/>
                <w:cs/>
              </w:rPr>
              <w:t>ศูนย์วัฒนธรรมไทย</w:t>
            </w:r>
            <w:r w:rsidRPr="00517128">
              <w:rPr>
                <w:rFonts w:ascii="Sarabun" w:hAnsi="Sarabun" w:cs="Sarabun"/>
                <w:color w:val="002060"/>
                <w:szCs w:val="22"/>
                <w:cs/>
              </w:rPr>
              <w:t>-</w:t>
            </w:r>
            <w:r w:rsidRPr="00517128">
              <w:rPr>
                <w:rFonts w:ascii="Sarabun" w:hAnsi="Sarabun" w:cs="Sarabun" w:hint="cs"/>
                <w:color w:val="002060"/>
                <w:szCs w:val="22"/>
                <w:cs/>
              </w:rPr>
              <w:t>จีน</w:t>
            </w:r>
            <w:r w:rsidRPr="00517128">
              <w:rPr>
                <w:rFonts w:ascii="Sarabun" w:hAnsi="Sarabun" w:cs="Sarabun" w:hint="cs"/>
                <w:color w:val="002060"/>
                <w:szCs w:val="22"/>
                <w:cs/>
              </w:rPr>
              <w:t xml:space="preserve"> </w:t>
            </w:r>
            <w:r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สัมผัสมนต์เสน่ห์แห่งมิตรภาพไทย–จีน ผ่านสวนสไตล์จีนอันร่มรื่น อาคารสถาปัตยกรรมอันวิจิตรงดงาม และนิทรรศการที่ถ่ายทอดประวัติศาสตร์ วัฒนธรรม และสายสัมพันธ์อันแน่น</w:t>
            </w:r>
            <w:proofErr w:type="spellStart"/>
            <w:r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แฟ้น</w:t>
            </w:r>
            <w:proofErr w:type="spellEnd"/>
            <w:r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ระหว่างสองชาติ</w:t>
            </w: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 xml:space="preserve">  </w:t>
            </w:r>
            <w:r w:rsidRPr="009843C7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เดินทางสู่</w:t>
            </w:r>
            <w:r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</w:t>
            </w:r>
            <w:r w:rsidRPr="00517128">
              <w:rPr>
                <w:rFonts w:ascii="Sarabun" w:hAnsi="Sarabun" w:cs="Sarabun" w:hint="cs"/>
                <w:color w:val="002060"/>
                <w:szCs w:val="22"/>
                <w:cs/>
              </w:rPr>
              <w:t>สวนสาธารณะหนองประจักษ์</w:t>
            </w:r>
            <w:r>
              <w:rPr>
                <w:rFonts w:ascii="Sarabun" w:hAnsi="Sarabun" w:cs="Sarabun" w:hint="cs"/>
                <w:color w:val="002060"/>
                <w:szCs w:val="22"/>
                <w:cs/>
              </w:rPr>
              <w:t xml:space="preserve"> </w:t>
            </w:r>
            <w:r w:rsidRPr="00517128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แลนด์มาร์กใจกลางเมืองอุดรธานี โดดเด่นด้วยทัศนียภาพของทะเลสาบขนาดใหญ่ รายล้อมด้วยสวนสีเขียวอันร่มรื่น เหมาะสำหรับการพักผ่อน ถ่ายภาพ และชมสัญลักษณ์ "เป็ดยักษ์เหลือง" ที่เป็นเอกลักษณ์ของเมืองอุดรธานี</w:t>
            </w:r>
          </w:p>
        </w:tc>
      </w:tr>
      <w:tr w:rsidR="009843C7" w:rsidRPr="00D21372" w14:paraId="49421FF5" w14:textId="77777777" w:rsidTr="00517128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6F3D844B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9843C7">
              <w:rPr>
                <w:rFonts w:ascii="Sarabun" w:hAnsi="Sarabun" w:cs="Sarabun"/>
                <w:color w:val="C00000"/>
                <w:szCs w:val="22"/>
                <w:cs/>
              </w:rPr>
              <w:t>ค่ำ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26092E4E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9843C7">
              <w:rPr>
                <w:rFonts w:ascii="Segoe UI Emoji" w:hAnsi="Segoe UI Emoji" w:cs="Segoe UI Emoji" w:hint="cs"/>
                <w:color w:val="C00000"/>
                <w:szCs w:val="22"/>
                <w:cs/>
              </w:rPr>
              <w:t>🍽️</w:t>
            </w:r>
            <w:r w:rsidRPr="009843C7">
              <w:rPr>
                <w:rFonts w:ascii="Sarabun" w:hAnsi="Sarabun" w:cs="Sarabun"/>
                <w:color w:val="C00000"/>
                <w:szCs w:val="22"/>
                <w:cs/>
              </w:rPr>
              <w:t xml:space="preserve"> รับประทานอาหาร ณ ร้านอาหารท้องถิ่น (2)</w:t>
            </w:r>
          </w:p>
        </w:tc>
      </w:tr>
      <w:tr w:rsidR="009843C7" w:rsidRPr="00D21372" w14:paraId="7D83ED49" w14:textId="77777777" w:rsidTr="00517128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08D0C7A2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9843C7">
              <w:rPr>
                <w:rFonts w:ascii="Sarabun" w:hAnsi="Sarabun" w:cs="Sarabun"/>
                <w:color w:val="002060"/>
                <w:szCs w:val="22"/>
                <w:cs/>
              </w:rPr>
              <w:t xml:space="preserve">ที่พัก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4C874C38" w14:textId="77777777" w:rsidR="009843C7" w:rsidRPr="009843C7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9843C7">
              <w:rPr>
                <w:rFonts w:ascii="Sarabun" w:hAnsi="Sarabun" w:cs="Sarabun"/>
                <w:color w:val="002060"/>
                <w:szCs w:val="22"/>
                <w:cs/>
              </w:rPr>
              <w:t>โรงแรมเจริญ (</w:t>
            </w:r>
            <w:r w:rsidRPr="009843C7">
              <w:rPr>
                <w:rFonts w:ascii="Sarabun" w:hAnsi="Sarabun" w:cs="Sarabun"/>
                <w:color w:val="002060"/>
                <w:szCs w:val="22"/>
              </w:rPr>
              <w:t xml:space="preserve">Charoen Hotel) </w:t>
            </w:r>
            <w:r w:rsidRPr="009843C7">
              <w:rPr>
                <w:rFonts w:ascii="Sarabun" w:hAnsi="Sarabun" w:cs="Sarabun"/>
                <w:color w:val="002060"/>
                <w:szCs w:val="22"/>
                <w:cs/>
              </w:rPr>
              <w:t>หรือระดับเทียบเท่า</w:t>
            </w:r>
          </w:p>
        </w:tc>
      </w:tr>
      <w:tr w:rsidR="009843C7" w:rsidRPr="00D21372" w14:paraId="46A408F8" w14:textId="77777777" w:rsidTr="00517128">
        <w:trPr>
          <w:trHeight w:val="7380"/>
          <w:tblHeader/>
        </w:trPr>
        <w:tc>
          <w:tcPr>
            <w:tcW w:w="10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30DC5" w14:textId="77777777" w:rsidR="009843C7" w:rsidRPr="00162C26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cs/>
              </w:rPr>
            </w:pPr>
            <w:r>
              <w:rPr>
                <w:rFonts w:ascii="Sarabun" w:hAnsi="Sarabun" w:cs="Sarabun"/>
                <w:noProof/>
                <w:color w:val="002060"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1DF8FA19" wp14:editId="739F490D">
                  <wp:simplePos x="0" y="0"/>
                  <wp:positionH relativeFrom="margin">
                    <wp:posOffset>-50800</wp:posOffset>
                  </wp:positionH>
                  <wp:positionV relativeFrom="paragraph">
                    <wp:posOffset>62230</wp:posOffset>
                  </wp:positionV>
                  <wp:extent cx="6810375" cy="4241165"/>
                  <wp:effectExtent l="0" t="0" r="9525" b="6985"/>
                  <wp:wrapSquare wrapText="bothSides"/>
                  <wp:docPr id="53037066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370660" name="Picture 530370660"/>
                          <pic:cNvPicPr/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838"/>
                          <a:stretch/>
                        </pic:blipFill>
                        <pic:spPr bwMode="auto">
                          <a:xfrm>
                            <a:off x="0" y="0"/>
                            <a:ext cx="6810375" cy="424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7E45807" w14:textId="129A3B8E" w:rsidR="009843C7" w:rsidRDefault="009843C7" w:rsidP="00E576C6">
      <w:pPr>
        <w:rPr>
          <w:b/>
          <w:bCs/>
          <w:cs/>
        </w:rPr>
      </w:pPr>
      <w:r>
        <w:rPr>
          <w:rFonts w:hint="cs"/>
          <w:b/>
          <w:bCs/>
          <w:noProof/>
        </w:rPr>
        <w:drawing>
          <wp:inline distT="0" distB="0" distL="0" distR="0" wp14:anchorId="5D79BAF2" wp14:editId="248FFDCD">
            <wp:extent cx="6647815" cy="9972040"/>
            <wp:effectExtent l="0" t="0" r="635" b="0"/>
            <wp:docPr id="17854072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07220" name="Picture 17854072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78" w:type="dxa"/>
        <w:tblLayout w:type="fixed"/>
        <w:tblLook w:val="04A0" w:firstRow="1" w:lastRow="0" w:firstColumn="1" w:lastColumn="0" w:noHBand="0" w:noVBand="1"/>
      </w:tblPr>
      <w:tblGrid>
        <w:gridCol w:w="1081"/>
        <w:gridCol w:w="9697"/>
      </w:tblGrid>
      <w:tr w:rsidR="009843C7" w:rsidRPr="00E415FE" w14:paraId="50B3BA95" w14:textId="77777777" w:rsidTr="006A6DA7">
        <w:trPr>
          <w:trHeight w:val="702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3E2B0D35" w14:textId="77777777" w:rsidR="009843C7" w:rsidRPr="00E415FE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</w:rPr>
            </w:pP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DAY 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2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14A673C3" w14:textId="77777777" w:rsidR="009843C7" w:rsidRPr="00E415FE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อุดรธานี  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br/>
            </w:r>
            <w:r w:rsidRPr="00201F44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วัดป่าดงหนองตาล – วัดป่าภูก้อน – บ้านเชียง – </w:t>
            </w:r>
            <w:r w:rsidRPr="00201F44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UD Town</w:t>
            </w:r>
          </w:p>
        </w:tc>
      </w:tr>
      <w:tr w:rsidR="009843C7" w:rsidRPr="00FD70C3" w14:paraId="67032A36" w14:textId="77777777" w:rsidTr="006A6DA7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DC0E59E" w14:textId="77777777" w:rsidR="009843C7" w:rsidRPr="002102ED" w:rsidRDefault="009843C7" w:rsidP="00DB6D23">
            <w:pPr>
              <w:spacing w:before="100" w:beforeAutospacing="1" w:after="100" w:afterAutospacing="1" w:line="240" w:lineRule="atLeast"/>
              <w:jc w:val="both"/>
              <w:outlineLvl w:val="0"/>
              <w:rPr>
                <w:rFonts w:ascii="Sarabun" w:hAnsi="Sarabun" w:cs="Sarabun"/>
                <w:color w:val="404040" w:themeColor="text1" w:themeTint="BF"/>
                <w:szCs w:val="22"/>
              </w:rPr>
            </w:pP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6C35CCEA" w14:textId="3B873E93" w:rsidR="009843C7" w:rsidRPr="002102ED" w:rsidRDefault="002102ED" w:rsidP="002102ED">
            <w:pPr>
              <w:spacing w:before="100" w:beforeAutospacing="1" w:after="100" w:afterAutospacing="1" w:line="240" w:lineRule="atLeast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2102E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สัมผัสความงดงามของ </w:t>
            </w:r>
            <w:r w:rsidRPr="002102ED">
              <w:rPr>
                <w:rFonts w:ascii="Sarabun" w:hAnsi="Sarabun" w:cs="Sarabun"/>
                <w:color w:val="002060"/>
                <w:szCs w:val="22"/>
                <w:cs/>
              </w:rPr>
              <w:t>ทะเลบัวแดง</w:t>
            </w:r>
            <w:r w:rsidRPr="002102E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หนึ่งในแหล่งท่องเที่ยวทางธรรมชาติที่มีชื่อเสียงที่สุดของประเทศไทย ล่องเรือชมทุ่งบัวแดงนับล้านดอกที่เบ่งบานปกคลุมผืนน้ำสุดสายตา ท่ามกลางบรรยากาศยามเช้าอันเงียบสงบและอากาศเย็นสบาย โดยเฉพาะในช่วงเดือน ธันวาคม–กุมภาพันธ์ ซึ่งเป็นฤดูกาลที่สวยงามที่สุด และได้รับการยกย่องให้เป็นแลนด์มาร์กสำคัญของจังหวัดอุดรธานี</w:t>
            </w:r>
          </w:p>
        </w:tc>
      </w:tr>
      <w:tr w:rsidR="002102ED" w:rsidRPr="00FD70C3" w14:paraId="7C2BDB5B" w14:textId="77777777" w:rsidTr="006A6DA7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D7CAF64" w14:textId="3B2650AB" w:rsidR="002102ED" w:rsidRPr="002102ED" w:rsidRDefault="002102ED" w:rsidP="002102ED">
            <w:pPr>
              <w:spacing w:before="100" w:beforeAutospacing="1" w:after="100" w:afterAutospacing="1" w:line="240" w:lineRule="atLeast"/>
              <w:jc w:val="both"/>
              <w:outlineLvl w:val="0"/>
              <w:rPr>
                <w:rFonts w:ascii="Sarabun" w:hAnsi="Sarabun" w:cs="Sarabun"/>
                <w:color w:val="404040" w:themeColor="text1" w:themeTint="BF"/>
                <w:szCs w:val="22"/>
              </w:rPr>
            </w:pPr>
            <w:r w:rsidRPr="002102ED">
              <w:rPr>
                <w:rFonts w:ascii="Sarabun" w:hAnsi="Sarabun" w:cs="Sarabun"/>
                <w:color w:val="C00000"/>
                <w:szCs w:val="22"/>
                <w:cs/>
              </w:rPr>
              <w:t xml:space="preserve">เช้า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736170A8" w14:textId="3A6F4C5B" w:rsidR="002102ED" w:rsidRPr="002102ED" w:rsidRDefault="002102ED" w:rsidP="002102ED">
            <w:pPr>
              <w:spacing w:before="100" w:beforeAutospacing="1" w:after="100" w:afterAutospacing="1" w:line="240" w:lineRule="atLeast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2102ED">
              <w:rPr>
                <w:rFonts w:ascii="Segoe UI Emoji" w:hAnsi="Segoe UI Emoji" w:cs="Segoe UI Emoji" w:hint="cs"/>
                <w:color w:val="C00000"/>
                <w:szCs w:val="22"/>
                <w:cs/>
              </w:rPr>
              <w:t>🍽️</w:t>
            </w:r>
            <w:r w:rsidRPr="002102ED">
              <w:rPr>
                <w:rFonts w:ascii="Sarabun" w:hAnsi="Sarabun" w:cs="Sarabun"/>
                <w:color w:val="C00000"/>
                <w:szCs w:val="22"/>
                <w:cs/>
              </w:rPr>
              <w:t xml:space="preserve"> อิ่มอร่อยกับอาหารเช้า ณ ห้องอาหารของโรงแรม (3)</w:t>
            </w:r>
          </w:p>
        </w:tc>
      </w:tr>
      <w:tr w:rsidR="002102ED" w:rsidRPr="00162C26" w14:paraId="4F08AA0B" w14:textId="77777777" w:rsidTr="006A6DA7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6B800E72" w14:textId="77777777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2AB724B9" w14:textId="461F587E" w:rsidR="002102ED" w:rsidRPr="002102ED" w:rsidRDefault="002102ED" w:rsidP="002102ED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egoe UI Emoji" w:hAnsi="Segoe UI Emoji" w:cs="Segoe UI Emoji" w:hint="cs"/>
                <w:color w:val="C00000"/>
                <w:szCs w:val="22"/>
                <w:cs/>
              </w:rPr>
            </w:pPr>
            <w:r w:rsidRPr="002102ED">
              <w:rPr>
                <w:rFonts w:ascii="Sarabun" w:eastAsia="Times New Roman" w:hAnsi="Sarabun" w:cs="Sarabun"/>
                <w:color w:val="404040" w:themeColor="text1" w:themeTint="BF"/>
                <w:kern w:val="0"/>
                <w:szCs w:val="22"/>
                <w:cs/>
                <w14:ligatures w14:val="none"/>
              </w:rPr>
              <w:t xml:space="preserve">เดินทางสู่ </w:t>
            </w:r>
            <w:r w:rsidRPr="002102ED">
              <w:rPr>
                <w:rFonts w:ascii="Sarabun" w:eastAsia="Times New Roman" w:hAnsi="Sarabun" w:cs="Sarabun"/>
                <w:color w:val="002060"/>
                <w:kern w:val="0"/>
                <w:szCs w:val="22"/>
                <w:cs/>
                <w14:ligatures w14:val="none"/>
              </w:rPr>
              <w:t xml:space="preserve">วัดป่าภูก้อน </w:t>
            </w:r>
            <w:r w:rsidRPr="002102ED">
              <w:rPr>
                <w:rFonts w:ascii="Sarabun" w:eastAsia="Times New Roman" w:hAnsi="Sarabun" w:cs="Sarabun"/>
                <w:color w:val="404040" w:themeColor="text1" w:themeTint="BF"/>
                <w:kern w:val="0"/>
                <w:szCs w:val="22"/>
                <w:cs/>
                <w14:ligatures w14:val="none"/>
              </w:rPr>
              <w:t>วัดที่งดงามท่ามกลางผืนป่าและขุนเขา ชมความวิจิตรของพระวิหารหินอ่อนที่ผสมผสานศิลปกรรมไทยร่วมสมัยอย่างลงตัว พร้อมสักการะ พระพุทธไสยาสน์หินอ่อนสีขาว ซึ่งแกะสลักจากหินอ่อนจากประเทศอิตาลี อันเป็นพุทธศิลป์ที่งดงามและทรงคุณค่า สัมผัสบรรยากาศอันสงบร่มเย็น เหมาะแก่การทำบุญ เสริมสิริมงคล และพักผ่อนจิตใจ</w:t>
            </w:r>
          </w:p>
        </w:tc>
      </w:tr>
      <w:tr w:rsidR="002102ED" w:rsidRPr="00162C26" w14:paraId="0A6B2F97" w14:textId="77777777" w:rsidTr="006A6DA7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F774789" w14:textId="638C7373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</w:rPr>
            </w:pPr>
            <w:r w:rsidRPr="009843C7">
              <w:rPr>
                <w:rFonts w:ascii="Sarabun" w:hAnsi="Sarabun" w:cs="Sarabun"/>
                <w:color w:val="C00000"/>
                <w:szCs w:val="22"/>
                <w:cs/>
              </w:rPr>
              <w:t xml:space="preserve">กลางวัน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1E003E85" w14:textId="1B177430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9843C7">
              <w:rPr>
                <w:rFonts w:ascii="Segoe UI Emoji" w:hAnsi="Segoe UI Emoji" w:cs="Segoe UI Emoji" w:hint="cs"/>
                <w:color w:val="C00000"/>
                <w:szCs w:val="22"/>
                <w:cs/>
              </w:rPr>
              <w:t>🍽️</w:t>
            </w:r>
            <w:r w:rsidRPr="009843C7">
              <w:rPr>
                <w:rFonts w:ascii="Sarabun" w:hAnsi="Sarabun" w:cs="Sarabun"/>
                <w:color w:val="C00000"/>
                <w:szCs w:val="22"/>
                <w:cs/>
              </w:rPr>
              <w:t xml:space="preserve"> รับประทานอาหารกลางวัน ณ ร้านอาหารท้องถิ่น (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9843C7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</w:p>
        </w:tc>
      </w:tr>
      <w:tr w:rsidR="002102ED" w:rsidRPr="00B50670" w14:paraId="5709F6CE" w14:textId="77777777" w:rsidTr="006A6DA7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4D0D5AF8" w14:textId="77777777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595959" w:themeColor="text1" w:themeTint="A6"/>
                <w:szCs w:val="22"/>
                <w:cs/>
              </w:rPr>
            </w:pP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68AD2FA7" w14:textId="16E4F3AC" w:rsidR="002102ED" w:rsidRPr="002102ED" w:rsidRDefault="002102ED" w:rsidP="002102ED">
            <w:pPr>
              <w:pStyle w:val="NormalWeb"/>
              <w:rPr>
                <w:rFonts w:ascii="Sarabun" w:hAnsi="Sarabun" w:cs="Sarabun"/>
                <w:color w:val="595959" w:themeColor="text1" w:themeTint="A6"/>
                <w:sz w:val="22"/>
                <w:szCs w:val="22"/>
                <w:cs/>
                <w:lang w:bidi="th-TH"/>
              </w:rPr>
            </w:pPr>
            <w:r w:rsidRPr="002102ED">
              <w:rPr>
                <w:rFonts w:ascii="Sarabun" w:hAnsi="Sarabun" w:cs="Sarabun"/>
                <w:color w:val="595959" w:themeColor="text1" w:themeTint="A6"/>
                <w:sz w:val="22"/>
                <w:szCs w:val="22"/>
                <w:cs/>
                <w:lang w:bidi="th-TH"/>
              </w:rPr>
              <w:t>ตื่นตาตื่นใจกับ</w:t>
            </w:r>
            <w:r w:rsidRPr="002102ED">
              <w:rPr>
                <w:rFonts w:ascii="Sarabun" w:hAnsi="Sarabun" w:cs="Sarabun"/>
                <w:color w:val="002060"/>
                <w:sz w:val="22"/>
                <w:szCs w:val="22"/>
                <w:cs/>
                <w:lang w:bidi="th-TH"/>
              </w:rPr>
              <w:t xml:space="preserve">มหกรรมพืชสวนระดับโลกครั้งประวัติศาสตร์ของประเทศไทย </w:t>
            </w:r>
            <w:r w:rsidRPr="002102ED">
              <w:rPr>
                <w:rFonts w:ascii="Sarabun" w:hAnsi="Sarabun" w:cs="Sarabun"/>
                <w:color w:val="595959" w:themeColor="text1" w:themeTint="A6"/>
                <w:sz w:val="22"/>
                <w:szCs w:val="22"/>
                <w:cs/>
                <w:lang w:bidi="th-TH"/>
              </w:rPr>
              <w:t>ภายใต้แนวคิด</w:t>
            </w:r>
            <w:r>
              <w:rPr>
                <w:rFonts w:ascii="Sarabun" w:hAnsi="Sarabun" w:cs="Sarabun"/>
                <w:color w:val="595959" w:themeColor="text1" w:themeTint="A6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>"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lang w:bidi="th-TH"/>
              </w:rPr>
              <w:t>Diversity of Life : Connecting People, Water and Plants for Sustainable Living"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>"ความหลากหลายแห่งสรรพชีวิต : สายสัมพันธ์แห่งผู้คน สายน้ำ และพืชพรรณ สู่การดำรงชีวิตอย่างยั่งยืน"</w:t>
            </w:r>
            <w:r w:rsidRPr="002102ED">
              <w:rPr>
                <w:rFonts w:ascii="Sarabun" w:hAnsi="Sarabun" w:cs="Sarabun"/>
                <w:color w:val="595959" w:themeColor="text1" w:themeTint="A6"/>
                <w:sz w:val="22"/>
                <w:szCs w:val="22"/>
                <w:cs/>
                <w:lang w:bidi="th-TH"/>
              </w:rPr>
              <w:t>เพลิดเพลินกับการจัดแสดงสวนและนิทรรศการระดับนานาชาติ ที่ถ่ายทอดแนวคิดด้านสิ่งแวดล้อม ความหลากหลายทางชีวภาพ และนวัตกรรมเพื่ออนาคต ภายในงานประกอบด้วย</w:t>
            </w:r>
            <w:r>
              <w:rPr>
                <w:rFonts w:ascii="Sarabun" w:hAnsi="Sarabun" w:cs="Sarabun"/>
                <w:color w:val="595959" w:themeColor="text1" w:themeTint="A6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Cambria Math" w:hAnsi="Cambria Math" w:cs="Cambria Math" w:hint="cs"/>
                <w:color w:val="0070C0"/>
                <w:sz w:val="20"/>
                <w:szCs w:val="20"/>
                <w:cs/>
              </w:rPr>
              <w:t>⦁</w:t>
            </w:r>
            <w:r w:rsidRPr="002102ED">
              <w:rPr>
                <w:rFonts w:ascii="Cambria Math" w:hAnsi="Cambria Math" w:cstheme="minorBidi" w:hint="cs"/>
                <w:color w:val="0070C0"/>
                <w:sz w:val="20"/>
                <w:szCs w:val="25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สวนนานาชาติจากประเทศต่าง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ๆ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ทั่วโลก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Cambria Math" w:hAnsi="Cambria Math" w:cs="Cambria Math" w:hint="cs"/>
                <w:color w:val="0070C0"/>
                <w:sz w:val="20"/>
                <w:szCs w:val="20"/>
                <w:cs/>
              </w:rPr>
              <w:t>⦁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สวนเฉลิมพระเกียรติอันทรงคุณค่า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Cambria Math" w:hAnsi="Cambria Math" w:cs="Cambria Math" w:hint="cs"/>
                <w:color w:val="0070C0"/>
                <w:sz w:val="20"/>
                <w:szCs w:val="20"/>
                <w:cs/>
              </w:rPr>
              <w:t>⦁</w:t>
            </w:r>
            <w:r w:rsidRPr="002102ED">
              <w:rPr>
                <w:rFonts w:ascii="Cambria Math" w:hAnsi="Cambria Math" w:cstheme="minorBidi" w:hint="cs"/>
                <w:color w:val="0070C0"/>
                <w:sz w:val="20"/>
                <w:szCs w:val="25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สวนพรรณไม้เมืองร้อนและพรรณไม้หายาก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Cambria Math" w:hAnsi="Cambria Math" w:cs="Cambria Math" w:hint="cs"/>
                <w:color w:val="0070C0"/>
                <w:sz w:val="20"/>
                <w:szCs w:val="20"/>
                <w:cs/>
              </w:rPr>
              <w:t>⦁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นิทรรศการนวัตกรรมด้านการเกษตรและเทคโนโลยีสีเขียว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Cambria Math" w:hAnsi="Cambria Math" w:cs="Cambria Math" w:hint="cs"/>
                <w:color w:val="0070C0"/>
                <w:sz w:val="20"/>
                <w:szCs w:val="20"/>
                <w:cs/>
              </w:rPr>
              <w:t>⦁</w:t>
            </w:r>
            <w:r w:rsidRPr="002102ED">
              <w:rPr>
                <w:rFonts w:ascii="Cambria Math" w:hAnsi="Cambria Math" w:cstheme="minorBidi" w:hint="cs"/>
                <w:color w:val="0070C0"/>
                <w:sz w:val="20"/>
                <w:szCs w:val="25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พื้นที่ชุ่มน้ำธรรมชาติและระบบนิเวศที่ได้รับการอนุรักษ์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br/>
            </w:r>
            <w:r w:rsidRPr="002102ED">
              <w:rPr>
                <w:rFonts w:ascii="Cambria Math" w:hAnsi="Cambria Math" w:cs="Cambria Math" w:hint="cs"/>
                <w:color w:val="0070C0"/>
                <w:sz w:val="20"/>
                <w:szCs w:val="20"/>
                <w:cs/>
              </w:rPr>
              <w:t>⦁</w:t>
            </w:r>
            <w:r w:rsidRPr="002102ED">
              <w:rPr>
                <w:rFonts w:ascii="Cambria Math" w:hAnsi="Cambria Math" w:cstheme="minorBidi" w:hint="cs"/>
                <w:color w:val="0070C0"/>
                <w:sz w:val="20"/>
                <w:szCs w:val="25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การแสดง</w:t>
            </w:r>
            <w:proofErr w:type="spellStart"/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ศิลป</w:t>
            </w:r>
            <w:proofErr w:type="spellEnd"/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วัฒนธรรม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กิจกรรม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 xml:space="preserve"> </w:t>
            </w:r>
            <w:r w:rsidRPr="002102ED">
              <w:rPr>
                <w:rFonts w:ascii="Sarabun" w:hAnsi="Sarabun" w:cs="Sarabun" w:hint="cs"/>
                <w:color w:val="0070C0"/>
                <w:sz w:val="22"/>
                <w:szCs w:val="22"/>
                <w:cs/>
                <w:lang w:bidi="th-TH"/>
              </w:rPr>
              <w:t>และความบันเทิงตลอดทั้งวั</w:t>
            </w:r>
            <w:r w:rsidRPr="002102ED">
              <w:rPr>
                <w:rFonts w:ascii="Sarabun" w:hAnsi="Sarabun" w:cs="Sarabun"/>
                <w:color w:val="0070C0"/>
                <w:sz w:val="22"/>
                <w:szCs w:val="22"/>
                <w:cs/>
                <w:lang w:bidi="th-TH"/>
              </w:rPr>
              <w:t>น</w:t>
            </w:r>
          </w:p>
        </w:tc>
      </w:tr>
      <w:tr w:rsidR="002102ED" w:rsidRPr="00162C26" w14:paraId="2CE05610" w14:textId="77777777" w:rsidTr="006A6DA7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44E0E36" w14:textId="77777777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2102ED">
              <w:rPr>
                <w:rFonts w:ascii="Sarabun" w:hAnsi="Sarabun" w:cs="Sarabun"/>
                <w:color w:val="C00000"/>
                <w:szCs w:val="22"/>
                <w:cs/>
              </w:rPr>
              <w:t>ค่ำ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3183EB22" w14:textId="77777777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2102ED">
              <w:rPr>
                <w:rFonts w:ascii="Segoe UI Emoji" w:hAnsi="Segoe UI Emoji" w:cs="Segoe UI Emoji" w:hint="cs"/>
                <w:color w:val="C00000"/>
                <w:szCs w:val="22"/>
                <w:cs/>
              </w:rPr>
              <w:t>🍽️</w:t>
            </w:r>
            <w:r w:rsidRPr="002102ED">
              <w:rPr>
                <w:rFonts w:ascii="Sarabun" w:hAnsi="Sarabun" w:cs="Sarabun"/>
                <w:color w:val="C00000"/>
                <w:szCs w:val="22"/>
                <w:cs/>
              </w:rPr>
              <w:t xml:space="preserve"> รับประทานอาหาร ณ ร้านอาหารท้องถิ่น (5)</w:t>
            </w:r>
          </w:p>
        </w:tc>
      </w:tr>
      <w:tr w:rsidR="002102ED" w:rsidRPr="00162C26" w14:paraId="03C076BE" w14:textId="77777777" w:rsidTr="006A6DA7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5526E11" w14:textId="77777777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2102ED">
              <w:rPr>
                <w:rFonts w:ascii="Sarabun" w:hAnsi="Sarabun" w:cs="Sarabun"/>
                <w:color w:val="002060"/>
                <w:szCs w:val="22"/>
                <w:cs/>
              </w:rPr>
              <w:t xml:space="preserve">ที่พัก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36555C3E" w14:textId="77777777" w:rsidR="002102ED" w:rsidRPr="002102ED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2102ED">
              <w:rPr>
                <w:rFonts w:ascii="Sarabun" w:hAnsi="Sarabun" w:cs="Sarabun"/>
                <w:color w:val="002060"/>
                <w:szCs w:val="22"/>
                <w:cs/>
              </w:rPr>
              <w:t>โรงแรมเจริญ (</w:t>
            </w:r>
            <w:r w:rsidRPr="002102ED">
              <w:rPr>
                <w:rFonts w:ascii="Sarabun" w:hAnsi="Sarabun" w:cs="Sarabun"/>
                <w:color w:val="002060"/>
                <w:szCs w:val="22"/>
              </w:rPr>
              <w:t xml:space="preserve">Charoen Hotel) </w:t>
            </w:r>
            <w:r w:rsidRPr="002102ED">
              <w:rPr>
                <w:rFonts w:ascii="Sarabun" w:hAnsi="Sarabun" w:cs="Sarabun"/>
                <w:color w:val="002060"/>
                <w:szCs w:val="22"/>
                <w:cs/>
              </w:rPr>
              <w:t>หรือระดับเทียบเท่า</w:t>
            </w:r>
          </w:p>
        </w:tc>
      </w:tr>
      <w:tr w:rsidR="002102ED" w:rsidRPr="00162C26" w14:paraId="26EC184A" w14:textId="77777777" w:rsidTr="006A6DA7">
        <w:trPr>
          <w:trHeight w:val="146"/>
          <w:tblHeader/>
        </w:trPr>
        <w:tc>
          <w:tcPr>
            <w:tcW w:w="10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7FDB1" w14:textId="77777777" w:rsidR="002102ED" w:rsidRPr="00162C26" w:rsidRDefault="002102ED" w:rsidP="002102E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cs/>
              </w:rPr>
            </w:pPr>
            <w:r>
              <w:rPr>
                <w:rFonts w:ascii="Sarabun" w:hAnsi="Sarabun" w:cs="Sarabun"/>
                <w:noProof/>
                <w:color w:val="002060"/>
                <w:lang w:val="ar-SA"/>
              </w:rPr>
              <w:drawing>
                <wp:anchor distT="0" distB="0" distL="114300" distR="114300" simplePos="0" relativeHeight="251668480" behindDoc="0" locked="0" layoutInCell="1" allowOverlap="1" wp14:anchorId="41DFDD6D" wp14:editId="443E851A">
                  <wp:simplePos x="0" y="0"/>
                  <wp:positionH relativeFrom="column">
                    <wp:posOffset>1279</wp:posOffset>
                  </wp:positionH>
                  <wp:positionV relativeFrom="paragraph">
                    <wp:posOffset>1412</wp:posOffset>
                  </wp:positionV>
                  <wp:extent cx="6706870" cy="4737735"/>
                  <wp:effectExtent l="0" t="0" r="0" b="5715"/>
                  <wp:wrapTopAndBottom/>
                  <wp:docPr id="166772985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729850" name="Picture 1667729850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6870" cy="473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A6C9012" w14:textId="61D7B455" w:rsidR="009843C7" w:rsidRDefault="009843C7" w:rsidP="009843C7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  <w:cs/>
        </w:rPr>
      </w:pPr>
      <w:r>
        <w:rPr>
          <w:rFonts w:ascii="Sarabun" w:hAnsi="Sarabun" w:cs="Sarabun"/>
          <w:noProof/>
          <w:color w:val="404040" w:themeColor="text1" w:themeTint="BF"/>
          <w:szCs w:val="22"/>
          <w:lang w:val="th-TH"/>
        </w:rPr>
        <w:drawing>
          <wp:inline distT="0" distB="0" distL="0" distR="0" wp14:anchorId="2B2E080F" wp14:editId="6F93C699">
            <wp:extent cx="6647815" cy="9972040"/>
            <wp:effectExtent l="0" t="0" r="635" b="0"/>
            <wp:docPr id="16530728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072803" name="Picture 165307280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9693"/>
      </w:tblGrid>
      <w:tr w:rsidR="009843C7" w:rsidRPr="00E415FE" w14:paraId="2919B382" w14:textId="77777777" w:rsidTr="00A74159">
        <w:trPr>
          <w:trHeight w:val="702"/>
          <w:tblHeader/>
        </w:trPr>
        <w:tc>
          <w:tcPr>
            <w:tcW w:w="1080" w:type="dxa"/>
            <w:shd w:val="clear" w:color="auto" w:fill="C00000"/>
          </w:tcPr>
          <w:p w14:paraId="12B2F46F" w14:textId="3297290B" w:rsidR="009843C7" w:rsidRPr="00E415FE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</w:rPr>
            </w:pPr>
            <w:r>
              <w:rPr>
                <w:b/>
                <w:bCs/>
                <w:cs/>
              </w:rPr>
              <w:br w:type="page"/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DAY 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3</w:t>
            </w:r>
            <w:r w:rsidRPr="00E415FE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9693" w:type="dxa"/>
            <w:shd w:val="clear" w:color="auto" w:fill="C00000"/>
          </w:tcPr>
          <w:p w14:paraId="7658008A" w14:textId="263FC990" w:rsidR="009843C7" w:rsidRPr="00E415FE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DC5A2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อุดรธานี – กรุงเทพฯ (สุวรรณภูมิ) (</w:t>
            </w:r>
            <w:r w:rsidRPr="00DC5A23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>VZ</w:t>
            </w:r>
            <w:r w:rsidRPr="00DC5A2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203 : 18.30-19.45)</w:t>
            </w:r>
            <w:r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br/>
            </w:r>
            <w:r w:rsidR="0045286D" w:rsidRPr="0045286D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คำชะโนด </w:t>
            </w:r>
            <w:r w:rsidRPr="00DC5A23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– เลือกซื้อของฝาก</w:t>
            </w:r>
          </w:p>
        </w:tc>
      </w:tr>
      <w:tr w:rsidR="009843C7" w:rsidRPr="003B739D" w14:paraId="50547145" w14:textId="77777777" w:rsidTr="00A74159">
        <w:trPr>
          <w:trHeight w:val="146"/>
          <w:tblHeader/>
        </w:trPr>
        <w:tc>
          <w:tcPr>
            <w:tcW w:w="1080" w:type="dxa"/>
          </w:tcPr>
          <w:p w14:paraId="5A0841FD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szCs w:val="22"/>
                <w:cs/>
              </w:rPr>
            </w:pPr>
            <w:r w:rsidRPr="0045286D">
              <w:rPr>
                <w:rFonts w:ascii="Sarabun" w:hAnsi="Sarabun" w:cs="Sarabun"/>
                <w:color w:val="C00000"/>
                <w:szCs w:val="22"/>
                <w:cs/>
              </w:rPr>
              <w:t xml:space="preserve">เช้า </w:t>
            </w:r>
          </w:p>
        </w:tc>
        <w:tc>
          <w:tcPr>
            <w:tcW w:w="9693" w:type="dxa"/>
          </w:tcPr>
          <w:p w14:paraId="09D876DB" w14:textId="77777777" w:rsidR="009843C7" w:rsidRPr="0045286D" w:rsidRDefault="009843C7" w:rsidP="00DB6D23">
            <w:pPr>
              <w:pStyle w:val="NormalWeb"/>
              <w:spacing w:before="0" w:beforeAutospacing="0" w:after="0" w:afterAutospacing="0" w:line="20" w:lineRule="atLeast"/>
              <w:rPr>
                <w:rFonts w:ascii="Sarabun" w:hAnsi="Sarabun" w:cs="Sarabun"/>
                <w:color w:val="404040" w:themeColor="text1" w:themeTint="BF"/>
                <w:sz w:val="22"/>
                <w:szCs w:val="22"/>
                <w:lang w:bidi="th-TH"/>
              </w:rPr>
            </w:pPr>
            <w:r w:rsidRPr="0045286D">
              <w:rPr>
                <w:rFonts w:ascii="Segoe UI Emoji" w:hAnsi="Segoe UI Emoji" w:cs="Segoe UI Emoji" w:hint="cs"/>
                <w:color w:val="C00000"/>
                <w:sz w:val="22"/>
                <w:szCs w:val="22"/>
                <w:cs/>
                <w:lang w:bidi="th-TH"/>
              </w:rPr>
              <w:t>🍽️</w:t>
            </w:r>
            <w:r w:rsidRPr="0045286D">
              <w:rPr>
                <w:rFonts w:ascii="Sarabun" w:hAnsi="Sarabun" w:cs="Sarabun"/>
                <w:color w:val="C00000"/>
                <w:sz w:val="22"/>
                <w:szCs w:val="22"/>
                <w:cs/>
                <w:lang w:bidi="th-TH"/>
              </w:rPr>
              <w:t xml:space="preserve"> อิ่มอร่อยกับอาหารเช้า ณ ห้องอาหารของโรงแรม (6)</w:t>
            </w:r>
          </w:p>
        </w:tc>
      </w:tr>
      <w:tr w:rsidR="009843C7" w:rsidRPr="00FD70C3" w14:paraId="0939E890" w14:textId="77777777" w:rsidTr="00A74159">
        <w:trPr>
          <w:trHeight w:val="146"/>
          <w:tblHeader/>
        </w:trPr>
        <w:tc>
          <w:tcPr>
            <w:tcW w:w="1080" w:type="dxa"/>
          </w:tcPr>
          <w:p w14:paraId="528A495E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szCs w:val="22"/>
              </w:rPr>
            </w:pPr>
          </w:p>
        </w:tc>
        <w:tc>
          <w:tcPr>
            <w:tcW w:w="9693" w:type="dxa"/>
          </w:tcPr>
          <w:p w14:paraId="5211A027" w14:textId="72784D54" w:rsidR="009843C7" w:rsidRPr="0045286D" w:rsidRDefault="0045286D" w:rsidP="00DB6D23">
            <w:pPr>
              <w:spacing w:before="100" w:beforeAutospacing="1" w:after="100" w:afterAutospacing="1" w:line="240" w:lineRule="atLeast"/>
              <w:ind w:left="57"/>
              <w:jc w:val="both"/>
              <w:outlineLvl w:val="0"/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</w:pP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เดินทางสู่ </w:t>
            </w:r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 xml:space="preserve">คำชะโนด </w:t>
            </w: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ดินแดนศักดิ์สิทธิ์ที่ได้รับการขนานนามว่าเป็น "เมืองพญานาค" ตามความเชื่อและตำนานอันเลื่องชื่อของชาวอีสาน สักการะ </w:t>
            </w:r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>ศาลพ่อปู่ศรี</w:t>
            </w:r>
            <w:proofErr w:type="spellStart"/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>สุทโธ</w:t>
            </w:r>
            <w:proofErr w:type="spellEnd"/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 xml:space="preserve"> และ แม่ย่าศรีปทุมมา </w:t>
            </w: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เพื่อความเป็นสิริมงคล เสริมโชคลาภ ความสำเร็จ และความเจริญรุ่งเรือง พร้อมสัมผัสบรรยากาศอันร่มรื่นของป่าคำชะโนด ซึ่งเปรียบเสมือนสะพานเชื่อมระหว่างโลกมนุษย์กับเมืองบาดาลตามความเชื่อโบราณ นับเป็นหนึ่งในสถานที่ท่องเที่ยวสายมูที่มีชื่อเสียงที่สุดของประเทศไทย</w:t>
            </w:r>
          </w:p>
        </w:tc>
      </w:tr>
      <w:tr w:rsidR="009843C7" w:rsidRPr="00162C26" w14:paraId="40C032AC" w14:textId="77777777" w:rsidTr="00A74159">
        <w:trPr>
          <w:trHeight w:val="208"/>
          <w:tblHeader/>
        </w:trPr>
        <w:tc>
          <w:tcPr>
            <w:tcW w:w="1080" w:type="dxa"/>
          </w:tcPr>
          <w:p w14:paraId="0D9BA17A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</w:rPr>
            </w:pPr>
            <w:r w:rsidRPr="0045286D">
              <w:rPr>
                <w:rFonts w:ascii="Sarabun" w:hAnsi="Sarabun" w:cs="Sarabun"/>
                <w:color w:val="C00000"/>
                <w:szCs w:val="22"/>
                <w:cs/>
              </w:rPr>
              <w:t xml:space="preserve">กลางวัน </w:t>
            </w:r>
          </w:p>
        </w:tc>
        <w:tc>
          <w:tcPr>
            <w:tcW w:w="9693" w:type="dxa"/>
          </w:tcPr>
          <w:p w14:paraId="268E6B89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45286D">
              <w:rPr>
                <w:rFonts w:ascii="Segoe UI Emoji" w:hAnsi="Segoe UI Emoji" w:cs="Segoe UI Emoji" w:hint="cs"/>
                <w:color w:val="C00000"/>
                <w:szCs w:val="22"/>
                <w:cs/>
              </w:rPr>
              <w:t>🍽️</w:t>
            </w:r>
            <w:r w:rsidRPr="0045286D">
              <w:rPr>
                <w:rFonts w:ascii="Sarabun" w:hAnsi="Sarabun" w:cs="Sarabun"/>
                <w:color w:val="C00000"/>
                <w:szCs w:val="22"/>
                <w:cs/>
              </w:rPr>
              <w:t xml:space="preserve"> รับประทานอาหารกลางวัน ณ ร้านอาหารท้องถิ่น (7) </w:t>
            </w:r>
          </w:p>
        </w:tc>
      </w:tr>
      <w:tr w:rsidR="009843C7" w:rsidRPr="00162C26" w14:paraId="778A18EE" w14:textId="77777777" w:rsidTr="00A74159">
        <w:trPr>
          <w:trHeight w:val="146"/>
          <w:tblHeader/>
        </w:trPr>
        <w:tc>
          <w:tcPr>
            <w:tcW w:w="1080" w:type="dxa"/>
          </w:tcPr>
          <w:p w14:paraId="2864CA66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szCs w:val="22"/>
              </w:rPr>
            </w:pPr>
          </w:p>
        </w:tc>
        <w:tc>
          <w:tcPr>
            <w:tcW w:w="9693" w:type="dxa"/>
          </w:tcPr>
          <w:p w14:paraId="3DB583B2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หลังอาหารกลางวันแล้วนำท่านแวะ </w:t>
            </w:r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 xml:space="preserve">เลือกซื้อของฝากขึ้นชื่อของจังหวัดอุดรธานี </w:t>
            </w: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อาทิ ผ้าทอพื้นเมือง ผลิตภัณฑ์จากบ้านเชียง ข้าวเกรียบ ผลไม้แปรรูป และสินค้า </w:t>
            </w:r>
            <w:r w:rsidRPr="0045286D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OTOP </w:t>
            </w: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คุณภาพ เพื่อเป็นของฝากแก่ครอบครัวและคนที่คุณรัก สมควรแก่เวลา นำท่านเดินทางสู่ </w:t>
            </w:r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 xml:space="preserve">ท่าอากาศยานนานาชาติอุดรธานี </w:t>
            </w: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เพื่อเช็กอินและเตรียมตัวเดินทางกลับกรุงเทพฯ </w:t>
            </w:r>
            <w:r w:rsidRPr="0045286D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 xml:space="preserve">โดยสายการบิน </w:t>
            </w:r>
            <w:r w:rsidRPr="0045286D">
              <w:rPr>
                <w:rFonts w:ascii="Sarabun" w:hAnsi="Sarabun" w:cs="Sarabun"/>
                <w:color w:val="C45911" w:themeColor="accent2" w:themeShade="BF"/>
                <w:szCs w:val="22"/>
              </w:rPr>
              <w:t xml:space="preserve">Thai VietJet Air </w:t>
            </w:r>
            <w:r w:rsidRPr="0045286D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 xml:space="preserve">เที่ยวบิน </w:t>
            </w:r>
            <w:r w:rsidRPr="0045286D">
              <w:rPr>
                <w:rFonts w:ascii="Sarabun" w:hAnsi="Sarabun" w:cs="Sarabun"/>
                <w:color w:val="C45911" w:themeColor="accent2" w:themeShade="BF"/>
                <w:szCs w:val="22"/>
              </w:rPr>
              <w:t xml:space="preserve">VZ203 </w:t>
            </w:r>
            <w:r w:rsidRPr="0045286D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 xml:space="preserve">เวลา </w:t>
            </w:r>
            <w:r w:rsidRPr="0045286D">
              <w:rPr>
                <w:rFonts w:ascii="Sarabun" w:hAnsi="Sarabun" w:cs="Sarabun"/>
                <w:color w:val="C45911" w:themeColor="accent2" w:themeShade="BF"/>
                <w:szCs w:val="22"/>
              </w:rPr>
              <w:t xml:space="preserve">18.30–19.45 </w:t>
            </w:r>
            <w:r w:rsidRPr="0045286D">
              <w:rPr>
                <w:rFonts w:ascii="Sarabun" w:hAnsi="Sarabun" w:cs="Sarabun"/>
                <w:color w:val="C45911" w:themeColor="accent2" w:themeShade="BF"/>
                <w:szCs w:val="22"/>
                <w:cs/>
              </w:rPr>
              <w:t xml:space="preserve">น. </w:t>
            </w:r>
          </w:p>
        </w:tc>
      </w:tr>
      <w:tr w:rsidR="009843C7" w:rsidRPr="00B50670" w14:paraId="27135AA0" w14:textId="77777777" w:rsidTr="00A74159">
        <w:trPr>
          <w:trHeight w:val="146"/>
          <w:tblHeader/>
        </w:trPr>
        <w:tc>
          <w:tcPr>
            <w:tcW w:w="1080" w:type="dxa"/>
          </w:tcPr>
          <w:p w14:paraId="07EB576E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45286D">
              <w:rPr>
                <w:rFonts w:ascii="Sarabun" w:hAnsi="Sarabun" w:cs="Sarabun"/>
                <w:color w:val="002060"/>
                <w:szCs w:val="22"/>
              </w:rPr>
              <w:t xml:space="preserve">19.45 </w:t>
            </w:r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>น.</w:t>
            </w:r>
          </w:p>
        </w:tc>
        <w:tc>
          <w:tcPr>
            <w:tcW w:w="9693" w:type="dxa"/>
          </w:tcPr>
          <w:p w14:paraId="6A85B8E7" w14:textId="77777777" w:rsidR="009843C7" w:rsidRPr="0045286D" w:rsidRDefault="009843C7" w:rsidP="00DB6D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45286D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เดินทางถึง </w:t>
            </w:r>
            <w:r w:rsidRPr="0045286D">
              <w:rPr>
                <w:rFonts w:ascii="Sarabun" w:hAnsi="Sarabun" w:cs="Sarabun"/>
                <w:color w:val="002060"/>
                <w:szCs w:val="22"/>
                <w:cs/>
              </w:rPr>
              <w:t xml:space="preserve">กรุงเทพฯ (ท่าอากาศยานสุวรรณภูมิ) </w:t>
            </w:r>
            <w:r w:rsidRPr="0045286D">
              <w:rPr>
                <w:rFonts w:ascii="Sarabun" w:hAnsi="Sarabun" w:cs="Sarabun"/>
                <w:color w:val="0070C0"/>
                <w:szCs w:val="22"/>
                <w:cs/>
              </w:rPr>
              <w:t>โดย</w:t>
            </w:r>
            <w:proofErr w:type="spellStart"/>
            <w:r w:rsidRPr="0045286D">
              <w:rPr>
                <w:rFonts w:ascii="Sarabun" w:hAnsi="Sarabun" w:cs="Sarabun"/>
                <w:color w:val="0070C0"/>
                <w:szCs w:val="22"/>
                <w:cs/>
              </w:rPr>
              <w:t>สวั</w:t>
            </w:r>
            <w:proofErr w:type="spellEnd"/>
            <w:r w:rsidRPr="0045286D">
              <w:rPr>
                <w:rFonts w:ascii="Sarabun" w:hAnsi="Sarabun" w:cs="Sarabun"/>
                <w:color w:val="0070C0"/>
                <w:szCs w:val="22"/>
                <w:cs/>
              </w:rPr>
              <w:t>สดิภาพ พร้อมความประทับใจจากการเดินทางท่องเที่ยวดินแดนอีสานแห่งศรัทธา ธรรมชาติ และอารยธรรมอันทรงคุณค่า</w:t>
            </w:r>
          </w:p>
        </w:tc>
      </w:tr>
    </w:tbl>
    <w:p w14:paraId="41EB6EA2" w14:textId="0A483C47" w:rsidR="009843C7" w:rsidRDefault="009843C7">
      <w:pPr>
        <w:rPr>
          <w:b/>
          <w:bCs/>
          <w:cs/>
        </w:rPr>
      </w:pPr>
    </w:p>
    <w:p w14:paraId="34789FE1" w14:textId="26A80F9E" w:rsidR="009843C7" w:rsidRDefault="00A74159" w:rsidP="00E576C6">
      <w:pPr>
        <w:rPr>
          <w:b/>
          <w:bCs/>
          <w:cs/>
        </w:rPr>
      </w:pPr>
      <w:r>
        <w:rPr>
          <w:b/>
          <w:bCs/>
          <w:noProof/>
          <w:lang w:val="th-TH"/>
        </w:rPr>
        <w:drawing>
          <wp:anchor distT="0" distB="0" distL="114300" distR="114300" simplePos="0" relativeHeight="251669504" behindDoc="0" locked="0" layoutInCell="1" allowOverlap="1" wp14:anchorId="186BE6D5" wp14:editId="192F162D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6840220" cy="4832350"/>
            <wp:effectExtent l="0" t="0" r="0" b="6350"/>
            <wp:wrapTopAndBottom/>
            <wp:docPr id="13188972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97282" name="Picture 1318897282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3F2747" w14:textId="77777777" w:rsidR="009843C7" w:rsidRDefault="009843C7">
      <w:pPr>
        <w:rPr>
          <w:b/>
          <w:bCs/>
          <w:cs/>
        </w:rPr>
      </w:pPr>
      <w:r>
        <w:rPr>
          <w:b/>
          <w:bCs/>
          <w:cs/>
        </w:rPr>
        <w:br w:type="page"/>
      </w:r>
    </w:p>
    <w:p w14:paraId="237799F2" w14:textId="28632864" w:rsidR="00E576C6" w:rsidRPr="009843C7" w:rsidRDefault="009843C7" w:rsidP="006A6DA7">
      <w:pPr>
        <w:rPr>
          <w:rFonts w:hint="cs"/>
          <w:b/>
          <w:bCs/>
        </w:rPr>
      </w:pPr>
      <w:r>
        <w:rPr>
          <w:rFonts w:hint="cs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1EB4EE7D" wp14:editId="1BFF852E">
            <wp:simplePos x="0" y="0"/>
            <wp:positionH relativeFrom="column">
              <wp:posOffset>-1600</wp:posOffset>
            </wp:positionH>
            <wp:positionV relativeFrom="paragraph">
              <wp:posOffset>305</wp:posOffset>
            </wp:positionV>
            <wp:extent cx="6840220" cy="9682480"/>
            <wp:effectExtent l="0" t="0" r="0" b="0"/>
            <wp:wrapTopAndBottom/>
            <wp:docPr id="1225451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51546" name="Picture 122545154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8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s/>
        </w:rPr>
        <w:br w:type="page"/>
      </w:r>
      <w:r>
        <w:rPr>
          <w:rFonts w:hint="cs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1B2F9FCB" wp14:editId="1DCEDBB4">
            <wp:simplePos x="0" y="0"/>
            <wp:positionH relativeFrom="column">
              <wp:posOffset>-1600</wp:posOffset>
            </wp:positionH>
            <wp:positionV relativeFrom="paragraph">
              <wp:posOffset>305</wp:posOffset>
            </wp:positionV>
            <wp:extent cx="6840220" cy="9682480"/>
            <wp:effectExtent l="0" t="0" r="0" b="0"/>
            <wp:wrapTopAndBottom/>
            <wp:docPr id="11830894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89406" name="Picture 118308940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8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76C6" w:rsidRPr="009843C7" w:rsidSect="000376A6">
      <w:footerReference w:type="default" r:id="rId17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7D61F" w14:textId="77777777" w:rsidR="000376A6" w:rsidRDefault="000376A6" w:rsidP="000376A6">
      <w:pPr>
        <w:spacing w:after="0" w:line="240" w:lineRule="auto"/>
      </w:pPr>
      <w:r>
        <w:separator/>
      </w:r>
    </w:p>
  </w:endnote>
  <w:endnote w:type="continuationSeparator" w:id="0">
    <w:p w14:paraId="14E651AF" w14:textId="77777777" w:rsidR="000376A6" w:rsidRDefault="000376A6" w:rsidP="0003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7F5AA" w14:textId="26625EFB" w:rsidR="000376A6" w:rsidRDefault="000376A6">
    <w:pPr>
      <w:pStyle w:val="Footer"/>
      <w:pBdr>
        <w:top w:val="single" w:sz="4" w:space="1" w:color="D9D9D9" w:themeColor="background1" w:themeShade="D9"/>
      </w:pBdr>
      <w:jc w:val="right"/>
    </w:pPr>
    <w:r w:rsidRPr="00F56B06">
      <w:rPr>
        <w:rFonts w:ascii="Sarabun" w:hAnsi="Sarabun" w:cs="Sarabun"/>
        <w:sz w:val="18"/>
        <w:szCs w:val="22"/>
      </w:rPr>
      <w:t>TMT-BKK</w:t>
    </w:r>
    <w:r>
      <w:rPr>
        <w:rFonts w:ascii="Sarabun" w:hAnsi="Sarabun" w:cs="Sarabun"/>
        <w:sz w:val="18"/>
        <w:szCs w:val="22"/>
      </w:rPr>
      <w:t>UTH</w:t>
    </w:r>
    <w:r w:rsidRPr="00F56B06">
      <w:rPr>
        <w:rFonts w:ascii="Sarabun" w:hAnsi="Sarabun" w:cs="Sarabun"/>
        <w:sz w:val="18"/>
        <w:szCs w:val="22"/>
      </w:rPr>
      <w:t>-</w:t>
    </w:r>
    <w:r>
      <w:rPr>
        <w:rFonts w:ascii="Sarabun" w:hAnsi="Sarabun" w:cs="Sarabun"/>
        <w:sz w:val="18"/>
        <w:szCs w:val="22"/>
      </w:rPr>
      <w:t>VZ</w:t>
    </w:r>
    <w:r w:rsidRPr="00F56B06">
      <w:rPr>
        <w:rFonts w:ascii="Sarabun" w:hAnsi="Sarabun" w:cs="Sarabun"/>
        <w:sz w:val="18"/>
        <w:szCs w:val="22"/>
      </w:rPr>
      <w:t>00</w:t>
    </w:r>
    <w:r>
      <w:rPr>
        <w:rFonts w:ascii="Sarabun" w:hAnsi="Sarabun" w:cs="Sarabun"/>
        <w:sz w:val="18"/>
        <w:szCs w:val="22"/>
      </w:rPr>
      <w:t>2</w:t>
    </w:r>
    <w:r>
      <w:rPr>
        <w:rFonts w:ascii="Sarabun" w:hAnsi="Sarabun" w:cs="Sarabun" w:hint="cs"/>
        <w:sz w:val="18"/>
        <w:szCs w:val="22"/>
        <w:cs/>
      </w:rPr>
      <w:t xml:space="preserve">                                                                           </w:t>
    </w:r>
    <w:sdt>
      <w:sdtPr>
        <w:id w:val="213413420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C8F94" w14:textId="77777777" w:rsidR="000376A6" w:rsidRDefault="000376A6" w:rsidP="000376A6">
      <w:pPr>
        <w:spacing w:after="0" w:line="240" w:lineRule="auto"/>
      </w:pPr>
      <w:r>
        <w:separator/>
      </w:r>
    </w:p>
  </w:footnote>
  <w:footnote w:type="continuationSeparator" w:id="0">
    <w:p w14:paraId="547555D3" w14:textId="77777777" w:rsidR="000376A6" w:rsidRDefault="000376A6" w:rsidP="00037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A6"/>
    <w:rsid w:val="000376A6"/>
    <w:rsid w:val="002102ED"/>
    <w:rsid w:val="0045286D"/>
    <w:rsid w:val="00517128"/>
    <w:rsid w:val="00654F41"/>
    <w:rsid w:val="006A6DA7"/>
    <w:rsid w:val="008C670A"/>
    <w:rsid w:val="009843C7"/>
    <w:rsid w:val="009D69CB"/>
    <w:rsid w:val="00A0103B"/>
    <w:rsid w:val="00A26B3B"/>
    <w:rsid w:val="00A74159"/>
    <w:rsid w:val="00C34BB0"/>
    <w:rsid w:val="00C43633"/>
    <w:rsid w:val="00E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AF28"/>
  <w15:chartTrackingRefBased/>
  <w15:docId w15:val="{059460ED-FAD8-4976-B88A-0BF022FA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6A6"/>
  </w:style>
  <w:style w:type="paragraph" w:styleId="Footer">
    <w:name w:val="footer"/>
    <w:basedOn w:val="Normal"/>
    <w:link w:val="FooterChar"/>
    <w:uiPriority w:val="99"/>
    <w:unhideWhenUsed/>
    <w:rsid w:val="00037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6A6"/>
  </w:style>
  <w:style w:type="paragraph" w:customStyle="1" w:styleId="BasicParagraph">
    <w:name w:val="[Basic Paragraph]"/>
    <w:basedOn w:val="Normal"/>
    <w:uiPriority w:val="99"/>
    <w:rsid w:val="000376A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6">
    <w:name w:val="Grid Table 4 Accent 6"/>
    <w:basedOn w:val="TableNormal"/>
    <w:uiPriority w:val="49"/>
    <w:rsid w:val="000376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Grid">
    <w:name w:val="Table Grid"/>
    <w:basedOn w:val="TableNormal"/>
    <w:uiPriority w:val="59"/>
    <w:rsid w:val="00E5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576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2">
    <w:name w:val="List Table 1 Light Accent 2"/>
    <w:basedOn w:val="TableNormal"/>
    <w:uiPriority w:val="46"/>
    <w:rsid w:val="00E576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dq2pgselectionanchorcontainer">
    <w:name w:val="pdq2pg_selectionanchorcontainer"/>
    <w:basedOn w:val="Normal"/>
    <w:rsid w:val="0098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9843C7"/>
    <w:rPr>
      <w:b/>
      <w:bCs/>
    </w:rPr>
  </w:style>
  <w:style w:type="paragraph" w:styleId="NormalWeb">
    <w:name w:val="Normal (Web)"/>
    <w:basedOn w:val="Normal"/>
    <w:uiPriority w:val="99"/>
    <w:unhideWhenUsed/>
    <w:rsid w:val="0098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98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4630-D218-48A0-B6C6-4EC64ECD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SRILUCKSAMMIE;</Manager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SRILUCKSAMMIE;</dc:title>
  <dc:subject>SRILUCKSAMMIE;</dc:subject>
  <dc:creator>SRILUCKSAMMIE</dc:creator>
  <cp:keywords>SRILUCKSAMMIE</cp:keywords>
  <dc:description/>
  <cp:lastModifiedBy>admin</cp:lastModifiedBy>
  <cp:revision>4</cp:revision>
  <dcterms:created xsi:type="dcterms:W3CDTF">2026-08-07T09:22:00Z</dcterms:created>
  <dcterms:modified xsi:type="dcterms:W3CDTF">2026-08-07T09:32:00Z</dcterms:modified>
</cp:coreProperties>
</file>