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4511A" w14:textId="0179ED7C" w:rsidR="009F0932" w:rsidRDefault="009F0932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C22151F" wp14:editId="0E267F60">
            <wp:simplePos x="0" y="0"/>
            <wp:positionH relativeFrom="column">
              <wp:posOffset>1270</wp:posOffset>
            </wp:positionH>
            <wp:positionV relativeFrom="page">
              <wp:posOffset>965703</wp:posOffset>
            </wp:positionV>
            <wp:extent cx="7012305" cy="8763635"/>
            <wp:effectExtent l="0" t="0" r="0" b="0"/>
            <wp:wrapTight wrapText="bothSides">
              <wp:wrapPolygon edited="0">
                <wp:start x="0" y="0"/>
                <wp:lineTo x="0" y="21551"/>
                <wp:lineTo x="21535" y="21551"/>
                <wp:lineTo x="21535" y="0"/>
                <wp:lineTo x="0" y="0"/>
              </wp:wrapPolygon>
            </wp:wrapTight>
            <wp:docPr id="13911525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876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E9FB17" w14:textId="77777777" w:rsidR="009F0932" w:rsidRDefault="009F0932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</w:pPr>
    </w:p>
    <w:p w14:paraId="3F8EA6C9" w14:textId="75F13E25" w:rsidR="007B2E02" w:rsidRDefault="007B2E02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</w:pPr>
      <w:r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  <w:lastRenderedPageBreak/>
        <w:t xml:space="preserve">IBARAKI SENDAI </w:t>
      </w:r>
      <w:r w:rsidR="00A4210B"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  <w:t>FUKUSHIMA</w:t>
      </w:r>
      <w:r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  <w:t xml:space="preserve"> TOKYO</w:t>
      </w:r>
      <w:r w:rsidR="00A4210B"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  <w:t xml:space="preserve"> </w:t>
      </w:r>
      <w:r w:rsidR="007C0B64"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  <w:t>AUTUMN</w:t>
      </w:r>
      <w:r w:rsidR="00F57524" w:rsidRPr="00DA0147"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  <w:t xml:space="preserve"> </w:t>
      </w:r>
    </w:p>
    <w:p w14:paraId="400012A9" w14:textId="5EA148E1" w:rsidR="00E27EE3" w:rsidRDefault="007C0B64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48"/>
          <w:szCs w:val="48"/>
          <w:lang w:eastAsia="ja-JP"/>
        </w:rPr>
      </w:pPr>
      <w:r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  <w:t>6</w:t>
      </w:r>
      <w:r w:rsidR="00066703" w:rsidRPr="00DA0147"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  <w:t xml:space="preserve">D </w:t>
      </w:r>
      <w:r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  <w:t>4</w:t>
      </w:r>
      <w:r w:rsidR="00066703" w:rsidRPr="00DA0147"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  <w:t xml:space="preserve">N </w:t>
      </w:r>
      <w:r w:rsidR="00066703" w:rsidRPr="00D705ED">
        <w:rPr>
          <w:rFonts w:ascii="Sarabun" w:hAnsi="Sarabun" w:cs="Sarabun" w:hint="cs"/>
          <w:b/>
          <w:bCs/>
          <w:color w:val="7030A0"/>
          <w:sz w:val="48"/>
          <w:szCs w:val="48"/>
          <w:cs/>
          <w:lang w:eastAsia="ja-JP"/>
        </w:rPr>
        <w:t>โดยสายการบินไทย</w:t>
      </w:r>
      <w:r w:rsidR="00066703" w:rsidRPr="00D705ED">
        <w:rPr>
          <w:rFonts w:ascii="Sarabun" w:hAnsi="Sarabun" w:cs="Sarabun"/>
          <w:b/>
          <w:bCs/>
          <w:color w:val="7030A0"/>
          <w:sz w:val="48"/>
          <w:szCs w:val="48"/>
          <w:cs/>
          <w:lang w:eastAsia="ja-JP"/>
        </w:rPr>
        <w:t xml:space="preserve"> [</w:t>
      </w:r>
      <w:r w:rsidR="00066703" w:rsidRPr="00D705ED">
        <w:rPr>
          <w:rFonts w:ascii="Sarabun" w:hAnsi="Sarabun" w:cs="Sarabun"/>
          <w:b/>
          <w:bCs/>
          <w:color w:val="7030A0"/>
          <w:sz w:val="48"/>
          <w:szCs w:val="48"/>
          <w:lang w:eastAsia="ja-JP"/>
        </w:rPr>
        <w:t>TG]</w:t>
      </w:r>
    </w:p>
    <w:p w14:paraId="5DD8B6C9" w14:textId="77777777" w:rsidR="007D1F58" w:rsidRPr="00095399" w:rsidRDefault="007D1F58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lang w:eastAsia="ja-JP"/>
        </w:rPr>
      </w:pPr>
    </w:p>
    <w:p w14:paraId="73B06771" w14:textId="63314D1B" w:rsidR="00897E2E" w:rsidRPr="00310418" w:rsidRDefault="0065204B" w:rsidP="00897E2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4"/>
          <w:szCs w:val="24"/>
          <w:lang w:eastAsia="ja-JP"/>
        </w:rPr>
      </w:pPr>
      <w:r>
        <w:rPr>
          <w:noProof/>
          <w:cs/>
        </w:rPr>
        <w:drawing>
          <wp:inline distT="0" distB="0" distL="0" distR="0" wp14:anchorId="639395A4" wp14:editId="5768B1D2">
            <wp:extent cx="7012305" cy="1400810"/>
            <wp:effectExtent l="0" t="0" r="0" b="8890"/>
            <wp:docPr id="1734932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907DA" w14:textId="77777777" w:rsidR="00936EA8" w:rsidRPr="00095399" w:rsidRDefault="00936EA8" w:rsidP="00684BF7">
      <w:pPr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8"/>
        <w:gridCol w:w="5440"/>
        <w:gridCol w:w="606"/>
        <w:gridCol w:w="714"/>
        <w:gridCol w:w="698"/>
        <w:gridCol w:w="3463"/>
      </w:tblGrid>
      <w:tr w:rsidR="00DA31FA" w:rsidRPr="00317814" w14:paraId="0EADF957" w14:textId="77777777" w:rsidTr="00DB6FED">
        <w:trPr>
          <w:trHeight w:val="20"/>
          <w:jc w:val="center"/>
        </w:trPr>
        <w:tc>
          <w:tcPr>
            <w:tcW w:w="150" w:type="pct"/>
            <w:shd w:val="clear" w:color="auto" w:fill="5A2781"/>
          </w:tcPr>
          <w:p w14:paraId="254F17D4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122781882"/>
            <w:bookmarkStart w:id="1" w:name="_Hlk122692898"/>
          </w:p>
        </w:tc>
        <w:tc>
          <w:tcPr>
            <w:tcW w:w="2416" w:type="pct"/>
            <w:shd w:val="clear" w:color="auto" w:fill="5A2781"/>
            <w:vAlign w:val="center"/>
          </w:tcPr>
          <w:p w14:paraId="6651ED7D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269" w:type="pct"/>
            <w:shd w:val="clear" w:color="auto" w:fill="5A2781"/>
            <w:vAlign w:val="center"/>
          </w:tcPr>
          <w:p w14:paraId="7010CD91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17" w:type="pct"/>
            <w:shd w:val="clear" w:color="auto" w:fill="5A2781"/>
            <w:vAlign w:val="center"/>
          </w:tcPr>
          <w:p w14:paraId="4FAB28DD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10" w:type="pct"/>
            <w:shd w:val="clear" w:color="auto" w:fill="5A2781"/>
            <w:vAlign w:val="center"/>
          </w:tcPr>
          <w:p w14:paraId="744B836B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538" w:type="pct"/>
            <w:shd w:val="clear" w:color="auto" w:fill="5A2781"/>
            <w:vAlign w:val="center"/>
          </w:tcPr>
          <w:p w14:paraId="0FFD979C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461D2F" w:rsidRPr="00DA0147" w14:paraId="44556311" w14:textId="77777777" w:rsidTr="00DB6FED">
        <w:trPr>
          <w:trHeight w:val="20"/>
          <w:jc w:val="center"/>
        </w:trPr>
        <w:tc>
          <w:tcPr>
            <w:tcW w:w="150" w:type="pct"/>
          </w:tcPr>
          <w:p w14:paraId="434344E3" w14:textId="77777777" w:rsidR="00461D2F" w:rsidRPr="00DA0147" w:rsidRDefault="00461D2F" w:rsidP="00B07137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1</w:t>
            </w:r>
          </w:p>
        </w:tc>
        <w:tc>
          <w:tcPr>
            <w:tcW w:w="2416" w:type="pct"/>
            <w:tcBorders>
              <w:bottom w:val="single" w:sz="4" w:space="0" w:color="auto"/>
            </w:tcBorders>
          </w:tcPr>
          <w:p w14:paraId="06B6A0D8" w14:textId="797B3ABE" w:rsidR="00461D2F" w:rsidRPr="00DA0147" w:rsidRDefault="00461D2F" w:rsidP="00313E15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DA0147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กรุงเทพฯ </w:t>
            </w:r>
            <w:r w:rsidRPr="00DA0147">
              <w:rPr>
                <w:rFonts w:ascii="Sarabun" w:eastAsia="Times New Roman" w:hAnsi="Sarabun" w:cs="Sarabun"/>
                <w:sz w:val="22"/>
                <w:szCs w:val="22"/>
              </w:rPr>
              <w:t>(</w:t>
            </w:r>
            <w:r w:rsidRPr="00DA0147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สนามบินสุวรรณภูมิ) </w:t>
            </w:r>
            <w:r w:rsidRPr="00DA0147">
              <w:rPr>
                <w:rFonts w:ascii="Sarabun" w:eastAsia="Times New Roman" w:hAnsi="Sarabun" w:cs="Sarabun"/>
                <w:sz w:val="22"/>
                <w:szCs w:val="22"/>
              </w:rPr>
              <w:t>–</w:t>
            </w:r>
            <w:r w:rsidRPr="00DA0147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 โตเกียว </w:t>
            </w:r>
            <w:r w:rsidRPr="00DA0147">
              <w:rPr>
                <w:rFonts w:ascii="Sarabun" w:eastAsia="Times New Roman" w:hAnsi="Sarabun" w:cs="Sarabun"/>
                <w:sz w:val="22"/>
                <w:szCs w:val="22"/>
              </w:rPr>
              <w:t>(</w:t>
            </w:r>
            <w:r w:rsidRPr="00DA0147">
              <w:rPr>
                <w:rFonts w:ascii="Sarabun" w:eastAsia="Times New Roman" w:hAnsi="Sarabun" w:cs="Sarabun"/>
                <w:sz w:val="22"/>
                <w:szCs w:val="22"/>
                <w:cs/>
              </w:rPr>
              <w:t>สนามบินนาริตะ)</w:t>
            </w:r>
            <w:r w:rsidRPr="00DA0147">
              <w:rPr>
                <w:rFonts w:ascii="Sarabun" w:eastAsia="Times New Roman" w:hAnsi="Sarabun" w:cs="Sarabun"/>
                <w:sz w:val="22"/>
                <w:szCs w:val="22"/>
              </w:rPr>
              <w:t xml:space="preserve"> </w:t>
            </w:r>
            <w:r w:rsidR="00897E2E" w:rsidRPr="00ED7812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(</w:t>
            </w:r>
            <w:r w:rsidR="00897E2E" w:rsidRPr="00ED7812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TG64</w:t>
            </w:r>
            <w:r w:rsidR="00897E2E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0</w:t>
            </w:r>
            <w:r w:rsidR="00897E2E" w:rsidRPr="00ED7812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 xml:space="preserve"> 2</w:t>
            </w:r>
            <w:r w:rsidR="00897E2E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2</w:t>
            </w:r>
            <w:r w:rsidR="00897E2E" w:rsidRPr="00ED7812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.</w:t>
            </w:r>
            <w:r w:rsidR="00897E2E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30</w:t>
            </w:r>
            <w:r w:rsidR="00897E2E" w:rsidRPr="00ED7812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 xml:space="preserve"> – 0</w:t>
            </w:r>
            <w:r w:rsidR="00897E2E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6</w:t>
            </w:r>
            <w:r w:rsidR="00897E2E" w:rsidRPr="00ED7812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.</w:t>
            </w:r>
            <w:r w:rsidR="00897E2E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2</w:t>
            </w:r>
            <w:r w:rsidR="00897E2E" w:rsidRPr="00ED7812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0</w:t>
            </w:r>
            <w:r w:rsidR="00897E2E" w:rsidRPr="00ED7812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 xml:space="preserve">) </w:t>
            </w:r>
          </w:p>
        </w:tc>
        <w:tc>
          <w:tcPr>
            <w:tcW w:w="269" w:type="pct"/>
            <w:vAlign w:val="center"/>
          </w:tcPr>
          <w:p w14:paraId="274532EC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7" w:type="pct"/>
            <w:vAlign w:val="center"/>
          </w:tcPr>
          <w:p w14:paraId="24BF40E8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0" w:type="pct"/>
            <w:vAlign w:val="center"/>
          </w:tcPr>
          <w:p w14:paraId="5829CE76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538" w:type="pct"/>
            <w:vAlign w:val="center"/>
          </w:tcPr>
          <w:p w14:paraId="56E257F6" w14:textId="77777777" w:rsidR="00461D2F" w:rsidRPr="00DA0147" w:rsidRDefault="00461D2F" w:rsidP="00B07137">
            <w:pPr>
              <w:pStyle w:val="BasicParagraph"/>
              <w:spacing w:before="120" w:after="120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DB69EC" w:rsidRPr="00DA0147" w14:paraId="59954273" w14:textId="77777777" w:rsidTr="00DB6FED">
        <w:trPr>
          <w:trHeight w:val="1033"/>
          <w:jc w:val="center"/>
        </w:trPr>
        <w:tc>
          <w:tcPr>
            <w:tcW w:w="150" w:type="pct"/>
            <w:shd w:val="clear" w:color="auto" w:fill="F0ECF4"/>
          </w:tcPr>
          <w:p w14:paraId="1AC64FD4" w14:textId="77777777" w:rsidR="00DB69EC" w:rsidRPr="00DA0147" w:rsidRDefault="00DB69EC" w:rsidP="008528C8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2</w:t>
            </w:r>
          </w:p>
        </w:tc>
        <w:tc>
          <w:tcPr>
            <w:tcW w:w="2416" w:type="pct"/>
            <w:shd w:val="clear" w:color="auto" w:fill="F0ECF4"/>
          </w:tcPr>
          <w:p w14:paraId="44F14AE3" w14:textId="19E62E4E" w:rsidR="00DB69EC" w:rsidRPr="00D705ED" w:rsidRDefault="00DB69EC" w:rsidP="004F7927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D705ED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โตเกียว </w:t>
            </w:r>
            <w:r w:rsidRPr="00D705ED">
              <w:rPr>
                <w:rFonts w:ascii="Sarabun" w:eastAsia="Times New Roman" w:hAnsi="Sarabun" w:cs="Sarabun"/>
                <w:sz w:val="22"/>
                <w:szCs w:val="22"/>
              </w:rPr>
              <w:t>(</w:t>
            </w:r>
            <w:r w:rsidRPr="00D705ED">
              <w:rPr>
                <w:rFonts w:ascii="Sarabun" w:eastAsia="Times New Roman" w:hAnsi="Sarabun" w:cs="Sarabun"/>
                <w:sz w:val="22"/>
                <w:szCs w:val="22"/>
                <w:cs/>
              </w:rPr>
              <w:t>สนามบินนาริตะ)</w:t>
            </w:r>
            <w:r w:rsidRPr="00D705ED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 xml:space="preserve"> – </w:t>
            </w:r>
            <w:r w:rsidR="003A447B" w:rsidRPr="00C11B6C">
              <w:rPr>
                <w:rFonts w:ascii="Sarabun" w:hAnsi="Sarabun" w:cs="Sarabun" w:hint="cs"/>
                <w:sz w:val="22"/>
                <w:szCs w:val="22"/>
                <w:cs/>
                <w:lang w:eastAsia="ja-JP"/>
              </w:rPr>
              <w:t>จัง</w:t>
            </w:r>
            <w:proofErr w:type="spellStart"/>
            <w:r w:rsidR="003A447B" w:rsidRPr="00C11B6C">
              <w:rPr>
                <w:rFonts w:ascii="Sarabun" w:hAnsi="Sarabun" w:cs="Sarabun" w:hint="cs"/>
                <w:sz w:val="22"/>
                <w:szCs w:val="22"/>
                <w:cs/>
                <w:lang w:eastAsia="ja-JP"/>
              </w:rPr>
              <w:t>หวั</w:t>
            </w:r>
            <w:proofErr w:type="spellEnd"/>
            <w:r w:rsidR="003A447B" w:rsidRPr="00C11B6C">
              <w:rPr>
                <w:rFonts w:ascii="Sarabun" w:hAnsi="Sarabun" w:cs="Sarabun" w:hint="cs"/>
                <w:sz w:val="22"/>
                <w:szCs w:val="22"/>
                <w:cs/>
                <w:lang w:eastAsia="ja-JP"/>
              </w:rPr>
              <w:t>ดอิบารา</w:t>
            </w:r>
            <w:proofErr w:type="spellStart"/>
            <w:r w:rsidR="003A447B" w:rsidRPr="00C11B6C">
              <w:rPr>
                <w:rFonts w:ascii="Sarabun" w:hAnsi="Sarabun" w:cs="Sarabun" w:hint="cs"/>
                <w:sz w:val="22"/>
                <w:szCs w:val="22"/>
                <w:cs/>
                <w:lang w:eastAsia="ja-JP"/>
              </w:rPr>
              <w:t>กิ</w:t>
            </w:r>
            <w:proofErr w:type="spellEnd"/>
            <w:r w:rsidR="003A447B" w:rsidRPr="00C11B6C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 xml:space="preserve"> – </w:t>
            </w:r>
            <w:r w:rsidR="003A447B" w:rsidRPr="00C11B6C">
              <w:rPr>
                <w:rFonts w:ascii="Sarabun" w:hAnsi="Sarabun" w:cs="Sarabun" w:hint="cs"/>
                <w:sz w:val="22"/>
                <w:szCs w:val="22"/>
                <w:cs/>
                <w:lang w:eastAsia="ja-JP"/>
              </w:rPr>
              <w:t>ศาลเจ้าคาชิมะ</w:t>
            </w:r>
            <w:r w:rsidR="003A447B" w:rsidRPr="00C11B6C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 xml:space="preserve"> –</w:t>
            </w:r>
            <w:r w:rsidR="003A447B" w:rsidRPr="00C11B6C">
              <w:rPr>
                <w:rFonts w:ascii="Sarabun" w:hAnsi="Sarabun" w:cs="Sarabun" w:hint="cs"/>
                <w:sz w:val="22"/>
                <w:szCs w:val="22"/>
                <w:cs/>
                <w:lang w:eastAsia="ja-JP"/>
              </w:rPr>
              <w:t xml:space="preserve"> </w:t>
            </w:r>
            <w:r w:rsidR="003A447B" w:rsidRPr="00C11B6C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สะพานแขวนริวจิน</w:t>
            </w:r>
            <w:r w:rsidR="003A447B" w:rsidRPr="00C11B6C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ja-JP"/>
              </w:rPr>
              <w:t xml:space="preserve"> –</w:t>
            </w:r>
            <w:r w:rsidR="003A447B" w:rsidRPr="00C11B6C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 xml:space="preserve"> น้ำตกฟุคุ</w:t>
            </w:r>
            <w:proofErr w:type="spellStart"/>
            <w:r w:rsidR="003A447B" w:rsidRPr="00C11B6C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โร</w:t>
            </w:r>
            <w:proofErr w:type="spellEnd"/>
            <w:r w:rsidR="003A447B" w:rsidRPr="00C11B6C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ดะ</w:t>
            </w:r>
            <w:r w:rsidR="003A447B" w:rsidRPr="00C11B6C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 xml:space="preserve"> –</w:t>
            </w:r>
            <w:r w:rsidR="003A447B" w:rsidRPr="00C11B6C">
              <w:rPr>
                <w:rFonts w:ascii="Sarabun" w:hAnsi="Sarabun" w:cs="Sarabun" w:hint="cs"/>
                <w:sz w:val="22"/>
                <w:szCs w:val="22"/>
                <w:cs/>
                <w:lang w:eastAsia="ja-JP"/>
              </w:rPr>
              <w:t xml:space="preserve"> </w:t>
            </w:r>
            <w:r w:rsidR="003A447B" w:rsidRPr="00C11B6C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  <w:lang w:eastAsia="ja-JP"/>
              </w:rPr>
              <w:t>แช่น้ำแร่ธรรมชาติ</w:t>
            </w:r>
          </w:p>
        </w:tc>
        <w:tc>
          <w:tcPr>
            <w:tcW w:w="269" w:type="pct"/>
            <w:shd w:val="clear" w:color="auto" w:fill="F0ECF4"/>
            <w:vAlign w:val="center"/>
          </w:tcPr>
          <w:p w14:paraId="77D2BC41" w14:textId="77777777" w:rsidR="00DB69EC" w:rsidRPr="0065204B" w:rsidRDefault="00DB69EC" w:rsidP="008528C8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egoe UI Symbol" w:hAnsi="Segoe UI Symbol" w:cs="Segoe UI Symbol" w:hint="cs"/>
                <w:color w:val="000000"/>
                <w:sz w:val="32"/>
                <w:szCs w:val="32"/>
                <w:cs/>
              </w:rPr>
              <w:t>✈</w:t>
            </w:r>
          </w:p>
        </w:tc>
        <w:tc>
          <w:tcPr>
            <w:tcW w:w="317" w:type="pct"/>
            <w:shd w:val="clear" w:color="auto" w:fill="F0ECF4"/>
            <w:vAlign w:val="center"/>
          </w:tcPr>
          <w:p w14:paraId="6A8D08FD" w14:textId="77777777" w:rsidR="00DB69EC" w:rsidRPr="0065204B" w:rsidRDefault="00DB69EC" w:rsidP="008528C8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0" w:type="pct"/>
            <w:shd w:val="clear" w:color="auto" w:fill="F0ECF4"/>
            <w:vAlign w:val="center"/>
          </w:tcPr>
          <w:p w14:paraId="3F9ECA05" w14:textId="77777777" w:rsidR="00DB69EC" w:rsidRPr="0065204B" w:rsidRDefault="00DB69EC" w:rsidP="008528C8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1538" w:type="pct"/>
            <w:shd w:val="clear" w:color="auto" w:fill="F0ECF4"/>
            <w:vAlign w:val="center"/>
          </w:tcPr>
          <w:p w14:paraId="49B9022D" w14:textId="0E8B2AE0" w:rsidR="00DB69EC" w:rsidRPr="00D705ED" w:rsidRDefault="003D0584" w:rsidP="003A447B">
            <w:pPr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3D0584"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ONAHAMA OCEAN HOTEL</w:t>
            </w:r>
            <w:r w:rsidR="00665B14" w:rsidRPr="003D0584"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 xml:space="preserve"> /</w:t>
            </w:r>
            <w:r w:rsidRPr="003D0584"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 xml:space="preserve"> FURUTAKIYA HOT SPRINGHOTEL/</w:t>
            </w:r>
            <w:r w:rsidR="00665B14" w:rsidRPr="003D0584"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 xml:space="preserve"> IWAKI PRINCE HOTEL</w:t>
            </w:r>
            <w:r w:rsidR="003A447B" w:rsidRPr="003D0584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  <w:lang w:val="th-TH"/>
              </w:rPr>
              <w:t xml:space="preserve"> </w:t>
            </w:r>
            <w:r w:rsidR="003A447B" w:rsidRPr="00681182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>[</w:t>
            </w:r>
            <w:r w:rsidR="003A447B" w:rsidRPr="00681182">
              <w:rPr>
                <w:rFonts w:ascii="Segoe UI Symbol" w:hAnsi="Segoe UI Symbol" w:cs="Segoe UI Symbol" w:hint="cs"/>
                <w:b/>
                <w:bCs/>
                <w:color w:val="EE0000"/>
                <w:szCs w:val="22"/>
                <w:cs/>
              </w:rPr>
              <w:t>♨</w:t>
            </w:r>
            <w:r w:rsidR="003A447B" w:rsidRPr="00681182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>]</w:t>
            </w:r>
          </w:p>
        </w:tc>
      </w:tr>
      <w:tr w:rsidR="00CC7FEF" w:rsidRPr="00DA0147" w14:paraId="7CB0E17D" w14:textId="77777777" w:rsidTr="00DB6FED">
        <w:trPr>
          <w:trHeight w:val="20"/>
          <w:jc w:val="center"/>
        </w:trPr>
        <w:tc>
          <w:tcPr>
            <w:tcW w:w="150" w:type="pct"/>
          </w:tcPr>
          <w:p w14:paraId="4E232844" w14:textId="77777777" w:rsidR="00CC7FEF" w:rsidRPr="00DA0147" w:rsidRDefault="00CC7FEF" w:rsidP="00B07137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3</w:t>
            </w:r>
          </w:p>
        </w:tc>
        <w:tc>
          <w:tcPr>
            <w:tcW w:w="2416" w:type="pct"/>
          </w:tcPr>
          <w:p w14:paraId="35CCA786" w14:textId="47A6B314" w:rsidR="00CC7FEF" w:rsidRPr="00D705ED" w:rsidRDefault="00304FB5" w:rsidP="00FB6036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324C3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ja-JP"/>
              </w:rPr>
              <w:t>หมู่บ้านโออุจิจูคุ</w:t>
            </w:r>
            <w:r w:rsidRPr="00324C33">
              <w:rPr>
                <w:rFonts w:ascii="Sarabun" w:hAnsi="Sarabun" w:cs="Sarabun" w:hint="cs"/>
                <w:color w:val="0000FF"/>
                <w:sz w:val="22"/>
                <w:szCs w:val="22"/>
                <w:cs/>
                <w:lang w:eastAsia="ja-JP"/>
              </w:rPr>
              <w:t xml:space="preserve"> </w:t>
            </w:r>
            <w:r w:rsidRPr="00324C33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324C33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>เมืองไอ</w:t>
            </w:r>
            <w:proofErr w:type="spellStart"/>
            <w:r w:rsidRPr="00324C33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>สึ</w:t>
            </w:r>
            <w:proofErr w:type="spellEnd"/>
            <w:r w:rsidRPr="00324C33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>วากะ</w:t>
            </w:r>
            <w:proofErr w:type="spellStart"/>
            <w:r w:rsidRPr="00324C33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>มัตสึ</w:t>
            </w:r>
            <w:proofErr w:type="spellEnd"/>
            <w:r w:rsidRPr="00324C33">
              <w:rPr>
                <w:rFonts w:ascii="Sarabun" w:hAnsi="Sarabun" w:cs="Sarabun" w:hint="cs"/>
                <w:sz w:val="22"/>
                <w:szCs w:val="22"/>
                <w:cs/>
                <w:lang w:eastAsia="ja-JP"/>
              </w:rPr>
              <w:t xml:space="preserve"> </w:t>
            </w:r>
            <w:r w:rsidRPr="00324C33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>–</w:t>
            </w:r>
            <w:r w:rsidR="00854C85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lang w:eastAsia="ja-JP"/>
              </w:rPr>
              <w:t xml:space="preserve"> </w:t>
            </w:r>
            <w:r w:rsidR="008D1812" w:rsidRPr="00482F10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ปราสาท</w:t>
            </w:r>
            <w:proofErr w:type="spellStart"/>
            <w:r w:rsidR="008D1812" w:rsidRPr="00482F10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สึ</w:t>
            </w:r>
            <w:proofErr w:type="spellEnd"/>
            <w:r w:rsidR="008D1812" w:rsidRPr="00482F10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รุกะ</w:t>
            </w:r>
            <w:r w:rsidR="008D1812" w:rsidRPr="00482F10">
              <w:rPr>
                <w:rFonts w:ascii="Sarabun" w:hAnsi="Sarabun" w:cs="Sarabun"/>
                <w:color w:val="0000FF"/>
                <w:sz w:val="22"/>
                <w:szCs w:val="22"/>
                <w:cs/>
                <w:lang w:eastAsia="ja-JP"/>
              </w:rPr>
              <w:t xml:space="preserve"> </w:t>
            </w:r>
            <w:r w:rsidR="008D1812" w:rsidRPr="00324C33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>–</w:t>
            </w:r>
            <w:r w:rsidR="008D1812">
              <w:rPr>
                <w:rFonts w:ascii="Sarabun" w:hAnsi="Sarabun" w:cs="Sarabun"/>
                <w:sz w:val="22"/>
                <w:szCs w:val="22"/>
                <w:lang w:eastAsia="ja-JP"/>
              </w:rPr>
              <w:t xml:space="preserve"> </w:t>
            </w:r>
            <w:r w:rsidR="008D1812" w:rsidRPr="008D1812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ja-JP"/>
              </w:rPr>
              <w:t>วัดเอ็นโซจิ</w:t>
            </w:r>
            <w:r w:rsidR="008D1812" w:rsidRPr="008D1812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lang w:eastAsia="ja-JP"/>
              </w:rPr>
              <w:t xml:space="preserve"> </w:t>
            </w:r>
            <w:r w:rsidRPr="00382356">
              <w:rPr>
                <w:rFonts w:ascii="Sarabun" w:hAnsi="Sarabun" w:cs="Sarabun"/>
                <w:color w:val="0000FF"/>
                <w:sz w:val="22"/>
                <w:szCs w:val="22"/>
                <w:cs/>
                <w:lang w:eastAsia="ja-JP"/>
              </w:rPr>
              <w:t>–</w:t>
            </w:r>
            <w:r w:rsidRPr="00382356">
              <w:rPr>
                <w:rFonts w:ascii="Sarabun" w:hAnsi="Sarabun" w:cs="Sarabun" w:hint="cs"/>
                <w:color w:val="0000FF"/>
                <w:sz w:val="22"/>
                <w:szCs w:val="22"/>
                <w:cs/>
                <w:lang w:eastAsia="ja-JP"/>
              </w:rPr>
              <w:t xml:space="preserve"> </w:t>
            </w:r>
            <w:r w:rsidRPr="00324C33">
              <w:rPr>
                <w:rFonts w:ascii="Sarabun" w:eastAsia="Times New Roman" w:hAnsi="Sarabun" w:cs="Sarabun"/>
                <w:b/>
                <w:bCs/>
                <w:color w:val="FF0000"/>
                <w:sz w:val="22"/>
                <w:szCs w:val="22"/>
                <w:cs/>
              </w:rPr>
              <w:t>แช่น้ำแร่ธรรมชาติ</w:t>
            </w:r>
          </w:p>
        </w:tc>
        <w:tc>
          <w:tcPr>
            <w:tcW w:w="269" w:type="pct"/>
            <w:vAlign w:val="center"/>
          </w:tcPr>
          <w:p w14:paraId="07438BF6" w14:textId="77777777" w:rsidR="00CC7FEF" w:rsidRPr="0065204B" w:rsidRDefault="00CC7FEF" w:rsidP="009A34B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455D0C65" w14:textId="77777777" w:rsidR="00CC7FEF" w:rsidRPr="0065204B" w:rsidRDefault="00CC7FEF" w:rsidP="009A34B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0" w:type="pct"/>
            <w:vAlign w:val="center"/>
          </w:tcPr>
          <w:p w14:paraId="1DB16918" w14:textId="2115919B" w:rsidR="00CC7FEF" w:rsidRPr="0065204B" w:rsidRDefault="00CC7FEF" w:rsidP="009A34B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1538" w:type="pct"/>
            <w:vAlign w:val="center"/>
          </w:tcPr>
          <w:p w14:paraId="3A196E7F" w14:textId="37133FD3" w:rsidR="00CC7FEF" w:rsidRPr="00DA0147" w:rsidRDefault="008D1812" w:rsidP="00665B14">
            <w:pPr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 w:rsidRPr="008D1812">
              <w:rPr>
                <w:rFonts w:ascii="Sarabun" w:hAnsi="Sarabun" w:cs="Sarabun"/>
                <w:b/>
                <w:bCs/>
                <w:szCs w:val="22"/>
              </w:rPr>
              <w:t xml:space="preserve">LAKE INAWASHIRO </w:t>
            </w:r>
            <w:r w:rsidRPr="00665B14">
              <w:rPr>
                <w:rFonts w:ascii="Sarabun" w:hAnsi="Sarabun" w:cs="Sarabun"/>
                <w:b/>
                <w:bCs/>
                <w:szCs w:val="22"/>
              </w:rPr>
              <w:t>HOTEL</w:t>
            </w:r>
            <w:r w:rsidR="00665B14">
              <w:rPr>
                <w:rFonts w:ascii="Sarabun" w:hAnsi="Sarabun" w:cs="Sarabun"/>
                <w:b/>
                <w:bCs/>
                <w:szCs w:val="22"/>
              </w:rPr>
              <w:t xml:space="preserve"> / AIZU</w:t>
            </w:r>
            <w:r w:rsidR="00665B14">
              <w:rPr>
                <w:rFonts w:ascii="Sarabun" w:hAnsi="Sarabun" w:cs="Sarabun" w:hint="cs"/>
                <w:b/>
                <w:bCs/>
                <w:szCs w:val="22"/>
                <w:cs/>
                <w:lang w:val="th-TH"/>
              </w:rPr>
              <w:t xml:space="preserve"> </w:t>
            </w:r>
            <w:r w:rsidR="00665B14">
              <w:rPr>
                <w:rFonts w:ascii="Sarabun" w:hAnsi="Sarabun" w:cs="Sarabun"/>
                <w:b/>
                <w:bCs/>
                <w:szCs w:val="22"/>
              </w:rPr>
              <w:t>HIGASHIYAMA ONYADO</w:t>
            </w:r>
            <w:r w:rsidR="005F68B8" w:rsidRPr="00665B14">
              <w:rPr>
                <w:rFonts w:ascii="Sarabun" w:hAnsi="Sarabun" w:cs="Sarabun" w:hint="cs"/>
                <w:b/>
                <w:bCs/>
                <w:szCs w:val="22"/>
                <w:cs/>
                <w:lang w:val="th-TH"/>
              </w:rPr>
              <w:t xml:space="preserve"> </w:t>
            </w:r>
            <w:r w:rsidR="005F68B8" w:rsidRPr="00665B14">
              <w:rPr>
                <w:rFonts w:ascii="Sarabun" w:hAnsi="Sarabun" w:cs="Sarabun"/>
                <w:sz w:val="21"/>
                <w:szCs w:val="21"/>
                <w:cs/>
              </w:rPr>
              <w:t>[</w:t>
            </w:r>
            <w:r w:rsidR="005F68B8" w:rsidRPr="00665B14">
              <w:rPr>
                <w:rFonts w:ascii="Segoe UI Symbol" w:hAnsi="Segoe UI Symbol" w:cs="Segoe UI Symbol" w:hint="cs"/>
                <w:sz w:val="21"/>
                <w:szCs w:val="21"/>
                <w:cs/>
              </w:rPr>
              <w:t>♨</w:t>
            </w:r>
            <w:r w:rsidR="005F68B8" w:rsidRPr="00665B14">
              <w:rPr>
                <w:rFonts w:ascii="Sarabun" w:hAnsi="Sarabun" w:cs="Sarabun"/>
                <w:sz w:val="21"/>
                <w:szCs w:val="21"/>
                <w:cs/>
              </w:rPr>
              <w:t>]</w:t>
            </w:r>
          </w:p>
        </w:tc>
      </w:tr>
      <w:tr w:rsidR="00CC7FEF" w:rsidRPr="00DA0147" w14:paraId="3345170E" w14:textId="77777777" w:rsidTr="00DB6FED">
        <w:trPr>
          <w:trHeight w:val="20"/>
          <w:jc w:val="center"/>
        </w:trPr>
        <w:tc>
          <w:tcPr>
            <w:tcW w:w="150" w:type="pct"/>
            <w:shd w:val="clear" w:color="auto" w:fill="F0ECF4"/>
          </w:tcPr>
          <w:p w14:paraId="28C77312" w14:textId="77777777" w:rsidR="00CC7FEF" w:rsidRPr="00DA0147" w:rsidRDefault="00CC7FEF" w:rsidP="00B07137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4</w:t>
            </w:r>
          </w:p>
        </w:tc>
        <w:tc>
          <w:tcPr>
            <w:tcW w:w="2416" w:type="pct"/>
            <w:shd w:val="clear" w:color="auto" w:fill="F0ECF4"/>
          </w:tcPr>
          <w:p w14:paraId="06963A5B" w14:textId="7D40D529" w:rsidR="00CC7FEF" w:rsidRPr="004F7927" w:rsidRDefault="00854C85" w:rsidP="00B0456B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38235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ทะเลสาบ</w:t>
            </w:r>
            <w:r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 xml:space="preserve">ห้าสี </w:t>
            </w:r>
            <w:r w:rsidRPr="0038235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โก</w:t>
            </w:r>
            <w:proofErr w:type="spellStart"/>
            <w:r w:rsidRPr="0038235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ชิคิ</w:t>
            </w:r>
            <w:proofErr w:type="spellEnd"/>
            <w:r w:rsidRPr="0038235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นุมะ</w:t>
            </w:r>
            <w:r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 xml:space="preserve"> </w:t>
            </w:r>
            <w:r w:rsidRPr="00854C85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324C33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>เมือง</w:t>
            </w:r>
            <w:r w:rsidRPr="00854C85">
              <w:rPr>
                <w:rFonts w:ascii="Sarabun" w:hAnsi="Sarabun" w:cs="Sarabun"/>
                <w:sz w:val="22"/>
                <w:szCs w:val="22"/>
                <w:cs/>
              </w:rPr>
              <w:t>ยามากาตะ</w:t>
            </w:r>
            <w:r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 xml:space="preserve"> </w:t>
            </w:r>
            <w:r w:rsidRPr="00854C85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ja-JP"/>
              </w:rPr>
              <w:t xml:space="preserve">เทือกเขาซาโอ้ </w:t>
            </w:r>
            <w:r w:rsidRPr="00EF542A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 xml:space="preserve">– </w:t>
            </w:r>
            <w:r w:rsidRPr="00482F10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นั่งกระเช้าชมวิวใบไม้เปลี่ยนสี</w:t>
            </w:r>
            <w:r w:rsidRPr="00EF542A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 xml:space="preserve"> –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ja-JP"/>
              </w:rPr>
              <w:t>จังหวัดมิยางิ</w:t>
            </w:r>
            <w:r w:rsidRPr="00083FB4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 xml:space="preserve"> 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ja-JP"/>
              </w:rPr>
              <w:t xml:space="preserve"> เมืองเซน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ja-JP"/>
              </w:rPr>
              <w:t>ได</w:t>
            </w:r>
            <w:proofErr w:type="spellEnd"/>
            <w:r w:rsidRPr="00083FB4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 xml:space="preserve"> 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ja-JP"/>
              </w:rPr>
              <w:t xml:space="preserve"> </w:t>
            </w:r>
            <w:proofErr w:type="spellStart"/>
            <w:r w:rsidRPr="00083FB4">
              <w:rPr>
                <w:rFonts w:ascii="Sarabun" w:hAnsi="Sarabun" w:cs="Sarabun" w:hint="cs"/>
                <w:sz w:val="22"/>
                <w:szCs w:val="22"/>
                <w:cs/>
                <w:lang w:eastAsia="ja-JP"/>
              </w:rPr>
              <w:t>ช้</w:t>
            </w:r>
            <w:proofErr w:type="spellEnd"/>
            <w:r w:rsidRPr="00083FB4">
              <w:rPr>
                <w:rFonts w:ascii="Sarabun" w:hAnsi="Sarabun" w:cs="Sarabun" w:hint="cs"/>
                <w:sz w:val="22"/>
                <w:szCs w:val="22"/>
                <w:cs/>
                <w:lang w:eastAsia="ja-JP"/>
              </w:rPr>
              <w:t>อปปิ้ง</w:t>
            </w:r>
            <w:r w:rsidRPr="00083FB4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 xml:space="preserve"> </w:t>
            </w:r>
            <w:proofErr w:type="spellStart"/>
            <w:r w:rsidRPr="00083FB4">
              <w:rPr>
                <w:rFonts w:ascii="Sarabun" w:hAnsi="Sarabun" w:cs="Sarabun" w:hint="cs"/>
                <w:sz w:val="22"/>
                <w:szCs w:val="22"/>
                <w:cs/>
                <w:lang w:eastAsia="ja-JP"/>
              </w:rPr>
              <w:t>ถน</w:t>
            </w:r>
            <w:proofErr w:type="spellEnd"/>
            <w:r w:rsidRPr="00083FB4">
              <w:rPr>
                <w:rFonts w:ascii="Sarabun" w:hAnsi="Sarabun" w:cs="Sarabun" w:hint="cs"/>
                <w:sz w:val="22"/>
                <w:szCs w:val="22"/>
                <w:cs/>
                <w:lang w:eastAsia="ja-JP"/>
              </w:rPr>
              <w:t>นอิจิบังโจ</w:t>
            </w:r>
          </w:p>
        </w:tc>
        <w:tc>
          <w:tcPr>
            <w:tcW w:w="269" w:type="pct"/>
            <w:shd w:val="clear" w:color="auto" w:fill="F0ECF4"/>
            <w:vAlign w:val="center"/>
          </w:tcPr>
          <w:p w14:paraId="4C496D1B" w14:textId="77777777" w:rsidR="00CC7FEF" w:rsidRPr="0065204B" w:rsidRDefault="00CC7FEF" w:rsidP="00492875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7" w:type="pct"/>
            <w:shd w:val="clear" w:color="auto" w:fill="F0ECF4"/>
            <w:vAlign w:val="center"/>
          </w:tcPr>
          <w:p w14:paraId="37EB798E" w14:textId="77777777" w:rsidR="00CC7FEF" w:rsidRPr="0065204B" w:rsidRDefault="00CC7FEF" w:rsidP="00492875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0" w:type="pct"/>
            <w:shd w:val="clear" w:color="auto" w:fill="F0ECF4"/>
            <w:vAlign w:val="center"/>
          </w:tcPr>
          <w:p w14:paraId="5FA300C5" w14:textId="235AACCC" w:rsidR="00CC7FEF" w:rsidRPr="00DA0147" w:rsidRDefault="00CE6802" w:rsidP="00492875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538" w:type="pct"/>
            <w:shd w:val="clear" w:color="auto" w:fill="F0ECF4"/>
            <w:vAlign w:val="center"/>
          </w:tcPr>
          <w:p w14:paraId="0B616AA6" w14:textId="5D8305AB" w:rsidR="00CC7FEF" w:rsidRPr="005D20F2" w:rsidRDefault="00665B14" w:rsidP="00A317D9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665B14">
              <w:rPr>
                <w:rFonts w:ascii="Sarabun" w:hAnsi="Sarabun" w:cs="Sarabun"/>
                <w:b/>
                <w:bCs/>
                <w:szCs w:val="22"/>
              </w:rPr>
              <w:t xml:space="preserve">HOTEL MONTEREY SENDAI / HOTEL METROPOLITAN SENDAI / ANA HOLIDAY INN SENDAI </w:t>
            </w:r>
            <w:r w:rsidR="00A317D9" w:rsidRPr="00665B14">
              <w:rPr>
                <w:rFonts w:ascii="Sarabun" w:hAnsi="Sarabun" w:cs="Sarabun" w:hint="cs"/>
                <w:b/>
                <w:bCs/>
                <w:szCs w:val="22"/>
                <w:cs/>
                <w:lang w:val="th-TH"/>
              </w:rPr>
              <w:t xml:space="preserve"> </w:t>
            </w:r>
          </w:p>
        </w:tc>
      </w:tr>
      <w:tr w:rsidR="00854C85" w:rsidRPr="00DA0147" w14:paraId="559FD93E" w14:textId="77777777" w:rsidTr="00DB6FED">
        <w:trPr>
          <w:trHeight w:val="20"/>
          <w:jc w:val="center"/>
        </w:trPr>
        <w:tc>
          <w:tcPr>
            <w:tcW w:w="150" w:type="pct"/>
          </w:tcPr>
          <w:p w14:paraId="7C924920" w14:textId="77777777" w:rsidR="00854C85" w:rsidRPr="00DA0147" w:rsidRDefault="00854C85" w:rsidP="00854C85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5</w:t>
            </w:r>
          </w:p>
        </w:tc>
        <w:tc>
          <w:tcPr>
            <w:tcW w:w="2416" w:type="pct"/>
          </w:tcPr>
          <w:p w14:paraId="130C570D" w14:textId="462BEA7A" w:rsidR="00854C85" w:rsidRPr="00D705ED" w:rsidRDefault="00854C85" w:rsidP="00854C85">
            <w:pPr>
              <w:pStyle w:val="BasicParagraph"/>
              <w:spacing w:before="120" w:after="120"/>
              <w:jc w:val="thaiDistribute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 w:rsidRPr="00854C85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ศาลเจ้าคาเนะเฮะบิ ซุย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D705ED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087146">
              <w:rPr>
                <w:rFonts w:ascii="Sarabun" w:hAnsi="Sarabun" w:cs="Sarabun"/>
                <w:sz w:val="22"/>
                <w:szCs w:val="22"/>
                <w:cs/>
              </w:rPr>
              <w:t>ร้านจำหน่ายของฝาก ดิวตี้ฟรี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- </w:t>
            </w:r>
            <w:r w:rsidRPr="00854C85">
              <w:rPr>
                <w:rFonts w:ascii="Sarabun" w:hAnsi="Sarabun" w:cs="Sarabun"/>
                <w:sz w:val="22"/>
                <w:szCs w:val="22"/>
                <w:cs/>
              </w:rPr>
              <w:t xml:space="preserve">นั่งรถไฟ </w:t>
            </w:r>
            <w:r w:rsidRPr="00854C85">
              <w:rPr>
                <w:rFonts w:ascii="Sarabun" w:hAnsi="Sarabun" w:cs="Sarabun"/>
                <w:sz w:val="22"/>
                <w:szCs w:val="22"/>
              </w:rPr>
              <w:t>JR TOHOKU SHINKANSEN LINE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854C85">
              <w:rPr>
                <w:rFonts w:ascii="Sarabun" w:hAnsi="Sarabun" w:cs="Sarabun"/>
                <w:sz w:val="22"/>
                <w:szCs w:val="22"/>
                <w:cs/>
              </w:rPr>
              <w:t>– โตเกียว – ถ่ายรูปหน้าสถานีโตเกียว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5F3241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 xml:space="preserve">– </w:t>
            </w:r>
            <w:proofErr w:type="spellStart"/>
            <w:r w:rsidRPr="0054092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ช้</w:t>
            </w:r>
            <w:proofErr w:type="spellEnd"/>
            <w:r w:rsidRPr="0054092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อปปิ้ง</w:t>
            </w:r>
            <w:r w:rsidRPr="0054092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ja-JP"/>
              </w:rPr>
              <w:t>ชินจูกุ</w:t>
            </w:r>
          </w:p>
        </w:tc>
        <w:tc>
          <w:tcPr>
            <w:tcW w:w="269" w:type="pct"/>
            <w:vAlign w:val="center"/>
          </w:tcPr>
          <w:p w14:paraId="5B743C1A" w14:textId="77777777" w:rsidR="00854C85" w:rsidRPr="00DA0147" w:rsidRDefault="00854C85" w:rsidP="00854C85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15329BFF" w14:textId="1EA0A267" w:rsidR="00854C85" w:rsidRPr="00DA0147" w:rsidRDefault="00CE6802" w:rsidP="00854C85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0" w:type="pct"/>
            <w:vAlign w:val="center"/>
          </w:tcPr>
          <w:p w14:paraId="5197445A" w14:textId="77777777" w:rsidR="00854C85" w:rsidRPr="00DA0147" w:rsidRDefault="00854C85" w:rsidP="00854C85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538" w:type="pct"/>
            <w:vAlign w:val="center"/>
          </w:tcPr>
          <w:p w14:paraId="33260BCF" w14:textId="46C88CAA" w:rsidR="00854C85" w:rsidRPr="00540923" w:rsidRDefault="00540923" w:rsidP="00854C85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540923">
              <w:rPr>
                <w:rFonts w:ascii="Sarabun" w:hAnsi="Sarabun" w:cs="Sarabun"/>
                <w:b/>
                <w:bCs/>
                <w:szCs w:val="22"/>
              </w:rPr>
              <w:t>THE B ASAKUSA / NEW OTANI INN HOTEL / SHINNAGAWA PRINCE HOTEL</w:t>
            </w:r>
          </w:p>
        </w:tc>
      </w:tr>
      <w:tr w:rsidR="00854C85" w:rsidRPr="00DA0147" w14:paraId="17481685" w14:textId="77777777" w:rsidTr="00DB6FED">
        <w:trPr>
          <w:trHeight w:val="20"/>
          <w:jc w:val="center"/>
        </w:trPr>
        <w:tc>
          <w:tcPr>
            <w:tcW w:w="150" w:type="pct"/>
            <w:shd w:val="clear" w:color="auto" w:fill="F0ECF4"/>
          </w:tcPr>
          <w:p w14:paraId="705DFF94" w14:textId="77777777" w:rsidR="00854C85" w:rsidRPr="00DA0147" w:rsidRDefault="00854C85" w:rsidP="00854C85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6</w:t>
            </w:r>
          </w:p>
        </w:tc>
        <w:tc>
          <w:tcPr>
            <w:tcW w:w="2416" w:type="pct"/>
            <w:shd w:val="clear" w:color="auto" w:fill="F0ECF4"/>
          </w:tcPr>
          <w:p w14:paraId="6122CBB9" w14:textId="0897BA72" w:rsidR="00854C85" w:rsidRPr="00DA0147" w:rsidRDefault="00854C85" w:rsidP="00854C85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E54A3B">
              <w:rPr>
                <w:rFonts w:ascii="Sarabun" w:eastAsia="MS Mincho" w:hAnsi="Sarabun" w:cs="Sarabun"/>
                <w:color w:val="auto"/>
                <w:sz w:val="22"/>
                <w:szCs w:val="22"/>
                <w:cs/>
                <w:lang w:val="th-TH" w:eastAsia="ja-JP"/>
              </w:rPr>
              <w:t>วัดอาซากุ</w:t>
            </w:r>
            <w:proofErr w:type="spellStart"/>
            <w:r w:rsidRPr="00E54A3B">
              <w:rPr>
                <w:rFonts w:ascii="Sarabun" w:eastAsia="MS Mincho" w:hAnsi="Sarabun" w:cs="Sarabun"/>
                <w:color w:val="auto"/>
                <w:sz w:val="22"/>
                <w:szCs w:val="22"/>
                <w:cs/>
                <w:lang w:val="th-TH" w:eastAsia="ja-JP"/>
              </w:rPr>
              <w:t>ซะ</w:t>
            </w:r>
            <w:proofErr w:type="spellEnd"/>
            <w:r w:rsidRPr="00E54A3B">
              <w:rPr>
                <w:rFonts w:ascii="Sarabun" w:eastAsia="MS Mincho" w:hAnsi="Sarabun" w:cs="Sarabun"/>
                <w:color w:val="auto"/>
                <w:sz w:val="22"/>
                <w:szCs w:val="22"/>
                <w:cs/>
                <w:lang w:val="th-TH" w:eastAsia="ja-JP"/>
              </w:rPr>
              <w:t xml:space="preserve"> </w:t>
            </w:r>
            <w:r w:rsidRPr="0071625D">
              <w:rPr>
                <w:rFonts w:ascii="Sarabun" w:hAnsi="Sarabun" w:cs="Sarabun"/>
                <w:sz w:val="22"/>
                <w:szCs w:val="22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ช้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อป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ปิ้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งอิ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ออน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มอ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ลล์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นาริตะ</w:t>
            </w:r>
            <w:r w:rsidRPr="00DA0147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 xml:space="preserve"> – </w:t>
            </w:r>
            <w:r w:rsidRPr="00DA0147">
              <w:rPr>
                <w:rFonts w:ascii="Sarabun" w:eastAsia="Times New Roman" w:hAnsi="Sarabun" w:cs="Sarabun"/>
                <w:sz w:val="22"/>
                <w:szCs w:val="22"/>
                <w:cs/>
              </w:rPr>
              <w:t>โตเกียว (สนามบินนาริตะ)</w:t>
            </w:r>
            <w:r w:rsidRPr="00DA0147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A0147">
              <w:rPr>
                <w:rFonts w:ascii="Sarabun" w:hAnsi="Sarabun" w:cs="Sarabun"/>
                <w:sz w:val="22"/>
                <w:szCs w:val="22"/>
              </w:rPr>
              <w:t>–</w:t>
            </w:r>
            <w:r w:rsidRPr="00DA0147">
              <w:rPr>
                <w:rFonts w:ascii="Sarabun" w:hAnsi="Sarabun" w:cs="Sarabun"/>
                <w:sz w:val="22"/>
                <w:szCs w:val="22"/>
                <w:cs/>
              </w:rPr>
              <w:t xml:space="preserve"> กรุงเทพฯ (สนามบินสุวรร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ณ</w:t>
            </w:r>
            <w:r w:rsidRPr="00DA0147">
              <w:rPr>
                <w:rFonts w:ascii="Sarabun" w:hAnsi="Sarabun" w:cs="Sarabun"/>
                <w:sz w:val="22"/>
                <w:szCs w:val="22"/>
                <w:cs/>
              </w:rPr>
              <w:t>ภูมิ</w:t>
            </w:r>
            <w:r w:rsidRPr="00F70756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 w:rsidRPr="00F7075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F70756">
              <w:rPr>
                <w:rFonts w:ascii="Sarabun" w:hAnsi="Sarabun" w:cs="Sarabun"/>
                <w:b/>
                <w:bCs/>
                <w:sz w:val="22"/>
                <w:szCs w:val="22"/>
              </w:rPr>
              <w:t>(TG677 17.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30</w:t>
            </w:r>
            <w:r w:rsidRPr="00F7075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F70756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 xml:space="preserve">– </w:t>
            </w:r>
            <w:r w:rsidRPr="00F70756">
              <w:rPr>
                <w:rFonts w:ascii="Sarabun" w:hAnsi="Sarabun" w:cs="Sarabun"/>
                <w:b/>
                <w:bCs/>
                <w:sz w:val="22"/>
                <w:szCs w:val="22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</w:t>
            </w:r>
            <w:r w:rsidRPr="00F70756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30</w:t>
            </w:r>
            <w:r w:rsidRPr="00F70756">
              <w:rPr>
                <w:rFonts w:ascii="Sarabun" w:hAnsi="Sarabun" w:cs="Sarabu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69" w:type="pct"/>
            <w:shd w:val="clear" w:color="auto" w:fill="F0ECF4"/>
            <w:vAlign w:val="center"/>
          </w:tcPr>
          <w:p w14:paraId="0EEE54E6" w14:textId="77777777" w:rsidR="00854C85" w:rsidRPr="00DA0147" w:rsidRDefault="00854C85" w:rsidP="00854C85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7" w:type="pct"/>
            <w:shd w:val="clear" w:color="auto" w:fill="F0ECF4"/>
            <w:vAlign w:val="center"/>
          </w:tcPr>
          <w:p w14:paraId="683BA31D" w14:textId="77777777" w:rsidR="00854C85" w:rsidRPr="00DA0147" w:rsidRDefault="00854C85" w:rsidP="00854C85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0" w:type="pct"/>
            <w:shd w:val="clear" w:color="auto" w:fill="F0ECF4"/>
            <w:vAlign w:val="center"/>
          </w:tcPr>
          <w:p w14:paraId="52ED8C24" w14:textId="77777777" w:rsidR="00854C85" w:rsidRPr="00DA0147" w:rsidRDefault="00854C85" w:rsidP="00854C85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AF5C60">
              <w:rPr>
                <w:rFonts w:ascii="Segoe UI Symbol" w:hAnsi="Segoe UI Symbol" w:cs="Segoe UI Symbol" w:hint="cs"/>
                <w:color w:val="000000"/>
                <w:sz w:val="28"/>
                <w:cs/>
              </w:rPr>
              <w:t>✈</w:t>
            </w:r>
          </w:p>
        </w:tc>
        <w:tc>
          <w:tcPr>
            <w:tcW w:w="1538" w:type="pct"/>
            <w:shd w:val="clear" w:color="auto" w:fill="F0ECF4"/>
            <w:vAlign w:val="center"/>
          </w:tcPr>
          <w:p w14:paraId="7E261D89" w14:textId="77777777" w:rsidR="00854C85" w:rsidRPr="00DA0147" w:rsidRDefault="00854C85" w:rsidP="00854C85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</w:tr>
      <w:tr w:rsidR="00854C85" w:rsidRPr="00DA0147" w14:paraId="0268EA7F" w14:textId="77777777" w:rsidTr="008C0F98">
        <w:trPr>
          <w:trHeight w:val="20"/>
          <w:jc w:val="center"/>
        </w:trPr>
        <w:tc>
          <w:tcPr>
            <w:tcW w:w="5000" w:type="pct"/>
            <w:gridSpan w:val="6"/>
            <w:shd w:val="clear" w:color="auto" w:fill="EAF1DD" w:themeFill="accent3" w:themeFillTint="33"/>
          </w:tcPr>
          <w:p w14:paraId="4394A8A2" w14:textId="77777777" w:rsidR="00854C85" w:rsidRPr="00E06D1E" w:rsidRDefault="00854C85" w:rsidP="00854C85">
            <w:pPr>
              <w:pStyle w:val="ListParagraph"/>
              <w:spacing w:before="240" w:after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</w:pPr>
            <w:r w:rsidRPr="00E06D1E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-</w:t>
            </w:r>
            <w:r w:rsidRPr="00E06D1E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>การจัดที่นั่งบนเครื่องบิน จะเป็นไปตามที่สายการบินเป็นผู้กำหนด ซึ่งทางบริษัทฯ ไม่สามารถเข้าไปจัดการได้แต่อย่างใด</w:t>
            </w:r>
          </w:p>
          <w:p w14:paraId="6880AF5F" w14:textId="77777777" w:rsidR="00854C85" w:rsidRDefault="00854C85" w:rsidP="00854C85">
            <w:pPr>
              <w:pStyle w:val="ListParagraph"/>
              <w:spacing w:after="240" w:line="360" w:lineRule="auto"/>
              <w:jc w:val="thaiDistribute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-ห้องพัก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แตกต่างกัน จึง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ทำให้ห้องพักแบบห้องเดี่ยว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Twin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/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และห้องพักแบบ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3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</w:p>
          <w:p w14:paraId="2368B15C" w14:textId="0F1D0CCC" w:rsidR="00854C85" w:rsidRPr="00DA0147" w:rsidRDefault="00854C85" w:rsidP="00854C85">
            <w:pPr>
              <w:pStyle w:val="ListParagraph"/>
              <w:spacing w:after="240" w:line="360" w:lineRule="auto"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ได้ ทางบริษัทขอสงวน</w:t>
            </w:r>
            <w:proofErr w:type="spellStart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สิทธ</w:t>
            </w: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์</w:t>
            </w:r>
            <w:proofErr w:type="spellEnd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ในการจัดห้องพักแบบ แยก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  <w:bookmarkEnd w:id="1"/>
    </w:tbl>
    <w:p w14:paraId="712F5881" w14:textId="77777777" w:rsidR="00095399" w:rsidRDefault="00095399">
      <w:r>
        <w:br w:type="page"/>
      </w:r>
    </w:p>
    <w:tbl>
      <w:tblPr>
        <w:tblW w:w="10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4"/>
        <w:gridCol w:w="2410"/>
        <w:gridCol w:w="1618"/>
        <w:gridCol w:w="1560"/>
        <w:gridCol w:w="1783"/>
      </w:tblGrid>
      <w:tr w:rsidR="00766D90" w:rsidRPr="00227577" w14:paraId="515E5125" w14:textId="77777777" w:rsidTr="00D705ED">
        <w:trPr>
          <w:trHeight w:val="8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5A2781"/>
          </w:tcPr>
          <w:p w14:paraId="712C73AB" w14:textId="0E190707" w:rsidR="00766D90" w:rsidRDefault="00D705ED" w:rsidP="003E7A72">
            <w:pPr>
              <w:spacing w:before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อัตราค่าบริการ</w:t>
            </w:r>
          </w:p>
        </w:tc>
      </w:tr>
      <w:tr w:rsidR="00766D90" w:rsidRPr="00C370AA" w14:paraId="4E061321" w14:textId="77777777" w:rsidTr="00494B4C">
        <w:trPr>
          <w:trHeight w:val="8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A5BD32E" w14:textId="77777777" w:rsidR="00766D90" w:rsidRPr="00D705ED" w:rsidRDefault="00766D90" w:rsidP="003E7A72">
            <w:pPr>
              <w:spacing w:before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วัน</w:t>
            </w:r>
            <w:r w:rsidRPr="00D705E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C16447" w14:textId="77777777" w:rsidR="00766D90" w:rsidRPr="00D705ED" w:rsidRDefault="00766D90" w:rsidP="003E7A72">
            <w:pPr>
              <w:spacing w:before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5930C618" w14:textId="77777777" w:rsidR="00766D90" w:rsidRPr="00D705ED" w:rsidRDefault="00766D90" w:rsidP="003E7A72">
            <w:pPr>
              <w:spacing w:before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D705E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F2C5971" w14:textId="77777777" w:rsidR="00766D90" w:rsidRPr="00D705ED" w:rsidRDefault="00766D90" w:rsidP="003E7A72">
            <w:pPr>
              <w:spacing w:before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3700BE9" w14:textId="77777777" w:rsidR="00766D90" w:rsidRPr="00D705ED" w:rsidRDefault="00766D90" w:rsidP="003E7A72">
            <w:pPr>
              <w:spacing w:before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D705E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D705E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C85A48A" w14:textId="77777777" w:rsidR="00766D90" w:rsidRPr="00D705ED" w:rsidRDefault="00766D90" w:rsidP="003E7A72">
            <w:pPr>
              <w:spacing w:before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D705E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9B7AE4" w:rsidRPr="00C370AA" w14:paraId="626EA2FD" w14:textId="77777777" w:rsidTr="00E06D1E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C9977E" w14:textId="0710064A" w:rsidR="009B7AE4" w:rsidRDefault="005127DE" w:rsidP="009B7AE4">
            <w:pPr>
              <w:spacing w:before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CC"/>
                <w:sz w:val="28"/>
                <w:szCs w:val="28"/>
                <w:lang w:bidi="th-TH"/>
              </w:rPr>
              <w:t>27</w:t>
            </w:r>
            <w:r w:rsidR="009B7AE4">
              <w:rPr>
                <w:rFonts w:ascii="Sarabun" w:hAnsi="Sarabun" w:cs="Sarabun" w:hint="cs"/>
                <w:b/>
                <w:bCs/>
                <w:color w:val="0000CC"/>
                <w:sz w:val="28"/>
                <w:szCs w:val="28"/>
                <w:cs/>
                <w:lang w:bidi="th-TH"/>
              </w:rPr>
              <w:t xml:space="preserve"> ต.ค. </w:t>
            </w:r>
            <w:r w:rsidR="009B7AE4" w:rsidRPr="00E37AB8">
              <w:rPr>
                <w:rFonts w:ascii="Sarabun" w:hAnsi="Sarabun" w:cs="Sarabun"/>
                <w:b/>
                <w:bCs/>
                <w:color w:val="0000CC"/>
                <w:sz w:val="28"/>
                <w:szCs w:val="28"/>
                <w:cs/>
              </w:rPr>
              <w:t>–</w:t>
            </w:r>
            <w:r w:rsidR="009B7AE4" w:rsidRPr="00E37AB8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>01</w:t>
            </w:r>
            <w:r w:rsidR="009B7AE4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พ</w:t>
            </w:r>
            <w:r w:rsidR="009B7AE4"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 w:rsidR="009B7AE4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ย.</w:t>
            </w:r>
            <w:r w:rsidR="009B7AE4"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6</w:t>
            </w:r>
            <w:r w:rsidR="009B7AE4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C575F2" w14:textId="6FB0E4D6" w:rsidR="009B7AE4" w:rsidRDefault="00F20836" w:rsidP="009B7AE4">
            <w:pPr>
              <w:spacing w:before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64</w:t>
            </w:r>
            <w:r w:rsidR="009B7AE4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4A8F18" w14:textId="10E2EB86" w:rsidR="009B7AE4" w:rsidRDefault="00F20836" w:rsidP="009B7AE4">
            <w:pPr>
              <w:spacing w:before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61</w:t>
            </w:r>
            <w:r w:rsidR="009B7AE4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605ED0" w14:textId="0DB716C7" w:rsidR="009B7AE4" w:rsidRDefault="009B7AE4" w:rsidP="009B7AE4">
            <w:pPr>
              <w:spacing w:before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223C42" w14:textId="7437E579" w:rsidR="009B7AE4" w:rsidRDefault="00F20836" w:rsidP="009B7AE4">
            <w:pPr>
              <w:spacing w:before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49</w:t>
            </w:r>
            <w:r w:rsidR="009B7AE4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</w:tr>
      <w:tr w:rsidR="00F20836" w:rsidRPr="00C370AA" w14:paraId="4969818E" w14:textId="77777777" w:rsidTr="00D705ED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6FBD25" w14:textId="1AEDAF24" w:rsidR="00F20836" w:rsidRPr="00E37AB8" w:rsidRDefault="00F20836" w:rsidP="00F20836">
            <w:pPr>
              <w:spacing w:before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CC"/>
                <w:sz w:val="28"/>
                <w:szCs w:val="28"/>
              </w:rPr>
              <w:t>30</w:t>
            </w:r>
            <w:r>
              <w:rPr>
                <w:rFonts w:ascii="Sarabun" w:hAnsi="Sarabun" w:cs="Sarabun" w:hint="cs"/>
                <w:b/>
                <w:bCs/>
                <w:color w:val="0000CC"/>
                <w:sz w:val="28"/>
                <w:szCs w:val="28"/>
                <w:cs/>
                <w:lang w:bidi="th-TH"/>
              </w:rPr>
              <w:t xml:space="preserve"> ต.ค. 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28"/>
                <w:szCs w:val="28"/>
                <w:cs/>
              </w:rPr>
              <w:t>–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>04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พ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ย.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B80A3C" w14:textId="1389990B" w:rsidR="00F20836" w:rsidRDefault="00F20836" w:rsidP="00F20836">
            <w:pPr>
              <w:spacing w:before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62,900.-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6D78D0" w14:textId="4707E170" w:rsidR="00F20836" w:rsidRDefault="00F20836" w:rsidP="00F20836">
            <w:pPr>
              <w:spacing w:before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59,900.-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3C0954F" w14:textId="24558708" w:rsidR="00F20836" w:rsidRDefault="00F20836" w:rsidP="00F20836">
            <w:pPr>
              <w:spacing w:before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E2CD80E" w14:textId="1B825142" w:rsidR="00F20836" w:rsidRDefault="00F20836" w:rsidP="00F20836">
            <w:pPr>
              <w:spacing w:before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47,900.-</w:t>
            </w:r>
            <w:proofErr w:type="gramEnd"/>
          </w:p>
        </w:tc>
      </w:tr>
      <w:tr w:rsidR="008C667C" w:rsidRPr="00C370AA" w14:paraId="6F1F79DE" w14:textId="77777777" w:rsidTr="005127DE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A0F45D" w14:textId="78495D10" w:rsidR="008C667C" w:rsidRDefault="008C667C" w:rsidP="008C667C">
            <w:pPr>
              <w:spacing w:before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13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28"/>
                <w:szCs w:val="28"/>
                <w:cs/>
              </w:rPr>
              <w:t>–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>18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พ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ย.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CB4DDA" w14:textId="1F64100B" w:rsidR="008C667C" w:rsidRDefault="008C667C" w:rsidP="008C667C">
            <w:pPr>
              <w:spacing w:before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59,900.-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0769BA2" w14:textId="06B22FB6" w:rsidR="008C667C" w:rsidRDefault="008C667C" w:rsidP="008C667C">
            <w:pPr>
              <w:spacing w:before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56,900.-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5DDD" w14:textId="55B68C8D" w:rsidR="008C667C" w:rsidRDefault="008C667C" w:rsidP="008C667C">
            <w:pPr>
              <w:spacing w:before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689C1" w14:textId="172DD73B" w:rsidR="008C667C" w:rsidRDefault="008C667C" w:rsidP="008C667C">
            <w:pPr>
              <w:spacing w:before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44,900.-</w:t>
            </w:r>
            <w:proofErr w:type="gramEnd"/>
          </w:p>
        </w:tc>
      </w:tr>
      <w:tr w:rsidR="008C667C" w:rsidRPr="00C370AA" w14:paraId="15B840AF" w14:textId="77777777" w:rsidTr="00D705ED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932D4D" w14:textId="1E9AA6A0" w:rsidR="008C667C" w:rsidRDefault="008C667C" w:rsidP="008C667C">
            <w:pPr>
              <w:spacing w:before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>20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28"/>
                <w:szCs w:val="28"/>
                <w:cs/>
              </w:rPr>
              <w:t>–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>25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พ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ย.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A3DB792" w14:textId="3D21330A" w:rsidR="008C667C" w:rsidRDefault="00BA71A3" w:rsidP="008C667C">
            <w:pPr>
              <w:spacing w:before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</w:t>
            </w:r>
            <w:r w:rsidR="008C667C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9,900.-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B81249" w14:textId="37DA142D" w:rsidR="008C667C" w:rsidRDefault="008C667C" w:rsidP="008C667C">
            <w:pPr>
              <w:spacing w:before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56,900.-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CA267D7" w14:textId="4444DD63" w:rsidR="008C667C" w:rsidRDefault="008C667C" w:rsidP="008C667C">
            <w:pPr>
              <w:spacing w:before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D767D79" w14:textId="20EDED0B" w:rsidR="008C667C" w:rsidRDefault="008C667C" w:rsidP="008C667C">
            <w:pPr>
              <w:spacing w:before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44,900.-</w:t>
            </w:r>
            <w:proofErr w:type="gramEnd"/>
          </w:p>
        </w:tc>
      </w:tr>
      <w:tr w:rsidR="008C667C" w:rsidRPr="00C370AA" w14:paraId="4D8132EC" w14:textId="77777777" w:rsidTr="00494B4C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C9124A" w14:textId="77777777" w:rsidR="008C667C" w:rsidRPr="00DD0046" w:rsidRDefault="008C667C" w:rsidP="008C667C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62CF807D" w14:textId="77777777" w:rsidR="008C667C" w:rsidRPr="00DD0046" w:rsidRDefault="008C667C" w:rsidP="008C667C">
            <w:pPr>
              <w:pStyle w:val="BasicParagraph"/>
              <w:spacing w:before="240" w:after="240"/>
              <w:jc w:val="center"/>
              <w:rPr>
                <w:rFonts w:ascii="Sarabun" w:hAnsi="Sarabun" w:cs="Sarabun"/>
                <w:color w:val="auto"/>
                <w:cs/>
              </w:rPr>
            </w:pPr>
            <w:r w:rsidRPr="00DD0046">
              <w:rPr>
                <w:rFonts w:ascii="Sarabun" w:hAnsi="Sarabun" w:cs="Sarabun"/>
                <w:b/>
                <w:bCs/>
                <w:color w:val="auto"/>
                <w:cs/>
              </w:rPr>
              <w:t>ราคานี้รวมรายการทัวร์ ตั๋วเครื่องบิน</w:t>
            </w:r>
            <w:r w:rsidRPr="00DD0046"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 w:rsidRPr="00DD0046">
              <w:rPr>
                <w:rFonts w:ascii="Sarabun" w:hAnsi="Sarabun" w:cs="Sarabun"/>
                <w:b/>
                <w:bCs/>
                <w:color w:val="auto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8C667C" w:rsidRPr="00C370AA" w14:paraId="741669E9" w14:textId="77777777" w:rsidTr="00D705ED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17867D" w14:textId="53DCE308" w:rsidR="008C667C" w:rsidRPr="00D705ED" w:rsidRDefault="008C667C" w:rsidP="008C667C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ราคาทัวร์ข้างต้นยังไม่รวมค่าทิปมัคคุเทศก์และคนขับรถรวม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</w:t>
            </w:r>
            <w:r w:rsidRPr="00D705ED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</w:t>
            </w:r>
            <w:r w:rsidRPr="00D705ED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00 </w:t>
            </w:r>
            <w:r w:rsidRPr="00D705E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  <w:r w:rsidRPr="00D705ED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D705E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ท่าน</w:t>
            </w:r>
            <w:r w:rsidRPr="00D705ED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D705E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ทริป</w:t>
            </w:r>
            <w:r w:rsidRPr="00D705ED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 </w:t>
            </w:r>
          </w:p>
          <w:p w14:paraId="7F8F6065" w14:textId="77777777" w:rsidR="008C667C" w:rsidRPr="00D705ED" w:rsidRDefault="008C667C" w:rsidP="008C667C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210C689F" w14:textId="3A71ED9D" w:rsidR="008C667C" w:rsidRPr="00DD0046" w:rsidRDefault="008C667C" w:rsidP="008C667C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0DF60094" w14:textId="5E4B361F" w:rsidR="00766D90" w:rsidRDefault="00766D90" w:rsidP="00C55F20"/>
    <w:p w14:paraId="2C4F9F59" w14:textId="77777777" w:rsidR="00D705ED" w:rsidRDefault="00D705ED" w:rsidP="00C55F20"/>
    <w:p w14:paraId="3E856F68" w14:textId="77777777" w:rsidR="00AB6096" w:rsidRPr="003513FA" w:rsidRDefault="00AB6096" w:rsidP="00C55F20">
      <w:pPr>
        <w:rPr>
          <w:cs/>
          <w:lang w:bidi="th-TH"/>
        </w:rPr>
      </w:pPr>
    </w:p>
    <w:tbl>
      <w:tblPr>
        <w:tblStyle w:val="TableGrid"/>
        <w:tblpPr w:leftFromText="180" w:rightFromText="180" w:vertAnchor="text" w:tblpY="1"/>
        <w:tblOverlap w:val="never"/>
        <w:tblW w:w="502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9920"/>
      </w:tblGrid>
      <w:tr w:rsidR="002B20F7" w:rsidRPr="00310418" w14:paraId="7A3E1D70" w14:textId="77777777" w:rsidTr="000B46AA">
        <w:trPr>
          <w:trHeight w:val="20"/>
        </w:trPr>
        <w:tc>
          <w:tcPr>
            <w:tcW w:w="613" w:type="pct"/>
            <w:shd w:val="clear" w:color="auto" w:fill="5A2781"/>
          </w:tcPr>
          <w:p w14:paraId="3180DC86" w14:textId="77777777" w:rsidR="00DA31FA" w:rsidRPr="00B63060" w:rsidRDefault="00C55F20" w:rsidP="00AB609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br w:type="page"/>
            </w:r>
            <w:r w:rsidR="003B0E0F"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วันแรก</w:t>
            </w:r>
          </w:p>
        </w:tc>
        <w:tc>
          <w:tcPr>
            <w:tcW w:w="4387" w:type="pct"/>
            <w:shd w:val="clear" w:color="auto" w:fill="5A2781"/>
          </w:tcPr>
          <w:p w14:paraId="3798C158" w14:textId="2157EFF0" w:rsidR="00DA31FA" w:rsidRPr="00310418" w:rsidRDefault="00DB6FED" w:rsidP="00AB60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DB6FE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 (สนามบินสุวรรณภูมิ) – โตเกียว (สนามบินนาริตะ) (</w:t>
            </w:r>
            <w:r w:rsidRPr="00DB6FED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DB6FE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640 22.30 – 06.20)</w:t>
            </w:r>
          </w:p>
        </w:tc>
      </w:tr>
      <w:tr w:rsidR="00146BE7" w:rsidRPr="006D21F8" w14:paraId="5C126C2B" w14:textId="77777777" w:rsidTr="000B46AA">
        <w:trPr>
          <w:trHeight w:val="20"/>
        </w:trPr>
        <w:tc>
          <w:tcPr>
            <w:tcW w:w="613" w:type="pct"/>
          </w:tcPr>
          <w:p w14:paraId="3BFC550A" w14:textId="77777777" w:rsidR="00146BE7" w:rsidRPr="00B63060" w:rsidRDefault="00146BE7" w:rsidP="00AB609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19</w:t>
            </w:r>
            <w:r w:rsidRPr="00B63060">
              <w:rPr>
                <w:rFonts w:ascii="Sarabun" w:hAnsi="Sarabun" w:cs="Sarabun"/>
                <w:b/>
                <w:bCs/>
              </w:rPr>
              <w:t xml:space="preserve">.00 </w:t>
            </w:r>
            <w:r w:rsidRPr="00B63060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387" w:type="pct"/>
          </w:tcPr>
          <w:p w14:paraId="5A572424" w14:textId="4FD33FD0" w:rsidR="00146BE7" w:rsidRPr="00B63060" w:rsidRDefault="00146BE7" w:rsidP="00AB6096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146BE7">
              <w:rPr>
                <w:rFonts w:ascii="Sarabun" w:eastAsia="Arial Unicode MS" w:hAnsi="Sarabun" w:cs="Sarabun"/>
                <w:sz w:val="24"/>
                <w:szCs w:val="24"/>
                <w:cs/>
              </w:rPr>
              <w:t>พร้อมกันที่</w:t>
            </w:r>
            <w:r w:rsidRPr="00146BE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146BE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เคาน์เตอร์</w:t>
            </w:r>
            <w:r w:rsidRPr="00146BE7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สายการบินไทย </w:t>
            </w:r>
            <w:r w:rsidRPr="00146BE7">
              <w:rPr>
                <w:rFonts w:ascii="Sarabun" w:eastAsia="Arial Unicode MS" w:hAnsi="Sarabun" w:cs="Sarabun"/>
                <w:sz w:val="24"/>
                <w:szCs w:val="24"/>
                <w:cs/>
              </w:rPr>
              <w:t>เจ้าหน้าที่ของบริษัท ให้การต้อนรับและอำนวยความสะดวกด้านเอกสารและสัมภาระ</w:t>
            </w:r>
          </w:p>
        </w:tc>
      </w:tr>
      <w:tr w:rsidR="00032C6B" w:rsidRPr="006D21F8" w14:paraId="2432F728" w14:textId="77777777" w:rsidTr="000B46AA">
        <w:trPr>
          <w:trHeight w:val="20"/>
        </w:trPr>
        <w:tc>
          <w:tcPr>
            <w:tcW w:w="5000" w:type="pct"/>
            <w:gridSpan w:val="2"/>
          </w:tcPr>
          <w:p w14:paraId="0A1A0B5F" w14:textId="30D0BC3E" w:rsidR="00032C6B" w:rsidRPr="00B63060" w:rsidRDefault="00032C6B" w:rsidP="00AB6096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52D26E30" wp14:editId="6DDA1534">
                  <wp:extent cx="7042150" cy="1407795"/>
                  <wp:effectExtent l="0" t="0" r="0" b="4445"/>
                  <wp:docPr id="202903997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9039974" name="Picture 202903997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140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BE7" w:rsidRPr="006D21F8" w14:paraId="772A22C4" w14:textId="77777777" w:rsidTr="000B46AA">
        <w:trPr>
          <w:trHeight w:val="20"/>
        </w:trPr>
        <w:tc>
          <w:tcPr>
            <w:tcW w:w="613" w:type="pct"/>
          </w:tcPr>
          <w:p w14:paraId="3F4210E8" w14:textId="77777777" w:rsidR="00146BE7" w:rsidRPr="00B63060" w:rsidRDefault="00146BE7" w:rsidP="00AB609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</w:rPr>
            </w:pPr>
            <w:r w:rsidRPr="00B63060">
              <w:rPr>
                <w:rFonts w:ascii="Sarabun" w:hAnsi="Sarabun" w:cs="Sarabun"/>
                <w:b/>
                <w:bCs/>
              </w:rPr>
              <w:t>2</w:t>
            </w:r>
            <w:r>
              <w:rPr>
                <w:rFonts w:ascii="Sarabun" w:hAnsi="Sarabun" w:cs="Sarabun" w:hint="cs"/>
                <w:b/>
                <w:bCs/>
                <w:cs/>
              </w:rPr>
              <w:t>2</w:t>
            </w:r>
            <w:r w:rsidRPr="00B63060">
              <w:rPr>
                <w:rFonts w:ascii="Sarabun" w:hAnsi="Sarabun" w:cs="Sarabun"/>
                <w:b/>
                <w:bCs/>
              </w:rPr>
              <w:t>.</w:t>
            </w:r>
            <w:r>
              <w:rPr>
                <w:rFonts w:ascii="Sarabun" w:hAnsi="Sarabun" w:cs="Sarabun" w:hint="cs"/>
                <w:b/>
                <w:bCs/>
                <w:cs/>
              </w:rPr>
              <w:t>30</w:t>
            </w:r>
            <w:r w:rsidRPr="00B63060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4387" w:type="pct"/>
          </w:tcPr>
          <w:p w14:paraId="6B64053F" w14:textId="6CBADEAC" w:rsidR="00146BE7" w:rsidRPr="00B63060" w:rsidRDefault="00146BE7" w:rsidP="00AB609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ออกเดินทางสู่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8B4C9C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สนามบินนาริตะ </w:t>
            </w:r>
            <w:r w:rsidRPr="00B63060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ประเทศ</w:t>
            </w:r>
            <w:r w:rsidRPr="00B6306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ญี่ปุ่น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โดยสายการบิน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ไทย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เที่ยวบินที่ </w:t>
            </w:r>
            <w:r w:rsidRPr="00E35AED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TG64</w:t>
            </w:r>
            <w:r w:rsidRPr="00E35AED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D705ED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06D1E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E06D1E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สายการบิน</w:t>
            </w:r>
            <w:r w:rsidRPr="00E06D1E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มีบริการอาหารและเครื่องดื่มบนเครื่อง)</w:t>
            </w:r>
          </w:p>
        </w:tc>
      </w:tr>
      <w:tr w:rsidR="00C61AC1" w:rsidRPr="00C61AC1" w14:paraId="19351B3E" w14:textId="77777777" w:rsidTr="000B46AA">
        <w:trPr>
          <w:trHeight w:val="20"/>
        </w:trPr>
        <w:tc>
          <w:tcPr>
            <w:tcW w:w="613" w:type="pct"/>
            <w:shd w:val="clear" w:color="auto" w:fill="5A2781"/>
          </w:tcPr>
          <w:p w14:paraId="4D99F0FA" w14:textId="77777777" w:rsidR="00DA0147" w:rsidRPr="00B63060" w:rsidRDefault="00DA0147" w:rsidP="00AB609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วันที่สอง</w:t>
            </w:r>
          </w:p>
        </w:tc>
        <w:tc>
          <w:tcPr>
            <w:tcW w:w="4387" w:type="pct"/>
            <w:shd w:val="clear" w:color="auto" w:fill="5A2781"/>
          </w:tcPr>
          <w:p w14:paraId="25BE865B" w14:textId="54097016" w:rsidR="00DA0147" w:rsidRPr="00460DD2" w:rsidRDefault="00DB6FED" w:rsidP="00AB60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DB6FED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โตเกียว (สนามบินนาริตะ) – จัง</w:t>
            </w:r>
            <w:proofErr w:type="spellStart"/>
            <w:r w:rsidRPr="00DB6FED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หวั</w:t>
            </w:r>
            <w:proofErr w:type="spellEnd"/>
            <w:r w:rsidRPr="00DB6FED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ดอิบารา</w:t>
            </w:r>
            <w:proofErr w:type="spellStart"/>
            <w:r w:rsidRPr="00DB6FED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กิ</w:t>
            </w:r>
            <w:proofErr w:type="spellEnd"/>
            <w:r w:rsidRPr="00DB6FED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ศาลเจ้าคาชิมะ – สะพานแขวนริวจิน – น้ำตกฟุคุ</w:t>
            </w:r>
            <w:proofErr w:type="spellStart"/>
            <w:r w:rsidRPr="00DB6FED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โร</w:t>
            </w:r>
            <w:proofErr w:type="spellEnd"/>
            <w:r w:rsidRPr="00DB6FED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ดะ – แช่น้ำแร่ธรรมชาติ</w:t>
            </w:r>
          </w:p>
        </w:tc>
      </w:tr>
      <w:tr w:rsidR="00DA0147" w:rsidRPr="006D21F8" w14:paraId="4FFF47B7" w14:textId="77777777" w:rsidTr="000B46AA">
        <w:trPr>
          <w:trHeight w:val="20"/>
        </w:trPr>
        <w:tc>
          <w:tcPr>
            <w:tcW w:w="613" w:type="pct"/>
          </w:tcPr>
          <w:p w14:paraId="2562C642" w14:textId="77777777" w:rsidR="00DA0147" w:rsidRPr="00B63060" w:rsidRDefault="00DA0147" w:rsidP="00AB6096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="00146BE7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6</w:t>
            </w:r>
            <w:r w:rsidR="0005521F"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  <w:r w:rsidR="00146BE7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2</w:t>
            </w:r>
            <w:r w:rsidR="0005521F"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0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  <w:vAlign w:val="center"/>
          </w:tcPr>
          <w:p w14:paraId="595C964F" w14:textId="7CCE1AF8" w:rsidR="00DA0147" w:rsidRPr="00B63060" w:rsidRDefault="0005521F" w:rsidP="00AB609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8B4C9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สนามบินนาริตะ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(เวลาท้องถิ่นเร็วกว่าเวลาประเทศไทย 2 ชม.) ผ่านขั้นตอนการตรวจคนเข้าเมือง ด่านศุลกากร และรับกระเป๋าเรียบร้อยแล้ว 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[สำคัญมาก!!ไม่อนุญาตให้นำอาหารสด จำพวก เนื้อสัตว์ พืช ผัก ผลไม้ เข้าประเทศญี่ปุ่นหากฝ่าฝืนมีโทษจับปรับได้]</w:t>
            </w:r>
          </w:p>
        </w:tc>
      </w:tr>
      <w:tr w:rsidR="00CE6802" w:rsidRPr="00DA40F8" w14:paraId="027CE7A0" w14:textId="77777777" w:rsidTr="000B46AA">
        <w:trPr>
          <w:trHeight w:val="20"/>
        </w:trPr>
        <w:tc>
          <w:tcPr>
            <w:tcW w:w="613" w:type="pct"/>
          </w:tcPr>
          <w:p w14:paraId="54BD7F58" w14:textId="77777777" w:rsidR="00CE6802" w:rsidRPr="00B63060" w:rsidRDefault="00CE6802" w:rsidP="00AB60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4CB3355" w14:textId="1BCD847A" w:rsidR="00CE6802" w:rsidRPr="00B63060" w:rsidRDefault="00CE6802" w:rsidP="00AB6096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color w:val="FF0000"/>
                <w:sz w:val="24"/>
                <w:szCs w:val="24"/>
              </w:rPr>
            </w:pP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เดินทางสู่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CD7E4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จัง</w:t>
            </w:r>
            <w:proofErr w:type="spellStart"/>
            <w:r w:rsidRPr="00CD7E4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หวั</w:t>
            </w:r>
            <w:proofErr w:type="spellEnd"/>
            <w:r w:rsidRPr="00CD7E4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ดอิบารา</w:t>
            </w:r>
            <w:proofErr w:type="spellStart"/>
            <w:r w:rsidRPr="00CD7E4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กิ</w:t>
            </w:r>
            <w:proofErr w:type="spellEnd"/>
            <w:r w:rsidRPr="00CD7E4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CD7E4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Ibaraki)</w:t>
            </w:r>
            <w:r w:rsidRPr="00CD7E43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171CBA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เป็นที่ตั้งของสถานที่ท่องเที่ยวที่น่าสนใจมากมาย ไม่ว่าจะเป็นสวนสาธารณะ น้ำตก ศาลเจ้า วัด และมีภูมิทัศน์ทางธรรมชาติที่แสนน่าทึ่ง เพราะที่นี่มีทะเล ภูเขา และมีวัตถุดิบที่สดใหม่ จึงได้รับการเรียกขานกันว่า "ครัวแห่งคันโต" นอกจากนี้ยังมีทิวทัศน์งดงามมีเสน่ห์ที่เกิดจากธรรมชาติอันอุดมสมบูรณ์มากมาย เรียกว่าเป็น "ขุมทรัพย์แห่งทัศนียภาพอันงดงามของภูมิภาคคันโต"</w:t>
            </w:r>
          </w:p>
        </w:tc>
      </w:tr>
      <w:tr w:rsidR="00CE6802" w:rsidRPr="00DA40F8" w14:paraId="0DB656BE" w14:textId="77777777" w:rsidTr="000B46AA">
        <w:trPr>
          <w:trHeight w:val="20"/>
        </w:trPr>
        <w:tc>
          <w:tcPr>
            <w:tcW w:w="5000" w:type="pct"/>
            <w:gridSpan w:val="2"/>
          </w:tcPr>
          <w:p w14:paraId="2CF352A5" w14:textId="4528E5C4" w:rsidR="00CE6802" w:rsidRPr="00A85494" w:rsidRDefault="00AB6096" w:rsidP="00AB609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4D0367CB" wp14:editId="76519E27">
                  <wp:extent cx="7042150" cy="3608705"/>
                  <wp:effectExtent l="0" t="0" r="6350" b="0"/>
                  <wp:docPr id="39152637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526374" name="Picture 391526374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8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608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02" w:rsidRPr="00DA40F8" w14:paraId="27274832" w14:textId="77777777" w:rsidTr="000B46AA">
        <w:trPr>
          <w:trHeight w:val="20"/>
        </w:trPr>
        <w:tc>
          <w:tcPr>
            <w:tcW w:w="613" w:type="pct"/>
          </w:tcPr>
          <w:p w14:paraId="18E4C181" w14:textId="77777777" w:rsidR="00CE6802" w:rsidRPr="00B63060" w:rsidRDefault="00CE6802" w:rsidP="00AB60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AE03A3F" w14:textId="1A547EC2" w:rsidR="00CE6802" w:rsidRPr="00A85494" w:rsidRDefault="00CE6802" w:rsidP="00AB609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41D1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ศาลเจ้าคาชิมะ</w:t>
            </w:r>
            <w:r w:rsidRPr="002D1D5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2D1D5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(Kashima Jingu Grand Shine)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ถูก</w:t>
            </w:r>
            <w:r w:rsidRPr="008B195A">
              <w:rPr>
                <w:rFonts w:ascii="Sarabun" w:hAnsi="Sarabun" w:cs="Sarabun"/>
                <w:sz w:val="24"/>
                <w:szCs w:val="24"/>
                <w:cs/>
              </w:rPr>
              <w:t xml:space="preserve">สร้างขึ้นในช่วง </w:t>
            </w:r>
            <w:r w:rsidRPr="008B195A">
              <w:rPr>
                <w:rFonts w:ascii="Sarabun" w:hAnsi="Sarabun" w:cs="Sarabun"/>
                <w:sz w:val="24"/>
                <w:szCs w:val="24"/>
              </w:rPr>
              <w:t xml:space="preserve">660 </w:t>
            </w:r>
            <w:r w:rsidRPr="008B195A">
              <w:rPr>
                <w:rFonts w:ascii="Sarabun" w:hAnsi="Sarabun" w:cs="Sarabun"/>
                <w:sz w:val="24"/>
                <w:szCs w:val="24"/>
                <w:cs/>
              </w:rPr>
              <w:t>ปีก่อน</w:t>
            </w:r>
            <w:r w:rsidRPr="00C75C5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และยังเป็น </w:t>
            </w:r>
            <w:r w:rsidRPr="008B195A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8B195A">
              <w:rPr>
                <w:rFonts w:ascii="Sarabun" w:hAnsi="Sarabun" w:cs="Sarabun"/>
                <w:sz w:val="24"/>
                <w:szCs w:val="24"/>
                <w:cs/>
              </w:rPr>
              <w:t xml:space="preserve">ใน </w:t>
            </w:r>
            <w:r w:rsidRPr="008B195A">
              <w:rPr>
                <w:rFonts w:ascii="Sarabun" w:hAnsi="Sarabun" w:cs="Sarabun"/>
                <w:sz w:val="24"/>
                <w:szCs w:val="24"/>
              </w:rPr>
              <w:t>3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ของ</w:t>
            </w:r>
            <w:r w:rsidRPr="008B195A">
              <w:rPr>
                <w:rFonts w:ascii="Sarabun" w:hAnsi="Sarabun" w:cs="Sarabun"/>
                <w:sz w:val="24"/>
                <w:szCs w:val="24"/>
                <w:cs/>
              </w:rPr>
              <w:t>ศาลเจ้าที่เก่าแก่ที่สุดใน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แถบ</w:t>
            </w:r>
            <w:r w:rsidRPr="008B195A">
              <w:rPr>
                <w:rFonts w:ascii="Sarabun" w:hAnsi="Sarabun" w:cs="Sarabun"/>
                <w:sz w:val="24"/>
                <w:szCs w:val="24"/>
                <w:cs/>
              </w:rPr>
              <w:t>ภูมิภาคคันโต</w:t>
            </w:r>
            <w:r w:rsidRPr="00C75C5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เทพเจ้าของศาลเจ้าแห่งนี้คือ </w:t>
            </w:r>
            <w:r w:rsidRPr="00341D1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ทาเคมิ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Pr="00341D1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คะซุ</w:t>
            </w:r>
            <w:proofErr w:type="spellEnd"/>
            <w:r w:rsidRPr="00341D1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ชิโนะ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41D1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โอคามิ </w:t>
            </w:r>
            <w:r w:rsidRPr="00341D1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(Takami </w:t>
            </w:r>
            <w:proofErr w:type="spellStart"/>
            <w:r w:rsidRPr="00341D10">
              <w:rPr>
                <w:rFonts w:ascii="Sarabun" w:hAnsi="Sarabun" w:cs="Sarabun"/>
                <w:b/>
                <w:bCs/>
                <w:sz w:val="24"/>
                <w:szCs w:val="24"/>
              </w:rPr>
              <w:t>Kadzuchino</w:t>
            </w:r>
            <w:proofErr w:type="spellEnd"/>
            <w:r w:rsidRPr="00341D1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Okami)</w:t>
            </w:r>
            <w:r w:rsidRPr="00C75C5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เทพเจ้าแห่งศิลปะป้องกันตัว หรือ เทพเจ้าแห่งการต่อสู้ ของนิกายชินโต ศาลเจ้าแห่งนี้เป็นศาลเจ้าหลัก ของศาลเจ้าคาชิมะ จำนวนกว่าอีก 600 แห่งทั่วประเทศญี่ปุ่น ผู้คนมักนิยมมาขอพรเกี่ยวกับการแข่งขัน และ การค้าขาย จุดเด่นของศาลเจ้าแห่งนี้คือ </w:t>
            </w:r>
            <w:r w:rsidRPr="002E0A9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โอ</w:t>
            </w:r>
            <w:proofErr w:type="spellStart"/>
            <w:r w:rsidRPr="002E0A9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คิ</w:t>
            </w:r>
            <w:proofErr w:type="spellEnd"/>
            <w:r w:rsidRPr="002E0A9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โนะมิยะ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E0A90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proofErr w:type="spellStart"/>
            <w:r w:rsidRPr="002E0A90">
              <w:rPr>
                <w:rFonts w:ascii="Sarabun" w:hAnsi="Sarabun" w:cs="Sarabun"/>
                <w:b/>
                <w:bCs/>
                <w:sz w:val="24"/>
                <w:szCs w:val="24"/>
              </w:rPr>
              <w:t>Okinomiya</w:t>
            </w:r>
            <w:proofErr w:type="spellEnd"/>
            <w:r w:rsidRPr="002E0A90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อาคารที่เชื่อว่าถูกสร้างขึ้นเพื่อฉลองชัยชนะของ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โชกุนโทะกุ</w:t>
            </w:r>
            <w:proofErr w:type="spellStart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งะ</w:t>
            </w:r>
            <w:proofErr w:type="spellEnd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วะ อิเอะยะ</w:t>
            </w:r>
            <w:proofErr w:type="spellStart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ซุ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หากได้มาขอพร จะพบเจอแต่ความสำเร็จ </w:t>
            </w:r>
            <w:r w:rsidRPr="002E0A9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มิทาราชิโนะ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E0A9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อิเคะ </w:t>
            </w:r>
            <w:r w:rsidRPr="002E0A90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proofErr w:type="spellStart"/>
            <w:r w:rsidRPr="002E0A90">
              <w:rPr>
                <w:rFonts w:ascii="Sarabun" w:hAnsi="Sarabun" w:cs="Sarabun"/>
                <w:b/>
                <w:bCs/>
                <w:sz w:val="24"/>
                <w:szCs w:val="24"/>
              </w:rPr>
              <w:t>Mitarashino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E0A90">
              <w:rPr>
                <w:rFonts w:ascii="Sarabun" w:hAnsi="Sarabun" w:cs="Sarabun"/>
                <w:b/>
                <w:bCs/>
                <w:sz w:val="24"/>
                <w:szCs w:val="24"/>
              </w:rPr>
              <w:t>ike</w:t>
            </w:r>
            <w:proofErr w:type="spellEnd"/>
            <w:r w:rsidRPr="002E0A90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บ่อน้ำบริสุทธ์ที่เชื่อว่า มีไว้สำหรับชำระล้างสิ่งไม่ดี</w:t>
            </w:r>
            <w:r w:rsidR="009C21B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CE6802" w:rsidRPr="00DA40F8" w14:paraId="3E0FA0FA" w14:textId="77777777" w:rsidTr="000B46AA">
        <w:trPr>
          <w:trHeight w:val="20"/>
        </w:trPr>
        <w:tc>
          <w:tcPr>
            <w:tcW w:w="613" w:type="pct"/>
          </w:tcPr>
          <w:p w14:paraId="1F6DE46F" w14:textId="2EE83D4D" w:rsidR="00CE6802" w:rsidRPr="00B63060" w:rsidRDefault="00CE6802" w:rsidP="00AB60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387" w:type="pct"/>
          </w:tcPr>
          <w:p w14:paraId="55E1448C" w14:textId="1E849056" w:rsidR="00CE6802" w:rsidRPr="00F91428" w:rsidRDefault="00CE6802" w:rsidP="00AB609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CE6802" w:rsidRPr="00DA40F8" w14:paraId="12D760F9" w14:textId="77777777" w:rsidTr="000B46AA">
        <w:trPr>
          <w:trHeight w:val="20"/>
        </w:trPr>
        <w:tc>
          <w:tcPr>
            <w:tcW w:w="5000" w:type="pct"/>
            <w:gridSpan w:val="2"/>
          </w:tcPr>
          <w:p w14:paraId="0460DBA8" w14:textId="7A8C084E" w:rsidR="00CE6802" w:rsidRPr="008B7434" w:rsidRDefault="00AB6096" w:rsidP="00AB60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69278BA6" wp14:editId="353EDC61">
                  <wp:extent cx="7042150" cy="3484880"/>
                  <wp:effectExtent l="0" t="0" r="6350" b="1270"/>
                  <wp:docPr id="80715271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7152711" name="Picture 807152711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484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02" w:rsidRPr="00DA40F8" w14:paraId="66A61A36" w14:textId="77777777" w:rsidTr="000B46AA">
        <w:trPr>
          <w:trHeight w:val="20"/>
        </w:trPr>
        <w:tc>
          <w:tcPr>
            <w:tcW w:w="613" w:type="pct"/>
          </w:tcPr>
          <w:p w14:paraId="47BC45A7" w14:textId="77777777" w:rsidR="00CE6802" w:rsidRPr="00B63060" w:rsidRDefault="00CE6802" w:rsidP="00AB60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CC903DE" w14:textId="63199043" w:rsidR="00CE6802" w:rsidRDefault="00CE6802" w:rsidP="00AB609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23A6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สะพานแขวนริว</w:t>
            </w:r>
            <w:r w:rsidRPr="002D1D5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จิน </w:t>
            </w:r>
            <w:r w:rsidRPr="002D1D5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(Ryujin Suspension Bridge)</w:t>
            </w:r>
            <w:r w:rsidRPr="002D1D58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23A68">
              <w:rPr>
                <w:rFonts w:ascii="Sarabun" w:hAnsi="Sarabun" w:cs="Sarabun" w:hint="cs"/>
                <w:sz w:val="24"/>
                <w:szCs w:val="24"/>
                <w:cs/>
              </w:rPr>
              <w:t xml:space="preserve">ตั้งอยู่ในเขตอุทยานธรรมชาติ </w:t>
            </w:r>
            <w:r w:rsidRPr="00F23A6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โอคุคุจิ </w:t>
            </w:r>
            <w:r w:rsidRPr="00F23A6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(Oku </w:t>
            </w:r>
            <w:proofErr w:type="spellStart"/>
            <w:r w:rsidRPr="00F23A68">
              <w:rPr>
                <w:rFonts w:ascii="Sarabun" w:hAnsi="Sarabun" w:cs="Sarabun"/>
                <w:b/>
                <w:bCs/>
                <w:sz w:val="24"/>
                <w:szCs w:val="24"/>
              </w:rPr>
              <w:t>kuji</w:t>
            </w:r>
            <w:proofErr w:type="spellEnd"/>
            <w:r w:rsidRPr="00F23A68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F23A68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แห่งจัง</w:t>
            </w:r>
            <w:proofErr w:type="spellStart"/>
            <w:r w:rsidRPr="00F23A68">
              <w:rPr>
                <w:rFonts w:ascii="Sarabun" w:hAnsi="Sarabun" w:cs="Sarabun" w:hint="cs"/>
                <w:sz w:val="24"/>
                <w:szCs w:val="24"/>
                <w:cs/>
              </w:rPr>
              <w:t>หวั</w:t>
            </w:r>
            <w:proofErr w:type="spellEnd"/>
            <w:r w:rsidRPr="00F23A68">
              <w:rPr>
                <w:rFonts w:ascii="Sarabun" w:hAnsi="Sarabun" w:cs="Sarabun" w:hint="cs"/>
                <w:sz w:val="24"/>
                <w:szCs w:val="24"/>
                <w:cs/>
              </w:rPr>
              <w:t>ดอิบารา</w:t>
            </w:r>
            <w:proofErr w:type="spellStart"/>
            <w:r w:rsidRPr="00F23A68">
              <w:rPr>
                <w:rFonts w:ascii="Sarabun" w:hAnsi="Sarabun" w:cs="Sarabun" w:hint="cs"/>
                <w:sz w:val="24"/>
                <w:szCs w:val="24"/>
                <w:cs/>
              </w:rPr>
              <w:t>กิ</w:t>
            </w:r>
            <w:proofErr w:type="spellEnd"/>
            <w:r w:rsidRPr="00F23A68"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เป็นสะพานแขวนที่ยาวที่สุดของเกาะ</w:t>
            </w:r>
            <w:proofErr w:type="spellStart"/>
            <w:r w:rsidRPr="00F23A68">
              <w:rPr>
                <w:rFonts w:ascii="Sarabun" w:hAnsi="Sarabun" w:cs="Sarabun" w:hint="cs"/>
                <w:sz w:val="24"/>
                <w:szCs w:val="24"/>
                <w:cs/>
              </w:rPr>
              <w:t>ฮอ</w:t>
            </w:r>
            <w:proofErr w:type="spellEnd"/>
            <w:r w:rsidRPr="00F23A68">
              <w:rPr>
                <w:rFonts w:ascii="Sarabun" w:hAnsi="Sarabun" w:cs="Sarabun" w:hint="cs"/>
                <w:sz w:val="24"/>
                <w:szCs w:val="24"/>
                <w:cs/>
              </w:rPr>
              <w:t>นชู โดยมีความยาว 375 เมตร สามารถชมวิวแบบพาโนราม</w:t>
            </w:r>
            <w:proofErr w:type="spellStart"/>
            <w:r w:rsidRPr="00F23A68">
              <w:rPr>
                <w:rFonts w:ascii="Sarabun" w:hAnsi="Sarabun" w:cs="Sarabun" w:hint="cs"/>
                <w:sz w:val="24"/>
                <w:szCs w:val="24"/>
                <w:cs/>
              </w:rPr>
              <w:t>่า</w:t>
            </w:r>
            <w:proofErr w:type="spellEnd"/>
            <w:r w:rsidRPr="00F23A68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ทิวทัศน์บนสะพานแขวนเรียกได้ว่า สวยทุกฤดูกาล หากเป็นช่วงฤดูกาลใบไม้ผลิ จะมีการประดับธงปลาคา</w:t>
            </w:r>
            <w:proofErr w:type="spellStart"/>
            <w:r w:rsidRPr="00F23A68">
              <w:rPr>
                <w:rFonts w:ascii="Sarabun" w:hAnsi="Sarabun" w:cs="Sarabun" w:hint="cs"/>
                <w:sz w:val="24"/>
                <w:szCs w:val="24"/>
                <w:cs/>
              </w:rPr>
              <w:t>ร์ฟ</w:t>
            </w:r>
            <w:proofErr w:type="spellEnd"/>
            <w:r w:rsidRPr="00F23A68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เพื่อขอพรให้กับเด็กๆ ส่วนฤดูใบไม้ร่วง ทิวทัศน์รอบๆ ก็จะเปลี่ยนเป็นสีแดง </w:t>
            </w:r>
            <w:r w:rsidR="009C21BF" w:rsidRPr="00D119AE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(การเปลี่ยนสีของใบไม้</w:t>
            </w:r>
            <w:r w:rsidR="009C21B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ในฤดูใบไม้ร่วง</w:t>
            </w:r>
            <w:r w:rsidR="009C21BF" w:rsidRPr="00D119AE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ขึ้นอยู่กับสภาพอากาศ)</w:t>
            </w:r>
          </w:p>
        </w:tc>
      </w:tr>
      <w:tr w:rsidR="00AB6096" w:rsidRPr="006D21F8" w14:paraId="392623F5" w14:textId="77777777" w:rsidTr="000B46AA">
        <w:trPr>
          <w:trHeight w:val="20"/>
        </w:trPr>
        <w:tc>
          <w:tcPr>
            <w:tcW w:w="5000" w:type="pct"/>
            <w:gridSpan w:val="2"/>
          </w:tcPr>
          <w:p w14:paraId="23456AFD" w14:textId="006B4CB4" w:rsidR="00AB6096" w:rsidRPr="00B43B06" w:rsidRDefault="00AB6096" w:rsidP="00AB609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2F6A4B44" wp14:editId="562A7106">
                  <wp:extent cx="7042150" cy="3961130"/>
                  <wp:effectExtent l="0" t="0" r="6350" b="1270"/>
                  <wp:docPr id="187517106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5171062" name="Picture 1875171062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02" w:rsidRPr="006D21F8" w14:paraId="3ABC900C" w14:textId="77777777" w:rsidTr="000B46AA">
        <w:trPr>
          <w:trHeight w:val="20"/>
        </w:trPr>
        <w:tc>
          <w:tcPr>
            <w:tcW w:w="613" w:type="pct"/>
          </w:tcPr>
          <w:p w14:paraId="3F38E13E" w14:textId="77777777" w:rsidR="00CE6802" w:rsidRPr="00B63060" w:rsidRDefault="00CE6802" w:rsidP="00AB60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425D72D" w14:textId="66C057B1" w:rsidR="00CE6802" w:rsidRPr="00B63060" w:rsidRDefault="00CE6802" w:rsidP="00AB609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B43B0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น้ำตกฟุคุ</w:t>
            </w:r>
            <w:proofErr w:type="spellStart"/>
            <w:r w:rsidRPr="00B43B0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โร</w:t>
            </w:r>
            <w:proofErr w:type="spellEnd"/>
            <w:r w:rsidRPr="00B43B0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ดะ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</w:t>
            </w:r>
            <w:proofErr w:type="spellStart"/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Fukuroda</w:t>
            </w:r>
            <w:proofErr w:type="spellEnd"/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no </w:t>
            </w:r>
            <w:proofErr w:type="spellStart"/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taki</w:t>
            </w:r>
            <w:proofErr w:type="spellEnd"/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เป็นสถานที่ท่องเที่ยว ที่มีชื่อเสียงของเมือง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ได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โงะ </w:t>
            </w:r>
            <w:r w:rsidRPr="00B43B06">
              <w:rPr>
                <w:rFonts w:ascii="Sarabun" w:hAnsi="Sarabun" w:cs="Sarabun" w:hint="cs"/>
                <w:sz w:val="24"/>
                <w:szCs w:val="24"/>
                <w:cs/>
              </w:rPr>
              <w:t>นับ</w:t>
            </w:r>
            <w:r w:rsidRPr="00F12365">
              <w:rPr>
                <w:rFonts w:ascii="Sarabun" w:hAnsi="Sarabun" w:cs="Sarabun"/>
                <w:sz w:val="24"/>
                <w:szCs w:val="24"/>
                <w:cs/>
              </w:rPr>
              <w:t xml:space="preserve">เป็น </w:t>
            </w:r>
            <w:r w:rsidRPr="00F12365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F12365">
              <w:rPr>
                <w:rFonts w:ascii="Sarabun" w:hAnsi="Sarabun" w:cs="Sarabun"/>
                <w:sz w:val="24"/>
                <w:szCs w:val="24"/>
                <w:cs/>
              </w:rPr>
              <w:t xml:space="preserve">ใน </w:t>
            </w:r>
            <w:r w:rsidRPr="00F12365">
              <w:rPr>
                <w:rFonts w:ascii="Sarabun" w:hAnsi="Sarabun" w:cs="Sarabun"/>
                <w:sz w:val="24"/>
                <w:szCs w:val="24"/>
              </w:rPr>
              <w:t xml:space="preserve">3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ของ</w:t>
            </w:r>
            <w:r w:rsidRPr="00F12365">
              <w:rPr>
                <w:rFonts w:ascii="Sarabun" w:hAnsi="Sarabun" w:cs="Sarabun"/>
                <w:sz w:val="24"/>
                <w:szCs w:val="24"/>
                <w:cs/>
              </w:rPr>
              <w:t>น้ำตกที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่สวย</w:t>
            </w:r>
            <w:r w:rsidRPr="00F12365">
              <w:rPr>
                <w:rFonts w:ascii="Sarabun" w:hAnsi="Sarabun" w:cs="Sarabun"/>
                <w:sz w:val="24"/>
                <w:szCs w:val="24"/>
                <w:cs/>
              </w:rPr>
              <w:t>ที่สุดของ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ประเทศ</w:t>
            </w:r>
            <w:r w:rsidRPr="00F12365">
              <w:rPr>
                <w:rFonts w:ascii="Sarabun" w:hAnsi="Sarabun" w:cs="Sarabun"/>
                <w:sz w:val="24"/>
                <w:szCs w:val="24"/>
                <w:cs/>
              </w:rPr>
              <w:t>ญี่ปุ่น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มีความงดงามไม่แพ้ น้ำตกนาจิ ในวากายามะ และ น้ำตกเคงอน ในจังหวัดโท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จิงิ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มีความสูงทั้งหมด 4 ชั้น ในช่วงฤดูใบไม้ร่วงนั้น จะเป็นช่วงที่นักท่องเที่ยวแห่กันมามากที่สุด เพื่อชมความงดงามของใบไม้เปลี่ยนสีบริเวณรอบน้ำตก ส่วนฤดูใบไม้ผลิก็จะมอบความสดชื่นให้กับผู้มาเยือน ช่วงฤดูหนาว น้ำตกแห่งนี้ก็จะเป็นน้ำแข็ง รอบๆ ทางเดินน้ำตก ยังมีร้านค้า และร้านจำหน่ายของฝากมากมาย</w:t>
            </w:r>
            <w:r w:rsidR="009C21BF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9C21BF" w:rsidRPr="00D119AE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(การเปลี่ยนสีของใบไม้</w:t>
            </w:r>
            <w:r w:rsidR="009C21B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ในฤดูใบไม้ร่วง</w:t>
            </w:r>
            <w:r w:rsidR="009C21BF" w:rsidRPr="00D119AE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ขึ้นอยู่กับสภาพอากาศ)</w:t>
            </w:r>
          </w:p>
        </w:tc>
      </w:tr>
      <w:tr w:rsidR="00CE6802" w:rsidRPr="006D21F8" w14:paraId="52E914B2" w14:textId="77777777" w:rsidTr="000B46AA">
        <w:trPr>
          <w:trHeight w:val="20"/>
        </w:trPr>
        <w:tc>
          <w:tcPr>
            <w:tcW w:w="613" w:type="pct"/>
          </w:tcPr>
          <w:p w14:paraId="4E92325B" w14:textId="511EA6E9" w:rsidR="00CE6802" w:rsidRPr="00B63060" w:rsidRDefault="00CE6802" w:rsidP="00AB60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87" w:type="pct"/>
          </w:tcPr>
          <w:p w14:paraId="59A2BAE7" w14:textId="40749698" w:rsidR="00CE6802" w:rsidRPr="00B63060" w:rsidRDefault="00CE6802" w:rsidP="00AB609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ห้องอาหารของโรงแรม 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2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CE6802" w:rsidRPr="006D21F8" w14:paraId="70785DAF" w14:textId="77777777" w:rsidTr="000B46AA">
        <w:trPr>
          <w:trHeight w:val="412"/>
        </w:trPr>
        <w:tc>
          <w:tcPr>
            <w:tcW w:w="613" w:type="pct"/>
          </w:tcPr>
          <w:p w14:paraId="52CBD644" w14:textId="5AD7C0FB" w:rsidR="00CE6802" w:rsidRPr="00B63060" w:rsidRDefault="00CE6802" w:rsidP="00AB60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11B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10440D15" w14:textId="77777777" w:rsidR="003D0584" w:rsidRPr="003D0584" w:rsidRDefault="003D0584" w:rsidP="00AB60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3D058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ONAHAMA OCEAN HOTEL / FURUTAKIYA HOT SPRINGHOTEL/ IWAKI PRINCE HOTEL</w:t>
            </w:r>
            <w:r w:rsidRPr="003D058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 xml:space="preserve"> </w:t>
            </w:r>
          </w:p>
          <w:p w14:paraId="56B6ECE7" w14:textId="7BA1FBC1" w:rsidR="00CE6802" w:rsidRPr="00B57632" w:rsidRDefault="00CE6802" w:rsidP="00AB60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B5763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B5763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</w:t>
            </w:r>
            <w:r w:rsidRPr="00B5763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5763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เบาะฟุตง</w:t>
            </w:r>
            <w:r w:rsidRPr="00B5763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5763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หรือ</w:t>
            </w:r>
            <w:r w:rsidRPr="00B5763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5763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เตียง</w:t>
            </w:r>
            <w:r w:rsidRPr="00B5763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5763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ขึ้นอยู่กับการจัดการของทางโรงแรม</w:t>
            </w:r>
            <w:r w:rsidRPr="00B5763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  <w:p w14:paraId="247D281B" w14:textId="42AB358E" w:rsidR="00CE6802" w:rsidRPr="00B63060" w:rsidRDefault="00CE6802" w:rsidP="00AB609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C11B6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หลังอาหารค่ำ ได้ท่านผ่อนคลายกับการแช่น้ำจากแร่ธรรมชาติสไตล์ญี่ปุ่น</w:t>
            </w:r>
          </w:p>
        </w:tc>
      </w:tr>
      <w:tr w:rsidR="00CE6802" w:rsidRPr="006D21F8" w14:paraId="07873487" w14:textId="77777777" w:rsidTr="000B46AA">
        <w:trPr>
          <w:trHeight w:val="20"/>
        </w:trPr>
        <w:tc>
          <w:tcPr>
            <w:tcW w:w="613" w:type="pct"/>
            <w:shd w:val="clear" w:color="auto" w:fill="5A2781"/>
          </w:tcPr>
          <w:p w14:paraId="54AF0686" w14:textId="77777777" w:rsidR="00CE6802" w:rsidRPr="00B63060" w:rsidRDefault="00CE6802" w:rsidP="00AB609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387" w:type="pct"/>
            <w:shd w:val="clear" w:color="auto" w:fill="5A2781"/>
          </w:tcPr>
          <w:p w14:paraId="599A1792" w14:textId="5CE8009A" w:rsidR="00CE6802" w:rsidRPr="00460DD2" w:rsidRDefault="00CE6802" w:rsidP="00AB60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DB6FE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หมู่บ้านโออุจิจูคุ – เมืองไอ</w:t>
            </w:r>
            <w:proofErr w:type="spellStart"/>
            <w:r w:rsidRPr="00DB6FE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สึ</w:t>
            </w:r>
            <w:proofErr w:type="spellEnd"/>
            <w:r w:rsidRPr="00DB6FE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วากะ</w:t>
            </w:r>
            <w:proofErr w:type="spellStart"/>
            <w:r w:rsidRPr="00DB6FE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มัตสึ</w:t>
            </w:r>
            <w:proofErr w:type="spellEnd"/>
            <w:r w:rsidRPr="00DB6FE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ปราสาท</w:t>
            </w:r>
            <w:proofErr w:type="spellStart"/>
            <w:r w:rsidRPr="00DB6FE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สึ</w:t>
            </w:r>
            <w:proofErr w:type="spellEnd"/>
            <w:r w:rsidRPr="00DB6FE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รุกะ – วัดเอ็นโซจิ – แช่น้ำแร่ธรรมชาติ</w:t>
            </w:r>
          </w:p>
        </w:tc>
      </w:tr>
      <w:tr w:rsidR="00CE6802" w:rsidRPr="006D21F8" w14:paraId="5E4793ED" w14:textId="77777777" w:rsidTr="000B46AA">
        <w:trPr>
          <w:trHeight w:val="20"/>
        </w:trPr>
        <w:tc>
          <w:tcPr>
            <w:tcW w:w="613" w:type="pct"/>
          </w:tcPr>
          <w:p w14:paraId="68F6D583" w14:textId="77777777" w:rsidR="00CE6802" w:rsidRPr="00B63060" w:rsidRDefault="00CE6802" w:rsidP="00AB60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606A04D0" w14:textId="77777777" w:rsidR="00CE6802" w:rsidRPr="00B63060" w:rsidRDefault="00CE6802" w:rsidP="00AB609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3)</w:t>
            </w:r>
          </w:p>
        </w:tc>
      </w:tr>
      <w:tr w:rsidR="00CE6802" w:rsidRPr="006D21F8" w14:paraId="5C020923" w14:textId="77777777" w:rsidTr="000B46AA">
        <w:trPr>
          <w:trHeight w:val="20"/>
        </w:trPr>
        <w:tc>
          <w:tcPr>
            <w:tcW w:w="5000" w:type="pct"/>
            <w:gridSpan w:val="2"/>
          </w:tcPr>
          <w:p w14:paraId="35F03A86" w14:textId="7E9823A9" w:rsidR="00CE6802" w:rsidRPr="00041E1C" w:rsidRDefault="00AB6096" w:rsidP="00AB609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2D9D06C7" wp14:editId="5D95C81A">
                  <wp:extent cx="7042150" cy="3961130"/>
                  <wp:effectExtent l="0" t="0" r="6350" b="1270"/>
                  <wp:docPr id="56178915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1789158" name="Picture 561789158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0584" w:rsidRPr="006D21F8" w14:paraId="71A3B07B" w14:textId="77777777" w:rsidTr="000B46AA">
        <w:trPr>
          <w:trHeight w:val="20"/>
        </w:trPr>
        <w:tc>
          <w:tcPr>
            <w:tcW w:w="613" w:type="pct"/>
          </w:tcPr>
          <w:p w14:paraId="384C9E57" w14:textId="77777777" w:rsidR="003D0584" w:rsidRPr="00B63060" w:rsidRDefault="003D0584" w:rsidP="00AB609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E6346E5" w14:textId="77777777" w:rsidR="003D0584" w:rsidRPr="00B63060" w:rsidRDefault="003D0584" w:rsidP="00AB6096">
            <w:pPr>
              <w:spacing w:before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</w:p>
        </w:tc>
      </w:tr>
      <w:tr w:rsidR="003D0584" w:rsidRPr="006D21F8" w14:paraId="59F78D8A" w14:textId="77777777" w:rsidTr="000B46AA">
        <w:trPr>
          <w:trHeight w:val="20"/>
        </w:trPr>
        <w:tc>
          <w:tcPr>
            <w:tcW w:w="613" w:type="pct"/>
          </w:tcPr>
          <w:p w14:paraId="05C039B6" w14:textId="77777777" w:rsidR="003D0584" w:rsidRPr="00B63060" w:rsidRDefault="003D0584" w:rsidP="00AB609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A729CD6" w14:textId="77777777" w:rsidR="003D0584" w:rsidRPr="00B63060" w:rsidRDefault="003D0584" w:rsidP="00AB6096">
            <w:pPr>
              <w:spacing w:before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</w:p>
        </w:tc>
      </w:tr>
      <w:tr w:rsidR="00CE6802" w:rsidRPr="006D21F8" w14:paraId="77D6FA77" w14:textId="77777777" w:rsidTr="000B46AA">
        <w:trPr>
          <w:trHeight w:val="20"/>
        </w:trPr>
        <w:tc>
          <w:tcPr>
            <w:tcW w:w="613" w:type="pct"/>
          </w:tcPr>
          <w:p w14:paraId="7B02C84E" w14:textId="77777777" w:rsidR="00CE6802" w:rsidRPr="00B63060" w:rsidRDefault="00CE6802" w:rsidP="00AB60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4CB570A" w14:textId="39969223" w:rsidR="00CE6802" w:rsidRPr="007470D7" w:rsidRDefault="00CE6802" w:rsidP="00AB609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ชม</w:t>
            </w:r>
            <w:r w:rsidRPr="00B63060">
              <w:rPr>
                <w:rFonts w:ascii="Sarabun" w:eastAsia="Arial Unicode MS" w:hAnsi="Sarabun" w:cs="Sarabun"/>
                <w:b/>
                <w:bCs/>
                <w:color w:val="0000CC"/>
                <w:sz w:val="24"/>
                <w:szCs w:val="24"/>
                <w:cs/>
              </w:rPr>
              <w:t xml:space="preserve"> </w:t>
            </w:r>
            <w:r w:rsidRPr="00E06A4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หมู่บ้านโออูจิ จูคุ</w:t>
            </w:r>
            <w:r w:rsidRPr="00E06A4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(Ouchi-Juku)</w:t>
            </w:r>
            <w:r w:rsidRPr="00E06A40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เป็นบ้านสไตล์ญี่ปุ่นแบบมุงหลัง ถูกสร้างขึ้นในปี พ.ศ. 2183 เป็นบ้านพักในสมัยเอโดะที่ตั้งอยู่ในถนนสายสำคัญ ที่ใช้เชื่อมระหว่างเมืองไอสุวาคาม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ัสสึ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กับเมือง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นิก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โก้ ซึ่งปัจจุบันดัดแปลงเป็นร้านค้า ร้านอาหารที่มีของท้องถิ่นขึ้นชื่อ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>“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โซบะต้นหอม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”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ที่ชาวญี่ปุ่นนิยมรับประทาน นอกจากนี้ยังมีศาลเจ้าและวัดประจำเมืองโออูจิจูคุ โดยวัดตั้งอยู่ปลายสุดของถนนสายหลัก ให้นักท่องเที่ยวจะได้ชมทิวทัศน์อันงดงามของเมืองได้จากบริเวณด้านบนของวัด</w:t>
            </w:r>
            <w:r w:rsidR="009C21B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="009C21BF" w:rsidRPr="00D119AE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(การเปลี่ยนสีของใบไม้</w:t>
            </w:r>
            <w:r w:rsidR="009C21B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ในฤดูใบไม้ร่วง</w:t>
            </w:r>
            <w:r w:rsidR="009C21BF" w:rsidRPr="00D119AE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ขึ้นอยู่กับสภาพอากาศ)</w:t>
            </w:r>
          </w:p>
        </w:tc>
      </w:tr>
      <w:tr w:rsidR="00CE6802" w:rsidRPr="006D21F8" w14:paraId="62C2ECCE" w14:textId="77777777" w:rsidTr="000B46AA">
        <w:trPr>
          <w:trHeight w:val="20"/>
        </w:trPr>
        <w:tc>
          <w:tcPr>
            <w:tcW w:w="613" w:type="pct"/>
          </w:tcPr>
          <w:p w14:paraId="790DF327" w14:textId="77777777" w:rsidR="00CE6802" w:rsidRPr="00B63060" w:rsidRDefault="00CE6802" w:rsidP="00AB60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273621FF" w14:textId="77777777" w:rsidR="00CE6802" w:rsidRPr="00B63060" w:rsidRDefault="00CE6802" w:rsidP="00AB60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ร้านอาหาร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มื้อที่ 4)</w:t>
            </w:r>
          </w:p>
        </w:tc>
      </w:tr>
      <w:tr w:rsidR="00CE6802" w:rsidRPr="006D21F8" w14:paraId="5C1936A6" w14:textId="77777777" w:rsidTr="000B46AA">
        <w:trPr>
          <w:trHeight w:val="20"/>
        </w:trPr>
        <w:tc>
          <w:tcPr>
            <w:tcW w:w="613" w:type="pct"/>
          </w:tcPr>
          <w:p w14:paraId="6B038B60" w14:textId="77777777" w:rsidR="00CE6802" w:rsidRPr="00B63060" w:rsidRDefault="00CE6802" w:rsidP="00AB60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206DB56" w14:textId="76D00D10" w:rsidR="00CE6802" w:rsidRPr="00C82D8B" w:rsidRDefault="00CE6802" w:rsidP="00AB609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Cs w:val="22"/>
                <w:cs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เดินทางสู่</w:t>
            </w:r>
            <w:r w:rsidRPr="00B6306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06A4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เมืองไอ</w:t>
            </w:r>
            <w:proofErr w:type="spellStart"/>
            <w:r w:rsidRPr="00E06A4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สึ</w:t>
            </w:r>
            <w:proofErr w:type="spellEnd"/>
            <w:r w:rsidRPr="00E06A4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วากาม</w:t>
            </w:r>
            <w:proofErr w:type="spellStart"/>
            <w:r w:rsidRPr="00E06A4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ัตสึ</w:t>
            </w:r>
            <w:proofErr w:type="spellEnd"/>
            <w:r w:rsidRPr="00E06A4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E06A4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Aizu-Wakamatsu)</w:t>
            </w:r>
            <w:r w:rsidRPr="00E06A40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เป็นเมืองในจังหวัดฟุคุชิมะที่ตั้งอยู่ค่อนไปทางตอนเหนือของญี่ปุ่นในภูมิภาคโทโฮคุ ห้อมล้อมด้วยธรรมชาติอันอุดมสมบูรณ์ของภูเขาบันไดและทะเลสาบอินาวาชิ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ะ จึงจัดเป็นสถานที่เดินเขาและเล่นสกีที่ได้รับความนิยมจากนักท่องเที่ยว และในขณะเดียวกันก็เป็นเมืองที่โดดเด่นด้วยเสน่ห์ของประวัติศาสตร์ยุคซามูไรตั้งแต่สมัยที่ยังเป็นแคว้นไอ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สึ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จึงเหมาะกับนักท่องเที่ยวที่สนใจประวัติศาสตร์และวัฒนธรรมญี่ปุ่นด้วยเช่นกัน</w:t>
            </w:r>
          </w:p>
        </w:tc>
      </w:tr>
      <w:tr w:rsidR="00AB6096" w:rsidRPr="006D21F8" w14:paraId="4A39DE64" w14:textId="77777777" w:rsidTr="000B46AA">
        <w:trPr>
          <w:trHeight w:val="20"/>
        </w:trPr>
        <w:tc>
          <w:tcPr>
            <w:tcW w:w="5000" w:type="pct"/>
            <w:gridSpan w:val="2"/>
          </w:tcPr>
          <w:p w14:paraId="6524A77A" w14:textId="56A53FC5" w:rsidR="00AB6096" w:rsidRPr="00B63060" w:rsidRDefault="00AB6096" w:rsidP="00AB6096">
            <w:pPr>
              <w:spacing w:before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1C8C5165" wp14:editId="58C6CC3B">
                  <wp:extent cx="7042150" cy="3961130"/>
                  <wp:effectExtent l="0" t="0" r="6350" b="1270"/>
                  <wp:docPr id="83435993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359935" name="Picture 834359935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53E1" w:rsidRPr="006D21F8" w14:paraId="03E53E44" w14:textId="77777777" w:rsidTr="000B46AA">
        <w:trPr>
          <w:trHeight w:val="20"/>
        </w:trPr>
        <w:tc>
          <w:tcPr>
            <w:tcW w:w="613" w:type="pct"/>
          </w:tcPr>
          <w:p w14:paraId="2E405FC7" w14:textId="77777777" w:rsidR="006353E1" w:rsidRPr="00B63060" w:rsidRDefault="006353E1" w:rsidP="00AB60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6A71BDF" w14:textId="1BDF4B6F" w:rsidR="006353E1" w:rsidRPr="007A1EF7" w:rsidRDefault="006353E1" w:rsidP="00AB60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D446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ด้านนอกของ</w:t>
            </w:r>
            <w:r w:rsidRPr="005D4463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 xml:space="preserve"> </w:t>
            </w:r>
            <w:r w:rsidRPr="00D119A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ปราสาท</w:t>
            </w:r>
            <w:proofErr w:type="spellStart"/>
            <w:r w:rsidRPr="00D119A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สึ</w:t>
            </w:r>
            <w:proofErr w:type="spellEnd"/>
            <w:r w:rsidRPr="00D119A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รุกะ</w:t>
            </w:r>
            <w:r w:rsidRPr="00D119A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D119A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</w:t>
            </w:r>
            <w:proofErr w:type="spellStart"/>
            <w:r w:rsidRPr="00D119A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Tsuruga</w:t>
            </w:r>
            <w:proofErr w:type="spellEnd"/>
            <w:r w:rsidRPr="00D119A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Castle)</w:t>
            </w:r>
            <w:r w:rsidRPr="00D119A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หรือ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ปราสาทนกกระเรียน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 ถูกสร้างขึ้นครั้งแรกเมื่อปี ค.ศ. 1384 มีทั้งหมด 5 ชั้น เต็มไปด้วยมนต์ขลัง และผ่านเหตุการณ์ทางประวัติศาสตร์มามากมาย ทำให้โดนทำลายและสร้างขึ้นใหม่หลายครั้ง โดยครั้งล่าสุดถูกสร้างขึ้นใหม่ในปี ค.ศ. 1964 ปัจจุบันปราสาท</w:t>
            </w:r>
            <w:proofErr w:type="spellStart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สึ</w:t>
            </w:r>
            <w:proofErr w:type="spellEnd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รุกะได้เป็นพิพิธภัณฑ์จัดแสดงประวัติศาสตร์ของเมืองไอสุ-วาคาม</w:t>
            </w:r>
            <w:proofErr w:type="spellStart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ัท</w:t>
            </w:r>
            <w:proofErr w:type="spellEnd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สุ รวมทั้งเครื่องเขินและดาบโบราณต่าง ๆ </w:t>
            </w:r>
            <w:r w:rsidRPr="00D119AE">
              <w:rPr>
                <w:rFonts w:ascii="Sarabun" w:hAnsi="Sarabun" w:cs="Sarabun"/>
                <w:sz w:val="24"/>
                <w:szCs w:val="24"/>
                <w:cs/>
              </w:rPr>
              <w:t>เมื่อฤดูใบไม้ร่วงมาเยือนใบไม้เปลี่ยนเป็นสีส้มแดงและเหลือง เมื่อรวมกับฉากหลังที่</w:t>
            </w:r>
            <w:r w:rsidRPr="00D119AE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เป็นปราสาทเก่าแก่ยิ่งเป็นภาพที่งดงาม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9C21BF" w:rsidRPr="00D119AE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(การเปลี่ยนสีของใบไม้</w:t>
            </w:r>
            <w:r w:rsidR="009C21B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ในฤดูใบไม้ร่วง</w:t>
            </w:r>
            <w:r w:rsidR="009C21BF" w:rsidRPr="00D119AE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ขึ้นอยู่กับสภาพอากาศ)</w:t>
            </w:r>
          </w:p>
        </w:tc>
      </w:tr>
      <w:tr w:rsidR="00CE6802" w:rsidRPr="006D21F8" w14:paraId="4CDD94A3" w14:textId="77777777" w:rsidTr="000B46AA">
        <w:trPr>
          <w:trHeight w:val="20"/>
        </w:trPr>
        <w:tc>
          <w:tcPr>
            <w:tcW w:w="5000" w:type="pct"/>
            <w:gridSpan w:val="2"/>
          </w:tcPr>
          <w:p w14:paraId="4E52784A" w14:textId="7A2ED08E" w:rsidR="00CE6802" w:rsidRPr="00B63060" w:rsidRDefault="00AB6096" w:rsidP="00AB609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103CF65" wp14:editId="4188DC49">
                  <wp:extent cx="7042150" cy="3918717"/>
                  <wp:effectExtent l="0" t="0" r="6350" b="5715"/>
                  <wp:docPr id="47162142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1621423" name="Picture 471621423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91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49F8" w:rsidRPr="006D21F8" w14:paraId="015A6031" w14:textId="77777777" w:rsidTr="000B46AA">
        <w:trPr>
          <w:trHeight w:val="20"/>
        </w:trPr>
        <w:tc>
          <w:tcPr>
            <w:tcW w:w="613" w:type="pct"/>
          </w:tcPr>
          <w:p w14:paraId="75045012" w14:textId="77777777" w:rsidR="008849F8" w:rsidRPr="00B63060" w:rsidRDefault="008849F8" w:rsidP="00AB60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4180B2DB" w14:textId="03613449" w:rsidR="008849F8" w:rsidRPr="00C04DAF" w:rsidRDefault="008849F8" w:rsidP="00CA0E4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Pr="005C4AD2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วัดเอ็นโซจิ</w:t>
            </w:r>
            <w:r w:rsidRPr="005C4AD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5C4AD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Enzoji</w:t>
            </w:r>
            <w:proofErr w:type="spellEnd"/>
            <w:r w:rsidRPr="005C4AD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Temple)</w:t>
            </w:r>
            <w:r w:rsidRPr="005C4AD2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 xml:space="preserve"> </w:t>
            </w:r>
            <w:r w:rsidRPr="005C4AD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วัดเก่าแก่</w:t>
            </w:r>
            <w:r w:rsidRPr="005C4AD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C4AD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ที่มีประวัติยาวนานกว่า</w:t>
            </w:r>
            <w:r w:rsidRPr="005C4AD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1</w:t>
            </w:r>
            <w:r w:rsidRPr="005C4AD2">
              <w:rPr>
                <w:rFonts w:ascii="Sarabun" w:eastAsia="Arial Unicode MS" w:hAnsi="Sarabun" w:cs="Sarabun"/>
                <w:sz w:val="24"/>
                <w:szCs w:val="24"/>
              </w:rPr>
              <w:t>,</w:t>
            </w:r>
            <w:r w:rsidRPr="005C4AD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200 </w:t>
            </w:r>
            <w:r w:rsidRPr="005C4AD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ปี</w:t>
            </w:r>
            <w:r w:rsidRPr="005C4AD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C4AD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ต้นกำเนิดตำนานวัวแดงอากะ</w:t>
            </w:r>
            <w:proofErr w:type="spellStart"/>
            <w:r w:rsidRPr="005C4AD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เบ</w:t>
            </w:r>
            <w:proofErr w:type="spellEnd"/>
            <w:r w:rsidRPr="005C4AD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โกะแห่งเมืองยานาอิ</w:t>
            </w:r>
            <w:r w:rsidRPr="005C4AD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C4AD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ภายในอุโบสถยังเป็นที่ประดิษฐานพระอัก</w:t>
            </w:r>
            <w:proofErr w:type="spellStart"/>
            <w:r w:rsidRPr="005C4AD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โษภย</w:t>
            </w:r>
            <w:proofErr w:type="spellEnd"/>
            <w:r w:rsidRPr="005C4AD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พุทธะองค์ใหญ่</w:t>
            </w:r>
            <w:r w:rsidRPr="005C4AD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C4AD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ที่มีผู้คนจำนวนมากเดินทางมาสักการะและขอพร</w:t>
            </w:r>
            <w:r w:rsidRPr="005C4AD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C4AD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ในฤดูใบไม้ร่วง</w:t>
            </w:r>
            <w:r w:rsidRPr="005C4AD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C4AD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ที่วัดเก่าแก่แห่งนี้</w:t>
            </w:r>
            <w:r w:rsidRPr="005C4AD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C4AD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ยังมีต้นแปะก๊วยที่ปลูกอยู่รอบๆ</w:t>
            </w:r>
            <w:r w:rsidRPr="005C4AD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C4AD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บริเวณวัด</w:t>
            </w:r>
            <w:r w:rsidRPr="005C4AD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C4AD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ให้ทุกท่านได้ถ่ายรูปชมความสวยงามของฤดูใบไม้เปลี่ยนสี</w:t>
            </w:r>
            <w:r w:rsidRPr="005C4AD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C4AD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</w:t>
            </w:r>
            <w:r w:rsidRPr="005C4AD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C4AD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ตรงข้ามวัดยังสามารถมองเห็นวิวสะพานแดงที่ตัดกับแม่น้ำทาดามิ</w:t>
            </w:r>
            <w:r w:rsidRPr="005C4AD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C4AD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ล้อมรอบไปด้วยใบไม้เปลี่ยนสี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="009C21BF" w:rsidRPr="00D119AE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(การเปลี่ยนสีของใบไม้</w:t>
            </w:r>
            <w:r w:rsidR="009C21B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ในฤดูใบไม้ร่วง</w:t>
            </w:r>
            <w:r w:rsidR="009C21BF" w:rsidRPr="00D119AE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ขึ้นอยู่กับสภาพอากาศ)</w:t>
            </w:r>
          </w:p>
        </w:tc>
      </w:tr>
      <w:tr w:rsidR="008849F8" w:rsidRPr="006D21F8" w14:paraId="6CB92067" w14:textId="77777777" w:rsidTr="000B46AA">
        <w:trPr>
          <w:trHeight w:val="20"/>
        </w:trPr>
        <w:tc>
          <w:tcPr>
            <w:tcW w:w="613" w:type="pct"/>
          </w:tcPr>
          <w:p w14:paraId="6B9BFE50" w14:textId="77777777" w:rsidR="008849F8" w:rsidRPr="00B63060" w:rsidRDefault="008849F8" w:rsidP="00AB60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87" w:type="pct"/>
          </w:tcPr>
          <w:p w14:paraId="52323F74" w14:textId="62B46FCC" w:rsidR="008849F8" w:rsidRPr="00B63060" w:rsidRDefault="008849F8" w:rsidP="00AB609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523583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อาหารค่ำ ณ ห้องอาหารของโรงแรม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13A5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F13A5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8849F8" w:rsidRPr="006D21F8" w14:paraId="23FB3ECE" w14:textId="77777777" w:rsidTr="000B46AA">
        <w:trPr>
          <w:trHeight w:val="20"/>
        </w:trPr>
        <w:tc>
          <w:tcPr>
            <w:tcW w:w="613" w:type="pct"/>
          </w:tcPr>
          <w:p w14:paraId="151CF267" w14:textId="77777777" w:rsidR="008849F8" w:rsidRPr="00B63060" w:rsidRDefault="008849F8" w:rsidP="00AB60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23E13757" w14:textId="77777777" w:rsidR="008849F8" w:rsidRDefault="003D0584" w:rsidP="00AB60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3D058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LAKE INAWASHIRO HOTEL / AIZU</w:t>
            </w:r>
            <w:r w:rsidRPr="003D058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 xml:space="preserve"> </w:t>
            </w:r>
            <w:r w:rsidRPr="003D058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HIGASHIYAMA ONYADO</w:t>
            </w:r>
          </w:p>
          <w:p w14:paraId="35187CE6" w14:textId="77777777" w:rsidR="003D0584" w:rsidRPr="00B57632" w:rsidRDefault="003D0584" w:rsidP="003D058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B5763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B5763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</w:t>
            </w:r>
            <w:r w:rsidRPr="00B5763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5763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เบาะฟุตง</w:t>
            </w:r>
            <w:r w:rsidRPr="00B5763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5763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หรือ</w:t>
            </w:r>
            <w:r w:rsidRPr="00B5763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5763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เตียง</w:t>
            </w:r>
            <w:r w:rsidRPr="00B5763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5763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ขึ้นอยู่กับการจัดการของทางโรงแรม</w:t>
            </w:r>
            <w:r w:rsidRPr="00B5763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  <w:p w14:paraId="3003FC85" w14:textId="077C40ED" w:rsidR="003D0584" w:rsidRPr="003D0584" w:rsidRDefault="003D0584" w:rsidP="003D058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C11B6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หลังอาหารค่ำ ได้ท่านผ่อนคลายกับการแช่น้ำจากแร่ธรรมชาติสไตล์ญี่ปุ่น</w:t>
            </w:r>
          </w:p>
        </w:tc>
      </w:tr>
      <w:tr w:rsidR="008849F8" w:rsidRPr="006D21F8" w14:paraId="74D7D697" w14:textId="77777777" w:rsidTr="000B46AA">
        <w:trPr>
          <w:trHeight w:val="20"/>
        </w:trPr>
        <w:tc>
          <w:tcPr>
            <w:tcW w:w="613" w:type="pct"/>
            <w:shd w:val="clear" w:color="auto" w:fill="5A2781"/>
          </w:tcPr>
          <w:p w14:paraId="78A5190F" w14:textId="77777777" w:rsidR="008849F8" w:rsidRPr="00B63060" w:rsidRDefault="008849F8" w:rsidP="00AB6096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387" w:type="pct"/>
            <w:shd w:val="clear" w:color="auto" w:fill="5A2781"/>
          </w:tcPr>
          <w:p w14:paraId="70BF4570" w14:textId="770E2CB0" w:rsidR="008849F8" w:rsidRPr="0068162A" w:rsidRDefault="008849F8" w:rsidP="00AB60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DB6FE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ทะเลสาบห้าสี โก</w:t>
            </w:r>
            <w:proofErr w:type="spellStart"/>
            <w:r w:rsidRPr="00DB6FE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ชิคิ</w:t>
            </w:r>
            <w:proofErr w:type="spellEnd"/>
            <w:r w:rsidRPr="00DB6FE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นุมะ – เมืองยามากาตะ  – เทือกเขาซาโอ้ – นั่งกระเช้าชมวิวใบไม้เปลี่ยนสี – จังหวัดมิยางิ – เมืองเซน</w:t>
            </w:r>
            <w:proofErr w:type="spellStart"/>
            <w:r w:rsidRPr="00DB6FE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ได</w:t>
            </w:r>
            <w:proofErr w:type="spellEnd"/>
            <w:r w:rsidRPr="00DB6FE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proofErr w:type="spellStart"/>
            <w:r w:rsidRPr="00DB6FE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DB6FE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อปปิ้ง </w:t>
            </w:r>
            <w:proofErr w:type="spellStart"/>
            <w:r w:rsidRPr="00DB6FE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ถน</w:t>
            </w:r>
            <w:proofErr w:type="spellEnd"/>
            <w:r w:rsidRPr="00DB6FE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นอิจิบังโจ</w:t>
            </w:r>
          </w:p>
        </w:tc>
      </w:tr>
      <w:tr w:rsidR="008849F8" w:rsidRPr="006D21F8" w14:paraId="64B61DE4" w14:textId="77777777" w:rsidTr="000B46AA">
        <w:trPr>
          <w:trHeight w:val="20"/>
        </w:trPr>
        <w:tc>
          <w:tcPr>
            <w:tcW w:w="613" w:type="pct"/>
          </w:tcPr>
          <w:p w14:paraId="17505745" w14:textId="77777777" w:rsidR="008849F8" w:rsidRPr="00B63060" w:rsidRDefault="008849F8" w:rsidP="00AB60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0030A1A6" w14:textId="77777777" w:rsidR="008849F8" w:rsidRPr="00B63060" w:rsidRDefault="008849F8" w:rsidP="00AB609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6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8849F8" w:rsidRPr="00FD6B18" w14:paraId="5F649C23" w14:textId="77777777" w:rsidTr="000B46AA">
        <w:trPr>
          <w:trHeight w:val="20"/>
        </w:trPr>
        <w:tc>
          <w:tcPr>
            <w:tcW w:w="613" w:type="pct"/>
          </w:tcPr>
          <w:p w14:paraId="0F2F2DD2" w14:textId="77777777" w:rsidR="008849F8" w:rsidRPr="00B63060" w:rsidRDefault="008849F8" w:rsidP="00AB60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FFD9C5F" w14:textId="28D6F429" w:rsidR="008849F8" w:rsidRPr="00E00D6D" w:rsidRDefault="008849F8" w:rsidP="00AB609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 w:rsidRPr="00DE509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ทะเลสาบห้าสี โกะ</w:t>
            </w:r>
            <w:proofErr w:type="spellStart"/>
            <w:r w:rsidRPr="00DE509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ชิคิ</w:t>
            </w:r>
            <w:proofErr w:type="spellEnd"/>
            <w:r w:rsidRPr="00DE509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นุมะ</w:t>
            </w:r>
            <w:r w:rsidRPr="00DE509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DE509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(</w:t>
            </w:r>
            <w:proofErr w:type="spellStart"/>
            <w:r w:rsidRPr="00DE509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Goshiki-numa</w:t>
            </w:r>
            <w:proofErr w:type="spellEnd"/>
            <w:r w:rsidRPr="00DE509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Ponds)</w:t>
            </w:r>
            <w:r w:rsidRPr="00DE509D">
              <w:rPr>
                <w:rFonts w:ascii="Sarabun" w:eastAsia="Arial Unicode MS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A50A9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เป็นกลุ่มทะเลสาบที่เกิดจากการปะทุของภูเขา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lastRenderedPageBreak/>
              <w:t>เมื่อ</w:t>
            </w:r>
            <w:r w:rsidRPr="00A50A9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แร่ธาตุทำปฏิกิริยากับสภาพแวดล้อมรอบด้าน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50A9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ทำให้มองเห็นน้ำในทะเลสาบเป็นสีต่าง ๆ ตั้งแต่สีฟ้า น้ำเงินเข้ม เขียว เหลืองไปจนถึงแดง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ดัง</w:t>
            </w:r>
            <w:r w:rsidRPr="00DE509D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นั้น</w:t>
            </w:r>
            <w:r w:rsidRPr="00A50A9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ทะเลสาบห้าสี </w:t>
            </w:r>
            <w:r w:rsidRPr="00DE509D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ไม่ได้หมายถึงบึง 5 แห่ง แต่หมายถึงสีสันของน้ำในบึงที่เห็นแตกต่างกันไปนั่นเอง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50A9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ชมความงดงามที่ธรรมชาติสร้างขึ้นในทุกฤดูกาล ทิวทัศน์รอบด้านในแต่ละเดือนที่แตกต่างกัน พร้อมตามหาปลาคา</w:t>
            </w:r>
            <w:proofErr w:type="spellStart"/>
            <w:r w:rsidRPr="00A50A9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ร์พ</w:t>
            </w:r>
            <w:proofErr w:type="spellEnd"/>
            <w:r w:rsidRPr="00A50A9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ที่มีปานรูปหัวใจ ในฤดูใบไม้ร่วงเพลิดเพลินชมใบไม้เปลี่ยนสีรอบ ๆ ทะเลสาบ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9C21BF" w:rsidRPr="00D119AE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(การเปลี่ยนสีของใบไม้</w:t>
            </w:r>
            <w:r w:rsidR="009C21B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ในฤดูใบไม้ร่วง</w:t>
            </w:r>
            <w:r w:rsidR="009C21BF" w:rsidRPr="00D119AE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ขึ้นอยู่กับสภาพอากาศ)</w:t>
            </w:r>
          </w:p>
        </w:tc>
      </w:tr>
      <w:tr w:rsidR="008849F8" w:rsidRPr="00FD6B18" w14:paraId="00141CD4" w14:textId="77777777" w:rsidTr="000B46AA">
        <w:trPr>
          <w:trHeight w:val="20"/>
        </w:trPr>
        <w:tc>
          <w:tcPr>
            <w:tcW w:w="5000" w:type="pct"/>
            <w:gridSpan w:val="2"/>
          </w:tcPr>
          <w:p w14:paraId="17890F13" w14:textId="2E8D5FA1" w:rsidR="008849F8" w:rsidRPr="00026DD0" w:rsidRDefault="00AB6096" w:rsidP="00AB6096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009A740A" wp14:editId="7589E985">
                  <wp:extent cx="7041624" cy="3942272"/>
                  <wp:effectExtent l="0" t="0" r="6985" b="1270"/>
                  <wp:docPr id="172159598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1595986" name="Picture 1721595986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9425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49F8" w:rsidRPr="00FD6B18" w14:paraId="25C122CA" w14:textId="77777777" w:rsidTr="000B46AA">
        <w:trPr>
          <w:trHeight w:val="20"/>
        </w:trPr>
        <w:tc>
          <w:tcPr>
            <w:tcW w:w="613" w:type="pct"/>
          </w:tcPr>
          <w:p w14:paraId="22F624A9" w14:textId="77777777" w:rsidR="008849F8" w:rsidRPr="00B63060" w:rsidRDefault="008849F8" w:rsidP="00AB60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7E921C3" w14:textId="0D7F8815" w:rsidR="008849F8" w:rsidRPr="00B63060" w:rsidRDefault="008849F8" w:rsidP="00AB6096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965AB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965AB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32DE4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เทือกเขาซาโอะ</w:t>
            </w:r>
            <w:r w:rsidRPr="00432DE4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965AB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เป็นหนึ่งเทือกเขาที่สวยงามที่สุดแหล่งหนึ่งของเมืองยามากาตะ</w:t>
            </w:r>
            <w:r w:rsidRPr="00965AB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65AB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และยังเป็นแหล่งท่องเที่ยวที่มีชื่อเสียงด้านน้ำพุร้อนและสกีรีสอร</w:t>
            </w:r>
            <w:proofErr w:type="spellStart"/>
            <w:r w:rsidRPr="00965AB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์ท</w:t>
            </w:r>
            <w:proofErr w:type="spellEnd"/>
            <w:r w:rsidRPr="00965AB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65AB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ระหว่างการเดินทางท่านจะได้ชื่นชมกับธรรมชาติสองข้างทาง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จากนั้นนำท่าน </w:t>
            </w:r>
            <w:r w:rsidRPr="00432DE4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นั่งกระเช้าไฟฟ้า ชมวิวใบไม้เปลี่ยนสี</w:t>
            </w:r>
            <w:r w:rsidRPr="00432DE4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4C4DC2">
              <w:rPr>
                <w:rFonts w:ascii="Sarabun" w:hAnsi="Sarabun" w:cs="Sarabun"/>
                <w:sz w:val="24"/>
                <w:szCs w:val="24"/>
                <w:cs/>
              </w:rPr>
              <w:t>ในฤดูใบไม้ร่วง มีใบไม้หลากสีทั้งแดง เขียว เหลือง ส้ม พร้อมใจกันสลับสีเพิ่มความความสวยงามให้กับภูเขาทั้งลูก ช่วงเวลาใบไม้เปลี่ยนสีของที่นี่คือปลายเดือนตุลาคมถึงพฤศจิกายน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9C21BF" w:rsidRPr="00D119AE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(การเปลี่ยนสีของใบไม้</w:t>
            </w:r>
            <w:r w:rsidR="009C21B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ในฤดูใบไม้ร่วง</w:t>
            </w:r>
            <w:r w:rsidR="009C21BF" w:rsidRPr="00D119AE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ขึ้นอยู่กับสภาพอากาศ)</w:t>
            </w:r>
          </w:p>
        </w:tc>
      </w:tr>
      <w:tr w:rsidR="001C14EA" w:rsidRPr="00FD6B18" w14:paraId="13DDC8DD" w14:textId="77777777" w:rsidTr="000B46AA">
        <w:trPr>
          <w:trHeight w:val="20"/>
        </w:trPr>
        <w:tc>
          <w:tcPr>
            <w:tcW w:w="5000" w:type="pct"/>
            <w:gridSpan w:val="2"/>
          </w:tcPr>
          <w:p w14:paraId="0D410EB4" w14:textId="50AE3C40" w:rsidR="001C14EA" w:rsidRPr="00965AB5" w:rsidRDefault="001C14EA" w:rsidP="00AB6096">
            <w:pPr>
              <w:snapToGrid w:val="0"/>
              <w:spacing w:before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74A3380" wp14:editId="45E8B0AF">
                  <wp:extent cx="7041515" cy="3830128"/>
                  <wp:effectExtent l="0" t="0" r="6985" b="0"/>
                  <wp:docPr id="372604415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604415" name="Picture 13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008" cy="3830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49F8" w:rsidRPr="006D21F8" w14:paraId="7F65C932" w14:textId="77777777" w:rsidTr="000B46AA">
        <w:trPr>
          <w:trHeight w:val="20"/>
        </w:trPr>
        <w:tc>
          <w:tcPr>
            <w:tcW w:w="613" w:type="pct"/>
          </w:tcPr>
          <w:p w14:paraId="7CB0B685" w14:textId="77777777" w:rsidR="008849F8" w:rsidRPr="00B63060" w:rsidRDefault="008849F8" w:rsidP="00AB60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225704F4" w14:textId="77777777" w:rsidR="008849F8" w:rsidRPr="00B63060" w:rsidRDefault="008849F8" w:rsidP="00AB60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7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8849F8" w:rsidRPr="006D21F8" w14:paraId="2EDAA4FA" w14:textId="77777777" w:rsidTr="000B46AA">
        <w:trPr>
          <w:trHeight w:val="20"/>
        </w:trPr>
        <w:tc>
          <w:tcPr>
            <w:tcW w:w="613" w:type="pct"/>
          </w:tcPr>
          <w:p w14:paraId="50205333" w14:textId="77777777" w:rsidR="008849F8" w:rsidRPr="00B63060" w:rsidRDefault="008849F8" w:rsidP="00AB60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3249E54" w14:textId="42B992B4" w:rsidR="008849F8" w:rsidRPr="00DE509D" w:rsidRDefault="008849F8" w:rsidP="00AB609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D85CF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เดินทางสู่</w:t>
            </w:r>
            <w:r w:rsidRPr="00D85CF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6420DB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เมืองเซน</w:t>
            </w:r>
            <w:proofErr w:type="spellStart"/>
            <w:r w:rsidRPr="006420DB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ได</w:t>
            </w:r>
            <w:proofErr w:type="spellEnd"/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420D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6420D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Sendai)</w:t>
            </w:r>
            <w:r w:rsidRPr="006420DB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6420D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จังหวัดมิยางิ</w:t>
            </w:r>
            <w:r w:rsidRPr="006420D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6420DB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Miyagi)</w:t>
            </w:r>
            <w:r w:rsidRPr="00D85CFB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D85CF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ของภูมิภาคโทโฮกุ</w:t>
            </w:r>
            <w:r w:rsidRPr="00D85CF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85CF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เป็นศูนย์กลางด้านเศรษฐกิจ</w:t>
            </w:r>
            <w:r w:rsidRPr="00D85CF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85CF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และยังเป็นเมืองเกษตรกรรมเป็นแหล่งปลูกข้าวสายพันธุ์ดีในญี่ปุ่น</w:t>
            </w:r>
            <w:r w:rsidRPr="00D85CF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85CF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จนมี</w:t>
            </w:r>
            <w:r w:rsidRPr="00D85CF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D85CF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มุสึ</w:t>
            </w:r>
            <w:proofErr w:type="spellEnd"/>
            <w:r w:rsidRPr="00D85CF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บิมารุ</w:t>
            </w:r>
            <w:r w:rsidRPr="00D85CF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proofErr w:type="spellStart"/>
            <w:r w:rsidRPr="00D85CFB">
              <w:rPr>
                <w:rFonts w:ascii="Sarabun" w:eastAsia="Arial Unicode MS" w:hAnsi="Sarabun" w:cs="Sarabun"/>
                <w:sz w:val="24"/>
                <w:szCs w:val="24"/>
              </w:rPr>
              <w:t>Musubimaru</w:t>
            </w:r>
            <w:proofErr w:type="spellEnd"/>
            <w:r w:rsidRPr="00D85CFB">
              <w:rPr>
                <w:rFonts w:ascii="Sarabun" w:eastAsia="Arial Unicode MS" w:hAnsi="Sarabun" w:cs="Sarabun"/>
                <w:sz w:val="24"/>
                <w:szCs w:val="24"/>
              </w:rPr>
              <w:t xml:space="preserve">) </w:t>
            </w:r>
            <w:r w:rsidRPr="00D85CF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มาสคอตสุดคิว</w:t>
            </w:r>
            <w:proofErr w:type="spellStart"/>
            <w:r w:rsidRPr="00D85CF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ท์</w:t>
            </w:r>
            <w:proofErr w:type="spellEnd"/>
            <w:r w:rsidRPr="00D85CF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ประจำเมืองที่ได้แรงบันดาลใจมาจากข้าวปั้นอีกด้วย</w:t>
            </w:r>
          </w:p>
        </w:tc>
      </w:tr>
      <w:tr w:rsidR="001C14EA" w:rsidRPr="006D21F8" w14:paraId="0A32C718" w14:textId="77777777" w:rsidTr="000B46AA">
        <w:trPr>
          <w:trHeight w:val="20"/>
        </w:trPr>
        <w:tc>
          <w:tcPr>
            <w:tcW w:w="5000" w:type="pct"/>
            <w:gridSpan w:val="2"/>
          </w:tcPr>
          <w:p w14:paraId="3DD75DB5" w14:textId="747253FA" w:rsidR="001C14EA" w:rsidRDefault="001C14EA" w:rsidP="00AB6096">
            <w:pPr>
              <w:spacing w:before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610C9B8C" wp14:editId="3BB84245">
                  <wp:extent cx="7042150" cy="3961130"/>
                  <wp:effectExtent l="0" t="0" r="6350" b="1270"/>
                  <wp:docPr id="141979473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9794734" name="Picture 1419794734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49F8" w:rsidRPr="006D21F8" w14:paraId="4FC596A7" w14:textId="77777777" w:rsidTr="000B46AA">
        <w:trPr>
          <w:trHeight w:val="20"/>
        </w:trPr>
        <w:tc>
          <w:tcPr>
            <w:tcW w:w="613" w:type="pct"/>
          </w:tcPr>
          <w:p w14:paraId="7443F74C" w14:textId="77777777" w:rsidR="008849F8" w:rsidRPr="00B63060" w:rsidRDefault="008849F8" w:rsidP="00AB60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E7313A5" w14:textId="643DC8C6" w:rsidR="008849F8" w:rsidRPr="00B8060F" w:rsidRDefault="008849F8" w:rsidP="00AB609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</w:t>
            </w:r>
            <w:proofErr w:type="spellStart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ช้</w:t>
            </w:r>
            <w:proofErr w:type="spellEnd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อปปิ้ง </w:t>
            </w:r>
            <w:r w:rsidRPr="006420DB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ย่านอิจิบันโจ </w:t>
            </w:r>
            <w:r w:rsidRPr="006420D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(ICHIBANCHO)</w:t>
            </w:r>
            <w:r w:rsidRPr="006420DB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4553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เป็นแหล่ง</w:t>
            </w:r>
            <w:proofErr w:type="spellStart"/>
            <w:r w:rsidRPr="00B4553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B4553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อปปิ้งในใจกลางเมืองเซน</w:t>
            </w:r>
            <w:proofErr w:type="spellStart"/>
            <w:r w:rsidRPr="00B4553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ได</w:t>
            </w:r>
            <w:proofErr w:type="spellEnd"/>
            <w:r w:rsidRPr="00B4553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4553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ที่ประกอบด้วยถนน</w:t>
            </w:r>
            <w:proofErr w:type="spellStart"/>
            <w:r w:rsidRPr="00B4553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B4553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อปปิ้งหลายสาย</w:t>
            </w:r>
            <w:r w:rsidRPr="00B4553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4553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จึงได้ชื่อว่าเป็นถนน</w:t>
            </w:r>
            <w:proofErr w:type="spellStart"/>
            <w:r w:rsidRPr="00B4553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B4553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อปปิ้งที่ใหญ่ที่สุดในภูมิภาคโทโฮคุ</w:t>
            </w:r>
            <w:r w:rsidRPr="00B4553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4553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ตลอดสองข้างทางของถนนนั้นเต็มไปด้วยร้านค้ามากมาย</w:t>
            </w:r>
            <w:r w:rsidRPr="00B4553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4553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เช่น</w:t>
            </w:r>
            <w:r w:rsidRPr="00B4553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4553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ของแบรนด์</w:t>
            </w:r>
            <w:proofErr w:type="spellStart"/>
            <w:r w:rsidRPr="00B4553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เนม</w:t>
            </w:r>
            <w:proofErr w:type="spellEnd"/>
            <w:r w:rsidRPr="00B4553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ต่างๆ</w:t>
            </w:r>
            <w:r w:rsidRPr="00B4553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4553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ร้านขายสินค้าแฟชั่นพวกเสื้อผ้า</w:t>
            </w:r>
            <w:r w:rsidRPr="00B4553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4553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รองเท้าเครื่อง</w:t>
            </w:r>
            <w:r w:rsidRPr="00B4553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4553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ประดับ</w:t>
            </w:r>
            <w:r w:rsidRPr="00B4553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4553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ร้านขายยา</w:t>
            </w:r>
            <w:r w:rsidRPr="00B4553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4553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ร้านขายสินค้า</w:t>
            </w:r>
            <w:r w:rsidRPr="00B4553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100 </w:t>
            </w:r>
            <w:r w:rsidRPr="00B4553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เยน</w:t>
            </w:r>
            <w:r w:rsidRPr="00B4553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4553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ตลอดจนร้านอาหาร</w:t>
            </w:r>
            <w:r w:rsidRPr="00B4553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4553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ในช่วงเทศกาลต่างๆ</w:t>
            </w:r>
            <w:r w:rsidRPr="00B4553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4553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โดยเฉพาอย่างยิ่งช่วงเทศกาลคริสต์มาสที่จะมีการจัดแสดงไฟไว้ตลอดเส้นทาง</w:t>
            </w:r>
            <w:r w:rsidRPr="00B4553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4553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รวมทั้งมีการตั้งต้นคริสต์มาสและประดับไฟเอาไว้ตามจุดต่างๆ</w:t>
            </w:r>
            <w:r w:rsidRPr="00B4553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4553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พร้อมด้วยเสียงเพลงที่เข้ากับบรรยากาศ</w:t>
            </w:r>
          </w:p>
        </w:tc>
      </w:tr>
      <w:tr w:rsidR="008849F8" w:rsidRPr="006D21F8" w14:paraId="162975FE" w14:textId="77777777" w:rsidTr="000B46AA">
        <w:trPr>
          <w:trHeight w:val="20"/>
        </w:trPr>
        <w:tc>
          <w:tcPr>
            <w:tcW w:w="613" w:type="pct"/>
          </w:tcPr>
          <w:p w14:paraId="7EFB47E0" w14:textId="38F70845" w:rsidR="008849F8" w:rsidRPr="00B63060" w:rsidRDefault="008849F8" w:rsidP="00AB6096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7497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387" w:type="pct"/>
          </w:tcPr>
          <w:p w14:paraId="09016918" w14:textId="72B99A91" w:rsidR="008849F8" w:rsidRPr="00B63060" w:rsidRDefault="008849F8" w:rsidP="00AB6096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</w:pPr>
            <w:r w:rsidRPr="00F13A5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8849F8" w:rsidRPr="006D21F8" w14:paraId="1CB58E8E" w14:textId="77777777" w:rsidTr="000B46AA">
        <w:trPr>
          <w:trHeight w:val="20"/>
        </w:trPr>
        <w:tc>
          <w:tcPr>
            <w:tcW w:w="613" w:type="pct"/>
          </w:tcPr>
          <w:p w14:paraId="4FA0548F" w14:textId="1F1EC220" w:rsidR="008849F8" w:rsidRPr="00B63060" w:rsidRDefault="008849F8" w:rsidP="00AB6096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7497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54D8D022" w14:textId="2764329E" w:rsidR="008849F8" w:rsidRPr="003D0584" w:rsidRDefault="003D0584" w:rsidP="00AB6096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D058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HOTEL MONTEREY SENDAI / HOTEL METROPOLITAN SENDAI / ANA HOLIDAY INN SENDAI </w:t>
            </w:r>
            <w:r w:rsidRPr="003D058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 xml:space="preserve"> </w:t>
            </w:r>
          </w:p>
        </w:tc>
      </w:tr>
      <w:tr w:rsidR="008849F8" w:rsidRPr="00AB5196" w14:paraId="6E01C029" w14:textId="77777777" w:rsidTr="000B46AA">
        <w:trPr>
          <w:trHeight w:val="20"/>
        </w:trPr>
        <w:tc>
          <w:tcPr>
            <w:tcW w:w="613" w:type="pct"/>
            <w:shd w:val="clear" w:color="auto" w:fill="5A2781"/>
          </w:tcPr>
          <w:p w14:paraId="7C2AAE21" w14:textId="77777777" w:rsidR="008849F8" w:rsidRPr="00B63060" w:rsidRDefault="008849F8" w:rsidP="00AB609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้า</w:t>
            </w:r>
          </w:p>
        </w:tc>
        <w:tc>
          <w:tcPr>
            <w:tcW w:w="4387" w:type="pct"/>
            <w:shd w:val="clear" w:color="auto" w:fill="5A2781"/>
          </w:tcPr>
          <w:p w14:paraId="0C67324F" w14:textId="6EC4E57B" w:rsidR="008849F8" w:rsidRPr="00B63060" w:rsidRDefault="008849F8" w:rsidP="00AB60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DB6FE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ศาลเจ้าคาเนะเฮะบิ ซุย – ร้านจำหน่ายของฝาก ดิวตี้ฟรี - นั่งรถไฟ </w:t>
            </w:r>
            <w:r w:rsidRPr="00DB6FED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JR TOHOKU SHINKANSEN LINE – </w:t>
            </w:r>
            <w:r w:rsidRPr="00DB6FE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โตเกียว – ถ่ายรูปหน้าสถานีโตเกียว – </w:t>
            </w:r>
            <w:proofErr w:type="spellStart"/>
            <w:r w:rsidRPr="00DB6FE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DB6FE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อปปิ้งชินจูกุ</w:t>
            </w:r>
          </w:p>
        </w:tc>
      </w:tr>
      <w:tr w:rsidR="008849F8" w:rsidRPr="006D21F8" w14:paraId="7DC7C8A9" w14:textId="77777777" w:rsidTr="000B46AA">
        <w:trPr>
          <w:trHeight w:val="20"/>
        </w:trPr>
        <w:tc>
          <w:tcPr>
            <w:tcW w:w="613" w:type="pct"/>
          </w:tcPr>
          <w:p w14:paraId="5435DF54" w14:textId="77777777" w:rsidR="008849F8" w:rsidRPr="00B63060" w:rsidRDefault="008849F8" w:rsidP="00AB6096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387" w:type="pct"/>
          </w:tcPr>
          <w:p w14:paraId="31C56BDD" w14:textId="2163388D" w:rsidR="008849F8" w:rsidRPr="00B63060" w:rsidRDefault="008849F8" w:rsidP="00AB60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ห้องอาหารภายในโรงแรม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7A52B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3D0584" w:rsidRPr="006D21F8" w14:paraId="23814344" w14:textId="77777777" w:rsidTr="000B46AA">
        <w:trPr>
          <w:trHeight w:val="20"/>
        </w:trPr>
        <w:tc>
          <w:tcPr>
            <w:tcW w:w="5000" w:type="pct"/>
            <w:gridSpan w:val="2"/>
          </w:tcPr>
          <w:p w14:paraId="3B4A112A" w14:textId="75B6366D" w:rsidR="003D0584" w:rsidRPr="005D482E" w:rsidRDefault="003D0584" w:rsidP="00AB609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CC"/>
                <w:sz w:val="24"/>
                <w:szCs w:val="24"/>
                <w:lang w:val="th-TH"/>
              </w:rPr>
              <w:drawing>
                <wp:inline distT="0" distB="0" distL="0" distR="0" wp14:anchorId="6A52D7A0" wp14:editId="072701DA">
                  <wp:extent cx="7042150" cy="3961130"/>
                  <wp:effectExtent l="0" t="0" r="6350" b="1270"/>
                  <wp:docPr id="1458154786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8154786" name="Picture 1458154786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49F8" w:rsidRPr="006D21F8" w14:paraId="3DFFD80A" w14:textId="77777777" w:rsidTr="000B46AA">
        <w:trPr>
          <w:trHeight w:val="20"/>
        </w:trPr>
        <w:tc>
          <w:tcPr>
            <w:tcW w:w="613" w:type="pct"/>
          </w:tcPr>
          <w:p w14:paraId="7469F141" w14:textId="77777777" w:rsidR="008849F8" w:rsidRPr="00B63060" w:rsidRDefault="008849F8" w:rsidP="00AB6096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F59402E" w14:textId="18CD62AE" w:rsidR="008849F8" w:rsidRPr="00B63060" w:rsidRDefault="008849F8" w:rsidP="00AB60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D482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ศาลเจ้าคาเนะเฮะบิ ซุย (</w:t>
            </w:r>
            <w:proofErr w:type="spellStart"/>
            <w:r w:rsidRPr="005D482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Kanahebi</w:t>
            </w:r>
            <w:proofErr w:type="spellEnd"/>
            <w:r w:rsidRPr="005D482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sui Shrine)</w:t>
            </w:r>
            <w:r w:rsidRPr="005D482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AF185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ตั้งอยู่ในเมืองอิวะนุมุ จังหวัดมิยา</w:t>
            </w:r>
            <w:proofErr w:type="spellStart"/>
            <w:r w:rsidRPr="00AF185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กิ</w:t>
            </w:r>
            <w:proofErr w:type="spellEnd"/>
            <w:r w:rsidRPr="00AF185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เป็นศาลเจ้าที่สักการะเทพคาเนะเฮะบิ </w:t>
            </w:r>
            <w:proofErr w:type="spellStart"/>
            <w:r w:rsidRPr="00AF185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เบ็น</w:t>
            </w:r>
            <w:proofErr w:type="spellEnd"/>
            <w:r w:rsidRPr="00AF185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ไซเท</w:t>
            </w:r>
            <w:proofErr w:type="spellStart"/>
            <w:r w:rsidRPr="00AF185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็น</w:t>
            </w:r>
            <w:proofErr w:type="spellEnd"/>
            <w:r w:rsidRPr="00AF185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(</w:t>
            </w:r>
            <w:proofErr w:type="spellStart"/>
            <w:r w:rsidRPr="00AF1859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Kanahebi</w:t>
            </w:r>
            <w:proofErr w:type="spellEnd"/>
            <w:r w:rsidRPr="00AF1859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-Benzaiten) </w:t>
            </w:r>
            <w:r w:rsidRPr="00AF185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ซึ่งเป็นหนึ่งในเจ็ดเทพเจ้าแห่งโชคลาภทั้ง </w:t>
            </w:r>
            <w:r w:rsidRPr="00AF1859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7 </w:t>
            </w:r>
            <w:r w:rsidRPr="00AF185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ที่เป็นผู้หญิงเพียงองค์เดียว และยังถูกมองว่าเป็นร่างของเทพเจ้าแห่งน้ำ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เป็น</w:t>
            </w:r>
            <w:r w:rsidRPr="005D482E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ศาลเจ้าที่หมอช้างและป้า</w:t>
            </w:r>
            <w:proofErr w:type="spellStart"/>
            <w:r w:rsidRPr="005D482E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ตือแ</w:t>
            </w:r>
            <w:proofErr w:type="spellEnd"/>
            <w:r w:rsidRPr="005D482E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นะนำ เป็นศาลเจ้าเก่าแก่ของภูมิภาคโทโฮคุขึ้นชื่อในเรื่องโชคลาภ เงินทอง แก้ปีชง และสะเดาะเคราะห์ บริเวณอาคารหลัก จะมีเทวรูป</w:t>
            </w:r>
            <w:proofErr w:type="spellStart"/>
            <w:r w:rsidRPr="005D482E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เบ็น</w:t>
            </w:r>
            <w:proofErr w:type="spellEnd"/>
            <w:r w:rsidRPr="005D482E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ไซเท</w:t>
            </w:r>
            <w:proofErr w:type="spellStart"/>
            <w:r w:rsidRPr="005D482E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็น</w:t>
            </w:r>
            <w:proofErr w:type="spellEnd"/>
            <w:r w:rsidRPr="005D482E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ประดิษฐานอยู่ สามารถเข้าสักการะขอพรเรื่องโชค</w:t>
            </w:r>
            <w:r w:rsidRPr="005D482E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lastRenderedPageBreak/>
              <w:t>ลาภ เงินทอง รวมไปถึงด้านธุรกิจ การค้าขายที่รุ่งเรื่องด้วยเช่นกัน</w:t>
            </w:r>
          </w:p>
        </w:tc>
      </w:tr>
      <w:tr w:rsidR="008849F8" w:rsidRPr="006D21F8" w14:paraId="35CDD3A1" w14:textId="77777777" w:rsidTr="000B46AA">
        <w:trPr>
          <w:trHeight w:val="20"/>
        </w:trPr>
        <w:tc>
          <w:tcPr>
            <w:tcW w:w="613" w:type="pct"/>
          </w:tcPr>
          <w:p w14:paraId="56095422" w14:textId="77777777" w:rsidR="008849F8" w:rsidRPr="00B63060" w:rsidRDefault="008849F8" w:rsidP="00AB6096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EED6F26" w14:textId="4E5EB94E" w:rsidR="008849F8" w:rsidRPr="00B63060" w:rsidRDefault="008849F8" w:rsidP="00AB60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2556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ร้านดิวตี้ฟรี </w:t>
            </w:r>
            <w:r w:rsidRPr="0002556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02556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Duty Free</w:t>
            </w:r>
            <w:r w:rsidRPr="0002556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) </w:t>
            </w:r>
            <w:r w:rsidRPr="0098243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จำหน่ายของฝากของที่ระลึก</w:t>
            </w:r>
            <w:r w:rsidRPr="0098243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ปลอดภาษี</w:t>
            </w:r>
            <w:r w:rsidRPr="0098243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ภายในมีสินค้าลดราคามากมาย ให้ท่านได้อิสระเลือกซื้อสินค้าภายในร้าน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เช่นขนม เครื่องสำอาง ของที่ระลึก และสินค้าอื่นๆอีกมากมาย</w:t>
            </w:r>
          </w:p>
        </w:tc>
      </w:tr>
      <w:tr w:rsidR="003D0584" w:rsidRPr="006D21F8" w14:paraId="69B6D9FC" w14:textId="77777777" w:rsidTr="000B46AA">
        <w:trPr>
          <w:trHeight w:val="20"/>
        </w:trPr>
        <w:tc>
          <w:tcPr>
            <w:tcW w:w="5000" w:type="pct"/>
            <w:gridSpan w:val="2"/>
          </w:tcPr>
          <w:p w14:paraId="29F9A836" w14:textId="355816BE" w:rsidR="003D0584" w:rsidRPr="00134BD5" w:rsidRDefault="003D0584" w:rsidP="001C14E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0F6D58A9" wp14:editId="70EEF281">
                  <wp:extent cx="7042150" cy="3951605"/>
                  <wp:effectExtent l="0" t="0" r="6350" b="0"/>
                  <wp:docPr id="152974804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9748041" name="Picture 1529748041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951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14EA" w:rsidRPr="006D21F8" w14:paraId="26D15AC2" w14:textId="77777777" w:rsidTr="000B46AA">
        <w:trPr>
          <w:trHeight w:val="20"/>
        </w:trPr>
        <w:tc>
          <w:tcPr>
            <w:tcW w:w="613" w:type="pct"/>
          </w:tcPr>
          <w:p w14:paraId="7AB1179E" w14:textId="77777777" w:rsidR="001C14EA" w:rsidRPr="00B63060" w:rsidRDefault="001C14EA" w:rsidP="001C14EA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6E4139D" w14:textId="68D711C1" w:rsidR="001C14EA" w:rsidRPr="00025561" w:rsidRDefault="001C14EA" w:rsidP="001C14E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134BD5">
              <w:rPr>
                <w:rFonts w:ascii="Sarabun" w:hAnsi="Sarabun" w:cs="Sarabun" w:hint="cs"/>
                <w:sz w:val="24"/>
                <w:szCs w:val="24"/>
                <w:cs/>
              </w:rPr>
              <w:t>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6507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สถานีเซน</w:t>
            </w:r>
            <w:proofErr w:type="spellStart"/>
            <w:r w:rsidRPr="00C6507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ได</w:t>
            </w:r>
            <w:proofErr w:type="spellEnd"/>
            <w:r w:rsidRPr="00C65072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134BD5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134BD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6507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นั่งรถไฟชินคันเซ็น </w:t>
            </w:r>
            <w:r w:rsidRPr="00134BD5">
              <w:rPr>
                <w:rFonts w:ascii="Sarabun" w:hAnsi="Sarabun" w:cs="Sarabun" w:hint="cs"/>
                <w:sz w:val="24"/>
                <w:szCs w:val="24"/>
                <w:cs/>
              </w:rPr>
              <w:t>จากเมืองเซน</w:t>
            </w:r>
            <w:proofErr w:type="spellStart"/>
            <w:r w:rsidRPr="00134BD5">
              <w:rPr>
                <w:rFonts w:ascii="Sarabun" w:hAnsi="Sarabun" w:cs="Sarabun" w:hint="cs"/>
                <w:sz w:val="24"/>
                <w:szCs w:val="24"/>
                <w:cs/>
              </w:rPr>
              <w:t>ได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34BD5">
              <w:rPr>
                <w:rFonts w:ascii="Sarabun" w:hAnsi="Sarabun" w:cs="Sarabun" w:hint="cs"/>
                <w:sz w:val="24"/>
                <w:szCs w:val="24"/>
                <w:cs/>
              </w:rPr>
              <w:t>มุ่งหน้าสู่เมือง</w:t>
            </w:r>
            <w:r w:rsidRPr="00E74970">
              <w:rPr>
                <w:rFonts w:ascii="Sarabun" w:hAnsi="Sarabun" w:cs="Sarabun" w:hint="cs"/>
                <w:sz w:val="24"/>
                <w:szCs w:val="24"/>
                <w:cs/>
              </w:rPr>
              <w:t>โตเกียว</w:t>
            </w:r>
            <w:r w:rsidRPr="00E7497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7497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ใช้เวลาเดินทางด้วยรถไฟชินคันเซ็นประมาณ 1ชั่วโมง 30 นาที ด้วยระยะทาง 348 กม.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34BD5">
              <w:rPr>
                <w:rFonts w:ascii="Sarabun" w:hAnsi="Sarabun" w:cs="Sarabun" w:hint="cs"/>
                <w:sz w:val="24"/>
                <w:szCs w:val="24"/>
                <w:cs/>
              </w:rPr>
              <w:t>โดยรถไฟชินคันเซน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34BD5">
              <w:rPr>
                <w:rFonts w:ascii="Sarabun" w:hAnsi="Sarabun" w:cs="Sarabun" w:hint="cs"/>
                <w:sz w:val="24"/>
                <w:szCs w:val="24"/>
                <w:cs/>
              </w:rPr>
              <w:t>ที่วิ่งเร็วที่สุดในโลก</w:t>
            </w:r>
            <w:r w:rsidRPr="00134BD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34BD5">
              <w:rPr>
                <w:rFonts w:ascii="Sarabun" w:hAnsi="Sarabun" w:cs="Sarabun" w:hint="cs"/>
                <w:sz w:val="24"/>
                <w:szCs w:val="24"/>
                <w:cs/>
              </w:rPr>
              <w:t>ซึ่งนำท่านสู่จุดหมายปลายทางด้วยความเร็วสูงสุด</w:t>
            </w:r>
            <w:r w:rsidRPr="00134BD5">
              <w:rPr>
                <w:rFonts w:ascii="Sarabun" w:hAnsi="Sarabun" w:cs="Sarabun"/>
                <w:sz w:val="24"/>
                <w:szCs w:val="24"/>
                <w:cs/>
              </w:rPr>
              <w:t xml:space="preserve"> 270 </w:t>
            </w:r>
            <w:r w:rsidRPr="00134BD5">
              <w:rPr>
                <w:rFonts w:ascii="Sarabun" w:hAnsi="Sarabun" w:cs="Sarabun" w:hint="cs"/>
                <w:sz w:val="24"/>
                <w:szCs w:val="24"/>
                <w:cs/>
              </w:rPr>
              <w:t>กิโลเมตรต่อชั่วโมง</w:t>
            </w:r>
            <w:r w:rsidRPr="00134BD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34BD5">
              <w:rPr>
                <w:rFonts w:ascii="Sarabun" w:hAnsi="Sarabun" w:cs="Sarabun" w:hint="cs"/>
                <w:sz w:val="24"/>
                <w:szCs w:val="24"/>
                <w:cs/>
              </w:rPr>
              <w:t>โดยรถไฟชินคันเซนมีสถิติการเดินรถคลาดเคลื่อนจากตารางเวลาเพียงปีละ</w:t>
            </w:r>
            <w:r w:rsidRPr="00134BD5">
              <w:rPr>
                <w:rFonts w:ascii="Sarabun" w:hAnsi="Sarabun" w:cs="Sarabun"/>
                <w:sz w:val="24"/>
                <w:szCs w:val="24"/>
                <w:cs/>
              </w:rPr>
              <w:t xml:space="preserve"> 36 </w:t>
            </w:r>
            <w:r w:rsidRPr="00134BD5">
              <w:rPr>
                <w:rFonts w:ascii="Sarabun" w:hAnsi="Sarabun" w:cs="Sarabun" w:hint="cs"/>
                <w:sz w:val="24"/>
                <w:szCs w:val="24"/>
                <w:cs/>
              </w:rPr>
              <w:t>วินาทีเท่านั้น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3D0584" w:rsidRPr="006D21F8" w14:paraId="29E55D7B" w14:textId="77777777" w:rsidTr="000B46AA">
        <w:trPr>
          <w:trHeight w:val="20"/>
        </w:trPr>
        <w:tc>
          <w:tcPr>
            <w:tcW w:w="613" w:type="pct"/>
          </w:tcPr>
          <w:p w14:paraId="50F12532" w14:textId="62C1F456" w:rsidR="003D0584" w:rsidRPr="00B63060" w:rsidRDefault="003D0584" w:rsidP="003D058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7497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4E2CDB49" w14:textId="45C776A9" w:rsidR="003D0584" w:rsidRPr="007D2A43" w:rsidRDefault="003D0584" w:rsidP="003D058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519B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3D0584" w:rsidRPr="006D21F8" w14:paraId="65E911BA" w14:textId="77777777" w:rsidTr="000B46AA">
        <w:trPr>
          <w:trHeight w:val="20"/>
        </w:trPr>
        <w:tc>
          <w:tcPr>
            <w:tcW w:w="613" w:type="pct"/>
          </w:tcPr>
          <w:p w14:paraId="7108103F" w14:textId="77777777" w:rsidR="003D0584" w:rsidRPr="00B63060" w:rsidRDefault="003D0584" w:rsidP="003D058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D6424EA" w14:textId="3835FE7C" w:rsidR="003D0584" w:rsidRPr="007D2A43" w:rsidRDefault="003D0584" w:rsidP="003D058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นำท่าเข้าสู่</w:t>
            </w:r>
            <w:r w:rsidRPr="007D2A4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D2A4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โตเกียว</w:t>
            </w:r>
            <w:r w:rsidRPr="007D2A4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7D2A4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Tokyo </w:t>
            </w:r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เมืองหลวงของประเทศญี่ปุ่น</w:t>
            </w:r>
            <w:r w:rsidRPr="007D2A4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และเป็นหนึ่งใน</w:t>
            </w:r>
            <w:r w:rsidRPr="007D2A4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D2A43">
              <w:rPr>
                <w:rFonts w:ascii="Sarabun" w:hAnsi="Sarabun" w:cs="Sarabun"/>
                <w:sz w:val="24"/>
                <w:szCs w:val="24"/>
              </w:rPr>
              <w:t xml:space="preserve">47 </w:t>
            </w:r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จังหวัดของประเทศญี่ปุ่น</w:t>
            </w:r>
            <w:r w:rsidRPr="007D2A4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มีทำเลที่ตั้งอยู่บริเวณตอนกลางของประเทศ</w:t>
            </w:r>
            <w:r w:rsidRPr="007D2A4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ทำให้เป็นเมืองที่มีสิ่งอำนวยความสะดวกครบครัน</w:t>
            </w:r>
            <w:r w:rsidRPr="007D2A4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การคมนาคมที่สะดวกสบายมากๆ</w:t>
            </w:r>
            <w:r w:rsidRPr="007D2A4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มีสถานที่ท่องเที่ยวที่หลากหลาย</w:t>
            </w:r>
            <w:r w:rsidRPr="007D2A4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ไม่ว่าจะเป็นวัด</w:t>
            </w:r>
            <w:r w:rsidRPr="007D2A4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สถานที่เที่ยวแบบธรรมชาติ</w:t>
            </w:r>
            <w:r w:rsidRPr="007D2A4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แหล่งของกิน</w:t>
            </w:r>
            <w:r w:rsidRPr="007D2A4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แหล่ง</w:t>
            </w:r>
            <w:proofErr w:type="spellStart"/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อปปิ้ง</w:t>
            </w:r>
            <w:r w:rsidRPr="007D2A4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ร้านค้าและร้านอาหาร</w:t>
            </w:r>
            <w:r w:rsidRPr="007D2A4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ย่านถนนคนเดินและอีกเพียบ</w:t>
            </w:r>
          </w:p>
        </w:tc>
      </w:tr>
      <w:tr w:rsidR="003D0584" w:rsidRPr="006D21F8" w14:paraId="262B146A" w14:textId="77777777" w:rsidTr="000B46AA">
        <w:trPr>
          <w:trHeight w:val="20"/>
        </w:trPr>
        <w:tc>
          <w:tcPr>
            <w:tcW w:w="613" w:type="pct"/>
          </w:tcPr>
          <w:p w14:paraId="2332A6AF" w14:textId="77777777" w:rsidR="003D0584" w:rsidRPr="00B63060" w:rsidRDefault="003D0584" w:rsidP="003D058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9315F8A" w14:textId="3BD9BADA" w:rsidR="003D0584" w:rsidRPr="007D2A43" w:rsidRDefault="003D0584" w:rsidP="003D058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E2A1F">
              <w:rPr>
                <w:rFonts w:ascii="Sarabun" w:eastAsia="Arial Unicode MS" w:hAnsi="Sarabun" w:cs="Sarabun"/>
                <w:sz w:val="24"/>
                <w:szCs w:val="24"/>
                <w:cs/>
              </w:rPr>
              <w:t>นำท่านถ่ายรูป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หน้า</w:t>
            </w:r>
            <w:r w:rsidRPr="005E2A1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6507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สถานีรถไฟโตเกียว (</w:t>
            </w:r>
            <w:r w:rsidRPr="00C6507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Tokyo Station</w:t>
            </w:r>
            <w:r w:rsidRPr="00C6507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C65072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E2A1F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เป็นสถานีรถไฟที่มีจำนวนรถไฟระหว่างเมืองเข้าออกคับคั่งที่สุดอันดับหนึ่งของญี่ปุ่น ตัวสถานีโตเกียวสร้างขึ้นในปี 1914 โดยการออกแบบของ</w:t>
            </w:r>
            <w:proofErr w:type="spellStart"/>
            <w:r w:rsidRPr="005E2A1F">
              <w:rPr>
                <w:rFonts w:ascii="Sarabun" w:eastAsia="Arial Unicode MS" w:hAnsi="Sarabun" w:cs="Sarabun"/>
                <w:sz w:val="24"/>
                <w:szCs w:val="24"/>
                <w:cs/>
              </w:rPr>
              <w:t>คิน</w:t>
            </w:r>
            <w:proofErr w:type="spellEnd"/>
            <w:r w:rsidRPr="005E2A1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โกะ </w:t>
            </w:r>
            <w:proofErr w:type="spellStart"/>
            <w:r w:rsidRPr="005E2A1F">
              <w:rPr>
                <w:rFonts w:ascii="Sarabun" w:eastAsia="Arial Unicode MS" w:hAnsi="Sarabun" w:cs="Sarabun"/>
                <w:sz w:val="24"/>
                <w:szCs w:val="24"/>
                <w:cs/>
              </w:rPr>
              <w:t>ทัตสึโ</w:t>
            </w:r>
            <w:proofErr w:type="spellEnd"/>
            <w:r w:rsidRPr="005E2A1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นะ ในสมัยสงครามโลกมีเครื่องบินทิ้งระเบิดในช่วงสงครามโลกครั้งที่ 2 ทั่วกรุงโตเกียว ทำให้สถานีได้รับความเสียหายอย่างมาก หลังสงครามจบ 4 ปี ในปี 1949 สถานีโตเกียวฝั่ง </w:t>
            </w:r>
            <w:proofErr w:type="spellStart"/>
            <w:r w:rsidRPr="005E2A1F">
              <w:rPr>
                <w:rFonts w:ascii="Sarabun" w:eastAsia="Arial Unicode MS" w:hAnsi="Sarabun" w:cs="Sarabun"/>
                <w:sz w:val="24"/>
                <w:szCs w:val="24"/>
              </w:rPr>
              <w:t>Yaesu</w:t>
            </w:r>
            <w:proofErr w:type="spellEnd"/>
            <w:r w:rsidRPr="005E2A1F">
              <w:rPr>
                <w:rFonts w:ascii="Sarabun" w:eastAsia="Arial Unicode MS" w:hAnsi="Sarabun" w:cs="Sarabun"/>
                <w:sz w:val="24"/>
                <w:szCs w:val="24"/>
              </w:rPr>
              <w:t xml:space="preserve"> Exit </w:t>
            </w:r>
            <w:r w:rsidRPr="005E2A1F">
              <w:rPr>
                <w:rFonts w:ascii="Sarabun" w:eastAsia="Arial Unicode MS" w:hAnsi="Sarabun" w:cs="Sarabun"/>
                <w:sz w:val="24"/>
                <w:szCs w:val="24"/>
                <w:cs/>
              </w:rPr>
              <w:t>โดนไฟไหม้ แต่สามารถปรับปรุงจนกลับมาใช้งานได้ และมีการฟื้นฟูใหม่ในปี 2012 ถือเป็นสถานีที่ผสมผสาน</w:t>
            </w:r>
            <w:r w:rsidRPr="005E2A1F">
              <w:rPr>
                <w:rFonts w:ascii="Sarabun" w:eastAsia="Arial Unicode MS" w:hAnsi="Sarabun" w:cs="Sarabun"/>
                <w:sz w:val="24"/>
                <w:szCs w:val="24"/>
                <w:cs/>
              </w:rPr>
              <w:lastRenderedPageBreak/>
              <w:t>ระหว่างประวัติศาสตร์ที่ผ่านยุคสมัย หากสังเกตุอิฐตกแต่งของกำแพงด้านนอกของสถานีโตเกียวชั้น 2 ชั้น 3 ให้ดีจะเห็นว่ามีสีที่ต่างกัน เพราะตอนที่ทำการบูรณะได้นำอิฐใหม่มาใช้ควบคู่กับนำเอาวัสดุเดิมกลับมาใช้ด้วย เป็นการเก็บของเก่าไว้ให้ทรงคุณค่าและพยายามดูแลรักษาไว้เป็นอย่างดี</w:t>
            </w:r>
          </w:p>
        </w:tc>
      </w:tr>
      <w:tr w:rsidR="003D0584" w:rsidRPr="006D21F8" w14:paraId="100E7176" w14:textId="77777777" w:rsidTr="000B46AA">
        <w:trPr>
          <w:trHeight w:val="20"/>
        </w:trPr>
        <w:tc>
          <w:tcPr>
            <w:tcW w:w="5000" w:type="pct"/>
            <w:gridSpan w:val="2"/>
          </w:tcPr>
          <w:p w14:paraId="6B5752C0" w14:textId="54C7143A" w:rsidR="003D0584" w:rsidRPr="007D2A43" w:rsidRDefault="003D0584" w:rsidP="003D058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45FCA69" wp14:editId="25527FB1">
                  <wp:extent cx="7042150" cy="3954840"/>
                  <wp:effectExtent l="0" t="0" r="6350" b="7620"/>
                  <wp:docPr id="1273929710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3929710" name="Picture 1273929710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9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0584" w:rsidRPr="006D21F8" w14:paraId="2C5BD93C" w14:textId="77777777" w:rsidTr="000B46AA">
        <w:trPr>
          <w:trHeight w:val="20"/>
        </w:trPr>
        <w:tc>
          <w:tcPr>
            <w:tcW w:w="613" w:type="pct"/>
          </w:tcPr>
          <w:p w14:paraId="7378EC7D" w14:textId="77777777" w:rsidR="003D0584" w:rsidRPr="00B63060" w:rsidRDefault="003D0584" w:rsidP="003D058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11561F6" w14:textId="08258142" w:rsidR="003D0584" w:rsidRPr="007D2A43" w:rsidRDefault="00960C7A" w:rsidP="003D058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60C7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นำท่าน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 xml:space="preserve"> 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ช้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อปปิ้ง</w:t>
            </w:r>
            <w:r w:rsidR="003D0584" w:rsidRPr="00C650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 xml:space="preserve">ย่านชินจูกุ </w:t>
            </w:r>
            <w:r w:rsidR="003D0584" w:rsidRPr="00C650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="003D0584" w:rsidRPr="00C650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Shinjuku)</w:t>
            </w:r>
            <w:r w:rsidR="003D0584" w:rsidRPr="00C65072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="003D0584" w:rsidRPr="002E6E49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แหล่งบันเทิงและแหล่ง</w:t>
            </w:r>
            <w:proofErr w:type="spellStart"/>
            <w:r w:rsidR="003D0584" w:rsidRPr="002E6E49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ช้</w:t>
            </w:r>
            <w:proofErr w:type="spellEnd"/>
            <w:r w:rsidR="003D0584" w:rsidRPr="002E6E49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อปปิ้งขนาดใหญ่ใจกลางเมืองหลวงโตเกียว เป็นศูนย์รวมแฟชั่นเก๋</w:t>
            </w:r>
            <w:r w:rsidR="003D0584">
              <w:rPr>
                <w:rFonts w:ascii="Sarabun" w:hAnsi="Sarabun" w:cs="Sarabun" w:hint="cs"/>
                <w:sz w:val="24"/>
                <w:szCs w:val="24"/>
                <w:cs/>
                <w:lang w:val="th-TH"/>
              </w:rPr>
              <w:t xml:space="preserve"> </w:t>
            </w:r>
            <w:r w:rsidR="003D0584" w:rsidRPr="002E6E49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ๆ เท่ห์</w:t>
            </w:r>
            <w:r w:rsidR="003D0584">
              <w:rPr>
                <w:rFonts w:ascii="Sarabun" w:hAnsi="Sarabun" w:cs="Sarabun" w:hint="cs"/>
                <w:sz w:val="24"/>
                <w:szCs w:val="24"/>
                <w:cs/>
                <w:lang w:val="th-TH"/>
              </w:rPr>
              <w:t xml:space="preserve"> </w:t>
            </w:r>
            <w:r w:rsidR="003D0584" w:rsidRPr="002E6E49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ๆ ของเหล่าบรรดาแฟชั่นนิสต</w:t>
            </w:r>
            <w:proofErr w:type="spellStart"/>
            <w:r w:rsidR="003D0584" w:rsidRPr="002E6E49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้า</w:t>
            </w:r>
            <w:proofErr w:type="spellEnd"/>
            <w:r w:rsidR="003D0584" w:rsidRPr="002E6E49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 xml:space="preserve"> มีสถานีรถไฟชินจูกุที่เป็นเหมือนศูนย์กลางของของย่านนี้ ซึ่งเป็นหนึ่งในสถานีที่คึกคักที่สุดในญี่ปุ่น ในแต่ละวันมีผู้คนจำนวนมากถึง </w:t>
            </w:r>
            <w:r w:rsidR="003D0584" w:rsidRPr="002E6E49">
              <w:rPr>
                <w:rFonts w:ascii="Sarabun" w:hAnsi="Sarabun" w:cs="Sarabun"/>
                <w:sz w:val="24"/>
                <w:szCs w:val="24"/>
                <w:cs/>
              </w:rPr>
              <w:t xml:space="preserve">2.5 </w:t>
            </w:r>
            <w:r w:rsidR="003D0584" w:rsidRPr="002E6E49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ล้านคนที่ใช้บริการสถานีแห่งนี้ ทางด้านตะวันตกย่านนี้ที่เต็มไปด้วยตึกระฟ้าหลายอาคาร มีทั้งโรงแรมชั้นนำ และในส่วนทางด้านตะวันออกนั้นคือ คาบู</w:t>
            </w:r>
            <w:proofErr w:type="spellStart"/>
            <w:r w:rsidR="003D0584" w:rsidRPr="002E6E49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กิ</w:t>
            </w:r>
            <w:proofErr w:type="spellEnd"/>
            <w:r w:rsidR="003D0584" w:rsidRPr="002E6E49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 xml:space="preserve">โจ </w:t>
            </w:r>
            <w:r w:rsidR="003D0584" w:rsidRPr="002E6E49">
              <w:rPr>
                <w:rFonts w:ascii="Sarabun" w:hAnsi="Sarabun" w:cs="Sarabun"/>
                <w:sz w:val="24"/>
                <w:szCs w:val="24"/>
                <w:cs/>
              </w:rPr>
              <w:t>(</w:t>
            </w:r>
            <w:r w:rsidR="003D0584" w:rsidRPr="002E6E49">
              <w:rPr>
                <w:rFonts w:ascii="Sarabun" w:hAnsi="Sarabun" w:cs="Sarabun"/>
                <w:sz w:val="24"/>
                <w:szCs w:val="24"/>
              </w:rPr>
              <w:t xml:space="preserve">Kabuki-jo) </w:t>
            </w:r>
            <w:r w:rsidR="003D0584" w:rsidRPr="002E6E49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เป็นย่านที่เต็มไปด้วยห้างสรรพสินค้า</w:t>
            </w:r>
            <w:r w:rsidR="003D0584" w:rsidRPr="002E6E49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3D0584" w:rsidRPr="002E6E49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 xml:space="preserve">ร้านเครื่องใช้ไฟฟ้าขนาดใหญ่อย่าง </w:t>
            </w:r>
            <w:r w:rsidR="003D0584" w:rsidRPr="002E6E49">
              <w:rPr>
                <w:rFonts w:ascii="Sarabun" w:hAnsi="Sarabun" w:cs="Sarabun"/>
                <w:sz w:val="24"/>
                <w:szCs w:val="24"/>
              </w:rPr>
              <w:t xml:space="preserve">Bic Camera </w:t>
            </w:r>
            <w:r w:rsidR="003D0584" w:rsidRPr="002E6E49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และย่านบันเทิงยามราตรีที่มีร้านอาหารเยอะแยะมากมาย เช่น</w:t>
            </w:r>
            <w:r w:rsidR="003D0584">
              <w:rPr>
                <w:rFonts w:ascii="Sarabun" w:hAnsi="Sarabun" w:cs="Sarabun" w:hint="cs"/>
                <w:sz w:val="24"/>
                <w:szCs w:val="24"/>
                <w:cs/>
                <w:lang w:val="th-TH"/>
              </w:rPr>
              <w:t xml:space="preserve"> </w:t>
            </w:r>
            <w:r w:rsidR="003D0584" w:rsidRPr="002E6E49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 xml:space="preserve">ร้านอิซากายะ </w:t>
            </w:r>
            <w:r w:rsidR="003D0584" w:rsidRPr="002E6E49">
              <w:rPr>
                <w:rFonts w:ascii="Sarabun" w:hAnsi="Sarabun" w:cs="Sarabun"/>
                <w:sz w:val="24"/>
                <w:szCs w:val="24"/>
                <w:cs/>
              </w:rPr>
              <w:t>(</w:t>
            </w:r>
            <w:r w:rsidR="003D0584" w:rsidRPr="002E6E49">
              <w:rPr>
                <w:rFonts w:ascii="Sarabun" w:hAnsi="Sarabun" w:cs="Sarabun"/>
                <w:sz w:val="24"/>
                <w:szCs w:val="24"/>
              </w:rPr>
              <w:t>Izakaya)</w:t>
            </w:r>
          </w:p>
        </w:tc>
      </w:tr>
      <w:tr w:rsidR="003D0584" w:rsidRPr="006D21F8" w14:paraId="735F42A1" w14:textId="77777777" w:rsidTr="000B46AA">
        <w:trPr>
          <w:trHeight w:val="20"/>
        </w:trPr>
        <w:tc>
          <w:tcPr>
            <w:tcW w:w="5000" w:type="pct"/>
            <w:gridSpan w:val="2"/>
          </w:tcPr>
          <w:p w14:paraId="061F21C5" w14:textId="6FCC5C49" w:rsidR="003D0584" w:rsidRPr="00C65072" w:rsidRDefault="003D0584" w:rsidP="003D058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0DFD5AA1" wp14:editId="4F25A4E5">
                  <wp:extent cx="7042150" cy="3961130"/>
                  <wp:effectExtent l="0" t="0" r="6350" b="1270"/>
                  <wp:docPr id="1336836099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6836099" name="Picture 1336836099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0584" w:rsidRPr="006D21F8" w14:paraId="787D57F2" w14:textId="77777777" w:rsidTr="000B46AA">
        <w:trPr>
          <w:trHeight w:val="20"/>
        </w:trPr>
        <w:tc>
          <w:tcPr>
            <w:tcW w:w="613" w:type="pct"/>
          </w:tcPr>
          <w:p w14:paraId="69CE625C" w14:textId="27A85849" w:rsidR="003D0584" w:rsidRPr="00B63060" w:rsidRDefault="003D0584" w:rsidP="003D058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560B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387" w:type="pct"/>
          </w:tcPr>
          <w:p w14:paraId="2DA044D5" w14:textId="31D8388E" w:rsidR="003D0584" w:rsidRPr="00B63060" w:rsidRDefault="003D0584" w:rsidP="003D058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  <w:r w:rsidR="00960C7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3D0584" w:rsidRPr="006D21F8" w14:paraId="0826FF7C" w14:textId="77777777" w:rsidTr="000B46AA">
        <w:trPr>
          <w:trHeight w:val="20"/>
        </w:trPr>
        <w:tc>
          <w:tcPr>
            <w:tcW w:w="613" w:type="pct"/>
          </w:tcPr>
          <w:p w14:paraId="7BA3E46F" w14:textId="77777777" w:rsidR="003D0584" w:rsidRPr="00B63060" w:rsidRDefault="003D0584" w:rsidP="003D058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35A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597F6A89" w14:textId="1E6DBFC8" w:rsidR="003D0584" w:rsidRPr="003D0584" w:rsidRDefault="003D0584" w:rsidP="003D058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D058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THE B ASAKUSA / NEW OTANI INN HOTEL / SHINNAGAWA PRINCE HOTEL</w:t>
            </w:r>
          </w:p>
        </w:tc>
      </w:tr>
      <w:tr w:rsidR="003D0584" w:rsidRPr="008B2661" w14:paraId="093B22DF" w14:textId="77777777" w:rsidTr="000B46AA">
        <w:trPr>
          <w:trHeight w:val="20"/>
        </w:trPr>
        <w:tc>
          <w:tcPr>
            <w:tcW w:w="613" w:type="pct"/>
            <w:shd w:val="clear" w:color="auto" w:fill="5A2781"/>
          </w:tcPr>
          <w:p w14:paraId="622B0469" w14:textId="77777777" w:rsidR="003D0584" w:rsidRPr="00B63060" w:rsidRDefault="003D0584" w:rsidP="003D0584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วันที่หก</w:t>
            </w:r>
          </w:p>
        </w:tc>
        <w:tc>
          <w:tcPr>
            <w:tcW w:w="4387" w:type="pct"/>
            <w:shd w:val="clear" w:color="auto" w:fill="5A2781"/>
          </w:tcPr>
          <w:p w14:paraId="27552A0E" w14:textId="6992B8CB" w:rsidR="003D0584" w:rsidRPr="009D3CBD" w:rsidRDefault="003D0584" w:rsidP="003D058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DB6FED">
              <w:rPr>
                <w:rFonts w:ascii="Sarabun" w:eastAsia="MS Mincho" w:hAnsi="Sarabun" w:cs="Sarabun"/>
                <w:b/>
                <w:bCs/>
                <w:color w:val="FFFFFF" w:themeColor="background1"/>
                <w:sz w:val="28"/>
                <w:cs/>
                <w:lang w:val="th-TH" w:eastAsia="ja-JP"/>
              </w:rPr>
              <w:t>วัดอาซากุ</w:t>
            </w:r>
            <w:proofErr w:type="spellStart"/>
            <w:r w:rsidRPr="00DB6FED">
              <w:rPr>
                <w:rFonts w:ascii="Sarabun" w:eastAsia="MS Mincho" w:hAnsi="Sarabun" w:cs="Sarabun"/>
                <w:b/>
                <w:bCs/>
                <w:color w:val="FFFFFF" w:themeColor="background1"/>
                <w:sz w:val="28"/>
                <w:cs/>
                <w:lang w:val="th-TH" w:eastAsia="ja-JP"/>
              </w:rPr>
              <w:t>ซะ</w:t>
            </w:r>
            <w:proofErr w:type="spellEnd"/>
            <w:r w:rsidRPr="00DB6FED">
              <w:rPr>
                <w:rFonts w:ascii="Sarabun" w:eastAsia="MS Mincho" w:hAnsi="Sarabun" w:cs="Sarabun"/>
                <w:b/>
                <w:bCs/>
                <w:color w:val="FFFFFF" w:themeColor="background1"/>
                <w:sz w:val="28"/>
                <w:cs/>
                <w:lang w:val="th-TH" w:eastAsia="ja-JP"/>
              </w:rPr>
              <w:t xml:space="preserve"> – </w:t>
            </w:r>
            <w:proofErr w:type="spellStart"/>
            <w:r w:rsidRPr="00DB6FED">
              <w:rPr>
                <w:rFonts w:ascii="Sarabun" w:eastAsia="MS Mincho" w:hAnsi="Sarabun" w:cs="Sarabun"/>
                <w:b/>
                <w:bCs/>
                <w:color w:val="FFFFFF" w:themeColor="background1"/>
                <w:sz w:val="28"/>
                <w:cs/>
                <w:lang w:val="th-TH" w:eastAsia="ja-JP"/>
              </w:rPr>
              <w:t>ช้</w:t>
            </w:r>
            <w:proofErr w:type="spellEnd"/>
            <w:r w:rsidRPr="00DB6FED">
              <w:rPr>
                <w:rFonts w:ascii="Sarabun" w:eastAsia="MS Mincho" w:hAnsi="Sarabun" w:cs="Sarabun"/>
                <w:b/>
                <w:bCs/>
                <w:color w:val="FFFFFF" w:themeColor="background1"/>
                <w:sz w:val="28"/>
                <w:cs/>
                <w:lang w:val="th-TH" w:eastAsia="ja-JP"/>
              </w:rPr>
              <w:t>อป</w:t>
            </w:r>
            <w:proofErr w:type="spellStart"/>
            <w:r w:rsidRPr="00DB6FED">
              <w:rPr>
                <w:rFonts w:ascii="Sarabun" w:eastAsia="MS Mincho" w:hAnsi="Sarabun" w:cs="Sarabun"/>
                <w:b/>
                <w:bCs/>
                <w:color w:val="FFFFFF" w:themeColor="background1"/>
                <w:sz w:val="28"/>
                <w:cs/>
                <w:lang w:val="th-TH" w:eastAsia="ja-JP"/>
              </w:rPr>
              <w:t>ปิ้</w:t>
            </w:r>
            <w:proofErr w:type="spellEnd"/>
            <w:r w:rsidRPr="00DB6FED">
              <w:rPr>
                <w:rFonts w:ascii="Sarabun" w:eastAsia="MS Mincho" w:hAnsi="Sarabun" w:cs="Sarabun"/>
                <w:b/>
                <w:bCs/>
                <w:color w:val="FFFFFF" w:themeColor="background1"/>
                <w:sz w:val="28"/>
                <w:cs/>
                <w:lang w:val="th-TH" w:eastAsia="ja-JP"/>
              </w:rPr>
              <w:t>งอิ</w:t>
            </w:r>
            <w:proofErr w:type="spellStart"/>
            <w:r w:rsidRPr="00DB6FED">
              <w:rPr>
                <w:rFonts w:ascii="Sarabun" w:eastAsia="MS Mincho" w:hAnsi="Sarabun" w:cs="Sarabun"/>
                <w:b/>
                <w:bCs/>
                <w:color w:val="FFFFFF" w:themeColor="background1"/>
                <w:sz w:val="28"/>
                <w:cs/>
                <w:lang w:val="th-TH" w:eastAsia="ja-JP"/>
              </w:rPr>
              <w:t>ออน</w:t>
            </w:r>
            <w:proofErr w:type="spellEnd"/>
            <w:r w:rsidRPr="00DB6FED">
              <w:rPr>
                <w:rFonts w:ascii="Sarabun" w:eastAsia="MS Mincho" w:hAnsi="Sarabun" w:cs="Sarabun"/>
                <w:b/>
                <w:bCs/>
                <w:color w:val="FFFFFF" w:themeColor="background1"/>
                <w:sz w:val="28"/>
                <w:cs/>
                <w:lang w:val="th-TH" w:eastAsia="ja-JP"/>
              </w:rPr>
              <w:t xml:space="preserve"> มอ</w:t>
            </w:r>
            <w:proofErr w:type="spellStart"/>
            <w:r w:rsidRPr="00DB6FED">
              <w:rPr>
                <w:rFonts w:ascii="Sarabun" w:eastAsia="MS Mincho" w:hAnsi="Sarabun" w:cs="Sarabun"/>
                <w:b/>
                <w:bCs/>
                <w:color w:val="FFFFFF" w:themeColor="background1"/>
                <w:sz w:val="28"/>
                <w:cs/>
                <w:lang w:val="th-TH" w:eastAsia="ja-JP"/>
              </w:rPr>
              <w:t>ลล์</w:t>
            </w:r>
            <w:proofErr w:type="spellEnd"/>
            <w:r w:rsidRPr="00DB6FED">
              <w:rPr>
                <w:rFonts w:ascii="Sarabun" w:eastAsia="MS Mincho" w:hAnsi="Sarabun" w:cs="Sarabun"/>
                <w:b/>
                <w:bCs/>
                <w:color w:val="FFFFFF" w:themeColor="background1"/>
                <w:sz w:val="28"/>
                <w:cs/>
                <w:lang w:val="th-TH" w:eastAsia="ja-JP"/>
              </w:rPr>
              <w:t xml:space="preserve"> นาริตะ – โตเกียว (สนามบินนาริตะ) – กรุงเทพฯ (สนามบินสุวรรณภูมิ) (</w:t>
            </w:r>
            <w:r w:rsidRPr="00DB6FED">
              <w:rPr>
                <w:rFonts w:ascii="Sarabun" w:eastAsia="MS Mincho" w:hAnsi="Sarabun" w:cs="Sarabun"/>
                <w:b/>
                <w:bCs/>
                <w:color w:val="FFFFFF" w:themeColor="background1"/>
                <w:sz w:val="28"/>
                <w:lang w:val="th-TH" w:eastAsia="ja-JP"/>
              </w:rPr>
              <w:t>TG</w:t>
            </w:r>
            <w:r w:rsidRPr="00DB6FED">
              <w:rPr>
                <w:rFonts w:ascii="Sarabun" w:eastAsia="MS Mincho" w:hAnsi="Sarabun" w:cs="Sarabun"/>
                <w:b/>
                <w:bCs/>
                <w:color w:val="FFFFFF" w:themeColor="background1"/>
                <w:sz w:val="28"/>
                <w:cs/>
                <w:lang w:val="th-TH" w:eastAsia="ja-JP"/>
              </w:rPr>
              <w:t>677 17.30 – 22.30)</w:t>
            </w:r>
          </w:p>
        </w:tc>
      </w:tr>
      <w:tr w:rsidR="003D0584" w:rsidRPr="006D21F8" w14:paraId="662DEB5C" w14:textId="77777777" w:rsidTr="000B46AA">
        <w:trPr>
          <w:trHeight w:val="20"/>
        </w:trPr>
        <w:tc>
          <w:tcPr>
            <w:tcW w:w="613" w:type="pct"/>
          </w:tcPr>
          <w:p w14:paraId="3CB578F0" w14:textId="77777777" w:rsidR="003D0584" w:rsidRPr="00B63060" w:rsidRDefault="003D0584" w:rsidP="003D0584">
            <w:pPr>
              <w:tabs>
                <w:tab w:val="left" w:pos="954"/>
              </w:tabs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387" w:type="pct"/>
          </w:tcPr>
          <w:p w14:paraId="18ED644F" w14:textId="0938FE46" w:rsidR="003D0584" w:rsidRPr="00B63060" w:rsidRDefault="003D0584" w:rsidP="003D058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ห้องอาหารภายในโรงแรม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3D0584" w:rsidRPr="006D21F8" w14:paraId="4F2A4463" w14:textId="77777777" w:rsidTr="000B46AA">
        <w:trPr>
          <w:trHeight w:val="20"/>
        </w:trPr>
        <w:tc>
          <w:tcPr>
            <w:tcW w:w="613" w:type="pct"/>
          </w:tcPr>
          <w:p w14:paraId="6E54734B" w14:textId="77777777" w:rsidR="003D0584" w:rsidRPr="00B63060" w:rsidRDefault="003D0584" w:rsidP="003D0584">
            <w:pPr>
              <w:tabs>
                <w:tab w:val="left" w:pos="954"/>
              </w:tabs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8D7F04B" w14:textId="5393E860" w:rsidR="003D0584" w:rsidRPr="00B63060" w:rsidRDefault="003D0584" w:rsidP="003D058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6F6C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วัดอาซากุสะ (</w:t>
            </w:r>
            <w:r w:rsidRPr="006F6C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Asakusa)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วัดที่เก่าแก่ที่สุดในกรุงโตเกียว ขอพรจากพระพุทธรูปเจ้าแม่กวนอิมทองคำ ท่านยังจะได้เก็บภาพประทับใจกับโคมไฟขนาดยักษ์ที่มีความสูงถึง 4.5 เมตร ซึ่งแขวนอยู่บริเวณประตูทางเข้าวัด และยังสามารถเลือกซื้อเครื่องรางของขลังได้ภายในวัด ฯลฯ หรือเพลิดเพลินกับ </w:t>
            </w:r>
            <w:r w:rsidRPr="006F6C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ถนนนากามิเสะ</w:t>
            </w:r>
            <w:r w:rsidRPr="006F6C33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ถนน</w:t>
            </w:r>
            <w:proofErr w:type="spellStart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อปปิ้งที่มีชื่อเสียงของวัด มีร้านขายของที่ระลึกมากมายไม่ว่าจะเป็นเครื่องรางของขลัง ของเล่นโบราณและตบท้ายด้วยร้านขายขนมที่คนญี่ปุ่นชื่นชอบ แม้กระทั่งองค์</w:t>
            </w:r>
            <w:proofErr w:type="spellStart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จักรพรรดิ์</w:t>
            </w:r>
            <w:proofErr w:type="spellEnd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องค์ปัจจุบันยังเคยเสด็จที่วัดแห่งนี้</w:t>
            </w:r>
          </w:p>
        </w:tc>
      </w:tr>
      <w:tr w:rsidR="003D0584" w:rsidRPr="006D21F8" w14:paraId="0C7851C4" w14:textId="77777777" w:rsidTr="000B46AA">
        <w:trPr>
          <w:trHeight w:val="20"/>
        </w:trPr>
        <w:tc>
          <w:tcPr>
            <w:tcW w:w="5000" w:type="pct"/>
            <w:gridSpan w:val="2"/>
          </w:tcPr>
          <w:p w14:paraId="2A43F770" w14:textId="12AFEA45" w:rsidR="003D0584" w:rsidRPr="00B63060" w:rsidRDefault="003D0584" w:rsidP="003D058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01BB1FA7" wp14:editId="67237B0D">
                  <wp:extent cx="7042150" cy="3939564"/>
                  <wp:effectExtent l="0" t="0" r="6350" b="3810"/>
                  <wp:docPr id="1952079925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0095895" name="Picture 1700095895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9395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0584" w:rsidRPr="006D21F8" w14:paraId="54DC7324" w14:textId="77777777" w:rsidTr="000B46AA">
        <w:trPr>
          <w:trHeight w:val="20"/>
        </w:trPr>
        <w:tc>
          <w:tcPr>
            <w:tcW w:w="613" w:type="pct"/>
          </w:tcPr>
          <w:p w14:paraId="527765D3" w14:textId="77777777" w:rsidR="003D0584" w:rsidRPr="00B63060" w:rsidRDefault="003D0584" w:rsidP="003D058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498A2C90" w14:textId="77777777" w:rsidR="003D0584" w:rsidRPr="00B63060" w:rsidRDefault="003D0584" w:rsidP="003D058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3D0584" w:rsidRPr="006D21F8" w14:paraId="0F545EB2" w14:textId="77777777" w:rsidTr="000B46AA">
        <w:trPr>
          <w:trHeight w:val="20"/>
        </w:trPr>
        <w:tc>
          <w:tcPr>
            <w:tcW w:w="613" w:type="pct"/>
          </w:tcPr>
          <w:p w14:paraId="283A1C53" w14:textId="77777777" w:rsidR="003D0584" w:rsidRPr="00B63060" w:rsidRDefault="003D0584" w:rsidP="003D058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85D5360" w14:textId="77777777" w:rsidR="003D0584" w:rsidRPr="00B63060" w:rsidRDefault="003D0584" w:rsidP="003D058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proofErr w:type="spellStart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 </w:t>
            </w:r>
            <w:r w:rsidRPr="006F6C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อิ</w:t>
            </w:r>
            <w:proofErr w:type="spellStart"/>
            <w:r w:rsidRPr="006F6C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ออน</w:t>
            </w:r>
            <w:proofErr w:type="spellEnd"/>
            <w:r w:rsidRPr="006F6C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มอ</w:t>
            </w:r>
            <w:proofErr w:type="spellStart"/>
            <w:r w:rsidRPr="006F6C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ลล์</w:t>
            </w:r>
            <w:proofErr w:type="spellEnd"/>
            <w:r w:rsidRPr="006F6C33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6F6C3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นาริตะ</w:t>
            </w:r>
            <w:r w:rsidRPr="006F6C33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ห้างสรรพสินค้าที่มีสาขาอยู่ทั่วประเทศญี่ปุ่น มีร้านค้าที่หลากหลายมากกว่า </w:t>
            </w:r>
            <w:r w:rsidRPr="00B63060">
              <w:rPr>
                <w:rFonts w:ascii="Sarabun" w:hAnsi="Sarabun" w:cs="Sarabun"/>
                <w:sz w:val="24"/>
                <w:szCs w:val="24"/>
              </w:rPr>
              <w:t xml:space="preserve">150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ร้าน เช่น </w:t>
            </w:r>
            <w:r w:rsidRPr="00B63060">
              <w:rPr>
                <w:rFonts w:ascii="Sarabun" w:hAnsi="Sarabun" w:cs="Sarabun"/>
                <w:sz w:val="24"/>
                <w:szCs w:val="24"/>
              </w:rPr>
              <w:t>MUJI,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</w:rPr>
              <w:t xml:space="preserve">100 yen shop, Sanrio store, Capcom games arcade,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ร้านขายอุปกรณ์กีฬา และซุปเปอร์มาร์เก็ตขนาดใหญ่ ให้ท่านได้เก็บจัดการลิสต์ของฝากมาจากคนที่บ้านได้อย่างครบครันเต็มที่</w:t>
            </w:r>
          </w:p>
        </w:tc>
      </w:tr>
      <w:tr w:rsidR="003D0584" w:rsidRPr="006D21F8" w14:paraId="48D03BE2" w14:textId="77777777" w:rsidTr="000B46AA">
        <w:trPr>
          <w:trHeight w:val="20"/>
        </w:trPr>
        <w:tc>
          <w:tcPr>
            <w:tcW w:w="5000" w:type="pct"/>
            <w:gridSpan w:val="2"/>
          </w:tcPr>
          <w:p w14:paraId="32C19DD1" w14:textId="77777777" w:rsidR="003D0584" w:rsidRPr="00B63060" w:rsidRDefault="003D0584" w:rsidP="003D058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556C2881" wp14:editId="4C78247F">
                  <wp:extent cx="7042150" cy="3657600"/>
                  <wp:effectExtent l="0" t="0" r="6350" b="0"/>
                  <wp:docPr id="941054346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1054346" name="Picture 941054346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28" b="33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657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0584" w:rsidRPr="006D21F8" w14:paraId="525526B1" w14:textId="77777777" w:rsidTr="000B46AA">
        <w:trPr>
          <w:trHeight w:val="20"/>
        </w:trPr>
        <w:tc>
          <w:tcPr>
            <w:tcW w:w="613" w:type="pct"/>
          </w:tcPr>
          <w:p w14:paraId="77962896" w14:textId="77777777" w:rsidR="003D0584" w:rsidRPr="00B63060" w:rsidRDefault="003D0584" w:rsidP="003D058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69FFA60" w14:textId="77777777" w:rsidR="003D0584" w:rsidRPr="00B63060" w:rsidRDefault="003D0584" w:rsidP="003D058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สมควรแก่เวลาเดินทางนำท่านเดินทางสู่ </w:t>
            </w:r>
            <w:r w:rsidRPr="00AE2AE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สนามบินนาริตะ</w:t>
            </w:r>
          </w:p>
        </w:tc>
      </w:tr>
      <w:tr w:rsidR="003D0584" w:rsidRPr="006D21F8" w14:paraId="398EBE0F" w14:textId="77777777" w:rsidTr="000B46AA">
        <w:trPr>
          <w:trHeight w:val="20"/>
        </w:trPr>
        <w:tc>
          <w:tcPr>
            <w:tcW w:w="613" w:type="pct"/>
          </w:tcPr>
          <w:p w14:paraId="27BA2AC5" w14:textId="77777777" w:rsidR="003D0584" w:rsidRPr="00B63060" w:rsidRDefault="003D0584" w:rsidP="003D058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C079292" w14:textId="77777777" w:rsidR="003D0584" w:rsidRPr="00B63060" w:rsidRDefault="003D0584" w:rsidP="003D058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นำทุกท่านทำการ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CHECK IN</w:t>
            </w:r>
            <w:r w:rsidRPr="00B6306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และโหลดสัมภาระ เพื่อเดินทางกลับสู่ประเทศไทย</w:t>
            </w:r>
          </w:p>
        </w:tc>
      </w:tr>
      <w:tr w:rsidR="003D0584" w:rsidRPr="006D21F8" w14:paraId="588D02CF" w14:textId="77777777" w:rsidTr="000B46AA">
        <w:trPr>
          <w:trHeight w:val="20"/>
        </w:trPr>
        <w:tc>
          <w:tcPr>
            <w:tcW w:w="613" w:type="pct"/>
          </w:tcPr>
          <w:p w14:paraId="341E292E" w14:textId="77777777" w:rsidR="003D0584" w:rsidRPr="00B63060" w:rsidRDefault="003D0584" w:rsidP="003D058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17.25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</w:tcPr>
          <w:p w14:paraId="041E9A7D" w14:textId="77777777" w:rsidR="003D0584" w:rsidRPr="00B63060" w:rsidRDefault="003D0584" w:rsidP="003D058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4929E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 โดยสายการบินไทย เที่ยวบินที่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TG677</w:t>
            </w:r>
          </w:p>
          <w:p w14:paraId="2519598B" w14:textId="77777777" w:rsidR="003D0584" w:rsidRPr="00B63060" w:rsidRDefault="003D0584" w:rsidP="003D058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06D1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E06D1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สายการบินมีบริการอาหารและเครื่องดื่มบนเครื่อง)</w:t>
            </w:r>
          </w:p>
        </w:tc>
      </w:tr>
      <w:tr w:rsidR="003D0584" w:rsidRPr="006D21F8" w14:paraId="6C554ADC" w14:textId="77777777" w:rsidTr="000B46AA">
        <w:trPr>
          <w:trHeight w:val="20"/>
        </w:trPr>
        <w:tc>
          <w:tcPr>
            <w:tcW w:w="613" w:type="pct"/>
          </w:tcPr>
          <w:p w14:paraId="34B1ACD2" w14:textId="77777777" w:rsidR="003D0584" w:rsidRPr="00B63060" w:rsidRDefault="003D0584" w:rsidP="003D058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30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87" w:type="pct"/>
          </w:tcPr>
          <w:p w14:paraId="1F3FC42A" w14:textId="77777777" w:rsidR="003D0584" w:rsidRPr="00B63060" w:rsidRDefault="003D0584" w:rsidP="003D058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เดินทางถึง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929E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4929E4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กรุงเทพฯ โดย</w:t>
            </w:r>
            <w:proofErr w:type="spellStart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4EAC955D" w14:textId="77777777" w:rsidR="001C14EA" w:rsidRDefault="001C14EA" w:rsidP="001C14E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1540ED8C" wp14:editId="76E5E2AE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AE887" w14:textId="77777777" w:rsidR="001C14EA" w:rsidRDefault="001C14EA" w:rsidP="001C14E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6C3630B5" wp14:editId="75F78790">
            <wp:extent cx="7012304" cy="9918393"/>
            <wp:effectExtent l="0" t="0" r="0" b="6985"/>
            <wp:docPr id="20044816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7516B" w14:textId="77777777" w:rsidR="001C14EA" w:rsidRDefault="001C14EA" w:rsidP="001C14E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34188A3C" wp14:editId="2C7C016E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B4F90" w14:textId="77777777" w:rsidR="001C14EA" w:rsidRDefault="001C14EA" w:rsidP="001C14E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2C4FA670" wp14:editId="06B0E97D">
            <wp:extent cx="7012303" cy="9918392"/>
            <wp:effectExtent l="0" t="0" r="0" b="6985"/>
            <wp:docPr id="1017140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406" name="Picture 23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3" cy="991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80B0C" w14:textId="77777777" w:rsidR="001C14EA" w:rsidRDefault="001C14EA" w:rsidP="001C14E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BFA08DF" wp14:editId="52333026">
            <wp:extent cx="7012305" cy="9918394"/>
            <wp:effectExtent l="0" t="0" r="0" b="6985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24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CACFE" w14:textId="77777777" w:rsidR="001C14EA" w:rsidRDefault="001C14EA" w:rsidP="001C14E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0CAF32E" wp14:editId="54DFE93A">
            <wp:extent cx="7012305" cy="9918394"/>
            <wp:effectExtent l="0" t="0" r="0" b="6985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5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843CC" w14:textId="669675DD" w:rsidR="009A1235" w:rsidRDefault="001C14EA" w:rsidP="001C14E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2D0334C8" wp14:editId="6F0CA6E8">
            <wp:extent cx="7012304" cy="9918394"/>
            <wp:effectExtent l="0" t="0" r="0" b="6985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1235" w:rsidSect="00094803">
      <w:headerReference w:type="default" r:id="rId33"/>
      <w:footerReference w:type="default" r:id="rId34"/>
      <w:pgSz w:w="11907" w:h="16839" w:code="9"/>
      <w:pgMar w:top="432" w:right="432" w:bottom="432" w:left="432" w:header="142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879CB" w14:textId="77777777" w:rsidR="008E4D05" w:rsidRDefault="008E4D05" w:rsidP="00936EA8">
      <w:pPr>
        <w:spacing w:after="0" w:line="240" w:lineRule="auto"/>
      </w:pPr>
      <w:r>
        <w:separator/>
      </w:r>
    </w:p>
  </w:endnote>
  <w:endnote w:type="continuationSeparator" w:id="0">
    <w:p w14:paraId="1A5CC4B5" w14:textId="77777777" w:rsidR="008E4D05" w:rsidRDefault="008E4D05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3E972718-15F8-41A2-ACF1-A7DE57348EB9}"/>
    <w:embedBold r:id="rId2" w:fontKey="{143DAF0E-AA63-4C76-937F-D5F3BA3BA14D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3" w:subsetted="1" w:fontKey="{9E3BDCD0-F94B-4969-A5AF-1471514568BA}"/>
    <w:embedBold r:id="rId4" w:subsetted="1" w:fontKey="{477D6388-25D8-492E-A726-224AF587BDEA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1AD077D6-E446-4099-9067-370207DC19B1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09533" w14:textId="1323C20B" w:rsidR="00936EA8" w:rsidRPr="00DD34F2" w:rsidRDefault="00956F32" w:rsidP="00AB200F">
    <w:pPr>
      <w:spacing w:after="0" w:line="240" w:lineRule="auto"/>
      <w:contextualSpacing/>
    </w:pPr>
    <w:r w:rsidRPr="00AB200F">
      <w:rPr>
        <w:rFonts w:ascii="Sarabun" w:hAnsi="Sarabun" w:cs="Sarabun"/>
      </w:rPr>
      <w:t>G</w:t>
    </w:r>
    <w:r w:rsidR="003B2E54">
      <w:rPr>
        <w:rFonts w:ascii="Sarabun" w:hAnsi="Sarabun" w:cs="Sarabun"/>
      </w:rPr>
      <w:t>O</w:t>
    </w:r>
    <w:r w:rsidRPr="00AB200F">
      <w:rPr>
        <w:rFonts w:ascii="Sarabun" w:hAnsi="Sarabun" w:cs="Sarabun"/>
      </w:rPr>
      <w:t>2NRT-TG</w:t>
    </w:r>
    <w:r w:rsidR="00042A9D">
      <w:rPr>
        <w:rFonts w:ascii="Sarabun" w:hAnsi="Sarabun" w:cs="Sarabun"/>
      </w:rPr>
      <w:t>1</w:t>
    </w:r>
    <w:r w:rsidR="00C04DAF">
      <w:rPr>
        <w:rFonts w:ascii="Sarabun" w:hAnsi="Sarabun" w:cs="Sarabun"/>
      </w:rPr>
      <w:t>0</w:t>
    </w:r>
    <w:r w:rsidR="00042A9D">
      <w:rPr>
        <w:rFonts w:ascii="Sarabun" w:hAnsi="Sarabun" w:cs="Sarabun"/>
      </w:rPr>
      <w:t>4</w:t>
    </w:r>
    <w:r w:rsidR="00FE6697">
      <w:rPr>
        <w:rFonts w:ascii="Sarabun" w:hAnsi="Sarabun" w:cs="Sarabun"/>
      </w:rPr>
      <w:t>–</w:t>
    </w:r>
    <w:r w:rsidR="00AB200F" w:rsidRPr="00AB200F">
      <w:rPr>
        <w:rFonts w:ascii="Sarabun" w:hAnsi="Sarabun" w:cs="Sarabun"/>
        <w:color w:val="000000"/>
        <w:lang w:eastAsia="ja-JP"/>
      </w:rPr>
      <w:t xml:space="preserve"> </w:t>
    </w:r>
    <w:r w:rsidR="00C04DAF" w:rsidRPr="00C04DAF">
      <w:rPr>
        <w:rFonts w:ascii="Sarabun" w:hAnsi="Sarabun" w:cs="Sarabun"/>
        <w:color w:val="000000"/>
        <w:lang w:eastAsia="ja-JP"/>
      </w:rPr>
      <w:t>IBARAKI SENDAI FUKUSHINMA AUTUMN 6D</w:t>
    </w:r>
    <w:r w:rsidR="00C04DAF">
      <w:rPr>
        <w:rFonts w:ascii="Sarabun" w:hAnsi="Sarabun" w:cs="Sarabun"/>
        <w:color w:val="000000"/>
        <w:lang w:eastAsia="ja-JP"/>
      </w:rPr>
      <w:t xml:space="preserve"> </w:t>
    </w:r>
    <w:r w:rsidR="00C04DAF" w:rsidRPr="00C04DAF">
      <w:rPr>
        <w:rFonts w:ascii="Sarabun" w:hAnsi="Sarabun" w:cs="Sarabun"/>
        <w:color w:val="000000"/>
        <w:lang w:eastAsia="ja-JP"/>
      </w:rPr>
      <w:t>4N</w:t>
    </w:r>
    <w:r w:rsidR="00C04DAF">
      <w:rPr>
        <w:rFonts w:ascii="Sarabun" w:hAnsi="Sarabun" w:cs="Sarabun"/>
        <w:color w:val="000000"/>
        <w:lang w:eastAsia="ja-JP"/>
      </w:rPr>
      <w:t xml:space="preserve"> BY [TG]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32994" w14:textId="77777777" w:rsidR="008E4D05" w:rsidRDefault="008E4D05" w:rsidP="00936EA8">
      <w:pPr>
        <w:spacing w:after="0" w:line="240" w:lineRule="auto"/>
      </w:pPr>
      <w:r>
        <w:separator/>
      </w:r>
    </w:p>
  </w:footnote>
  <w:footnote w:type="continuationSeparator" w:id="0">
    <w:p w14:paraId="3C720C91" w14:textId="77777777" w:rsidR="008E4D05" w:rsidRDefault="008E4D05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5D462" w14:textId="2E0F5259" w:rsidR="00094803" w:rsidRDefault="00BA0F6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D6E079" wp14:editId="0C361C7F">
          <wp:simplePos x="0" y="0"/>
          <wp:positionH relativeFrom="column">
            <wp:posOffset>-274320</wp:posOffset>
          </wp:positionH>
          <wp:positionV relativeFrom="paragraph">
            <wp:posOffset>-90170</wp:posOffset>
          </wp:positionV>
          <wp:extent cx="7591425" cy="10737848"/>
          <wp:effectExtent l="0" t="0" r="0" b="6985"/>
          <wp:wrapNone/>
          <wp:docPr id="184269252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692528" name="Picture 18426925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0175" cy="10750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C22151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418594194" o:sp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id="Picture 1201711817" o:spid="_x0000_i1026" type="#_x0000_t75" style="width:7.45pt;height:14.25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9386361">
    <w:abstractNumId w:val="5"/>
  </w:num>
  <w:num w:numId="2" w16cid:durableId="1794472167">
    <w:abstractNumId w:val="7"/>
  </w:num>
  <w:num w:numId="3" w16cid:durableId="907300544">
    <w:abstractNumId w:val="6"/>
  </w:num>
  <w:num w:numId="4" w16cid:durableId="1554195713">
    <w:abstractNumId w:val="9"/>
  </w:num>
  <w:num w:numId="5" w16cid:durableId="774980953">
    <w:abstractNumId w:val="8"/>
  </w:num>
  <w:num w:numId="6" w16cid:durableId="1667703319">
    <w:abstractNumId w:val="2"/>
  </w:num>
  <w:num w:numId="7" w16cid:durableId="1043671863">
    <w:abstractNumId w:val="1"/>
  </w:num>
  <w:num w:numId="8" w16cid:durableId="46271523">
    <w:abstractNumId w:val="3"/>
  </w:num>
  <w:num w:numId="9" w16cid:durableId="2145929890">
    <w:abstractNumId w:val="11"/>
  </w:num>
  <w:num w:numId="10" w16cid:durableId="344744542">
    <w:abstractNumId w:val="4"/>
  </w:num>
  <w:num w:numId="11" w16cid:durableId="599488287">
    <w:abstractNumId w:val="0"/>
  </w:num>
  <w:num w:numId="12" w16cid:durableId="14976473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EA8"/>
    <w:rsid w:val="00005785"/>
    <w:rsid w:val="000057E5"/>
    <w:rsid w:val="00012DEB"/>
    <w:rsid w:val="0001664E"/>
    <w:rsid w:val="0002336E"/>
    <w:rsid w:val="00032C6B"/>
    <w:rsid w:val="00034BFB"/>
    <w:rsid w:val="00036050"/>
    <w:rsid w:val="00042A9D"/>
    <w:rsid w:val="00043E85"/>
    <w:rsid w:val="0005388F"/>
    <w:rsid w:val="00054A5B"/>
    <w:rsid w:val="0005521F"/>
    <w:rsid w:val="00055A20"/>
    <w:rsid w:val="00061720"/>
    <w:rsid w:val="00063383"/>
    <w:rsid w:val="00063D6F"/>
    <w:rsid w:val="00063EB3"/>
    <w:rsid w:val="000650D2"/>
    <w:rsid w:val="00066703"/>
    <w:rsid w:val="00066881"/>
    <w:rsid w:val="00077161"/>
    <w:rsid w:val="000778E4"/>
    <w:rsid w:val="00077B2B"/>
    <w:rsid w:val="00087146"/>
    <w:rsid w:val="00094803"/>
    <w:rsid w:val="00095399"/>
    <w:rsid w:val="000A01D3"/>
    <w:rsid w:val="000A1C6E"/>
    <w:rsid w:val="000A269A"/>
    <w:rsid w:val="000A78A7"/>
    <w:rsid w:val="000A7ABF"/>
    <w:rsid w:val="000B1049"/>
    <w:rsid w:val="000B46AA"/>
    <w:rsid w:val="000C075C"/>
    <w:rsid w:val="000C21C7"/>
    <w:rsid w:val="000C674C"/>
    <w:rsid w:val="000D01C6"/>
    <w:rsid w:val="000D4EB1"/>
    <w:rsid w:val="000D63C1"/>
    <w:rsid w:val="000E018E"/>
    <w:rsid w:val="000E1D1D"/>
    <w:rsid w:val="000E33D1"/>
    <w:rsid w:val="000F1154"/>
    <w:rsid w:val="000F1AB8"/>
    <w:rsid w:val="000F25FE"/>
    <w:rsid w:val="001006F8"/>
    <w:rsid w:val="00100E50"/>
    <w:rsid w:val="00101A0B"/>
    <w:rsid w:val="00102AD4"/>
    <w:rsid w:val="00104A73"/>
    <w:rsid w:val="00105FD6"/>
    <w:rsid w:val="001134B3"/>
    <w:rsid w:val="00114430"/>
    <w:rsid w:val="00114FDB"/>
    <w:rsid w:val="001153BF"/>
    <w:rsid w:val="00116C69"/>
    <w:rsid w:val="001210D2"/>
    <w:rsid w:val="00122B09"/>
    <w:rsid w:val="0012567E"/>
    <w:rsid w:val="0013336A"/>
    <w:rsid w:val="00146BE7"/>
    <w:rsid w:val="001550E8"/>
    <w:rsid w:val="001579C5"/>
    <w:rsid w:val="001627BE"/>
    <w:rsid w:val="00166895"/>
    <w:rsid w:val="001711BF"/>
    <w:rsid w:val="00172CA3"/>
    <w:rsid w:val="00173011"/>
    <w:rsid w:val="00174A72"/>
    <w:rsid w:val="00181B9D"/>
    <w:rsid w:val="00183D17"/>
    <w:rsid w:val="0018681D"/>
    <w:rsid w:val="00187E9A"/>
    <w:rsid w:val="0019037F"/>
    <w:rsid w:val="00190B07"/>
    <w:rsid w:val="0019352D"/>
    <w:rsid w:val="001A0138"/>
    <w:rsid w:val="001A3B30"/>
    <w:rsid w:val="001A7CD2"/>
    <w:rsid w:val="001B1C0D"/>
    <w:rsid w:val="001B2C9B"/>
    <w:rsid w:val="001B2E72"/>
    <w:rsid w:val="001B4948"/>
    <w:rsid w:val="001C0F9F"/>
    <w:rsid w:val="001C14EA"/>
    <w:rsid w:val="001D21A9"/>
    <w:rsid w:val="001D2372"/>
    <w:rsid w:val="001D240A"/>
    <w:rsid w:val="001D2562"/>
    <w:rsid w:val="001F4532"/>
    <w:rsid w:val="002050BC"/>
    <w:rsid w:val="002135F0"/>
    <w:rsid w:val="00215C7B"/>
    <w:rsid w:val="0022635C"/>
    <w:rsid w:val="00231DDD"/>
    <w:rsid w:val="00241E8B"/>
    <w:rsid w:val="00242661"/>
    <w:rsid w:val="00254AEF"/>
    <w:rsid w:val="00254D53"/>
    <w:rsid w:val="00257F63"/>
    <w:rsid w:val="00262D06"/>
    <w:rsid w:val="0026588F"/>
    <w:rsid w:val="002668C2"/>
    <w:rsid w:val="002709CE"/>
    <w:rsid w:val="0027153A"/>
    <w:rsid w:val="00280A85"/>
    <w:rsid w:val="002826D7"/>
    <w:rsid w:val="00284288"/>
    <w:rsid w:val="00287DFD"/>
    <w:rsid w:val="002B01A3"/>
    <w:rsid w:val="002B20F7"/>
    <w:rsid w:val="002D7592"/>
    <w:rsid w:val="002D7FBA"/>
    <w:rsid w:val="002E7EE3"/>
    <w:rsid w:val="002F0243"/>
    <w:rsid w:val="002F3753"/>
    <w:rsid w:val="002F75DA"/>
    <w:rsid w:val="00304FB5"/>
    <w:rsid w:val="0030509B"/>
    <w:rsid w:val="00306915"/>
    <w:rsid w:val="00310418"/>
    <w:rsid w:val="0031186D"/>
    <w:rsid w:val="00313E15"/>
    <w:rsid w:val="00314C28"/>
    <w:rsid w:val="00315B02"/>
    <w:rsid w:val="00317A55"/>
    <w:rsid w:val="00321B64"/>
    <w:rsid w:val="00321DCB"/>
    <w:rsid w:val="0032686E"/>
    <w:rsid w:val="0032725F"/>
    <w:rsid w:val="00333CA9"/>
    <w:rsid w:val="003422AD"/>
    <w:rsid w:val="003513FA"/>
    <w:rsid w:val="00365C9D"/>
    <w:rsid w:val="00365D2F"/>
    <w:rsid w:val="00371694"/>
    <w:rsid w:val="00374037"/>
    <w:rsid w:val="00375D24"/>
    <w:rsid w:val="00382356"/>
    <w:rsid w:val="003907C2"/>
    <w:rsid w:val="003937B8"/>
    <w:rsid w:val="00395328"/>
    <w:rsid w:val="003A155D"/>
    <w:rsid w:val="003A447B"/>
    <w:rsid w:val="003B0064"/>
    <w:rsid w:val="003B00F6"/>
    <w:rsid w:val="003B0E0F"/>
    <w:rsid w:val="003B13CD"/>
    <w:rsid w:val="003B2E54"/>
    <w:rsid w:val="003C20E1"/>
    <w:rsid w:val="003D0584"/>
    <w:rsid w:val="003D2F92"/>
    <w:rsid w:val="003D5373"/>
    <w:rsid w:val="003D7971"/>
    <w:rsid w:val="003F0417"/>
    <w:rsid w:val="003F466F"/>
    <w:rsid w:val="003F579A"/>
    <w:rsid w:val="00402FF7"/>
    <w:rsid w:val="004044D9"/>
    <w:rsid w:val="0040574A"/>
    <w:rsid w:val="00413D76"/>
    <w:rsid w:val="00424957"/>
    <w:rsid w:val="004275B3"/>
    <w:rsid w:val="004359C6"/>
    <w:rsid w:val="004375CC"/>
    <w:rsid w:val="00447ED8"/>
    <w:rsid w:val="004551D5"/>
    <w:rsid w:val="004608E8"/>
    <w:rsid w:val="00460DD2"/>
    <w:rsid w:val="00461D2F"/>
    <w:rsid w:val="00463878"/>
    <w:rsid w:val="00466E94"/>
    <w:rsid w:val="0046754A"/>
    <w:rsid w:val="00474847"/>
    <w:rsid w:val="0047653D"/>
    <w:rsid w:val="00484043"/>
    <w:rsid w:val="00485617"/>
    <w:rsid w:val="00490C06"/>
    <w:rsid w:val="004929E4"/>
    <w:rsid w:val="00493EBB"/>
    <w:rsid w:val="00494B4C"/>
    <w:rsid w:val="00495ABF"/>
    <w:rsid w:val="004B4B01"/>
    <w:rsid w:val="004B6731"/>
    <w:rsid w:val="004C3F09"/>
    <w:rsid w:val="004C718A"/>
    <w:rsid w:val="004C7DB1"/>
    <w:rsid w:val="004D381D"/>
    <w:rsid w:val="004D4E18"/>
    <w:rsid w:val="004D7107"/>
    <w:rsid w:val="004D76E3"/>
    <w:rsid w:val="004E18EC"/>
    <w:rsid w:val="004E29E8"/>
    <w:rsid w:val="004F04DD"/>
    <w:rsid w:val="004F6F7F"/>
    <w:rsid w:val="004F7927"/>
    <w:rsid w:val="00502E55"/>
    <w:rsid w:val="005127DE"/>
    <w:rsid w:val="005179C7"/>
    <w:rsid w:val="0052242A"/>
    <w:rsid w:val="00530351"/>
    <w:rsid w:val="00531EE2"/>
    <w:rsid w:val="0053443A"/>
    <w:rsid w:val="00540752"/>
    <w:rsid w:val="00540923"/>
    <w:rsid w:val="00556C52"/>
    <w:rsid w:val="00556DAE"/>
    <w:rsid w:val="0056316C"/>
    <w:rsid w:val="00575EB9"/>
    <w:rsid w:val="00582DC8"/>
    <w:rsid w:val="0058754D"/>
    <w:rsid w:val="00592403"/>
    <w:rsid w:val="005929F8"/>
    <w:rsid w:val="00594642"/>
    <w:rsid w:val="005950C4"/>
    <w:rsid w:val="00596D86"/>
    <w:rsid w:val="005A06AB"/>
    <w:rsid w:val="005A3A73"/>
    <w:rsid w:val="005A7A3A"/>
    <w:rsid w:val="005B2632"/>
    <w:rsid w:val="005B5E5A"/>
    <w:rsid w:val="005B6155"/>
    <w:rsid w:val="005C0990"/>
    <w:rsid w:val="005C32F6"/>
    <w:rsid w:val="005C3D14"/>
    <w:rsid w:val="005C796B"/>
    <w:rsid w:val="005D077C"/>
    <w:rsid w:val="005D20F2"/>
    <w:rsid w:val="005D5B24"/>
    <w:rsid w:val="005D6742"/>
    <w:rsid w:val="005D7D40"/>
    <w:rsid w:val="005F3238"/>
    <w:rsid w:val="005F68B8"/>
    <w:rsid w:val="006020B6"/>
    <w:rsid w:val="0063046C"/>
    <w:rsid w:val="006353E1"/>
    <w:rsid w:val="006371B9"/>
    <w:rsid w:val="00642143"/>
    <w:rsid w:val="00642869"/>
    <w:rsid w:val="00646A4E"/>
    <w:rsid w:val="0065204B"/>
    <w:rsid w:val="00653812"/>
    <w:rsid w:val="00656F4A"/>
    <w:rsid w:val="00661D93"/>
    <w:rsid w:val="0066550B"/>
    <w:rsid w:val="00665B14"/>
    <w:rsid w:val="00677730"/>
    <w:rsid w:val="00681182"/>
    <w:rsid w:val="0068162A"/>
    <w:rsid w:val="00683548"/>
    <w:rsid w:val="00684BF7"/>
    <w:rsid w:val="006855EE"/>
    <w:rsid w:val="0068590D"/>
    <w:rsid w:val="006865F1"/>
    <w:rsid w:val="00692171"/>
    <w:rsid w:val="006A2BB9"/>
    <w:rsid w:val="006A34C6"/>
    <w:rsid w:val="006A38B3"/>
    <w:rsid w:val="006B4957"/>
    <w:rsid w:val="006C3C69"/>
    <w:rsid w:val="006C52A3"/>
    <w:rsid w:val="006C6761"/>
    <w:rsid w:val="006C67F2"/>
    <w:rsid w:val="006D21F8"/>
    <w:rsid w:val="006D3AF9"/>
    <w:rsid w:val="006E3736"/>
    <w:rsid w:val="006F6C33"/>
    <w:rsid w:val="00700468"/>
    <w:rsid w:val="00701A5B"/>
    <w:rsid w:val="00706B3E"/>
    <w:rsid w:val="0071162B"/>
    <w:rsid w:val="007134AD"/>
    <w:rsid w:val="007171A0"/>
    <w:rsid w:val="00723EE7"/>
    <w:rsid w:val="00725573"/>
    <w:rsid w:val="00727E10"/>
    <w:rsid w:val="007374CD"/>
    <w:rsid w:val="007378A7"/>
    <w:rsid w:val="007470D7"/>
    <w:rsid w:val="00756961"/>
    <w:rsid w:val="00756D82"/>
    <w:rsid w:val="00766D90"/>
    <w:rsid w:val="00772F34"/>
    <w:rsid w:val="00774C3E"/>
    <w:rsid w:val="00775C6A"/>
    <w:rsid w:val="007765E4"/>
    <w:rsid w:val="007777A5"/>
    <w:rsid w:val="00785BE3"/>
    <w:rsid w:val="007911D9"/>
    <w:rsid w:val="00797C14"/>
    <w:rsid w:val="007A237B"/>
    <w:rsid w:val="007A4CA0"/>
    <w:rsid w:val="007A52B0"/>
    <w:rsid w:val="007A5AA3"/>
    <w:rsid w:val="007B17DC"/>
    <w:rsid w:val="007B2E02"/>
    <w:rsid w:val="007B31F8"/>
    <w:rsid w:val="007B6D5D"/>
    <w:rsid w:val="007B7352"/>
    <w:rsid w:val="007C0B64"/>
    <w:rsid w:val="007C2258"/>
    <w:rsid w:val="007C7B7D"/>
    <w:rsid w:val="007D1F58"/>
    <w:rsid w:val="007D2A43"/>
    <w:rsid w:val="007D40F6"/>
    <w:rsid w:val="007D4EB3"/>
    <w:rsid w:val="007D5CEC"/>
    <w:rsid w:val="007E6C52"/>
    <w:rsid w:val="007F17C1"/>
    <w:rsid w:val="0080422B"/>
    <w:rsid w:val="00804709"/>
    <w:rsid w:val="0081136D"/>
    <w:rsid w:val="0081200B"/>
    <w:rsid w:val="00812F93"/>
    <w:rsid w:val="0081349E"/>
    <w:rsid w:val="0081708A"/>
    <w:rsid w:val="008221B6"/>
    <w:rsid w:val="00830A8E"/>
    <w:rsid w:val="00832B9C"/>
    <w:rsid w:val="00836673"/>
    <w:rsid w:val="00837806"/>
    <w:rsid w:val="008448D5"/>
    <w:rsid w:val="008452CD"/>
    <w:rsid w:val="00850B6C"/>
    <w:rsid w:val="00854C85"/>
    <w:rsid w:val="00860FC8"/>
    <w:rsid w:val="00870B1E"/>
    <w:rsid w:val="008719C8"/>
    <w:rsid w:val="00871F9B"/>
    <w:rsid w:val="008748FC"/>
    <w:rsid w:val="00884099"/>
    <w:rsid w:val="0088428B"/>
    <w:rsid w:val="008849F8"/>
    <w:rsid w:val="008920FC"/>
    <w:rsid w:val="00893E90"/>
    <w:rsid w:val="00895590"/>
    <w:rsid w:val="00897E2E"/>
    <w:rsid w:val="008A4563"/>
    <w:rsid w:val="008B1301"/>
    <w:rsid w:val="008B2661"/>
    <w:rsid w:val="008B4C9C"/>
    <w:rsid w:val="008B52D0"/>
    <w:rsid w:val="008B5C29"/>
    <w:rsid w:val="008B6A46"/>
    <w:rsid w:val="008C0AF1"/>
    <w:rsid w:val="008C0F98"/>
    <w:rsid w:val="008C61E9"/>
    <w:rsid w:val="008C667C"/>
    <w:rsid w:val="008D122C"/>
    <w:rsid w:val="008D1812"/>
    <w:rsid w:val="008D1C4E"/>
    <w:rsid w:val="008E4D05"/>
    <w:rsid w:val="008E762A"/>
    <w:rsid w:val="008F24F3"/>
    <w:rsid w:val="00904170"/>
    <w:rsid w:val="00907AB3"/>
    <w:rsid w:val="00911174"/>
    <w:rsid w:val="009150AE"/>
    <w:rsid w:val="0092142E"/>
    <w:rsid w:val="00936EA8"/>
    <w:rsid w:val="00941414"/>
    <w:rsid w:val="00956F32"/>
    <w:rsid w:val="00960C7A"/>
    <w:rsid w:val="00965B84"/>
    <w:rsid w:val="00972D12"/>
    <w:rsid w:val="0097519D"/>
    <w:rsid w:val="00982EEE"/>
    <w:rsid w:val="00983021"/>
    <w:rsid w:val="00984B68"/>
    <w:rsid w:val="00991378"/>
    <w:rsid w:val="009A0CAB"/>
    <w:rsid w:val="009A1235"/>
    <w:rsid w:val="009A1DB9"/>
    <w:rsid w:val="009B7AE4"/>
    <w:rsid w:val="009C21BF"/>
    <w:rsid w:val="009C315E"/>
    <w:rsid w:val="009D2EDB"/>
    <w:rsid w:val="009D3CBD"/>
    <w:rsid w:val="009D63E8"/>
    <w:rsid w:val="009D71A6"/>
    <w:rsid w:val="009D78FC"/>
    <w:rsid w:val="009E176F"/>
    <w:rsid w:val="009E4C49"/>
    <w:rsid w:val="009E7E97"/>
    <w:rsid w:val="009F0932"/>
    <w:rsid w:val="009F2580"/>
    <w:rsid w:val="00A03147"/>
    <w:rsid w:val="00A07B56"/>
    <w:rsid w:val="00A14DA5"/>
    <w:rsid w:val="00A2158A"/>
    <w:rsid w:val="00A25970"/>
    <w:rsid w:val="00A2756E"/>
    <w:rsid w:val="00A317D9"/>
    <w:rsid w:val="00A32144"/>
    <w:rsid w:val="00A340B7"/>
    <w:rsid w:val="00A4210B"/>
    <w:rsid w:val="00A45BF0"/>
    <w:rsid w:val="00A45FAE"/>
    <w:rsid w:val="00A56448"/>
    <w:rsid w:val="00A63BC8"/>
    <w:rsid w:val="00A660D2"/>
    <w:rsid w:val="00A67C4F"/>
    <w:rsid w:val="00A718AD"/>
    <w:rsid w:val="00A74085"/>
    <w:rsid w:val="00A74AE0"/>
    <w:rsid w:val="00A7748B"/>
    <w:rsid w:val="00A8088E"/>
    <w:rsid w:val="00A811E3"/>
    <w:rsid w:val="00A84FDD"/>
    <w:rsid w:val="00A85494"/>
    <w:rsid w:val="00A90B3B"/>
    <w:rsid w:val="00A937E2"/>
    <w:rsid w:val="00A95AEF"/>
    <w:rsid w:val="00AA0665"/>
    <w:rsid w:val="00AA19E7"/>
    <w:rsid w:val="00AA3E57"/>
    <w:rsid w:val="00AA56E6"/>
    <w:rsid w:val="00AB200F"/>
    <w:rsid w:val="00AB2275"/>
    <w:rsid w:val="00AB5196"/>
    <w:rsid w:val="00AB53FE"/>
    <w:rsid w:val="00AB6096"/>
    <w:rsid w:val="00AB7108"/>
    <w:rsid w:val="00AC4DA0"/>
    <w:rsid w:val="00AD0323"/>
    <w:rsid w:val="00AE04EC"/>
    <w:rsid w:val="00AE1D42"/>
    <w:rsid w:val="00AE2AEB"/>
    <w:rsid w:val="00AE36AD"/>
    <w:rsid w:val="00AE59B7"/>
    <w:rsid w:val="00AF5C60"/>
    <w:rsid w:val="00B02924"/>
    <w:rsid w:val="00B0456B"/>
    <w:rsid w:val="00B07137"/>
    <w:rsid w:val="00B10164"/>
    <w:rsid w:val="00B11CED"/>
    <w:rsid w:val="00B1348B"/>
    <w:rsid w:val="00B228AE"/>
    <w:rsid w:val="00B230F4"/>
    <w:rsid w:val="00B311BA"/>
    <w:rsid w:val="00B31357"/>
    <w:rsid w:val="00B370E1"/>
    <w:rsid w:val="00B438E9"/>
    <w:rsid w:val="00B543A5"/>
    <w:rsid w:val="00B55331"/>
    <w:rsid w:val="00B55D40"/>
    <w:rsid w:val="00B57BE2"/>
    <w:rsid w:val="00B6087C"/>
    <w:rsid w:val="00B63060"/>
    <w:rsid w:val="00B71990"/>
    <w:rsid w:val="00B8060F"/>
    <w:rsid w:val="00B81F6A"/>
    <w:rsid w:val="00B8251F"/>
    <w:rsid w:val="00B9426E"/>
    <w:rsid w:val="00B97EEC"/>
    <w:rsid w:val="00BA0F66"/>
    <w:rsid w:val="00BA19F9"/>
    <w:rsid w:val="00BA71A3"/>
    <w:rsid w:val="00BB0995"/>
    <w:rsid w:val="00BB16A4"/>
    <w:rsid w:val="00BB676A"/>
    <w:rsid w:val="00BC0818"/>
    <w:rsid w:val="00BC613F"/>
    <w:rsid w:val="00BE48C5"/>
    <w:rsid w:val="00BE6380"/>
    <w:rsid w:val="00BF3C45"/>
    <w:rsid w:val="00BF4020"/>
    <w:rsid w:val="00BF440F"/>
    <w:rsid w:val="00BF57BD"/>
    <w:rsid w:val="00BF67A6"/>
    <w:rsid w:val="00C03575"/>
    <w:rsid w:val="00C04DAF"/>
    <w:rsid w:val="00C133F4"/>
    <w:rsid w:val="00C25602"/>
    <w:rsid w:val="00C26366"/>
    <w:rsid w:val="00C26C61"/>
    <w:rsid w:val="00C26C68"/>
    <w:rsid w:val="00C332FF"/>
    <w:rsid w:val="00C33DAB"/>
    <w:rsid w:val="00C3641E"/>
    <w:rsid w:val="00C36602"/>
    <w:rsid w:val="00C370AA"/>
    <w:rsid w:val="00C3796F"/>
    <w:rsid w:val="00C55F20"/>
    <w:rsid w:val="00C61AC1"/>
    <w:rsid w:val="00C63042"/>
    <w:rsid w:val="00C76BE6"/>
    <w:rsid w:val="00C770F4"/>
    <w:rsid w:val="00C77725"/>
    <w:rsid w:val="00C80F37"/>
    <w:rsid w:val="00C82D8B"/>
    <w:rsid w:val="00C84F7F"/>
    <w:rsid w:val="00C85F5F"/>
    <w:rsid w:val="00C920E9"/>
    <w:rsid w:val="00C93F1C"/>
    <w:rsid w:val="00C9763A"/>
    <w:rsid w:val="00CA0E4B"/>
    <w:rsid w:val="00CA1F1E"/>
    <w:rsid w:val="00CB2975"/>
    <w:rsid w:val="00CB3945"/>
    <w:rsid w:val="00CB4D8D"/>
    <w:rsid w:val="00CB545F"/>
    <w:rsid w:val="00CB5CB4"/>
    <w:rsid w:val="00CC21F5"/>
    <w:rsid w:val="00CC2653"/>
    <w:rsid w:val="00CC4064"/>
    <w:rsid w:val="00CC4258"/>
    <w:rsid w:val="00CC7FEF"/>
    <w:rsid w:val="00CD160A"/>
    <w:rsid w:val="00CD2543"/>
    <w:rsid w:val="00CE4019"/>
    <w:rsid w:val="00CE6802"/>
    <w:rsid w:val="00CF5813"/>
    <w:rsid w:val="00D01863"/>
    <w:rsid w:val="00D020A5"/>
    <w:rsid w:val="00D02D4D"/>
    <w:rsid w:val="00D068D1"/>
    <w:rsid w:val="00D06DD2"/>
    <w:rsid w:val="00D1322B"/>
    <w:rsid w:val="00D149E2"/>
    <w:rsid w:val="00D229B0"/>
    <w:rsid w:val="00D22D3E"/>
    <w:rsid w:val="00D320DD"/>
    <w:rsid w:val="00D44459"/>
    <w:rsid w:val="00D47C04"/>
    <w:rsid w:val="00D54811"/>
    <w:rsid w:val="00D634B4"/>
    <w:rsid w:val="00D65B08"/>
    <w:rsid w:val="00D6660E"/>
    <w:rsid w:val="00D66CEB"/>
    <w:rsid w:val="00D705ED"/>
    <w:rsid w:val="00D712AD"/>
    <w:rsid w:val="00D75F50"/>
    <w:rsid w:val="00DA0147"/>
    <w:rsid w:val="00DA31FA"/>
    <w:rsid w:val="00DA38A5"/>
    <w:rsid w:val="00DA39EB"/>
    <w:rsid w:val="00DA40F8"/>
    <w:rsid w:val="00DB202C"/>
    <w:rsid w:val="00DB3F23"/>
    <w:rsid w:val="00DB69EC"/>
    <w:rsid w:val="00DB6FED"/>
    <w:rsid w:val="00DC2832"/>
    <w:rsid w:val="00DC4EFE"/>
    <w:rsid w:val="00DD0046"/>
    <w:rsid w:val="00DD176B"/>
    <w:rsid w:val="00DD34F2"/>
    <w:rsid w:val="00DE2598"/>
    <w:rsid w:val="00DE2EA4"/>
    <w:rsid w:val="00DF5E0B"/>
    <w:rsid w:val="00E00D6D"/>
    <w:rsid w:val="00E03E55"/>
    <w:rsid w:val="00E0430D"/>
    <w:rsid w:val="00E053C6"/>
    <w:rsid w:val="00E06D1E"/>
    <w:rsid w:val="00E070D4"/>
    <w:rsid w:val="00E144EF"/>
    <w:rsid w:val="00E157D4"/>
    <w:rsid w:val="00E27EE3"/>
    <w:rsid w:val="00E30ECF"/>
    <w:rsid w:val="00E322EF"/>
    <w:rsid w:val="00E34621"/>
    <w:rsid w:val="00E35104"/>
    <w:rsid w:val="00E35AED"/>
    <w:rsid w:val="00E3659C"/>
    <w:rsid w:val="00E378D3"/>
    <w:rsid w:val="00E37AB8"/>
    <w:rsid w:val="00E52148"/>
    <w:rsid w:val="00E54A3B"/>
    <w:rsid w:val="00E704CA"/>
    <w:rsid w:val="00E7590D"/>
    <w:rsid w:val="00E8478B"/>
    <w:rsid w:val="00E85A88"/>
    <w:rsid w:val="00E90186"/>
    <w:rsid w:val="00E95401"/>
    <w:rsid w:val="00EA2156"/>
    <w:rsid w:val="00EA2A6C"/>
    <w:rsid w:val="00EA76B0"/>
    <w:rsid w:val="00EB5BFD"/>
    <w:rsid w:val="00ED7812"/>
    <w:rsid w:val="00EE0A41"/>
    <w:rsid w:val="00EE7663"/>
    <w:rsid w:val="00EF580B"/>
    <w:rsid w:val="00EF7DC2"/>
    <w:rsid w:val="00F03583"/>
    <w:rsid w:val="00F07CC9"/>
    <w:rsid w:val="00F105DC"/>
    <w:rsid w:val="00F11552"/>
    <w:rsid w:val="00F138AE"/>
    <w:rsid w:val="00F17D85"/>
    <w:rsid w:val="00F20836"/>
    <w:rsid w:val="00F2185A"/>
    <w:rsid w:val="00F22D40"/>
    <w:rsid w:val="00F27004"/>
    <w:rsid w:val="00F2751E"/>
    <w:rsid w:val="00F328C5"/>
    <w:rsid w:val="00F433A1"/>
    <w:rsid w:val="00F538C7"/>
    <w:rsid w:val="00F57524"/>
    <w:rsid w:val="00F612C9"/>
    <w:rsid w:val="00F628A7"/>
    <w:rsid w:val="00F70657"/>
    <w:rsid w:val="00F82878"/>
    <w:rsid w:val="00F8718F"/>
    <w:rsid w:val="00F91428"/>
    <w:rsid w:val="00FB173C"/>
    <w:rsid w:val="00FB2D8D"/>
    <w:rsid w:val="00FB6036"/>
    <w:rsid w:val="00FB61A8"/>
    <w:rsid w:val="00FC1A64"/>
    <w:rsid w:val="00FC26B3"/>
    <w:rsid w:val="00FC3567"/>
    <w:rsid w:val="00FC3805"/>
    <w:rsid w:val="00FC3E02"/>
    <w:rsid w:val="00FC5AA1"/>
    <w:rsid w:val="00FD2CBC"/>
    <w:rsid w:val="00FD6B18"/>
    <w:rsid w:val="00FE0B28"/>
    <w:rsid w:val="00FE6297"/>
    <w:rsid w:val="00FE6697"/>
    <w:rsid w:val="00FE6772"/>
    <w:rsid w:val="00FF6DD3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218DE4"/>
  <w15:docId w15:val="{9D5C54A7-C973-408D-AE38-8B4FC8964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096"/>
  </w:style>
  <w:style w:type="paragraph" w:styleId="Heading1">
    <w:name w:val="heading 1"/>
    <w:basedOn w:val="Normal"/>
    <w:next w:val="Normal"/>
    <w:link w:val="Heading1Char"/>
    <w:uiPriority w:val="9"/>
    <w:qFormat/>
    <w:rsid w:val="00AB609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096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609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609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60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609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609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609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609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B6096"/>
    <w:rPr>
      <w:b/>
      <w:bCs/>
    </w:rPr>
  </w:style>
  <w:style w:type="paragraph" w:customStyle="1" w:styleId="2">
    <w:name w:val="ไม่มีการเว้นระยะห่าง2"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AB6096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4375CC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93EB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3EB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B60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096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6096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6096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6096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6096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6096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6096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6096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B6096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AB6096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6096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609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B6096"/>
    <w:rPr>
      <w:rFonts w:asciiTheme="majorHAnsi" w:eastAsiaTheme="majorEastAsia" w:hAnsiTheme="majorHAnsi" w:cstheme="majorBid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B6096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AB6096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096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6096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6096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AB609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B6096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B6096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B6096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B6096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B609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ntTable" Target="fontTable.xml"/><Relationship Id="rId8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F3CE9-072E-45CF-99B4-210C7F0E4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2139</TotalTime>
  <Pages>23</Pages>
  <Words>2188</Words>
  <Characters>12478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aomboon nachairerm</cp:lastModifiedBy>
  <cp:revision>122</cp:revision>
  <cp:lastPrinted>2026-07-21T02:30:00Z</cp:lastPrinted>
  <dcterms:created xsi:type="dcterms:W3CDTF">2024-02-21T04:19:00Z</dcterms:created>
  <dcterms:modified xsi:type="dcterms:W3CDTF">2026-07-24T10:06:00Z</dcterms:modified>
</cp:coreProperties>
</file>