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A2D2" w14:textId="5FBB091C" w:rsidR="00B350C1" w:rsidRDefault="00B350C1" w:rsidP="00B350C1">
      <w:r>
        <w:rPr>
          <w:noProof/>
        </w:rPr>
        <w:drawing>
          <wp:anchor distT="0" distB="0" distL="114300" distR="114300" simplePos="0" relativeHeight="251724288" behindDoc="0" locked="0" layoutInCell="1" allowOverlap="1" wp14:anchorId="408CF82A" wp14:editId="5567F633">
            <wp:simplePos x="0" y="0"/>
            <wp:positionH relativeFrom="margin">
              <wp:posOffset>-521335</wp:posOffset>
            </wp:positionH>
            <wp:positionV relativeFrom="margin">
              <wp:posOffset>313055</wp:posOffset>
            </wp:positionV>
            <wp:extent cx="7543800" cy="933259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RTH SPAIN PORTUGAL 11D QR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3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3034F" w14:textId="7CA1E402" w:rsidR="00D2504B" w:rsidRPr="00B350C1" w:rsidRDefault="006F0B87" w:rsidP="00B350C1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26336" behindDoc="0" locked="0" layoutInCell="1" allowOverlap="1" wp14:anchorId="74C6B926" wp14:editId="64FB6A84">
            <wp:simplePos x="0" y="0"/>
            <wp:positionH relativeFrom="margin">
              <wp:posOffset>-499745</wp:posOffset>
            </wp:positionH>
            <wp:positionV relativeFrom="margin">
              <wp:posOffset>-965200</wp:posOffset>
            </wp:positionV>
            <wp:extent cx="7512685" cy="10626725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RTH SPAIN PORTUGAL 11D QR 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06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5A264" w14:textId="7CC63211" w:rsidR="0023097A" w:rsidRPr="00B176A5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ngsana New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lastRenderedPageBreak/>
        <w:t>วันแรกของการเดินทาง</w:t>
      </w:r>
      <w:r w:rsidR="00C71BF8" w:rsidRPr="007C3807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 </w:t>
      </w:r>
      <w:r w:rsidR="002C749C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BE1513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</w:t>
      </w:r>
      <w:r w:rsidR="002C749C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1C52C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3B120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EB20FD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สนามบินสุวรรณภูมิ</w:t>
      </w:r>
      <w:r w:rsidR="00801832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576F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โดฮา</w:t>
      </w:r>
    </w:p>
    <w:p w14:paraId="4F2F764B" w14:textId="77777777" w:rsidR="00DA5534" w:rsidRDefault="00056C6B" w:rsidP="00834719">
      <w:pPr>
        <w:pStyle w:val="NoSpacing"/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</w:rPr>
        <w:t>1</w:t>
      </w:r>
      <w:r w:rsidR="00A65B4D" w:rsidRPr="007C3807">
        <w:rPr>
          <w:rFonts w:ascii="Angsana New" w:hAnsi="Angsana New"/>
          <w:color w:val="0000FF"/>
          <w:sz w:val="32"/>
          <w:szCs w:val="32"/>
        </w:rPr>
        <w:t>8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>.</w:t>
      </w:r>
      <w:r w:rsidR="00284459" w:rsidRPr="007C3807">
        <w:rPr>
          <w:rFonts w:ascii="Angsana New" w:hAnsi="Angsana New"/>
          <w:color w:val="0000FF"/>
          <w:sz w:val="32"/>
          <w:szCs w:val="32"/>
        </w:rPr>
        <w:t>00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</w:p>
    <w:p w14:paraId="4893962B" w14:textId="51FE1AA8" w:rsidR="00BE1513" w:rsidRPr="007C3807" w:rsidRDefault="00BE1513" w:rsidP="00DA5534">
      <w:pPr>
        <w:pStyle w:val="NoSpacing"/>
        <w:ind w:left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  <w:cs/>
        </w:rPr>
        <w:t>สายการบิน</w:t>
      </w:r>
      <w:r w:rsidR="00576FDB"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 w:rsidRPr="007C3807">
        <w:rPr>
          <w:rFonts w:ascii="Angsana New" w:hAnsi="Angsana New"/>
          <w:color w:val="0000FF"/>
          <w:sz w:val="32"/>
          <w:szCs w:val="32"/>
          <w:cs/>
        </w:rPr>
        <w:t>พร้อมเจ้าหน้าที่คอยดูแลเช็คสัมภาระและบัตรที่นั่งบนเครื่อง</w:t>
      </w:r>
      <w:r w:rsidR="00056C6B" w:rsidRPr="007C3807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60F4C02B" w14:textId="144F3D82" w:rsidR="00056C6B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2"/>
        </w:rPr>
        <w:t>21.05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>กรุง</w:t>
      </w:r>
      <w:r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>
        <w:rPr>
          <w:rFonts w:ascii="Angsana New" w:hAnsi="Angsana New"/>
          <w:color w:val="0000FF"/>
          <w:sz w:val="32"/>
          <w:szCs w:val="32"/>
        </w:rPr>
        <w:t xml:space="preserve">(Qatar Airways) 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 xml:space="preserve">เที่ยวบิน </w:t>
      </w:r>
      <w:r>
        <w:rPr>
          <w:rFonts w:ascii="Angsana New" w:hAnsi="Angsana New"/>
          <w:color w:val="0000FF"/>
          <w:sz w:val="32"/>
          <w:szCs w:val="32"/>
        </w:rPr>
        <w:t>QR829</w:t>
      </w:r>
      <w:r w:rsidR="00056C6B" w:rsidRPr="007C3807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287D1594" w14:textId="2BCDF92C" w:rsidR="0023097A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วันที่สองของการเดินทาง</w:t>
      </w:r>
      <w:r w:rsidR="00C71BF8" w:rsidRPr="007C3807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 </w:t>
      </w:r>
      <w:r w:rsidR="007410CB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BE1513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2</w:t>
      </w:r>
      <w:r w:rsidR="007410CB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3B120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576FDB">
        <w:rPr>
          <w:rFonts w:ascii="Angsana New" w:hAnsi="Angsana New" w:cs="Angsana New" w:hint="cs"/>
          <w:b/>
          <w:bCs/>
          <w:color w:val="2504EA"/>
          <w:sz w:val="40"/>
          <w:szCs w:val="40"/>
          <w:cs/>
        </w:rPr>
        <w:t>โดฮา</w:t>
      </w:r>
      <w:r w:rsidR="00056C6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 </w:t>
      </w:r>
      <w:r w:rsidR="0055102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มาดริด</w:t>
      </w:r>
      <w:r w:rsidR="00056C6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</w:t>
      </w:r>
      <w:r w:rsidR="00C71BF8" w:rsidRPr="007C3807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</w:t>
      </w:r>
      <w:r w:rsidR="00250CA0" w:rsidRPr="00250CA0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เซโกเบีย </w:t>
      </w:r>
      <w:r w:rsidR="00C66F37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="00A65B4D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</w:t>
      </w:r>
      <w:r w:rsidR="00225CC9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บายาโดริด</w:t>
      </w:r>
      <w:r w:rsidR="00560310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</w:p>
    <w:p w14:paraId="61B18E14" w14:textId="6F75C68F" w:rsidR="00A65B4D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2"/>
        </w:rPr>
        <w:t>23.50</w:t>
      </w:r>
      <w:r w:rsidR="00A65B4D" w:rsidRPr="007C3807">
        <w:rPr>
          <w:rFonts w:ascii="Angsana New" w:hAnsi="Angsana New"/>
          <w:color w:val="0000FF"/>
          <w:sz w:val="32"/>
          <w:szCs w:val="32"/>
        </w:rPr>
        <w:tab/>
      </w:r>
      <w:r w:rsidR="00CB24C2">
        <w:rPr>
          <w:rFonts w:ascii="Angsana New" w:hAnsi="Angsana New"/>
          <w:color w:val="0000FF"/>
          <w:sz w:val="32"/>
          <w:szCs w:val="32"/>
          <w:cs/>
        </w:rPr>
        <w:t>เดินทางถึง</w:t>
      </w:r>
      <w:r w:rsidR="00B176A5">
        <w:rPr>
          <w:rFonts w:ascii="Angsana New" w:hAnsi="Angsana New" w:hint="cs"/>
          <w:color w:val="0000FF"/>
          <w:sz w:val="32"/>
          <w:szCs w:val="32"/>
          <w:cs/>
        </w:rPr>
        <w:t>สนามบิน</w:t>
      </w:r>
      <w:r w:rsidR="005B60ED"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CB24C2">
        <w:rPr>
          <w:rFonts w:ascii="Angsana New" w:hAnsi="Angsana New" w:hint="cs"/>
          <w:color w:val="0000FF"/>
          <w:sz w:val="32"/>
          <w:szCs w:val="32"/>
          <w:cs/>
        </w:rPr>
        <w:t>รอเปลี่ยน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>เครื่อง</w:t>
      </w:r>
      <w:r w:rsidR="00CB24C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A553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</w:p>
    <w:p w14:paraId="73A481C2" w14:textId="287977D3" w:rsidR="00284459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01.15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284459" w:rsidRPr="007C3807">
        <w:rPr>
          <w:rFonts w:ascii="Angsana New" w:hAnsi="Angsana New"/>
          <w:color w:val="0000FF"/>
          <w:sz w:val="32"/>
          <w:szCs w:val="32"/>
          <w:cs/>
        </w:rPr>
        <w:t>กรุง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มาดริด</w:t>
      </w:r>
      <w:r w:rsidR="00BE1513" w:rsidRPr="007C3807">
        <w:rPr>
          <w:rFonts w:ascii="Angsana New" w:hAnsi="Angsana New"/>
          <w:color w:val="0000FF"/>
          <w:sz w:val="32"/>
          <w:szCs w:val="32"/>
        </w:rPr>
        <w:t xml:space="preserve"> 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ประเทศสเปน</w:t>
      </w:r>
      <w:r w:rsidR="00B176A5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 w:rsidR="005B60ED"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 w:rsidR="005B60ED">
        <w:rPr>
          <w:rFonts w:ascii="Angsana New" w:hAnsi="Angsana New"/>
          <w:color w:val="0000FF"/>
          <w:sz w:val="32"/>
          <w:szCs w:val="32"/>
        </w:rPr>
        <w:t>(Qatar Airways)</w:t>
      </w:r>
      <w:r w:rsidR="00B176A5" w:rsidRPr="00B176A5">
        <w:rPr>
          <w:rFonts w:ascii="Angsana New" w:hAnsi="Angsana New"/>
          <w:color w:val="0000FF"/>
          <w:sz w:val="32"/>
          <w:szCs w:val="32"/>
        </w:rPr>
        <w:t xml:space="preserve"> </w:t>
      </w:r>
      <w:r w:rsidR="00B176A5" w:rsidRPr="007C3807">
        <w:rPr>
          <w:rFonts w:ascii="Angsana New" w:hAnsi="Angsana New"/>
          <w:color w:val="0000FF"/>
          <w:sz w:val="32"/>
          <w:szCs w:val="32"/>
          <w:cs/>
        </w:rPr>
        <w:t xml:space="preserve">เที่ยวบิน </w:t>
      </w:r>
      <w:r w:rsidR="005B60ED">
        <w:rPr>
          <w:rFonts w:ascii="Angsana New" w:hAnsi="Angsana New"/>
          <w:color w:val="0000FF"/>
          <w:sz w:val="32"/>
          <w:szCs w:val="32"/>
        </w:rPr>
        <w:t>QR147</w:t>
      </w:r>
    </w:p>
    <w:p w14:paraId="0912F048" w14:textId="4CD77126" w:rsidR="00A65B4D" w:rsidRPr="007C3807" w:rsidRDefault="00576FDB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07.35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ถึงสนามบินกรุงม</w:t>
      </w:r>
      <w:r w:rsidR="00817A35" w:rsidRPr="007C3807">
        <w:rPr>
          <w:rFonts w:ascii="Angsana New" w:hAnsi="Angsana New"/>
          <w:color w:val="0000FF"/>
          <w:sz w:val="32"/>
          <w:szCs w:val="32"/>
          <w:cs/>
        </w:rPr>
        <w:t>า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ดริด (</w:t>
      </w:r>
      <w:r w:rsidR="0055102B" w:rsidRPr="007C3807">
        <w:rPr>
          <w:rFonts w:ascii="Angsana New" w:hAnsi="Angsana New"/>
          <w:color w:val="0000FF"/>
          <w:sz w:val="32"/>
          <w:szCs w:val="32"/>
        </w:rPr>
        <w:t xml:space="preserve">MADRID) 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เมืองหลวงของประเทศสเปน หลังจากผ่านพิธีการตรวจคนเข้าเมืองและศุลกากรแล้ว</w:t>
      </w:r>
      <w:r w:rsidR="00A65B4D" w:rsidRPr="007C3807">
        <w:rPr>
          <w:rFonts w:ascii="Angsana New" w:hAnsi="Angsana New"/>
          <w:color w:val="0000FF"/>
          <w:sz w:val="32"/>
          <w:szCs w:val="32"/>
        </w:rPr>
        <w:t xml:space="preserve"> </w:t>
      </w:r>
      <w:r w:rsidR="00B176A5" w:rsidRPr="00250CA0">
        <w:rPr>
          <w:rFonts w:ascii="Angsana New" w:eastAsia="Arial Unicode MS" w:hAnsi="Angsana New" w:hint="cs"/>
          <w:color w:val="000000"/>
          <w:sz w:val="32"/>
          <w:szCs w:val="32"/>
          <w:cs/>
        </w:rPr>
        <w:t>เดินทางสู่</w:t>
      </w:r>
      <w:r w:rsidR="00B176A5" w:rsidRPr="00250CA0">
        <w:rPr>
          <w:rFonts w:ascii="Angsana New" w:hAnsi="Angsana New"/>
          <w:sz w:val="32"/>
          <w:szCs w:val="32"/>
          <w:cs/>
        </w:rPr>
        <w:t>เมือง</w:t>
      </w:r>
      <w:r w:rsidR="00B176A5">
        <w:rPr>
          <w:rFonts w:ascii="Angsana New" w:hAnsi="Angsana New" w:hint="cs"/>
          <w:sz w:val="32"/>
          <w:szCs w:val="32"/>
          <w:cs/>
        </w:rPr>
        <w:t xml:space="preserve"> 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เซโกเบีย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Segovia)</w:t>
      </w:r>
      <w:r w:rsidR="00B176A5" w:rsidRPr="00250CA0">
        <w:rPr>
          <w:rFonts w:ascii="Angsana New" w:hAnsi="Angsana New"/>
          <w:sz w:val="32"/>
          <w:szCs w:val="32"/>
        </w:rPr>
        <w:t xml:space="preserve"> </w:t>
      </w:r>
      <w:r w:rsidR="00B176A5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(92 ก.ม.)</w:t>
      </w:r>
      <w:r w:rsidR="00B176A5" w:rsidRPr="00250CA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B176A5" w:rsidRPr="00250CA0">
        <w:rPr>
          <w:rFonts w:ascii="Angsana New" w:hAnsi="Angsana New"/>
          <w:sz w:val="32"/>
          <w:szCs w:val="32"/>
          <w:cs/>
        </w:rPr>
        <w:t>เมืองมรดกโลกแห่ง แคว้นคาสตีล และเลออนของประเทศสเปน</w:t>
      </w:r>
      <w:r w:rsidR="00B176A5" w:rsidRPr="00250CA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698B6ED" w14:textId="77777777" w:rsidR="00056C6B" w:rsidRPr="007C3807" w:rsidRDefault="00056C6B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1BAE617D" w14:textId="64C1B6AE" w:rsidR="0055102B" w:rsidRPr="007C3807" w:rsidRDefault="00B176A5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72064" behindDoc="0" locked="0" layoutInCell="1" allowOverlap="1" wp14:anchorId="4B7C9F24" wp14:editId="1C32406B">
            <wp:simplePos x="0" y="0"/>
            <wp:positionH relativeFrom="column">
              <wp:posOffset>3441065</wp:posOffset>
            </wp:positionH>
            <wp:positionV relativeFrom="paragraph">
              <wp:posOffset>-6985</wp:posOffset>
            </wp:positionV>
            <wp:extent cx="3239770" cy="199707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49222663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5AA" w:rsidRPr="00250CA0">
        <w:rPr>
          <w:rFonts w:ascii="Angsana New" w:hAnsi="Angsana New" w:hint="cs"/>
          <w:sz w:val="32"/>
          <w:szCs w:val="32"/>
          <w:cs/>
        </w:rPr>
        <w:t>บ่าย</w:t>
      </w:r>
      <w:r w:rsidR="007935AA" w:rsidRPr="00250CA0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หลังอาหารนำท่านชม</w:t>
      </w:r>
      <w:r w:rsidRPr="00250CA0">
        <w:rPr>
          <w:rFonts w:ascii="Angsana New" w:hAnsi="Angsana New"/>
          <w:sz w:val="32"/>
          <w:szCs w:val="32"/>
          <w:cs/>
        </w:rPr>
        <w:t>เขตเมืองเก่าล้อมรอบด้วยกำแพงที่สร้างขึ้นตั้งแต่คริสต์ศตวรรษที่ 8 (บนฐานที่มั่นของโรมัน) และได้รับการบูรณะในระหว่างคริสต์ศตวรรษที่ 15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50CA0" w:rsidRPr="00250CA0">
        <w:rPr>
          <w:rFonts w:ascii="Angsana New" w:hAnsi="Angsana New" w:hint="cs"/>
          <w:sz w:val="32"/>
          <w:szCs w:val="32"/>
          <w:cs/>
        </w:rPr>
        <w:t>ชม</w:t>
      </w:r>
      <w:r w:rsidR="00CD3EE9">
        <w:rPr>
          <w:rFonts w:ascii="Angsana New" w:hAnsi="Angsana New" w:hint="cs"/>
          <w:sz w:val="32"/>
          <w:szCs w:val="32"/>
          <w:cs/>
        </w:rPr>
        <w:t xml:space="preserve"> 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สะพานส่งน้ำโบราณ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</w:rPr>
        <w:t>Roman Aqueduct of Segovia)</w:t>
      </w:r>
      <w:r w:rsidR="00250CA0" w:rsidRPr="00250CA0">
        <w:rPr>
          <w:rFonts w:ascii="Angsana New" w:hAnsi="Angsana New"/>
          <w:sz w:val="32"/>
          <w:szCs w:val="32"/>
        </w:rPr>
        <w:t xml:space="preserve"> </w:t>
      </w:r>
      <w:r w:rsidR="00250CA0" w:rsidRPr="00250CA0">
        <w:rPr>
          <w:rFonts w:ascii="Angsana New" w:hAnsi="Angsana New"/>
          <w:sz w:val="32"/>
          <w:szCs w:val="32"/>
          <w:cs/>
        </w:rPr>
        <w:t>โดยสะพานส่งน้ำแห่งนี้ถูกสร้างขึ้นในปลายคริสต์ศตวรรษที่ 1 นำท่านถ่ายรูปกับ</w:t>
      </w:r>
      <w:r w:rsidR="00CD3EE9">
        <w:rPr>
          <w:rFonts w:ascii="Angsana New" w:hAnsi="Angsana New" w:hint="cs"/>
          <w:sz w:val="32"/>
          <w:szCs w:val="32"/>
          <w:cs/>
        </w:rPr>
        <w:t xml:space="preserve"> 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มหาวิหารแห่งเมืองเซโกเวีย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7935AA" w:rsidRPr="00250CA0">
        <w:rPr>
          <w:rFonts w:ascii="Angsana New" w:hAnsi="Angsana New" w:hint="cs"/>
          <w:sz w:val="32"/>
          <w:szCs w:val="32"/>
          <w:cs/>
        </w:rPr>
        <w:t xml:space="preserve"> </w:t>
      </w:r>
      <w:r w:rsidR="007364A6" w:rsidRPr="007C3807">
        <w:rPr>
          <w:rFonts w:ascii="Angsana New" w:hAnsi="Angsana New"/>
          <w:sz w:val="32"/>
          <w:szCs w:val="32"/>
          <w:cs/>
        </w:rPr>
        <w:t>จากนั้นเดินทางสู่เมือง</w:t>
      </w:r>
      <w:r w:rsidR="00250CA0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250CA0" w:rsidRPr="007C3807">
        <w:rPr>
          <w:rFonts w:ascii="Angsana New" w:hAnsi="Angsana New"/>
          <w:sz w:val="32"/>
          <w:szCs w:val="32"/>
        </w:rPr>
        <w:t>‘</w:t>
      </w:r>
      <w:r w:rsidR="007364A6" w:rsidRPr="007C3807">
        <w:rPr>
          <w:rFonts w:ascii="Angsana New" w:hAnsi="Angsana New"/>
          <w:sz w:val="32"/>
          <w:szCs w:val="32"/>
          <w:cs/>
        </w:rPr>
        <w:t>บายาโดริด</w:t>
      </w:r>
      <w:r w:rsidR="00250CA0" w:rsidRPr="007C3807">
        <w:rPr>
          <w:rFonts w:ascii="Angsana New" w:hAnsi="Angsana New"/>
          <w:sz w:val="32"/>
          <w:szCs w:val="32"/>
        </w:rPr>
        <w:t xml:space="preserve">’ </w:t>
      </w:r>
      <w:r w:rsidR="00250CA0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(</w:t>
      </w:r>
      <w:r w:rsid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11</w:t>
      </w:r>
      <w:r w:rsidR="00280DDB">
        <w:rPr>
          <w:rFonts w:ascii="Angsana New" w:eastAsia="Arial Unicode MS" w:hAnsi="Angsana New" w:hint="cs"/>
          <w:color w:val="FF0000"/>
          <w:sz w:val="32"/>
          <w:szCs w:val="32"/>
          <w:cs/>
        </w:rPr>
        <w:t>0</w:t>
      </w:r>
      <w:r w:rsidR="00250CA0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ก.ม.)</w:t>
      </w:r>
      <w:r w:rsidR="00250CA0" w:rsidRPr="00250CA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7364A6" w:rsidRPr="007C3807">
        <w:rPr>
          <w:rFonts w:ascii="Angsana New" w:hAnsi="Angsana New"/>
          <w:sz w:val="32"/>
          <w:szCs w:val="32"/>
          <w:cs/>
        </w:rPr>
        <w:t xml:space="preserve">  </w:t>
      </w:r>
    </w:p>
    <w:p w14:paraId="511A04B7" w14:textId="522665F6" w:rsidR="00536DC5" w:rsidRPr="00536DC5" w:rsidRDefault="00C54761" w:rsidP="00536DC5">
      <w:pPr>
        <w:pStyle w:val="NoSpacing"/>
        <w:jc w:val="thaiDistribute"/>
        <w:rPr>
          <w:rFonts w:ascii="Angsana New" w:hAnsi="Angsana New"/>
          <w:b/>
          <w:bCs/>
          <w:color w:val="3333FF"/>
          <w:sz w:val="32"/>
          <w:szCs w:val="32"/>
          <w:cs/>
        </w:rPr>
      </w:pPr>
      <w:r w:rsidRPr="00536DC5">
        <w:rPr>
          <w:rFonts w:ascii="Angsana New" w:hAnsi="Angsana New"/>
          <w:b/>
          <w:bCs/>
          <w:color w:val="3333FF"/>
          <w:sz w:val="32"/>
          <w:szCs w:val="32"/>
          <w:cs/>
        </w:rPr>
        <w:t>ค่ำ</w:t>
      </w:r>
      <w:r w:rsidRPr="00536DC5">
        <w:rPr>
          <w:rFonts w:ascii="Angsana New" w:hAnsi="Angsana New"/>
          <w:b/>
          <w:bCs/>
          <w:color w:val="3333FF"/>
          <w:sz w:val="32"/>
          <w:szCs w:val="32"/>
          <w:cs/>
        </w:rPr>
        <w:tab/>
        <w:t>บริการอาหารค่ำ ณ ภัตตาคาร</w:t>
      </w:r>
      <w:r w:rsidR="00536DC5" w:rsidRPr="00536DC5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ในโรงแรมที่พัก</w:t>
      </w:r>
    </w:p>
    <w:p w14:paraId="7C4C08E7" w14:textId="77777777" w:rsidR="00C54761" w:rsidRDefault="00C54761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</w:t>
      </w:r>
      <w:r w:rsidR="007364A6"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HOTEL NOVOTEL VALLADORID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0BFE8FB7" w14:textId="77777777" w:rsidR="007364A6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วันที่สามของการเดินทาง 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3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2504EA"/>
          <w:sz w:val="40"/>
          <w:szCs w:val="40"/>
          <w:cs/>
        </w:rPr>
        <w:tab/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บายาโดริด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–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  <w:r w:rsidR="00D51055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บูร์โกส </w:t>
      </w:r>
      <w:r w:rsidR="0090624A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(มรดกโลก) </w:t>
      </w:r>
      <w:r w:rsidR="00D51055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– บิลเบา</w:t>
      </w:r>
    </w:p>
    <w:p w14:paraId="3FDC1475" w14:textId="77777777" w:rsidR="002B4474" w:rsidRPr="007C3807" w:rsidRDefault="007364A6" w:rsidP="00022DC2">
      <w:pPr>
        <w:pStyle w:val="NoSpacing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9099016" w14:textId="77777777" w:rsidR="007364A6" w:rsidRPr="007C3807" w:rsidRDefault="00624E13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73088" behindDoc="0" locked="0" layoutInCell="1" allowOverlap="1" wp14:anchorId="0CFB6926" wp14:editId="4B63B3BF">
            <wp:simplePos x="0" y="0"/>
            <wp:positionH relativeFrom="column">
              <wp:posOffset>3441065</wp:posOffset>
            </wp:positionH>
            <wp:positionV relativeFrom="paragraph">
              <wp:posOffset>361315</wp:posOffset>
            </wp:positionV>
            <wp:extent cx="3238500" cy="2000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83432640 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4A6"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หลังอาหาร</w:t>
      </w:r>
      <w:r w:rsidR="00D51055"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นำท่านชมเมืองบายาโดริค (</w:t>
      </w:r>
      <w:r w:rsidR="00D51055" w:rsidRPr="007C3807">
        <w:rPr>
          <w:rFonts w:ascii="Angsana New" w:hAnsi="Angsana New"/>
          <w:color w:val="3333FF"/>
          <w:sz w:val="32"/>
          <w:szCs w:val="32"/>
          <w:u w:val="single"/>
        </w:rPr>
        <w:t>Valladolid)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เมืองหลักของทั้งจังหวัดบายาโดลิดและแคว้นคาสตีล-เลออน </w:t>
      </w:r>
      <w:r w:rsidR="00967E33" w:rsidRPr="007C3807">
        <w:rPr>
          <w:rFonts w:ascii="Angsana New" w:hAnsi="Angsana New" w:hint="cs"/>
          <w:sz w:val="32"/>
          <w:szCs w:val="32"/>
          <w:cs/>
        </w:rPr>
        <w:t>เข้า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สู่ 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พลาซามายอร์ (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</w:rPr>
        <w:t>Plaza Mayor)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>จัตุรัสที่ตั้งอยู่บริเวณใจกลางเมืองเก่า</w:t>
      </w:r>
      <w:r w:rsidR="00436FFE" w:rsidRPr="007C3807">
        <w:rPr>
          <w:rFonts w:ascii="Angsana New" w:hAnsi="Angsana New"/>
          <w:vanish/>
          <w:color w:val="0000FF"/>
          <w:sz w:val="32"/>
          <w:szCs w:val="32"/>
          <w:cs/>
        </w:rPr>
        <w:pgNum/>
      </w:r>
      <w:r w:rsidR="00D51055" w:rsidRPr="007C3807">
        <w:rPr>
          <w:rFonts w:ascii="Angsana New" w:hAnsi="Angsana New"/>
          <w:sz w:val="32"/>
          <w:szCs w:val="32"/>
          <w:cs/>
        </w:rPr>
        <w:t>เป็</w:t>
      </w:r>
      <w:r w:rsidR="006A019E" w:rsidRPr="007C3807">
        <w:rPr>
          <w:rFonts w:ascii="Angsana New" w:hAnsi="Angsana New"/>
          <w:sz w:val="32"/>
          <w:szCs w:val="32"/>
          <w:cs/>
        </w:rPr>
        <w:t>นที่ตั้งของสถานที่สำ</w:t>
      </w:r>
      <w:r w:rsidR="00D51055" w:rsidRPr="007C3807">
        <w:rPr>
          <w:rFonts w:ascii="Angsana New" w:hAnsi="Angsana New"/>
          <w:sz w:val="32"/>
          <w:szCs w:val="32"/>
          <w:cs/>
        </w:rPr>
        <w:t>คัญๆ เช่น ศาลาว่าการของเมืองบายาโดลิด</w:t>
      </w:r>
      <w:r w:rsidR="00D51055" w:rsidRPr="007C3807">
        <w:rPr>
          <w:rFonts w:ascii="Angsana New" w:hAnsi="Angsana New"/>
          <w:sz w:val="32"/>
          <w:szCs w:val="32"/>
        </w:rPr>
        <w:t xml:space="preserve">, </w:t>
      </w:r>
      <w:r w:rsidR="00D51055" w:rsidRPr="007C3807">
        <w:rPr>
          <w:rFonts w:ascii="Angsana New" w:hAnsi="Angsana New"/>
          <w:sz w:val="32"/>
          <w:szCs w:val="32"/>
          <w:cs/>
        </w:rPr>
        <w:t>หอนาฬิกา</w:t>
      </w:r>
      <w:r w:rsidR="00D51055" w:rsidRPr="007C3807">
        <w:rPr>
          <w:rFonts w:ascii="Angsana New" w:hAnsi="Angsana New"/>
          <w:sz w:val="32"/>
          <w:szCs w:val="32"/>
        </w:rPr>
        <w:t xml:space="preserve">, </w:t>
      </w:r>
      <w:r w:rsidR="00D51055" w:rsidRPr="007C3807">
        <w:rPr>
          <w:rFonts w:ascii="Angsana New" w:hAnsi="Angsana New"/>
          <w:sz w:val="32"/>
          <w:szCs w:val="32"/>
          <w:cs/>
        </w:rPr>
        <w:t>พิพิธภัณฑ์ และอื่นๆ อีกเป็</w:t>
      </w:r>
      <w:r w:rsidR="00B851BA" w:rsidRPr="007C3807">
        <w:rPr>
          <w:rFonts w:ascii="Angsana New" w:hAnsi="Angsana New"/>
          <w:sz w:val="32"/>
          <w:szCs w:val="32"/>
          <w:cs/>
        </w:rPr>
        <w:t>นจำ</w:t>
      </w:r>
      <w:r w:rsidR="00D51055" w:rsidRPr="007C3807">
        <w:rPr>
          <w:rFonts w:ascii="Angsana New" w:hAnsi="Angsana New"/>
          <w:sz w:val="32"/>
          <w:szCs w:val="32"/>
          <w:cs/>
        </w:rPr>
        <w:t>นวนมาก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>ชม</w:t>
      </w:r>
      <w:r w:rsidR="00967E33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967E33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โบสถ์ซานปาโบล</w:t>
      </w:r>
      <w:r w:rsidR="00967E33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</w:rPr>
        <w:t>San Pablo Church)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โบสถ์เก่าแก่ที่ถูกสร้างขึ้นในช่วงระหว่างปี 1445 - 1468 ตัวอาคารโดดเด่นไปด้วยสถาปัตยกรรมสไตล์โกธิค ด้านหน้าตกแต่งด้วยรูปปั้นและแท่นไม้กางเขนขนาดใหญ่ 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แวะถ่ายรูปกับ </w:t>
      </w:r>
      <w:r w:rsidR="00B851B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มหาวิทยาลัยบายาโดลิด (</w:t>
      </w:r>
      <w:r w:rsidR="00B851BA" w:rsidRPr="007C3807">
        <w:rPr>
          <w:rFonts w:ascii="Angsana New" w:hAnsi="Angsana New"/>
          <w:sz w:val="32"/>
          <w:szCs w:val="32"/>
          <w:shd w:val="clear" w:color="auto" w:fill="FDE9D9"/>
        </w:rPr>
        <w:t>University of Valladolid)</w:t>
      </w:r>
      <w:r w:rsidR="00B851BA" w:rsidRPr="007C3807">
        <w:rPr>
          <w:rFonts w:ascii="Angsana New" w:hAnsi="Angsana New"/>
          <w:sz w:val="32"/>
          <w:szCs w:val="32"/>
        </w:rPr>
        <w:t xml:space="preserve"> </w:t>
      </w:r>
      <w:r w:rsidR="00B851BA" w:rsidRPr="007C3807">
        <w:rPr>
          <w:rFonts w:ascii="Angsana New" w:hAnsi="Angsana New"/>
          <w:sz w:val="32"/>
          <w:szCs w:val="32"/>
          <w:cs/>
        </w:rPr>
        <w:t>เป็นมหาวิทยาลัยที่มีขนาดใหญ่ที่สุดแห่งหนึ่งของ</w:t>
      </w:r>
      <w:r w:rsidR="00B851BA" w:rsidRPr="007C3807">
        <w:rPr>
          <w:rFonts w:ascii="Angsana New" w:hAnsi="Angsana New"/>
          <w:sz w:val="32"/>
          <w:szCs w:val="32"/>
          <w:cs/>
        </w:rPr>
        <w:lastRenderedPageBreak/>
        <w:t>ประเทศสเปน และเป็นหนึ่งในมหาวิทยาลัยที่เก่าแก่ที่สุดแห่งหนึ่งของโลก ก่อตั้งขึ้นเมื่อปีค.ศ.1241</w:t>
      </w:r>
      <w:r w:rsidR="00967E33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โดยพระเจ้าอัลฟองโซที่ 8 แห่งคาสติลญ่า </w:t>
      </w:r>
      <w:r w:rsidR="00967E33" w:rsidRPr="007C3807">
        <w:rPr>
          <w:rFonts w:ascii="Angsana New" w:hAnsi="Angsana New" w:hint="cs"/>
          <w:color w:val="3333FF"/>
          <w:sz w:val="34"/>
          <w:szCs w:val="34"/>
          <w:cs/>
        </w:rPr>
        <w:t xml:space="preserve">// </w:t>
      </w:r>
      <w:r w:rsidR="006A019E" w:rsidRPr="007C3807">
        <w:rPr>
          <w:rFonts w:ascii="Angsana New" w:hAnsi="Angsana New"/>
          <w:color w:val="3333FF"/>
          <w:sz w:val="34"/>
          <w:szCs w:val="34"/>
          <w:cs/>
        </w:rPr>
        <w:t xml:space="preserve">เดินทางสู่เมืองบูร์โกส </w:t>
      </w:r>
      <w:r w:rsidR="006A019E" w:rsidRPr="007C3807">
        <w:rPr>
          <w:rFonts w:ascii="Angsana New" w:hAnsi="Angsana New"/>
          <w:color w:val="3333FF"/>
          <w:sz w:val="34"/>
          <w:szCs w:val="34"/>
        </w:rPr>
        <w:t>“Burgos”</w:t>
      </w:r>
      <w:r w:rsidR="009D2A0F" w:rsidRPr="007C3807">
        <w:rPr>
          <w:rFonts w:ascii="Angsana New" w:hAnsi="Angsana New"/>
          <w:color w:val="3333FF"/>
          <w:sz w:val="34"/>
          <w:szCs w:val="34"/>
        </w:rPr>
        <w:t xml:space="preserve"> </w:t>
      </w:r>
      <w:r w:rsidR="006A019E" w:rsidRPr="007C3807">
        <w:rPr>
          <w:rFonts w:ascii="Angsana New" w:hAnsi="Angsana New"/>
          <w:color w:val="FF0000"/>
          <w:sz w:val="34"/>
          <w:szCs w:val="34"/>
        </w:rPr>
        <w:t>(</w:t>
      </w:r>
      <w:r w:rsidR="0062455A" w:rsidRPr="007C3807">
        <w:rPr>
          <w:rFonts w:ascii="Angsana New" w:hAnsi="Angsana New" w:hint="cs"/>
          <w:color w:val="FF0000"/>
          <w:sz w:val="34"/>
          <w:szCs w:val="34"/>
          <w:cs/>
        </w:rPr>
        <w:t>120</w:t>
      </w:r>
      <w:r w:rsidR="006A019E" w:rsidRPr="007C3807">
        <w:rPr>
          <w:rFonts w:ascii="Angsana New" w:hAnsi="Angsana New"/>
          <w:color w:val="FF0000"/>
          <w:sz w:val="34"/>
          <w:szCs w:val="34"/>
        </w:rPr>
        <w:t xml:space="preserve"> </w:t>
      </w:r>
      <w:r w:rsidR="006A019E" w:rsidRPr="007C3807">
        <w:rPr>
          <w:rFonts w:ascii="Angsana New" w:hAnsi="Angsana New"/>
          <w:color w:val="FF0000"/>
          <w:sz w:val="34"/>
          <w:szCs w:val="34"/>
          <w:cs/>
        </w:rPr>
        <w:t>กม.)</w:t>
      </w:r>
    </w:p>
    <w:p w14:paraId="7EE9960C" w14:textId="77777777" w:rsidR="0057565C" w:rsidRPr="007C3807" w:rsidRDefault="006A019E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622E4684" w14:textId="2BAB22CE" w:rsidR="00ED2831" w:rsidRPr="007C3807" w:rsidRDefault="00175DD3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4112" behindDoc="0" locked="0" layoutInCell="1" allowOverlap="1" wp14:anchorId="53F05853" wp14:editId="4AF38818">
            <wp:simplePos x="0" y="0"/>
            <wp:positionH relativeFrom="column">
              <wp:posOffset>3441065</wp:posOffset>
            </wp:positionH>
            <wp:positionV relativeFrom="paragraph">
              <wp:posOffset>343535</wp:posOffset>
            </wp:positionV>
            <wp:extent cx="3239770" cy="20974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72702472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19E" w:rsidRPr="007C3807">
        <w:rPr>
          <w:rFonts w:ascii="Angsana New" w:hAnsi="Angsana New"/>
          <w:sz w:val="32"/>
          <w:szCs w:val="32"/>
          <w:cs/>
        </w:rPr>
        <w:t>บ่าย</w:t>
      </w:r>
      <w:r w:rsidR="006A019E" w:rsidRPr="007C3807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ชมเมืองบูร์โกส อดีต</w:t>
      </w:r>
      <w:r w:rsidRPr="00175DD3">
        <w:rPr>
          <w:rFonts w:ascii="Angsana New" w:hAnsi="Angsana New"/>
          <w:sz w:val="32"/>
          <w:szCs w:val="32"/>
          <w:cs/>
        </w:rPr>
        <w:t xml:space="preserve">เมืองหลวงของอาณาจักร </w:t>
      </w:r>
      <w:r w:rsidRPr="00175DD3">
        <w:rPr>
          <w:rFonts w:ascii="Angsana New" w:hAnsi="Angsana New"/>
          <w:sz w:val="32"/>
          <w:szCs w:val="32"/>
        </w:rPr>
        <w:t xml:space="preserve">Castilla-Leon </w:t>
      </w:r>
      <w:r w:rsidRPr="00175DD3">
        <w:rPr>
          <w:rFonts w:ascii="Angsana New" w:hAnsi="Angsana New"/>
          <w:sz w:val="32"/>
          <w:szCs w:val="32"/>
          <w:cs/>
        </w:rPr>
        <w:t>ที่รวม</w:t>
      </w:r>
      <w:r>
        <w:rPr>
          <w:rFonts w:ascii="Angsana New" w:hAnsi="Angsana New" w:hint="cs"/>
          <w:sz w:val="32"/>
          <w:szCs w:val="32"/>
          <w:cs/>
        </w:rPr>
        <w:t>แคว้น</w:t>
      </w:r>
      <w:r w:rsidRPr="00175DD3">
        <w:rPr>
          <w:rFonts w:ascii="Angsana New" w:hAnsi="Angsana New"/>
          <w:sz w:val="32"/>
          <w:szCs w:val="32"/>
          <w:cs/>
        </w:rPr>
        <w:t xml:space="preserve">กันเป็นเวลาห้าศตวรรษ </w:t>
      </w:r>
      <w:r>
        <w:rPr>
          <w:rFonts w:ascii="Angsana New" w:hAnsi="Angsana New" w:hint="cs"/>
          <w:sz w:val="32"/>
          <w:szCs w:val="32"/>
          <w:cs/>
        </w:rPr>
        <w:t>ซึ่ง</w:t>
      </w:r>
      <w:r w:rsidRPr="00175DD3">
        <w:rPr>
          <w:rFonts w:ascii="Angsana New" w:hAnsi="Angsana New"/>
          <w:sz w:val="32"/>
          <w:szCs w:val="32"/>
          <w:cs/>
        </w:rPr>
        <w:t>มีผลงานชิ้นเอกของสถาปัตยกรรมโกธิกแบบสเปน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EF50AF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‘</w:t>
      </w:r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  <w:cs/>
        </w:rPr>
        <w:t>มหาวิหารแห่งบูร์โกส</w:t>
      </w:r>
      <w:r w:rsidR="00EF50AF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’</w:t>
      </w:r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  <w:cs/>
        </w:rPr>
        <w:t xml:space="preserve"> (</w:t>
      </w:r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Catedral de Burgos)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 ซึ่งได้รับเลือกจากองค์การยูเนสโกให้ขึ้นทะเบียนเป็นมรดกโลก</w:t>
      </w:r>
      <w:r w:rsidR="00ED2831" w:rsidRPr="007C3807">
        <w:rPr>
          <w:rFonts w:ascii="Angsana New" w:hAnsi="Angsana New"/>
          <w:sz w:val="32"/>
          <w:szCs w:val="32"/>
          <w:cs/>
        </w:rPr>
        <w:t>ในปี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ค.ศ.1984 มหาวิหารแห่งนี้สร้างอุทิศให้แก่พระแม่มารีสถาปัตยกรรมของมหาวิหารเป็นแบบสถาปัตยกรรมโกธิค </w:t>
      </w:r>
      <w:r w:rsidR="002A22F2" w:rsidRPr="002A22F2">
        <w:rPr>
          <w:rFonts w:ascii="Angsana New" w:hAnsi="Angsana New"/>
          <w:sz w:val="32"/>
          <w:szCs w:val="32"/>
          <w:cs/>
        </w:rPr>
        <w:t xml:space="preserve">ซึ่งรวมถึงโดมที่เต็มไปด้วยดวงดาวซึ่งครอบคลุมหลุมฝังศพของ </w:t>
      </w:r>
      <w:r w:rsidR="002A22F2" w:rsidRPr="002A22F2">
        <w:rPr>
          <w:rFonts w:ascii="Angsana New" w:hAnsi="Angsana New"/>
          <w:sz w:val="32"/>
          <w:szCs w:val="32"/>
        </w:rPr>
        <w:t xml:space="preserve">El Cid </w:t>
      </w:r>
      <w:r w:rsidR="002A22F2">
        <w:rPr>
          <w:rFonts w:ascii="Angsana New" w:hAnsi="Angsana New" w:hint="cs"/>
          <w:sz w:val="32"/>
          <w:szCs w:val="32"/>
          <w:cs/>
        </w:rPr>
        <w:t>วีรบุรุษของชาวสเปน วิหารแห่งนี้</w:t>
      </w:r>
      <w:r w:rsidR="0090624A" w:rsidRPr="007C3807">
        <w:rPr>
          <w:rFonts w:ascii="Angsana New" w:hAnsi="Angsana New"/>
          <w:sz w:val="32"/>
          <w:szCs w:val="32"/>
          <w:cs/>
        </w:rPr>
        <w:t>สร้างในสมัย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พระเจ้าเฟอร์นันโดที่ 3 แห่งคาสตีล </w:t>
      </w:r>
      <w:r w:rsidR="0090624A" w:rsidRPr="007C3807">
        <w:rPr>
          <w:rFonts w:ascii="Angsana New" w:hAnsi="Angsana New"/>
          <w:sz w:val="32"/>
          <w:szCs w:val="32"/>
          <w:cs/>
        </w:rPr>
        <w:t>ในปี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 ค.ศ.1221 </w:t>
      </w:r>
      <w:r>
        <w:rPr>
          <w:rFonts w:ascii="Angsana New" w:hAnsi="Angsana New" w:hint="cs"/>
          <w:sz w:val="32"/>
          <w:szCs w:val="32"/>
          <w:cs/>
        </w:rPr>
        <w:t>จากนั้น</w:t>
      </w:r>
      <w:r w:rsidR="0090624A" w:rsidRPr="007C3807">
        <w:rPr>
          <w:rFonts w:ascii="Angsana New" w:hAnsi="Angsana New"/>
          <w:sz w:val="32"/>
          <w:szCs w:val="32"/>
          <w:cs/>
        </w:rPr>
        <w:t>เดินทางสู่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 </w:t>
      </w:r>
      <w:r w:rsidR="0090624A" w:rsidRPr="007C3807">
        <w:rPr>
          <w:rFonts w:ascii="Angsana New" w:hAnsi="Angsana New"/>
          <w:sz w:val="32"/>
          <w:szCs w:val="32"/>
          <w:cs/>
        </w:rPr>
        <w:t xml:space="preserve"> เมืองบิลเบา </w:t>
      </w:r>
      <w:r w:rsidR="00F41BA4" w:rsidRPr="007C3807">
        <w:rPr>
          <w:rFonts w:ascii="Angsana New" w:hAnsi="Angsana New"/>
          <w:sz w:val="32"/>
          <w:szCs w:val="32"/>
        </w:rPr>
        <w:t>“</w:t>
      </w:r>
      <w:r w:rsidR="0090624A" w:rsidRPr="007C3807">
        <w:rPr>
          <w:rFonts w:ascii="Angsana New" w:hAnsi="Angsana New"/>
          <w:sz w:val="32"/>
          <w:szCs w:val="32"/>
        </w:rPr>
        <w:t>B</w:t>
      </w:r>
      <w:r w:rsidR="00F41BA4" w:rsidRPr="007C3807">
        <w:rPr>
          <w:rFonts w:ascii="Angsana New" w:hAnsi="Angsana New"/>
          <w:sz w:val="32"/>
          <w:szCs w:val="32"/>
        </w:rPr>
        <w:t>ilbao”</w:t>
      </w:r>
      <w:r w:rsidR="0090624A" w:rsidRPr="007C3807">
        <w:rPr>
          <w:rFonts w:ascii="Angsana New" w:hAnsi="Angsana New"/>
          <w:sz w:val="32"/>
          <w:szCs w:val="32"/>
        </w:rPr>
        <w:t xml:space="preserve"> </w:t>
      </w:r>
      <w:r w:rsidR="00F41BA4" w:rsidRPr="007C3807">
        <w:rPr>
          <w:rFonts w:ascii="Angsana New" w:hAnsi="Angsana New"/>
          <w:color w:val="FF0000"/>
          <w:sz w:val="32"/>
          <w:szCs w:val="32"/>
        </w:rPr>
        <w:t>(15</w:t>
      </w:r>
      <w:r w:rsidR="00280DDB">
        <w:rPr>
          <w:rFonts w:ascii="Angsana New" w:hAnsi="Angsana New"/>
          <w:color w:val="FF0000"/>
          <w:sz w:val="32"/>
          <w:szCs w:val="32"/>
        </w:rPr>
        <w:t>5</w:t>
      </w:r>
      <w:r w:rsidR="00F41BA4" w:rsidRPr="007C3807">
        <w:rPr>
          <w:rFonts w:ascii="Angsana New" w:hAnsi="Angsana New"/>
          <w:color w:val="FF0000"/>
          <w:sz w:val="32"/>
          <w:szCs w:val="32"/>
        </w:rPr>
        <w:t xml:space="preserve"> </w:t>
      </w:r>
      <w:r w:rsidR="00F41BA4" w:rsidRPr="007C3807">
        <w:rPr>
          <w:rFonts w:ascii="Angsana New" w:hAnsi="Angsana New"/>
          <w:color w:val="FF0000"/>
          <w:sz w:val="32"/>
          <w:szCs w:val="32"/>
          <w:cs/>
        </w:rPr>
        <w:t>กม.)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 </w:t>
      </w:r>
    </w:p>
    <w:p w14:paraId="24540F0B" w14:textId="4C144708" w:rsidR="00ED2831" w:rsidRPr="00536DC5" w:rsidRDefault="00ED2831" w:rsidP="00022DC2">
      <w:pPr>
        <w:pStyle w:val="NoSpacing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>ค่ำ</w:t>
      </w:r>
      <w:r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ab/>
        <w:t>บริการอาหารเย็น ณ ภัตตาคาร</w:t>
      </w:r>
      <w:r w:rsidR="00280DDB" w:rsidRPr="00536DC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280DDB"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>ในโรงแรมที่พัก</w:t>
      </w:r>
    </w:p>
    <w:p w14:paraId="47D1F1B6" w14:textId="77777777" w:rsidR="00ED2831" w:rsidRDefault="00ED2831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ED2831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ED2831">
        <w:rPr>
          <w:rFonts w:ascii="Angsana New" w:hAnsi="Angsana New"/>
          <w:b/>
          <w:bCs/>
          <w:color w:val="0000CC"/>
          <w:sz w:val="40"/>
          <w:szCs w:val="40"/>
        </w:rPr>
        <w:t xml:space="preserve">: OCCIDENTAL HOTEL, BILBAO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5C32AF5A" w14:textId="77777777" w:rsidR="00ED2831" w:rsidRPr="00ED2831" w:rsidRDefault="00ED2831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ED2831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วันที่สี่ของการเดินทาง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</w:rPr>
        <w:t>4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3B12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บิลเบา –</w:t>
      </w:r>
      <w:r w:rsidR="006B054E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ซานติยานา เดล มาร์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กิฆอน </w:t>
      </w:r>
    </w:p>
    <w:p w14:paraId="1F7E008A" w14:textId="77777777" w:rsidR="00ED2831" w:rsidRPr="00ED2831" w:rsidRDefault="00ED2831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FE776BD" w14:textId="77777777" w:rsidR="0090624A" w:rsidRPr="007C3807" w:rsidRDefault="00C02480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5136" behindDoc="0" locked="0" layoutInCell="1" allowOverlap="1" wp14:anchorId="33F409CF" wp14:editId="644EA505">
            <wp:simplePos x="0" y="0"/>
            <wp:positionH relativeFrom="column">
              <wp:posOffset>3450590</wp:posOffset>
            </wp:positionH>
            <wp:positionV relativeFrom="paragraph">
              <wp:posOffset>281940</wp:posOffset>
            </wp:positionV>
            <wp:extent cx="3239770" cy="1877695"/>
            <wp:effectExtent l="0" t="0" r="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24275362 x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7" b="6440"/>
                    <a:stretch/>
                  </pic:blipFill>
                  <pic:spPr bwMode="auto">
                    <a:xfrm>
                      <a:off x="0" y="0"/>
                      <a:ext cx="3239770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831" w:rsidRPr="00ED2831">
        <w:rPr>
          <w:rFonts w:ascii="Angsana New" w:hAnsi="Angsana New" w:hint="cs"/>
          <w:sz w:val="32"/>
          <w:szCs w:val="32"/>
          <w:cs/>
        </w:rPr>
        <w:t xml:space="preserve">หลังอาหาร </w:t>
      </w:r>
      <w:r w:rsidR="00ED2831">
        <w:rPr>
          <w:rFonts w:ascii="Angsana New" w:hAnsi="Angsana New" w:hint="cs"/>
          <w:sz w:val="32"/>
          <w:szCs w:val="32"/>
          <w:cs/>
        </w:rPr>
        <w:t>นำท่านชม</w:t>
      </w:r>
      <w:r w:rsidR="0090624A" w:rsidRPr="007C3807">
        <w:rPr>
          <w:rFonts w:ascii="Angsana New" w:hAnsi="Angsana New"/>
          <w:sz w:val="32"/>
          <w:szCs w:val="32"/>
          <w:cs/>
        </w:rPr>
        <w:t>เมืองที่ใหญ</w:t>
      </w:r>
      <w:r w:rsidR="00F41BA4" w:rsidRPr="007C3807">
        <w:rPr>
          <w:rFonts w:ascii="Angsana New" w:hAnsi="Angsana New"/>
          <w:sz w:val="32"/>
          <w:szCs w:val="32"/>
          <w:cs/>
        </w:rPr>
        <w:t>่</w:t>
      </w:r>
      <w:r w:rsidR="0090624A" w:rsidRPr="007C3807">
        <w:rPr>
          <w:rFonts w:ascii="Angsana New" w:hAnsi="Angsana New"/>
          <w:sz w:val="32"/>
          <w:szCs w:val="32"/>
          <w:cs/>
        </w:rPr>
        <w:t>ที่สุดในแค</w:t>
      </w:r>
      <w:r w:rsidR="00F41BA4" w:rsidRPr="007C3807">
        <w:rPr>
          <w:rFonts w:ascii="Angsana New" w:hAnsi="Angsana New"/>
          <w:sz w:val="32"/>
          <w:szCs w:val="32"/>
          <w:cs/>
        </w:rPr>
        <w:t>้</w:t>
      </w:r>
      <w:r w:rsidR="0090624A" w:rsidRPr="007C3807">
        <w:rPr>
          <w:rFonts w:ascii="Angsana New" w:hAnsi="Angsana New"/>
          <w:sz w:val="32"/>
          <w:szCs w:val="32"/>
          <w:cs/>
        </w:rPr>
        <w:t>วนปกครองตนเอง</w:t>
      </w:r>
      <w:r w:rsidR="00D56AB2" w:rsidRPr="007C3807">
        <w:rPr>
          <w:rFonts w:ascii="Angsana New" w:hAnsi="Angsana New"/>
          <w:sz w:val="32"/>
          <w:szCs w:val="32"/>
          <w:cs/>
        </w:rPr>
        <w:t xml:space="preserve">หรือแคว้นบาสก์ </w:t>
      </w:r>
      <w:r w:rsidR="00943FF2" w:rsidRPr="00943FF2">
        <w:rPr>
          <w:rFonts w:ascii="Angsana New" w:hAnsi="Angsana New"/>
          <w:sz w:val="32"/>
          <w:szCs w:val="32"/>
          <w:cs/>
        </w:rPr>
        <w:t xml:space="preserve">แวะถ่ายรูปกับ </w:t>
      </w:r>
      <w:r w:rsidR="00943FF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อาคารพิพิธภัณฑ์กุกเกนไฮม์ (</w:t>
      </w:r>
      <w:r w:rsidR="00943FF2" w:rsidRPr="007C3807">
        <w:rPr>
          <w:rFonts w:ascii="Angsana New" w:hAnsi="Angsana New"/>
          <w:sz w:val="32"/>
          <w:szCs w:val="32"/>
          <w:shd w:val="clear" w:color="auto" w:fill="FDE9D9"/>
        </w:rPr>
        <w:t>Guggenheim Bilbao)</w:t>
      </w:r>
      <w:r w:rsidR="00943FF2" w:rsidRPr="00943FF2">
        <w:rPr>
          <w:rFonts w:ascii="Angsana New" w:hAnsi="Angsana New"/>
          <w:sz w:val="32"/>
          <w:szCs w:val="32"/>
        </w:rPr>
        <w:t xml:space="preserve"> </w:t>
      </w:r>
      <w:r w:rsidR="00943FF2" w:rsidRPr="00943FF2">
        <w:rPr>
          <w:rFonts w:ascii="Angsana New" w:hAnsi="Angsana New"/>
          <w:sz w:val="32"/>
          <w:szCs w:val="32"/>
          <w:cs/>
        </w:rPr>
        <w:t xml:space="preserve">ตั้งอยู่ที่ริมฝั่งแม่น้ำเนร์บีออน เป็นอาคารที่ผู้คนทั่วโลกยกย่องให้เป็นอาคารที่ </w:t>
      </w:r>
      <w:r w:rsidR="00943FF2" w:rsidRPr="00943FF2">
        <w:rPr>
          <w:rFonts w:ascii="Angsana New" w:hAnsi="Angsana New"/>
          <w:sz w:val="32"/>
          <w:szCs w:val="32"/>
        </w:rPr>
        <w:t>“</w:t>
      </w:r>
      <w:r w:rsidR="00943FF2" w:rsidRPr="00943FF2">
        <w:rPr>
          <w:rFonts w:ascii="Angsana New" w:hAnsi="Angsana New"/>
          <w:sz w:val="32"/>
          <w:szCs w:val="32"/>
          <w:cs/>
        </w:rPr>
        <w:t>น่าทึ่ง</w:t>
      </w:r>
      <w:r w:rsidR="00943FF2" w:rsidRPr="00943FF2">
        <w:rPr>
          <w:rFonts w:ascii="Angsana New" w:hAnsi="Angsana New"/>
          <w:sz w:val="32"/>
          <w:szCs w:val="32"/>
        </w:rPr>
        <w:t xml:space="preserve">” </w:t>
      </w:r>
      <w:r w:rsidR="00943FF2" w:rsidRPr="00943FF2">
        <w:rPr>
          <w:rFonts w:ascii="Angsana New" w:hAnsi="Angsana New"/>
          <w:sz w:val="32"/>
          <w:szCs w:val="32"/>
          <w:cs/>
        </w:rPr>
        <w:t xml:space="preserve">ที่สุดแห่งศตวรรษที่ </w:t>
      </w:r>
      <w:r w:rsidR="00F41BA4" w:rsidRPr="007C3807">
        <w:rPr>
          <w:rFonts w:ascii="Angsana New" w:hAnsi="Angsana New"/>
          <w:sz w:val="32"/>
          <w:szCs w:val="32"/>
          <w:cs/>
        </w:rPr>
        <w:t>ชมย่า</w:t>
      </w:r>
      <w:r w:rsidR="00B75AE9" w:rsidRPr="007C3807">
        <w:rPr>
          <w:rFonts w:ascii="Angsana New" w:hAnsi="Angsana New"/>
          <w:sz w:val="32"/>
          <w:szCs w:val="32"/>
          <w:cs/>
        </w:rPr>
        <w:t>น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เมืองเก่า </w:t>
      </w:r>
      <w:r w:rsidR="00B75AE9" w:rsidRPr="007C3807">
        <w:rPr>
          <w:rFonts w:ascii="Angsana New" w:hAnsi="Angsana New"/>
          <w:sz w:val="32"/>
          <w:szCs w:val="32"/>
          <w:cs/>
        </w:rPr>
        <w:t xml:space="preserve">ที่ล้อมรอบด้วยอาคารเก่าแก่ตั้งแต่สมัยศตวรรษที่ 14 </w:t>
      </w:r>
      <w:r w:rsidR="00943FF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>ชม</w:t>
      </w:r>
      <w:r w:rsidR="00B75AE9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วิหารเซนต์เจมส์ </w:t>
      </w:r>
      <w:r w:rsidR="00523AC9" w:rsidRPr="007C3807">
        <w:rPr>
          <w:rFonts w:ascii="Angsana New" w:hAnsi="Angsana New"/>
          <w:sz w:val="32"/>
          <w:szCs w:val="32"/>
          <w:shd w:val="clear" w:color="auto" w:fill="FDE9D9"/>
        </w:rPr>
        <w:t>“</w:t>
      </w:r>
      <w:r w:rsidR="00852627" w:rsidRPr="007C3807">
        <w:rPr>
          <w:rFonts w:ascii="Angsana New" w:hAnsi="Angsana New"/>
          <w:sz w:val="32"/>
          <w:szCs w:val="32"/>
          <w:shd w:val="clear" w:color="auto" w:fill="FDE9D9"/>
        </w:rPr>
        <w:t>Catedral de Santiago (St. James' Cathedral)</w:t>
      </w:r>
      <w:r w:rsidR="00852627" w:rsidRPr="007C3807">
        <w:rPr>
          <w:rFonts w:ascii="Angsana New" w:hAnsi="Angsana New"/>
          <w:sz w:val="32"/>
          <w:szCs w:val="32"/>
        </w:rPr>
        <w:t xml:space="preserve"> </w:t>
      </w:r>
      <w:r w:rsidR="00B75AE9" w:rsidRPr="007C3807">
        <w:rPr>
          <w:rFonts w:ascii="Angsana New" w:hAnsi="Angsana New"/>
          <w:sz w:val="32"/>
          <w:szCs w:val="32"/>
          <w:cs/>
        </w:rPr>
        <w:t xml:space="preserve">สไตล์กอทิก </w:t>
      </w:r>
      <w:r w:rsidR="00852627" w:rsidRPr="007C3807">
        <w:rPr>
          <w:rFonts w:ascii="Angsana New" w:hAnsi="Angsana New"/>
          <w:sz w:val="32"/>
          <w:szCs w:val="32"/>
          <w:cs/>
        </w:rPr>
        <w:t xml:space="preserve">เป็นอาคารที่มีความเก่าแก่ที่สุดในเมืองบิลเบา </w:t>
      </w:r>
      <w:r w:rsidR="00943FF2" w:rsidRPr="007C3807">
        <w:rPr>
          <w:rFonts w:ascii="Angsana New" w:hAnsi="Angsana New" w:hint="cs"/>
          <w:sz w:val="32"/>
          <w:szCs w:val="32"/>
          <w:cs/>
        </w:rPr>
        <w:t>และ</w:t>
      </w:r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โบสถ์เซนต์นิโคลัส </w:t>
      </w:r>
      <w:r w:rsidR="00D56AB2" w:rsidRPr="007C3807">
        <w:rPr>
          <w:rFonts w:ascii="Angsana New" w:hAnsi="Angsana New"/>
          <w:sz w:val="32"/>
          <w:szCs w:val="32"/>
          <w:shd w:val="clear" w:color="auto" w:fill="FDE9D9"/>
        </w:rPr>
        <w:t>“Iglesia de San Nicolás”</w:t>
      </w:r>
      <w:r w:rsidR="00D56AB2" w:rsidRPr="007C3807">
        <w:rPr>
          <w:rFonts w:ascii="Angsana New" w:hAnsi="Angsana New"/>
          <w:sz w:val="32"/>
          <w:szCs w:val="32"/>
        </w:rPr>
        <w:t xml:space="preserve"> </w:t>
      </w:r>
      <w:r w:rsidR="00D56AB2" w:rsidRPr="007C3807">
        <w:rPr>
          <w:rFonts w:ascii="Angsana New" w:hAnsi="Angsana New"/>
          <w:sz w:val="32"/>
          <w:szCs w:val="32"/>
          <w:cs/>
        </w:rPr>
        <w:t>ซึ่งสร้างขึ้นในศตวรรษที่ 18 เป็นศิลปะสไตล์บา</w:t>
      </w:r>
      <w:r w:rsidR="00943FF2" w:rsidRPr="007C3807">
        <w:rPr>
          <w:rFonts w:ascii="Angsana New" w:hAnsi="Angsana New" w:hint="cs"/>
          <w:sz w:val="32"/>
          <w:szCs w:val="32"/>
          <w:cs/>
        </w:rPr>
        <w:t>โ</w:t>
      </w:r>
      <w:r w:rsidR="00D56AB2" w:rsidRPr="007C3807">
        <w:rPr>
          <w:rFonts w:ascii="Angsana New" w:hAnsi="Angsana New"/>
          <w:sz w:val="32"/>
          <w:szCs w:val="32"/>
          <w:cs/>
        </w:rPr>
        <w:t>ร</w:t>
      </w:r>
      <w:r w:rsidR="00943FF2" w:rsidRPr="007C3807">
        <w:rPr>
          <w:rFonts w:ascii="Angsana New" w:hAnsi="Angsana New" w:hint="cs"/>
          <w:sz w:val="32"/>
          <w:szCs w:val="32"/>
          <w:cs/>
        </w:rPr>
        <w:t>ก</w:t>
      </w:r>
      <w:r w:rsidR="00D56AB2" w:rsidRPr="007C3807">
        <w:rPr>
          <w:rFonts w:ascii="Angsana New" w:hAnsi="Angsana New"/>
          <w:sz w:val="32"/>
          <w:szCs w:val="32"/>
          <w:cs/>
        </w:rPr>
        <w:t>ผสมผสานกับนีโอคลาสสิกสไตล์ดูหรูหราและขรึมขลัง</w:t>
      </w:r>
      <w:r w:rsidR="00D56AB2" w:rsidRPr="007C3807">
        <w:rPr>
          <w:rFonts w:ascii="Angsana New" w:hAnsi="Angsana New"/>
          <w:sz w:val="32"/>
          <w:szCs w:val="32"/>
        </w:rPr>
        <w:t xml:space="preserve"> </w:t>
      </w:r>
      <w:r w:rsidR="00D56AB2" w:rsidRPr="007C3807">
        <w:rPr>
          <w:rFonts w:ascii="Angsana New" w:hAnsi="Angsana New"/>
          <w:sz w:val="32"/>
          <w:szCs w:val="32"/>
          <w:cs/>
        </w:rPr>
        <w:t>ในอดีตชาวประมงมักจะมาขอพรให้โชคดีก่อนออกเรือทุกครั้ง</w:t>
      </w:r>
      <w:r w:rsidR="006B054E" w:rsidRPr="007C3807">
        <w:rPr>
          <w:rFonts w:ascii="Angsana New" w:hAnsi="Angsana New" w:hint="cs"/>
          <w:sz w:val="32"/>
          <w:szCs w:val="32"/>
          <w:cs/>
        </w:rPr>
        <w:t xml:space="preserve"> // เดินทางสู่เมือง </w:t>
      </w:r>
      <w:r w:rsidR="006B054E" w:rsidRPr="006B054E">
        <w:rPr>
          <w:rFonts w:ascii="Angsana New" w:hAnsi="Angsana New"/>
          <w:sz w:val="32"/>
          <w:szCs w:val="32"/>
          <w:cs/>
        </w:rPr>
        <w:t xml:space="preserve">ซานติยานา เดล มาร์ </w:t>
      </w:r>
      <w:r w:rsidR="006B054E" w:rsidRPr="006B054E">
        <w:rPr>
          <w:rFonts w:ascii="Angsana New" w:hAnsi="Angsana New"/>
          <w:sz w:val="32"/>
          <w:szCs w:val="32"/>
        </w:rPr>
        <w:t xml:space="preserve">“Santillana del Mar” </w:t>
      </w:r>
      <w:r w:rsidR="006B054E" w:rsidRPr="006B054E">
        <w:rPr>
          <w:rFonts w:ascii="Angsana New" w:hAnsi="Angsana New"/>
          <w:color w:val="FF0000"/>
          <w:sz w:val="34"/>
          <w:szCs w:val="34"/>
        </w:rPr>
        <w:t>(</w:t>
      </w:r>
      <w:r w:rsidR="006B054E">
        <w:rPr>
          <w:rFonts w:ascii="Angsana New" w:hAnsi="Angsana New" w:hint="cs"/>
          <w:color w:val="FF0000"/>
          <w:sz w:val="34"/>
          <w:szCs w:val="34"/>
          <w:cs/>
        </w:rPr>
        <w:t>124</w:t>
      </w:r>
      <w:r w:rsidR="006B054E" w:rsidRPr="006B054E">
        <w:rPr>
          <w:rFonts w:ascii="Angsana New" w:hAnsi="Angsana New"/>
          <w:color w:val="FF0000"/>
          <w:sz w:val="34"/>
          <w:szCs w:val="34"/>
        </w:rPr>
        <w:t xml:space="preserve"> </w:t>
      </w:r>
      <w:r w:rsidR="006B054E" w:rsidRPr="006B054E">
        <w:rPr>
          <w:rFonts w:ascii="Angsana New" w:hAnsi="Angsana New"/>
          <w:color w:val="FF0000"/>
          <w:sz w:val="34"/>
          <w:szCs w:val="34"/>
          <w:cs/>
        </w:rPr>
        <w:t>กม.)</w:t>
      </w:r>
    </w:p>
    <w:p w14:paraId="2DC30AE0" w14:textId="77777777" w:rsidR="00523AC9" w:rsidRPr="007C3807" w:rsidRDefault="006B054E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 w:hint="cs"/>
          <w:sz w:val="32"/>
          <w:szCs w:val="32"/>
          <w:cs/>
        </w:rPr>
        <w:t>เที่ยง</w:t>
      </w:r>
      <w:r w:rsidRPr="007C3807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381DA4CE" w14:textId="77777777" w:rsidR="00F6674B" w:rsidRDefault="00F6674B" w:rsidP="00652C38">
      <w:pPr>
        <w:pStyle w:val="NoSpacing"/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64485391" w14:textId="77777777" w:rsidR="00F6674B" w:rsidRDefault="00F6674B" w:rsidP="00652C38">
      <w:pPr>
        <w:pStyle w:val="NoSpacing"/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18265E7" w14:textId="4C477912" w:rsidR="004216A2" w:rsidRPr="007C3807" w:rsidRDefault="00A35515" w:rsidP="00652C38">
      <w:pPr>
        <w:pStyle w:val="NoSpacing"/>
        <w:ind w:left="720" w:hanging="720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15072" behindDoc="0" locked="0" layoutInCell="1" allowOverlap="1" wp14:anchorId="23DA83A5" wp14:editId="7848FE02">
            <wp:simplePos x="0" y="0"/>
            <wp:positionH relativeFrom="column">
              <wp:posOffset>3460115</wp:posOffset>
            </wp:positionH>
            <wp:positionV relativeFrom="paragraph">
              <wp:posOffset>26670</wp:posOffset>
            </wp:positionV>
            <wp:extent cx="3239770" cy="155003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17841507-horz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4E" w:rsidRPr="007C3807">
        <w:rPr>
          <w:rFonts w:ascii="Angsana New" w:hAnsi="Angsana New" w:hint="cs"/>
          <w:b/>
          <w:bCs/>
          <w:color w:val="0000FF"/>
          <w:sz w:val="32"/>
          <w:szCs w:val="32"/>
          <w:cs/>
        </w:rPr>
        <w:t>บ่าย</w:t>
      </w:r>
      <w:r w:rsidR="006B054E" w:rsidRPr="007C3807">
        <w:rPr>
          <w:rFonts w:ascii="Angsana New" w:hAnsi="Angsana New" w:hint="cs"/>
          <w:b/>
          <w:bCs/>
          <w:color w:val="0000FF"/>
          <w:sz w:val="32"/>
          <w:szCs w:val="32"/>
          <w:cs/>
        </w:rPr>
        <w:tab/>
      </w:r>
      <w:r w:rsidR="006B054E" w:rsidRPr="007C3807">
        <w:rPr>
          <w:rFonts w:ascii="Angsana New" w:hAnsi="Angsana New" w:hint="cs"/>
          <w:sz w:val="32"/>
          <w:szCs w:val="32"/>
          <w:cs/>
        </w:rPr>
        <w:t>ชม</w:t>
      </w:r>
      <w:r w:rsidR="00CE781A" w:rsidRPr="007C3807">
        <w:rPr>
          <w:rFonts w:ascii="Angsana New" w:hAnsi="Angsana New"/>
          <w:sz w:val="32"/>
          <w:szCs w:val="32"/>
          <w:cs/>
        </w:rPr>
        <w:t>เมือง</w:t>
      </w:r>
      <w:r w:rsidR="006B054E" w:rsidRPr="007C3807">
        <w:rPr>
          <w:rFonts w:ascii="Angsana New" w:hAnsi="Angsana New"/>
          <w:sz w:val="32"/>
          <w:szCs w:val="32"/>
        </w:rPr>
        <w:t xml:space="preserve"> </w:t>
      </w:r>
      <w:r w:rsidR="00123744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CE781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ซานติยานา เดล มาร์</w:t>
      </w:r>
      <w:r w:rsidR="00123744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CE781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เมืองเล็กของแคว้นกันตาเบรีย</w:t>
      </w:r>
      <w:r w:rsidR="00CE781A" w:rsidRPr="007C3807">
        <w:rPr>
          <w:rFonts w:ascii="Angsana New" w:hAnsi="Angsana New"/>
          <w:sz w:val="32"/>
          <w:szCs w:val="32"/>
          <w:cs/>
        </w:rPr>
        <w:t xml:space="preserve"> </w:t>
      </w:r>
      <w:r w:rsidR="00436FFE" w:rsidRPr="007C3807">
        <w:rPr>
          <w:rFonts w:ascii="Angsana New" w:hAnsi="Angsana New"/>
          <w:sz w:val="32"/>
          <w:szCs w:val="32"/>
          <w:cs/>
        </w:rPr>
        <w:t>(</w:t>
      </w:r>
      <w:r w:rsidR="00CE781A" w:rsidRPr="007C3807">
        <w:rPr>
          <w:rFonts w:ascii="Angsana New" w:hAnsi="Angsana New"/>
          <w:sz w:val="32"/>
          <w:szCs w:val="32"/>
        </w:rPr>
        <w:t xml:space="preserve">Cantabria) </w:t>
      </w:r>
      <w:r w:rsidR="00CE781A" w:rsidRPr="007C3807">
        <w:rPr>
          <w:rFonts w:ascii="Angsana New" w:hAnsi="Angsana New"/>
          <w:sz w:val="32"/>
          <w:szCs w:val="32"/>
          <w:cs/>
        </w:rPr>
        <w:t xml:space="preserve">เดินเล่นชมเมืองโบราณ ที่มีการเก็บรักษาอาคารเก่าแก่ไว้ในสภาพที่ดีเยี่ยม อาคารบ้านเรือน และทางเดิน ยังเป็นหิน ที่สร้างขึ้นในสมัยอดีต ตั้งแต่ยุคศตวรรษที่ 15 </w:t>
      </w:r>
      <w:r w:rsidR="00C76DE4" w:rsidRPr="007C3807">
        <w:rPr>
          <w:rFonts w:ascii="Angsana New" w:hAnsi="Angsana New" w:hint="cs"/>
          <w:sz w:val="32"/>
          <w:szCs w:val="32"/>
          <w:cs/>
        </w:rPr>
        <w:t>//</w:t>
      </w:r>
      <w:r w:rsidR="00744F90">
        <w:rPr>
          <w:rFonts w:ascii="Angsana New" w:hAnsi="Angsana New"/>
          <w:sz w:val="32"/>
          <w:szCs w:val="32"/>
        </w:rPr>
        <w:t xml:space="preserve"> 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>เดินทางสู่ เมืองกิฆอน (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</w:rPr>
        <w:t>G</w:t>
      </w:r>
      <w:r w:rsidR="00E66F4D" w:rsidRPr="007C3807">
        <w:rPr>
          <w:rFonts w:ascii="Angsana New" w:hAnsi="Angsana New"/>
          <w:color w:val="3333FF"/>
          <w:sz w:val="34"/>
          <w:szCs w:val="34"/>
          <w:u w:val="single"/>
        </w:rPr>
        <w:t>ijon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</w:rPr>
        <w:t xml:space="preserve">) </w:t>
      </w:r>
      <w:r w:rsidR="00436FFE" w:rsidRPr="007C3807">
        <w:rPr>
          <w:rFonts w:ascii="Angsana New" w:hAnsi="Angsana New"/>
          <w:color w:val="FF0000"/>
          <w:sz w:val="34"/>
          <w:szCs w:val="34"/>
        </w:rPr>
        <w:t>(</w:t>
      </w:r>
      <w:r w:rsidR="00C76DE4" w:rsidRPr="007C3807">
        <w:rPr>
          <w:rFonts w:ascii="Angsana New" w:hAnsi="Angsana New" w:hint="cs"/>
          <w:color w:val="FF0000"/>
          <w:sz w:val="34"/>
          <w:szCs w:val="34"/>
          <w:cs/>
        </w:rPr>
        <w:t>1</w:t>
      </w:r>
      <w:r w:rsidR="00E66F4D" w:rsidRPr="007C3807">
        <w:rPr>
          <w:rFonts w:ascii="Angsana New" w:hAnsi="Angsana New" w:hint="cs"/>
          <w:color w:val="FF0000"/>
          <w:sz w:val="34"/>
          <w:szCs w:val="34"/>
          <w:cs/>
        </w:rPr>
        <w:t>5</w:t>
      </w:r>
      <w:r w:rsidR="004216A2">
        <w:rPr>
          <w:rFonts w:ascii="Angsana New" w:hAnsi="Angsana New" w:hint="cs"/>
          <w:color w:val="FF0000"/>
          <w:sz w:val="34"/>
          <w:szCs w:val="34"/>
          <w:cs/>
        </w:rPr>
        <w:t>0</w:t>
      </w:r>
      <w:r w:rsidR="00436FFE" w:rsidRPr="007C3807">
        <w:rPr>
          <w:rFonts w:ascii="Angsana New" w:hAnsi="Angsana New"/>
          <w:color w:val="FF0000"/>
          <w:sz w:val="34"/>
          <w:szCs w:val="34"/>
          <w:cs/>
        </w:rPr>
        <w:t xml:space="preserve"> กม.)</w:t>
      </w:r>
      <w:r w:rsidR="00E66F4D" w:rsidRPr="007C3807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4216A2" w:rsidRPr="00E66F4D">
        <w:rPr>
          <w:rFonts w:ascii="Angsana New" w:hAnsi="Angsana New"/>
          <w:sz w:val="32"/>
          <w:szCs w:val="32"/>
          <w:cs/>
        </w:rPr>
        <w:t xml:space="preserve">ผ่านทัศนียภาพที่สวยงามของแคว้นแอสทูเรีย </w:t>
      </w:r>
      <w:r w:rsidR="004216A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ชม 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กิฆอน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เมืองแห่งวัฒนธรรม ย่านเมืองเก่าซึ่งในอดีตเป็นหมู่บ้านชาวประม</w:t>
      </w:r>
      <w:r w:rsidR="004216A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>งที่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ปัจจุบันพัฒนาเป็นท่าเรือเพื่อการพักผ่อนที่หรูหราทันสมัย</w:t>
      </w:r>
      <w:r w:rsidR="004216A2" w:rsidRPr="00E66F4D">
        <w:rPr>
          <w:rFonts w:ascii="Angsana New" w:hAnsi="Angsana New"/>
          <w:sz w:val="32"/>
          <w:szCs w:val="32"/>
          <w:cs/>
        </w:rPr>
        <w:t xml:space="preserve"> </w:t>
      </w:r>
      <w:r w:rsidR="004216A2">
        <w:rPr>
          <w:rFonts w:ascii="Angsana New" w:hAnsi="Angsana New"/>
          <w:sz w:val="32"/>
          <w:szCs w:val="32"/>
        </w:rPr>
        <w:t xml:space="preserve"> </w:t>
      </w:r>
    </w:p>
    <w:p w14:paraId="3F985CD4" w14:textId="5ADC780E" w:rsidR="00C76DE4" w:rsidRPr="00E66F4D" w:rsidRDefault="00C76DE4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66F4D">
        <w:rPr>
          <w:rFonts w:ascii="Angsana New" w:hAnsi="Angsana New"/>
          <w:sz w:val="32"/>
          <w:szCs w:val="32"/>
          <w:cs/>
        </w:rPr>
        <w:t>ค่ำ</w:t>
      </w:r>
      <w:r w:rsidRPr="00E66F4D">
        <w:rPr>
          <w:rFonts w:ascii="Angsana New" w:hAnsi="Angsana New"/>
          <w:sz w:val="32"/>
          <w:szCs w:val="32"/>
          <w:cs/>
        </w:rPr>
        <w:tab/>
        <w:t>บริการอาหารค่ำ ณ ภัตตาคาร</w:t>
      </w:r>
      <w:r w:rsidR="00280DDB">
        <w:rPr>
          <w:rFonts w:ascii="Angsana New" w:hAnsi="Angsana New" w:hint="cs"/>
          <w:sz w:val="32"/>
          <w:szCs w:val="32"/>
          <w:cs/>
        </w:rPr>
        <w:t>ในโรงแรมที่พัก</w:t>
      </w:r>
    </w:p>
    <w:p w14:paraId="532E011D" w14:textId="77777777" w:rsidR="0057565C" w:rsidRPr="007C3807" w:rsidRDefault="00C76DE4" w:rsidP="00022DC2">
      <w:pPr>
        <w:pStyle w:val="NoSpacing"/>
        <w:jc w:val="thaiDistribute"/>
        <w:rPr>
          <w:rFonts w:ascii="Angsana New" w:hAnsi="Angsana New"/>
          <w:b/>
          <w:bCs/>
          <w:sz w:val="32"/>
          <w:szCs w:val="32"/>
        </w:rPr>
      </w:pP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>: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AC HOTEL,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</w:rPr>
        <w:t>GIJON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26ED960B" w14:textId="4EEB4D5A" w:rsidR="00E66F4D" w:rsidRPr="00E66F4D" w:rsidRDefault="00E66F4D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E66F4D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วันที่ห้าของการเดินทาง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</w:rPr>
        <w:t>5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กิฆอน </w:t>
      </w:r>
      <w:r w:rsidR="00E050B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โอเวียโด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E050BB" w:rsidRPr="00E66F4D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="00280DDB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263E8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ลูโก้ </w:t>
      </w:r>
      <w:r w:rsidRPr="00E66F4D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Pr="00E66F4D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</w:t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03A1FC0A" w14:textId="49AAAE54" w:rsidR="00E66F4D" w:rsidRPr="00ED2831" w:rsidRDefault="00E66F4D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D468D28" w14:textId="37C5D232" w:rsidR="00280DDB" w:rsidRDefault="00ED3127" w:rsidP="00834719">
      <w:pPr>
        <w:pStyle w:val="NoSpacing"/>
        <w:ind w:left="720"/>
        <w:jc w:val="thaiDistribute"/>
        <w:rPr>
          <w:rFonts w:ascii="Angsana New" w:hAnsi="Angsana New"/>
          <w:sz w:val="34"/>
          <w:szCs w:val="34"/>
          <w:shd w:val="clear" w:color="auto" w:fill="FDE9D9"/>
        </w:rPr>
      </w:pP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eastAsia="en-US"/>
        </w:rPr>
        <w:drawing>
          <wp:anchor distT="0" distB="0" distL="114300" distR="114300" simplePos="0" relativeHeight="251716096" behindDoc="0" locked="0" layoutInCell="1" allowOverlap="1" wp14:anchorId="19E4B876" wp14:editId="34D376B0">
            <wp:simplePos x="0" y="0"/>
            <wp:positionH relativeFrom="column">
              <wp:posOffset>3450590</wp:posOffset>
            </wp:positionH>
            <wp:positionV relativeFrom="paragraph">
              <wp:posOffset>299720</wp:posOffset>
            </wp:positionV>
            <wp:extent cx="3239770" cy="136080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87405777 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F4D" w:rsidRPr="007C3807">
        <w:rPr>
          <w:rFonts w:ascii="Angsana New" w:hAnsi="Angsana New" w:hint="cs"/>
          <w:color w:val="3333FF"/>
          <w:sz w:val="34"/>
          <w:szCs w:val="34"/>
          <w:u w:val="single"/>
          <w:cs/>
        </w:rPr>
        <w:t>หลังอาหาร</w:t>
      </w:r>
      <w:r w:rsidR="00D570C2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เดินทางสู่เมืองโอเวียโด </w:t>
      </w:r>
      <w:r w:rsidR="00D570C2" w:rsidRPr="007C3807">
        <w:rPr>
          <w:rFonts w:ascii="Angsana New" w:hAnsi="Angsana New"/>
          <w:color w:val="3333FF"/>
          <w:sz w:val="34"/>
          <w:szCs w:val="34"/>
          <w:u w:val="single"/>
        </w:rPr>
        <w:t>“Oviedo”</w:t>
      </w:r>
      <w:r w:rsidR="002F64E2" w:rsidRPr="007C3807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2F64E2" w:rsidRPr="007C3807">
        <w:rPr>
          <w:rFonts w:ascii="Angsana New" w:hAnsi="Angsana New"/>
          <w:color w:val="FF0000"/>
          <w:sz w:val="34"/>
          <w:szCs w:val="34"/>
          <w:cs/>
        </w:rPr>
        <w:t>(</w:t>
      </w:r>
      <w:r w:rsidR="003F17CC" w:rsidRPr="007C3807">
        <w:rPr>
          <w:rFonts w:ascii="Angsana New" w:hAnsi="Angsana New" w:hint="cs"/>
          <w:color w:val="FF0000"/>
          <w:sz w:val="34"/>
          <w:szCs w:val="34"/>
          <w:cs/>
        </w:rPr>
        <w:t>35</w:t>
      </w:r>
      <w:r w:rsidR="002F64E2" w:rsidRPr="007C3807">
        <w:rPr>
          <w:rFonts w:ascii="Angsana New" w:hAnsi="Angsana New"/>
          <w:color w:val="FF0000"/>
          <w:sz w:val="34"/>
          <w:szCs w:val="34"/>
          <w:cs/>
        </w:rPr>
        <w:t xml:space="preserve"> กม.)</w:t>
      </w:r>
      <w:r w:rsidR="00D570C2" w:rsidRPr="007C3807">
        <w:rPr>
          <w:rFonts w:ascii="Angsana New" w:hAnsi="Angsana New"/>
          <w:sz w:val="32"/>
          <w:szCs w:val="32"/>
        </w:rPr>
        <w:t xml:space="preserve"> </w:t>
      </w:r>
      <w:r w:rsidR="00D570C2" w:rsidRPr="007C3807">
        <w:rPr>
          <w:rFonts w:ascii="Angsana New" w:hAnsi="Angsana New"/>
          <w:sz w:val="32"/>
          <w:szCs w:val="32"/>
          <w:cs/>
        </w:rPr>
        <w:t>เมือง</w:t>
      </w:r>
      <w:r w:rsidR="00A65B4D" w:rsidRPr="007C3807">
        <w:rPr>
          <w:rFonts w:ascii="Angsana New" w:hAnsi="Angsana New"/>
          <w:sz w:val="32"/>
          <w:szCs w:val="32"/>
          <w:cs/>
        </w:rPr>
        <w:t>หลวงที่สวยงามของแคว้น</w:t>
      </w:r>
      <w:r w:rsidR="00D570C2" w:rsidRPr="007C3807">
        <w:rPr>
          <w:rFonts w:ascii="Angsana New" w:hAnsi="Angsana New"/>
          <w:sz w:val="34"/>
          <w:szCs w:val="34"/>
          <w:cs/>
        </w:rPr>
        <w:t>แอสทูเรีย (</w:t>
      </w:r>
      <w:proofErr w:type="spellStart"/>
      <w:r w:rsidR="00D570C2" w:rsidRPr="007C3807">
        <w:rPr>
          <w:rFonts w:ascii="Angsana New" w:hAnsi="Angsana New"/>
          <w:sz w:val="34"/>
          <w:szCs w:val="34"/>
        </w:rPr>
        <w:t>Asturia</w:t>
      </w:r>
      <w:proofErr w:type="spellEnd"/>
      <w:r w:rsidR="00D570C2" w:rsidRPr="007C3807">
        <w:rPr>
          <w:rFonts w:ascii="Angsana New" w:hAnsi="Angsana New"/>
          <w:sz w:val="34"/>
          <w:szCs w:val="34"/>
        </w:rPr>
        <w:t>)</w:t>
      </w:r>
      <w:r w:rsidR="00FD12D4" w:rsidRPr="007C3807">
        <w:rPr>
          <w:rFonts w:ascii="Angsana New" w:hAnsi="Angsana New"/>
          <w:sz w:val="34"/>
          <w:szCs w:val="34"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>ที่</w:t>
      </w:r>
      <w:r w:rsidR="00D570C2" w:rsidRPr="007C3807">
        <w:rPr>
          <w:rFonts w:ascii="Angsana New" w:hAnsi="Angsana New"/>
          <w:sz w:val="32"/>
          <w:szCs w:val="32"/>
          <w:cs/>
        </w:rPr>
        <w:t>ผสมผสานความทันสมัยและเมืองเก่าแก่</w:t>
      </w:r>
      <w:r w:rsidR="00263E8A" w:rsidRPr="007C3807">
        <w:rPr>
          <w:rFonts w:ascii="Angsana New" w:hAnsi="Angsana New" w:hint="cs"/>
          <w:sz w:val="32"/>
          <w:szCs w:val="32"/>
          <w:cs/>
        </w:rPr>
        <w:t>ใน</w:t>
      </w:r>
      <w:r w:rsidR="00025BA3" w:rsidRPr="007C3807">
        <w:rPr>
          <w:rFonts w:ascii="Angsana New" w:hAnsi="Angsana New"/>
          <w:sz w:val="32"/>
          <w:szCs w:val="32"/>
          <w:cs/>
        </w:rPr>
        <w:t>ศตวรรษที่ 8</w:t>
      </w:r>
      <w:r w:rsidR="00D570C2" w:rsidRPr="007C3807">
        <w:rPr>
          <w:rFonts w:ascii="Angsana New" w:hAnsi="Angsana New"/>
          <w:sz w:val="32"/>
          <w:szCs w:val="32"/>
          <w:cs/>
        </w:rPr>
        <w:t xml:space="preserve"> ที่ยังคงรักษาวัฒนธรรม</w:t>
      </w:r>
      <w:r w:rsidR="00263E8A" w:rsidRPr="007C3807">
        <w:rPr>
          <w:rFonts w:ascii="Angsana New" w:hAnsi="Angsana New" w:hint="cs"/>
          <w:sz w:val="32"/>
          <w:szCs w:val="32"/>
          <w:cs/>
        </w:rPr>
        <w:t>ของ</w:t>
      </w:r>
      <w:r w:rsidR="00D570C2" w:rsidRPr="007C3807">
        <w:rPr>
          <w:rFonts w:ascii="Angsana New" w:hAnsi="Angsana New"/>
          <w:sz w:val="32"/>
          <w:szCs w:val="32"/>
          <w:cs/>
        </w:rPr>
        <w:t>ชาวสเปนไว้อย่างแท้จริง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 ชมย่านเมืองเก่า </w:t>
      </w:r>
      <w:r w:rsidR="00025BA3" w:rsidRPr="007C3807">
        <w:rPr>
          <w:rFonts w:ascii="Angsana New" w:hAnsi="Angsana New"/>
          <w:sz w:val="32"/>
          <w:szCs w:val="32"/>
        </w:rPr>
        <w:t xml:space="preserve">“Casco Antiguo” </w:t>
      </w:r>
      <w:r w:rsidR="00025BA3" w:rsidRPr="007C3807">
        <w:rPr>
          <w:rFonts w:ascii="Angsana New" w:hAnsi="Angsana New"/>
          <w:sz w:val="32"/>
          <w:szCs w:val="32"/>
          <w:cs/>
        </w:rPr>
        <w:t>ของโอเบียโด</w:t>
      </w:r>
      <w:r w:rsidR="00025BA3" w:rsidRPr="007C3807">
        <w:rPr>
          <w:rFonts w:ascii="Angsana New" w:hAnsi="Angsana New"/>
          <w:sz w:val="32"/>
          <w:szCs w:val="32"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ที่ตั้งของอนุสาวรีย์พระเจ้าอัลฟองโซ ที่ </w:t>
      </w:r>
      <w:r w:rsidR="00025BA3" w:rsidRPr="007C3807">
        <w:rPr>
          <w:rFonts w:ascii="Angsana New" w:hAnsi="Angsana New"/>
          <w:sz w:val="32"/>
          <w:szCs w:val="32"/>
        </w:rPr>
        <w:t xml:space="preserve">2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บริเวณจัตุรัสอัลฟองโซ เอลคาสโต ชมวิหารแห่งโอเวียโด </w:t>
      </w:r>
      <w:r w:rsidR="00025BA3" w:rsidRPr="007C3807">
        <w:rPr>
          <w:rFonts w:ascii="Angsana New" w:hAnsi="Angsana New"/>
          <w:sz w:val="32"/>
          <w:szCs w:val="32"/>
        </w:rPr>
        <w:t xml:space="preserve">“Oviedo Cathedral”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โบสถ์สไตล์โกธิกนี้ สร้างขึ้นตั้งแต่คริสต์ศตวรรษที่ </w:t>
      </w:r>
      <w:r w:rsidR="00025BA3" w:rsidRPr="007C3807">
        <w:rPr>
          <w:rFonts w:ascii="Angsana New" w:hAnsi="Angsana New"/>
          <w:sz w:val="32"/>
          <w:szCs w:val="32"/>
        </w:rPr>
        <w:t xml:space="preserve">13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ถึงศตวรรษที่ </w:t>
      </w:r>
      <w:r w:rsidR="00025BA3" w:rsidRPr="007C3807">
        <w:rPr>
          <w:rFonts w:ascii="Angsana New" w:hAnsi="Angsana New"/>
          <w:sz w:val="32"/>
          <w:szCs w:val="32"/>
        </w:rPr>
        <w:t xml:space="preserve">16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 และได้รับการประกาศให้เป็นมรดกโลกโดยในปี</w:t>
      </w:r>
      <w:r w:rsidR="003F17CC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>ค.ศ.</w:t>
      </w:r>
      <w:r w:rsidR="00025BA3" w:rsidRPr="007C3807">
        <w:rPr>
          <w:rFonts w:ascii="Angsana New" w:hAnsi="Angsana New"/>
          <w:sz w:val="32"/>
          <w:szCs w:val="32"/>
        </w:rPr>
        <w:t xml:space="preserve">1998 </w:t>
      </w:r>
      <w:r w:rsidR="00025BA3" w:rsidRPr="007C3807">
        <w:rPr>
          <w:rFonts w:ascii="Angsana New" w:hAnsi="Angsana New"/>
          <w:sz w:val="32"/>
          <w:szCs w:val="32"/>
          <w:cs/>
        </w:rPr>
        <w:t>ชมศาลาว่าการเมืองเก่า สร้างขึ้นในปี ค.ศ.1622-1623</w:t>
      </w:r>
      <w:r w:rsidR="00DF7F99">
        <w:rPr>
          <w:rFonts w:ascii="Angsana New" w:hAnsi="Angsana New" w:hint="cs"/>
          <w:sz w:val="32"/>
          <w:szCs w:val="32"/>
          <w:cs/>
        </w:rPr>
        <w:t xml:space="preserve"> // จากนั้น</w:t>
      </w:r>
      <w:r w:rsidR="00CA2F4D" w:rsidRPr="007C3807">
        <w:rPr>
          <w:rFonts w:ascii="Angsana New" w:hAnsi="Angsana New" w:hint="cs"/>
          <w:sz w:val="32"/>
          <w:szCs w:val="32"/>
          <w:cs/>
        </w:rPr>
        <w:t xml:space="preserve">เดินทางสู่เมือง </w:t>
      </w:r>
      <w:r w:rsidR="00280DDB">
        <w:rPr>
          <w:rFonts w:ascii="Angsana New" w:hAnsi="Angsana New" w:hint="cs"/>
          <w:sz w:val="32"/>
          <w:szCs w:val="32"/>
          <w:shd w:val="clear" w:color="auto" w:fill="FDE9D9"/>
          <w:cs/>
        </w:rPr>
        <w:t>“ลูโก้” แวะรับประทานอาหารเมืองระหว่างเส้นทาง</w:t>
      </w:r>
    </w:p>
    <w:p w14:paraId="66E0DBFC" w14:textId="77777777" w:rsidR="00CA2F4D" w:rsidRDefault="00CA2F4D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CA2F4D">
        <w:rPr>
          <w:rFonts w:ascii="Angsana New" w:hAnsi="Angsana New" w:hint="cs"/>
          <w:sz w:val="32"/>
          <w:szCs w:val="32"/>
          <w:cs/>
        </w:rPr>
        <w:t>เที่ยง</w:t>
      </w:r>
      <w:r w:rsidRPr="00CA2F4D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1028A79D" w14:textId="4974DFF7" w:rsidR="00FE6725" w:rsidRPr="007C3807" w:rsidRDefault="00280DDB" w:rsidP="00280DDB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9232" behindDoc="0" locked="0" layoutInCell="1" allowOverlap="1" wp14:anchorId="34CD45C4" wp14:editId="3C3FD282">
            <wp:simplePos x="0" y="0"/>
            <wp:positionH relativeFrom="margin">
              <wp:posOffset>3429635</wp:posOffset>
            </wp:positionH>
            <wp:positionV relativeFrom="paragraph">
              <wp:posOffset>100965</wp:posOffset>
            </wp:positionV>
            <wp:extent cx="3239770" cy="181864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8210649 x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2CC" w:rsidRPr="007C3807">
        <w:rPr>
          <w:rFonts w:ascii="Angsana New" w:hAnsi="Angsana New" w:hint="cs"/>
          <w:sz w:val="32"/>
          <w:szCs w:val="32"/>
          <w:cs/>
        </w:rPr>
        <w:t>บ่าย</w:t>
      </w:r>
      <w:r w:rsidR="005572CC" w:rsidRPr="007C3807">
        <w:rPr>
          <w:rFonts w:ascii="Angsana New" w:hAnsi="Angsana New" w:hint="cs"/>
          <w:sz w:val="32"/>
          <w:szCs w:val="32"/>
          <w:cs/>
        </w:rPr>
        <w:tab/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>เดินทาง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ถึง</w:t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สู่เมืองลูโก้ </w:t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</w:rPr>
        <w:t>“Lugo”</w:t>
      </w:r>
      <w:r w:rsidR="005572CC" w:rsidRPr="007C3807">
        <w:rPr>
          <w:rFonts w:ascii="Angsana New" w:hAnsi="Angsana New"/>
          <w:color w:val="FF0000"/>
          <w:sz w:val="34"/>
          <w:szCs w:val="34"/>
        </w:rPr>
        <w:t xml:space="preserve"> </w:t>
      </w:r>
      <w:r w:rsidR="005572CC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ชมเมือ</w:t>
      </w:r>
      <w:r w:rsidR="005572C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ง</w:t>
      </w:r>
      <w:r w:rsidR="005572CC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ที่สร้างขึ้นเมื่อกว่า 3,500 ปีมาแล้ว ตั้งอยู่ริมแม่น้ำมิโนและเป็นเมือง</w:t>
      </w:r>
      <w:r w:rsidR="00FE6725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ที่เจริญรุ่งเรืองในยุคโรมัน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 เนื่องจากการทำเหมืองทองทองในบริเวณนี้ในปลายศตวรรษที่ 3 มีการสร้างกำแพงล้อมรอบตัวเมือง มีความยาวถึง 2,266 เมตร มีหอคอย 85</w:t>
      </w:r>
      <w:r w:rsidR="003E7BE5">
        <w:rPr>
          <w:rFonts w:ascii="Angsana New" w:hAnsi="Angsana New"/>
          <w:sz w:val="32"/>
          <w:szCs w:val="32"/>
        </w:rPr>
        <w:t xml:space="preserve"> 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แห่ง </w:t>
      </w:r>
      <w:r w:rsidR="0003207A" w:rsidRPr="007C3807">
        <w:rPr>
          <w:rFonts w:ascii="Angsana New" w:hAnsi="Angsana New"/>
          <w:sz w:val="32"/>
          <w:szCs w:val="32"/>
          <w:cs/>
        </w:rPr>
        <w:t>กำแพงเมืองที่ถือได้ว่าสมบูรณ์และได้รับการอนุรักษ์ให้คงสภาพมากว่า 1,500 ปี และ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ได้รับการขึ้นทะเบียนเป็นมรดกลก </w:t>
      </w:r>
      <w:r w:rsidR="0003207A" w:rsidRPr="007C3807">
        <w:rPr>
          <w:rFonts w:ascii="Angsana New" w:hAnsi="Angsana New"/>
          <w:sz w:val="32"/>
          <w:szCs w:val="32"/>
          <w:cs/>
        </w:rPr>
        <w:t>เมื่อปี ค.ศ.</w:t>
      </w:r>
      <w:r w:rsidR="0003207A" w:rsidRPr="007C3807">
        <w:rPr>
          <w:rFonts w:ascii="Angsana New" w:hAnsi="Angsana New"/>
          <w:sz w:val="32"/>
          <w:szCs w:val="32"/>
        </w:rPr>
        <w:t>2000</w:t>
      </w:r>
      <w:r w:rsidR="0003207A" w:rsidRPr="007C3807">
        <w:rPr>
          <w:rFonts w:ascii="Angsana New" w:hAnsi="Angsana New"/>
          <w:sz w:val="32"/>
          <w:szCs w:val="32"/>
          <w:cs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ชมโบสถ์ซ</w:t>
      </w:r>
      <w:r w:rsidR="008B2363">
        <w:rPr>
          <w:rFonts w:ascii="Angsana New" w:hAnsi="Angsana New" w:hint="cs"/>
          <w:sz w:val="32"/>
          <w:szCs w:val="32"/>
          <w:shd w:val="clear" w:color="auto" w:fill="FDE9D9"/>
          <w:cs/>
        </w:rPr>
        <w:t>ซา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นตามาเรีย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“Catedral de Santa María”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วิหารมีการปรับเปลี่ยนหลายครั้งตั้งแต่การก่อสร้างเดิมในศตวรรษที่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>12</w:t>
      </w:r>
      <w:r w:rsidR="0003207A" w:rsidRPr="007C3807">
        <w:rPr>
          <w:rFonts w:ascii="Angsana New" w:hAnsi="Angsana New"/>
          <w:sz w:val="32"/>
          <w:szCs w:val="32"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cs/>
        </w:rPr>
        <w:t>สไตล์โรมัน</w:t>
      </w:r>
      <w:r w:rsidR="0003207A" w:rsidRPr="007C3807">
        <w:rPr>
          <w:rFonts w:ascii="Angsana New" w:hAnsi="Angsana New"/>
          <w:sz w:val="32"/>
          <w:szCs w:val="32"/>
        </w:rPr>
        <w:t xml:space="preserve">, </w:t>
      </w:r>
      <w:r w:rsidR="0003207A" w:rsidRPr="007C3807">
        <w:rPr>
          <w:rFonts w:ascii="Angsana New" w:hAnsi="Angsana New"/>
          <w:sz w:val="32"/>
          <w:szCs w:val="32"/>
          <w:cs/>
        </w:rPr>
        <w:t>กอธิค</w:t>
      </w:r>
      <w:r w:rsidR="0003207A" w:rsidRPr="007C3807">
        <w:rPr>
          <w:rFonts w:ascii="Angsana New" w:hAnsi="Angsana New"/>
          <w:sz w:val="32"/>
          <w:szCs w:val="32"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cs/>
        </w:rPr>
        <w:t xml:space="preserve">และแบบบาร็อค </w:t>
      </w:r>
      <w:r w:rsidR="007E2444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ชม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ศาลาว่าการเมือง </w:t>
      </w:r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lastRenderedPageBreak/>
        <w:t>‘</w:t>
      </w:r>
      <w:proofErr w:type="spellStart"/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t>Concello</w:t>
      </w:r>
      <w:proofErr w:type="spellEnd"/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 de Lugo’ 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ที่สร้างขึ้นในปี ค.ศ.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</w:rPr>
        <w:t>1738</w:t>
      </w:r>
      <w:r w:rsidR="00A513F0" w:rsidRPr="007C3807">
        <w:rPr>
          <w:rFonts w:ascii="Angsana New" w:hAnsi="Angsana New"/>
          <w:sz w:val="32"/>
          <w:szCs w:val="32"/>
          <w:cs/>
        </w:rPr>
        <w:t xml:space="preserve"> </w:t>
      </w:r>
      <w:r w:rsidR="00EE366A" w:rsidRPr="007C3807">
        <w:rPr>
          <w:rFonts w:ascii="Angsana New" w:hAnsi="Angsana New" w:hint="cs"/>
          <w:sz w:val="32"/>
          <w:szCs w:val="32"/>
          <w:cs/>
        </w:rPr>
        <w:t>เป็น</w:t>
      </w:r>
      <w:r w:rsidR="0003207A" w:rsidRPr="007C3807">
        <w:rPr>
          <w:rFonts w:ascii="Angsana New" w:hAnsi="Angsana New"/>
          <w:sz w:val="32"/>
          <w:szCs w:val="32"/>
          <w:cs/>
        </w:rPr>
        <w:t>หนึ่งในอาคารสไตล์บาโรกที่สวยงาม</w:t>
      </w:r>
      <w:r w:rsidR="00A513F0" w:rsidRPr="007C3807">
        <w:rPr>
          <w:rFonts w:ascii="Angsana New" w:hAnsi="Angsana New"/>
          <w:sz w:val="32"/>
          <w:szCs w:val="32"/>
          <w:cs/>
        </w:rPr>
        <w:t>และน่าทึ่ง</w:t>
      </w:r>
      <w:r w:rsidR="0003207A" w:rsidRPr="007C3807">
        <w:rPr>
          <w:rFonts w:ascii="Angsana New" w:hAnsi="Angsana New"/>
          <w:sz w:val="32"/>
          <w:szCs w:val="32"/>
          <w:cs/>
        </w:rPr>
        <w:t>ของ</w:t>
      </w:r>
      <w:r w:rsidR="00A513F0" w:rsidRPr="007C3807">
        <w:rPr>
          <w:rFonts w:ascii="Angsana New" w:hAnsi="Angsana New"/>
          <w:sz w:val="32"/>
          <w:szCs w:val="32"/>
          <w:cs/>
        </w:rPr>
        <w:t>ที่สุดของแคว้น</w:t>
      </w:r>
      <w:r w:rsidR="0003207A" w:rsidRPr="007C3807">
        <w:rPr>
          <w:rFonts w:ascii="Angsana New" w:hAnsi="Angsana New"/>
          <w:sz w:val="32"/>
          <w:szCs w:val="32"/>
          <w:cs/>
        </w:rPr>
        <w:t>กาลิเซีย</w:t>
      </w:r>
      <w:r w:rsidR="00EE366A" w:rsidRPr="007C3807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2B2DE06" w14:textId="6A945533" w:rsidR="00263E8A" w:rsidRPr="00E66F4D" w:rsidRDefault="00263E8A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66F4D">
        <w:rPr>
          <w:rFonts w:ascii="Angsana New" w:hAnsi="Angsana New"/>
          <w:sz w:val="32"/>
          <w:szCs w:val="32"/>
          <w:cs/>
        </w:rPr>
        <w:t>ค่ำ</w:t>
      </w:r>
      <w:r w:rsidRPr="00E66F4D">
        <w:rPr>
          <w:rFonts w:ascii="Angsana New" w:hAnsi="Angsana New"/>
          <w:sz w:val="32"/>
          <w:szCs w:val="32"/>
          <w:cs/>
        </w:rPr>
        <w:tab/>
        <w:t>บริการอาหารค่ำ ณ ภัตตาคาร</w:t>
      </w:r>
    </w:p>
    <w:p w14:paraId="22FC3132" w14:textId="6543E9C7" w:rsidR="0090624A" w:rsidRPr="007C3807" w:rsidRDefault="00263E8A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>: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</w:rPr>
        <w:t>HOTEL AUDITORIA SANTIAGO &amp; SPA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3FF81AAA" w14:textId="373F8E3C" w:rsidR="00263E8A" w:rsidRPr="00263E8A" w:rsidRDefault="00263E8A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263E8A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วันที่หกของการเดินทาง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>6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C11FE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ลูโก้ </w:t>
      </w:r>
      <w:r w:rsidR="00C11FEE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C11FE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ซานดิเอโก้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เดอ คอมโพสเตลล่า</w:t>
      </w:r>
      <w:r w:rsidR="0087160F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</w:t>
      </w:r>
      <w:r w:rsidR="00EC2F31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มรดกโลก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)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>–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บราก้า</w:t>
      </w:r>
      <w:r w:rsidR="00F950B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</w:t>
      </w:r>
      <w:r w:rsidR="002213C4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มรดกโลก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)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F69C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2C23D1E3" w14:textId="779154B1" w:rsidR="00263E8A" w:rsidRPr="00ED2831" w:rsidRDefault="00263E8A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537BB0B" w14:textId="540914DC" w:rsidR="00A513F0" w:rsidRDefault="00EB3B6C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17120" behindDoc="0" locked="0" layoutInCell="1" allowOverlap="1" wp14:anchorId="7A8505B1" wp14:editId="6143FC53">
            <wp:simplePos x="0" y="0"/>
            <wp:positionH relativeFrom="column">
              <wp:posOffset>3431540</wp:posOffset>
            </wp:positionH>
            <wp:positionV relativeFrom="paragraph">
              <wp:posOffset>302260</wp:posOffset>
            </wp:positionV>
            <wp:extent cx="3239770" cy="192849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58531355 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cs/>
        </w:rPr>
        <w:t xml:space="preserve">หลังอาหารเดินทางสู่เมือง </w:t>
      </w:r>
      <w:r w:rsidR="008C5B6A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‘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  <w:cs/>
        </w:rPr>
        <w:t>ซานดิเอโก้ เดอ คอมโพสเตลล่า</w:t>
      </w:r>
      <w:r w:rsidR="008C5B6A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’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  <w:cs/>
        </w:rPr>
        <w:t xml:space="preserve"> 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Santiago de </w:t>
      </w:r>
      <w:r w:rsidR="007E2444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C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ompostela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</w:rPr>
        <w:t xml:space="preserve"> </w:t>
      </w:r>
      <w:r w:rsidR="00436FFE" w:rsidRPr="0076210A">
        <w:rPr>
          <w:rFonts w:ascii="Angsana New" w:hAnsi="Angsana New"/>
          <w:color w:val="FF0000"/>
          <w:sz w:val="34"/>
          <w:szCs w:val="34"/>
        </w:rPr>
        <w:t>(1</w:t>
      </w:r>
      <w:r w:rsidR="008C5B6A" w:rsidRPr="0076210A">
        <w:rPr>
          <w:rFonts w:ascii="Angsana New" w:hAnsi="Angsana New"/>
          <w:color w:val="FF0000"/>
          <w:sz w:val="34"/>
          <w:szCs w:val="34"/>
        </w:rPr>
        <w:t>0</w:t>
      </w:r>
      <w:r w:rsidR="00280DDB" w:rsidRPr="0076210A">
        <w:rPr>
          <w:rFonts w:ascii="Angsana New" w:hAnsi="Angsana New"/>
          <w:color w:val="FF0000"/>
          <w:sz w:val="34"/>
          <w:szCs w:val="34"/>
        </w:rPr>
        <w:t xml:space="preserve">0 </w:t>
      </w:r>
      <w:r w:rsidR="00436FFE" w:rsidRPr="0076210A">
        <w:rPr>
          <w:rFonts w:ascii="Angsana New" w:hAnsi="Angsana New"/>
          <w:color w:val="FF0000"/>
          <w:sz w:val="34"/>
          <w:szCs w:val="34"/>
          <w:cs/>
        </w:rPr>
        <w:t>กม.)</w:t>
      </w:r>
      <w:r w:rsidR="00436FFE" w:rsidRPr="0076210A">
        <w:rPr>
          <w:rFonts w:ascii="Angsana New" w:hAnsi="Angsana New"/>
          <w:color w:val="FF0000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>นำท่านชมเมือง ศักดิ์สิทธิ์ของชาวคริสต์</w:t>
      </w:r>
      <w:r w:rsidR="008C5B6A">
        <w:rPr>
          <w:rFonts w:ascii="Angsana New" w:hAnsi="Angsana New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เนื่องจากร่างของนักบุญเจมส์หรือเซ็นต์เจมส์อัครสาวกของพระเยซูถูกฝังไว้ที่นี่ </w:t>
      </w:r>
      <w:r w:rsidR="008C5B6A">
        <w:rPr>
          <w:rFonts w:ascii="Angsana New" w:hAnsi="Angsana New" w:hint="cs"/>
          <w:sz w:val="32"/>
          <w:szCs w:val="32"/>
          <w:cs/>
        </w:rPr>
        <w:t>ถือ</w:t>
      </w:r>
      <w:r w:rsidR="003B6FE2" w:rsidRPr="007C3807">
        <w:rPr>
          <w:rFonts w:ascii="Angsana New" w:hAnsi="Angsana New"/>
          <w:sz w:val="32"/>
          <w:szCs w:val="32"/>
          <w:cs/>
        </w:rPr>
        <w:t>เป็นเมืองที่มีความสําคัญเป็นอันดับสามในคริสต์ศาสนา รองจากเยรูซาเรม</w:t>
      </w:r>
      <w:r w:rsidR="00DA206C" w:rsidRPr="007C3807">
        <w:rPr>
          <w:rFonts w:ascii="Angsana New" w:hAnsi="Angsana New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>และกรุงโรม ได้รับการขึ้นทะเบียนเป็นมรดกโลก</w:t>
      </w:r>
      <w:r w:rsidR="00E255D7">
        <w:rPr>
          <w:rFonts w:ascii="Angsana New" w:hAnsi="Angsana New" w:hint="cs"/>
          <w:sz w:val="32"/>
          <w:szCs w:val="32"/>
          <w:cs/>
        </w:rPr>
        <w:t>ในปี 1985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</w:t>
      </w:r>
      <w:r w:rsidR="008C5B6A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 ‘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โบสถ์ซานดิเอโก้ เดอ คอมโพสเตลล่า</w:t>
      </w:r>
      <w:r w:rsidR="008C5B6A" w:rsidRPr="003B7A94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โบสถ์สไตล์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โรมานเนส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ที่สร้างขึ้นในระหว่างปี</w:t>
      </w:r>
      <w:r w:rsidR="00E255D7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1075-1078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 ชมย่านการค้า อาคารโรงแรมพาราดอร์ที่ในอดีตเป็นโรงพาบาลของนักแสวงบุญ ปัจจุบันเป็นโรงแรมที่หรูหราสวยงามของเมือง </w:t>
      </w:r>
    </w:p>
    <w:p w14:paraId="760F7D12" w14:textId="7B27DB86" w:rsidR="005F69CE" w:rsidRDefault="005F69CE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4B3E00EB" w14:textId="2C8BCAF8" w:rsidR="005F69CE" w:rsidRPr="007C3807" w:rsidRDefault="00EB3B6C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18144" behindDoc="0" locked="0" layoutInCell="1" allowOverlap="1" wp14:anchorId="34B289A2" wp14:editId="6C870CF0">
            <wp:simplePos x="0" y="0"/>
            <wp:positionH relativeFrom="column">
              <wp:posOffset>3431540</wp:posOffset>
            </wp:positionH>
            <wp:positionV relativeFrom="paragraph">
              <wp:posOffset>315595</wp:posOffset>
            </wp:positionV>
            <wp:extent cx="3239770" cy="161988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67943405 X-horz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9CE">
        <w:rPr>
          <w:rFonts w:ascii="Angsana New" w:hAnsi="Angsana New" w:hint="cs"/>
          <w:sz w:val="32"/>
          <w:szCs w:val="32"/>
          <w:cs/>
        </w:rPr>
        <w:t>บ่าย</w:t>
      </w:r>
      <w:r w:rsidR="005F69CE">
        <w:rPr>
          <w:rFonts w:ascii="Angsana New" w:hAnsi="Angsana New" w:hint="cs"/>
          <w:sz w:val="32"/>
          <w:szCs w:val="32"/>
          <w:cs/>
        </w:rPr>
        <w:tab/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</w:t>
      </w:r>
      <w:r w:rsidR="005F69CE" w:rsidRPr="00280DD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</w:rPr>
        <w:t>‘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  <w:cs/>
        </w:rPr>
        <w:t>บราก้า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</w:rPr>
        <w:t>’ Braga</w:t>
      </w:r>
      <w:r w:rsidR="005F69CE" w:rsidRPr="00D80C6F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 </w:t>
      </w:r>
      <w:r w:rsidR="00D80C6F" w:rsidRPr="00D80C6F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 </w:t>
      </w:r>
      <w:r w:rsidR="005F69CE" w:rsidRPr="00236129">
        <w:rPr>
          <w:rFonts w:ascii="Angsana New" w:hAnsi="Angsana New"/>
          <w:color w:val="FF0000"/>
          <w:sz w:val="34"/>
          <w:szCs w:val="34"/>
        </w:rPr>
        <w:t>(</w:t>
      </w:r>
      <w:r w:rsidR="005F69CE" w:rsidRPr="00236129">
        <w:rPr>
          <w:rFonts w:ascii="Angsana New" w:hAnsi="Angsana New" w:hint="cs"/>
          <w:color w:val="FF0000"/>
          <w:sz w:val="34"/>
          <w:szCs w:val="34"/>
          <w:cs/>
        </w:rPr>
        <w:t>18</w:t>
      </w:r>
      <w:r w:rsidR="00280DDB" w:rsidRPr="00236129">
        <w:rPr>
          <w:rFonts w:ascii="Angsana New" w:hAnsi="Angsana New" w:hint="cs"/>
          <w:color w:val="FF0000"/>
          <w:sz w:val="34"/>
          <w:szCs w:val="34"/>
          <w:cs/>
        </w:rPr>
        <w:t>5</w:t>
      </w:r>
      <w:r w:rsidR="005F69CE" w:rsidRPr="00236129">
        <w:rPr>
          <w:rFonts w:ascii="Angsana New" w:hAnsi="Angsana New"/>
          <w:color w:val="FF0000"/>
          <w:sz w:val="34"/>
          <w:szCs w:val="34"/>
        </w:rPr>
        <w:t xml:space="preserve"> </w:t>
      </w:r>
      <w:r w:rsidR="005F69CE" w:rsidRPr="00236129">
        <w:rPr>
          <w:rFonts w:ascii="Angsana New" w:hAnsi="Angsana New"/>
          <w:color w:val="FF0000"/>
          <w:sz w:val="34"/>
          <w:szCs w:val="34"/>
          <w:cs/>
        </w:rPr>
        <w:t>กม.</w:t>
      </w:r>
      <w:r w:rsidR="005F69CE" w:rsidRPr="00236129">
        <w:rPr>
          <w:rFonts w:ascii="Angsana New" w:hAnsi="Angsana New"/>
          <w:b/>
          <w:bCs/>
          <w:color w:val="FF0000"/>
          <w:sz w:val="34"/>
          <w:szCs w:val="34"/>
          <w:cs/>
        </w:rPr>
        <w:t>)</w:t>
      </w:r>
      <w:r w:rsidR="005F69CE" w:rsidRPr="00236129">
        <w:rPr>
          <w:rFonts w:ascii="Angsana New" w:hAnsi="Angsana New"/>
          <w:sz w:val="32"/>
          <w:szCs w:val="32"/>
          <w:cs/>
        </w:rPr>
        <w:t xml:space="preserve"> </w:t>
      </w:r>
      <w:r w:rsidR="005F69CE" w:rsidRPr="007C3807">
        <w:rPr>
          <w:rFonts w:ascii="Angsana New" w:hAnsi="Angsana New"/>
          <w:sz w:val="32"/>
          <w:szCs w:val="32"/>
          <w:cs/>
        </w:rPr>
        <w:t>เมืองที่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ได้รับการขนานนามว่าเป็น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“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โรมแห่งประเทศโปรตุเกส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”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974856" w:rsidRPr="003B7A94">
        <w:rPr>
          <w:rFonts w:ascii="Angsana New" w:hAnsi="Angsana New" w:hint="cs"/>
          <w:i/>
          <w:iCs/>
          <w:sz w:val="32"/>
          <w:szCs w:val="32"/>
          <w:shd w:val="clear" w:color="auto" w:fill="FDE9D9"/>
          <w:cs/>
        </w:rPr>
        <w:t>นำท่านนั่งรถไฟฟ้าขึ้นสู่เนินเข้า</w:t>
      </w:r>
      <w:r w:rsidR="00974856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BF4BA1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ชม</w:t>
      </w:r>
      <w:r w:rsidR="00977D0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โบสถ์</w:t>
      </w:r>
      <w:r w:rsidR="00BF4BA1" w:rsidRPr="00BF4BA1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BF4BA1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BF4BA1" w:rsidRPr="00BF4BA1">
        <w:rPr>
          <w:rFonts w:ascii="Angsana New" w:hAnsi="Angsana New"/>
          <w:sz w:val="32"/>
          <w:szCs w:val="32"/>
          <w:shd w:val="clear" w:color="auto" w:fill="FDE9D9"/>
        </w:rPr>
        <w:t xml:space="preserve">Bom Jesus do </w:t>
      </w:r>
      <w:r w:rsidR="00BF4BA1" w:rsidRPr="003B7A94">
        <w:rPr>
          <w:rFonts w:ascii="Angsana New" w:hAnsi="Angsana New"/>
          <w:sz w:val="32"/>
          <w:szCs w:val="32"/>
          <w:shd w:val="clear" w:color="auto" w:fill="FDE9D9"/>
        </w:rPr>
        <w:t>Monte’</w:t>
      </w:r>
      <w:r w:rsidR="00977D0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2213C4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ที่ได้รับการขึ้นทะเบียนเป็นมรดโลกเมื่อปี 2019</w:t>
      </w:r>
      <w:r w:rsidR="002213C4">
        <w:rPr>
          <w:rFonts w:ascii="Angsana New" w:hAnsi="Angsana New" w:hint="cs"/>
          <w:sz w:val="32"/>
          <w:szCs w:val="32"/>
          <w:cs/>
        </w:rPr>
        <w:t xml:space="preserve"> ตั้ง</w:t>
      </w:r>
      <w:r w:rsidR="00977D0C" w:rsidRPr="00977D0C">
        <w:rPr>
          <w:rFonts w:ascii="Angsana New" w:hAnsi="Angsana New"/>
          <w:sz w:val="32"/>
          <w:szCs w:val="32"/>
          <w:cs/>
        </w:rPr>
        <w:t>ตระหง่านอยู่บนเนินเขาตั้งแต่ปลายศตวรรษที่ 14</w:t>
      </w:r>
      <w:r w:rsidR="00BF4BA1" w:rsidRPr="00977D0C">
        <w:rPr>
          <w:rFonts w:ascii="Angsana New" w:hAnsi="Angsana New"/>
          <w:sz w:val="32"/>
          <w:szCs w:val="32"/>
        </w:rPr>
        <w:t xml:space="preserve"> </w:t>
      </w:r>
      <w:r w:rsidR="00977D0C" w:rsidRPr="00977D0C">
        <w:rPr>
          <w:rFonts w:ascii="Angsana New" w:hAnsi="Angsana New" w:hint="cs"/>
          <w:sz w:val="32"/>
          <w:szCs w:val="32"/>
          <w:cs/>
        </w:rPr>
        <w:t>อาคาร</w:t>
      </w:r>
      <w:r w:rsidR="00977D0C" w:rsidRPr="00977D0C">
        <w:rPr>
          <w:rFonts w:ascii="Angsana New" w:hAnsi="Angsana New"/>
          <w:sz w:val="32"/>
          <w:szCs w:val="32"/>
          <w:cs/>
        </w:rPr>
        <w:t>สไตล์นีโอคลาสสิกเรียบง่าย</w:t>
      </w:r>
      <w:r w:rsidR="00977D0C" w:rsidRPr="00977D0C">
        <w:rPr>
          <w:rFonts w:ascii="Angsana New" w:hAnsi="Angsana New" w:hint="cs"/>
          <w:sz w:val="32"/>
          <w:szCs w:val="32"/>
          <w:cs/>
        </w:rPr>
        <w:t>ที่มีบั</w:t>
      </w:r>
      <w:r w:rsidR="00977D0C" w:rsidRPr="00977D0C">
        <w:rPr>
          <w:rFonts w:ascii="Angsana New" w:hAnsi="Angsana New"/>
          <w:sz w:val="32"/>
          <w:szCs w:val="32"/>
          <w:cs/>
        </w:rPr>
        <w:t>น</w:t>
      </w:r>
      <w:r w:rsidR="00977D0C" w:rsidRPr="00977D0C">
        <w:rPr>
          <w:rFonts w:ascii="Angsana New" w:hAnsi="Angsana New" w:hint="cs"/>
          <w:sz w:val="32"/>
          <w:szCs w:val="32"/>
          <w:cs/>
        </w:rPr>
        <w:t>ไดแบบ</w:t>
      </w:r>
      <w:r w:rsidR="00977D0C" w:rsidRPr="00977D0C">
        <w:rPr>
          <w:rFonts w:ascii="Angsana New" w:hAnsi="Angsana New"/>
          <w:sz w:val="32"/>
          <w:szCs w:val="32"/>
          <w:cs/>
        </w:rPr>
        <w:t>บา</w:t>
      </w:r>
      <w:r w:rsidR="00977D0C" w:rsidRPr="00977D0C">
        <w:rPr>
          <w:rFonts w:ascii="Angsana New" w:hAnsi="Angsana New" w:hint="cs"/>
          <w:sz w:val="32"/>
          <w:szCs w:val="32"/>
          <w:cs/>
        </w:rPr>
        <w:t>โรก</w:t>
      </w:r>
      <w:r w:rsidR="00974856">
        <w:rPr>
          <w:rFonts w:ascii="Angsana New" w:hAnsi="Angsana New" w:hint="cs"/>
          <w:sz w:val="32"/>
          <w:szCs w:val="32"/>
          <w:cs/>
        </w:rPr>
        <w:t xml:space="preserve"> ตกแต่ง</w:t>
      </w:r>
      <w:r w:rsidR="00974856" w:rsidRPr="00974856">
        <w:rPr>
          <w:rFonts w:ascii="Angsana New" w:hAnsi="Angsana New"/>
          <w:sz w:val="32"/>
          <w:szCs w:val="32"/>
          <w:cs/>
        </w:rPr>
        <w:t>ตกแต่งอย่างสวยงาม</w:t>
      </w:r>
      <w:r w:rsidR="00660932">
        <w:rPr>
          <w:rFonts w:ascii="Angsana New" w:hAnsi="Angsana New"/>
          <w:sz w:val="32"/>
          <w:szCs w:val="32"/>
        </w:rPr>
        <w:t xml:space="preserve"> </w:t>
      </w:r>
      <w:r w:rsidR="00975D16">
        <w:rPr>
          <w:rFonts w:ascii="Angsana New" w:hAnsi="Angsana New"/>
          <w:sz w:val="32"/>
          <w:szCs w:val="32"/>
        </w:rPr>
        <w:t xml:space="preserve"> </w:t>
      </w:r>
      <w:r w:rsidR="004216A2">
        <w:rPr>
          <w:rFonts w:ascii="Angsana New" w:hAnsi="Angsana New" w:hint="cs"/>
          <w:sz w:val="32"/>
          <w:szCs w:val="32"/>
          <w:shd w:val="clear" w:color="auto" w:fill="FDE9D9"/>
          <w:cs/>
        </w:rPr>
        <w:t>ชมเขตเมืองเก่าและเก็บภาพ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มหาวิหารแห่งเมือง</w:t>
      </w:r>
      <w:r w:rsidR="008E5085">
        <w:rPr>
          <w:rFonts w:ascii="Angsana New" w:hAnsi="Angsana New"/>
          <w:sz w:val="32"/>
          <w:szCs w:val="32"/>
          <w:shd w:val="clear" w:color="auto" w:fill="FDE9D9"/>
        </w:rPr>
        <w:t xml:space="preserve">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บราก้า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Braga Cathedral)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วิหารที่เก่าแก่ที่สุดของประเทศ</w:t>
      </w:r>
      <w:r w:rsidR="00BF4BA1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ซึ่งตั้งอยู่ใจกลางเมือง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5F69CE" w:rsidRPr="007C3807">
        <w:rPr>
          <w:rFonts w:ascii="Angsana New" w:hAnsi="Angsana New"/>
          <w:sz w:val="32"/>
          <w:szCs w:val="32"/>
          <w:cs/>
        </w:rPr>
        <w:t xml:space="preserve">สร้างขึ้นในแบบของการผสมผสานศิลปะแบบโกธิคและบาร็อค โดยมหาวิหารถูกสร้างขึ้นในช่วงศตวรรษที่ 3 </w:t>
      </w:r>
    </w:p>
    <w:p w14:paraId="24B60812" w14:textId="77777777" w:rsidR="00436FFE" w:rsidRPr="007C3807" w:rsidRDefault="00436FFE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ค่ำ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บริการอาหารค่ำ ณ ภัตตาคาร</w:t>
      </w:r>
    </w:p>
    <w:p w14:paraId="76606610" w14:textId="77777777" w:rsidR="00436FFE" w:rsidRDefault="00F82AE5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MERCURE HOTEL CENTRO, </w:t>
      </w:r>
      <w:r w:rsidR="00975D16">
        <w:rPr>
          <w:rFonts w:ascii="Angsana New" w:hAnsi="Angsana New"/>
          <w:b/>
          <w:bCs/>
          <w:color w:val="0000CC"/>
          <w:sz w:val="40"/>
          <w:szCs w:val="40"/>
        </w:rPr>
        <w:t>BRAGA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  <w:r w:rsidR="00436FFE"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</w:p>
    <w:p w14:paraId="1BF7B8C0" w14:textId="77777777" w:rsidR="00280DDB" w:rsidRDefault="00F82AE5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</w:t>
      </w:r>
      <w:r w:rsidR="00805694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ที่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เจ็ดของการเดินทาง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7</w:t>
      </w:r>
      <w:r w:rsidR="00975D16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บราก้า </w:t>
      </w:r>
      <w:r w:rsidR="00975D16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ปอร์โต้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(มรดกโลก)</w:t>
      </w:r>
      <w:r w:rsidR="00280D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80DD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280D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ชมเมืองเก่า </w:t>
      </w:r>
    </w:p>
    <w:p w14:paraId="6B38779C" w14:textId="0DBADC8C" w:rsidR="00F82AE5" w:rsidRPr="007C3807" w:rsidRDefault="00280DDB" w:rsidP="0028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 w:rsidRPr="00280DD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ร้านหนังสือเลลโล </w:t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16519B">
        <w:rPr>
          <w:rFonts w:ascii="Angsana New" w:hAnsi="Angsana New" w:cs="Angsana New" w:hint="cs"/>
          <w:b/>
          <w:bCs/>
          <w:color w:val="0000CC"/>
          <w:sz w:val="40"/>
          <w:szCs w:val="40"/>
          <w:u w:val="single"/>
          <w:cs/>
        </w:rPr>
        <w:t>ล่องเรือชมแม่น้ำ</w:t>
      </w:r>
      <w:r w:rsidR="00652C38" w:rsidRPr="0016519B">
        <w:rPr>
          <w:rFonts w:ascii="Angsana New" w:hAnsi="Angsana New" w:cs="Angsana New" w:hint="cs"/>
          <w:b/>
          <w:bCs/>
          <w:color w:val="0000CC"/>
          <w:sz w:val="40"/>
          <w:szCs w:val="40"/>
          <w:u w:val="single"/>
          <w:cs/>
        </w:rPr>
        <w:t>ดูโร</w:t>
      </w:r>
      <w:r w:rsidR="003A54DC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705188FD" w14:textId="55E29134" w:rsidR="00F82AE5" w:rsidRPr="00ED2831" w:rsidRDefault="00F82AE5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2FF3F491" w14:textId="5ECC9799" w:rsidR="00280DDB" w:rsidRPr="00E970FB" w:rsidRDefault="00F51D4E" w:rsidP="00E970F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1C1E21"/>
          <w:sz w:val="32"/>
          <w:szCs w:val="3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719168" behindDoc="0" locked="0" layoutInCell="1" allowOverlap="1" wp14:anchorId="77D36E16" wp14:editId="3E3DFEC8">
            <wp:simplePos x="0" y="0"/>
            <wp:positionH relativeFrom="column">
              <wp:posOffset>3422015</wp:posOffset>
            </wp:positionH>
            <wp:positionV relativeFrom="paragraph">
              <wp:posOffset>284480</wp:posOffset>
            </wp:positionV>
            <wp:extent cx="3239770" cy="161925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6794803 x-ver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เดินทางสู่เมือง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‘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ปอร์โต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’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</w:rPr>
        <w:t xml:space="preserve">Porto 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280DDB" w:rsidRPr="00E970FB">
        <w:rPr>
          <w:rFonts w:asciiTheme="majorBidi" w:hAnsiTheme="majorBidi" w:cstheme="majorBidi"/>
          <w:color w:val="FF0000"/>
          <w:sz w:val="32"/>
          <w:szCs w:val="32"/>
          <w:cs/>
        </w:rPr>
        <w:t>80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  <w:cs/>
        </w:rPr>
        <w:t>กม.)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82AE5" w:rsidRPr="00E970FB">
        <w:rPr>
          <w:rFonts w:asciiTheme="majorBidi" w:hAnsiTheme="majorBidi" w:cstheme="majorBidi"/>
          <w:sz w:val="32"/>
          <w:szCs w:val="32"/>
          <w:cs/>
        </w:rPr>
        <w:t>ชม</w:t>
      </w:r>
      <w:r w:rsidR="00A96249" w:rsidRPr="00E970FB">
        <w:rPr>
          <w:rFonts w:asciiTheme="majorBidi" w:hAnsiTheme="majorBidi" w:cstheme="majorBidi"/>
          <w:sz w:val="32"/>
          <w:szCs w:val="32"/>
          <w:cs/>
        </w:rPr>
        <w:t xml:space="preserve">เมืองเก่าแก่สมัยโรมัน และเป็นเมืองศูนย์กลางทีสำคัญทางตอนเหนือของประเทศโปรตุเกส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ชมย่านเขตท่าเรือเก่าที่ครั้งหนึ่งเคยรุ่งเรืองมากในอดีต ปัจจุบันได้รับขึ้นทะเบียนเป็นมรดกโลก 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ในปีค.ศ.1997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ชมจัตุรัสใจกลางเมือง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ที่</w:t>
      </w:r>
      <w:r w:rsidR="00937764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รายล้อมด้วยอาคารยุคกลาง เช่น ศาลาว่า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การ</w:t>
      </w:r>
      <w:r w:rsidR="00D96E61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โบสถ์</w:t>
      </w:r>
      <w:r w:rsidR="00F82AE5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ปรา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สาท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ชม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มหาวิหารแห่งเมือง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ป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อร์โต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(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Porto Cathedral)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สร้างในศตวรรษที่ 12</w:t>
      </w:r>
      <w:r w:rsidR="00A96249" w:rsidRPr="00E970F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D0CC2" w:rsidRPr="00E970F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นำท่านเข้าชมร้านหนังสือเลลโล ที่สวยที่สุดในโลก </w:t>
      </w:r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Lello &amp; </w:t>
      </w:r>
      <w:proofErr w:type="spellStart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Irmão</w:t>
      </w:r>
      <w:proofErr w:type="spellEnd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Bookstore</w:t>
      </w:r>
      <w:r w:rsidR="00DD3448" w:rsidRPr="00E970FB">
        <w:rPr>
          <w:rFonts w:asciiTheme="majorBidi" w:hAnsiTheme="majorBidi" w:cstheme="majorBidi"/>
          <w:sz w:val="32"/>
          <w:szCs w:val="32"/>
        </w:rPr>
        <w:t xml:space="preserve"> 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 xml:space="preserve">ร้านหนังสือนี้เสมือนเป็นแรงบรรดาลใจให้ </w:t>
      </w:r>
      <w:r w:rsidR="00DD3448" w:rsidRPr="00E970FB">
        <w:rPr>
          <w:rFonts w:asciiTheme="majorBidi" w:hAnsiTheme="majorBidi" w:cstheme="majorBidi"/>
          <w:sz w:val="32"/>
          <w:szCs w:val="32"/>
        </w:rPr>
        <w:t xml:space="preserve">J.K. Rowling 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>ใช้เป็นไอเดียบรรยากาศของห้องหนังสือฮ็อควอร์ท ในนิยายแฮร์รี่ พ็อตเตอร์ เมื่อท่านเข้าไปด้านในท่านจะรู้สึกเสมือนย้อนยุ</w:t>
      </w:r>
      <w:r w:rsidR="00EF26DD" w:rsidRPr="00E970FB">
        <w:rPr>
          <w:rFonts w:asciiTheme="majorBidi" w:hAnsiTheme="majorBidi" w:cstheme="majorBidi"/>
          <w:sz w:val="32"/>
          <w:szCs w:val="32"/>
          <w:cs/>
        </w:rPr>
        <w:t>ค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>เข้าไปในบรรยากาศของฮ็อควอร์ทจริงๆ</w:t>
      </w:r>
    </w:p>
    <w:p w14:paraId="3CFA2196" w14:textId="5903193E" w:rsidR="00280DDB" w:rsidRDefault="00280DDB" w:rsidP="00280DDB">
      <w:pPr>
        <w:pStyle w:val="NoSpacing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625786D3" w14:textId="2A26B5AC" w:rsidR="00EF26DD" w:rsidRPr="00C87606" w:rsidRDefault="00F51D4E" w:rsidP="003A54DC">
      <w:pPr>
        <w:pStyle w:val="NoSpacing"/>
        <w:shd w:val="clear" w:color="auto" w:fill="FFFF00"/>
        <w:ind w:left="720"/>
        <w:rPr>
          <w:rFonts w:ascii="Angsana New" w:hAnsi="Angsana New"/>
          <w:color w:val="3333FF"/>
          <w:sz w:val="36"/>
          <w:szCs w:val="36"/>
          <w:u w:val="single"/>
          <w:cs/>
        </w:rPr>
      </w:pPr>
      <w:r>
        <w:rPr>
          <w:rFonts w:ascii="Angsana New" w:hAnsi="Angsana New"/>
          <w:noProof/>
          <w:color w:val="3333FF"/>
          <w:sz w:val="32"/>
          <w:szCs w:val="32"/>
          <w:lang w:eastAsia="en-US"/>
        </w:rPr>
        <w:drawing>
          <wp:anchor distT="0" distB="0" distL="114300" distR="114300" simplePos="0" relativeHeight="251720192" behindDoc="0" locked="0" layoutInCell="1" allowOverlap="1" wp14:anchorId="58A3CEB8" wp14:editId="47940647">
            <wp:simplePos x="0" y="0"/>
            <wp:positionH relativeFrom="column">
              <wp:posOffset>3183890</wp:posOffset>
            </wp:positionH>
            <wp:positionV relativeFrom="paragraph">
              <wp:posOffset>332740</wp:posOffset>
            </wp:positionV>
            <wp:extent cx="3482340" cy="174117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58490455 B1-horz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อิสระให้ท่านช้อปปิ้ง</w:t>
      </w:r>
      <w:r w:rsidR="00EF26DD" w:rsidRPr="00E632E2">
        <w:rPr>
          <w:rFonts w:ascii="Angsana New" w:hAnsi="Angsana New" w:hint="cs"/>
          <w:color w:val="3333FF"/>
          <w:sz w:val="32"/>
          <w:szCs w:val="32"/>
          <w:shd w:val="clear" w:color="auto" w:fill="FFFFFF" w:themeFill="background1"/>
          <w:cs/>
        </w:rPr>
        <w:t>ที่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 xml:space="preserve">ย่าน </w:t>
      </w:r>
      <w:r w:rsidR="00502487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</w:rPr>
        <w:t>“Liberty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</w:rPr>
        <w:t xml:space="preserve"> Square” 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ศูนย์กลางการช้อปปิ้งของเม</w:t>
      </w:r>
      <w:r w:rsidR="006679E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ืองที่รวบรวมไปด้วยร้านค้าชั้นนำ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ต่างๆ และร้านขายของที่ระลึก ให้ท่านได้จับจ่ายซื้อของฝากของที่ระลึกกันอย่างจุใจ</w:t>
      </w:r>
      <w:r w:rsidR="00EF26DD" w:rsidRPr="00C11FEE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80DDB" w:rsidRPr="00C87606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นำท่านเดินสู่ท่าเรือปอร์โต้ นำท่าน</w:t>
      </w:r>
      <w:r w:rsidR="00280DDB" w:rsidRPr="00C87606">
        <w:rPr>
          <w:rFonts w:ascii="Angsana New" w:hAnsi="Angsana New"/>
          <w:color w:val="3333FF"/>
          <w:sz w:val="36"/>
          <w:szCs w:val="36"/>
          <w:u w:val="single"/>
          <w:cs/>
        </w:rPr>
        <w:t>ล่องเรือชมพระอาทิตย์อัสดง ณ ปากแม่น้ำดูโร(</w:t>
      </w:r>
      <w:r w:rsidR="00280DDB" w:rsidRPr="00C87606">
        <w:rPr>
          <w:rFonts w:ascii="Angsana New" w:hAnsi="Angsana New"/>
          <w:color w:val="3333FF"/>
          <w:sz w:val="36"/>
          <w:szCs w:val="36"/>
          <w:u w:val="single"/>
        </w:rPr>
        <w:t xml:space="preserve">Douro river sunset cruise) </w:t>
      </w:r>
      <w:r w:rsidR="00280DDB" w:rsidRPr="00C87606">
        <w:rPr>
          <w:rFonts w:ascii="Angsana New" w:hAnsi="Angsana New" w:hint="cs"/>
          <w:color w:val="3333FF"/>
          <w:sz w:val="36"/>
          <w:szCs w:val="36"/>
          <w:u w:val="single"/>
          <w:cs/>
        </w:rPr>
        <w:t>ให้ท่านได้เก็บภาพความงดงามของบรรยากาศริมสองฝั่งแม่น้ำที่เป็นต้อนกำเนิดของพอร์ทไวน์(เอกลักษณ์เฉพาะของปอร์โต้)</w:t>
      </w:r>
      <w:r w:rsidR="00280DDB" w:rsidRPr="00C87606">
        <w:rPr>
          <w:rFonts w:ascii="EucrosiaUPC" w:hAnsi="EucrosiaUPC" w:cs="EucrosiaUPC"/>
          <w:noProof/>
          <w:color w:val="3333FF"/>
          <w:sz w:val="36"/>
          <w:szCs w:val="36"/>
          <w:u w:val="single"/>
          <w:shd w:val="clear" w:color="auto" w:fill="FFFFFF"/>
        </w:rPr>
        <w:t xml:space="preserve"> </w:t>
      </w:r>
    </w:p>
    <w:p w14:paraId="52DC30FB" w14:textId="7B36EC4C" w:rsidR="00805694" w:rsidRPr="003A54DC" w:rsidRDefault="00805694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ค่ำ</w:t>
      </w: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 xml:space="preserve">บริการอาหารค่ำ </w:t>
      </w:r>
      <w:r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ณ</w:t>
      </w: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ภัตตาคาร</w:t>
      </w:r>
      <w:r w:rsidR="003A54DC"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พื้นเมืองพร้</w:t>
      </w:r>
      <w:r w:rsid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อ</w:t>
      </w:r>
      <w:r w:rsidR="003A54DC"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มชิมไวน์รสเลิศ</w:t>
      </w:r>
    </w:p>
    <w:p w14:paraId="56EABFCD" w14:textId="443DD8C0" w:rsidR="003A54DC" w:rsidRPr="0016519B" w:rsidRDefault="00805694" w:rsidP="00022DC2">
      <w:pPr>
        <w:pStyle w:val="NoSpacing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: </w:t>
      </w:r>
      <w:r w:rsidR="00C573E5" w:rsidRPr="0016519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EUROSTAR PORTO DOURO 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</w:t>
      </w:r>
      <w:r w:rsidRPr="0016519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ที่พัก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ระดับใกล้เคียง</w:t>
      </w:r>
    </w:p>
    <w:p w14:paraId="62224872" w14:textId="7D49F508" w:rsidR="00EF26DD" w:rsidRPr="00134A83" w:rsidRDefault="00EF26DD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</w:t>
      </w:r>
      <w:r w:rsidR="00805694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ที่แปด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C946E1">
        <w:rPr>
          <w:rFonts w:ascii="Angsana New" w:hAnsi="Angsana New" w:cs="Angsana New"/>
          <w:b/>
          <w:bCs/>
          <w:color w:val="0000CC"/>
          <w:sz w:val="40"/>
          <w:szCs w:val="40"/>
        </w:rPr>
        <w:t>8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C573E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ปอร์โต </w:t>
      </w:r>
      <w:r w:rsidR="00C573E5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C573E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โคอิมบรา</w:t>
      </w:r>
      <w:r w:rsidR="00FC4D8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(มรดกโลก)</w:t>
      </w:r>
      <w:r w:rsidR="00652C38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16519B" w:rsidRPr="0016519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ออบิโดส</w:t>
      </w:r>
      <w:r w:rsidR="0016519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16519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16519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134A83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ลิสบอน </w:t>
      </w:r>
      <w:r w:rsidRPr="007C3807">
        <w:rPr>
          <w:rFonts w:ascii="Angsana New" w:hAnsi="Angsana New" w:cs="Angsana New"/>
          <w:sz w:val="40"/>
          <w:szCs w:val="40"/>
        </w:rPr>
        <w:t xml:space="preserve"> </w:t>
      </w:r>
      <w:r w:rsidR="00134A83">
        <w:rPr>
          <w:rFonts w:ascii="Angsana New" w:hAnsi="Angsana New" w:cs="Angsana New" w:hint="cs"/>
          <w:sz w:val="40"/>
          <w:szCs w:val="40"/>
          <w:cs/>
        </w:rPr>
        <w:t xml:space="preserve"> </w:t>
      </w:r>
    </w:p>
    <w:p w14:paraId="58423539" w14:textId="629BA267" w:rsidR="00EF26DD" w:rsidRDefault="00EF26DD" w:rsidP="00022DC2">
      <w:pPr>
        <w:pStyle w:val="NoSpacing"/>
        <w:jc w:val="thaiDistribute"/>
        <w:rPr>
          <w:rFonts w:ascii="Angsana New" w:hAnsi="Angsana New"/>
          <w:color w:val="FF0000"/>
          <w:sz w:val="34"/>
          <w:szCs w:val="34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BF1BF15" w14:textId="395CF4AE" w:rsidR="00C87606" w:rsidRPr="004A5C0C" w:rsidRDefault="003A54DC" w:rsidP="004A5C0C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85376" behindDoc="0" locked="0" layoutInCell="1" allowOverlap="1" wp14:anchorId="774BBAEB" wp14:editId="50BEDAB1">
            <wp:simplePos x="0" y="0"/>
            <wp:positionH relativeFrom="margin">
              <wp:posOffset>3421380</wp:posOffset>
            </wp:positionH>
            <wp:positionV relativeFrom="paragraph">
              <wp:posOffset>111760</wp:posOffset>
            </wp:positionV>
            <wp:extent cx="3239770" cy="177990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76232899 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E4A">
        <w:rPr>
          <w:rFonts w:ascii="Angsana New" w:hAnsi="Angsana New" w:hint="cs"/>
          <w:sz w:val="32"/>
          <w:szCs w:val="32"/>
          <w:cs/>
        </w:rPr>
        <w:t>หลังอาหาร</w:t>
      </w:r>
      <w:r w:rsidR="00C573E5">
        <w:rPr>
          <w:rFonts w:ascii="Angsana New" w:hAnsi="Angsana New" w:hint="cs"/>
          <w:sz w:val="32"/>
          <w:szCs w:val="32"/>
          <w:cs/>
        </w:rPr>
        <w:t>เดินทางสู่เมืองโคอิมบรา</w:t>
      </w:r>
      <w:r w:rsidR="00C573E5">
        <w:rPr>
          <w:rFonts w:ascii="Angsana New" w:hAnsi="Angsana New"/>
          <w:sz w:val="32"/>
          <w:szCs w:val="32"/>
        </w:rPr>
        <w:t xml:space="preserve"> Coimbra </w:t>
      </w:r>
      <w:r w:rsidR="00C573E5" w:rsidRPr="00797855">
        <w:rPr>
          <w:rFonts w:ascii="Angsana New" w:hAnsi="Angsana New"/>
          <w:color w:val="FF0000"/>
          <w:sz w:val="34"/>
          <w:szCs w:val="34"/>
        </w:rPr>
        <w:t>(</w:t>
      </w:r>
      <w:r w:rsidR="00C573E5">
        <w:rPr>
          <w:rFonts w:ascii="Angsana New" w:hAnsi="Angsana New" w:hint="cs"/>
          <w:color w:val="FF0000"/>
          <w:sz w:val="34"/>
          <w:szCs w:val="34"/>
          <w:cs/>
        </w:rPr>
        <w:t>124</w:t>
      </w:r>
      <w:r w:rsidR="00C573E5" w:rsidRPr="00797855">
        <w:rPr>
          <w:rFonts w:ascii="Angsana New" w:hAnsi="Angsana New"/>
          <w:color w:val="FF0000"/>
          <w:sz w:val="34"/>
          <w:szCs w:val="34"/>
        </w:rPr>
        <w:t xml:space="preserve"> </w:t>
      </w:r>
      <w:r w:rsidR="00C573E5" w:rsidRPr="00797855">
        <w:rPr>
          <w:rFonts w:ascii="Angsana New" w:hAnsi="Angsana New"/>
          <w:color w:val="FF0000"/>
          <w:sz w:val="34"/>
          <w:szCs w:val="34"/>
          <w:cs/>
        </w:rPr>
        <w:t>กม.)</w:t>
      </w:r>
      <w:r w:rsidR="00C573E5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AD4CE9" w:rsidRPr="007C3807">
        <w:rPr>
          <w:rFonts w:ascii="Angsana New" w:hAnsi="Angsana New"/>
          <w:sz w:val="32"/>
          <w:szCs w:val="32"/>
          <w:cs/>
        </w:rPr>
        <w:t xml:space="preserve">ชมเมืองโคอิมบรา อดีตเมืองหลวงของปอร์ตุเกสในปีค.ศ.1145 ตั้งอยู่บนเนินเขาเหนือแม่น้ำมอนเดโก สันนิษฐานว่าสร้างขึ้นในสมัยโรมัน </w:t>
      </w:r>
      <w:r w:rsidR="00AD4CE9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ชมศาลาว่า</w:t>
      </w:r>
      <w:r w:rsidR="00AD4CE9" w:rsidRPr="004A5C0C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การ อาคารบ้านเรือนโบสถ์สไตล์บารอก หอนาฬิกา หอสมุดที่เก่าแก่ที่สุดของโปรตุเกส ชมย่านเมืองเก่าของโคอิมบรา ซึ่งมีตึกเก่าๆ</w:t>
      </w:r>
      <w:r w:rsidR="00805694" w:rsidRPr="004A5C0C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AD4CE9" w:rsidRPr="004A5C0C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ที่ยังคงได้รับการดูแลเป็นอย่างดี</w:t>
      </w:r>
      <w:r w:rsidR="00AD4CE9" w:rsidRPr="004A5C0C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968402C" w14:textId="6B181823" w:rsidR="00805694" w:rsidRPr="004A5C0C" w:rsidRDefault="00805694" w:rsidP="00022DC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4A5C0C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4A5C0C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4197D53C" w14:textId="30874ECD" w:rsidR="00134A83" w:rsidRPr="004A5C0C" w:rsidRDefault="001E613E" w:rsidP="001E613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4A5C0C"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23264" behindDoc="0" locked="0" layoutInCell="1" allowOverlap="1" wp14:anchorId="0573588A" wp14:editId="41D586D3">
            <wp:simplePos x="0" y="0"/>
            <wp:positionH relativeFrom="column">
              <wp:posOffset>3449320</wp:posOffset>
            </wp:positionH>
            <wp:positionV relativeFrom="paragraph">
              <wp:posOffset>382270</wp:posOffset>
            </wp:positionV>
            <wp:extent cx="3239770" cy="185039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5827533 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694" w:rsidRPr="004A5C0C">
        <w:rPr>
          <w:rFonts w:asciiTheme="majorBidi" w:hAnsiTheme="majorBidi" w:cstheme="majorBidi"/>
          <w:sz w:val="32"/>
          <w:szCs w:val="32"/>
          <w:cs/>
        </w:rPr>
        <w:t>บ่าย</w:t>
      </w:r>
      <w:r w:rsidR="00805694" w:rsidRPr="004A5C0C">
        <w:rPr>
          <w:rFonts w:asciiTheme="majorBidi" w:hAnsiTheme="majorBidi" w:cstheme="majorBidi"/>
          <w:sz w:val="32"/>
          <w:szCs w:val="32"/>
          <w:cs/>
        </w:rPr>
        <w:tab/>
      </w:r>
      <w:r w:rsidRPr="004A5C0C">
        <w:rPr>
          <w:rFonts w:asciiTheme="majorBidi" w:hAnsiTheme="majorBidi" w:cstheme="majorBidi"/>
          <w:sz w:val="32"/>
          <w:szCs w:val="32"/>
          <w:cs/>
        </w:rPr>
        <w:t xml:space="preserve">เดินทางสู่เมือง </w:t>
      </w:r>
      <w:r w:rsidRPr="004A5C0C">
        <w:rPr>
          <w:rFonts w:asciiTheme="majorBidi" w:hAnsiTheme="majorBidi" w:cstheme="majorBidi"/>
          <w:sz w:val="32"/>
          <w:szCs w:val="32"/>
        </w:rPr>
        <w:t>“</w:t>
      </w:r>
      <w:r w:rsidRPr="004A5C0C">
        <w:rPr>
          <w:rFonts w:asciiTheme="majorBidi" w:hAnsiTheme="majorBidi" w:cstheme="majorBidi"/>
          <w:sz w:val="32"/>
          <w:szCs w:val="32"/>
          <w:cs/>
        </w:rPr>
        <w:t>ออบิโดส</w:t>
      </w:r>
      <w:r w:rsidRPr="004A5C0C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Pr="004A5C0C">
        <w:rPr>
          <w:rFonts w:asciiTheme="majorBidi" w:hAnsiTheme="majorBidi" w:cstheme="majorBidi"/>
          <w:sz w:val="32"/>
          <w:szCs w:val="32"/>
        </w:rPr>
        <w:t>Obidos</w:t>
      </w:r>
      <w:proofErr w:type="spellEnd"/>
      <w:r w:rsidRPr="004A5C0C">
        <w:rPr>
          <w:rFonts w:asciiTheme="majorBidi" w:hAnsiTheme="majorBidi" w:cstheme="majorBidi"/>
          <w:sz w:val="32"/>
          <w:szCs w:val="32"/>
        </w:rPr>
        <w:t xml:space="preserve"> </w:t>
      </w:r>
      <w:r w:rsidRPr="004A5C0C">
        <w:rPr>
          <w:rFonts w:asciiTheme="majorBidi" w:hAnsiTheme="majorBidi" w:cstheme="majorBidi"/>
          <w:color w:val="FF0000"/>
          <w:sz w:val="32"/>
          <w:szCs w:val="32"/>
          <w:cs/>
        </w:rPr>
        <w:t xml:space="preserve">(134 กม.) </w:t>
      </w:r>
      <w:r w:rsidRPr="004A5C0C">
        <w:rPr>
          <w:rFonts w:asciiTheme="majorBidi" w:hAnsiTheme="majorBidi" w:cstheme="majorBidi"/>
          <w:sz w:val="32"/>
          <w:szCs w:val="32"/>
          <w:cs/>
        </w:rPr>
        <w:t>นำท่านชมเมืองป้อมปราการโบราณ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ซึ่งแปลว่า ป้อมปราการอันแข็งแกร่ง ก่อตั้งขึ้นโดนอาณาจักรโรมัน และยึดครองโดยแขกมัวร์เมื่อช่วงศตวรรษที่ 7 และอีก 400 ปีถัดมาได้ถูกยึดครองโดย อฟองโซ่ เฮนริค กษัตริย์องค์แรกแห่งโปรตุเกส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อยู่ที่ต้นยุคกลางเมื่อครั้งที่กษัตริย์เดนิสได้ส่งมอบเมืองออบิโดสนี้ให้แก่แม่นางอิซาเบลแห่งอาณาจักรอารากอน เป็นของขวัญวันอภิเษกสมรสเมื่อ ค.ศ. 1282 ป้อมปราการและปราสาทออบิโดสถูกขนานนามเป็นหนึ่งในเจ็ดสิ่งมหัศจรรย์ของประเทศโปรตุเกส สมควรแก่เวลา เดินทางกลับสู่กรุงลิสบอน จากนั้น</w:t>
      </w:r>
      <w:r w:rsidR="00762CB6" w:rsidRPr="004A5C0C">
        <w:rPr>
          <w:rFonts w:asciiTheme="majorBidi" w:hAnsiTheme="majorBidi" w:cstheme="majorBidi"/>
          <w:sz w:val="32"/>
          <w:szCs w:val="32"/>
          <w:cs/>
        </w:rPr>
        <w:t xml:space="preserve">เดินทางสู่เมืองลิสบอน 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</w:rPr>
        <w:t>12</w:t>
      </w:r>
      <w:r w:rsidR="003A54DC" w:rsidRPr="004A5C0C">
        <w:rPr>
          <w:rFonts w:asciiTheme="majorBidi" w:hAnsiTheme="majorBidi" w:cstheme="majorBidi"/>
          <w:color w:val="FF0000"/>
          <w:sz w:val="32"/>
          <w:szCs w:val="32"/>
        </w:rPr>
        <w:t>0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  <w:cs/>
        </w:rPr>
        <w:t>กม.)</w:t>
      </w:r>
      <w:r w:rsidR="00134A83" w:rsidRPr="004A5C0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4711BE" w:rsidRPr="004A5C0C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</w:p>
    <w:p w14:paraId="78DC2CA5" w14:textId="1032B07D" w:rsidR="00737AD2" w:rsidRPr="004A5C0C" w:rsidRDefault="00737AD2" w:rsidP="00022DC2">
      <w:pPr>
        <w:pStyle w:val="NoSpacing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  <w:r w:rsidR="003A54DC"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/ นำท่านเข้าสู่ที่พัก</w:t>
      </w:r>
    </w:p>
    <w:p w14:paraId="31A9AB94" w14:textId="77777777" w:rsidR="00737AD2" w:rsidRPr="004A5C0C" w:rsidRDefault="00737AD2" w:rsidP="00022DC2">
      <w:pPr>
        <w:pStyle w:val="NoSpacing"/>
        <w:jc w:val="thaiDistribute"/>
        <w:rPr>
          <w:rFonts w:asciiTheme="majorBidi" w:hAnsiTheme="majorBidi" w:cstheme="majorBidi"/>
          <w:b/>
          <w:bCs/>
          <w:color w:val="0000CC"/>
          <w:sz w:val="40"/>
          <w:szCs w:val="40"/>
        </w:rPr>
      </w:pP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 xml:space="preserve">ที่พัก 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</w:rPr>
        <w:t xml:space="preserve">: HOLIDAY INN LISBON 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หรือ</w:t>
      </w:r>
      <w:r w:rsidR="00117E4A"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ที่พัก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ระดับใกล้เคียง</w:t>
      </w:r>
    </w:p>
    <w:p w14:paraId="4DE11532" w14:textId="77777777" w:rsidR="00C87606" w:rsidRDefault="008534C2" w:rsidP="00C8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วันที่</w:t>
      </w:r>
      <w:r w:rsidR="00FC4D8B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เก้า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ของการเดินทาง </w:t>
      </w:r>
      <w:r w:rsidR="00737AD2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C946E1">
        <w:rPr>
          <w:rFonts w:ascii="Angsana New" w:hAnsi="Angsana New" w:cs="Angsana New"/>
          <w:b/>
          <w:bCs/>
          <w:color w:val="0000CC"/>
          <w:sz w:val="40"/>
          <w:szCs w:val="40"/>
        </w:rPr>
        <w:t>9</w:t>
      </w:r>
      <w:r w:rsidR="00737AD2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FC4D8B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652C38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ลิสบอน </w:t>
      </w:r>
      <w:r w:rsidR="00C87606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ซิน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ต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ร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้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า </w:t>
      </w:r>
      <w:r w:rsidR="00D472B8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(มรดกโลก) </w:t>
      </w:r>
      <w:r w:rsidR="00C87606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6B2FB0" w:rsidRPr="006B2FB0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พระราชวังแห่งชาติเปนา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01664E16" w14:textId="4A06901A" w:rsidR="00737AD2" w:rsidRPr="007C3807" w:rsidRDefault="00C87606" w:rsidP="00C8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jc w:val="left"/>
        <w:rPr>
          <w:rFonts w:ascii="Angsana New" w:hAnsi="Angsana New" w:cs="Angsana New"/>
          <w:b/>
          <w:bCs/>
          <w:color w:val="0000CC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แหลมโรก้า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ลิสบอน</w:t>
      </w:r>
      <w:r w:rsidR="00536DC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36DC5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536DC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ชมเมือง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AB0478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</w:p>
    <w:p w14:paraId="4CCE5983" w14:textId="114C207E" w:rsidR="00737AD2" w:rsidRPr="007C3807" w:rsidRDefault="00737AD2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ACB4B41" w14:textId="77777777" w:rsidR="00C87606" w:rsidRDefault="008C797A" w:rsidP="008C797A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21216" behindDoc="0" locked="0" layoutInCell="1" allowOverlap="1" wp14:anchorId="1DF58309" wp14:editId="390550FB">
            <wp:simplePos x="0" y="0"/>
            <wp:positionH relativeFrom="column">
              <wp:posOffset>3450590</wp:posOffset>
            </wp:positionH>
            <wp:positionV relativeFrom="paragraph">
              <wp:posOffset>2326640</wp:posOffset>
            </wp:positionV>
            <wp:extent cx="3239770" cy="192659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78884882 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311">
        <w:rPr>
          <w:noProof/>
          <w:color w:val="1C1E21"/>
          <w:shd w:val="clear" w:color="auto" w:fill="FFFFFF"/>
          <w:lang w:eastAsia="en-US"/>
        </w:rPr>
        <w:drawing>
          <wp:anchor distT="0" distB="0" distL="114300" distR="114300" simplePos="0" relativeHeight="251687424" behindDoc="0" locked="0" layoutInCell="1" allowOverlap="1" wp14:anchorId="0C2657BB" wp14:editId="178B1CB8">
            <wp:simplePos x="0" y="0"/>
            <wp:positionH relativeFrom="margin">
              <wp:posOffset>3450590</wp:posOffset>
            </wp:positionH>
            <wp:positionV relativeFrom="paragraph">
              <wp:posOffset>278765</wp:posOffset>
            </wp:positionV>
            <wp:extent cx="3239770" cy="181800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82581117 xx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8"/>
                    <a:stretch/>
                  </pic:blipFill>
                  <pic:spPr bwMode="auto">
                    <a:xfrm>
                      <a:off x="0" y="0"/>
                      <a:ext cx="3239770" cy="18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เดินทางสู่เมือง</w:t>
      </w:r>
      <w:r w:rsidR="00AB30B3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ซินตร้า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SINTRA 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นั่งรถท้องถิ่น(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Shuttle bus) 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ขึ้นสู่จุดทาง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เข้า</w:t>
      </w:r>
      <w:r w:rsidR="009612EF" w:rsidRPr="008C79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“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พระราชวังแห่งชาติเปนา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”</w:t>
      </w:r>
      <w:r w:rsidR="00CF5D8C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(Pena National Palace)</w:t>
      </w:r>
      <w:r w:rsidR="00762CB6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ตัวพระราชวังนั้นมีความหลากหลายทางศิลปะอย่างมากผสมผสานระหว่าง มัวร์, โกธิค และบาร็อค ตัวปราสาท</w:t>
      </w:r>
      <w:r w:rsidR="00CF5D8C" w:rsidRPr="008C797A">
        <w:rPr>
          <w:rFonts w:asciiTheme="majorBidi" w:hAnsiTheme="majorBidi" w:cstheme="majorBidi"/>
          <w:sz w:val="32"/>
          <w:szCs w:val="32"/>
          <w:cs/>
        </w:rPr>
        <w:t>ประดับ</w:t>
      </w:r>
      <w:r w:rsidR="00C946E1" w:rsidRPr="008C797A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ด้วยหอคอยกับโดมสีชมพูและสีเหลืองที่มีระเบียงเชื่อมซึ่งเมื่อการเดินผ่านทางระเบียงนี้ทำให้ความรู้สึกเหมือนก้าวผ่านเข้าไปในโลกของเทพนิยาย นอกจากนี้บนเนินเขาสูงยังมีซากของปราสาทมัวร์ที่มีอายุตั้งแต่ศตวรรษที่ </w:t>
      </w:r>
      <w:r w:rsidR="00C946E1" w:rsidRPr="008C797A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 xml:space="preserve">8 </w:t>
      </w:r>
      <w:r w:rsidR="00B905C3" w:rsidRPr="008C797A">
        <w:rPr>
          <w:rFonts w:asciiTheme="majorBidi" w:hAnsiTheme="majorBidi" w:cstheme="majorBidi"/>
          <w:sz w:val="32"/>
          <w:szCs w:val="32"/>
          <w:cs/>
        </w:rPr>
        <w:t>ที่ได้รับการรับรองจากองค์การยูเนสโก้ให้เป็นมรดกโลกในปี 1995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 </w:t>
      </w:r>
    </w:p>
    <w:p w14:paraId="2412D927" w14:textId="77777777" w:rsidR="00C87606" w:rsidRDefault="00C87606" w:rsidP="00C87606">
      <w:pPr>
        <w:jc w:val="thaiDistribute"/>
        <w:rPr>
          <w:rFonts w:ascii="Angsana New" w:hAnsi="Angsana New" w:cs="Angsana New"/>
          <w:b/>
          <w:bCs/>
          <w:color w:val="0000FF"/>
        </w:rPr>
      </w:pPr>
      <w:r w:rsidRPr="007C3807">
        <w:rPr>
          <w:rFonts w:ascii="Angsana New" w:hAnsi="Angsana New" w:cs="Angsana New"/>
          <w:b/>
          <w:bCs/>
          <w:color w:val="0000FF"/>
          <w:cs/>
        </w:rPr>
        <w:t>เที่ยง</w:t>
      </w:r>
      <w:r w:rsidRPr="007C3807">
        <w:rPr>
          <w:rFonts w:ascii="Angsana New" w:hAnsi="Angsana New" w:cs="Angsana New"/>
          <w:b/>
          <w:bCs/>
          <w:color w:val="0000FF"/>
          <w:cs/>
        </w:rPr>
        <w:tab/>
        <w:t>บริการอาหารกลางวัน ณ ภัตตาคาร</w:t>
      </w:r>
    </w:p>
    <w:p w14:paraId="522E14DD" w14:textId="6A6D532A" w:rsidR="00B32FAE" w:rsidRPr="00C87606" w:rsidRDefault="003A54DC" w:rsidP="00C87606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8C797A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แหลมโรก้า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CAPO DA ROCA </w:t>
      </w:r>
      <w:r w:rsidRPr="008C797A">
        <w:rPr>
          <w:rFonts w:asciiTheme="majorBidi" w:hAnsiTheme="majorBidi" w:cstheme="majorBidi"/>
          <w:color w:val="FF0000"/>
          <w:sz w:val="32"/>
          <w:szCs w:val="32"/>
          <w:shd w:val="clear" w:color="auto" w:fill="FDE9D9"/>
        </w:rPr>
        <w:t>(17</w:t>
      </w:r>
      <w:r w:rsidRPr="008C797A">
        <w:rPr>
          <w:rFonts w:asciiTheme="majorBidi" w:hAnsiTheme="majorBidi" w:cstheme="majorBidi"/>
          <w:color w:val="FF0000"/>
          <w:sz w:val="32"/>
          <w:szCs w:val="32"/>
          <w:shd w:val="clear" w:color="auto" w:fill="FDE9D9"/>
          <w:cs/>
        </w:rPr>
        <w:t xml:space="preserve"> กม.)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แหลมที่</w:t>
      </w:r>
      <w:r w:rsidRPr="008C797A">
        <w:rPr>
          <w:rFonts w:asciiTheme="majorBidi" w:hAnsiTheme="majorBidi" w:cstheme="majorBidi"/>
          <w:sz w:val="32"/>
          <w:szCs w:val="32"/>
          <w:cs/>
        </w:rPr>
        <w:t xml:space="preserve">อยู่ทางตะวันตกสุดของยุโรปแผ่นดินยุโรป ล้อมรอบไปด้วยธรรมชาติ สามารถมองเห็นทิวทัศน์มุมกว้างของ เทือกเขา </w:t>
      </w:r>
      <w:r w:rsidRPr="008C797A">
        <w:rPr>
          <w:rFonts w:asciiTheme="majorBidi" w:hAnsiTheme="majorBidi" w:cstheme="majorBidi"/>
          <w:sz w:val="32"/>
          <w:szCs w:val="32"/>
        </w:rPr>
        <w:t xml:space="preserve">Serra de Sintra </w:t>
      </w:r>
      <w:r w:rsidRPr="008C797A">
        <w:rPr>
          <w:rFonts w:asciiTheme="majorBidi" w:hAnsiTheme="majorBidi" w:cstheme="majorBidi"/>
          <w:sz w:val="32"/>
          <w:szCs w:val="32"/>
          <w:cs/>
        </w:rPr>
        <w:t>และ</w:t>
      </w:r>
      <w:r w:rsidRPr="008C797A">
        <w:rPr>
          <w:rFonts w:asciiTheme="majorBidi" w:hAnsiTheme="majorBidi" w:cstheme="majorBidi"/>
          <w:sz w:val="32"/>
          <w:szCs w:val="32"/>
          <w:cs/>
        </w:rPr>
        <w:lastRenderedPageBreak/>
        <w:t>เป็นเวลาหลายศตวรรษที่ทวีปได้สิ้นสุดลงที่นี่ที่นี่ยังเป็นที่ตั้งของประภาคารซึ่งเปิดตัวในปี 1772 หนึ่งในอาคารที่เก่าแก่ที่สุดในโลก</w:t>
      </w:r>
      <w:r w:rsidR="008C797A" w:rsidRPr="00652C38">
        <w:rPr>
          <w:rFonts w:ascii="Angsana New" w:hAnsi="Angsana New"/>
          <w:noProof/>
          <w:lang w:eastAsia="en-US"/>
        </w:rPr>
        <w:drawing>
          <wp:anchor distT="0" distB="0" distL="114300" distR="114300" simplePos="0" relativeHeight="251700736" behindDoc="0" locked="0" layoutInCell="1" allowOverlap="1" wp14:anchorId="64964D51" wp14:editId="489680CC">
            <wp:simplePos x="0" y="0"/>
            <wp:positionH relativeFrom="margin">
              <wp:posOffset>3441700</wp:posOffset>
            </wp:positionH>
            <wp:positionV relativeFrom="paragraph">
              <wp:posOffset>311150</wp:posOffset>
            </wp:positionV>
            <wp:extent cx="3239770" cy="188722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9701329 xx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606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285916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จากนั้นกลับสู่กรุงลิสบอน</w:t>
      </w:r>
      <w:r w:rsidR="00285916" w:rsidRPr="00536DC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เข้าสู่ช้อปปิ้งย่านถนน </w:t>
      </w:r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Avenida da </w:t>
      </w:r>
      <w:r w:rsidR="00B32FAE" w:rsidRPr="00C87606">
        <w:rPr>
          <w:rFonts w:asciiTheme="majorBidi" w:hAnsiTheme="majorBidi" w:cstheme="majorBidi"/>
          <w:color w:val="3333FF"/>
          <w:sz w:val="32"/>
          <w:szCs w:val="32"/>
          <w:u w:val="single"/>
        </w:rPr>
        <w:t>Liberdade</w:t>
      </w:r>
      <w:r w:rsidR="00B32FAE" w:rsidRPr="00C876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B32FAE" w:rsidRPr="00C87606">
        <w:rPr>
          <w:rFonts w:asciiTheme="majorBidi" w:hAnsiTheme="majorBidi" w:cstheme="majorBidi"/>
          <w:sz w:val="32"/>
          <w:szCs w:val="32"/>
          <w:cs/>
        </w:rPr>
        <w:t xml:space="preserve">ถนนสายช้อปปิ้งที่สร้างในช่วงปลายศตวรรษที่ 19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ที่ได้รับแรงบันดาลใจจากถนน </w:t>
      </w:r>
      <w:r w:rsidR="00C1566D" w:rsidRPr="00C87606">
        <w:rPr>
          <w:rFonts w:asciiTheme="majorBidi" w:hAnsiTheme="majorBidi" w:cstheme="majorBidi"/>
          <w:sz w:val="32"/>
          <w:szCs w:val="32"/>
        </w:rPr>
        <w:t xml:space="preserve">Champs-Élysées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>ของปารีส เป็นถนนที่มีต้นไม้เรียงรายซึ่งเชื่อมระหว่างจัตุรัสสองแห่ง (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dos 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Restauradores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Marquês de Pombal)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และเป็นที่รู้จักจากร้านค้าหรูหรา </w:t>
      </w:r>
      <w:r w:rsidR="00B32FAE" w:rsidRPr="00C87606">
        <w:rPr>
          <w:rFonts w:asciiTheme="majorBidi" w:hAnsiTheme="majorBidi" w:cstheme="majorBidi"/>
          <w:sz w:val="32"/>
          <w:szCs w:val="32"/>
          <w:cs/>
        </w:rPr>
        <w:t xml:space="preserve">เป็นถนนที่เชื่อมจากเขตเมืองเก่าผ่าใจกลางเมืองไปสุดทางที่จัตุรัสมาร์เกส เดอ ปอมบาล ที่มีอนุสาวรีย์ของมาร์เกส เดอ ปอมบาล ยืนโดดเด่นเป็นสง่าอยู่บนเสาสูง </w:t>
      </w:r>
      <w:r w:rsidR="00B32FAE" w:rsidRPr="00C87606">
        <w:rPr>
          <w:rFonts w:asciiTheme="majorBidi" w:hAnsiTheme="majorBidi" w:cstheme="majorBidi"/>
          <w:color w:val="FF0000"/>
          <w:sz w:val="32"/>
          <w:szCs w:val="32"/>
          <w:cs/>
        </w:rPr>
        <w:t>อิสระกับการช้อปปิ้งสินค้าชื่อดังมากมาย</w:t>
      </w:r>
      <w:r w:rsidR="00B32FAE" w:rsidRPr="00C8760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4CE34112" w14:textId="34DA855D" w:rsidR="00762CB6" w:rsidRPr="007C3807" w:rsidRDefault="00762CB6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ค่ำ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454420C3" w14:textId="77777777" w:rsidR="00762CB6" w:rsidRPr="007C3807" w:rsidRDefault="00762CB6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HOLIDAY INN LISBON 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117E4A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61A9AEC8" w14:textId="35BD323E" w:rsidR="00EA2B0F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eastAsia="Arial Unicode MS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วันที่สิบของการเดินทาง 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10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3272D9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ลิสบอน – </w:t>
      </w:r>
      <w:r w:rsidR="00B32FAE" w:rsidRPr="002B52A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หอคอยเบเล็ง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B32FAE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B32FAE" w:rsidRPr="002B52A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อนุสาวรีย์ดิสคัฟเวอรี่</w:t>
      </w:r>
      <w:r w:rsidR="00B32FAE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เดินทางกลับ</w:t>
      </w:r>
      <w:r w:rsidR="002D5AD1" w:rsidRPr="007C3807">
        <w:rPr>
          <w:rFonts w:ascii="Angsana New" w:eastAsia="Arial Unicode MS" w:hAnsi="Angsana New" w:cs="Angsana New"/>
          <w:b/>
          <w:bCs/>
          <w:color w:val="0000CC"/>
          <w:sz w:val="40"/>
          <w:szCs w:val="40"/>
        </w:rPr>
        <w:t xml:space="preserve"> </w:t>
      </w:r>
    </w:p>
    <w:p w14:paraId="45A3159C" w14:textId="50410A0E" w:rsidR="003272D9" w:rsidRPr="007C3807" w:rsidRDefault="003272D9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6D77191" w14:textId="2BAA9895" w:rsidR="003272D9" w:rsidRPr="00652C38" w:rsidRDefault="00662066" w:rsidP="00652C38">
      <w:pPr>
        <w:ind w:left="720"/>
        <w:jc w:val="thaiDistribute"/>
        <w:rPr>
          <w:rFonts w:asciiTheme="majorBidi" w:hAnsiTheme="majorBidi" w:cstheme="majorBidi"/>
        </w:rPr>
      </w:pPr>
      <w:r>
        <w:rPr>
          <w:rFonts w:ascii="Angsana New" w:eastAsia="SimSun" w:hAnsi="Angsana New" w:cs="Angsana New"/>
          <w:noProof/>
          <w:cs/>
        </w:rPr>
        <w:drawing>
          <wp:anchor distT="0" distB="0" distL="114300" distR="114300" simplePos="0" relativeHeight="251707904" behindDoc="1" locked="0" layoutInCell="1" allowOverlap="1" wp14:anchorId="750BD105" wp14:editId="519A3ABB">
            <wp:simplePos x="0" y="0"/>
            <wp:positionH relativeFrom="margin">
              <wp:posOffset>3505200</wp:posOffset>
            </wp:positionH>
            <wp:positionV relativeFrom="paragraph">
              <wp:posOffset>2255520</wp:posOffset>
            </wp:positionV>
            <wp:extent cx="3239770" cy="2158365"/>
            <wp:effectExtent l="0" t="0" r="0" b="0"/>
            <wp:wrapTight wrapText="bothSides">
              <wp:wrapPolygon edited="0">
                <wp:start x="0" y="0"/>
                <wp:lineTo x="0" y="21352"/>
                <wp:lineTo x="21465" y="21352"/>
                <wp:lineTo x="21465" y="0"/>
                <wp:lineTo x="0" y="0"/>
              </wp:wrapPolygon>
            </wp:wrapTight>
            <wp:docPr id="83504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hd w:val="clear" w:color="auto" w:fill="FDE9D9"/>
        </w:rPr>
        <w:drawing>
          <wp:anchor distT="0" distB="0" distL="114300" distR="114300" simplePos="0" relativeHeight="251701760" behindDoc="0" locked="0" layoutInCell="1" allowOverlap="1" wp14:anchorId="10C49024" wp14:editId="4AAC5DE0">
            <wp:simplePos x="0" y="0"/>
            <wp:positionH relativeFrom="margin">
              <wp:posOffset>3503295</wp:posOffset>
            </wp:positionH>
            <wp:positionV relativeFrom="paragraph">
              <wp:posOffset>37465</wp:posOffset>
            </wp:positionV>
            <wp:extent cx="3239770" cy="21577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9737327 x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1BE" w:rsidRPr="004711BE">
        <w:rPr>
          <w:rFonts w:ascii="Angsana New" w:hAnsi="Angsana New" w:cs="Angsana New" w:hint="cs"/>
          <w:sz w:val="34"/>
          <w:szCs w:val="34"/>
          <w:cs/>
        </w:rPr>
        <w:t>หลังอาหาร</w:t>
      </w:r>
      <w:r w:rsidR="006748B5">
        <w:rPr>
          <w:rFonts w:ascii="Angsana New" w:hAnsi="Angsana New" w:cs="Angsana New"/>
          <w:sz w:val="34"/>
          <w:szCs w:val="34"/>
        </w:rPr>
        <w:t xml:space="preserve"> 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 xml:space="preserve">ชม </w:t>
      </w:r>
      <w:r w:rsidR="006748B5" w:rsidRPr="00C422E4">
        <w:rPr>
          <w:rFonts w:asciiTheme="majorBidi" w:hAnsiTheme="majorBidi" w:cstheme="majorBidi"/>
          <w:shd w:val="clear" w:color="auto" w:fill="FDE9D9"/>
        </w:rPr>
        <w:t>‘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>หอคอยเบเล็ง</w:t>
      </w:r>
      <w:r w:rsidR="006748B5" w:rsidRPr="00C422E4">
        <w:rPr>
          <w:rFonts w:asciiTheme="majorBidi" w:hAnsiTheme="majorBidi" w:cstheme="majorBidi"/>
          <w:shd w:val="clear" w:color="auto" w:fill="FDE9D9"/>
        </w:rPr>
        <w:t>’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 xml:space="preserve"> ป้อมรักษาการณ์ดูแลการเดินเรือเข้าออก และเป็นจุดเริ่มต้นของการเดินเรือออกไป</w:t>
      </w:r>
      <w:r w:rsidR="006748B5" w:rsidRPr="00652C38">
        <w:rPr>
          <w:rFonts w:asciiTheme="majorBidi" w:hAnsiTheme="majorBidi" w:cstheme="majorBidi"/>
          <w:shd w:val="clear" w:color="auto" w:fill="FDE9D9"/>
          <w:cs/>
        </w:rPr>
        <w:t>สำรวจและค้นพบโลกของ วาสโก ดากามา</w:t>
      </w:r>
      <w:r w:rsidR="006748B5" w:rsidRPr="00652C38">
        <w:rPr>
          <w:rFonts w:asciiTheme="majorBidi" w:hAnsiTheme="majorBidi" w:cstheme="majorBidi"/>
          <w:shd w:val="clear" w:color="auto" w:fill="FDE9D9"/>
        </w:rPr>
        <w:t xml:space="preserve"> // </w:t>
      </w:r>
      <w:r w:rsidR="006748B5" w:rsidRPr="00652C38">
        <w:rPr>
          <w:rFonts w:asciiTheme="majorBidi" w:hAnsiTheme="majorBidi" w:cstheme="majorBidi"/>
          <w:shd w:val="clear" w:color="auto" w:fill="FDE9D9"/>
          <w:cs/>
        </w:rPr>
        <w:t>ชมอนุสาวรีย์ดิสคัฟเวอรี่ สร้างขึ้นในปี ค.ศ.1960เพื่อฉลองการครบ 500 ปี แห่งการสิ้นพระชนม์ของเจ้าชายเฮนรี่ เดอะเนวิเกเตอร์</w:t>
      </w:r>
      <w:r w:rsidR="006748B5" w:rsidRPr="00652C38">
        <w:rPr>
          <w:rFonts w:asciiTheme="majorBidi" w:hAnsiTheme="majorBidi" w:cstheme="majorBidi"/>
          <w:shd w:val="clear" w:color="auto" w:fill="FDE9D9"/>
        </w:rPr>
        <w:t xml:space="preserve"> </w:t>
      </w:r>
      <w:r w:rsidR="00652C38">
        <w:rPr>
          <w:rFonts w:ascii="Angsana New" w:eastAsia="SimSun" w:hAnsi="Angsana New" w:cs="Angsana New" w:hint="cs"/>
          <w:cs/>
          <w:lang w:eastAsia="zh-CN"/>
        </w:rPr>
        <w:t>เก็บภาพ</w:t>
      </w:r>
      <w:r w:rsidR="00652C38" w:rsidRPr="00652C38">
        <w:rPr>
          <w:rFonts w:ascii="Angsana New" w:eastAsia="SimSun" w:hAnsi="Angsana New" w:cs="Angsana New"/>
          <w:cs/>
          <w:lang w:eastAsia="zh-CN"/>
        </w:rPr>
        <w:t>อนุสาวรีย์</w:t>
      </w:r>
      <w:r w:rsidR="00652C38" w:rsidRPr="00652C38">
        <w:rPr>
          <w:rFonts w:ascii="Angsana New" w:eastAsia="SimSun" w:hAnsi="Angsana New" w:cs="Angsana New"/>
          <w:lang w:eastAsia="zh-CN"/>
        </w:rPr>
        <w:t xml:space="preserve"> Cristo Rai </w:t>
      </w:r>
      <w:r w:rsidR="00652C38" w:rsidRPr="00652C38">
        <w:rPr>
          <w:rFonts w:ascii="Angsana New" w:eastAsia="SimSun" w:hAnsi="Angsana New" w:cs="Angsana New"/>
          <w:cs/>
          <w:lang w:eastAsia="zh-CN"/>
        </w:rPr>
        <w:t xml:space="preserve">คล้ายกันกับที่เมืองริโอ เดอ จาเนโร อนุสาวรีย์อันงดงามและตระการตาของพระคริสต์กษัตริย์ตั้งตระหง่านเหนือแม่น้ำเทกัส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 xml:space="preserve">ให้ทัศนียภาพอันงดงามของเมือง ทิวทัศน์ของสะพาน 25 </w:t>
      </w:r>
      <w:r w:rsidR="00652C38" w:rsidRPr="00652C38">
        <w:rPr>
          <w:rFonts w:asciiTheme="majorBidi" w:eastAsia="SimSun" w:hAnsiTheme="majorBidi" w:cstheme="majorBidi"/>
          <w:lang w:eastAsia="zh-CN"/>
        </w:rPr>
        <w:t>de Abril “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สะพาน 25 เมษายน</w:t>
      </w:r>
      <w:r w:rsidR="00652C38" w:rsidRPr="00652C38">
        <w:rPr>
          <w:rFonts w:asciiTheme="majorBidi" w:eastAsia="SimSun" w:hAnsiTheme="majorBidi" w:cstheme="majorBidi"/>
          <w:lang w:eastAsia="zh-CN"/>
        </w:rPr>
        <w:t xml:space="preserve">”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สะพาน</w:t>
      </w:r>
      <w:r w:rsidR="00652C38" w:rsidRPr="00652C38">
        <w:rPr>
          <w:rFonts w:asciiTheme="majorBidi" w:eastAsia="SimSun" w:hAnsiTheme="majorBidi" w:cstheme="majorBidi"/>
          <w:lang w:eastAsia="zh-CN"/>
        </w:rPr>
        <w:t xml:space="preserve">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แขวนที่ยาวที่สุดในยุโรปประเทศจากบราซิล</w:t>
      </w:r>
      <w:r w:rsidR="003A54DC">
        <w:rPr>
          <w:rFonts w:asciiTheme="majorBidi" w:hAnsiTheme="majorBidi" w:cstheme="majorBidi" w:hint="cs"/>
          <w:cs/>
        </w:rPr>
        <w:t xml:space="preserve"> </w:t>
      </w:r>
      <w:r w:rsidR="006748B5" w:rsidRPr="00652C38">
        <w:rPr>
          <w:rFonts w:asciiTheme="majorBidi" w:hAnsiTheme="majorBidi" w:cstheme="majorBidi"/>
          <w:cs/>
        </w:rPr>
        <w:t>ชมมหาวิหารเจอโรนิโมส</w:t>
      </w:r>
      <w:r w:rsidR="006748B5" w:rsidRPr="00652C38">
        <w:rPr>
          <w:rFonts w:asciiTheme="majorBidi" w:hAnsiTheme="majorBidi" w:cstheme="majorBidi"/>
        </w:rPr>
        <w:t xml:space="preserve"> </w:t>
      </w:r>
      <w:r w:rsidR="006748B5" w:rsidRPr="00652C38">
        <w:rPr>
          <w:rFonts w:asciiTheme="majorBidi" w:hAnsiTheme="majorBidi" w:cstheme="majorBidi"/>
          <w:cs/>
        </w:rPr>
        <w:t>(</w:t>
      </w:r>
      <w:proofErr w:type="spellStart"/>
      <w:r w:rsidR="006748B5" w:rsidRPr="00652C38">
        <w:rPr>
          <w:rFonts w:asciiTheme="majorBidi" w:hAnsiTheme="majorBidi" w:cstheme="majorBidi"/>
        </w:rPr>
        <w:t>Jeronimos</w:t>
      </w:r>
      <w:proofErr w:type="spellEnd"/>
      <w:r w:rsidR="006748B5" w:rsidRPr="00652C38">
        <w:rPr>
          <w:rFonts w:asciiTheme="majorBidi" w:hAnsiTheme="majorBidi" w:cstheme="majorBidi"/>
        </w:rPr>
        <w:t xml:space="preserve"> Monastery) </w:t>
      </w:r>
      <w:r w:rsidR="006748B5" w:rsidRPr="00652C38">
        <w:rPr>
          <w:rFonts w:asciiTheme="majorBidi" w:hAnsiTheme="majorBidi" w:cstheme="majorBidi"/>
          <w:cs/>
        </w:rPr>
        <w:t xml:space="preserve">อันงดงามด้วยศิลปะผสมผสานที่เรียกว่ามานูเอลไลน์โดยการแกะสลักหินด้วยลวดลายที่เกี่ยวข้องกับการเดินเรือ รวมทั้งยังเป็นสถานที่เก็บศพของ วาสโก ดา กามา </w:t>
      </w:r>
      <w:r w:rsidR="00E10A4B" w:rsidRPr="00652C38">
        <w:rPr>
          <w:rFonts w:asciiTheme="majorBidi" w:hAnsiTheme="majorBidi" w:cstheme="majorBidi"/>
          <w:cs/>
        </w:rPr>
        <w:t>อีกด้วย</w:t>
      </w:r>
      <w:r w:rsidR="006748B5" w:rsidRPr="00652C38">
        <w:rPr>
          <w:rFonts w:asciiTheme="majorBidi" w:hAnsiTheme="majorBidi" w:cstheme="majorBidi"/>
          <w:cs/>
        </w:rPr>
        <w:t xml:space="preserve"> </w:t>
      </w:r>
      <w:r w:rsidR="00E10A4B" w:rsidRPr="00652C38">
        <w:rPr>
          <w:rFonts w:asciiTheme="majorBidi" w:hAnsiTheme="majorBidi" w:cstheme="majorBidi"/>
        </w:rPr>
        <w:t xml:space="preserve"> </w:t>
      </w:r>
      <w:r w:rsidR="00652C38">
        <w:rPr>
          <w:rFonts w:asciiTheme="majorBidi" w:hAnsiTheme="majorBidi" w:cstheme="majorBidi" w:hint="cs"/>
          <w:color w:val="FF0000"/>
          <w:cs/>
        </w:rPr>
        <w:t>ได้เวลาสมควรนำท่าน</w:t>
      </w:r>
      <w:r w:rsidR="00C1566D" w:rsidRPr="00652C38">
        <w:rPr>
          <w:rFonts w:asciiTheme="majorBidi" w:hAnsiTheme="majorBidi" w:cstheme="majorBidi"/>
          <w:color w:val="FF0000"/>
          <w:cs/>
        </w:rPr>
        <w:t>เดินทาง</w:t>
      </w:r>
      <w:r w:rsidR="005D505B" w:rsidRPr="00652C38">
        <w:rPr>
          <w:rFonts w:asciiTheme="majorBidi" w:hAnsiTheme="majorBidi" w:cstheme="majorBidi"/>
          <w:color w:val="FF0000"/>
          <w:cs/>
        </w:rPr>
        <w:t>สู่ สนามบิน</w:t>
      </w:r>
      <w:r w:rsidR="00480AEB" w:rsidRPr="00652C38">
        <w:rPr>
          <w:rFonts w:asciiTheme="majorBidi" w:hAnsiTheme="majorBidi" w:cstheme="majorBidi"/>
          <w:color w:val="FF0000"/>
          <w:cs/>
        </w:rPr>
        <w:t>ลิสบอน</w:t>
      </w:r>
      <w:r w:rsidR="00C1566D" w:rsidRPr="00652C38">
        <w:rPr>
          <w:rFonts w:asciiTheme="majorBidi" w:hAnsiTheme="majorBidi" w:cstheme="majorBidi"/>
          <w:color w:val="FF0000"/>
          <w:cs/>
        </w:rPr>
        <w:t xml:space="preserve"> </w:t>
      </w:r>
    </w:p>
    <w:p w14:paraId="522C90F4" w14:textId="203FB0C8" w:rsidR="005D505B" w:rsidRPr="00652C38" w:rsidRDefault="005D505B" w:rsidP="00022DC2">
      <w:pPr>
        <w:jc w:val="thaiDistribute"/>
        <w:rPr>
          <w:rFonts w:asciiTheme="majorBidi" w:hAnsiTheme="majorBidi" w:cstheme="majorBidi"/>
          <w:color w:val="0000FF"/>
        </w:rPr>
      </w:pPr>
      <w:r w:rsidRPr="00652C38">
        <w:rPr>
          <w:rFonts w:asciiTheme="majorBidi" w:hAnsiTheme="majorBidi" w:cstheme="majorBidi"/>
          <w:color w:val="0000FF"/>
          <w:cs/>
        </w:rPr>
        <w:t>1</w:t>
      </w:r>
      <w:r w:rsidR="00264641">
        <w:rPr>
          <w:rFonts w:asciiTheme="majorBidi" w:hAnsiTheme="majorBidi" w:cstheme="majorBidi"/>
          <w:color w:val="0000FF"/>
        </w:rPr>
        <w:t>5.50</w:t>
      </w:r>
      <w:r w:rsidRPr="00652C38">
        <w:rPr>
          <w:rFonts w:asciiTheme="majorBidi" w:hAnsiTheme="majorBidi" w:cstheme="majorBidi"/>
          <w:color w:val="0000FF"/>
          <w:cs/>
        </w:rPr>
        <w:tab/>
      </w:r>
      <w:r w:rsidR="003C7B69" w:rsidRPr="00652C38">
        <w:rPr>
          <w:rFonts w:asciiTheme="majorBidi" w:hAnsiTheme="majorBidi" w:cstheme="majorBidi"/>
          <w:color w:val="0000FF"/>
          <w:cs/>
        </w:rPr>
        <w:t>เดินทางสู่กรุ</w:t>
      </w:r>
      <w:r w:rsidR="00264641">
        <w:rPr>
          <w:rFonts w:asciiTheme="majorBidi" w:hAnsiTheme="majorBidi" w:cstheme="majorBidi" w:hint="cs"/>
          <w:color w:val="0000FF"/>
          <w:cs/>
        </w:rPr>
        <w:t>งโดฮา</w:t>
      </w:r>
      <w:r w:rsidR="003C7B69" w:rsidRPr="00652C38">
        <w:rPr>
          <w:rFonts w:asciiTheme="majorBidi" w:hAnsiTheme="majorBidi" w:cstheme="majorBidi"/>
          <w:color w:val="0000FF"/>
          <w:cs/>
        </w:rPr>
        <w:t xml:space="preserve"> โดยสายการบิน</w:t>
      </w:r>
      <w:r w:rsidR="00264641">
        <w:rPr>
          <w:rFonts w:asciiTheme="majorBidi" w:hAnsiTheme="majorBidi" w:cstheme="majorBidi" w:hint="cs"/>
          <w:color w:val="0000FF"/>
          <w:cs/>
        </w:rPr>
        <w:t xml:space="preserve">กาตาร์ แอร์เวย์ </w:t>
      </w:r>
      <w:r w:rsidR="00264641">
        <w:rPr>
          <w:rFonts w:asciiTheme="majorBidi" w:hAnsiTheme="majorBidi" w:cstheme="majorBidi"/>
          <w:color w:val="0000FF"/>
        </w:rPr>
        <w:t xml:space="preserve">(Qatar Airways) </w:t>
      </w:r>
      <w:r w:rsidR="003C7B69" w:rsidRPr="00652C38">
        <w:rPr>
          <w:rFonts w:asciiTheme="majorBidi" w:hAnsiTheme="majorBidi" w:cstheme="majorBidi"/>
          <w:color w:val="0000FF"/>
          <w:cs/>
        </w:rPr>
        <w:t xml:space="preserve">เที่ยวบิน </w:t>
      </w:r>
      <w:r w:rsidR="00264641">
        <w:rPr>
          <w:rFonts w:asciiTheme="majorBidi" w:hAnsiTheme="majorBidi" w:cstheme="majorBidi"/>
          <w:color w:val="0000FF"/>
        </w:rPr>
        <w:t>QR342</w:t>
      </w:r>
    </w:p>
    <w:p w14:paraId="12C1D336" w14:textId="23A10FA1" w:rsidR="005D505B" w:rsidRPr="007C3807" w:rsidRDefault="005D505B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eastAsia="Arial Unicode MS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lastRenderedPageBreak/>
        <w:t xml:space="preserve">วันที่สิบเอ็ดของการเดินทาง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11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264641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โดฮา</w:t>
      </w:r>
      <w:r w:rsidR="00C5126B" w:rsidRPr="00C5126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 กรุงเทพ</w:t>
      </w:r>
      <w:r w:rsidR="008D7A5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ฯ (สนามบินสุวรรณภูมิ)</w:t>
      </w:r>
    </w:p>
    <w:p w14:paraId="30D067AE" w14:textId="25F90019" w:rsidR="004E0071" w:rsidRPr="007C3807" w:rsidRDefault="00264641" w:rsidP="004E0071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6"/>
        </w:rPr>
        <w:t>01.10</w:t>
      </w:r>
      <w:r w:rsidR="005D505B" w:rsidRPr="007C3807">
        <w:rPr>
          <w:rFonts w:ascii="Angsana New" w:hAnsi="Angsana New"/>
          <w:color w:val="0000FF"/>
          <w:cs/>
        </w:rPr>
        <w:tab/>
      </w:r>
      <w:r w:rsidR="004E0071">
        <w:rPr>
          <w:rFonts w:ascii="Angsana New" w:hAnsi="Angsana New"/>
          <w:color w:val="0000FF"/>
          <w:sz w:val="32"/>
          <w:szCs w:val="32"/>
          <w:cs/>
        </w:rPr>
        <w:t>เดินทางถึง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>สนามบิน</w:t>
      </w:r>
      <w:r w:rsidR="00737D6B"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>รอเปลี่ยน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>เครื่อง</w:t>
      </w:r>
    </w:p>
    <w:p w14:paraId="4626465E" w14:textId="20938A0E" w:rsidR="004E0071" w:rsidRPr="007C3807" w:rsidRDefault="00264641" w:rsidP="004E0071">
      <w:pPr>
        <w:pStyle w:val="NoSpacing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02.05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 xml:space="preserve">สนามบินสุวรรณภูมิ 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 w:rsidR="00737D6B">
        <w:rPr>
          <w:rFonts w:ascii="Angsana New" w:hAnsi="Angsana New" w:hint="cs"/>
          <w:color w:val="0000FF"/>
          <w:sz w:val="32"/>
          <w:szCs w:val="32"/>
          <w:cs/>
        </w:rPr>
        <w:t>กาตาร์ แอร์</w:t>
      </w:r>
      <w:r w:rsidR="00737D6B" w:rsidRPr="00737D6B">
        <w:rPr>
          <w:rFonts w:ascii="Angsana New" w:hAnsi="Angsana New" w:hint="cs"/>
          <w:color w:val="0000FF"/>
          <w:sz w:val="32"/>
          <w:szCs w:val="32"/>
          <w:cs/>
        </w:rPr>
        <w:t xml:space="preserve">เวย์ </w:t>
      </w:r>
      <w:r w:rsidR="00737D6B" w:rsidRPr="00737D6B">
        <w:rPr>
          <w:rFonts w:asciiTheme="majorBidi" w:hAnsiTheme="majorBidi" w:cstheme="majorBidi"/>
          <w:color w:val="0000FF"/>
          <w:sz w:val="32"/>
          <w:szCs w:val="32"/>
        </w:rPr>
        <w:t xml:space="preserve">(Qatar Airways) </w:t>
      </w:r>
      <w:r w:rsidR="004E0071" w:rsidRPr="00737D6B">
        <w:rPr>
          <w:rFonts w:ascii="Angsana New" w:hAnsi="Angsana New"/>
          <w:color w:val="0000FF"/>
          <w:sz w:val="32"/>
          <w:szCs w:val="32"/>
          <w:cs/>
        </w:rPr>
        <w:t>เที่ยวบิน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37D6B">
        <w:rPr>
          <w:rFonts w:ascii="Angsana New" w:hAnsi="Angsana New"/>
          <w:color w:val="0000FF"/>
          <w:sz w:val="32"/>
          <w:szCs w:val="32"/>
        </w:rPr>
        <w:t>QR834</w:t>
      </w:r>
    </w:p>
    <w:p w14:paraId="45665AEA" w14:textId="56BF733B" w:rsidR="00E8247A" w:rsidRDefault="005D505B" w:rsidP="00022DC2">
      <w:pPr>
        <w:jc w:val="thaiDistribute"/>
        <w:rPr>
          <w:rFonts w:ascii="Angsana New" w:hAnsi="Angsana New" w:cs="Angsana New"/>
          <w:color w:val="0000FF"/>
        </w:rPr>
      </w:pPr>
      <w:r w:rsidRPr="007C3807">
        <w:rPr>
          <w:rFonts w:ascii="Angsana New" w:hAnsi="Angsana New" w:cs="Angsana New"/>
          <w:color w:val="0000FF"/>
        </w:rPr>
        <w:t>1</w:t>
      </w:r>
      <w:r w:rsidR="00264641">
        <w:rPr>
          <w:rFonts w:ascii="Angsana New" w:hAnsi="Angsana New" w:cs="Angsana New"/>
          <w:color w:val="0000FF"/>
        </w:rPr>
        <w:t>2.55</w:t>
      </w:r>
      <w:r w:rsidR="00826E12" w:rsidRPr="007C3807">
        <w:rPr>
          <w:rFonts w:ascii="Angsana New" w:hAnsi="Angsana New" w:cs="Angsana New"/>
          <w:color w:val="0000FF"/>
          <w:cs/>
        </w:rPr>
        <w:tab/>
        <w:t>เดินทางถึงสนามบินสุวรรณภูมิ โดยสวัสดิภาพ</w:t>
      </w:r>
    </w:p>
    <w:p w14:paraId="21BC2AC8" w14:textId="77777777" w:rsidR="005A1235" w:rsidRDefault="005A1235" w:rsidP="00022DC2">
      <w:pPr>
        <w:jc w:val="thaiDistribute"/>
        <w:rPr>
          <w:rFonts w:ascii="Angsana New" w:hAnsi="Angsana New" w:cs="Angsana New"/>
          <w:color w:val="0000FF"/>
        </w:rPr>
      </w:pPr>
    </w:p>
    <w:p w14:paraId="02BAA9E3" w14:textId="700E5CC1" w:rsidR="004C6000" w:rsidRPr="005A1235" w:rsidRDefault="005A1235" w:rsidP="00022DC2">
      <w:pPr>
        <w:jc w:val="center"/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A1235">
        <w:rPr>
          <w:rFonts w:ascii="Angsana New" w:hAnsi="Angsana New" w:cs="Angsana New" w:hint="cs"/>
          <w:b/>
          <w:color w:val="0000FF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********************</w:t>
      </w:r>
      <w:r w:rsidRPr="005A1235"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A1235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NORTH SPAIN – PORTUGAL 11 DAYS (</w:t>
      </w:r>
      <w:r w:rsidR="00737D6B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QR</w:t>
      </w:r>
      <w:r w:rsidRPr="005A1235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5A1235"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A1235">
        <w:rPr>
          <w:rFonts w:ascii="Angsana New" w:hAnsi="Angsana New" w:cs="Angsana New" w:hint="cs"/>
          <w:b/>
          <w:color w:val="0000FF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********************</w:t>
      </w:r>
    </w:p>
    <w:p w14:paraId="4AC210C0" w14:textId="77777777" w:rsidR="005A1235" w:rsidRPr="007C3807" w:rsidRDefault="005A1235" w:rsidP="00022DC2">
      <w:pPr>
        <w:jc w:val="center"/>
        <w:rPr>
          <w:rFonts w:ascii="Angsana New" w:hAnsi="Angsana New" w:cs="Angsana New"/>
          <w:color w:val="0000FF"/>
        </w:rPr>
      </w:pPr>
    </w:p>
    <w:p w14:paraId="4E142C00" w14:textId="77777777" w:rsidR="00610FF9" w:rsidRPr="003121C9" w:rsidRDefault="0084054D" w:rsidP="00022D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jc w:val="thaiDistribute"/>
        <w:rPr>
          <w:rFonts w:ascii="Angsana New" w:hAnsi="Angsana New"/>
          <w:color w:val="0000CC"/>
          <w:sz w:val="32"/>
          <w:szCs w:val="32"/>
          <w:cs/>
        </w:rPr>
      </w:pPr>
      <w:r w:rsidRPr="003121C9">
        <w:rPr>
          <w:rFonts w:ascii="Angsana New" w:hAnsi="Angsana New"/>
          <w:color w:val="0000CC"/>
          <w:sz w:val="32"/>
          <w:szCs w:val="32"/>
          <w:cs/>
        </w:rPr>
        <w:t>**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* หมายเหตุ</w:t>
      </w:r>
      <w:r w:rsidR="00C8217F" w:rsidRPr="003121C9">
        <w:rPr>
          <w:rFonts w:ascii="Angsana New" w:hAnsi="Angsana New"/>
          <w:color w:val="0000CC"/>
          <w:sz w:val="32"/>
          <w:szCs w:val="32"/>
          <w:cs/>
        </w:rPr>
        <w:t>...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โปรแกรมการเดินทางอา</w:t>
      </w:r>
      <w:r w:rsidR="00801832" w:rsidRPr="003121C9">
        <w:rPr>
          <w:rFonts w:ascii="Angsana New" w:hAnsi="Angsana New"/>
          <w:color w:val="0000CC"/>
          <w:sz w:val="32"/>
          <w:szCs w:val="32"/>
          <w:cs/>
        </w:rPr>
        <w:t>จ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="00FA1783" w:rsidRPr="003121C9">
        <w:rPr>
          <w:rFonts w:ascii="Angsana New" w:hAnsi="Angsana New"/>
          <w:color w:val="0000CC"/>
          <w:sz w:val="32"/>
          <w:szCs w:val="32"/>
        </w:rPr>
        <w:t xml:space="preserve"> </w:t>
      </w:r>
      <w:r w:rsidR="00FA1783" w:rsidRPr="003121C9">
        <w:rPr>
          <w:rFonts w:ascii="Angsana New" w:hAnsi="Angsana New"/>
          <w:color w:val="0000CC"/>
          <w:sz w:val="32"/>
          <w:szCs w:val="32"/>
          <w:cs/>
        </w:rPr>
        <w:t>เมื่อท่านทำการจองและชำระเงินมัดจำแล้ว</w:t>
      </w:r>
      <w:r w:rsidR="0042032A" w:rsidRPr="003121C9">
        <w:rPr>
          <w:rFonts w:ascii="Angsana New" w:hAnsi="Angsana New"/>
          <w:color w:val="0000CC"/>
          <w:sz w:val="32"/>
          <w:szCs w:val="32"/>
          <w:cs/>
        </w:rPr>
        <w:t xml:space="preserve"> บริษัทฯ ถือว่าท่านได้ยอมรับเงื่อ</w:t>
      </w:r>
      <w:r w:rsidR="00FA1783" w:rsidRPr="003121C9">
        <w:rPr>
          <w:rFonts w:ascii="Angsana New" w:hAnsi="Angsana New"/>
          <w:color w:val="0000CC"/>
          <w:sz w:val="32"/>
          <w:szCs w:val="32"/>
          <w:cs/>
        </w:rPr>
        <w:t>นไขของทางบริษัทฯ แล้ว</w:t>
      </w:r>
    </w:p>
    <w:p w14:paraId="560F5BB9" w14:textId="30001A92" w:rsidR="007D7526" w:rsidRPr="002C395F" w:rsidRDefault="007D7526" w:rsidP="00936E7D">
      <w:pPr>
        <w:pStyle w:val="NoSpacing"/>
        <w:rPr>
          <w:rFonts w:ascii="Angsana New" w:hAnsi="Angsana New"/>
          <w:sz w:val="32"/>
          <w:szCs w:val="32"/>
        </w:rPr>
      </w:pPr>
    </w:p>
    <w:tbl>
      <w:tblPr>
        <w:tblpPr w:leftFromText="180" w:rightFromText="180" w:vertAnchor="text" w:horzAnchor="margin" w:tblpX="-147" w:tblpY="123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984"/>
        <w:gridCol w:w="1985"/>
        <w:gridCol w:w="2884"/>
        <w:gridCol w:w="1456"/>
      </w:tblGrid>
      <w:tr w:rsidR="00936E7D" w:rsidRPr="007C3807" w14:paraId="542E856F" w14:textId="77777777" w:rsidTr="007D752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F156E1F" w14:textId="7C30AE09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</w:pP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 (รวมวีซ่า</w:t>
            </w:r>
            <w:r w:rsidR="00536DC5">
              <w:rPr>
                <w:rFonts w:ascii="Angsana New" w:hAnsi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536DC5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ทิปพนักงานขับรถ)</w:t>
            </w: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 </w:t>
            </w:r>
          </w:p>
        </w:tc>
      </w:tr>
      <w:tr w:rsidR="00936E7D" w:rsidRPr="007C3807" w14:paraId="0001584C" w14:textId="77777777" w:rsidTr="007D7526">
        <w:trPr>
          <w:trHeight w:val="892"/>
        </w:trPr>
        <w:tc>
          <w:tcPr>
            <w:tcW w:w="1119" w:type="pct"/>
            <w:shd w:val="clear" w:color="auto" w:fill="FFFF00"/>
          </w:tcPr>
          <w:p w14:paraId="17C1DBED" w14:textId="77777777" w:rsidR="00936E7D" w:rsidRPr="007C3807" w:rsidRDefault="00936E7D" w:rsidP="007D7526">
            <w:pPr>
              <w:pStyle w:val="NoSpacing"/>
              <w:ind w:left="-14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27" w:type="pct"/>
            <w:shd w:val="clear" w:color="auto" w:fill="FFFF00"/>
          </w:tcPr>
          <w:p w14:paraId="031EDC75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51FC214F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27" w:type="pct"/>
            <w:shd w:val="clear" w:color="auto" w:fill="FFFF00"/>
          </w:tcPr>
          <w:p w14:paraId="5096C55E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31E86AF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47" w:type="pct"/>
            <w:shd w:val="clear" w:color="auto" w:fill="FFFF00"/>
          </w:tcPr>
          <w:p w14:paraId="0521B1C2" w14:textId="77777777" w:rsidR="00936E7D" w:rsidRPr="007C3807" w:rsidRDefault="00936E7D" w:rsidP="007D7526">
            <w:pPr>
              <w:pStyle w:val="NoSpacing"/>
              <w:ind w:left="-111" w:right="-111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AD0C35" w14:textId="77777777" w:rsidR="00936E7D" w:rsidRPr="007C3807" w:rsidRDefault="00936E7D" w:rsidP="007D7526">
            <w:pPr>
              <w:pStyle w:val="NoSpacing"/>
              <w:ind w:left="-111" w:right="-111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80" w:type="pct"/>
            <w:shd w:val="clear" w:color="auto" w:fill="FFFF00"/>
          </w:tcPr>
          <w:p w14:paraId="21BA37F4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7D7526" w:rsidRPr="007C3807" w14:paraId="3B3E6612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573B5729" w14:textId="6CD87438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25 ก.ค.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04 ส.ค.69</w:t>
            </w:r>
          </w:p>
        </w:tc>
        <w:tc>
          <w:tcPr>
            <w:tcW w:w="927" w:type="pct"/>
          </w:tcPr>
          <w:p w14:paraId="1A8BA6EC" w14:textId="215399C6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927" w:type="pct"/>
          </w:tcPr>
          <w:p w14:paraId="7A8F7C34" w14:textId="78724D0A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500AE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1347" w:type="pct"/>
          </w:tcPr>
          <w:p w14:paraId="6D9CDA3D" w14:textId="540270F7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500AE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680" w:type="pct"/>
          </w:tcPr>
          <w:p w14:paraId="356D4009" w14:textId="4B64CED9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73D95F09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04713EE4" w14:textId="74D6E100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21 ก.ย.69</w:t>
            </w:r>
          </w:p>
        </w:tc>
        <w:tc>
          <w:tcPr>
            <w:tcW w:w="927" w:type="pct"/>
          </w:tcPr>
          <w:p w14:paraId="07865A7E" w14:textId="049B2BAB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</w:tcPr>
          <w:p w14:paraId="484A46F3" w14:textId="4FE6EA81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</w:tcPr>
          <w:p w14:paraId="6490B470" w14:textId="68BF3738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</w:tcPr>
          <w:p w14:paraId="1E671690" w14:textId="75603BC9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228CC363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480C45BD" w14:textId="2C0174B1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12 ต.ค.69</w:t>
            </w:r>
          </w:p>
        </w:tc>
        <w:tc>
          <w:tcPr>
            <w:tcW w:w="927" w:type="pct"/>
          </w:tcPr>
          <w:p w14:paraId="19DC4166" w14:textId="0AB64FD1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</w:tcPr>
          <w:p w14:paraId="31C5A273" w14:textId="0F20AAB1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</w:tcPr>
          <w:p w14:paraId="05F5D8B1" w14:textId="734110C1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</w:tcPr>
          <w:p w14:paraId="4386B9A5" w14:textId="07E28FE0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34175AD7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00C9F888" w14:textId="2DD6899B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27 ต.ค.69 </w:t>
            </w:r>
          </w:p>
        </w:tc>
        <w:tc>
          <w:tcPr>
            <w:tcW w:w="927" w:type="pct"/>
          </w:tcPr>
          <w:p w14:paraId="5F50253D" w14:textId="222CAEC1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</w:tcPr>
          <w:p w14:paraId="20B178F8" w14:textId="2738F8A8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</w:tcPr>
          <w:p w14:paraId="537A7EEF" w14:textId="4FA81701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</w:tcPr>
          <w:p w14:paraId="1D64838C" w14:textId="19B62F9C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2728A5" w:rsidRPr="007C3807" w14:paraId="3DBFEAD5" w14:textId="77777777" w:rsidTr="007D7526">
        <w:trPr>
          <w:trHeight w:val="446"/>
        </w:trPr>
        <w:tc>
          <w:tcPr>
            <w:tcW w:w="5000" w:type="pct"/>
            <w:gridSpan w:val="5"/>
            <w:shd w:val="clear" w:color="auto" w:fill="FFFF00"/>
          </w:tcPr>
          <w:p w14:paraId="60086963" w14:textId="0D0B55DD" w:rsidR="002728A5" w:rsidRPr="00936E7D" w:rsidRDefault="002728A5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</w:pPr>
            <w:r w:rsidRPr="00936E7D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 w:rsidR="007D7526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15</w:t>
            </w:r>
            <w:r w:rsidRPr="00936E7D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2728A5" w:rsidRPr="007C3807" w14:paraId="621E5478" w14:textId="77777777" w:rsidTr="007D7526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</w:tcPr>
          <w:p w14:paraId="06A0CE7D" w14:textId="77777777" w:rsidR="002728A5" w:rsidRPr="00936E7D" w:rsidRDefault="002728A5" w:rsidP="007D7526">
            <w:pPr>
              <w:pStyle w:val="NoSpacing"/>
              <w:ind w:left="-113" w:right="-109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</w:pP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 xml:space="preserve"> ต้องการเดินทางโดยชั้นธุรกิจ </w:t>
            </w: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 xml:space="preserve">กรุณาสอบถามราคาเพิ่มเติมจากเจ้าหน้าที่บริษัทฯ </w:t>
            </w:r>
          </w:p>
        </w:tc>
      </w:tr>
    </w:tbl>
    <w:p w14:paraId="39C9BC1F" w14:textId="65AC44F5" w:rsidR="007D7526" w:rsidRDefault="009E6B29" w:rsidP="007D7526">
      <w:r>
        <w:rPr>
          <w:cs/>
        </w:rPr>
        <w:br/>
      </w:r>
    </w:p>
    <w:p w14:paraId="1CDE5D59" w14:textId="5EA6DEBF" w:rsidR="009E6B29" w:rsidRDefault="009E6B29" w:rsidP="007D7526"/>
    <w:p w14:paraId="42BC3ACD" w14:textId="4A289626" w:rsidR="001B2807" w:rsidRDefault="001B2807" w:rsidP="007D7526"/>
    <w:p w14:paraId="12151B2E" w14:textId="4EC0725A" w:rsidR="001B2807" w:rsidRDefault="001B2807" w:rsidP="007D7526"/>
    <w:p w14:paraId="47EFBAD7" w14:textId="52DFA345" w:rsidR="001B2807" w:rsidRDefault="001B2807" w:rsidP="007D7526"/>
    <w:p w14:paraId="68876DBF" w14:textId="2E8A36DE" w:rsidR="001B2807" w:rsidRDefault="001B2807" w:rsidP="007D7526"/>
    <w:p w14:paraId="0767AD81" w14:textId="77777777" w:rsidR="001B2807" w:rsidRDefault="001B2807" w:rsidP="007D7526">
      <w:pPr>
        <w:rPr>
          <w:cs/>
        </w:rPr>
      </w:pPr>
    </w:p>
    <w:p w14:paraId="3040DC5B" w14:textId="77777777" w:rsidR="009E6B29" w:rsidRPr="007D7526" w:rsidRDefault="009E6B29" w:rsidP="007D7526"/>
    <w:p w14:paraId="7607E280" w14:textId="77777777" w:rsidR="00151554" w:rsidRPr="007C3807" w:rsidRDefault="00151554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hanging="284"/>
        <w:rPr>
          <w:rFonts w:ascii="Angsana New" w:hAnsi="Angsana New"/>
          <w:b/>
          <w:bCs/>
          <w:color w:val="FFFF00"/>
          <w:sz w:val="40"/>
          <w:szCs w:val="40"/>
        </w:rPr>
      </w:pPr>
      <w:r w:rsidRPr="007C3807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7FB01635" w14:textId="43524CE0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hAnsi="Angsana New" w:hint="cs"/>
          <w:sz w:val="32"/>
          <w:szCs w:val="32"/>
          <w:cs/>
        </w:rPr>
        <w:t>มาดริด // ลิสบอน-</w:t>
      </w:r>
      <w:r w:rsidRPr="007C3807">
        <w:rPr>
          <w:rFonts w:ascii="Angsana New" w:hAnsi="Angsana New"/>
          <w:sz w:val="32"/>
          <w:szCs w:val="32"/>
          <w:cs/>
        </w:rPr>
        <w:t>กรุงเทพฯ</w:t>
      </w:r>
      <w:r w:rsidR="009E6B29">
        <w:rPr>
          <w:rFonts w:ascii="Angsana New" w:hAnsi="Angsana New" w:hint="cs"/>
          <w:sz w:val="32"/>
          <w:szCs w:val="32"/>
          <w:cs/>
        </w:rPr>
        <w:t xml:space="preserve"> </w:t>
      </w:r>
      <w:r w:rsidR="00CF7813">
        <w:rPr>
          <w:rFonts w:ascii="Angsana New" w:hAnsi="Angsana New" w:hint="cs"/>
          <w:sz w:val="32"/>
          <w:szCs w:val="32"/>
          <w:cs/>
        </w:rPr>
        <w:t>(หรือสลับประเทศก่อนหลัง)</w:t>
      </w:r>
    </w:p>
    <w:p w14:paraId="2150DDC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C3807">
        <w:rPr>
          <w:rFonts w:ascii="Angsana New" w:hAnsi="Angsana New"/>
          <w:sz w:val="32"/>
          <w:szCs w:val="32"/>
        </w:rPr>
        <w:t xml:space="preserve">12 </w:t>
      </w:r>
      <w:r w:rsidRPr="007C3807">
        <w:rPr>
          <w:rFonts w:ascii="Angsana New" w:hAnsi="Angsana New"/>
          <w:sz w:val="32"/>
          <w:szCs w:val="32"/>
          <w:cs/>
        </w:rPr>
        <w:t>ช.ม./วัน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3658CBC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7C3807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7C3807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</w:p>
    <w:p w14:paraId="078E326A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7C3807">
        <w:rPr>
          <w:rFonts w:ascii="Angsana New" w:hAnsi="Angsana New"/>
          <w:sz w:val="32"/>
          <w:szCs w:val="32"/>
        </w:rPr>
        <w:t xml:space="preserve">3-4 </w:t>
      </w:r>
      <w:r w:rsidRPr="007C3807">
        <w:rPr>
          <w:rFonts w:ascii="Angsana New" w:hAnsi="Angsana New"/>
          <w:sz w:val="32"/>
          <w:szCs w:val="32"/>
          <w:cs/>
        </w:rPr>
        <w:t>เท่าตัว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หากวันเข้าพักตรงกับงานเทศกาล เทรดแฟร์หรือการประชุมต่างๆ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7530CAEC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6BE5A55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404B9C5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ค่าประกัน</w:t>
      </w:r>
      <w:r>
        <w:rPr>
          <w:rFonts w:ascii="Angsana New" w:hAnsi="Angsana New" w:hint="cs"/>
          <w:sz w:val="32"/>
          <w:szCs w:val="32"/>
          <w:cs/>
        </w:rPr>
        <w:t>สุขภาพและ</w:t>
      </w:r>
      <w:r w:rsidRPr="007C3807">
        <w:rPr>
          <w:rFonts w:ascii="Angsana New" w:hAnsi="Angsana New"/>
          <w:sz w:val="32"/>
          <w:szCs w:val="32"/>
          <w:cs/>
        </w:rPr>
        <w:t xml:space="preserve">อุบัติเหตุในการเดินทางวงเงินท่านละ </w:t>
      </w:r>
      <w:r>
        <w:rPr>
          <w:rFonts w:ascii="Angsana New" w:hAnsi="Angsana New" w:hint="cs"/>
          <w:sz w:val="32"/>
          <w:szCs w:val="32"/>
          <w:cs/>
        </w:rPr>
        <w:t>1</w:t>
      </w:r>
      <w:r w:rsidRPr="007C3807">
        <w:rPr>
          <w:rFonts w:ascii="Angsana New" w:hAnsi="Angsana New"/>
          <w:sz w:val="32"/>
          <w:szCs w:val="32"/>
        </w:rPr>
        <w:t>,</w:t>
      </w:r>
      <w:r>
        <w:rPr>
          <w:rFonts w:ascii="Angsana New" w:hAnsi="Angsana New"/>
          <w:sz w:val="32"/>
          <w:szCs w:val="32"/>
        </w:rPr>
        <w:t>000</w:t>
      </w:r>
      <w:r w:rsidRPr="007C3807">
        <w:rPr>
          <w:rFonts w:ascii="Angsana New" w:hAnsi="Angsana New"/>
          <w:sz w:val="32"/>
          <w:szCs w:val="32"/>
        </w:rPr>
        <w:t xml:space="preserve">,000 </w:t>
      </w:r>
      <w:r w:rsidRPr="007C3807">
        <w:rPr>
          <w:rFonts w:ascii="Angsana New" w:hAnsi="Angsana New"/>
          <w:sz w:val="32"/>
          <w:szCs w:val="32"/>
          <w:cs/>
        </w:rPr>
        <w:t>บาท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4EF213B" w14:textId="2CAE5BDB" w:rsidR="007E53BC" w:rsidRDefault="00936E7D" w:rsidP="00FA3247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ค่าทิปพนักงานขับรถตลอดการเดินทาง</w:t>
      </w:r>
    </w:p>
    <w:p w14:paraId="38069E86" w14:textId="45BC5519" w:rsidR="00FA3247" w:rsidRPr="00FA3247" w:rsidRDefault="00FA3247" w:rsidP="00FA3247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รวมน้ำดื่มบนรถโค้ช</w:t>
      </w:r>
    </w:p>
    <w:p w14:paraId="4F9D232D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5A5B5388" w14:textId="77777777" w:rsidR="00936E7D" w:rsidRPr="007C3807" w:rsidRDefault="00936E7D" w:rsidP="0097288F">
      <w:pPr>
        <w:pStyle w:val="NoSpacing"/>
        <w:numPr>
          <w:ilvl w:val="0"/>
          <w:numId w:val="19"/>
        </w:numPr>
        <w:shd w:val="clear" w:color="auto" w:fill="FFFFFF"/>
        <w:ind w:left="0" w:hanging="284"/>
        <w:jc w:val="thaiDistribute"/>
        <w:rPr>
          <w:rFonts w:ascii="Angsana New" w:hAnsi="Angsana New"/>
          <w:color w:val="3333FF"/>
          <w:sz w:val="32"/>
          <w:szCs w:val="32"/>
        </w:rPr>
      </w:pPr>
      <w:r w:rsidRPr="007C3807">
        <w:rPr>
          <w:rFonts w:ascii="Angsana New" w:hAnsi="Angsana New"/>
          <w:color w:val="3333FF"/>
          <w:sz w:val="32"/>
          <w:szCs w:val="32"/>
          <w:cs/>
        </w:rPr>
        <w:t xml:space="preserve">ค่าภาษีมูลค่าเพิ่ม </w:t>
      </w:r>
      <w:r w:rsidRPr="007C3807">
        <w:rPr>
          <w:rFonts w:ascii="Angsana New" w:hAnsi="Angsana New"/>
          <w:color w:val="3333FF"/>
          <w:sz w:val="32"/>
          <w:szCs w:val="32"/>
        </w:rPr>
        <w:t xml:space="preserve">7 % </w:t>
      </w:r>
      <w:r w:rsidRPr="007C3807">
        <w:rPr>
          <w:rFonts w:ascii="Angsana New" w:hAnsi="Angsana New"/>
          <w:color w:val="3333FF"/>
          <w:sz w:val="32"/>
          <w:szCs w:val="32"/>
          <w:cs/>
        </w:rPr>
        <w:t xml:space="preserve">และค่าภาษีหัก ณ ที่จ่าย </w:t>
      </w:r>
      <w:r w:rsidRPr="007C3807">
        <w:rPr>
          <w:rFonts w:ascii="Angsana New" w:hAnsi="Angsana New"/>
          <w:color w:val="3333FF"/>
          <w:sz w:val="32"/>
          <w:szCs w:val="32"/>
        </w:rPr>
        <w:t xml:space="preserve">3 % </w:t>
      </w:r>
    </w:p>
    <w:p w14:paraId="7CA06E9B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u w:val="single"/>
          <w:cs/>
        </w:rPr>
        <w:t xml:space="preserve">ค่าทิปหัวหน้าทัวร์ วันละ 100 บาท / ท่าน </w:t>
      </w:r>
      <w:r w:rsidRPr="007C3807">
        <w:rPr>
          <w:rFonts w:ascii="Angsana New" w:hAnsi="Angsana New"/>
          <w:sz w:val="32"/>
          <w:szCs w:val="32"/>
          <w:u w:val="single"/>
          <w:lang w:val="en-GB"/>
        </w:rPr>
        <w:t>(</w:t>
      </w:r>
      <w:r>
        <w:rPr>
          <w:rFonts w:ascii="Angsana New" w:hAnsi="Angsana New" w:hint="cs"/>
          <w:sz w:val="32"/>
          <w:szCs w:val="32"/>
          <w:u w:val="single"/>
          <w:cs/>
          <w:lang w:val="en-GB"/>
        </w:rPr>
        <w:t>1</w:t>
      </w:r>
      <w:r>
        <w:rPr>
          <w:rFonts w:ascii="Angsana New" w:hAnsi="Angsana New"/>
          <w:sz w:val="32"/>
          <w:szCs w:val="32"/>
          <w:u w:val="single"/>
        </w:rPr>
        <w:t>,</w:t>
      </w:r>
      <w:r>
        <w:rPr>
          <w:rFonts w:ascii="Angsana New" w:hAnsi="Angsana New" w:hint="cs"/>
          <w:sz w:val="32"/>
          <w:szCs w:val="32"/>
          <w:u w:val="single"/>
          <w:cs/>
          <w:lang w:val="en-GB"/>
        </w:rPr>
        <w:t>100</w:t>
      </w:r>
      <w:r w:rsidRPr="007C3807">
        <w:rPr>
          <w:rFonts w:ascii="Angsana New" w:hAnsi="Angsana New"/>
          <w:sz w:val="32"/>
          <w:szCs w:val="32"/>
          <w:u w:val="single"/>
          <w:lang w:val="en-GB"/>
        </w:rPr>
        <w:t xml:space="preserve"> </w:t>
      </w:r>
      <w:r w:rsidRPr="007C3807">
        <w:rPr>
          <w:rFonts w:ascii="Angsana New" w:hAnsi="Angsana New"/>
          <w:sz w:val="32"/>
          <w:szCs w:val="32"/>
          <w:u w:val="single"/>
          <w:cs/>
          <w:lang w:val="en-GB"/>
        </w:rPr>
        <w:t>บาท)</w:t>
      </w:r>
    </w:p>
    <w:p w14:paraId="31C02739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ค่าใช้จ่ายส่วนตัว อาทิ ค่าโทรศัพท์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ค่าซักรีด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33AD7360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02FF029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7C3807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</w:p>
    <w:p w14:paraId="6A1D16E7" w14:textId="35A0E304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rPr>
          <w:rFonts w:ascii="Angsana New" w:eastAsia="Cordia New" w:hAnsi="Angsana New"/>
          <w:sz w:val="32"/>
          <w:szCs w:val="32"/>
        </w:rPr>
      </w:pPr>
      <w:r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7C3807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F67959">
        <w:rPr>
          <w:rFonts w:ascii="Angsana New" w:hAnsi="Angsana New"/>
          <w:color w:val="3333FF"/>
          <w:sz w:val="32"/>
          <w:szCs w:val="32"/>
          <w:u w:val="single"/>
        </w:rPr>
        <w:t>7</w:t>
      </w:r>
      <w:r w:rsidRPr="007C3807">
        <w:rPr>
          <w:rFonts w:ascii="Angsana New" w:hAnsi="Angsana New"/>
          <w:color w:val="3333FF"/>
          <w:sz w:val="32"/>
          <w:szCs w:val="32"/>
          <w:u w:val="single"/>
        </w:rPr>
        <w:t xml:space="preserve">0,000 </w:t>
      </w:r>
      <w:r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7C3807">
        <w:rPr>
          <w:rFonts w:ascii="Angsana New" w:hAnsi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7C3807">
        <w:rPr>
          <w:rFonts w:ascii="Angsana New" w:hAnsi="Angsana New"/>
          <w:sz w:val="32"/>
          <w:szCs w:val="32"/>
        </w:rPr>
        <w:t xml:space="preserve">Passport </w:t>
      </w:r>
      <w:r w:rsidRPr="007C3807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7C3807">
        <w:rPr>
          <w:rFonts w:ascii="Angsana New" w:hAnsi="Angsana New"/>
          <w:sz w:val="32"/>
          <w:szCs w:val="32"/>
        </w:rPr>
        <w:t xml:space="preserve"> 20 </w:t>
      </w:r>
      <w:r w:rsidRPr="007C3807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9049D17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10B8141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16A64DD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9AC72B7" w14:textId="77777777" w:rsidR="00936E7D" w:rsidRPr="00FE5DB1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7B996D9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หมายเหตุ</w:t>
      </w:r>
    </w:p>
    <w:p w14:paraId="75DCB76E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2523A6">
        <w:rPr>
          <w:rFonts w:ascii="Angsana New" w:hAnsi="Angsana New"/>
          <w:sz w:val="32"/>
          <w:szCs w:val="32"/>
        </w:rPr>
        <w:t xml:space="preserve">15 </w:t>
      </w:r>
      <w:r w:rsidRPr="002523A6">
        <w:rPr>
          <w:rFonts w:ascii="Angsana New" w:hAnsi="Angsana New"/>
          <w:sz w:val="32"/>
          <w:szCs w:val="32"/>
          <w:cs/>
        </w:rPr>
        <w:t>ท่าน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2523A6">
        <w:rPr>
          <w:rFonts w:ascii="Angsana New" w:hAnsi="Angsana New"/>
          <w:sz w:val="32"/>
          <w:szCs w:val="32"/>
        </w:rPr>
        <w:t xml:space="preserve"> </w:t>
      </w:r>
    </w:p>
    <w:p w14:paraId="2F75E46F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8C93856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A83160E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2523A6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1F1F69E" w14:textId="77777777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A8EFBF1" w14:textId="77777777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  <w:cs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523A6">
        <w:rPr>
          <w:rFonts w:ascii="Angsana New" w:hAnsi="Angsana New"/>
          <w:sz w:val="32"/>
          <w:szCs w:val="32"/>
        </w:rPr>
        <w:t xml:space="preserve">REFUND </w:t>
      </w:r>
      <w:r w:rsidRPr="002523A6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A641FA5" w14:textId="12BCDB98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C711B4">
        <w:rPr>
          <w:rFonts w:ascii="Angsana New" w:hAnsi="Angsana New" w:hint="cs"/>
          <w:sz w:val="32"/>
          <w:szCs w:val="32"/>
          <w:cs/>
        </w:rPr>
        <w:t>หรือค่าห้องพัก</w:t>
      </w:r>
      <w:r w:rsidRPr="002523A6">
        <w:rPr>
          <w:rFonts w:ascii="Angsana New" w:hAnsi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2523A6">
        <w:rPr>
          <w:rFonts w:ascii="Angsana New" w:hAnsi="Angsana New"/>
          <w:sz w:val="32"/>
          <w:szCs w:val="32"/>
        </w:rPr>
        <w:t xml:space="preserve">% </w:t>
      </w:r>
      <w:r w:rsidRPr="002523A6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E1EE7A4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2523A6">
        <w:rPr>
          <w:rFonts w:ascii="Angsana New" w:hAnsi="Angsana New"/>
          <w:sz w:val="32"/>
          <w:szCs w:val="32"/>
        </w:rPr>
        <w:t>100%</w:t>
      </w:r>
    </w:p>
    <w:p w14:paraId="22A94B3B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  <w:cs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2523A6">
        <w:rPr>
          <w:rFonts w:ascii="Angsana New" w:hAnsi="Angsana New"/>
          <w:sz w:val="32"/>
          <w:szCs w:val="32"/>
        </w:rPr>
        <w:t xml:space="preserve">FINAL 100% </w:t>
      </w:r>
      <w:r w:rsidRPr="002523A6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5007CE8C" w14:textId="77777777" w:rsidR="0039130C" w:rsidRPr="0039130C" w:rsidRDefault="0039130C" w:rsidP="0039130C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9130C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9130C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68BB3D7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ยกเลิกการเดินทางก่อน</w:t>
      </w:r>
      <w:r w:rsidRPr="0039130C">
        <w:rPr>
          <w:rFonts w:asciiTheme="majorBidi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87F16EC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 15 - 29 วัน</w:t>
      </w:r>
      <w:r w:rsidRPr="0039130C">
        <w:rPr>
          <w:rFonts w:asciiTheme="majorBidi" w:hAnsiTheme="majorBidi" w:cstheme="majorBidi"/>
          <w:szCs w:val="32"/>
          <w:cs/>
        </w:rPr>
        <w:t xml:space="preserve"> ก่อนวันเดินทาง คืนเงินมัดจำ 50</w:t>
      </w:r>
      <w:r w:rsidRPr="0039130C">
        <w:rPr>
          <w:rFonts w:asciiTheme="majorBidi" w:hAnsiTheme="majorBidi" w:cstheme="majorBidi"/>
          <w:szCs w:val="32"/>
        </w:rPr>
        <w:t xml:space="preserve">% </w:t>
      </w:r>
      <w:r w:rsidRPr="0039130C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E9F3114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9130C">
        <w:rPr>
          <w:rFonts w:asciiTheme="majorBidi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4C2AA1D5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lastRenderedPageBreak/>
        <w:t>กรณีถูกปฏิเสธในการ เข้า-ออกประเทศ</w:t>
      </w:r>
      <w:r w:rsidRPr="0039130C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A8F52DB" w14:textId="38394A1B" w:rsid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9130C">
        <w:rPr>
          <w:rFonts w:asciiTheme="majorBidi" w:hAnsiTheme="majorBidi" w:cstheme="majorBidi"/>
          <w:b/>
          <w:bCs/>
          <w:szCs w:val="32"/>
        </w:rPr>
        <w:t xml:space="preserve"> </w:t>
      </w:r>
      <w:r w:rsidRPr="0039130C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39130C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659D9DD" w14:textId="076A534F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9130C">
        <w:rPr>
          <w:rFonts w:asciiTheme="majorBidi" w:hAnsiTheme="majorBidi" w:cstheme="majorBidi"/>
          <w:b/>
          <w:bCs/>
          <w:szCs w:val="32"/>
        </w:rPr>
        <w:t xml:space="preserve"> </w:t>
      </w:r>
      <w:r w:rsidRPr="0039130C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B895F62" w14:textId="77777777" w:rsidR="00936E7D" w:rsidRPr="007C3807" w:rsidRDefault="00936E7D" w:rsidP="0097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 w:cs="Angsana New"/>
          <w:b/>
          <w:bCs/>
          <w:color w:val="FF0000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01CFA9C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หนังสือเดินทาง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 xml:space="preserve">(ตัวจริง)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ที่เหลืออายุใช้งานไม่ต่ำกว่า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6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เดือน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และมีหน้าหนังสือเดินทางว่างอย่างน้อย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3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หน้า </w:t>
      </w:r>
    </w:p>
    <w:p w14:paraId="12C6FB81" w14:textId="4353E73E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รูปถ่ายสี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ฉากหลังเป็นสีขาวเท่านั้น ขนาด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1.5 x 2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นิ้ว จำนวน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3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รูป </w:t>
      </w:r>
      <w:r w:rsidRPr="009E6B29">
        <w:rPr>
          <w:rFonts w:asciiTheme="majorBidi" w:hAnsiTheme="majorBidi" w:cstheme="majorBidi"/>
          <w:color w:val="000099"/>
          <w:szCs w:val="32"/>
        </w:rPr>
        <w:t>(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ต้องถ่ายไว้ไม่เกิน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6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="00C711B4" w:rsidRPr="009E6B29">
        <w:rPr>
          <w:rFonts w:asciiTheme="majorBidi" w:hAnsiTheme="majorBidi" w:cstheme="majorBidi"/>
          <w:color w:val="000099"/>
          <w:szCs w:val="32"/>
          <w:cs/>
        </w:rPr>
        <w:t xml:space="preserve">ไม่สวมใส่เครื่องประดับทุกชนิด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76AB4C9E" w14:textId="1B9DD1A0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หลักฐานแสดงสถานะการทำงาน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ชุด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br/>
      </w:r>
      <w:r w:rsidRPr="009E6B29">
        <w:rPr>
          <w:rFonts w:asciiTheme="majorBidi" w:hAnsiTheme="majorBidi" w:cstheme="majorBidi"/>
          <w:color w:val="FF0000"/>
          <w:szCs w:val="32"/>
          <w:cs/>
        </w:rPr>
        <w:t>***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กรณีค้าขาย</w:t>
      </w:r>
      <w:r w:rsidR="00156C03"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/เจ้าของกิจการ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: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หลักฐานทางการค้า เช่น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cs/>
        </w:rPr>
        <w:t>สำเนาใบรับรองจากกระทรวงพาณิชย์หรือใบทะเบียนการค้า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ที่มีชื่อผู้เดินทาง หรือ</w:t>
      </w:r>
      <w:r w:rsidR="00156C03"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หนังสือรับรองบริษัทฯ </w:t>
      </w:r>
      <w:r w:rsidR="00156C03" w:rsidRPr="009E6B29">
        <w:rPr>
          <w:rFonts w:asciiTheme="majorBidi" w:hAnsiTheme="majorBidi" w:cstheme="majorBidi"/>
          <w:color w:val="000099"/>
          <w:szCs w:val="32"/>
        </w:rPr>
        <w:t>DBD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3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เดือน (นับจาก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วันที่จะยื่นวีซ่า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)</w:t>
      </w:r>
      <w:r w:rsidRPr="009E6B29">
        <w:rPr>
          <w:rFonts w:asciiTheme="majorBidi" w:hAnsiTheme="majorBidi" w:cstheme="majorBidi"/>
          <w:color w:val="000099"/>
          <w:szCs w:val="32"/>
        </w:rPr>
        <w:br/>
      </w:r>
      <w:r w:rsidRPr="009E6B29">
        <w:rPr>
          <w:rFonts w:asciiTheme="majorBidi" w:hAnsiTheme="majorBidi" w:cstheme="majorBidi"/>
          <w:color w:val="FF0000"/>
          <w:szCs w:val="32"/>
          <w:cs/>
        </w:rPr>
        <w:t>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**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กรณีพนักงานและผู้ถือหุ้น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: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หนังสือรับรองการทำงาน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(นับจากวันที่จะยื่นวีซ่า)</w:t>
      </w:r>
    </w:p>
    <w:p w14:paraId="24A7318D" w14:textId="3F5D40F3" w:rsidR="00936E7D" w:rsidRPr="009E6B29" w:rsidRDefault="00936E7D" w:rsidP="0097288F">
      <w:pPr>
        <w:pStyle w:val="ListParagraph"/>
        <w:ind w:left="0" w:hanging="284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color w:val="FF0000"/>
          <w:szCs w:val="32"/>
        </w:rPr>
        <w:tab/>
        <w:t>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**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กรณีข้าราชการ</w:t>
      </w:r>
      <w:r w:rsidRPr="009E6B29">
        <w:rPr>
          <w:rFonts w:asciiTheme="majorBidi" w:hAnsiTheme="majorBidi" w:cstheme="majorBidi"/>
          <w:color w:val="000099"/>
          <w:szCs w:val="32"/>
          <w:cs/>
        </w:rPr>
        <w:t>: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หนังสือรับรองจากต้นสังกัด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 xml:space="preserve">(ตัวจริง)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(นับจากวันที่จะยื่นวีซ่า)</w:t>
      </w:r>
    </w:p>
    <w:p w14:paraId="3D24B448" w14:textId="2435C832" w:rsidR="00936E7D" w:rsidRPr="009E6B29" w:rsidRDefault="00936E7D" w:rsidP="0097288F">
      <w:pPr>
        <w:ind w:hanging="284"/>
        <w:rPr>
          <w:rFonts w:asciiTheme="majorBidi" w:hAnsiTheme="majorBidi" w:cstheme="majorBidi"/>
          <w:color w:val="000099"/>
        </w:rPr>
      </w:pPr>
      <w:r w:rsidRPr="009E6B29">
        <w:rPr>
          <w:rFonts w:asciiTheme="majorBidi" w:hAnsiTheme="majorBidi" w:cstheme="majorBidi"/>
          <w:b/>
          <w:bCs/>
          <w:color w:val="FF0000"/>
        </w:rPr>
        <w:tab/>
        <w:t xml:space="preserve">*** </w:t>
      </w:r>
      <w:r w:rsidRPr="009E6B29">
        <w:rPr>
          <w:rFonts w:asciiTheme="majorBidi" w:hAnsiTheme="majorBidi" w:cstheme="majorBidi"/>
          <w:b/>
          <w:bCs/>
          <w:color w:val="FF0000"/>
          <w:u w:val="single"/>
          <w:cs/>
        </w:rPr>
        <w:t>กรณีนักเรียนและนักศึกษา</w:t>
      </w:r>
      <w:r w:rsidRPr="009E6B29">
        <w:rPr>
          <w:rFonts w:asciiTheme="majorBidi" w:hAnsiTheme="majorBidi" w:cstheme="majorBidi"/>
          <w:color w:val="000099"/>
          <w:cs/>
        </w:rPr>
        <w:t>:</w:t>
      </w:r>
      <w:r w:rsidRPr="009E6B29">
        <w:rPr>
          <w:rFonts w:asciiTheme="majorBidi" w:hAnsiTheme="majorBidi" w:cstheme="majorBidi"/>
          <w:color w:val="000099"/>
        </w:rPr>
        <w:t xml:space="preserve"> </w:t>
      </w:r>
      <w:r w:rsidRPr="009E6B29">
        <w:rPr>
          <w:rFonts w:asciiTheme="majorBidi" w:hAnsiTheme="majorBidi" w:cstheme="majorBidi"/>
          <w:color w:val="000099"/>
          <w:cs/>
        </w:rPr>
        <w:t>หนังสือรับรองการเป็นนักเรียนหรือนักศึกษา</w:t>
      </w:r>
      <w:r w:rsidRPr="009E6B29">
        <w:rPr>
          <w:rFonts w:asciiTheme="majorBidi" w:hAnsiTheme="majorBidi" w:cstheme="majorBidi"/>
          <w:b/>
          <w:bCs/>
          <w:color w:val="FF0000"/>
          <w:u w:val="single"/>
          <w:cs/>
        </w:rPr>
        <w:t xml:space="preserve"> (ตัวจริง) </w:t>
      </w:r>
      <w:r w:rsidRPr="009E6B29">
        <w:rPr>
          <w:rFonts w:asciiTheme="majorBidi" w:hAnsiTheme="majorBidi" w:cstheme="majorBidi"/>
          <w:color w:val="000099"/>
          <w:cs/>
        </w:rPr>
        <w:t xml:space="preserve">เป็นภาษาอังกฤษจากสถาบันที่ศึกษาอยู่ </w:t>
      </w:r>
      <w:r w:rsidRPr="009E6B29">
        <w:rPr>
          <w:rFonts w:asciiTheme="majorBidi" w:hAnsiTheme="majorBidi" w:cstheme="majorBidi"/>
          <w:color w:val="000099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u w:val="single"/>
          <w:cs/>
        </w:rPr>
        <w:t>(นับจากวันที่จะยื่นวีซ่า)</w:t>
      </w:r>
    </w:p>
    <w:p w14:paraId="442501A0" w14:textId="29F66A75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หนังสือแสดงการเคลื่อนไหวทางบัญชี (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>Bank Statement)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="00C711B4" w:rsidRPr="009E6B29">
        <w:rPr>
          <w:rFonts w:asciiTheme="majorBidi" w:hAnsiTheme="majorBidi" w:cstheme="majorBidi"/>
          <w:color w:val="000099"/>
          <w:szCs w:val="32"/>
          <w:cs/>
        </w:rPr>
        <w:t xml:space="preserve">ชื่อ-นามสกุล ภาษาอังกฤษ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ของบัญชีออมทรัพย์ ย้อนหลัง 6 เดือน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โดยต้องมีเลขที่บัญชีระบุอยู่ทุกหน้า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(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Statement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สมุดบัญชีฝากประจำเพิ่มเติมในการยื่นได้)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5ABC3E4D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หนังสือรับรองจากธนาคาร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ในการออกจดหมายรับรองกรุณาระบุคำว่า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>TO WHOM IT MAY CONCERN</w:t>
      </w:r>
      <w:r w:rsidRPr="009E6B29">
        <w:rPr>
          <w:rFonts w:asciiTheme="majorBidi" w:hAnsiTheme="majorBidi" w:cstheme="majorBidi"/>
          <w:b/>
          <w:bCs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Statement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ที่ท่านจะใช้ยื่นวีซ่า (ใช้เวลาดำเนินการขอประมาณ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3-5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9E6B29">
        <w:rPr>
          <w:rFonts w:asciiTheme="majorBidi" w:hAnsiTheme="majorBidi" w:cstheme="majorBidi"/>
          <w:color w:val="FF0000"/>
          <w:szCs w:val="32"/>
          <w:cs/>
        </w:rPr>
        <w:t>(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ตัวจริง / ไม่สามารถถ่ายเอกสารได้</w:t>
      </w:r>
      <w:r w:rsidRPr="009E6B29">
        <w:rPr>
          <w:rFonts w:asciiTheme="majorBidi" w:hAnsiTheme="majorBidi" w:cstheme="majorBidi"/>
          <w:color w:val="FF0000"/>
          <w:szCs w:val="32"/>
          <w:cs/>
        </w:rPr>
        <w:t xml:space="preserve"> )</w:t>
      </w:r>
    </w:p>
    <w:p w14:paraId="02AEEE63" w14:textId="77777777" w:rsidR="00936E7D" w:rsidRPr="009E6B29" w:rsidRDefault="00936E7D" w:rsidP="0097288F">
      <w:pPr>
        <w:pStyle w:val="ListParagraph"/>
        <w:ind w:left="0" w:hanging="284"/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***ในกรณีเป็น บิดา/มารดา/บุตร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,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***</w:t>
      </w:r>
    </w:p>
    <w:p w14:paraId="0BFBFA59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lastRenderedPageBreak/>
        <w:t xml:space="preserve">กรณีเด็กอายุต่ำกว่า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20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ปีบริบูรณ์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 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&amp;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</w:p>
    <w:p w14:paraId="5CBFEC85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  <w:u w:val="single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ชุด / สำเนาสูติบัตร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ชุด (กรณีอายุต่ำกว่า 20 ปี)</w:t>
      </w:r>
    </w:p>
    <w:p w14:paraId="49E18006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  <w:u w:val="single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ชุด (ถ้ามี)</w:t>
      </w:r>
    </w:p>
    <w:p w14:paraId="6AF94F4D" w14:textId="77777777" w:rsidR="00936E7D" w:rsidRPr="009E6B29" w:rsidRDefault="00936E7D" w:rsidP="0097288F">
      <w:pPr>
        <w:shd w:val="clear" w:color="auto" w:fill="FFFF00"/>
        <w:ind w:hanging="284"/>
        <w:jc w:val="center"/>
        <w:rPr>
          <w:rFonts w:asciiTheme="majorBidi" w:hAnsiTheme="majorBidi" w:cstheme="majorBidi"/>
          <w:color w:val="3333FF"/>
        </w:rPr>
      </w:pPr>
      <w:r w:rsidRPr="009E6B29">
        <w:rPr>
          <w:rFonts w:asciiTheme="majorBidi" w:hAnsiTheme="majorBidi" w:cstheme="majorBidi"/>
          <w:b/>
          <w:bCs/>
          <w:color w:val="3333FF"/>
          <w:u w:val="single"/>
        </w:rPr>
        <w:t xml:space="preserve">*** </w:t>
      </w:r>
      <w:r w:rsidRPr="009E6B29">
        <w:rPr>
          <w:rFonts w:asciiTheme="majorBidi" w:hAnsiTheme="majorBidi" w:cstheme="majorBidi"/>
          <w:b/>
          <w:bCs/>
          <w:color w:val="3333FF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7964371A" w14:textId="77777777" w:rsidR="00936E7D" w:rsidRPr="009E6B29" w:rsidRDefault="00936E7D" w:rsidP="0097288F">
      <w:pPr>
        <w:shd w:val="clear" w:color="auto" w:fill="FFFF00"/>
        <w:ind w:hanging="284"/>
        <w:jc w:val="center"/>
        <w:rPr>
          <w:rFonts w:asciiTheme="majorBidi" w:hAnsiTheme="majorBidi" w:cstheme="majorBidi"/>
          <w:b/>
          <w:bCs/>
          <w:color w:val="3333FF"/>
        </w:rPr>
      </w:pPr>
      <w:r w:rsidRPr="009E6B29">
        <w:rPr>
          <w:rFonts w:asciiTheme="majorBidi" w:hAnsiTheme="majorBidi" w:cstheme="majorBidi"/>
          <w:b/>
          <w:bCs/>
          <w:color w:val="3333FF"/>
        </w:rPr>
        <w:t>***</w:t>
      </w:r>
      <w:r w:rsidRPr="009E6B29">
        <w:rPr>
          <w:rFonts w:asciiTheme="majorBidi" w:hAnsiTheme="majorBidi" w:cstheme="majorBidi"/>
          <w:b/>
          <w:bCs/>
          <w:color w:val="3333FF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14A2E3A6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48040CE1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หากสถานทูตมีการสุ่มเรียกสัมภาษณ์บางท่าน</w:t>
      </w:r>
      <w:r w:rsidRPr="009E6B29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9E6B29">
        <w:rPr>
          <w:rFonts w:asciiTheme="majorBidi" w:hAnsiTheme="majorBidi" w:cstheme="majorBidi"/>
          <w:color w:val="000000"/>
          <w:cs/>
        </w:rPr>
        <w:t>และโปรดแต่งกายสุภาพ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ทั้งนี้ทางบริษัทฯ จะส่งเจ้าหน้าที่ไปอำนวยความสะดวก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5E6EE8B5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กรณีที่ท่านยกเลิกการเดินทางภายหลังจากได้วีซ่าแล้ว</w:t>
      </w:r>
      <w:r w:rsidRPr="009E6B29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5FE240D8" w14:textId="77777777" w:rsidR="00936E7D" w:rsidRPr="009E6B29" w:rsidRDefault="00936E7D" w:rsidP="0097288F">
      <w:pPr>
        <w:ind w:hanging="284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cs/>
        </w:rPr>
        <w:tab/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ของท่าน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05DE7730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b/>
          <w:bCs/>
          <w:color w:val="0070C0"/>
          <w:szCs w:val="36"/>
          <w:cs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ทางบริษัทฯ ขอสงวนสิทธิ์ในการคืนเงิน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6B29">
        <w:rPr>
          <w:rFonts w:asciiTheme="majorBidi" w:hAnsiTheme="majorBidi" w:cstheme="majorBidi"/>
          <w:color w:val="000000"/>
        </w:rPr>
        <w:t xml:space="preserve">30 </w:t>
      </w:r>
      <w:r w:rsidRPr="009E6B29">
        <w:rPr>
          <w:rFonts w:asciiTheme="majorBidi" w:hAnsiTheme="majorBidi" w:cstheme="majorBidi"/>
          <w:color w:val="000000"/>
          <w:cs/>
        </w:rPr>
        <w:t>วัน โปรแกรมการเดินทางอาจเปลี่ยนแปลงได้ตามความเหมาะสม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28F2250" w14:textId="77777777" w:rsidR="009A7BE4" w:rsidRPr="009E6B29" w:rsidRDefault="009A7BE4" w:rsidP="0097288F">
      <w:pPr>
        <w:pStyle w:val="NoSpacing"/>
        <w:ind w:hanging="284"/>
        <w:rPr>
          <w:rFonts w:asciiTheme="majorBidi" w:hAnsiTheme="majorBidi" w:cstheme="majorBidi"/>
          <w:b/>
          <w:bCs/>
          <w:color w:val="0070C0"/>
          <w:szCs w:val="36"/>
          <w:cs/>
        </w:rPr>
      </w:pPr>
    </w:p>
    <w:sectPr w:rsidR="009A7BE4" w:rsidRPr="009E6B29" w:rsidSect="00C15501">
      <w:headerReference w:type="default" r:id="rId28"/>
      <w:pgSz w:w="11906" w:h="16838"/>
      <w:pgMar w:top="567" w:right="567" w:bottom="567" w:left="851" w:header="720" w:footer="255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30BB" w14:textId="77777777" w:rsidR="00777CA4" w:rsidRDefault="00777CA4" w:rsidP="0076587F">
      <w:r>
        <w:separator/>
      </w:r>
    </w:p>
  </w:endnote>
  <w:endnote w:type="continuationSeparator" w:id="0">
    <w:p w14:paraId="4A820603" w14:textId="77777777" w:rsidR="00777CA4" w:rsidRDefault="00777CA4" w:rsidP="0076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6070" w14:textId="77777777" w:rsidR="00777CA4" w:rsidRDefault="00777CA4" w:rsidP="0076587F">
      <w:r>
        <w:separator/>
      </w:r>
    </w:p>
  </w:footnote>
  <w:footnote w:type="continuationSeparator" w:id="0">
    <w:p w14:paraId="1F69C55A" w14:textId="77777777" w:rsidR="00777CA4" w:rsidRDefault="00777CA4" w:rsidP="00765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BF00" w14:textId="77777777" w:rsidR="00233B1C" w:rsidRDefault="00233B1C">
    <w:pPr>
      <w:pStyle w:val="Header"/>
    </w:pPr>
  </w:p>
  <w:p w14:paraId="74C10ED5" w14:textId="77777777" w:rsidR="00D608AD" w:rsidRDefault="00D60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D89"/>
    <w:multiLevelType w:val="hybridMultilevel"/>
    <w:tmpl w:val="D8DC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3919"/>
    <w:multiLevelType w:val="hybridMultilevel"/>
    <w:tmpl w:val="CD5A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4F"/>
    <w:multiLevelType w:val="multilevel"/>
    <w:tmpl w:val="AFF01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6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DB1"/>
    <w:multiLevelType w:val="hybridMultilevel"/>
    <w:tmpl w:val="C1EC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D574BE"/>
    <w:multiLevelType w:val="hybridMultilevel"/>
    <w:tmpl w:val="81C00FDA"/>
    <w:lvl w:ilvl="0" w:tplc="9E84A24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43175">
    <w:abstractNumId w:val="1"/>
  </w:num>
  <w:num w:numId="2" w16cid:durableId="796727762">
    <w:abstractNumId w:val="12"/>
  </w:num>
  <w:num w:numId="3" w16cid:durableId="824275504">
    <w:abstractNumId w:val="0"/>
  </w:num>
  <w:num w:numId="4" w16cid:durableId="1583373859">
    <w:abstractNumId w:val="24"/>
  </w:num>
  <w:num w:numId="5" w16cid:durableId="1861115264">
    <w:abstractNumId w:val="6"/>
  </w:num>
  <w:num w:numId="6" w16cid:durableId="841507600">
    <w:abstractNumId w:val="23"/>
  </w:num>
  <w:num w:numId="7" w16cid:durableId="1863324749">
    <w:abstractNumId w:val="14"/>
  </w:num>
  <w:num w:numId="8" w16cid:durableId="2097438623">
    <w:abstractNumId w:val="2"/>
  </w:num>
  <w:num w:numId="9" w16cid:durableId="423695067">
    <w:abstractNumId w:val="9"/>
  </w:num>
  <w:num w:numId="10" w16cid:durableId="2043478205">
    <w:abstractNumId w:val="13"/>
  </w:num>
  <w:num w:numId="11" w16cid:durableId="1804225904">
    <w:abstractNumId w:val="17"/>
  </w:num>
  <w:num w:numId="12" w16cid:durableId="1921210445">
    <w:abstractNumId w:val="22"/>
  </w:num>
  <w:num w:numId="13" w16cid:durableId="105008630">
    <w:abstractNumId w:val="15"/>
  </w:num>
  <w:num w:numId="14" w16cid:durableId="1041369833">
    <w:abstractNumId w:val="3"/>
  </w:num>
  <w:num w:numId="15" w16cid:durableId="1418598641">
    <w:abstractNumId w:val="8"/>
  </w:num>
  <w:num w:numId="16" w16cid:durableId="1965034972">
    <w:abstractNumId w:val="18"/>
  </w:num>
  <w:num w:numId="17" w16cid:durableId="1967737483">
    <w:abstractNumId w:val="5"/>
  </w:num>
  <w:num w:numId="18" w16cid:durableId="1572344603">
    <w:abstractNumId w:val="19"/>
  </w:num>
  <w:num w:numId="19" w16cid:durableId="1066802875">
    <w:abstractNumId w:val="7"/>
  </w:num>
  <w:num w:numId="20" w16cid:durableId="2044819394">
    <w:abstractNumId w:val="4"/>
  </w:num>
  <w:num w:numId="21" w16cid:durableId="922495915">
    <w:abstractNumId w:val="21"/>
  </w:num>
  <w:num w:numId="22" w16cid:durableId="679895370">
    <w:abstractNumId w:val="11"/>
  </w:num>
  <w:num w:numId="23" w16cid:durableId="218981172">
    <w:abstractNumId w:val="10"/>
  </w:num>
  <w:num w:numId="24" w16cid:durableId="1299458036">
    <w:abstractNumId w:val="20"/>
  </w:num>
  <w:num w:numId="25" w16cid:durableId="3011529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E4"/>
    <w:rsid w:val="000021FE"/>
    <w:rsid w:val="0001018E"/>
    <w:rsid w:val="00012D14"/>
    <w:rsid w:val="00016AE9"/>
    <w:rsid w:val="00020EA1"/>
    <w:rsid w:val="000225C5"/>
    <w:rsid w:val="00022DC2"/>
    <w:rsid w:val="00022ECC"/>
    <w:rsid w:val="00025BA3"/>
    <w:rsid w:val="00030A63"/>
    <w:rsid w:val="00031205"/>
    <w:rsid w:val="0003207A"/>
    <w:rsid w:val="00033C5A"/>
    <w:rsid w:val="00037D05"/>
    <w:rsid w:val="00037DC0"/>
    <w:rsid w:val="000477B5"/>
    <w:rsid w:val="0005125A"/>
    <w:rsid w:val="00055DC2"/>
    <w:rsid w:val="00056C6B"/>
    <w:rsid w:val="00065896"/>
    <w:rsid w:val="00067C8D"/>
    <w:rsid w:val="00072F25"/>
    <w:rsid w:val="00076351"/>
    <w:rsid w:val="00077921"/>
    <w:rsid w:val="00082F15"/>
    <w:rsid w:val="00083928"/>
    <w:rsid w:val="00083955"/>
    <w:rsid w:val="00085CA1"/>
    <w:rsid w:val="00085F0F"/>
    <w:rsid w:val="00091458"/>
    <w:rsid w:val="00094AA2"/>
    <w:rsid w:val="0009614F"/>
    <w:rsid w:val="0009763F"/>
    <w:rsid w:val="000A1CEB"/>
    <w:rsid w:val="000A2133"/>
    <w:rsid w:val="000A4235"/>
    <w:rsid w:val="000B0C7F"/>
    <w:rsid w:val="000B2688"/>
    <w:rsid w:val="000B6DF6"/>
    <w:rsid w:val="000B7D25"/>
    <w:rsid w:val="000B7F32"/>
    <w:rsid w:val="000C2B6B"/>
    <w:rsid w:val="000C57AB"/>
    <w:rsid w:val="000C620D"/>
    <w:rsid w:val="000D1860"/>
    <w:rsid w:val="000D1E43"/>
    <w:rsid w:val="000D2268"/>
    <w:rsid w:val="000D4EA1"/>
    <w:rsid w:val="000D50FA"/>
    <w:rsid w:val="000D5BAB"/>
    <w:rsid w:val="000E06E1"/>
    <w:rsid w:val="000E4A87"/>
    <w:rsid w:val="00100AB4"/>
    <w:rsid w:val="00105943"/>
    <w:rsid w:val="0011203C"/>
    <w:rsid w:val="00112CF6"/>
    <w:rsid w:val="001171DE"/>
    <w:rsid w:val="00117543"/>
    <w:rsid w:val="00117E4A"/>
    <w:rsid w:val="00122C7B"/>
    <w:rsid w:val="00123744"/>
    <w:rsid w:val="00125549"/>
    <w:rsid w:val="001345E4"/>
    <w:rsid w:val="00134A83"/>
    <w:rsid w:val="00134E80"/>
    <w:rsid w:val="00134F0D"/>
    <w:rsid w:val="00143CFC"/>
    <w:rsid w:val="00146392"/>
    <w:rsid w:val="001470AE"/>
    <w:rsid w:val="001505DA"/>
    <w:rsid w:val="00151035"/>
    <w:rsid w:val="00151554"/>
    <w:rsid w:val="001526E6"/>
    <w:rsid w:val="00155A20"/>
    <w:rsid w:val="00156C03"/>
    <w:rsid w:val="001622C6"/>
    <w:rsid w:val="00164A6C"/>
    <w:rsid w:val="0016519B"/>
    <w:rsid w:val="00166CE8"/>
    <w:rsid w:val="00170006"/>
    <w:rsid w:val="00175DD3"/>
    <w:rsid w:val="001762B1"/>
    <w:rsid w:val="0017657F"/>
    <w:rsid w:val="0018188F"/>
    <w:rsid w:val="00181B80"/>
    <w:rsid w:val="0018326B"/>
    <w:rsid w:val="00183FE1"/>
    <w:rsid w:val="00183FE7"/>
    <w:rsid w:val="001973E2"/>
    <w:rsid w:val="0019778E"/>
    <w:rsid w:val="001A22BE"/>
    <w:rsid w:val="001A2585"/>
    <w:rsid w:val="001A532C"/>
    <w:rsid w:val="001B1A71"/>
    <w:rsid w:val="001B2807"/>
    <w:rsid w:val="001C0246"/>
    <w:rsid w:val="001C0D03"/>
    <w:rsid w:val="001C52C7"/>
    <w:rsid w:val="001D0651"/>
    <w:rsid w:val="001D56DD"/>
    <w:rsid w:val="001E05D9"/>
    <w:rsid w:val="001E3217"/>
    <w:rsid w:val="001E4796"/>
    <w:rsid w:val="001E55FC"/>
    <w:rsid w:val="001E613E"/>
    <w:rsid w:val="001F1482"/>
    <w:rsid w:val="001F1EE7"/>
    <w:rsid w:val="001F78D1"/>
    <w:rsid w:val="0020095A"/>
    <w:rsid w:val="0020516D"/>
    <w:rsid w:val="00206E8A"/>
    <w:rsid w:val="00207866"/>
    <w:rsid w:val="00214E0D"/>
    <w:rsid w:val="00216045"/>
    <w:rsid w:val="00216AE6"/>
    <w:rsid w:val="00217C9F"/>
    <w:rsid w:val="002213C4"/>
    <w:rsid w:val="00221D42"/>
    <w:rsid w:val="00222C5B"/>
    <w:rsid w:val="00224616"/>
    <w:rsid w:val="0022582A"/>
    <w:rsid w:val="00225CC9"/>
    <w:rsid w:val="0023097A"/>
    <w:rsid w:val="00230FF1"/>
    <w:rsid w:val="00233B1C"/>
    <w:rsid w:val="00236129"/>
    <w:rsid w:val="00236735"/>
    <w:rsid w:val="002377AF"/>
    <w:rsid w:val="0024111F"/>
    <w:rsid w:val="00246CDB"/>
    <w:rsid w:val="00250454"/>
    <w:rsid w:val="00250CA0"/>
    <w:rsid w:val="00251AA1"/>
    <w:rsid w:val="002523A6"/>
    <w:rsid w:val="002542FE"/>
    <w:rsid w:val="00260F13"/>
    <w:rsid w:val="00262125"/>
    <w:rsid w:val="00263E8A"/>
    <w:rsid w:val="00264641"/>
    <w:rsid w:val="0026537C"/>
    <w:rsid w:val="0026548B"/>
    <w:rsid w:val="002655EB"/>
    <w:rsid w:val="00271457"/>
    <w:rsid w:val="002728A5"/>
    <w:rsid w:val="00280DDB"/>
    <w:rsid w:val="00284459"/>
    <w:rsid w:val="00285916"/>
    <w:rsid w:val="00287613"/>
    <w:rsid w:val="002903B7"/>
    <w:rsid w:val="00290958"/>
    <w:rsid w:val="002A0C2F"/>
    <w:rsid w:val="002A22F2"/>
    <w:rsid w:val="002A6D1F"/>
    <w:rsid w:val="002A707D"/>
    <w:rsid w:val="002B0B6F"/>
    <w:rsid w:val="002B4474"/>
    <w:rsid w:val="002B52AB"/>
    <w:rsid w:val="002B7311"/>
    <w:rsid w:val="002B7ED8"/>
    <w:rsid w:val="002C0522"/>
    <w:rsid w:val="002C0A30"/>
    <w:rsid w:val="002C2F6F"/>
    <w:rsid w:val="002C395F"/>
    <w:rsid w:val="002C57CE"/>
    <w:rsid w:val="002C5BF5"/>
    <w:rsid w:val="002C5CFD"/>
    <w:rsid w:val="002C712E"/>
    <w:rsid w:val="002C749C"/>
    <w:rsid w:val="002D0854"/>
    <w:rsid w:val="002D288C"/>
    <w:rsid w:val="002D5AD1"/>
    <w:rsid w:val="002D7D87"/>
    <w:rsid w:val="002E010F"/>
    <w:rsid w:val="002E5253"/>
    <w:rsid w:val="002E7641"/>
    <w:rsid w:val="002F24D4"/>
    <w:rsid w:val="002F2538"/>
    <w:rsid w:val="002F3965"/>
    <w:rsid w:val="002F64E2"/>
    <w:rsid w:val="00300100"/>
    <w:rsid w:val="00300C8B"/>
    <w:rsid w:val="003017FE"/>
    <w:rsid w:val="00304858"/>
    <w:rsid w:val="00307140"/>
    <w:rsid w:val="0030732A"/>
    <w:rsid w:val="003121C9"/>
    <w:rsid w:val="003140E7"/>
    <w:rsid w:val="003272D9"/>
    <w:rsid w:val="0032775D"/>
    <w:rsid w:val="003345E8"/>
    <w:rsid w:val="00335198"/>
    <w:rsid w:val="00336CFF"/>
    <w:rsid w:val="00341660"/>
    <w:rsid w:val="00347A26"/>
    <w:rsid w:val="003532E3"/>
    <w:rsid w:val="00353CC7"/>
    <w:rsid w:val="00353EE5"/>
    <w:rsid w:val="003647E9"/>
    <w:rsid w:val="00372381"/>
    <w:rsid w:val="00372513"/>
    <w:rsid w:val="003738C2"/>
    <w:rsid w:val="00373BDB"/>
    <w:rsid w:val="0037703E"/>
    <w:rsid w:val="0038325B"/>
    <w:rsid w:val="0039130C"/>
    <w:rsid w:val="003926BC"/>
    <w:rsid w:val="0039460D"/>
    <w:rsid w:val="0039693A"/>
    <w:rsid w:val="003A09AC"/>
    <w:rsid w:val="003A54DC"/>
    <w:rsid w:val="003A7174"/>
    <w:rsid w:val="003B1207"/>
    <w:rsid w:val="003B46C7"/>
    <w:rsid w:val="003B6FE2"/>
    <w:rsid w:val="003B7399"/>
    <w:rsid w:val="003B7A94"/>
    <w:rsid w:val="003C00F0"/>
    <w:rsid w:val="003C0D9C"/>
    <w:rsid w:val="003C749A"/>
    <w:rsid w:val="003C7B69"/>
    <w:rsid w:val="003E0C15"/>
    <w:rsid w:val="003E7BE5"/>
    <w:rsid w:val="003F17CC"/>
    <w:rsid w:val="003F4C64"/>
    <w:rsid w:val="003F5A44"/>
    <w:rsid w:val="003F7173"/>
    <w:rsid w:val="003F7863"/>
    <w:rsid w:val="004048A9"/>
    <w:rsid w:val="00410D19"/>
    <w:rsid w:val="00413A98"/>
    <w:rsid w:val="0042032A"/>
    <w:rsid w:val="00420668"/>
    <w:rsid w:val="004216A2"/>
    <w:rsid w:val="004229FF"/>
    <w:rsid w:val="0042692A"/>
    <w:rsid w:val="00436283"/>
    <w:rsid w:val="00436FFE"/>
    <w:rsid w:val="00440998"/>
    <w:rsid w:val="00446BF5"/>
    <w:rsid w:val="004528A2"/>
    <w:rsid w:val="00457356"/>
    <w:rsid w:val="004665A4"/>
    <w:rsid w:val="00466E94"/>
    <w:rsid w:val="00470126"/>
    <w:rsid w:val="004711BE"/>
    <w:rsid w:val="0047684D"/>
    <w:rsid w:val="00480AEB"/>
    <w:rsid w:val="00484A76"/>
    <w:rsid w:val="00493DE3"/>
    <w:rsid w:val="00496FCF"/>
    <w:rsid w:val="00497D34"/>
    <w:rsid w:val="004A1817"/>
    <w:rsid w:val="004A48B9"/>
    <w:rsid w:val="004A5C0C"/>
    <w:rsid w:val="004A7A7C"/>
    <w:rsid w:val="004B6969"/>
    <w:rsid w:val="004C0106"/>
    <w:rsid w:val="004C5AD4"/>
    <w:rsid w:val="004C6000"/>
    <w:rsid w:val="004D6725"/>
    <w:rsid w:val="004D71E0"/>
    <w:rsid w:val="004D74ED"/>
    <w:rsid w:val="004D75CE"/>
    <w:rsid w:val="004E0071"/>
    <w:rsid w:val="004E0D3C"/>
    <w:rsid w:val="004E1A6A"/>
    <w:rsid w:val="004E346B"/>
    <w:rsid w:val="004E5298"/>
    <w:rsid w:val="004E7292"/>
    <w:rsid w:val="004F03EC"/>
    <w:rsid w:val="004F0D83"/>
    <w:rsid w:val="004F3A2B"/>
    <w:rsid w:val="00502487"/>
    <w:rsid w:val="005105F2"/>
    <w:rsid w:val="00511158"/>
    <w:rsid w:val="00511D2A"/>
    <w:rsid w:val="00513288"/>
    <w:rsid w:val="005147DD"/>
    <w:rsid w:val="005164CB"/>
    <w:rsid w:val="00516BDC"/>
    <w:rsid w:val="00523AC9"/>
    <w:rsid w:val="00524758"/>
    <w:rsid w:val="005247CB"/>
    <w:rsid w:val="00527157"/>
    <w:rsid w:val="00527289"/>
    <w:rsid w:val="00531D38"/>
    <w:rsid w:val="005326C5"/>
    <w:rsid w:val="00532A55"/>
    <w:rsid w:val="00536DC5"/>
    <w:rsid w:val="00540989"/>
    <w:rsid w:val="00542CFE"/>
    <w:rsid w:val="00544011"/>
    <w:rsid w:val="0055102B"/>
    <w:rsid w:val="00556590"/>
    <w:rsid w:val="005572CC"/>
    <w:rsid w:val="00560310"/>
    <w:rsid w:val="005621E4"/>
    <w:rsid w:val="00564963"/>
    <w:rsid w:val="00566D9C"/>
    <w:rsid w:val="00567E94"/>
    <w:rsid w:val="00570F1C"/>
    <w:rsid w:val="00572C20"/>
    <w:rsid w:val="0057415F"/>
    <w:rsid w:val="0057565C"/>
    <w:rsid w:val="00576345"/>
    <w:rsid w:val="00576FDB"/>
    <w:rsid w:val="00577392"/>
    <w:rsid w:val="00582092"/>
    <w:rsid w:val="00584D03"/>
    <w:rsid w:val="00585D6F"/>
    <w:rsid w:val="005868FD"/>
    <w:rsid w:val="005928F3"/>
    <w:rsid w:val="0059400E"/>
    <w:rsid w:val="005A04A9"/>
    <w:rsid w:val="005A0877"/>
    <w:rsid w:val="005A1235"/>
    <w:rsid w:val="005A3961"/>
    <w:rsid w:val="005A4B24"/>
    <w:rsid w:val="005B5A0B"/>
    <w:rsid w:val="005B5F55"/>
    <w:rsid w:val="005B60ED"/>
    <w:rsid w:val="005C7099"/>
    <w:rsid w:val="005D505B"/>
    <w:rsid w:val="005E24F5"/>
    <w:rsid w:val="005E411E"/>
    <w:rsid w:val="005E7DEC"/>
    <w:rsid w:val="005F0931"/>
    <w:rsid w:val="005F0DC6"/>
    <w:rsid w:val="005F5D95"/>
    <w:rsid w:val="005F69CE"/>
    <w:rsid w:val="0060020A"/>
    <w:rsid w:val="006009B8"/>
    <w:rsid w:val="00602DEC"/>
    <w:rsid w:val="006036C8"/>
    <w:rsid w:val="00604AF5"/>
    <w:rsid w:val="00606BAB"/>
    <w:rsid w:val="00610360"/>
    <w:rsid w:val="00610FF9"/>
    <w:rsid w:val="00611411"/>
    <w:rsid w:val="00614C4C"/>
    <w:rsid w:val="006174E4"/>
    <w:rsid w:val="00617FE5"/>
    <w:rsid w:val="006215C8"/>
    <w:rsid w:val="00622397"/>
    <w:rsid w:val="006225D2"/>
    <w:rsid w:val="00623AA0"/>
    <w:rsid w:val="0062455A"/>
    <w:rsid w:val="00624E13"/>
    <w:rsid w:val="00625D4D"/>
    <w:rsid w:val="0063154A"/>
    <w:rsid w:val="00637075"/>
    <w:rsid w:val="00652C38"/>
    <w:rsid w:val="0065375C"/>
    <w:rsid w:val="006555D1"/>
    <w:rsid w:val="00657545"/>
    <w:rsid w:val="00660932"/>
    <w:rsid w:val="0066123D"/>
    <w:rsid w:val="00662066"/>
    <w:rsid w:val="0066313C"/>
    <w:rsid w:val="00663E46"/>
    <w:rsid w:val="00666AD7"/>
    <w:rsid w:val="006679E9"/>
    <w:rsid w:val="00670091"/>
    <w:rsid w:val="00673643"/>
    <w:rsid w:val="006748B5"/>
    <w:rsid w:val="006762ED"/>
    <w:rsid w:val="006807B6"/>
    <w:rsid w:val="00681AA0"/>
    <w:rsid w:val="00686604"/>
    <w:rsid w:val="006868AA"/>
    <w:rsid w:val="00690D5A"/>
    <w:rsid w:val="00692C7D"/>
    <w:rsid w:val="0069587E"/>
    <w:rsid w:val="006A019E"/>
    <w:rsid w:val="006A0713"/>
    <w:rsid w:val="006A3ED7"/>
    <w:rsid w:val="006A51D8"/>
    <w:rsid w:val="006A6E43"/>
    <w:rsid w:val="006B054E"/>
    <w:rsid w:val="006B2FB0"/>
    <w:rsid w:val="006B3220"/>
    <w:rsid w:val="006B421B"/>
    <w:rsid w:val="006C136B"/>
    <w:rsid w:val="006C13EE"/>
    <w:rsid w:val="006C237E"/>
    <w:rsid w:val="006C3C24"/>
    <w:rsid w:val="006C70F3"/>
    <w:rsid w:val="006D0107"/>
    <w:rsid w:val="006D19F4"/>
    <w:rsid w:val="006D1E81"/>
    <w:rsid w:val="006D2160"/>
    <w:rsid w:val="006D3D57"/>
    <w:rsid w:val="006D58E2"/>
    <w:rsid w:val="006E05E8"/>
    <w:rsid w:val="006E29D9"/>
    <w:rsid w:val="006E3CBA"/>
    <w:rsid w:val="006E50D1"/>
    <w:rsid w:val="006E7602"/>
    <w:rsid w:val="006F0B87"/>
    <w:rsid w:val="006F36B2"/>
    <w:rsid w:val="006F3839"/>
    <w:rsid w:val="006F4CB2"/>
    <w:rsid w:val="006F6E98"/>
    <w:rsid w:val="00700E3E"/>
    <w:rsid w:val="00702F28"/>
    <w:rsid w:val="007030AA"/>
    <w:rsid w:val="007048E4"/>
    <w:rsid w:val="00706C82"/>
    <w:rsid w:val="007070BF"/>
    <w:rsid w:val="00707A3C"/>
    <w:rsid w:val="007143EE"/>
    <w:rsid w:val="007174E7"/>
    <w:rsid w:val="0072285A"/>
    <w:rsid w:val="00732191"/>
    <w:rsid w:val="00732C44"/>
    <w:rsid w:val="00734240"/>
    <w:rsid w:val="007353C4"/>
    <w:rsid w:val="007364A6"/>
    <w:rsid w:val="00737AD2"/>
    <w:rsid w:val="00737C51"/>
    <w:rsid w:val="00737D6B"/>
    <w:rsid w:val="007410CB"/>
    <w:rsid w:val="007414AF"/>
    <w:rsid w:val="00742B4F"/>
    <w:rsid w:val="00744F90"/>
    <w:rsid w:val="0075096D"/>
    <w:rsid w:val="00750CF8"/>
    <w:rsid w:val="007524E8"/>
    <w:rsid w:val="00757D0E"/>
    <w:rsid w:val="0076082A"/>
    <w:rsid w:val="0076210A"/>
    <w:rsid w:val="00762CB6"/>
    <w:rsid w:val="0076587F"/>
    <w:rsid w:val="007663A9"/>
    <w:rsid w:val="00770125"/>
    <w:rsid w:val="00771CE2"/>
    <w:rsid w:val="0077427E"/>
    <w:rsid w:val="0077797B"/>
    <w:rsid w:val="00777CA4"/>
    <w:rsid w:val="007805DA"/>
    <w:rsid w:val="00782381"/>
    <w:rsid w:val="007845BD"/>
    <w:rsid w:val="00785182"/>
    <w:rsid w:val="00787407"/>
    <w:rsid w:val="0079174E"/>
    <w:rsid w:val="007935AA"/>
    <w:rsid w:val="00797855"/>
    <w:rsid w:val="007A060C"/>
    <w:rsid w:val="007A3BD4"/>
    <w:rsid w:val="007A412D"/>
    <w:rsid w:val="007A4695"/>
    <w:rsid w:val="007B5E86"/>
    <w:rsid w:val="007C3807"/>
    <w:rsid w:val="007C4912"/>
    <w:rsid w:val="007C5E32"/>
    <w:rsid w:val="007C67D5"/>
    <w:rsid w:val="007D00BB"/>
    <w:rsid w:val="007D0589"/>
    <w:rsid w:val="007D65CF"/>
    <w:rsid w:val="007D7526"/>
    <w:rsid w:val="007E2444"/>
    <w:rsid w:val="007E244A"/>
    <w:rsid w:val="007E43F7"/>
    <w:rsid w:val="007E4F6D"/>
    <w:rsid w:val="007E53BC"/>
    <w:rsid w:val="007F7278"/>
    <w:rsid w:val="00801832"/>
    <w:rsid w:val="00805694"/>
    <w:rsid w:val="008154A6"/>
    <w:rsid w:val="00817258"/>
    <w:rsid w:val="008176AC"/>
    <w:rsid w:val="00817730"/>
    <w:rsid w:val="00817A35"/>
    <w:rsid w:val="00821CDF"/>
    <w:rsid w:val="00824DAC"/>
    <w:rsid w:val="00826E12"/>
    <w:rsid w:val="00833326"/>
    <w:rsid w:val="0083406D"/>
    <w:rsid w:val="00834719"/>
    <w:rsid w:val="0083474F"/>
    <w:rsid w:val="00837273"/>
    <w:rsid w:val="00837CBC"/>
    <w:rsid w:val="00837D6E"/>
    <w:rsid w:val="0084054D"/>
    <w:rsid w:val="00844A30"/>
    <w:rsid w:val="00852627"/>
    <w:rsid w:val="00852C1F"/>
    <w:rsid w:val="008534C2"/>
    <w:rsid w:val="00860B1A"/>
    <w:rsid w:val="008666C4"/>
    <w:rsid w:val="00866D08"/>
    <w:rsid w:val="00867ADE"/>
    <w:rsid w:val="0087160F"/>
    <w:rsid w:val="008744A6"/>
    <w:rsid w:val="00875C2A"/>
    <w:rsid w:val="008821C6"/>
    <w:rsid w:val="008864D7"/>
    <w:rsid w:val="00886E76"/>
    <w:rsid w:val="00891008"/>
    <w:rsid w:val="008922AE"/>
    <w:rsid w:val="00893263"/>
    <w:rsid w:val="00894CC8"/>
    <w:rsid w:val="00897137"/>
    <w:rsid w:val="008A03C3"/>
    <w:rsid w:val="008A4651"/>
    <w:rsid w:val="008A4C74"/>
    <w:rsid w:val="008A7A73"/>
    <w:rsid w:val="008B0EE9"/>
    <w:rsid w:val="008B2363"/>
    <w:rsid w:val="008B4E94"/>
    <w:rsid w:val="008B7AB8"/>
    <w:rsid w:val="008C1246"/>
    <w:rsid w:val="008C1D99"/>
    <w:rsid w:val="008C5B6A"/>
    <w:rsid w:val="008C6F92"/>
    <w:rsid w:val="008C797A"/>
    <w:rsid w:val="008D07B4"/>
    <w:rsid w:val="008D2A5B"/>
    <w:rsid w:val="008D5588"/>
    <w:rsid w:val="008D5C2D"/>
    <w:rsid w:val="008D630D"/>
    <w:rsid w:val="008D6658"/>
    <w:rsid w:val="008D7A5E"/>
    <w:rsid w:val="008D7AB2"/>
    <w:rsid w:val="008E2DBF"/>
    <w:rsid w:val="008E5085"/>
    <w:rsid w:val="008E6A30"/>
    <w:rsid w:val="008E731F"/>
    <w:rsid w:val="008E7C77"/>
    <w:rsid w:val="008F7936"/>
    <w:rsid w:val="0090624A"/>
    <w:rsid w:val="0090778F"/>
    <w:rsid w:val="00915935"/>
    <w:rsid w:val="00921258"/>
    <w:rsid w:val="009242D3"/>
    <w:rsid w:val="0092741B"/>
    <w:rsid w:val="00935DF7"/>
    <w:rsid w:val="00936A12"/>
    <w:rsid w:val="00936E7D"/>
    <w:rsid w:val="00937405"/>
    <w:rsid w:val="00937764"/>
    <w:rsid w:val="009378EC"/>
    <w:rsid w:val="00943FF2"/>
    <w:rsid w:val="0094602B"/>
    <w:rsid w:val="009479B8"/>
    <w:rsid w:val="009555BF"/>
    <w:rsid w:val="009612EF"/>
    <w:rsid w:val="00964676"/>
    <w:rsid w:val="0096779B"/>
    <w:rsid w:val="00967E33"/>
    <w:rsid w:val="00970817"/>
    <w:rsid w:val="00970BB2"/>
    <w:rsid w:val="0097288F"/>
    <w:rsid w:val="00974856"/>
    <w:rsid w:val="00975D16"/>
    <w:rsid w:val="00977375"/>
    <w:rsid w:val="00977D0C"/>
    <w:rsid w:val="00982738"/>
    <w:rsid w:val="009908BE"/>
    <w:rsid w:val="00992441"/>
    <w:rsid w:val="00995581"/>
    <w:rsid w:val="00995ED4"/>
    <w:rsid w:val="00997233"/>
    <w:rsid w:val="009A0151"/>
    <w:rsid w:val="009A14BF"/>
    <w:rsid w:val="009A4F30"/>
    <w:rsid w:val="009A5175"/>
    <w:rsid w:val="009A7BE4"/>
    <w:rsid w:val="009A7C32"/>
    <w:rsid w:val="009B0635"/>
    <w:rsid w:val="009B49BE"/>
    <w:rsid w:val="009B78C4"/>
    <w:rsid w:val="009C76EB"/>
    <w:rsid w:val="009C7FBD"/>
    <w:rsid w:val="009D1581"/>
    <w:rsid w:val="009D1E85"/>
    <w:rsid w:val="009D2A0F"/>
    <w:rsid w:val="009D402C"/>
    <w:rsid w:val="009E5B7A"/>
    <w:rsid w:val="009E6946"/>
    <w:rsid w:val="009E6B29"/>
    <w:rsid w:val="009F18F9"/>
    <w:rsid w:val="009F2126"/>
    <w:rsid w:val="009F351D"/>
    <w:rsid w:val="009F3ACD"/>
    <w:rsid w:val="009F4A16"/>
    <w:rsid w:val="009F78B1"/>
    <w:rsid w:val="00A029AD"/>
    <w:rsid w:val="00A14631"/>
    <w:rsid w:val="00A17AC4"/>
    <w:rsid w:val="00A22B19"/>
    <w:rsid w:val="00A23AC4"/>
    <w:rsid w:val="00A27B56"/>
    <w:rsid w:val="00A324CD"/>
    <w:rsid w:val="00A35515"/>
    <w:rsid w:val="00A4325E"/>
    <w:rsid w:val="00A45B3C"/>
    <w:rsid w:val="00A46622"/>
    <w:rsid w:val="00A46EE6"/>
    <w:rsid w:val="00A47646"/>
    <w:rsid w:val="00A513F0"/>
    <w:rsid w:val="00A56BDE"/>
    <w:rsid w:val="00A60237"/>
    <w:rsid w:val="00A60C52"/>
    <w:rsid w:val="00A63369"/>
    <w:rsid w:val="00A65B4D"/>
    <w:rsid w:val="00A66BA0"/>
    <w:rsid w:val="00A66EAA"/>
    <w:rsid w:val="00A71B08"/>
    <w:rsid w:val="00A72015"/>
    <w:rsid w:val="00A77EA7"/>
    <w:rsid w:val="00A86023"/>
    <w:rsid w:val="00A94DAF"/>
    <w:rsid w:val="00A95121"/>
    <w:rsid w:val="00A955F4"/>
    <w:rsid w:val="00A95B5A"/>
    <w:rsid w:val="00A96249"/>
    <w:rsid w:val="00AA4748"/>
    <w:rsid w:val="00AA7D72"/>
    <w:rsid w:val="00AB0478"/>
    <w:rsid w:val="00AB30B3"/>
    <w:rsid w:val="00AB6271"/>
    <w:rsid w:val="00AB72BA"/>
    <w:rsid w:val="00AC0097"/>
    <w:rsid w:val="00AC0CCB"/>
    <w:rsid w:val="00AC1404"/>
    <w:rsid w:val="00AC17A8"/>
    <w:rsid w:val="00AC38B7"/>
    <w:rsid w:val="00AC5081"/>
    <w:rsid w:val="00AC65EC"/>
    <w:rsid w:val="00AD1D69"/>
    <w:rsid w:val="00AD2558"/>
    <w:rsid w:val="00AD4CE9"/>
    <w:rsid w:val="00AE4EE7"/>
    <w:rsid w:val="00AF22E7"/>
    <w:rsid w:val="00AF2686"/>
    <w:rsid w:val="00AF3577"/>
    <w:rsid w:val="00AF6517"/>
    <w:rsid w:val="00B0150E"/>
    <w:rsid w:val="00B02CED"/>
    <w:rsid w:val="00B03203"/>
    <w:rsid w:val="00B034E8"/>
    <w:rsid w:val="00B04F73"/>
    <w:rsid w:val="00B06D60"/>
    <w:rsid w:val="00B10B29"/>
    <w:rsid w:val="00B1150E"/>
    <w:rsid w:val="00B115C2"/>
    <w:rsid w:val="00B13199"/>
    <w:rsid w:val="00B14123"/>
    <w:rsid w:val="00B15C41"/>
    <w:rsid w:val="00B161C4"/>
    <w:rsid w:val="00B176A5"/>
    <w:rsid w:val="00B20181"/>
    <w:rsid w:val="00B20EBA"/>
    <w:rsid w:val="00B24F3E"/>
    <w:rsid w:val="00B262CD"/>
    <w:rsid w:val="00B3039C"/>
    <w:rsid w:val="00B32FAE"/>
    <w:rsid w:val="00B33D88"/>
    <w:rsid w:val="00B350C1"/>
    <w:rsid w:val="00B36500"/>
    <w:rsid w:val="00B374AE"/>
    <w:rsid w:val="00B464E3"/>
    <w:rsid w:val="00B46B9D"/>
    <w:rsid w:val="00B51C8B"/>
    <w:rsid w:val="00B54729"/>
    <w:rsid w:val="00B55ADE"/>
    <w:rsid w:val="00B61CCF"/>
    <w:rsid w:val="00B72522"/>
    <w:rsid w:val="00B72DF5"/>
    <w:rsid w:val="00B739CC"/>
    <w:rsid w:val="00B75AE9"/>
    <w:rsid w:val="00B813F5"/>
    <w:rsid w:val="00B822E7"/>
    <w:rsid w:val="00B8257E"/>
    <w:rsid w:val="00B851BA"/>
    <w:rsid w:val="00B905C3"/>
    <w:rsid w:val="00B9196E"/>
    <w:rsid w:val="00B9577D"/>
    <w:rsid w:val="00B95EE2"/>
    <w:rsid w:val="00BA05D4"/>
    <w:rsid w:val="00BA0E2A"/>
    <w:rsid w:val="00BA19D5"/>
    <w:rsid w:val="00BA1CA0"/>
    <w:rsid w:val="00BA74E3"/>
    <w:rsid w:val="00BB0F8A"/>
    <w:rsid w:val="00BB125C"/>
    <w:rsid w:val="00BB375E"/>
    <w:rsid w:val="00BB4464"/>
    <w:rsid w:val="00BB47A4"/>
    <w:rsid w:val="00BB49EC"/>
    <w:rsid w:val="00BB547C"/>
    <w:rsid w:val="00BC1435"/>
    <w:rsid w:val="00BC1742"/>
    <w:rsid w:val="00BC3C90"/>
    <w:rsid w:val="00BD7096"/>
    <w:rsid w:val="00BD7253"/>
    <w:rsid w:val="00BE1513"/>
    <w:rsid w:val="00BE23A3"/>
    <w:rsid w:val="00BE6256"/>
    <w:rsid w:val="00BE6E34"/>
    <w:rsid w:val="00BE75E0"/>
    <w:rsid w:val="00BF0C81"/>
    <w:rsid w:val="00BF3076"/>
    <w:rsid w:val="00BF3F99"/>
    <w:rsid w:val="00BF4BA1"/>
    <w:rsid w:val="00BF5D73"/>
    <w:rsid w:val="00BF7547"/>
    <w:rsid w:val="00C00896"/>
    <w:rsid w:val="00C0105C"/>
    <w:rsid w:val="00C01F85"/>
    <w:rsid w:val="00C02480"/>
    <w:rsid w:val="00C041D7"/>
    <w:rsid w:val="00C06818"/>
    <w:rsid w:val="00C068CD"/>
    <w:rsid w:val="00C11FEE"/>
    <w:rsid w:val="00C15501"/>
    <w:rsid w:val="00C1566D"/>
    <w:rsid w:val="00C16399"/>
    <w:rsid w:val="00C16515"/>
    <w:rsid w:val="00C1677E"/>
    <w:rsid w:val="00C20AE2"/>
    <w:rsid w:val="00C22D0E"/>
    <w:rsid w:val="00C26B4C"/>
    <w:rsid w:val="00C305BB"/>
    <w:rsid w:val="00C37D35"/>
    <w:rsid w:val="00C406DA"/>
    <w:rsid w:val="00C41B85"/>
    <w:rsid w:val="00C41C8C"/>
    <w:rsid w:val="00C422E4"/>
    <w:rsid w:val="00C43CBF"/>
    <w:rsid w:val="00C43DCC"/>
    <w:rsid w:val="00C5126B"/>
    <w:rsid w:val="00C51E88"/>
    <w:rsid w:val="00C51EE9"/>
    <w:rsid w:val="00C53A0F"/>
    <w:rsid w:val="00C54761"/>
    <w:rsid w:val="00C55124"/>
    <w:rsid w:val="00C573E5"/>
    <w:rsid w:val="00C61B7F"/>
    <w:rsid w:val="00C66F37"/>
    <w:rsid w:val="00C711B4"/>
    <w:rsid w:val="00C71BF8"/>
    <w:rsid w:val="00C73F87"/>
    <w:rsid w:val="00C74D0F"/>
    <w:rsid w:val="00C76B0A"/>
    <w:rsid w:val="00C76DE4"/>
    <w:rsid w:val="00C8216E"/>
    <w:rsid w:val="00C8217F"/>
    <w:rsid w:val="00C8293E"/>
    <w:rsid w:val="00C83C5C"/>
    <w:rsid w:val="00C87606"/>
    <w:rsid w:val="00C91DC3"/>
    <w:rsid w:val="00C9415B"/>
    <w:rsid w:val="00C946E1"/>
    <w:rsid w:val="00C95D12"/>
    <w:rsid w:val="00CA0AD7"/>
    <w:rsid w:val="00CA2F4D"/>
    <w:rsid w:val="00CA3100"/>
    <w:rsid w:val="00CB1BD1"/>
    <w:rsid w:val="00CB1FFA"/>
    <w:rsid w:val="00CB24C2"/>
    <w:rsid w:val="00CB2E14"/>
    <w:rsid w:val="00CB5A04"/>
    <w:rsid w:val="00CB6C86"/>
    <w:rsid w:val="00CC6103"/>
    <w:rsid w:val="00CC66C2"/>
    <w:rsid w:val="00CD0894"/>
    <w:rsid w:val="00CD3EE9"/>
    <w:rsid w:val="00CE36A5"/>
    <w:rsid w:val="00CE3BE7"/>
    <w:rsid w:val="00CE781A"/>
    <w:rsid w:val="00CF22AD"/>
    <w:rsid w:val="00CF5D8C"/>
    <w:rsid w:val="00CF7245"/>
    <w:rsid w:val="00CF7813"/>
    <w:rsid w:val="00D05131"/>
    <w:rsid w:val="00D13718"/>
    <w:rsid w:val="00D16F92"/>
    <w:rsid w:val="00D2265E"/>
    <w:rsid w:val="00D2504B"/>
    <w:rsid w:val="00D2615E"/>
    <w:rsid w:val="00D32504"/>
    <w:rsid w:val="00D345A9"/>
    <w:rsid w:val="00D378DE"/>
    <w:rsid w:val="00D37F9C"/>
    <w:rsid w:val="00D41407"/>
    <w:rsid w:val="00D428C4"/>
    <w:rsid w:val="00D44716"/>
    <w:rsid w:val="00D462E5"/>
    <w:rsid w:val="00D472B8"/>
    <w:rsid w:val="00D47E9A"/>
    <w:rsid w:val="00D51055"/>
    <w:rsid w:val="00D56AB2"/>
    <w:rsid w:val="00D570C2"/>
    <w:rsid w:val="00D5785E"/>
    <w:rsid w:val="00D60095"/>
    <w:rsid w:val="00D60596"/>
    <w:rsid w:val="00D608AD"/>
    <w:rsid w:val="00D60BCC"/>
    <w:rsid w:val="00D658F3"/>
    <w:rsid w:val="00D67238"/>
    <w:rsid w:val="00D80C6F"/>
    <w:rsid w:val="00D81358"/>
    <w:rsid w:val="00D83DC5"/>
    <w:rsid w:val="00D841E4"/>
    <w:rsid w:val="00D84EA4"/>
    <w:rsid w:val="00D92BD3"/>
    <w:rsid w:val="00D94FAA"/>
    <w:rsid w:val="00D95950"/>
    <w:rsid w:val="00D96E61"/>
    <w:rsid w:val="00D9715F"/>
    <w:rsid w:val="00DA0EF2"/>
    <w:rsid w:val="00DA206C"/>
    <w:rsid w:val="00DA2801"/>
    <w:rsid w:val="00DA3C1C"/>
    <w:rsid w:val="00DA5534"/>
    <w:rsid w:val="00DA6442"/>
    <w:rsid w:val="00DC2BF2"/>
    <w:rsid w:val="00DC2F62"/>
    <w:rsid w:val="00DC318D"/>
    <w:rsid w:val="00DC3428"/>
    <w:rsid w:val="00DC4501"/>
    <w:rsid w:val="00DC4D35"/>
    <w:rsid w:val="00DC7F81"/>
    <w:rsid w:val="00DD1085"/>
    <w:rsid w:val="00DD1EB7"/>
    <w:rsid w:val="00DD3448"/>
    <w:rsid w:val="00DD3884"/>
    <w:rsid w:val="00DD766F"/>
    <w:rsid w:val="00DE12F6"/>
    <w:rsid w:val="00DE2400"/>
    <w:rsid w:val="00DF1FA1"/>
    <w:rsid w:val="00DF2875"/>
    <w:rsid w:val="00DF49BD"/>
    <w:rsid w:val="00DF55C7"/>
    <w:rsid w:val="00DF7F99"/>
    <w:rsid w:val="00E050BB"/>
    <w:rsid w:val="00E10A4B"/>
    <w:rsid w:val="00E111C5"/>
    <w:rsid w:val="00E139F6"/>
    <w:rsid w:val="00E2097C"/>
    <w:rsid w:val="00E232FD"/>
    <w:rsid w:val="00E235A5"/>
    <w:rsid w:val="00E25153"/>
    <w:rsid w:val="00E25443"/>
    <w:rsid w:val="00E255D7"/>
    <w:rsid w:val="00E265B6"/>
    <w:rsid w:val="00E31D01"/>
    <w:rsid w:val="00E365E8"/>
    <w:rsid w:val="00E3752F"/>
    <w:rsid w:val="00E41A4F"/>
    <w:rsid w:val="00E4295B"/>
    <w:rsid w:val="00E429A9"/>
    <w:rsid w:val="00E45E1A"/>
    <w:rsid w:val="00E513B3"/>
    <w:rsid w:val="00E51F1D"/>
    <w:rsid w:val="00E5229F"/>
    <w:rsid w:val="00E52C18"/>
    <w:rsid w:val="00E60459"/>
    <w:rsid w:val="00E618B4"/>
    <w:rsid w:val="00E61D6D"/>
    <w:rsid w:val="00E6271B"/>
    <w:rsid w:val="00E632E2"/>
    <w:rsid w:val="00E6348F"/>
    <w:rsid w:val="00E63A4F"/>
    <w:rsid w:val="00E640D7"/>
    <w:rsid w:val="00E66F4D"/>
    <w:rsid w:val="00E67A26"/>
    <w:rsid w:val="00E74FF3"/>
    <w:rsid w:val="00E759E4"/>
    <w:rsid w:val="00E767CF"/>
    <w:rsid w:val="00E8192E"/>
    <w:rsid w:val="00E8247A"/>
    <w:rsid w:val="00E82891"/>
    <w:rsid w:val="00E84B0C"/>
    <w:rsid w:val="00E862DC"/>
    <w:rsid w:val="00E91026"/>
    <w:rsid w:val="00E91B21"/>
    <w:rsid w:val="00E970FB"/>
    <w:rsid w:val="00EA0086"/>
    <w:rsid w:val="00EA0DB0"/>
    <w:rsid w:val="00EA1EEE"/>
    <w:rsid w:val="00EA2B0F"/>
    <w:rsid w:val="00EA4332"/>
    <w:rsid w:val="00EA485E"/>
    <w:rsid w:val="00EA711D"/>
    <w:rsid w:val="00EB0304"/>
    <w:rsid w:val="00EB0D8E"/>
    <w:rsid w:val="00EB1D8C"/>
    <w:rsid w:val="00EB20FD"/>
    <w:rsid w:val="00EB254B"/>
    <w:rsid w:val="00EB2986"/>
    <w:rsid w:val="00EB3B6C"/>
    <w:rsid w:val="00EC0980"/>
    <w:rsid w:val="00EC2634"/>
    <w:rsid w:val="00EC2F31"/>
    <w:rsid w:val="00EC65B9"/>
    <w:rsid w:val="00EC6A68"/>
    <w:rsid w:val="00ED0CC2"/>
    <w:rsid w:val="00ED147C"/>
    <w:rsid w:val="00ED2831"/>
    <w:rsid w:val="00ED3127"/>
    <w:rsid w:val="00EE366A"/>
    <w:rsid w:val="00EE4572"/>
    <w:rsid w:val="00EE545B"/>
    <w:rsid w:val="00EF26DD"/>
    <w:rsid w:val="00EF50AF"/>
    <w:rsid w:val="00F05F72"/>
    <w:rsid w:val="00F11C9F"/>
    <w:rsid w:val="00F129DA"/>
    <w:rsid w:val="00F136E0"/>
    <w:rsid w:val="00F14AEF"/>
    <w:rsid w:val="00F20151"/>
    <w:rsid w:val="00F20CEB"/>
    <w:rsid w:val="00F229AD"/>
    <w:rsid w:val="00F2327F"/>
    <w:rsid w:val="00F31C3E"/>
    <w:rsid w:val="00F320EB"/>
    <w:rsid w:val="00F3467E"/>
    <w:rsid w:val="00F4041B"/>
    <w:rsid w:val="00F41BA4"/>
    <w:rsid w:val="00F421A8"/>
    <w:rsid w:val="00F4506D"/>
    <w:rsid w:val="00F46587"/>
    <w:rsid w:val="00F51D4E"/>
    <w:rsid w:val="00F570D0"/>
    <w:rsid w:val="00F631FC"/>
    <w:rsid w:val="00F6674B"/>
    <w:rsid w:val="00F67959"/>
    <w:rsid w:val="00F705FC"/>
    <w:rsid w:val="00F71C64"/>
    <w:rsid w:val="00F74996"/>
    <w:rsid w:val="00F77ABB"/>
    <w:rsid w:val="00F82AE5"/>
    <w:rsid w:val="00F83F65"/>
    <w:rsid w:val="00F93393"/>
    <w:rsid w:val="00F94CEC"/>
    <w:rsid w:val="00F950BA"/>
    <w:rsid w:val="00FA1783"/>
    <w:rsid w:val="00FA3247"/>
    <w:rsid w:val="00FB09CB"/>
    <w:rsid w:val="00FB39B7"/>
    <w:rsid w:val="00FB5B35"/>
    <w:rsid w:val="00FC33B7"/>
    <w:rsid w:val="00FC42F9"/>
    <w:rsid w:val="00FC4D8B"/>
    <w:rsid w:val="00FC5A3E"/>
    <w:rsid w:val="00FD11DA"/>
    <w:rsid w:val="00FD12D4"/>
    <w:rsid w:val="00FD691A"/>
    <w:rsid w:val="00FE024F"/>
    <w:rsid w:val="00FE3E87"/>
    <w:rsid w:val="00FE4F6F"/>
    <w:rsid w:val="00FE5DB1"/>
    <w:rsid w:val="00FE60B3"/>
    <w:rsid w:val="00FE6725"/>
    <w:rsid w:val="00FF13FD"/>
    <w:rsid w:val="00FF205B"/>
    <w:rsid w:val="00FF35E0"/>
    <w:rsid w:val="00FF706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EEA9"/>
  <w15:docId w15:val="{F340503C-3D36-AD40-9568-A8BE119F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alibri" w:hAnsi="Cordia New" w:cs="Cord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8A2"/>
    <w:pPr>
      <w:jc w:val="both"/>
    </w:pPr>
    <w:rPr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732C44"/>
    <w:pPr>
      <w:keepNext/>
      <w:jc w:val="left"/>
      <w:outlineLvl w:val="0"/>
    </w:pPr>
    <w:rPr>
      <w:rFonts w:ascii="Tahoma" w:eastAsia="Times New Roman" w:hAnsi="Tahoma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1E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621E4"/>
    <w:rPr>
      <w:rFonts w:ascii="Tahoma" w:hAnsi="Tahoma" w:cs="Angsana New"/>
      <w:sz w:val="16"/>
      <w:szCs w:val="20"/>
    </w:rPr>
  </w:style>
  <w:style w:type="paragraph" w:customStyle="1" w:styleId="a">
    <w:name w:val="à¹×éÍàÃ×èÍ§"/>
    <w:basedOn w:val="Normal"/>
    <w:rsid w:val="00D841E4"/>
    <w:pPr>
      <w:ind w:right="386"/>
      <w:jc w:val="left"/>
    </w:pPr>
    <w:rPr>
      <w:rFonts w:ascii="CordiaUPC" w:eastAsia="Times New Roman" w:hAnsi="CordiaUPC"/>
      <w:sz w:val="28"/>
      <w:szCs w:val="28"/>
    </w:rPr>
  </w:style>
  <w:style w:type="character" w:customStyle="1" w:styleId="text13brown1">
    <w:name w:val="text13brown1"/>
    <w:rsid w:val="006A6E43"/>
    <w:rPr>
      <w:color w:val="6C5953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E8A"/>
    <w:pPr>
      <w:ind w:left="720"/>
      <w:contextualSpacing/>
    </w:pPr>
    <w:rPr>
      <w:rFonts w:cs="Angsana New"/>
      <w:szCs w:val="40"/>
    </w:rPr>
  </w:style>
  <w:style w:type="character" w:customStyle="1" w:styleId="a133333331">
    <w:name w:val="a133333331"/>
    <w:rsid w:val="00206E8A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character" w:styleId="Hyperlink">
    <w:name w:val="Hyperlink"/>
    <w:semiHidden/>
    <w:rsid w:val="00206E8A"/>
    <w:rPr>
      <w:color w:val="0000FF"/>
      <w:u w:val="single"/>
    </w:rPr>
  </w:style>
  <w:style w:type="character" w:customStyle="1" w:styleId="ab14gray1">
    <w:name w:val="ab14gray1"/>
    <w:rsid w:val="005247CB"/>
    <w:rPr>
      <w:rFonts w:ascii="Arial" w:hAnsi="Arial" w:cs="Arial" w:hint="default"/>
      <w:b/>
      <w:bCs/>
      <w:strike w:val="0"/>
      <w:dstrike w:val="0"/>
      <w:color w:val="808080"/>
      <w:sz w:val="21"/>
      <w:szCs w:val="21"/>
      <w:u w:val="none"/>
      <w:effect w:val="none"/>
    </w:rPr>
  </w:style>
  <w:style w:type="character" w:customStyle="1" w:styleId="ab14f15a241">
    <w:name w:val="ab14f15a241"/>
    <w:rsid w:val="005247CB"/>
    <w:rPr>
      <w:rFonts w:ascii="Arial" w:hAnsi="Arial" w:cs="Arial" w:hint="default"/>
      <w:b/>
      <w:bCs/>
      <w:strike w:val="0"/>
      <w:dstrike w:val="0"/>
      <w:color w:val="F15A24"/>
      <w:sz w:val="21"/>
      <w:szCs w:val="21"/>
      <w:u w:val="none"/>
      <w:effect w:val="none"/>
    </w:rPr>
  </w:style>
  <w:style w:type="character" w:styleId="Strong">
    <w:name w:val="Strong"/>
    <w:uiPriority w:val="22"/>
    <w:qFormat/>
    <w:rsid w:val="0076587F"/>
    <w:rPr>
      <w:b/>
      <w:bCs/>
    </w:rPr>
  </w:style>
  <w:style w:type="character" w:customStyle="1" w:styleId="apple-converted-space">
    <w:name w:val="apple-converted-space"/>
    <w:basedOn w:val="DefaultParagraphFont"/>
    <w:rsid w:val="0076587F"/>
  </w:style>
  <w:style w:type="paragraph" w:styleId="Header">
    <w:name w:val="header"/>
    <w:basedOn w:val="Normal"/>
    <w:link w:val="HeaderChar"/>
    <w:uiPriority w:val="99"/>
    <w:unhideWhenUsed/>
    <w:rsid w:val="0076587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76587F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587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76587F"/>
    <w:rPr>
      <w:rFonts w:cs="Angsana New"/>
      <w:szCs w:val="40"/>
    </w:rPr>
  </w:style>
  <w:style w:type="character" w:customStyle="1" w:styleId="Heading1Char">
    <w:name w:val="Heading 1 Char"/>
    <w:link w:val="Heading1"/>
    <w:rsid w:val="00732C44"/>
    <w:rPr>
      <w:rFonts w:ascii="Tahoma" w:eastAsia="Times New Roman" w:hAnsi="Tahoma" w:cs="Angsana New"/>
      <w:b/>
      <w:bCs/>
    </w:rPr>
  </w:style>
  <w:style w:type="paragraph" w:customStyle="1" w:styleId="Heading1A">
    <w:name w:val="Heading 1 A"/>
    <w:next w:val="Normal"/>
    <w:autoRedefine/>
    <w:rsid w:val="00732C44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NoSpacing">
    <w:name w:val="No Spacing"/>
    <w:link w:val="NoSpacingChar"/>
    <w:uiPriority w:val="1"/>
    <w:qFormat/>
    <w:rsid w:val="00EE545B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8D5C2D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Mention1">
    <w:name w:val="Mention1"/>
    <w:uiPriority w:val="99"/>
    <w:semiHidden/>
    <w:unhideWhenUsed/>
    <w:rsid w:val="00D41407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E12F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3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Angsana New"/>
      <w:i/>
      <w:iCs/>
      <w:color w:val="365F91" w:themeColor="accent1" w:themeShade="BF"/>
      <w:sz w:val="24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30C"/>
    <w:rPr>
      <w:rFonts w:ascii="Times New Roman" w:eastAsia="Times New Roman" w:hAnsi="Times New Roman" w:cs="Angsana New"/>
      <w:i/>
      <w:iCs/>
      <w:color w:val="365F91" w:themeColor="accent1" w:themeShade="BF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9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1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239F1-5B93-4365-9FE3-DF9A3D2C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3547</Words>
  <Characters>20221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Thanat Tam Kongchasingha</cp:lastModifiedBy>
  <cp:revision>2</cp:revision>
  <cp:lastPrinted>2025-05-22T08:06:00Z</cp:lastPrinted>
  <dcterms:created xsi:type="dcterms:W3CDTF">2026-07-24T19:31:00Z</dcterms:created>
  <dcterms:modified xsi:type="dcterms:W3CDTF">2026-07-24T19:31:00Z</dcterms:modified>
</cp:coreProperties>
</file>